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737"/>
        <w:gridCol w:w="785"/>
        <w:gridCol w:w="952"/>
        <w:gridCol w:w="1444"/>
        <w:gridCol w:w="1377"/>
        <w:gridCol w:w="1870"/>
      </w:tblGrid>
      <w:tr w:rsidR="00CA4B6E" w:rsidRPr="000B7700" w14:paraId="1B97D51A" w14:textId="0AD1A079" w:rsidTr="00CE4843">
        <w:trPr>
          <w:jc w:val="center"/>
        </w:trPr>
        <w:tc>
          <w:tcPr>
            <w:tcW w:w="0" w:type="auto"/>
            <w:gridSpan w:val="7"/>
            <w:vAlign w:val="center"/>
          </w:tcPr>
          <w:p w14:paraId="2705EB2B" w14:textId="0655B654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10</w:t>
            </w:r>
          </w:p>
        </w:tc>
      </w:tr>
      <w:tr w:rsidR="00CA4B6E" w:rsidRPr="000B7700" w14:paraId="4100E9A7" w14:textId="291BA6B7" w:rsidTr="00CA4B6E">
        <w:trPr>
          <w:jc w:val="center"/>
        </w:trPr>
        <w:tc>
          <w:tcPr>
            <w:tcW w:w="0" w:type="auto"/>
            <w:vAlign w:val="center"/>
          </w:tcPr>
          <w:p w14:paraId="2AD6F6B3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13C309F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3C6239D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1F53047E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4EE01F81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07256784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24D78902" w14:textId="50FA36DF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CA4B6E" w:rsidRPr="000B7700" w14:paraId="434DF15E" w14:textId="7BAFD2FC" w:rsidTr="00CA4B6E">
        <w:trPr>
          <w:jc w:val="center"/>
        </w:trPr>
        <w:tc>
          <w:tcPr>
            <w:tcW w:w="0" w:type="auto"/>
            <w:vAlign w:val="center"/>
          </w:tcPr>
          <w:p w14:paraId="5B107612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218E788B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- MECÂNICA GERAL EM VEÍCULOS PESADOS</w:t>
            </w:r>
          </w:p>
        </w:tc>
        <w:tc>
          <w:tcPr>
            <w:tcW w:w="0" w:type="auto"/>
            <w:vAlign w:val="center"/>
          </w:tcPr>
          <w:p w14:paraId="71B3247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008ADD60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2.000</w:t>
            </w:r>
          </w:p>
        </w:tc>
        <w:tc>
          <w:tcPr>
            <w:tcW w:w="0" w:type="auto"/>
            <w:vAlign w:val="center"/>
          </w:tcPr>
          <w:p w14:paraId="6A5B4DF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R$220,00</w:t>
            </w:r>
          </w:p>
        </w:tc>
        <w:tc>
          <w:tcPr>
            <w:tcW w:w="0" w:type="auto"/>
            <w:vAlign w:val="center"/>
          </w:tcPr>
          <w:p w14:paraId="4BCAEF5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R$ 440.000,00</w:t>
            </w:r>
          </w:p>
        </w:tc>
        <w:tc>
          <w:tcPr>
            <w:tcW w:w="0" w:type="auto"/>
          </w:tcPr>
          <w:p w14:paraId="233E15C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CA4B6E" w:rsidRPr="000B7700" w14:paraId="3D741237" w14:textId="1FD5E2BC" w:rsidTr="00CA4B6E">
        <w:trPr>
          <w:jc w:val="center"/>
        </w:trPr>
        <w:tc>
          <w:tcPr>
            <w:tcW w:w="0" w:type="auto"/>
            <w:vAlign w:val="center"/>
          </w:tcPr>
          <w:p w14:paraId="2031858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26DC78D7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- MECÂNICA GERAL EM VEÍCULOS PESADOS</w:t>
            </w:r>
          </w:p>
        </w:tc>
        <w:tc>
          <w:tcPr>
            <w:tcW w:w="0" w:type="auto"/>
            <w:vAlign w:val="center"/>
          </w:tcPr>
          <w:p w14:paraId="7314A00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794D0BA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1BC50C7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717C0260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R$ 350.000,00</w:t>
            </w:r>
          </w:p>
        </w:tc>
        <w:tc>
          <w:tcPr>
            <w:tcW w:w="0" w:type="auto"/>
          </w:tcPr>
          <w:p w14:paraId="6B681AAA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CA4B6E" w:rsidRPr="000B7700" w14:paraId="1C9386F7" w14:textId="77777777" w:rsidTr="00C35007">
        <w:trPr>
          <w:jc w:val="center"/>
        </w:trPr>
        <w:tc>
          <w:tcPr>
            <w:tcW w:w="0" w:type="auto"/>
            <w:gridSpan w:val="6"/>
            <w:vAlign w:val="center"/>
          </w:tcPr>
          <w:p w14:paraId="30D33784" w14:textId="591D6527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32059E38" w14:textId="36F6D82E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CA4B6E">
              <w:rPr>
                <w:rFonts w:ascii="Cambria" w:eastAsia="Cambria" w:hAnsi="Cambria" w:cs="Cambria"/>
                <w:b/>
                <w:bCs/>
              </w:rPr>
              <w:t>57,00</w:t>
            </w:r>
            <w:r>
              <w:rPr>
                <w:rFonts w:ascii="Cambria" w:eastAsia="Cambria" w:hAnsi="Cambria" w:cs="Cambria"/>
                <w:b/>
                <w:bCs/>
              </w:rPr>
              <w:t>%</w:t>
            </w:r>
          </w:p>
        </w:tc>
      </w:tr>
    </w:tbl>
    <w:p w14:paraId="28EB8CD7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766"/>
        <w:gridCol w:w="785"/>
        <w:gridCol w:w="952"/>
        <w:gridCol w:w="1435"/>
        <w:gridCol w:w="1372"/>
        <w:gridCol w:w="1855"/>
      </w:tblGrid>
      <w:tr w:rsidR="00CA4B6E" w:rsidRPr="000B7700" w14:paraId="25F8D35F" w14:textId="2038A317" w:rsidTr="003C115E">
        <w:trPr>
          <w:jc w:val="center"/>
        </w:trPr>
        <w:tc>
          <w:tcPr>
            <w:tcW w:w="0" w:type="auto"/>
            <w:gridSpan w:val="7"/>
            <w:vAlign w:val="center"/>
          </w:tcPr>
          <w:p w14:paraId="37D57BB4" w14:textId="786E0ABD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11</w:t>
            </w:r>
          </w:p>
        </w:tc>
      </w:tr>
      <w:tr w:rsidR="00CA4B6E" w:rsidRPr="000B7700" w14:paraId="6777031F" w14:textId="13F773C6" w:rsidTr="00CA4B6E">
        <w:trPr>
          <w:jc w:val="center"/>
        </w:trPr>
        <w:tc>
          <w:tcPr>
            <w:tcW w:w="0" w:type="auto"/>
            <w:vAlign w:val="center"/>
          </w:tcPr>
          <w:p w14:paraId="55D1BC00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6A2639B1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57803881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6D049AB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64AFF68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4D91A51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17211C11" w14:textId="09D495E0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CA4B6E" w:rsidRPr="000B7700" w14:paraId="012900FA" w14:textId="6C3E874C" w:rsidTr="00CA4B6E">
        <w:trPr>
          <w:jc w:val="center"/>
        </w:trPr>
        <w:tc>
          <w:tcPr>
            <w:tcW w:w="0" w:type="auto"/>
            <w:vAlign w:val="center"/>
          </w:tcPr>
          <w:p w14:paraId="5BBFBD10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65C4F1DE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- ELÉTRICO EM GERAL EM MÁQUINAS PESADAS.</w:t>
            </w:r>
          </w:p>
        </w:tc>
        <w:tc>
          <w:tcPr>
            <w:tcW w:w="0" w:type="auto"/>
            <w:vAlign w:val="center"/>
          </w:tcPr>
          <w:p w14:paraId="4F7FB06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70A0638B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1.000</w:t>
            </w:r>
          </w:p>
        </w:tc>
        <w:tc>
          <w:tcPr>
            <w:tcW w:w="0" w:type="auto"/>
            <w:vAlign w:val="center"/>
          </w:tcPr>
          <w:p w14:paraId="5417C7C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R$185,00</w:t>
            </w:r>
          </w:p>
        </w:tc>
        <w:tc>
          <w:tcPr>
            <w:tcW w:w="0" w:type="auto"/>
            <w:vAlign w:val="center"/>
          </w:tcPr>
          <w:p w14:paraId="2F58EA80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R$ 185.000,00</w:t>
            </w:r>
          </w:p>
        </w:tc>
        <w:tc>
          <w:tcPr>
            <w:tcW w:w="0" w:type="auto"/>
          </w:tcPr>
          <w:p w14:paraId="35D9679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CA4B6E" w:rsidRPr="000B7700" w14:paraId="52AB1E2A" w14:textId="7068FFB9" w:rsidTr="00CA4B6E">
        <w:trPr>
          <w:jc w:val="center"/>
        </w:trPr>
        <w:tc>
          <w:tcPr>
            <w:tcW w:w="0" w:type="auto"/>
            <w:vAlign w:val="center"/>
          </w:tcPr>
          <w:p w14:paraId="1D172D72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1D3731DA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- ELÉTRICO EM GERAL EM MÁQUINAS PESADAS.</w:t>
            </w:r>
          </w:p>
        </w:tc>
        <w:tc>
          <w:tcPr>
            <w:tcW w:w="0" w:type="auto"/>
            <w:vAlign w:val="center"/>
          </w:tcPr>
          <w:p w14:paraId="69804974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798ED3B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775E3E6B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758D8EC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R$ 200.000,00</w:t>
            </w:r>
          </w:p>
        </w:tc>
        <w:tc>
          <w:tcPr>
            <w:tcW w:w="0" w:type="auto"/>
          </w:tcPr>
          <w:p w14:paraId="0727488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CA4B6E" w:rsidRPr="000B7700" w14:paraId="15F0CE52" w14:textId="77777777" w:rsidTr="00D50741">
        <w:trPr>
          <w:jc w:val="center"/>
        </w:trPr>
        <w:tc>
          <w:tcPr>
            <w:tcW w:w="0" w:type="auto"/>
            <w:gridSpan w:val="6"/>
            <w:vAlign w:val="center"/>
          </w:tcPr>
          <w:p w14:paraId="2CD0BEFE" w14:textId="330464C0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5F3BD896" w14:textId="7FC896DB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25,00%</w:t>
            </w:r>
          </w:p>
        </w:tc>
      </w:tr>
    </w:tbl>
    <w:p w14:paraId="09B1222E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884"/>
        <w:gridCol w:w="785"/>
        <w:gridCol w:w="952"/>
        <w:gridCol w:w="1397"/>
        <w:gridCol w:w="1352"/>
        <w:gridCol w:w="1795"/>
      </w:tblGrid>
      <w:tr w:rsidR="00CA4B6E" w:rsidRPr="000B7700" w14:paraId="18661ED4" w14:textId="4502404E" w:rsidTr="00E90C74">
        <w:trPr>
          <w:jc w:val="center"/>
        </w:trPr>
        <w:tc>
          <w:tcPr>
            <w:tcW w:w="0" w:type="auto"/>
            <w:gridSpan w:val="7"/>
            <w:vAlign w:val="center"/>
          </w:tcPr>
          <w:p w14:paraId="0269DCC3" w14:textId="77DD12A3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12</w:t>
            </w:r>
          </w:p>
        </w:tc>
      </w:tr>
      <w:tr w:rsidR="00CA4B6E" w:rsidRPr="000B7700" w14:paraId="05815A78" w14:textId="3246D1F3" w:rsidTr="00CA4B6E">
        <w:trPr>
          <w:jc w:val="center"/>
        </w:trPr>
        <w:tc>
          <w:tcPr>
            <w:tcW w:w="0" w:type="auto"/>
            <w:vAlign w:val="center"/>
          </w:tcPr>
          <w:p w14:paraId="20B9799E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067B6AA2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47B68039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3F61ED76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2ADFB12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629B93C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61F11817" w14:textId="09399ED6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CA4B6E" w:rsidRPr="000B7700" w14:paraId="47B94BFD" w14:textId="79361FC4" w:rsidTr="00CA4B6E">
        <w:trPr>
          <w:jc w:val="center"/>
        </w:trPr>
        <w:tc>
          <w:tcPr>
            <w:tcW w:w="0" w:type="auto"/>
            <w:vAlign w:val="center"/>
          </w:tcPr>
          <w:p w14:paraId="4E7855E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7984747A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– LANTERNAGEM E PINTURA EM MÁQUINAS PESADAS</w:t>
            </w:r>
          </w:p>
        </w:tc>
        <w:tc>
          <w:tcPr>
            <w:tcW w:w="0" w:type="auto"/>
            <w:vAlign w:val="center"/>
          </w:tcPr>
          <w:p w14:paraId="69756C4C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58C882B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1.000</w:t>
            </w:r>
          </w:p>
        </w:tc>
        <w:tc>
          <w:tcPr>
            <w:tcW w:w="0" w:type="auto"/>
            <w:vAlign w:val="center"/>
          </w:tcPr>
          <w:p w14:paraId="1F4C726A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R$180,00</w:t>
            </w:r>
          </w:p>
        </w:tc>
        <w:tc>
          <w:tcPr>
            <w:tcW w:w="0" w:type="auto"/>
            <w:vAlign w:val="center"/>
          </w:tcPr>
          <w:p w14:paraId="52CE199C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R$ 180.000,00</w:t>
            </w:r>
          </w:p>
        </w:tc>
        <w:tc>
          <w:tcPr>
            <w:tcW w:w="0" w:type="auto"/>
          </w:tcPr>
          <w:p w14:paraId="2C6D943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CA4B6E" w:rsidRPr="000B7700" w14:paraId="604F40A3" w14:textId="02DCFA0D" w:rsidTr="00CA4B6E">
        <w:trPr>
          <w:jc w:val="center"/>
        </w:trPr>
        <w:tc>
          <w:tcPr>
            <w:tcW w:w="0" w:type="auto"/>
            <w:vAlign w:val="center"/>
          </w:tcPr>
          <w:p w14:paraId="2AA50C5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18D740DF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– LANTERNAGEM E PINTURA EM GERAL EM MÁQUINAS PESADAS </w:t>
            </w:r>
          </w:p>
        </w:tc>
        <w:tc>
          <w:tcPr>
            <w:tcW w:w="0" w:type="auto"/>
            <w:vAlign w:val="center"/>
          </w:tcPr>
          <w:p w14:paraId="14E067A2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7FF4634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5D927CAE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57C5F4DA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R$ 150.000,00</w:t>
            </w:r>
          </w:p>
        </w:tc>
        <w:tc>
          <w:tcPr>
            <w:tcW w:w="0" w:type="auto"/>
          </w:tcPr>
          <w:p w14:paraId="72716AE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CA4B6E" w:rsidRPr="000B7700" w14:paraId="4475E524" w14:textId="04204519" w:rsidTr="00F03DFE">
        <w:trPr>
          <w:jc w:val="center"/>
        </w:trPr>
        <w:tc>
          <w:tcPr>
            <w:tcW w:w="0" w:type="auto"/>
            <w:gridSpan w:val="6"/>
            <w:vAlign w:val="center"/>
          </w:tcPr>
          <w:p w14:paraId="343DDDE2" w14:textId="7B2D9829" w:rsidR="00CA4B6E" w:rsidRPr="00CA4B6E" w:rsidRDefault="00CA4B6E" w:rsidP="00CA4B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65077445" w14:textId="6CA11849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CA4B6E">
              <w:rPr>
                <w:rFonts w:ascii="Cambria" w:eastAsia="Cambria" w:hAnsi="Cambria" w:cs="Cambria"/>
                <w:b/>
                <w:bCs/>
              </w:rPr>
              <w:t>26,00%</w:t>
            </w:r>
          </w:p>
        </w:tc>
      </w:tr>
      <w:tr w:rsidR="00CA4B6E" w:rsidRPr="000B7700" w14:paraId="60A2B57F" w14:textId="6A047100" w:rsidTr="00692D32">
        <w:trPr>
          <w:jc w:val="center"/>
        </w:trPr>
        <w:tc>
          <w:tcPr>
            <w:tcW w:w="0" w:type="auto"/>
            <w:gridSpan w:val="7"/>
            <w:vAlign w:val="center"/>
          </w:tcPr>
          <w:p w14:paraId="47700975" w14:textId="015C6BD6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13</w:t>
            </w:r>
          </w:p>
        </w:tc>
      </w:tr>
      <w:tr w:rsidR="00CA4B6E" w:rsidRPr="000B7700" w14:paraId="5FBA4FF9" w14:textId="30279C08" w:rsidTr="00CA4B6E">
        <w:trPr>
          <w:jc w:val="center"/>
        </w:trPr>
        <w:tc>
          <w:tcPr>
            <w:tcW w:w="0" w:type="auto"/>
            <w:vAlign w:val="center"/>
          </w:tcPr>
          <w:p w14:paraId="5D19C0A5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40006F48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6BB9E1D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551ACAC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7FE218EB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1FE2ED67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7A99A02A" w14:textId="16C3F7D4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CA4B6E" w:rsidRPr="000B7700" w14:paraId="609BC995" w14:textId="72A2737A" w:rsidTr="00CA4B6E">
        <w:trPr>
          <w:jc w:val="center"/>
        </w:trPr>
        <w:tc>
          <w:tcPr>
            <w:tcW w:w="0" w:type="auto"/>
            <w:vAlign w:val="center"/>
          </w:tcPr>
          <w:p w14:paraId="099AEF35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17D77F60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- MECÂNICA GERAL EM VEÍCULOS MÁQUINAS PESADAS</w:t>
            </w:r>
          </w:p>
        </w:tc>
        <w:tc>
          <w:tcPr>
            <w:tcW w:w="0" w:type="auto"/>
            <w:vAlign w:val="center"/>
          </w:tcPr>
          <w:p w14:paraId="413E456A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0CF9CE8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2.000</w:t>
            </w:r>
          </w:p>
        </w:tc>
        <w:tc>
          <w:tcPr>
            <w:tcW w:w="0" w:type="auto"/>
            <w:vAlign w:val="center"/>
          </w:tcPr>
          <w:p w14:paraId="66759EEF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R$157,67</w:t>
            </w:r>
          </w:p>
        </w:tc>
        <w:tc>
          <w:tcPr>
            <w:tcW w:w="0" w:type="auto"/>
            <w:vAlign w:val="center"/>
          </w:tcPr>
          <w:p w14:paraId="495F1B01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R$ 315.340,00</w:t>
            </w:r>
          </w:p>
        </w:tc>
        <w:tc>
          <w:tcPr>
            <w:tcW w:w="0" w:type="auto"/>
          </w:tcPr>
          <w:p w14:paraId="5D34F1D9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CA4B6E" w:rsidRPr="000B7700" w14:paraId="4C118F70" w14:textId="532F0CA3" w:rsidTr="00CA4B6E">
        <w:trPr>
          <w:jc w:val="center"/>
        </w:trPr>
        <w:tc>
          <w:tcPr>
            <w:tcW w:w="0" w:type="auto"/>
            <w:vAlign w:val="center"/>
          </w:tcPr>
          <w:p w14:paraId="53913943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054E9AE8" w14:textId="77777777" w:rsidR="00CA4B6E" w:rsidRPr="000B7700" w:rsidRDefault="00CA4B6E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- MECÂNICA GERAL EM MÁQUINAS PESADAS</w:t>
            </w:r>
          </w:p>
        </w:tc>
        <w:tc>
          <w:tcPr>
            <w:tcW w:w="0" w:type="auto"/>
            <w:vAlign w:val="center"/>
          </w:tcPr>
          <w:p w14:paraId="33996869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1F474B7B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0D275E2A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3A5438BD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R$ 400.000,00</w:t>
            </w:r>
          </w:p>
        </w:tc>
        <w:tc>
          <w:tcPr>
            <w:tcW w:w="0" w:type="auto"/>
          </w:tcPr>
          <w:p w14:paraId="4F04BE41" w14:textId="77777777" w:rsidR="00CA4B6E" w:rsidRPr="000B7700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CA4B6E" w:rsidRPr="000B7700" w14:paraId="2ECBCE3B" w14:textId="040392D1" w:rsidTr="00532F20">
        <w:trPr>
          <w:jc w:val="center"/>
        </w:trPr>
        <w:tc>
          <w:tcPr>
            <w:tcW w:w="0" w:type="auto"/>
            <w:gridSpan w:val="6"/>
            <w:vAlign w:val="center"/>
          </w:tcPr>
          <w:p w14:paraId="5D1FFA22" w14:textId="22A90D68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18240F2E" w14:textId="36FF4D5C" w:rsidR="00CA4B6E" w:rsidRPr="00CA4B6E" w:rsidRDefault="00CA4B6E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CA4B6E">
              <w:rPr>
                <w:rFonts w:ascii="Cambria" w:eastAsia="Cambria" w:hAnsi="Cambria" w:cs="Cambria"/>
                <w:b/>
                <w:bCs/>
              </w:rPr>
              <w:t>25,00%</w:t>
            </w:r>
          </w:p>
        </w:tc>
      </w:tr>
    </w:tbl>
    <w:p w14:paraId="6E72F3D9" w14:textId="77777777" w:rsidR="00762B93" w:rsidRPr="00793971" w:rsidRDefault="00762B93" w:rsidP="00793971"/>
    <w:sectPr w:rsidR="00762B93" w:rsidRPr="00793971" w:rsidSect="00CA2EB0">
      <w:headerReference w:type="default" r:id="rId8"/>
      <w:footerReference w:type="default" r:id="rId9"/>
      <w:pgSz w:w="11906" w:h="16838"/>
      <w:pgMar w:top="1417" w:right="991" w:bottom="1560" w:left="993" w:header="993" w:footer="1041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DD816" w14:textId="77777777" w:rsidR="00117B99" w:rsidRDefault="00117B99">
      <w:pPr>
        <w:spacing w:after="0" w:line="240" w:lineRule="auto"/>
      </w:pPr>
      <w:r>
        <w:separator/>
      </w:r>
    </w:p>
  </w:endnote>
  <w:endnote w:type="continuationSeparator" w:id="0">
    <w:p w14:paraId="402EA6D8" w14:textId="77777777" w:rsidR="00117B99" w:rsidRDefault="00117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7ECA1" w14:textId="77777777" w:rsidR="00CA2EB0" w:rsidRDefault="00CA2EB0" w:rsidP="00CA2EB0">
    <w:pPr>
      <w:pStyle w:val="Rodap"/>
      <w:jc w:val="center"/>
    </w:pPr>
    <w:r>
      <w:t>__________________________________________________________________________________________</w:t>
    </w:r>
  </w:p>
  <w:p w14:paraId="22BC8114" w14:textId="0131C78B" w:rsidR="00CA2EB0" w:rsidRPr="00CA2EB0" w:rsidRDefault="00CA2EB0" w:rsidP="00CA2EB0">
    <w:pPr>
      <w:tabs>
        <w:tab w:val="center" w:pos="4419"/>
        <w:tab w:val="right" w:pos="8838"/>
      </w:tabs>
      <w:suppressAutoHyphens/>
      <w:jc w:val="center"/>
      <w:rPr>
        <w:rFonts w:ascii="Bookman Old Style" w:hAnsi="Bookman Old Style" w:cs="Arial"/>
        <w:lang w:eastAsia="ar-SA"/>
      </w:rPr>
    </w:pPr>
    <w:r w:rsidRPr="004468CE">
      <w:rPr>
        <w:rFonts w:ascii="Bookman Old Style" w:hAnsi="Bookman Old Style" w:cs="Arial"/>
        <w:sz w:val="26"/>
        <w:szCs w:val="26"/>
        <w:lang w:eastAsia="ar-SA"/>
      </w:rPr>
      <w:t xml:space="preserve">Avenida Américo Vespúcio de Carvalho, n° 120- </w:t>
    </w:r>
    <w:r>
      <w:rPr>
        <w:rFonts w:ascii="Bookman Old Style" w:hAnsi="Bookman Old Style" w:cs="Arial"/>
        <w:sz w:val="26"/>
        <w:szCs w:val="26"/>
        <w:lang w:eastAsia="ar-SA"/>
      </w:rPr>
      <w:t>Centro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AA1E7" w14:textId="77777777" w:rsidR="00117B99" w:rsidRDefault="00117B99">
      <w:pPr>
        <w:spacing w:after="0" w:line="240" w:lineRule="auto"/>
      </w:pPr>
      <w:r>
        <w:separator/>
      </w:r>
    </w:p>
  </w:footnote>
  <w:footnote w:type="continuationSeparator" w:id="0">
    <w:p w14:paraId="4F4922B8" w14:textId="77777777" w:rsidR="00117B99" w:rsidRDefault="00117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C14D" w14:textId="77777777" w:rsidR="00CA2EB0" w:rsidRPr="004468CE" w:rsidRDefault="00CA2EB0" w:rsidP="00CA2EB0">
    <w:pPr>
      <w:tabs>
        <w:tab w:val="center" w:pos="4419"/>
        <w:tab w:val="right" w:pos="9639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B34244D" wp14:editId="1A619A6E">
          <wp:simplePos x="0" y="0"/>
          <wp:positionH relativeFrom="margin">
            <wp:posOffset>80010</wp:posOffset>
          </wp:positionH>
          <wp:positionV relativeFrom="paragraph">
            <wp:posOffset>-219710</wp:posOffset>
          </wp:positionV>
          <wp:extent cx="914400" cy="978373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78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sz w:val="56"/>
        <w:szCs w:val="56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D6E3C90" wp14:editId="7916288A">
              <wp:simplePos x="0" y="0"/>
              <wp:positionH relativeFrom="page">
                <wp:posOffset>6934200</wp:posOffset>
              </wp:positionH>
              <wp:positionV relativeFrom="page">
                <wp:posOffset>7788910</wp:posOffset>
              </wp:positionV>
              <wp:extent cx="510540" cy="2183130"/>
              <wp:effectExtent l="0" t="0" r="0" b="0"/>
              <wp:wrapNone/>
              <wp:docPr id="573" name="Retângulo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2CBEB" w14:textId="77777777" w:rsidR="00CA2EB0" w:rsidRPr="004468CE" w:rsidRDefault="00CA2EB0" w:rsidP="00CA2EB0">
                          <w:pPr>
                            <w:pStyle w:val="Rodap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6E3C90" id="Retângulo 573" o:spid="_x0000_s1026" style="position:absolute;left:0;text-align:left;margin-left:546pt;margin-top:613.3pt;width:40.2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" o:allowincell="f" filled="f" stroked="f">
              <v:textbox style="layout-flow:vertical;mso-layout-flow-alt:bottom-to-top;mso-fit-shape-to-text:t">
                <w:txbxContent>
                  <w:p w14:paraId="1E82CBEB" w14:textId="77777777" w:rsidR="00CA2EB0" w:rsidRPr="004468CE" w:rsidRDefault="00CA2EB0" w:rsidP="00CA2EB0">
                    <w:pPr>
                      <w:pStyle w:val="Rodap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Bookman Old Style" w:hAnsi="Bookman Old Style" w:cs="Arial"/>
        <w:b/>
        <w:sz w:val="36"/>
        <w:szCs w:val="36"/>
        <w:lang w:eastAsia="ar-SA"/>
      </w:rPr>
      <w:t xml:space="preserve">      </w:t>
    </w:r>
    <w:r w:rsidRPr="004468CE">
      <w:rPr>
        <w:rFonts w:ascii="Bookman Old Style" w:hAnsi="Bookman Old Style" w:cs="Arial"/>
        <w:b/>
        <w:sz w:val="36"/>
        <w:szCs w:val="36"/>
        <w:lang w:eastAsia="ar-SA"/>
      </w:rPr>
      <w:t>PREFEITURA MUNICIPAL DE CAPARAÓ</w:t>
    </w:r>
  </w:p>
  <w:p w14:paraId="15657307" w14:textId="77777777" w:rsidR="00CA2EB0" w:rsidRPr="004468CE" w:rsidRDefault="00CA2EB0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sz w:val="26"/>
        <w:szCs w:val="26"/>
        <w:lang w:eastAsia="ar-SA"/>
      </w:rPr>
    </w:pPr>
    <w:bookmarkStart w:id="0" w:name="OLE_LINK1"/>
    <w:bookmarkStart w:id="1" w:name="OLE_LINK2"/>
    <w:r>
      <w:rPr>
        <w:rFonts w:ascii="Bookman Old Style" w:hAnsi="Bookman Old Style" w:cs="Arial"/>
        <w:sz w:val="26"/>
        <w:szCs w:val="26"/>
        <w:lang w:eastAsia="ar-SA"/>
      </w:rPr>
      <w:t xml:space="preserve">                       </w:t>
    </w:r>
    <w:r w:rsidRPr="004468CE">
      <w:rPr>
        <w:rFonts w:ascii="Bookman Old Style" w:hAnsi="Bookman Old Style" w:cs="Arial"/>
        <w:sz w:val="26"/>
        <w:szCs w:val="26"/>
        <w:lang w:eastAsia="ar-SA"/>
      </w:rPr>
      <w:t>CNPJ: 18.114.249/0001-93 – CEP 36.834-000</w:t>
    </w:r>
  </w:p>
  <w:p w14:paraId="76BAED31" w14:textId="401137DB" w:rsidR="00CA2EB0" w:rsidRDefault="00117B99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hyperlink r:id="rId2" w:history="1">
      <w:r w:rsidR="00CA2EB0" w:rsidRPr="004468CE">
        <w:rPr>
          <w:rFonts w:ascii="Bookman Old Style" w:hAnsi="Bookman Old Style" w:cs="Arial"/>
          <w:color w:val="0000FF"/>
          <w:sz w:val="26"/>
          <w:szCs w:val="26"/>
          <w:u w:val="single"/>
          <w:lang w:eastAsia="ar-SA"/>
        </w:rPr>
        <w:t>www.caparao.mg.gov.br</w:t>
      </w:r>
    </w:hyperlink>
    <w:bookmarkEnd w:id="0"/>
    <w:bookmarkEnd w:id="1"/>
  </w:p>
  <w:p w14:paraId="7C2A54FA" w14:textId="77777777" w:rsidR="00CA2EB0" w:rsidRDefault="00CA2EB0" w:rsidP="001904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____________________________________________________________________________________________________________________________</w:t>
    </w:r>
  </w:p>
  <w:p w14:paraId="000001AC" w14:textId="6D92EE6A" w:rsidR="00CA2EB0" w:rsidRDefault="00CA2E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3CDD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97C66"/>
    <w:multiLevelType w:val="multilevel"/>
    <w:tmpl w:val="66508FA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20617277"/>
    <w:multiLevelType w:val="hybridMultilevel"/>
    <w:tmpl w:val="0B5412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13243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F54C9"/>
    <w:multiLevelType w:val="hybridMultilevel"/>
    <w:tmpl w:val="DDE65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532D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1C3E"/>
    <w:multiLevelType w:val="multilevel"/>
    <w:tmpl w:val="36388FA4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D4A8F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76EE1"/>
    <w:multiLevelType w:val="multilevel"/>
    <w:tmpl w:val="1146081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103CD"/>
    <w:multiLevelType w:val="multilevel"/>
    <w:tmpl w:val="FF1A3A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54FD3CE0"/>
    <w:multiLevelType w:val="multilevel"/>
    <w:tmpl w:val="4904736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C00EA"/>
    <w:multiLevelType w:val="multilevel"/>
    <w:tmpl w:val="6FC8E79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A03C4"/>
    <w:multiLevelType w:val="multilevel"/>
    <w:tmpl w:val="3A06810A"/>
    <w:lvl w:ilvl="0">
      <w:start w:val="1"/>
      <w:numFmt w:val="bullet"/>
      <w:pStyle w:val="Normalnumerado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C2B6C04"/>
    <w:multiLevelType w:val="multilevel"/>
    <w:tmpl w:val="27F08EE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A7512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83658D"/>
    <w:multiLevelType w:val="multilevel"/>
    <w:tmpl w:val="1E7254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3B6442"/>
    <w:multiLevelType w:val="multilevel"/>
    <w:tmpl w:val="07EC6B5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14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12"/>
  </w:num>
  <w:num w:numId="12">
    <w:abstractNumId w:val="15"/>
  </w:num>
  <w:num w:numId="13">
    <w:abstractNumId w:val="8"/>
  </w:num>
  <w:num w:numId="14">
    <w:abstractNumId w:val="16"/>
  </w:num>
  <w:num w:numId="15">
    <w:abstractNumId w:val="6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1BB"/>
    <w:rsid w:val="000220C7"/>
    <w:rsid w:val="00056149"/>
    <w:rsid w:val="0007316C"/>
    <w:rsid w:val="00086430"/>
    <w:rsid w:val="000B6C47"/>
    <w:rsid w:val="000B7700"/>
    <w:rsid w:val="000C0C72"/>
    <w:rsid w:val="000D48AE"/>
    <w:rsid w:val="00117B99"/>
    <w:rsid w:val="001252BC"/>
    <w:rsid w:val="00130D39"/>
    <w:rsid w:val="001331E5"/>
    <w:rsid w:val="001508D9"/>
    <w:rsid w:val="00154891"/>
    <w:rsid w:val="00167895"/>
    <w:rsid w:val="00190411"/>
    <w:rsid w:val="001A480A"/>
    <w:rsid w:val="001D3348"/>
    <w:rsid w:val="001E737A"/>
    <w:rsid w:val="001F3D46"/>
    <w:rsid w:val="002115E9"/>
    <w:rsid w:val="002146EF"/>
    <w:rsid w:val="00226AAE"/>
    <w:rsid w:val="0023549E"/>
    <w:rsid w:val="00260FB4"/>
    <w:rsid w:val="002B1F5C"/>
    <w:rsid w:val="002D2A8B"/>
    <w:rsid w:val="002E4E67"/>
    <w:rsid w:val="0032373F"/>
    <w:rsid w:val="00345834"/>
    <w:rsid w:val="00352369"/>
    <w:rsid w:val="003A1F47"/>
    <w:rsid w:val="003C22E6"/>
    <w:rsid w:val="004001BB"/>
    <w:rsid w:val="004447DC"/>
    <w:rsid w:val="00487E4D"/>
    <w:rsid w:val="004A5633"/>
    <w:rsid w:val="004B54E3"/>
    <w:rsid w:val="004D2180"/>
    <w:rsid w:val="004D6553"/>
    <w:rsid w:val="004F5294"/>
    <w:rsid w:val="004F5460"/>
    <w:rsid w:val="004F7CCF"/>
    <w:rsid w:val="00503D05"/>
    <w:rsid w:val="0054312A"/>
    <w:rsid w:val="00560DB9"/>
    <w:rsid w:val="00567D2C"/>
    <w:rsid w:val="00570115"/>
    <w:rsid w:val="00572B6F"/>
    <w:rsid w:val="005B04C9"/>
    <w:rsid w:val="005F7436"/>
    <w:rsid w:val="00626219"/>
    <w:rsid w:val="0062683F"/>
    <w:rsid w:val="00626C03"/>
    <w:rsid w:val="006347EE"/>
    <w:rsid w:val="00664D65"/>
    <w:rsid w:val="00672DFC"/>
    <w:rsid w:val="0067514F"/>
    <w:rsid w:val="00696E42"/>
    <w:rsid w:val="006B602E"/>
    <w:rsid w:val="006C4181"/>
    <w:rsid w:val="006E19CC"/>
    <w:rsid w:val="006E3A53"/>
    <w:rsid w:val="00706891"/>
    <w:rsid w:val="007260DF"/>
    <w:rsid w:val="007263D9"/>
    <w:rsid w:val="00736E66"/>
    <w:rsid w:val="00762B93"/>
    <w:rsid w:val="00767B97"/>
    <w:rsid w:val="0077699D"/>
    <w:rsid w:val="00793971"/>
    <w:rsid w:val="007B0A94"/>
    <w:rsid w:val="007C0234"/>
    <w:rsid w:val="007E1797"/>
    <w:rsid w:val="008458C8"/>
    <w:rsid w:val="0086663F"/>
    <w:rsid w:val="008743B2"/>
    <w:rsid w:val="008B2C8E"/>
    <w:rsid w:val="008B4531"/>
    <w:rsid w:val="008D5726"/>
    <w:rsid w:val="008E2335"/>
    <w:rsid w:val="008E3AE1"/>
    <w:rsid w:val="008F2B56"/>
    <w:rsid w:val="00931560"/>
    <w:rsid w:val="00942647"/>
    <w:rsid w:val="00966802"/>
    <w:rsid w:val="00995A39"/>
    <w:rsid w:val="009A4324"/>
    <w:rsid w:val="009D2659"/>
    <w:rsid w:val="009F6B29"/>
    <w:rsid w:val="00A05BD9"/>
    <w:rsid w:val="00A2248F"/>
    <w:rsid w:val="00A42843"/>
    <w:rsid w:val="00A450AF"/>
    <w:rsid w:val="00A4510F"/>
    <w:rsid w:val="00A80239"/>
    <w:rsid w:val="00AC1434"/>
    <w:rsid w:val="00AE0118"/>
    <w:rsid w:val="00B02D9B"/>
    <w:rsid w:val="00B153F2"/>
    <w:rsid w:val="00B76965"/>
    <w:rsid w:val="00B86495"/>
    <w:rsid w:val="00BA1FED"/>
    <w:rsid w:val="00BB17C4"/>
    <w:rsid w:val="00BB22FA"/>
    <w:rsid w:val="00BB6579"/>
    <w:rsid w:val="00BC4AE7"/>
    <w:rsid w:val="00BE623B"/>
    <w:rsid w:val="00C16560"/>
    <w:rsid w:val="00C16DCE"/>
    <w:rsid w:val="00C24500"/>
    <w:rsid w:val="00C25A18"/>
    <w:rsid w:val="00C3407E"/>
    <w:rsid w:val="00C42AB4"/>
    <w:rsid w:val="00C4451C"/>
    <w:rsid w:val="00C67E03"/>
    <w:rsid w:val="00C93D4B"/>
    <w:rsid w:val="00CA2EB0"/>
    <w:rsid w:val="00CA3FEA"/>
    <w:rsid w:val="00CA4B6E"/>
    <w:rsid w:val="00CA4BCF"/>
    <w:rsid w:val="00CC075F"/>
    <w:rsid w:val="00CF3DE1"/>
    <w:rsid w:val="00D01210"/>
    <w:rsid w:val="00D31A5B"/>
    <w:rsid w:val="00D3553C"/>
    <w:rsid w:val="00DA0CC1"/>
    <w:rsid w:val="00DB3140"/>
    <w:rsid w:val="00DB71DB"/>
    <w:rsid w:val="00DC6906"/>
    <w:rsid w:val="00DF2FFE"/>
    <w:rsid w:val="00E001DB"/>
    <w:rsid w:val="00E014AC"/>
    <w:rsid w:val="00E5254D"/>
    <w:rsid w:val="00E55669"/>
    <w:rsid w:val="00EA2815"/>
    <w:rsid w:val="00EA6AF6"/>
    <w:rsid w:val="00ED27D9"/>
    <w:rsid w:val="00F102BC"/>
    <w:rsid w:val="00F2495A"/>
    <w:rsid w:val="00F32C2E"/>
    <w:rsid w:val="00F468CB"/>
    <w:rsid w:val="00F66340"/>
    <w:rsid w:val="00F66492"/>
    <w:rsid w:val="00F66B82"/>
    <w:rsid w:val="00F84ED9"/>
    <w:rsid w:val="00FA718C"/>
    <w:rsid w:val="00FB6455"/>
    <w:rsid w:val="00FD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5C8D96"/>
  <w15:docId w15:val="{3B84F133-2CE3-4133-9AE2-56FEC803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2146EF"/>
    <w:pPr>
      <w:spacing w:before="240" w:after="60" w:line="240" w:lineRule="auto"/>
      <w:outlineLvl w:val="6"/>
    </w:pPr>
    <w:rPr>
      <w:rFonts w:eastAsia="Times New Roman" w:cs="Times New Roman"/>
      <w:sz w:val="24"/>
      <w:szCs w:val="24"/>
      <w:lang w:val="pt-PT"/>
    </w:rPr>
  </w:style>
  <w:style w:type="paragraph" w:styleId="Ttulo8">
    <w:name w:val="heading 8"/>
    <w:basedOn w:val="Normal"/>
    <w:next w:val="Normal"/>
    <w:link w:val="Ttulo8Char"/>
    <w:qFormat/>
    <w:rsid w:val="002146E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146EF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foote, Char,Char,encabezado,Char Char Char, Char Char Char"/>
    <w:basedOn w:val="Normal"/>
    <w:link w:val="Cabealho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, Char Char,Char Char,encabezado Char,Char Char Char Char, Char Char Char Char"/>
    <w:basedOn w:val="Fontepargpadro"/>
    <w:link w:val="Cabealho"/>
    <w:uiPriority w:val="99"/>
    <w:rsid w:val="00164E38"/>
  </w:style>
  <w:style w:type="paragraph" w:styleId="Rodap">
    <w:name w:val="footer"/>
    <w:basedOn w:val="Normal"/>
    <w:link w:val="Rodap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4E38"/>
  </w:style>
  <w:style w:type="character" w:styleId="Hyperlink">
    <w:name w:val="Hyperlink"/>
    <w:basedOn w:val="Fontepargpadro"/>
    <w:uiPriority w:val="99"/>
    <w:unhideWhenUsed/>
    <w:rsid w:val="00164E38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B6A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2E3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rsid w:val="004F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67895"/>
  </w:style>
  <w:style w:type="character" w:customStyle="1" w:styleId="Ttulo7Char">
    <w:name w:val="Título 7 Char"/>
    <w:basedOn w:val="Fontepargpadro"/>
    <w:link w:val="Ttulo7"/>
    <w:rsid w:val="002146EF"/>
    <w:rPr>
      <w:rFonts w:eastAsia="Times New Roman" w:cs="Times New Roman"/>
      <w:sz w:val="24"/>
      <w:szCs w:val="24"/>
      <w:lang w:val="pt-PT"/>
    </w:rPr>
  </w:style>
  <w:style w:type="character" w:customStyle="1" w:styleId="Ttulo8Char">
    <w:name w:val="Título 8 Char"/>
    <w:basedOn w:val="Fontepargpadro"/>
    <w:link w:val="Ttulo8"/>
    <w:rsid w:val="002146E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2146E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table" w:customStyle="1" w:styleId="TableNormal0">
    <w:name w:val="TableNormal"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rsid w:val="002146EF"/>
    <w:rPr>
      <w:rFonts w:ascii="Arial" w:eastAsia="Arial" w:hAnsi="Arial" w:cs="Arial"/>
      <w:lang w:val="pt-PT"/>
    </w:rPr>
  </w:style>
  <w:style w:type="paragraph" w:customStyle="1" w:styleId="Ttulo11">
    <w:name w:val="Título 11"/>
    <w:basedOn w:val="Normal"/>
    <w:uiPriority w:val="1"/>
    <w:qFormat/>
    <w:rsid w:val="002146EF"/>
    <w:pPr>
      <w:widowControl w:val="0"/>
      <w:spacing w:after="0" w:line="528" w:lineRule="exact"/>
      <w:jc w:val="right"/>
      <w:outlineLvl w:val="1"/>
    </w:pPr>
    <w:rPr>
      <w:rFonts w:ascii="Segoe UI" w:eastAsia="Segoe UI" w:hAnsi="Segoe UI" w:cs="Segoe UI"/>
      <w:b/>
      <w:bCs/>
      <w:sz w:val="40"/>
      <w:szCs w:val="40"/>
      <w:lang w:val="pt-PT"/>
    </w:rPr>
  </w:style>
  <w:style w:type="paragraph" w:customStyle="1" w:styleId="Ttulo21">
    <w:name w:val="Título 21"/>
    <w:basedOn w:val="Normal"/>
    <w:uiPriority w:val="1"/>
    <w:qFormat/>
    <w:rsid w:val="002146EF"/>
    <w:pPr>
      <w:widowControl w:val="0"/>
      <w:spacing w:after="0" w:line="240" w:lineRule="auto"/>
      <w:ind w:left="959"/>
      <w:outlineLvl w:val="2"/>
    </w:pPr>
    <w:rPr>
      <w:rFonts w:ascii="Arial" w:eastAsia="Arial" w:hAnsi="Arial" w:cs="Arial"/>
      <w:b/>
      <w:bCs/>
      <w:lang w:val="pt-PT"/>
    </w:rPr>
  </w:style>
  <w:style w:type="paragraph" w:customStyle="1" w:styleId="TableParagraph">
    <w:name w:val="Table Paragraph"/>
    <w:basedOn w:val="Normal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paragraph" w:styleId="Corpodetexto2">
    <w:name w:val="Body Text 2"/>
    <w:basedOn w:val="Normal"/>
    <w:link w:val="Corpodetexto2Char"/>
    <w:unhideWhenUsed/>
    <w:rsid w:val="002146EF"/>
    <w:pPr>
      <w:widowControl w:val="0"/>
      <w:spacing w:after="120" w:line="480" w:lineRule="auto"/>
    </w:pPr>
    <w:rPr>
      <w:rFonts w:ascii="Arial" w:eastAsia="Arial" w:hAnsi="Arial" w:cs="Arial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2146EF"/>
    <w:rPr>
      <w:rFonts w:ascii="Arial" w:eastAsia="Arial" w:hAnsi="Arial" w:cs="Arial"/>
      <w:lang w:val="pt-PT"/>
    </w:rPr>
  </w:style>
  <w:style w:type="paragraph" w:styleId="Corpodetexto3">
    <w:name w:val="Body Text 3"/>
    <w:basedOn w:val="Normal"/>
    <w:link w:val="Corpodetexto3Char"/>
    <w:unhideWhenUsed/>
    <w:rsid w:val="002146EF"/>
    <w:pPr>
      <w:widowControl w:val="0"/>
      <w:spacing w:after="120" w:line="240" w:lineRule="auto"/>
    </w:pPr>
    <w:rPr>
      <w:rFonts w:ascii="Arial" w:eastAsia="Arial" w:hAnsi="Arial" w:cs="Arial"/>
      <w:sz w:val="16"/>
      <w:szCs w:val="16"/>
      <w:lang w:val="pt-PT"/>
    </w:rPr>
  </w:style>
  <w:style w:type="character" w:customStyle="1" w:styleId="Corpodetexto3Char">
    <w:name w:val="Corpo de texto 3 Char"/>
    <w:basedOn w:val="Fontepargpadro"/>
    <w:link w:val="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2Char">
    <w:name w:val="Título 2 Char"/>
    <w:basedOn w:val="Fontepargpadro"/>
    <w:rsid w:val="002146EF"/>
    <w:rPr>
      <w:rFonts w:ascii="Arial" w:eastAsia="Calibri" w:hAnsi="Arial" w:cs="Arial"/>
      <w:color w:val="000000"/>
      <w:sz w:val="24"/>
      <w:szCs w:val="24"/>
      <w:u w:val="single"/>
      <w:lang w:val="pt-BR" w:eastAsia="pt-BR"/>
    </w:rPr>
  </w:style>
  <w:style w:type="character" w:customStyle="1" w:styleId="TtuloChar">
    <w:name w:val="Título Char"/>
    <w:basedOn w:val="Fontepargpadro"/>
    <w:uiPriority w:val="10"/>
    <w:rsid w:val="002146E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Contedodatabela">
    <w:name w:val="Conteúdo da tabela"/>
    <w:basedOn w:val="Normal"/>
    <w:qFormat/>
    <w:rsid w:val="002146E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embloco">
    <w:name w:val="Block Text"/>
    <w:basedOn w:val="Normal"/>
    <w:rsid w:val="002146EF"/>
    <w:pPr>
      <w:spacing w:after="0" w:line="240" w:lineRule="auto"/>
      <w:ind w:left="851" w:right="474" w:firstLine="1701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SubttuloChar">
    <w:name w:val="Subtítulo Char"/>
    <w:basedOn w:val="Fontepargpadro"/>
    <w:rsid w:val="002146EF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SemEspaamento">
    <w:name w:val="No Spacing"/>
    <w:link w:val="SemEspaamentoChar"/>
    <w:uiPriority w:val="1"/>
    <w:qFormat/>
    <w:rsid w:val="00214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2146E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umerado">
    <w:name w:val="Normal numerado"/>
    <w:basedOn w:val="Normal"/>
    <w:rsid w:val="002146EF"/>
    <w:pPr>
      <w:numPr>
        <w:numId w:val="11"/>
      </w:numPr>
      <w:snapToGrid w:val="0"/>
      <w:spacing w:after="120" w:line="240" w:lineRule="auto"/>
      <w:ind w:left="0" w:firstLine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dentifica">
    <w:name w:val="identific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rsid w:val="002146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pt-PT"/>
    </w:rPr>
  </w:style>
  <w:style w:type="character" w:customStyle="1" w:styleId="jsgrdq">
    <w:name w:val="jsgrdq"/>
    <w:basedOn w:val="Fontepargpadro"/>
    <w:rsid w:val="002146EF"/>
  </w:style>
  <w:style w:type="paragraph" w:styleId="Recuodecorpodetexto">
    <w:name w:val="Body Text Indent"/>
    <w:basedOn w:val="Normal"/>
    <w:link w:val="Recuodecorpodetexto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2146EF"/>
    <w:rPr>
      <w:rFonts w:ascii="Arial" w:eastAsia="Arial" w:hAnsi="Arial" w:cs="Arial"/>
      <w:lang w:val="pt-PT"/>
    </w:rPr>
  </w:style>
  <w:style w:type="paragraph" w:styleId="Recuodecorpodetexto3">
    <w:name w:val="Body Text Indent 3"/>
    <w:basedOn w:val="Normal"/>
    <w:link w:val="Recuodecorpodetexto3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3Char">
    <w:name w:val="Título 3 Char"/>
    <w:basedOn w:val="Fontepargpadro"/>
    <w:rsid w:val="002146EF"/>
    <w:rPr>
      <w:rFonts w:ascii="Arial" w:eastAsia="Calibri" w:hAnsi="Arial" w:cs="Arial"/>
      <w:b/>
      <w:bCs/>
      <w:sz w:val="28"/>
      <w:lang w:val="pt-BR"/>
    </w:rPr>
  </w:style>
  <w:style w:type="character" w:customStyle="1" w:styleId="Ttulo4Char">
    <w:name w:val="Título 4 Char"/>
    <w:basedOn w:val="Fontepargpadro"/>
    <w:rsid w:val="002146EF"/>
    <w:rPr>
      <w:rFonts w:ascii="Arial" w:eastAsia="Calibri" w:hAnsi="Arial" w:cs="Calibri"/>
      <w:b/>
      <w:sz w:val="28"/>
      <w:szCs w:val="20"/>
      <w:lang w:val="pt-BR"/>
    </w:rPr>
  </w:style>
  <w:style w:type="character" w:customStyle="1" w:styleId="Ttulo5Char">
    <w:name w:val="Título 5 Char"/>
    <w:basedOn w:val="Fontepargpadro"/>
    <w:rsid w:val="002146EF"/>
    <w:rPr>
      <w:rFonts w:ascii="Calibri" w:eastAsia="Calibri" w:hAnsi="Calibri" w:cs="Calibri"/>
      <w:b/>
      <w:bCs/>
      <w:lang w:val="pt-BR"/>
    </w:rPr>
  </w:style>
  <w:style w:type="character" w:customStyle="1" w:styleId="Ttulo6Char">
    <w:name w:val="Título 6 Char"/>
    <w:basedOn w:val="Fontepargpadro"/>
    <w:rsid w:val="002146EF"/>
    <w:rPr>
      <w:rFonts w:ascii="Calibri" w:eastAsia="Times New Roman" w:hAnsi="Calibri" w:cs="Times New Roman"/>
      <w:b/>
      <w:bCs/>
    </w:rPr>
  </w:style>
  <w:style w:type="character" w:styleId="Nmerodepgina">
    <w:name w:val="page number"/>
    <w:basedOn w:val="Fontepargpadro"/>
    <w:rsid w:val="002146EF"/>
  </w:style>
  <w:style w:type="paragraph" w:styleId="Recuodecorpodetexto2">
    <w:name w:val="Body Text Indent 2"/>
    <w:basedOn w:val="Normal"/>
    <w:link w:val="Recuodecorpodetexto2Char"/>
    <w:rsid w:val="002146E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ndice1">
    <w:name w:val="ndice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2">
    <w:name w:val="ndice2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">
    <w:name w:val="ndice3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3-1">
    <w:name w:val="indice3-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4">
    <w:name w:val="i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4">
    <w:name w:val="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5">
    <w:name w:val="ndice5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1sb">
    <w:name w:val="indice1s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1a">
    <w:name w:val="ndice1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b">
    <w:name w:val="ndice3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2146EF"/>
    <w:rPr>
      <w:color w:val="000000"/>
      <w:sz w:val="20"/>
      <w:szCs w:val="20"/>
    </w:rPr>
  </w:style>
  <w:style w:type="paragraph" w:styleId="Pr-formataoHTML">
    <w:name w:val="HTML Preformatted"/>
    <w:basedOn w:val="Normal"/>
    <w:link w:val="Pr-formataoHTMLChar"/>
    <w:rsid w:val="00214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2146EF"/>
    <w:rPr>
      <w:rFonts w:ascii="Courier New" w:eastAsia="Times New Roman" w:hAnsi="Courier New" w:cs="Courier New"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2146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6EF"/>
    <w:rPr>
      <w:rFonts w:ascii="Tahoma" w:eastAsia="Times New Roman" w:hAnsi="Tahoma" w:cs="Tahoma"/>
      <w:sz w:val="16"/>
      <w:szCs w:val="16"/>
    </w:rPr>
  </w:style>
  <w:style w:type="paragraph" w:customStyle="1" w:styleId="Preformatted">
    <w:name w:val="Preformatted"/>
    <w:basedOn w:val="Normal"/>
    <w:rsid w:val="002146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rsid w:val="002146EF"/>
    <w:pPr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146EF"/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styleId="Refdenotaderodap">
    <w:name w:val="footnote reference"/>
    <w:uiPriority w:val="99"/>
    <w:semiHidden/>
    <w:rsid w:val="002146EF"/>
    <w:rPr>
      <w:vertAlign w:val="superscript"/>
    </w:rPr>
  </w:style>
  <w:style w:type="character" w:customStyle="1" w:styleId="CharChar7">
    <w:name w:val="Char Char7"/>
    <w:rsid w:val="002146EF"/>
    <w:rPr>
      <w:rFonts w:ascii="Arial" w:eastAsia="SimSun" w:hAnsi="Arial"/>
      <w:b/>
      <w:sz w:val="24"/>
      <w:lang w:val="pt-BR" w:eastAsia="pt-BR" w:bidi="ar-SA"/>
    </w:rPr>
  </w:style>
  <w:style w:type="paragraph" w:styleId="TextosemFormatao">
    <w:name w:val="Plain Text"/>
    <w:basedOn w:val="Normal"/>
    <w:link w:val="TextosemFormataoChar"/>
    <w:rsid w:val="002146EF"/>
    <w:pPr>
      <w:spacing w:after="200" w:line="276" w:lineRule="auto"/>
    </w:pPr>
    <w:rPr>
      <w:rFonts w:ascii="Courier New" w:hAnsi="Courier New" w:cs="Times New Roman"/>
      <w:sz w:val="20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rsid w:val="002146EF"/>
    <w:rPr>
      <w:rFonts w:ascii="Courier New" w:hAnsi="Courier New" w:cs="Times New Roman"/>
      <w:sz w:val="20"/>
      <w:szCs w:val="20"/>
      <w:lang w:val="pt-PT"/>
    </w:rPr>
  </w:style>
  <w:style w:type="character" w:customStyle="1" w:styleId="CharChar9">
    <w:name w:val="Char Char9"/>
    <w:locked/>
    <w:rsid w:val="002146EF"/>
    <w:rPr>
      <w:b/>
      <w:bCs/>
      <w:sz w:val="24"/>
      <w:lang w:val="pt-BR" w:eastAsia="pt-BR" w:bidi="ar-SA"/>
    </w:rPr>
  </w:style>
  <w:style w:type="paragraph" w:customStyle="1" w:styleId="Default">
    <w:name w:val="Default"/>
    <w:rsid w:val="002146EF"/>
    <w:pPr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apple-converted-space">
    <w:name w:val="apple-converted-space"/>
    <w:rsid w:val="002146EF"/>
  </w:style>
  <w:style w:type="paragraph" w:customStyle="1" w:styleId="Normal2">
    <w:name w:val="Normal2"/>
    <w:basedOn w:val="Normal"/>
    <w:uiPriority w:val="99"/>
    <w:rsid w:val="002146E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x3">
    <w:name w:val="tex3"/>
    <w:basedOn w:val="Fontepargpadro"/>
    <w:rsid w:val="002146EF"/>
  </w:style>
  <w:style w:type="character" w:customStyle="1" w:styleId="w28b356510">
    <w:name w:val="w28b356510"/>
    <w:rsid w:val="002146EF"/>
  </w:style>
  <w:style w:type="paragraph" w:customStyle="1" w:styleId="Estilo">
    <w:name w:val="Estilo"/>
    <w:rsid w:val="002146EF"/>
    <w:pPr>
      <w:widowControl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hb">
    <w:name w:val="h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rmation">
    <w:name w:val="information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2146EF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  <w:style w:type="paragraph" w:customStyle="1" w:styleId="Ttulo61">
    <w:name w:val="Título 61"/>
    <w:basedOn w:val="Normal"/>
    <w:uiPriority w:val="1"/>
    <w:qFormat/>
    <w:rsid w:val="002146EF"/>
    <w:pPr>
      <w:widowControl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apple">
    <w:name w:val="apple"/>
    <w:basedOn w:val="Fontepargpadro"/>
    <w:rsid w:val="002146EF"/>
  </w:style>
  <w:style w:type="paragraph" w:customStyle="1" w:styleId="Corpodetexto31">
    <w:name w:val="Corpo de texto 31"/>
    <w:basedOn w:val="Normal"/>
    <w:rsid w:val="002146EF"/>
    <w:pPr>
      <w:overflowPunct w:val="0"/>
      <w:adjustRightInd w:val="0"/>
      <w:spacing w:after="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st">
    <w:name w:val="st"/>
    <w:basedOn w:val="Fontepargpadro"/>
    <w:rsid w:val="002146EF"/>
  </w:style>
  <w:style w:type="character" w:styleId="nfase">
    <w:name w:val="Emphasis"/>
    <w:uiPriority w:val="20"/>
    <w:qFormat/>
    <w:rsid w:val="002146EF"/>
    <w:rPr>
      <w:i/>
      <w:iCs/>
    </w:rPr>
  </w:style>
  <w:style w:type="character" w:customStyle="1" w:styleId="btntitulos">
    <w:name w:val="btntitulos"/>
    <w:rsid w:val="002146EF"/>
  </w:style>
  <w:style w:type="character" w:customStyle="1" w:styleId="ui-pdp-color--black">
    <w:name w:val="ui-pdp-color--black"/>
    <w:basedOn w:val="Fontepargpadro"/>
    <w:rsid w:val="002146EF"/>
  </w:style>
  <w:style w:type="character" w:customStyle="1" w:styleId="highlight">
    <w:name w:val="highlight"/>
    <w:basedOn w:val="Fontepargpadro"/>
    <w:rsid w:val="002146EF"/>
  </w:style>
  <w:style w:type="paragraph" w:customStyle="1" w:styleId="xl57">
    <w:name w:val="xl57"/>
    <w:basedOn w:val="Normal"/>
    <w:rsid w:val="002146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customStyle="1" w:styleId="tit">
    <w:name w:val="tit"/>
    <w:basedOn w:val="Normal"/>
    <w:rsid w:val="002146EF"/>
    <w:pPr>
      <w:widowControl w:val="0"/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extodecomentrio">
    <w:name w:val="annotation text"/>
    <w:basedOn w:val="Normal"/>
    <w:link w:val="TextodecomentrioChar"/>
    <w:semiHidden/>
    <w:rsid w:val="00214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rsid w:val="002146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240" w:lineRule="auto"/>
      <w:jc w:val="center"/>
    </w:pPr>
    <w:rPr>
      <w:rFonts w:ascii="Arial" w:eastAsia="Times New Roman" w:hAnsi="Arial" w:cs="Times New Roman"/>
      <w:szCs w:val="20"/>
    </w:rPr>
  </w:style>
  <w:style w:type="paragraph" w:customStyle="1" w:styleId="Corpodetexto21">
    <w:name w:val="Corpo de texto 21"/>
    <w:basedOn w:val="Normal"/>
    <w:rsid w:val="002146EF"/>
    <w:pPr>
      <w:spacing w:after="0" w:line="240" w:lineRule="auto"/>
      <w:ind w:left="3540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Recuodecorpodetexto21">
    <w:name w:val="Recuo de corpo de texto 21"/>
    <w:basedOn w:val="Normal"/>
    <w:rsid w:val="002146EF"/>
    <w:pPr>
      <w:spacing w:after="0" w:line="240" w:lineRule="auto"/>
      <w:ind w:left="1418" w:hanging="28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styleId="Refdecomentrio">
    <w:name w:val="annotation reference"/>
    <w:semiHidden/>
    <w:rsid w:val="002146EF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2146E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146E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dro">
    <w:name w:val="Padrão"/>
    <w:uiPriority w:val="99"/>
    <w:rsid w:val="002146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Normal"/>
    <w:rsid w:val="002146EF"/>
    <w:pPr>
      <w:spacing w:before="100" w:beforeAutospacing="1"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TEXTO">
    <w:name w:val="TEXTO"/>
    <w:basedOn w:val="Ttulo7"/>
    <w:link w:val="TEXTOChar"/>
    <w:rsid w:val="002146EF"/>
    <w:pPr>
      <w:keepNext/>
      <w:spacing w:before="0" w:after="0"/>
      <w:jc w:val="both"/>
    </w:pPr>
    <w:rPr>
      <w:rFonts w:ascii="Courier New" w:hAnsi="Courier New"/>
      <w:sz w:val="20"/>
      <w:szCs w:val="20"/>
      <w:lang w:val="pt-BR"/>
    </w:rPr>
  </w:style>
  <w:style w:type="character" w:customStyle="1" w:styleId="TEXTOChar">
    <w:name w:val="TEXTO Char"/>
    <w:link w:val="TEXTO"/>
    <w:rsid w:val="002146EF"/>
    <w:rPr>
      <w:rFonts w:ascii="Courier New" w:eastAsia="Times New Roman" w:hAnsi="Courier New" w:cs="Times New Roman"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2146EF"/>
    <w:rPr>
      <w:color w:val="954F72" w:themeColor="followedHyperlink"/>
      <w:u w:val="single"/>
    </w:rPr>
  </w:style>
  <w:style w:type="paragraph" w:customStyle="1" w:styleId="textbody">
    <w:name w:val="textbody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2146EF"/>
  </w:style>
  <w:style w:type="character" w:styleId="MenoPendente">
    <w:name w:val="Unresolved Mention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parao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4jcy6B/xl49mjQYgXxt408A15gQ==">AMUW2mX8Utywy27aKi0OPdoHpyCJpqOozUycCX2FDWcCsANrpyr478PgMXkN+DNoo6EA9uXxA6QPI/ALM1EnsLoy/9ydEpIXmhWdy58/97HhqHnD3/xuhtv9E49XyIGouHPUdFqm4NnE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User</cp:lastModifiedBy>
  <cp:revision>11</cp:revision>
  <cp:lastPrinted>2025-08-28T17:48:00Z</cp:lastPrinted>
  <dcterms:created xsi:type="dcterms:W3CDTF">2025-08-29T13:59:00Z</dcterms:created>
  <dcterms:modified xsi:type="dcterms:W3CDTF">2025-09-16T13:27:00Z</dcterms:modified>
</cp:coreProperties>
</file>