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3A1D91" w14:textId="77777777" w:rsidR="00662852" w:rsidRDefault="00662852" w:rsidP="001A1B80">
      <w:pPr>
        <w:tabs>
          <w:tab w:val="left" w:pos="1008"/>
        </w:tabs>
        <w:spacing w:after="0" w:line="240" w:lineRule="auto"/>
        <w:rPr>
          <w:rFonts w:ascii="Arial Narrow" w:hAnsi="Arial Narrow"/>
          <w:b/>
          <w:bCs/>
          <w:sz w:val="28"/>
          <w:szCs w:val="24"/>
        </w:rPr>
      </w:pPr>
    </w:p>
    <w:p w14:paraId="398D3AE3" w14:textId="71886727" w:rsidR="00662852" w:rsidRPr="003F42BC" w:rsidRDefault="00662852" w:rsidP="00662852">
      <w:pPr>
        <w:tabs>
          <w:tab w:val="left" w:pos="1008"/>
        </w:tabs>
        <w:spacing w:after="0" w:line="240" w:lineRule="auto"/>
        <w:jc w:val="center"/>
        <w:rPr>
          <w:rFonts w:ascii="Arial Narrow" w:hAnsi="Arial Narrow"/>
          <w:b/>
          <w:bCs/>
          <w:sz w:val="28"/>
          <w:szCs w:val="24"/>
        </w:rPr>
      </w:pPr>
      <w:r w:rsidRPr="0065609F">
        <w:rPr>
          <w:rFonts w:ascii="Arial Narrow" w:hAnsi="Arial Narrow"/>
          <w:b/>
          <w:bCs/>
          <w:sz w:val="28"/>
          <w:szCs w:val="24"/>
        </w:rPr>
        <w:t xml:space="preserve">AVISO DE DISPENSA DE </w:t>
      </w:r>
      <w:r w:rsidRPr="003F42BC">
        <w:rPr>
          <w:rFonts w:ascii="Arial Narrow" w:hAnsi="Arial Narrow"/>
          <w:b/>
          <w:bCs/>
          <w:sz w:val="28"/>
          <w:szCs w:val="24"/>
        </w:rPr>
        <w:t xml:space="preserve">LICITAÇÃO Nº </w:t>
      </w:r>
      <w:r w:rsidR="00EE5A64">
        <w:rPr>
          <w:rFonts w:ascii="Arial Narrow" w:hAnsi="Arial Narrow"/>
          <w:b/>
          <w:bCs/>
          <w:sz w:val="28"/>
          <w:szCs w:val="24"/>
        </w:rPr>
        <w:t>014</w:t>
      </w:r>
      <w:r w:rsidR="0065609F" w:rsidRPr="003F42BC">
        <w:rPr>
          <w:rFonts w:ascii="Arial Narrow" w:hAnsi="Arial Narrow"/>
          <w:b/>
          <w:bCs/>
          <w:sz w:val="28"/>
          <w:szCs w:val="24"/>
        </w:rPr>
        <w:t>/2023</w:t>
      </w:r>
    </w:p>
    <w:p w14:paraId="7A18F000" w14:textId="76124AFE" w:rsidR="00662852" w:rsidRPr="003F42BC" w:rsidRDefault="00662852" w:rsidP="00662852">
      <w:pPr>
        <w:tabs>
          <w:tab w:val="left" w:pos="1008"/>
        </w:tabs>
        <w:spacing w:after="0" w:line="240" w:lineRule="auto"/>
        <w:jc w:val="center"/>
        <w:rPr>
          <w:rFonts w:ascii="Arial Narrow" w:hAnsi="Arial Narrow"/>
          <w:b/>
          <w:bCs/>
          <w:sz w:val="28"/>
          <w:szCs w:val="24"/>
        </w:rPr>
      </w:pPr>
      <w:r w:rsidRPr="003F42BC">
        <w:rPr>
          <w:rFonts w:ascii="Arial Narrow" w:hAnsi="Arial Narrow"/>
          <w:b/>
          <w:bCs/>
          <w:sz w:val="28"/>
          <w:szCs w:val="24"/>
        </w:rPr>
        <w:t xml:space="preserve">Processo Administrativo </w:t>
      </w:r>
      <w:r w:rsidRPr="00D07529">
        <w:rPr>
          <w:rFonts w:ascii="Arial Narrow" w:hAnsi="Arial Narrow"/>
          <w:b/>
          <w:bCs/>
          <w:sz w:val="28"/>
          <w:szCs w:val="24"/>
        </w:rPr>
        <w:t>n.°</w:t>
      </w:r>
      <w:r w:rsidR="00D07529">
        <w:rPr>
          <w:rFonts w:ascii="Arial Narrow" w:hAnsi="Arial Narrow"/>
          <w:b/>
          <w:bCs/>
          <w:sz w:val="28"/>
          <w:szCs w:val="24"/>
        </w:rPr>
        <w:t>030</w:t>
      </w:r>
      <w:r w:rsidR="003F42BC" w:rsidRPr="00D07529">
        <w:rPr>
          <w:rFonts w:ascii="Arial Narrow" w:hAnsi="Arial Narrow"/>
          <w:b/>
          <w:bCs/>
          <w:sz w:val="28"/>
          <w:szCs w:val="24"/>
        </w:rPr>
        <w:t>/2023</w:t>
      </w:r>
    </w:p>
    <w:p w14:paraId="5F855C0D" w14:textId="77777777" w:rsidR="00662852" w:rsidRPr="00582035" w:rsidRDefault="00662852" w:rsidP="00662852">
      <w:pPr>
        <w:tabs>
          <w:tab w:val="left" w:pos="1008"/>
        </w:tabs>
        <w:spacing w:after="0" w:line="240" w:lineRule="auto"/>
        <w:jc w:val="both"/>
        <w:rPr>
          <w:rFonts w:ascii="Arial Narrow" w:hAnsi="Arial Narrow"/>
          <w:b/>
          <w:bCs/>
          <w:sz w:val="24"/>
          <w:szCs w:val="24"/>
        </w:rPr>
      </w:pPr>
    </w:p>
    <w:p w14:paraId="1A2956AF" w14:textId="77777777" w:rsidR="00662852" w:rsidRPr="00582035" w:rsidRDefault="00662852" w:rsidP="00662852">
      <w:pPr>
        <w:tabs>
          <w:tab w:val="left" w:pos="1008"/>
        </w:tabs>
        <w:spacing w:after="0" w:line="240" w:lineRule="auto"/>
        <w:jc w:val="both"/>
        <w:rPr>
          <w:rFonts w:ascii="Arial Narrow" w:hAnsi="Arial Narrow"/>
          <w:bCs/>
          <w:sz w:val="24"/>
          <w:szCs w:val="24"/>
        </w:rPr>
      </w:pPr>
      <w:r w:rsidRPr="00582035">
        <w:rPr>
          <w:rFonts w:ascii="Arial Narrow" w:hAnsi="Arial Narrow"/>
          <w:bCs/>
          <w:sz w:val="24"/>
          <w:szCs w:val="24"/>
        </w:rPr>
        <w:t>Torna-se público, para conhecimento dos interessados, que a PREFEITURA MUNICIPAL DE ITAMBÉ DO MATO DENTRO - MINAS GERAIS, por meio do Departamento de Compras e Licitações sediada na Rua Principal, n.7</w:t>
      </w:r>
      <w:r w:rsidRPr="001703A6">
        <w:rPr>
          <w:rFonts w:ascii="Arial Narrow" w:hAnsi="Arial Narrow"/>
          <w:bCs/>
          <w:sz w:val="24"/>
          <w:szCs w:val="24"/>
        </w:rPr>
        <w:t xml:space="preserve">1, Centro, CEP: 35820-000, Itambé do Mato Dentro/MG, realizará Dispensa de Licitação, com critério de julgamento MENOR PREÇO GLOBAL, na hipótese do art. 75, </w:t>
      </w:r>
      <w:r>
        <w:rPr>
          <w:rFonts w:ascii="Arial Narrow" w:hAnsi="Arial Narrow"/>
          <w:bCs/>
          <w:sz w:val="24"/>
          <w:szCs w:val="24"/>
        </w:rPr>
        <w:t xml:space="preserve">inciso </w:t>
      </w:r>
      <w:r w:rsidRPr="001703A6">
        <w:rPr>
          <w:rFonts w:ascii="Arial Narrow" w:hAnsi="Arial Narrow"/>
          <w:bCs/>
          <w:sz w:val="24"/>
          <w:szCs w:val="24"/>
        </w:rPr>
        <w:t>II, nos termos da Lei nº 14.133, de 1º de abril de 2021, do Decreto Municipal nº 017/2023 e demais legislação aplicável.</w:t>
      </w:r>
    </w:p>
    <w:p w14:paraId="3EEF49FF" w14:textId="77777777" w:rsidR="00662852" w:rsidRPr="00582035" w:rsidRDefault="00662852" w:rsidP="00662852">
      <w:pPr>
        <w:tabs>
          <w:tab w:val="left" w:pos="1008"/>
        </w:tabs>
        <w:spacing w:after="0" w:line="240" w:lineRule="auto"/>
        <w:jc w:val="both"/>
        <w:rPr>
          <w:rFonts w:ascii="Arial Narrow" w:hAnsi="Arial Narrow"/>
          <w:bCs/>
          <w:sz w:val="24"/>
          <w:szCs w:val="24"/>
        </w:rPr>
      </w:pPr>
    </w:p>
    <w:p w14:paraId="7F7F7A2B" w14:textId="77777777" w:rsidR="008F14F1" w:rsidRPr="00680E47" w:rsidRDefault="008F14F1" w:rsidP="008F14F1">
      <w:pPr>
        <w:tabs>
          <w:tab w:val="left" w:pos="1008"/>
        </w:tabs>
        <w:spacing w:after="0" w:line="240" w:lineRule="auto"/>
        <w:jc w:val="both"/>
        <w:rPr>
          <w:rFonts w:ascii="Arial Narrow" w:hAnsi="Arial Narrow"/>
          <w:b/>
          <w:bCs/>
          <w:sz w:val="24"/>
          <w:szCs w:val="24"/>
        </w:rPr>
      </w:pPr>
      <w:r w:rsidRPr="00680E47">
        <w:rPr>
          <w:rFonts w:ascii="Arial Narrow" w:hAnsi="Arial Narrow"/>
          <w:b/>
          <w:bCs/>
          <w:sz w:val="24"/>
          <w:szCs w:val="24"/>
        </w:rPr>
        <w:t>RECEBIMENTO DA PROPOSTA DE PREÇO:</w:t>
      </w:r>
    </w:p>
    <w:p w14:paraId="587ECA44" w14:textId="77777777" w:rsidR="008F14F1" w:rsidRPr="007277A0" w:rsidRDefault="008F14F1" w:rsidP="008F14F1">
      <w:pPr>
        <w:tabs>
          <w:tab w:val="left" w:pos="1008"/>
        </w:tabs>
        <w:spacing w:after="0" w:line="240" w:lineRule="auto"/>
        <w:jc w:val="both"/>
        <w:rPr>
          <w:rFonts w:ascii="Arial Narrow" w:hAnsi="Arial Narrow"/>
          <w:bCs/>
          <w:sz w:val="24"/>
          <w:szCs w:val="24"/>
        </w:rPr>
      </w:pPr>
      <w:r w:rsidRPr="00680E47">
        <w:rPr>
          <w:rFonts w:ascii="Arial Narrow" w:hAnsi="Arial Narrow"/>
          <w:b/>
          <w:bCs/>
          <w:sz w:val="24"/>
          <w:szCs w:val="24"/>
        </w:rPr>
        <w:t>INICIO:</w:t>
      </w:r>
      <w:r>
        <w:rPr>
          <w:rFonts w:ascii="Arial Narrow" w:hAnsi="Arial Narrow"/>
          <w:bCs/>
          <w:sz w:val="24"/>
          <w:szCs w:val="24"/>
        </w:rPr>
        <w:t xml:space="preserve"> Do </w:t>
      </w:r>
      <w:r w:rsidRPr="007277A0">
        <w:rPr>
          <w:rFonts w:ascii="Arial Narrow" w:hAnsi="Arial Narrow"/>
          <w:bCs/>
          <w:sz w:val="24"/>
          <w:szCs w:val="24"/>
        </w:rPr>
        <w:t>dia 16/05/2023.</w:t>
      </w:r>
    </w:p>
    <w:p w14:paraId="13227C48" w14:textId="77777777" w:rsidR="008F14F1" w:rsidRPr="00680E47" w:rsidRDefault="008F14F1" w:rsidP="008F14F1">
      <w:pPr>
        <w:tabs>
          <w:tab w:val="left" w:pos="1008"/>
        </w:tabs>
        <w:spacing w:after="0" w:line="240" w:lineRule="auto"/>
        <w:jc w:val="both"/>
        <w:rPr>
          <w:rFonts w:ascii="Arial Narrow" w:hAnsi="Arial Narrow"/>
          <w:bCs/>
          <w:sz w:val="24"/>
          <w:szCs w:val="24"/>
        </w:rPr>
      </w:pPr>
      <w:r w:rsidRPr="007277A0">
        <w:rPr>
          <w:rFonts w:ascii="Arial Narrow" w:hAnsi="Arial Narrow"/>
          <w:b/>
          <w:bCs/>
          <w:sz w:val="24"/>
          <w:szCs w:val="24"/>
        </w:rPr>
        <w:t>FIM:</w:t>
      </w:r>
      <w:r w:rsidRPr="007277A0">
        <w:rPr>
          <w:rFonts w:ascii="Arial Narrow" w:hAnsi="Arial Narrow"/>
          <w:bCs/>
          <w:sz w:val="24"/>
          <w:szCs w:val="24"/>
        </w:rPr>
        <w:t xml:space="preserve"> Até dia 18/05/2023</w:t>
      </w:r>
      <w:r>
        <w:rPr>
          <w:rFonts w:ascii="Arial Narrow" w:hAnsi="Arial Narrow"/>
          <w:bCs/>
          <w:sz w:val="24"/>
          <w:szCs w:val="24"/>
        </w:rPr>
        <w:t xml:space="preserve"> as 23h59min</w:t>
      </w:r>
      <w:r w:rsidRPr="00680E47">
        <w:rPr>
          <w:rFonts w:ascii="Arial Narrow" w:hAnsi="Arial Narrow"/>
          <w:bCs/>
          <w:sz w:val="24"/>
          <w:szCs w:val="24"/>
        </w:rPr>
        <w:t>.</w:t>
      </w:r>
      <w:r>
        <w:rPr>
          <w:rFonts w:ascii="Arial Narrow" w:hAnsi="Arial Narrow"/>
          <w:bCs/>
          <w:sz w:val="24"/>
          <w:szCs w:val="24"/>
        </w:rPr>
        <w:t xml:space="preserve"> (horário de Brasília) </w:t>
      </w:r>
    </w:p>
    <w:p w14:paraId="2D068703" w14:textId="77777777" w:rsidR="008F14F1" w:rsidRPr="00680E47" w:rsidRDefault="008F14F1" w:rsidP="008F14F1">
      <w:pPr>
        <w:tabs>
          <w:tab w:val="left" w:pos="1008"/>
        </w:tabs>
        <w:spacing w:after="0" w:line="240" w:lineRule="auto"/>
        <w:jc w:val="both"/>
        <w:rPr>
          <w:rFonts w:ascii="Arial Narrow" w:hAnsi="Arial Narrow"/>
          <w:bCs/>
          <w:sz w:val="24"/>
          <w:szCs w:val="24"/>
        </w:rPr>
      </w:pPr>
      <w:r>
        <w:rPr>
          <w:rFonts w:ascii="Arial Narrow" w:hAnsi="Arial Narrow"/>
          <w:b/>
          <w:bCs/>
          <w:sz w:val="24"/>
          <w:szCs w:val="24"/>
        </w:rPr>
        <w:t>Site</w:t>
      </w:r>
      <w:r w:rsidRPr="00680E47">
        <w:rPr>
          <w:rFonts w:ascii="Arial Narrow" w:hAnsi="Arial Narrow"/>
          <w:b/>
          <w:bCs/>
          <w:sz w:val="24"/>
          <w:szCs w:val="24"/>
        </w:rPr>
        <w:t>:</w:t>
      </w:r>
      <w:r w:rsidRPr="00680E47">
        <w:rPr>
          <w:rFonts w:ascii="Arial Narrow" w:hAnsi="Arial Narrow"/>
          <w:bCs/>
          <w:sz w:val="24"/>
          <w:szCs w:val="24"/>
        </w:rPr>
        <w:t xml:space="preserve"> </w:t>
      </w:r>
      <w:r>
        <w:rPr>
          <w:rFonts w:ascii="Arial Narrow" w:hAnsi="Arial Narrow"/>
          <w:bCs/>
          <w:sz w:val="24"/>
          <w:szCs w:val="24"/>
        </w:rPr>
        <w:t>www.itambedomatodentro.mg.gov.br</w:t>
      </w:r>
    </w:p>
    <w:p w14:paraId="6E76420C" w14:textId="77777777" w:rsidR="008F14F1" w:rsidRPr="00582035" w:rsidRDefault="008F14F1" w:rsidP="00662852">
      <w:pPr>
        <w:tabs>
          <w:tab w:val="left" w:pos="1008"/>
        </w:tabs>
        <w:spacing w:after="0" w:line="240" w:lineRule="auto"/>
        <w:jc w:val="both"/>
        <w:rPr>
          <w:rFonts w:ascii="Arial Narrow" w:hAnsi="Arial Narrow"/>
          <w:bCs/>
          <w:color w:val="FF0000"/>
          <w:sz w:val="24"/>
          <w:szCs w:val="24"/>
        </w:rPr>
      </w:pPr>
    </w:p>
    <w:p w14:paraId="12E36074" w14:textId="77777777" w:rsidR="00662852" w:rsidRPr="00582035" w:rsidRDefault="00662852" w:rsidP="00662852">
      <w:pPr>
        <w:pStyle w:val="PargrafodaLista"/>
        <w:numPr>
          <w:ilvl w:val="0"/>
          <w:numId w:val="7"/>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582035">
        <w:rPr>
          <w:rFonts w:ascii="Arial Narrow" w:hAnsi="Arial Narrow"/>
          <w:b/>
          <w:bCs/>
          <w:sz w:val="24"/>
          <w:szCs w:val="24"/>
        </w:rPr>
        <w:t>DO OBJETO:</w:t>
      </w:r>
    </w:p>
    <w:p w14:paraId="37F80FFE" w14:textId="77777777" w:rsidR="00662852" w:rsidRPr="00582035" w:rsidRDefault="00662852" w:rsidP="00662852">
      <w:pPr>
        <w:pStyle w:val="PargrafodaLista"/>
        <w:tabs>
          <w:tab w:val="left" w:pos="1008"/>
        </w:tabs>
        <w:spacing w:after="0" w:line="240" w:lineRule="auto"/>
        <w:ind w:left="0"/>
        <w:jc w:val="both"/>
        <w:rPr>
          <w:rFonts w:ascii="Arial Narrow" w:hAnsi="Arial Narrow"/>
          <w:b/>
          <w:bCs/>
          <w:sz w:val="24"/>
          <w:szCs w:val="24"/>
        </w:rPr>
      </w:pPr>
    </w:p>
    <w:p w14:paraId="428A528C" w14:textId="708EE6EB" w:rsidR="00662852" w:rsidRPr="00A1114D" w:rsidRDefault="00662852" w:rsidP="00A1114D">
      <w:pPr>
        <w:pStyle w:val="PargrafodaLista"/>
        <w:numPr>
          <w:ilvl w:val="1"/>
          <w:numId w:val="7"/>
        </w:numPr>
        <w:tabs>
          <w:tab w:val="left" w:pos="1008"/>
        </w:tabs>
        <w:spacing w:after="0" w:line="240" w:lineRule="auto"/>
        <w:ind w:left="0" w:firstLine="0"/>
        <w:jc w:val="both"/>
        <w:rPr>
          <w:rFonts w:ascii="Arial Narrow" w:hAnsi="Arial Narrow"/>
          <w:b/>
          <w:bCs/>
          <w:sz w:val="24"/>
          <w:szCs w:val="24"/>
        </w:rPr>
      </w:pPr>
      <w:r w:rsidRPr="00A1114D">
        <w:rPr>
          <w:rFonts w:ascii="Arial Narrow" w:hAnsi="Arial Narrow"/>
          <w:bCs/>
          <w:sz w:val="24"/>
          <w:szCs w:val="24"/>
        </w:rPr>
        <w:t>O objeto da presente dispensa é a escolha da proposta mais vantajosa para a contrata</w:t>
      </w:r>
      <w:r w:rsidR="006A1F91">
        <w:rPr>
          <w:rFonts w:ascii="Arial Narrow" w:hAnsi="Arial Narrow"/>
          <w:bCs/>
          <w:sz w:val="24"/>
          <w:szCs w:val="24"/>
        </w:rPr>
        <w:t>ção por dispensa de licitação</w:t>
      </w:r>
      <w:r w:rsidRPr="00A1114D">
        <w:rPr>
          <w:rFonts w:ascii="Arial Narrow" w:hAnsi="Arial Narrow"/>
          <w:bCs/>
          <w:color w:val="FF0000"/>
          <w:sz w:val="24"/>
          <w:szCs w:val="24"/>
        </w:rPr>
        <w:t xml:space="preserve"> </w:t>
      </w:r>
      <w:r w:rsidR="006A1F91" w:rsidRPr="001B3B5A">
        <w:rPr>
          <w:rFonts w:ascii="Arial Narrow" w:hAnsi="Arial Narrow"/>
          <w:b/>
          <w:sz w:val="24"/>
          <w:szCs w:val="24"/>
        </w:rPr>
        <w:t>empresa para</w:t>
      </w:r>
      <w:r w:rsidR="006A1F91">
        <w:rPr>
          <w:rFonts w:ascii="Arial Narrow" w:hAnsi="Arial Narrow"/>
          <w:b/>
          <w:sz w:val="24"/>
          <w:szCs w:val="24"/>
        </w:rPr>
        <w:t xml:space="preserve"> o fornecimento de serviços de mantenimento do software público E-SUS PEC</w:t>
      </w:r>
      <w:r w:rsidR="00A1114D" w:rsidRPr="00A1114D">
        <w:rPr>
          <w:rFonts w:ascii="Arial Narrow" w:hAnsi="Arial Narrow"/>
          <w:b/>
          <w:sz w:val="24"/>
          <w:szCs w:val="24"/>
        </w:rPr>
        <w:t>,</w:t>
      </w:r>
      <w:r w:rsidR="00A1114D" w:rsidRPr="00A1114D">
        <w:rPr>
          <w:rFonts w:ascii="Arial Narrow" w:hAnsi="Arial Narrow"/>
          <w:bCs/>
          <w:sz w:val="24"/>
          <w:szCs w:val="24"/>
        </w:rPr>
        <w:t xml:space="preserve"> </w:t>
      </w:r>
      <w:r w:rsidRPr="00A1114D">
        <w:rPr>
          <w:rFonts w:ascii="Arial Narrow" w:hAnsi="Arial Narrow"/>
          <w:bCs/>
          <w:sz w:val="24"/>
          <w:szCs w:val="24"/>
        </w:rPr>
        <w:t>conforme condições, quantidades e exigências estabelecidas neste Aviso de Contratação Direta e seus anexos.</w:t>
      </w:r>
    </w:p>
    <w:p w14:paraId="4F8DA571" w14:textId="77777777" w:rsidR="00662852" w:rsidRPr="00582035" w:rsidRDefault="00662852" w:rsidP="00662852">
      <w:pPr>
        <w:pStyle w:val="PargrafodaLista"/>
        <w:tabs>
          <w:tab w:val="left" w:pos="1008"/>
        </w:tabs>
        <w:spacing w:after="0" w:line="240" w:lineRule="auto"/>
        <w:ind w:left="0"/>
        <w:jc w:val="both"/>
        <w:rPr>
          <w:rFonts w:ascii="Arial Narrow" w:hAnsi="Arial Narrow"/>
          <w:b/>
          <w:bCs/>
          <w:sz w:val="24"/>
          <w:szCs w:val="24"/>
        </w:rPr>
      </w:pPr>
    </w:p>
    <w:p w14:paraId="0810BF10" w14:textId="77777777" w:rsidR="00662852" w:rsidRPr="00582035" w:rsidRDefault="00662852" w:rsidP="00662852">
      <w:pPr>
        <w:pStyle w:val="PargrafodaLista"/>
        <w:numPr>
          <w:ilvl w:val="1"/>
          <w:numId w:val="7"/>
        </w:numPr>
        <w:tabs>
          <w:tab w:val="left" w:pos="720"/>
        </w:tabs>
        <w:spacing w:after="0" w:line="240" w:lineRule="auto"/>
        <w:ind w:left="0" w:firstLine="0"/>
        <w:jc w:val="both"/>
        <w:rPr>
          <w:rFonts w:ascii="Arial Narrow" w:hAnsi="Arial Narrow"/>
          <w:b/>
          <w:bCs/>
          <w:sz w:val="24"/>
          <w:szCs w:val="24"/>
        </w:rPr>
      </w:pPr>
      <w:r w:rsidRPr="00582035">
        <w:rPr>
          <w:rFonts w:ascii="Arial Narrow" w:hAnsi="Arial Narrow"/>
          <w:bCs/>
          <w:sz w:val="24"/>
          <w:szCs w:val="24"/>
        </w:rPr>
        <w:t xml:space="preserve"> A contratação será </w:t>
      </w:r>
      <w:r w:rsidRPr="001703A6">
        <w:rPr>
          <w:rFonts w:ascii="Arial Narrow" w:hAnsi="Arial Narrow"/>
          <w:bCs/>
          <w:sz w:val="24"/>
          <w:szCs w:val="24"/>
        </w:rPr>
        <w:t xml:space="preserve">por menor preço global, </w:t>
      </w:r>
      <w:r w:rsidRPr="00582035">
        <w:rPr>
          <w:rFonts w:ascii="Arial Narrow" w:hAnsi="Arial Narrow"/>
          <w:bCs/>
          <w:sz w:val="24"/>
          <w:szCs w:val="24"/>
        </w:rPr>
        <w:t>conforme tabela constante abaixo:</w:t>
      </w:r>
    </w:p>
    <w:p w14:paraId="057E8895" w14:textId="77777777" w:rsidR="00662852" w:rsidRPr="00582035" w:rsidRDefault="00662852" w:rsidP="00662852">
      <w:pPr>
        <w:tabs>
          <w:tab w:val="left" w:pos="1008"/>
        </w:tabs>
        <w:spacing w:after="0" w:line="240" w:lineRule="auto"/>
        <w:jc w:val="both"/>
        <w:rPr>
          <w:rFonts w:ascii="Arial Narrow" w:hAnsi="Arial Narrow"/>
          <w:bCs/>
          <w:color w:val="FF0000"/>
          <w:sz w:val="24"/>
          <w:szCs w:val="24"/>
        </w:rPr>
      </w:pPr>
    </w:p>
    <w:tbl>
      <w:tblPr>
        <w:tblStyle w:val="Tabelacomgrade"/>
        <w:tblW w:w="9003" w:type="dxa"/>
        <w:jc w:val="center"/>
        <w:tblLook w:val="04A0" w:firstRow="1" w:lastRow="0" w:firstColumn="1" w:lastColumn="0" w:noHBand="0" w:noVBand="1"/>
      </w:tblPr>
      <w:tblGrid>
        <w:gridCol w:w="1100"/>
        <w:gridCol w:w="5670"/>
        <w:gridCol w:w="1134"/>
        <w:gridCol w:w="1099"/>
      </w:tblGrid>
      <w:tr w:rsidR="00662852" w:rsidRPr="000D0B14" w14:paraId="7C8A3A2A" w14:textId="77777777" w:rsidTr="004A67D9">
        <w:trPr>
          <w:jc w:val="center"/>
        </w:trPr>
        <w:tc>
          <w:tcPr>
            <w:tcW w:w="1100" w:type="dxa"/>
          </w:tcPr>
          <w:p w14:paraId="624A5F58" w14:textId="77777777" w:rsidR="00662852" w:rsidRPr="000D0B14" w:rsidRDefault="00662852" w:rsidP="004A67D9">
            <w:pPr>
              <w:jc w:val="center"/>
              <w:rPr>
                <w:rFonts w:ascii="Arial Narrow" w:eastAsia="Times New Roman" w:hAnsi="Arial Narrow"/>
                <w:b/>
                <w:sz w:val="24"/>
                <w:szCs w:val="24"/>
              </w:rPr>
            </w:pPr>
            <w:r w:rsidRPr="000D0B14">
              <w:rPr>
                <w:rFonts w:ascii="Arial Narrow" w:eastAsia="Times New Roman" w:hAnsi="Arial Narrow"/>
                <w:b/>
                <w:sz w:val="24"/>
                <w:szCs w:val="24"/>
              </w:rPr>
              <w:t>ITEM</w:t>
            </w:r>
          </w:p>
        </w:tc>
        <w:tc>
          <w:tcPr>
            <w:tcW w:w="5670" w:type="dxa"/>
          </w:tcPr>
          <w:p w14:paraId="5A389B0B" w14:textId="77777777" w:rsidR="00662852" w:rsidRPr="000D0B14" w:rsidRDefault="00662852" w:rsidP="004A67D9">
            <w:pPr>
              <w:jc w:val="center"/>
              <w:rPr>
                <w:rFonts w:ascii="Arial Narrow" w:eastAsia="Times New Roman" w:hAnsi="Arial Narrow"/>
                <w:b/>
                <w:sz w:val="24"/>
                <w:szCs w:val="24"/>
              </w:rPr>
            </w:pPr>
            <w:r>
              <w:rPr>
                <w:rFonts w:ascii="Arial Narrow" w:eastAsia="Times New Roman" w:hAnsi="Arial Narrow"/>
                <w:b/>
                <w:sz w:val="24"/>
                <w:szCs w:val="24"/>
              </w:rPr>
              <w:t>DESCRIÇÃO</w:t>
            </w:r>
          </w:p>
        </w:tc>
        <w:tc>
          <w:tcPr>
            <w:tcW w:w="1134" w:type="dxa"/>
          </w:tcPr>
          <w:p w14:paraId="48A0DA4D" w14:textId="77777777" w:rsidR="00662852" w:rsidRPr="000D0B14" w:rsidRDefault="00662852" w:rsidP="004A67D9">
            <w:pPr>
              <w:jc w:val="center"/>
              <w:rPr>
                <w:rFonts w:ascii="Arial Narrow" w:eastAsia="Times New Roman" w:hAnsi="Arial Narrow"/>
                <w:b/>
                <w:sz w:val="24"/>
                <w:szCs w:val="24"/>
              </w:rPr>
            </w:pPr>
            <w:r w:rsidRPr="000D0B14">
              <w:rPr>
                <w:rFonts w:ascii="Arial Narrow" w:eastAsia="Times New Roman" w:hAnsi="Arial Narrow"/>
                <w:b/>
                <w:sz w:val="24"/>
                <w:szCs w:val="24"/>
              </w:rPr>
              <w:t>QUANT.</w:t>
            </w:r>
          </w:p>
        </w:tc>
        <w:tc>
          <w:tcPr>
            <w:tcW w:w="1099" w:type="dxa"/>
          </w:tcPr>
          <w:p w14:paraId="5DE385A0" w14:textId="77777777" w:rsidR="00662852" w:rsidRPr="000D0B14" w:rsidRDefault="00662852" w:rsidP="004A67D9">
            <w:pPr>
              <w:jc w:val="center"/>
              <w:rPr>
                <w:rFonts w:ascii="Arial Narrow" w:eastAsia="Times New Roman" w:hAnsi="Arial Narrow"/>
                <w:b/>
                <w:sz w:val="24"/>
                <w:szCs w:val="24"/>
              </w:rPr>
            </w:pPr>
            <w:r w:rsidRPr="000D0B14">
              <w:rPr>
                <w:rFonts w:ascii="Arial Narrow" w:eastAsia="Times New Roman" w:hAnsi="Arial Narrow"/>
                <w:b/>
                <w:sz w:val="24"/>
                <w:szCs w:val="24"/>
              </w:rPr>
              <w:t>UNID.</w:t>
            </w:r>
          </w:p>
        </w:tc>
      </w:tr>
      <w:tr w:rsidR="00662852" w:rsidRPr="000D0B14" w14:paraId="323D9773" w14:textId="77777777" w:rsidTr="004A67D9">
        <w:trPr>
          <w:trHeight w:val="254"/>
          <w:jc w:val="center"/>
        </w:trPr>
        <w:tc>
          <w:tcPr>
            <w:tcW w:w="1100" w:type="dxa"/>
          </w:tcPr>
          <w:p w14:paraId="5DE664CD" w14:textId="77777777" w:rsidR="00662852" w:rsidRPr="000D0B14" w:rsidRDefault="00662852" w:rsidP="004A67D9">
            <w:pPr>
              <w:jc w:val="center"/>
              <w:rPr>
                <w:rFonts w:ascii="Arial Narrow" w:eastAsia="Times New Roman" w:hAnsi="Arial Narrow"/>
                <w:sz w:val="24"/>
                <w:szCs w:val="24"/>
              </w:rPr>
            </w:pPr>
            <w:r w:rsidRPr="000D0B14">
              <w:rPr>
                <w:rFonts w:ascii="Arial Narrow" w:eastAsia="Times New Roman" w:hAnsi="Arial Narrow"/>
                <w:sz w:val="24"/>
                <w:szCs w:val="24"/>
              </w:rPr>
              <w:t>01</w:t>
            </w:r>
          </w:p>
        </w:tc>
        <w:tc>
          <w:tcPr>
            <w:tcW w:w="5670" w:type="dxa"/>
          </w:tcPr>
          <w:p w14:paraId="34F19A02" w14:textId="77777777" w:rsidR="006A1F91" w:rsidRDefault="006A1F91" w:rsidP="008F14F1">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Contratação de empresa para o fornecimento de serviços de Mantenimento do Software Público e-sus PEC, disponível no portal público https://aps.saude.gov.br/ap</w:t>
            </w:r>
            <w:r>
              <w:rPr>
                <w:rFonts w:ascii="Arial Narrow" w:eastAsiaTheme="minorHAnsi" w:hAnsi="Arial Narrow" w:cs="MS Sans Serif"/>
                <w:sz w:val="24"/>
                <w:szCs w:val="24"/>
              </w:rPr>
              <w:t>e/esus, conforme especificações:</w:t>
            </w:r>
            <w:r w:rsidRPr="006502B8">
              <w:rPr>
                <w:rFonts w:ascii="Arial Narrow" w:eastAsiaTheme="minorHAnsi" w:hAnsi="Arial Narrow" w:cs="MS Sans Serif"/>
                <w:sz w:val="24"/>
                <w:szCs w:val="24"/>
              </w:rPr>
              <w:t xml:space="preserve"> Contratação de empresa para o fornecimento de serviços de Mantenimento do Software Público e-sus PEC, disponível no portal público https://aps.saude.gov.br/ape/esus, em um Data Center</w:t>
            </w:r>
            <w:r>
              <w:rPr>
                <w:rFonts w:ascii="Arial Narrow" w:eastAsiaTheme="minorHAnsi" w:hAnsi="Arial Narrow" w:cs="MS Sans Serif"/>
                <w:sz w:val="24"/>
                <w:szCs w:val="24"/>
              </w:rPr>
              <w:t xml:space="preserve"> </w:t>
            </w:r>
            <w:r w:rsidRPr="006502B8">
              <w:rPr>
                <w:rFonts w:ascii="Arial Narrow" w:eastAsiaTheme="minorHAnsi" w:hAnsi="Arial Narrow" w:cs="MS Sans Serif"/>
                <w:sz w:val="24"/>
                <w:szCs w:val="24"/>
              </w:rPr>
              <w:t>(Computação em nuvem), garantindo a disponibilização do software por 24 horas e em 7 dias por semana;</w:t>
            </w:r>
          </w:p>
          <w:p w14:paraId="33AE218F" w14:textId="77777777" w:rsidR="006A1F91" w:rsidRDefault="006A1F91" w:rsidP="008F14F1">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 xml:space="preserve">Backup diário da base de dados do software e-sus PEC; </w:t>
            </w:r>
          </w:p>
          <w:p w14:paraId="3A4A34D4" w14:textId="77777777" w:rsidR="006A1F91" w:rsidRDefault="006A1F91" w:rsidP="008F14F1">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 xml:space="preserve">Suporte técnico operacional e/ou de banco de dados, no software e-sus PEC; </w:t>
            </w:r>
          </w:p>
          <w:p w14:paraId="4BD9869A" w14:textId="77777777" w:rsidR="006A1F91" w:rsidRDefault="006A1F91" w:rsidP="008F14F1">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 xml:space="preserve">Direito a visitas técnicas </w:t>
            </w:r>
            <w:proofErr w:type="spellStart"/>
            <w:r w:rsidRPr="006502B8">
              <w:rPr>
                <w:rFonts w:ascii="Arial Narrow" w:eastAsiaTheme="minorHAnsi" w:hAnsi="Arial Narrow" w:cs="MS Sans Serif"/>
                <w:sz w:val="24"/>
                <w:szCs w:val="24"/>
              </w:rPr>
              <w:t>in-loco</w:t>
            </w:r>
            <w:proofErr w:type="spellEnd"/>
            <w:r w:rsidRPr="006502B8">
              <w:rPr>
                <w:rFonts w:ascii="Arial Narrow" w:eastAsiaTheme="minorHAnsi" w:hAnsi="Arial Narrow" w:cs="MS Sans Serif"/>
                <w:sz w:val="24"/>
                <w:szCs w:val="24"/>
              </w:rPr>
              <w:t xml:space="preserve"> quando necessário; </w:t>
            </w:r>
          </w:p>
          <w:p w14:paraId="730D96C3" w14:textId="77777777" w:rsidR="006A1F91" w:rsidRDefault="006A1F91" w:rsidP="008F14F1">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 xml:space="preserve">Disponibilização de um software para monitoramento dos indicadores da Atenção Primária no município, onde o mesmo estará conectado com o banco de dados do e-SUS PEC municipal, possibilitando correções nos lançamentos de atendimentos antes dos dados serem processados e publicados no quadrimestre pelo SISAB (Sistema de Informação em Saúde para a Atenção Básica que foi instituído pela Portaria GM/MS nº 1.412, de 10 de julho de 2013, </w:t>
            </w:r>
            <w:r w:rsidRPr="006502B8">
              <w:rPr>
                <w:rFonts w:ascii="Arial Narrow" w:eastAsiaTheme="minorHAnsi" w:hAnsi="Arial Narrow" w:cs="MS Sans Serif"/>
                <w:sz w:val="24"/>
                <w:szCs w:val="24"/>
              </w:rPr>
              <w:lastRenderedPageBreak/>
              <w:t>passando a ser o sistema de informação da Atenção Básica vigente para fins de financiamento e de adesão aos programas e estratégias da Política Nacional de Atenção Básica), verificando se o município está ou não atingindo as metas estabele</w:t>
            </w:r>
            <w:r>
              <w:rPr>
                <w:rFonts w:ascii="Arial Narrow" w:eastAsiaTheme="minorHAnsi" w:hAnsi="Arial Narrow" w:cs="MS Sans Serif"/>
                <w:sz w:val="24"/>
                <w:szCs w:val="24"/>
              </w:rPr>
              <w:t>cidas pelo Ministério da Saúde;</w:t>
            </w:r>
          </w:p>
          <w:p w14:paraId="62B575AD" w14:textId="6B5DA85B" w:rsidR="00662852" w:rsidRPr="000D0B14" w:rsidRDefault="006A1F91" w:rsidP="008F14F1">
            <w:pPr>
              <w:jc w:val="both"/>
              <w:rPr>
                <w:rFonts w:ascii="Arial Narrow" w:eastAsia="Times New Roman" w:hAnsi="Arial Narrow"/>
                <w:sz w:val="24"/>
                <w:szCs w:val="24"/>
              </w:rPr>
            </w:pPr>
            <w:r w:rsidRPr="006502B8">
              <w:rPr>
                <w:rFonts w:ascii="Arial Narrow" w:eastAsiaTheme="minorHAnsi" w:hAnsi="Arial Narrow" w:cs="MS Sans Serif"/>
                <w:sz w:val="24"/>
                <w:szCs w:val="24"/>
              </w:rPr>
              <w:t>Fornecimento  de licença de uso de software de gestão de Saúde para Integração de toda a rede municipal de Saúde, ou seja, a Atenção Primária e Secundár</w:t>
            </w:r>
            <w:r>
              <w:rPr>
                <w:rFonts w:ascii="Arial Narrow" w:eastAsiaTheme="minorHAnsi" w:hAnsi="Arial Narrow" w:cs="MS Sans Serif"/>
                <w:sz w:val="24"/>
                <w:szCs w:val="24"/>
              </w:rPr>
              <w:t>i</w:t>
            </w:r>
            <w:r w:rsidRPr="006502B8">
              <w:rPr>
                <w:rFonts w:ascii="Arial Narrow" w:eastAsiaTheme="minorHAnsi" w:hAnsi="Arial Narrow" w:cs="MS Sans Serif"/>
                <w:sz w:val="24"/>
                <w:szCs w:val="24"/>
              </w:rPr>
              <w:t xml:space="preserve">a com um único Prontuário Eletrônico do Cidadão, que possua a interoperabilidade com o software público e-SUS PEC do Ministério da Saúde e contenha os seguintes módulos: Módulo Prontuário Eletrônico para Atenção Primária e Especializada, Laboratório, Tratamento do fora do Domicilio - TFD, Administrativo, Gestor, sistema de aplicativo </w:t>
            </w:r>
            <w:proofErr w:type="spellStart"/>
            <w:r w:rsidRPr="006502B8">
              <w:rPr>
                <w:rFonts w:ascii="Arial Narrow" w:eastAsiaTheme="minorHAnsi" w:hAnsi="Arial Narrow" w:cs="MS Sans Serif"/>
                <w:sz w:val="24"/>
                <w:szCs w:val="24"/>
              </w:rPr>
              <w:t>Tablets</w:t>
            </w:r>
            <w:proofErr w:type="spellEnd"/>
            <w:r w:rsidRPr="006502B8">
              <w:rPr>
                <w:rFonts w:ascii="Arial Narrow" w:eastAsiaTheme="minorHAnsi" w:hAnsi="Arial Narrow" w:cs="MS Sans Serif"/>
                <w:sz w:val="24"/>
                <w:szCs w:val="24"/>
              </w:rPr>
              <w:t xml:space="preserve"> para ACS e Almoxarifado, conforme detalhamento abaixo.</w:t>
            </w:r>
          </w:p>
        </w:tc>
        <w:tc>
          <w:tcPr>
            <w:tcW w:w="1134" w:type="dxa"/>
          </w:tcPr>
          <w:p w14:paraId="66705CAA" w14:textId="77777777" w:rsidR="00662852" w:rsidRPr="000D0B14" w:rsidRDefault="00662852" w:rsidP="004A67D9">
            <w:pPr>
              <w:jc w:val="center"/>
              <w:rPr>
                <w:rFonts w:ascii="Arial Narrow" w:eastAsia="Times New Roman" w:hAnsi="Arial Narrow"/>
                <w:sz w:val="24"/>
                <w:szCs w:val="24"/>
              </w:rPr>
            </w:pPr>
            <w:r w:rsidRPr="000D0B14">
              <w:rPr>
                <w:rFonts w:ascii="Arial Narrow" w:eastAsia="Times New Roman" w:hAnsi="Arial Narrow"/>
                <w:sz w:val="24"/>
                <w:szCs w:val="24"/>
              </w:rPr>
              <w:lastRenderedPageBreak/>
              <w:t>12</w:t>
            </w:r>
          </w:p>
        </w:tc>
        <w:tc>
          <w:tcPr>
            <w:tcW w:w="1099" w:type="dxa"/>
          </w:tcPr>
          <w:p w14:paraId="7F9FD865" w14:textId="77777777" w:rsidR="00662852" w:rsidRPr="000D0B14" w:rsidRDefault="00662852" w:rsidP="004A67D9">
            <w:pPr>
              <w:jc w:val="center"/>
              <w:rPr>
                <w:rFonts w:ascii="Arial Narrow" w:eastAsia="Times New Roman" w:hAnsi="Arial Narrow"/>
                <w:sz w:val="24"/>
                <w:szCs w:val="24"/>
              </w:rPr>
            </w:pPr>
            <w:r w:rsidRPr="000D0B14">
              <w:rPr>
                <w:rFonts w:ascii="Arial Narrow" w:eastAsia="Times New Roman" w:hAnsi="Arial Narrow"/>
                <w:sz w:val="24"/>
                <w:szCs w:val="24"/>
              </w:rPr>
              <w:t>Mês</w:t>
            </w:r>
          </w:p>
        </w:tc>
      </w:tr>
    </w:tbl>
    <w:p w14:paraId="09998307" w14:textId="77777777" w:rsidR="00A1114D" w:rsidRDefault="00A1114D" w:rsidP="00662852">
      <w:pPr>
        <w:tabs>
          <w:tab w:val="left" w:pos="1008"/>
        </w:tabs>
        <w:spacing w:after="0" w:line="240" w:lineRule="auto"/>
        <w:jc w:val="both"/>
        <w:rPr>
          <w:rFonts w:ascii="Arial Narrow" w:hAnsi="Arial Narrow"/>
          <w:bCs/>
          <w:color w:val="FF0000"/>
          <w:sz w:val="24"/>
          <w:szCs w:val="24"/>
        </w:rPr>
      </w:pPr>
    </w:p>
    <w:p w14:paraId="6144555E" w14:textId="77777777" w:rsidR="00A1114D" w:rsidRPr="00582035" w:rsidRDefault="00A1114D" w:rsidP="00662852">
      <w:pPr>
        <w:tabs>
          <w:tab w:val="left" w:pos="1008"/>
        </w:tabs>
        <w:spacing w:after="0" w:line="240" w:lineRule="auto"/>
        <w:jc w:val="both"/>
        <w:rPr>
          <w:rFonts w:ascii="Arial Narrow" w:hAnsi="Arial Narrow"/>
          <w:bCs/>
          <w:color w:val="FF0000"/>
          <w:sz w:val="24"/>
          <w:szCs w:val="24"/>
        </w:rPr>
      </w:pPr>
    </w:p>
    <w:p w14:paraId="7CC51492" w14:textId="77777777" w:rsidR="00662852" w:rsidRPr="00582035" w:rsidRDefault="00662852" w:rsidP="00662852">
      <w:pPr>
        <w:pStyle w:val="PargrafodaLista"/>
        <w:numPr>
          <w:ilvl w:val="0"/>
          <w:numId w:val="7"/>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582035">
        <w:rPr>
          <w:rFonts w:ascii="Arial Narrow" w:hAnsi="Arial Narrow"/>
          <w:b/>
          <w:bCs/>
          <w:sz w:val="24"/>
          <w:szCs w:val="24"/>
        </w:rPr>
        <w:t>PARTICIPAÇÃO NA DISPENSA:</w:t>
      </w:r>
    </w:p>
    <w:p w14:paraId="1250AB48" w14:textId="77777777" w:rsidR="001A1B80" w:rsidRDefault="001A1B80" w:rsidP="00662852">
      <w:pPr>
        <w:tabs>
          <w:tab w:val="left" w:pos="720"/>
        </w:tabs>
        <w:spacing w:after="0" w:line="240" w:lineRule="auto"/>
        <w:jc w:val="both"/>
        <w:rPr>
          <w:rFonts w:ascii="Arial Narrow" w:hAnsi="Arial Narrow"/>
          <w:bCs/>
          <w:sz w:val="24"/>
          <w:szCs w:val="24"/>
        </w:rPr>
      </w:pPr>
    </w:p>
    <w:p w14:paraId="077783F6" w14:textId="50041456" w:rsidR="00662852" w:rsidRPr="00A1114D" w:rsidRDefault="00662852" w:rsidP="00A1114D">
      <w:pPr>
        <w:tabs>
          <w:tab w:val="left" w:pos="720"/>
        </w:tabs>
        <w:spacing w:after="0" w:line="240" w:lineRule="auto"/>
        <w:jc w:val="both"/>
        <w:rPr>
          <w:rFonts w:ascii="Arial Narrow" w:hAnsi="Arial Narrow"/>
          <w:bCs/>
          <w:sz w:val="24"/>
          <w:szCs w:val="24"/>
        </w:rPr>
      </w:pPr>
      <w:r w:rsidRPr="001703A6">
        <w:rPr>
          <w:rFonts w:ascii="Arial Narrow" w:hAnsi="Arial Narrow"/>
          <w:bCs/>
          <w:sz w:val="24"/>
          <w:szCs w:val="24"/>
        </w:rPr>
        <w:t>2.1</w:t>
      </w:r>
      <w:r>
        <w:rPr>
          <w:rFonts w:ascii="Arial Narrow" w:hAnsi="Arial Narrow"/>
          <w:bCs/>
          <w:color w:val="FF0000"/>
          <w:sz w:val="24"/>
          <w:szCs w:val="24"/>
        </w:rPr>
        <w:tab/>
      </w:r>
      <w:r w:rsidRPr="001703A6">
        <w:rPr>
          <w:rFonts w:ascii="Arial Narrow" w:hAnsi="Arial Narrow"/>
          <w:bCs/>
          <w:sz w:val="24"/>
          <w:szCs w:val="24"/>
        </w:rPr>
        <w:t>Poderão participar desta Dispensa de Licitação, pessoas jurídicas, regularmente estabelecidas no país que atenda às condições exigidas neste aviso e seus anexos, devendo pertencer ao ramo da atividade pertinente e compatível com o objeto pretendido.</w:t>
      </w:r>
    </w:p>
    <w:p w14:paraId="0F0E388E"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1CDA8B17" w14:textId="57CFFC28" w:rsidR="00662852" w:rsidRPr="00DC6C4D" w:rsidRDefault="00662852" w:rsidP="0091104E">
      <w:pPr>
        <w:pStyle w:val="PargrafodaLista"/>
        <w:numPr>
          <w:ilvl w:val="1"/>
          <w:numId w:val="34"/>
        </w:numPr>
        <w:tabs>
          <w:tab w:val="left" w:pos="720"/>
        </w:tabs>
        <w:spacing w:after="0" w:line="240" w:lineRule="auto"/>
        <w:jc w:val="both"/>
        <w:rPr>
          <w:rFonts w:ascii="Arial Narrow" w:hAnsi="Arial Narrow"/>
          <w:bCs/>
          <w:sz w:val="24"/>
          <w:szCs w:val="24"/>
        </w:rPr>
      </w:pPr>
      <w:r w:rsidRPr="001A1B80">
        <w:rPr>
          <w:rFonts w:ascii="Arial Narrow" w:hAnsi="Arial Narrow"/>
          <w:bCs/>
          <w:sz w:val="24"/>
          <w:szCs w:val="24"/>
        </w:rPr>
        <w:t>Não poderão participar desta Dispensa de Licitação os interessados:</w:t>
      </w:r>
    </w:p>
    <w:p w14:paraId="0716A00A" w14:textId="77777777" w:rsidR="00662852" w:rsidRPr="00582035" w:rsidRDefault="00662852" w:rsidP="00393AB6">
      <w:pPr>
        <w:pStyle w:val="PargrafodaLista"/>
        <w:numPr>
          <w:ilvl w:val="0"/>
          <w:numId w:val="8"/>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Proibidos de participar de licitações e celebrar contratos administrativos, na forma da legislação vigente;</w:t>
      </w:r>
    </w:p>
    <w:p w14:paraId="0A065955" w14:textId="77777777" w:rsidR="00662852" w:rsidRPr="00582035" w:rsidRDefault="00662852" w:rsidP="00393AB6">
      <w:pPr>
        <w:pStyle w:val="PargrafodaLista"/>
        <w:numPr>
          <w:ilvl w:val="0"/>
          <w:numId w:val="8"/>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Que não atendam às condições deste edital;</w:t>
      </w:r>
    </w:p>
    <w:p w14:paraId="309DC01C" w14:textId="77777777" w:rsidR="00662852" w:rsidRPr="00582035" w:rsidRDefault="00662852" w:rsidP="00393AB6">
      <w:pPr>
        <w:pStyle w:val="PargrafodaLista"/>
        <w:numPr>
          <w:ilvl w:val="0"/>
          <w:numId w:val="8"/>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Estrangeiros que não tenham representação legal no Brasil com poderes expressos para receber citação e responder administrativa ou judicialmente;</w:t>
      </w:r>
    </w:p>
    <w:p w14:paraId="2EDFCEC9" w14:textId="77777777" w:rsidR="00662852" w:rsidRPr="00582035" w:rsidRDefault="00662852" w:rsidP="00393AB6">
      <w:pPr>
        <w:pStyle w:val="PargrafodaLista"/>
        <w:numPr>
          <w:ilvl w:val="0"/>
          <w:numId w:val="8"/>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Que se enquadrem nas vedações previstas no artigo 14º da Lei n° 14.133/21.</w:t>
      </w:r>
    </w:p>
    <w:p w14:paraId="5B0CBBFA"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5C6F2729" w14:textId="6AFA88F6" w:rsidR="00662852" w:rsidRPr="008F14F1" w:rsidRDefault="008F14F1" w:rsidP="008F14F1">
      <w:pPr>
        <w:pStyle w:val="PargrafodaLista"/>
        <w:numPr>
          <w:ilvl w:val="0"/>
          <w:numId w:val="7"/>
        </w:numPr>
        <w:shd w:val="clear" w:color="auto" w:fill="D9D9D9" w:themeFill="background1" w:themeFillShade="D9"/>
        <w:spacing w:after="0" w:line="240" w:lineRule="auto"/>
        <w:ind w:left="0" w:firstLine="0"/>
        <w:jc w:val="both"/>
        <w:rPr>
          <w:rFonts w:ascii="Arial Narrow" w:hAnsi="Arial Narrow"/>
          <w:bCs/>
          <w:sz w:val="24"/>
          <w:szCs w:val="24"/>
        </w:rPr>
      </w:pPr>
      <w:r>
        <w:rPr>
          <w:rFonts w:ascii="Arial Narrow" w:hAnsi="Arial Narrow"/>
          <w:b/>
          <w:bCs/>
          <w:sz w:val="24"/>
          <w:szCs w:val="24"/>
        </w:rPr>
        <w:t>DO ENVIO DAS PROPOSTAS:</w:t>
      </w:r>
    </w:p>
    <w:p w14:paraId="2D24CB8A" w14:textId="77777777" w:rsidR="008F14F1" w:rsidRDefault="008F14F1" w:rsidP="008F14F1">
      <w:pPr>
        <w:pStyle w:val="PargrafodaLista"/>
        <w:tabs>
          <w:tab w:val="left" w:pos="720"/>
        </w:tabs>
        <w:spacing w:after="0" w:line="240" w:lineRule="auto"/>
        <w:ind w:left="0"/>
        <w:jc w:val="both"/>
        <w:rPr>
          <w:rFonts w:ascii="Arial Narrow" w:hAnsi="Arial Narrow"/>
          <w:bCs/>
          <w:sz w:val="24"/>
          <w:szCs w:val="24"/>
        </w:rPr>
      </w:pPr>
    </w:p>
    <w:p w14:paraId="02A20C5F" w14:textId="77777777" w:rsidR="008F14F1" w:rsidRDefault="008F14F1" w:rsidP="008F14F1">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 xml:space="preserve">A presente DISPENSA DE LICITAÇÃO ficará ABERTA POR UM PERÍODO MÍNIMO DE 3 (TRÊS) DIAS ÚTEIS, a partir da data da divulgação no site, para envio das propostas de preços e documentação de habilitação, a serem encaminhados </w:t>
      </w:r>
      <w:r w:rsidRPr="00C12991">
        <w:rPr>
          <w:rFonts w:ascii="Arial Narrow" w:hAnsi="Arial Narrow"/>
          <w:bCs/>
          <w:sz w:val="24"/>
          <w:szCs w:val="24"/>
        </w:rPr>
        <w:t xml:space="preserve">através do </w:t>
      </w:r>
      <w:r>
        <w:rPr>
          <w:rFonts w:ascii="Arial Narrow" w:hAnsi="Arial Narrow"/>
          <w:bCs/>
          <w:sz w:val="24"/>
          <w:szCs w:val="24"/>
        </w:rPr>
        <w:t>sitio oficial do Município de Itambé do Mato Dentro/MG.</w:t>
      </w:r>
    </w:p>
    <w:p w14:paraId="1DC138FF" w14:textId="77777777" w:rsidR="008F14F1" w:rsidRDefault="008F14F1" w:rsidP="008F14F1">
      <w:pPr>
        <w:pStyle w:val="PargrafodaLista"/>
        <w:tabs>
          <w:tab w:val="left" w:pos="720"/>
        </w:tabs>
        <w:spacing w:after="0" w:line="240" w:lineRule="auto"/>
        <w:ind w:left="0"/>
        <w:jc w:val="both"/>
        <w:rPr>
          <w:rFonts w:ascii="Arial Narrow" w:hAnsi="Arial Narrow"/>
          <w:bCs/>
          <w:sz w:val="24"/>
          <w:szCs w:val="24"/>
        </w:rPr>
      </w:pPr>
    </w:p>
    <w:p w14:paraId="266866A8" w14:textId="77777777" w:rsidR="00056663" w:rsidRDefault="008F14F1" w:rsidP="00056663">
      <w:pPr>
        <w:pStyle w:val="PargrafodaLista"/>
        <w:numPr>
          <w:ilvl w:val="1"/>
          <w:numId w:val="7"/>
        </w:numPr>
        <w:spacing w:after="0" w:line="240" w:lineRule="auto"/>
        <w:ind w:left="0" w:firstLine="0"/>
        <w:jc w:val="both"/>
        <w:rPr>
          <w:rFonts w:ascii="Arial Narrow" w:hAnsi="Arial Narrow"/>
          <w:bCs/>
          <w:sz w:val="24"/>
          <w:szCs w:val="24"/>
        </w:rPr>
      </w:pPr>
      <w:r w:rsidRPr="00680E47">
        <w:rPr>
          <w:rFonts w:ascii="Arial Narrow" w:hAnsi="Arial Narrow"/>
          <w:bCs/>
          <w:sz w:val="24"/>
          <w:szCs w:val="24"/>
        </w:rPr>
        <w:t xml:space="preserve">Os interessados deverão inserir </w:t>
      </w:r>
      <w:r>
        <w:rPr>
          <w:rFonts w:ascii="Arial Narrow" w:hAnsi="Arial Narrow"/>
          <w:bCs/>
          <w:sz w:val="24"/>
          <w:szCs w:val="24"/>
        </w:rPr>
        <w:t>a proposta de preços</w:t>
      </w:r>
      <w:r w:rsidRPr="00680E47">
        <w:rPr>
          <w:rFonts w:ascii="Arial Narrow" w:hAnsi="Arial Narrow"/>
          <w:bCs/>
          <w:sz w:val="24"/>
          <w:szCs w:val="24"/>
        </w:rPr>
        <w:t xml:space="preserve"> no site oficial do Município, conforme passo a passo a seguir:</w:t>
      </w:r>
    </w:p>
    <w:p w14:paraId="02382A98" w14:textId="77777777" w:rsidR="00056663" w:rsidRDefault="00056663" w:rsidP="00056663">
      <w:pPr>
        <w:pStyle w:val="PargrafodaLista"/>
        <w:spacing w:after="0" w:line="240" w:lineRule="auto"/>
        <w:ind w:left="0"/>
        <w:jc w:val="both"/>
        <w:rPr>
          <w:rFonts w:ascii="Arial Narrow" w:hAnsi="Arial Narrow"/>
          <w:bCs/>
          <w:sz w:val="24"/>
          <w:szCs w:val="24"/>
        </w:rPr>
      </w:pPr>
    </w:p>
    <w:p w14:paraId="6E31CE55" w14:textId="77777777" w:rsidR="00056663" w:rsidRPr="00056663" w:rsidRDefault="00056663" w:rsidP="00056663">
      <w:pPr>
        <w:pStyle w:val="PargrafodaLista"/>
        <w:rPr>
          <w:rFonts w:ascii="Arial Narrow" w:hAnsi="Arial Narrow"/>
          <w:sz w:val="24"/>
          <w:szCs w:val="24"/>
        </w:rPr>
      </w:pPr>
    </w:p>
    <w:p w14:paraId="1501DB9B" w14:textId="72AF3BFD" w:rsidR="008F14F1" w:rsidRPr="00056663" w:rsidRDefault="008F14F1" w:rsidP="0091104E">
      <w:pPr>
        <w:pStyle w:val="PargrafodaLista"/>
        <w:numPr>
          <w:ilvl w:val="0"/>
          <w:numId w:val="45"/>
        </w:numPr>
        <w:spacing w:after="0" w:line="240" w:lineRule="auto"/>
        <w:jc w:val="both"/>
        <w:rPr>
          <w:rFonts w:ascii="Arial Narrow" w:hAnsi="Arial Narrow"/>
          <w:bCs/>
          <w:sz w:val="24"/>
          <w:szCs w:val="24"/>
        </w:rPr>
      </w:pPr>
      <w:r w:rsidRPr="00056663">
        <w:rPr>
          <w:rFonts w:ascii="Arial Narrow" w:hAnsi="Arial Narrow"/>
          <w:sz w:val="24"/>
          <w:szCs w:val="24"/>
        </w:rPr>
        <w:t xml:space="preserve">Acesse o site oficial do Município conforme link a seguir: </w:t>
      </w:r>
      <w:hyperlink r:id="rId7" w:history="1">
        <w:r w:rsidR="00056663" w:rsidRPr="00525CA6">
          <w:rPr>
            <w:rStyle w:val="Hyperlink"/>
            <w:rFonts w:ascii="Arial Narrow" w:hAnsi="Arial Narrow"/>
            <w:sz w:val="24"/>
            <w:szCs w:val="24"/>
          </w:rPr>
          <w:t>https://www.itambedomatodentro.mg.gov.br/portal/editais/0/4/932</w:t>
        </w:r>
      </w:hyperlink>
    </w:p>
    <w:p w14:paraId="035297C3" w14:textId="77777777" w:rsidR="008F14F1" w:rsidRPr="00680E47" w:rsidRDefault="008F14F1" w:rsidP="008F14F1">
      <w:pPr>
        <w:shd w:val="clear" w:color="auto" w:fill="FFFFFF" w:themeFill="background1"/>
        <w:spacing w:after="0" w:line="240" w:lineRule="auto"/>
        <w:jc w:val="both"/>
        <w:rPr>
          <w:rFonts w:ascii="Arial Narrow" w:hAnsi="Arial Narrow"/>
          <w:sz w:val="24"/>
          <w:szCs w:val="24"/>
        </w:rPr>
      </w:pPr>
    </w:p>
    <w:p w14:paraId="1294CE23" w14:textId="77777777" w:rsidR="008F14F1" w:rsidRPr="00913B3C" w:rsidRDefault="008F14F1" w:rsidP="0091104E">
      <w:pPr>
        <w:pStyle w:val="PargrafodaLista"/>
        <w:numPr>
          <w:ilvl w:val="0"/>
          <w:numId w:val="42"/>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Após acessar o site conforme link acima, clica no menu </w:t>
      </w:r>
      <w:r w:rsidRPr="00913B3C">
        <w:rPr>
          <w:rFonts w:ascii="Arial Narrow" w:hAnsi="Arial Narrow"/>
          <w:b/>
          <w:sz w:val="24"/>
          <w:szCs w:val="24"/>
        </w:rPr>
        <w:t>envio de arquivos</w:t>
      </w:r>
      <w:r w:rsidRPr="00913B3C">
        <w:rPr>
          <w:rFonts w:ascii="Arial Narrow" w:hAnsi="Arial Narrow"/>
          <w:sz w:val="24"/>
          <w:szCs w:val="24"/>
        </w:rPr>
        <w:t>:</w:t>
      </w:r>
    </w:p>
    <w:p w14:paraId="71B4D454" w14:textId="77777777" w:rsidR="008F14F1" w:rsidRPr="00913B3C" w:rsidRDefault="008F14F1" w:rsidP="008F14F1">
      <w:pPr>
        <w:pStyle w:val="PargrafodaLista"/>
        <w:spacing w:after="0" w:line="240" w:lineRule="auto"/>
        <w:rPr>
          <w:rFonts w:ascii="Arial Narrow" w:hAnsi="Arial Narrow"/>
          <w:sz w:val="24"/>
          <w:szCs w:val="24"/>
        </w:rPr>
      </w:pPr>
    </w:p>
    <w:p w14:paraId="41429386" w14:textId="77777777" w:rsidR="008F14F1" w:rsidRPr="00913B3C" w:rsidRDefault="008F14F1" w:rsidP="008F14F1">
      <w:pPr>
        <w:pStyle w:val="PargrafodaLista"/>
        <w:shd w:val="clear" w:color="auto" w:fill="FFFFFF" w:themeFill="background1"/>
        <w:spacing w:after="0" w:line="240" w:lineRule="auto"/>
        <w:ind w:left="0"/>
        <w:jc w:val="center"/>
        <w:rPr>
          <w:rFonts w:ascii="Arial Narrow" w:hAnsi="Arial Narrow"/>
          <w:sz w:val="24"/>
          <w:szCs w:val="24"/>
        </w:rPr>
      </w:pPr>
      <w:r w:rsidRPr="00913B3C">
        <w:rPr>
          <w:rFonts w:ascii="Arial Narrow" w:hAnsi="Arial Narrow"/>
          <w:noProof/>
          <w:sz w:val="24"/>
          <w:szCs w:val="24"/>
          <w:lang w:eastAsia="pt-BR"/>
        </w:rPr>
        <w:lastRenderedPageBreak/>
        <w:drawing>
          <wp:inline distT="0" distB="0" distL="0" distR="0" wp14:anchorId="26C87F87" wp14:editId="74D122E6">
            <wp:extent cx="5753100" cy="98107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981075"/>
                    </a:xfrm>
                    <a:prstGeom prst="rect">
                      <a:avLst/>
                    </a:prstGeom>
                    <a:noFill/>
                    <a:ln>
                      <a:noFill/>
                    </a:ln>
                  </pic:spPr>
                </pic:pic>
              </a:graphicData>
            </a:graphic>
          </wp:inline>
        </w:drawing>
      </w:r>
    </w:p>
    <w:p w14:paraId="32226302" w14:textId="77777777" w:rsidR="008F14F1" w:rsidRPr="00913B3C" w:rsidRDefault="008F14F1" w:rsidP="0091104E">
      <w:pPr>
        <w:pStyle w:val="PargrafodaLista"/>
        <w:numPr>
          <w:ilvl w:val="0"/>
          <w:numId w:val="42"/>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Para envio dos documentos é necessário está </w:t>
      </w:r>
      <w:proofErr w:type="spellStart"/>
      <w:r w:rsidRPr="00913B3C">
        <w:rPr>
          <w:rFonts w:ascii="Arial Narrow" w:hAnsi="Arial Narrow"/>
          <w:sz w:val="24"/>
          <w:szCs w:val="24"/>
        </w:rPr>
        <w:t>logado</w:t>
      </w:r>
      <w:proofErr w:type="spellEnd"/>
      <w:r w:rsidRPr="00913B3C">
        <w:rPr>
          <w:rFonts w:ascii="Arial Narrow" w:hAnsi="Arial Narrow"/>
          <w:sz w:val="24"/>
          <w:szCs w:val="24"/>
        </w:rPr>
        <w:t>, dessa fo</w:t>
      </w:r>
      <w:r>
        <w:rPr>
          <w:rFonts w:ascii="Arial Narrow" w:hAnsi="Arial Narrow"/>
          <w:sz w:val="24"/>
          <w:szCs w:val="24"/>
        </w:rPr>
        <w:t>r</w:t>
      </w:r>
      <w:r w:rsidRPr="00913B3C">
        <w:rPr>
          <w:rFonts w:ascii="Arial Narrow" w:hAnsi="Arial Narrow"/>
          <w:sz w:val="24"/>
          <w:szCs w:val="24"/>
        </w:rPr>
        <w:t xml:space="preserve">ma clique no local designado é faça seu </w:t>
      </w:r>
      <w:proofErr w:type="spellStart"/>
      <w:r w:rsidRPr="00913B3C">
        <w:rPr>
          <w:rFonts w:ascii="Arial Narrow" w:hAnsi="Arial Narrow"/>
          <w:sz w:val="24"/>
          <w:szCs w:val="24"/>
        </w:rPr>
        <w:t>login</w:t>
      </w:r>
      <w:proofErr w:type="spellEnd"/>
      <w:r w:rsidRPr="00913B3C">
        <w:rPr>
          <w:rFonts w:ascii="Arial Narrow" w:hAnsi="Arial Narrow"/>
          <w:sz w:val="24"/>
          <w:szCs w:val="24"/>
        </w:rPr>
        <w:t>.</w:t>
      </w:r>
    </w:p>
    <w:p w14:paraId="6C3D09B5" w14:textId="77777777" w:rsidR="008F14F1" w:rsidRPr="00913B3C" w:rsidRDefault="008F14F1" w:rsidP="008F14F1">
      <w:pPr>
        <w:pStyle w:val="PargrafodaLista"/>
        <w:shd w:val="clear" w:color="auto" w:fill="FFFFFF" w:themeFill="background1"/>
        <w:spacing w:after="0" w:line="240" w:lineRule="auto"/>
        <w:jc w:val="both"/>
        <w:rPr>
          <w:rFonts w:ascii="Arial Narrow" w:hAnsi="Arial Narrow"/>
          <w:sz w:val="24"/>
          <w:szCs w:val="24"/>
        </w:rPr>
      </w:pPr>
    </w:p>
    <w:p w14:paraId="2DF033C6" w14:textId="77A13104" w:rsidR="008F14F1" w:rsidRPr="00680E47" w:rsidRDefault="008F14F1" w:rsidP="008F14F1">
      <w:pPr>
        <w:pStyle w:val="PargrafodaLista"/>
        <w:shd w:val="clear" w:color="auto" w:fill="FFFFFF" w:themeFill="background1"/>
        <w:spacing w:after="0" w:line="240" w:lineRule="auto"/>
        <w:jc w:val="both"/>
        <w:rPr>
          <w:rFonts w:ascii="Arial Narrow" w:hAnsi="Arial Narrow"/>
          <w:sz w:val="24"/>
          <w:szCs w:val="24"/>
        </w:rPr>
      </w:pPr>
      <w:r w:rsidRPr="00913B3C">
        <w:rPr>
          <w:rFonts w:ascii="Arial Narrow" w:hAnsi="Arial Narrow"/>
          <w:noProof/>
          <w:sz w:val="24"/>
          <w:szCs w:val="24"/>
          <w:lang w:eastAsia="pt-BR"/>
        </w:rPr>
        <w:drawing>
          <wp:inline distT="0" distB="0" distL="0" distR="0" wp14:anchorId="1634CEFD" wp14:editId="02F57616">
            <wp:extent cx="4619625" cy="606705"/>
            <wp:effectExtent l="0" t="0" r="0" b="317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9625" cy="606705"/>
                    </a:xfrm>
                    <a:prstGeom prst="rect">
                      <a:avLst/>
                    </a:prstGeom>
                    <a:noFill/>
                    <a:ln>
                      <a:noFill/>
                    </a:ln>
                  </pic:spPr>
                </pic:pic>
              </a:graphicData>
            </a:graphic>
          </wp:inline>
        </w:drawing>
      </w:r>
    </w:p>
    <w:p w14:paraId="72FEF1A4" w14:textId="77777777" w:rsidR="008F14F1" w:rsidRPr="00913B3C" w:rsidRDefault="008F14F1" w:rsidP="0091104E">
      <w:pPr>
        <w:pStyle w:val="PargrafodaLista"/>
        <w:numPr>
          <w:ilvl w:val="0"/>
          <w:numId w:val="42"/>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Caso já tenha cadastro em nosso site, será necessário somente informar seu CPF, CNPJ ou e-mail e senha, preencher o </w:t>
      </w:r>
      <w:proofErr w:type="spellStart"/>
      <w:r w:rsidRPr="00913B3C">
        <w:rPr>
          <w:rFonts w:ascii="Arial Narrow" w:hAnsi="Arial Narrow"/>
          <w:sz w:val="24"/>
          <w:szCs w:val="24"/>
        </w:rPr>
        <w:t>captcha</w:t>
      </w:r>
      <w:proofErr w:type="spellEnd"/>
      <w:r w:rsidRPr="00913B3C">
        <w:rPr>
          <w:rFonts w:ascii="Arial Narrow" w:hAnsi="Arial Narrow"/>
          <w:sz w:val="24"/>
          <w:szCs w:val="24"/>
        </w:rPr>
        <w:t xml:space="preserve"> e clicar em entrar:</w:t>
      </w:r>
    </w:p>
    <w:p w14:paraId="3989220E" w14:textId="77777777" w:rsidR="008F14F1" w:rsidRPr="00913B3C" w:rsidRDefault="008F14F1" w:rsidP="008F14F1">
      <w:pPr>
        <w:pStyle w:val="PargrafodaLista"/>
        <w:shd w:val="clear" w:color="auto" w:fill="FFFFFF" w:themeFill="background1"/>
        <w:spacing w:after="0" w:line="240" w:lineRule="auto"/>
        <w:jc w:val="both"/>
        <w:rPr>
          <w:rFonts w:ascii="Arial Narrow" w:hAnsi="Arial Narrow"/>
          <w:sz w:val="24"/>
          <w:szCs w:val="24"/>
        </w:rPr>
      </w:pPr>
    </w:p>
    <w:p w14:paraId="35F456D7" w14:textId="48FC55A0" w:rsidR="008F14F1" w:rsidRPr="008F14F1" w:rsidRDefault="008F14F1" w:rsidP="008F14F1">
      <w:pPr>
        <w:pStyle w:val="PargrafodaLista"/>
        <w:shd w:val="clear" w:color="auto" w:fill="FFFFFF" w:themeFill="background1"/>
        <w:spacing w:after="0" w:line="240" w:lineRule="auto"/>
        <w:jc w:val="center"/>
        <w:rPr>
          <w:rFonts w:ascii="Arial Narrow" w:hAnsi="Arial Narrow"/>
          <w:sz w:val="24"/>
          <w:szCs w:val="24"/>
        </w:rPr>
      </w:pPr>
      <w:r w:rsidRPr="00913B3C">
        <w:rPr>
          <w:rFonts w:ascii="Arial Narrow" w:hAnsi="Arial Narrow"/>
          <w:noProof/>
          <w:sz w:val="24"/>
          <w:szCs w:val="24"/>
          <w:lang w:eastAsia="pt-BR"/>
        </w:rPr>
        <w:drawing>
          <wp:inline distT="0" distB="0" distL="0" distR="0" wp14:anchorId="1DBFE9FC" wp14:editId="668020AB">
            <wp:extent cx="1876425" cy="1774866"/>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1639" cy="1789256"/>
                    </a:xfrm>
                    <a:prstGeom prst="rect">
                      <a:avLst/>
                    </a:prstGeom>
                    <a:noFill/>
                    <a:ln>
                      <a:noFill/>
                    </a:ln>
                  </pic:spPr>
                </pic:pic>
              </a:graphicData>
            </a:graphic>
          </wp:inline>
        </w:drawing>
      </w:r>
    </w:p>
    <w:p w14:paraId="346072F4" w14:textId="77777777" w:rsidR="008F14F1" w:rsidRPr="00913B3C" w:rsidRDefault="008F14F1" w:rsidP="0091104E">
      <w:pPr>
        <w:pStyle w:val="PargrafodaLista"/>
        <w:numPr>
          <w:ilvl w:val="0"/>
          <w:numId w:val="42"/>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Caso não tenha cadastro entrar no menu </w:t>
      </w:r>
      <w:r w:rsidRPr="00913B3C">
        <w:rPr>
          <w:rFonts w:ascii="Arial Narrow" w:hAnsi="Arial Narrow"/>
          <w:b/>
          <w:sz w:val="24"/>
          <w:szCs w:val="24"/>
        </w:rPr>
        <w:t>CADASTRO</w:t>
      </w:r>
      <w:r w:rsidRPr="00913B3C">
        <w:rPr>
          <w:rFonts w:ascii="Arial Narrow" w:hAnsi="Arial Narrow"/>
          <w:sz w:val="24"/>
          <w:szCs w:val="24"/>
        </w:rPr>
        <w:t xml:space="preserve"> e seguir o passo a passo:</w:t>
      </w:r>
    </w:p>
    <w:p w14:paraId="7326D753" w14:textId="77777777" w:rsidR="008F14F1" w:rsidRPr="00913B3C" w:rsidRDefault="008F14F1" w:rsidP="008F14F1">
      <w:pPr>
        <w:pStyle w:val="PargrafodaLista"/>
        <w:shd w:val="clear" w:color="auto" w:fill="FFFFFF" w:themeFill="background1"/>
        <w:spacing w:after="0" w:line="240" w:lineRule="auto"/>
        <w:jc w:val="both"/>
        <w:rPr>
          <w:rFonts w:ascii="Arial Narrow" w:hAnsi="Arial Narrow"/>
          <w:sz w:val="24"/>
          <w:szCs w:val="24"/>
        </w:rPr>
      </w:pPr>
    </w:p>
    <w:p w14:paraId="4EA461B5" w14:textId="6570ADF2" w:rsidR="008F14F1" w:rsidRPr="008F14F1" w:rsidRDefault="008F14F1" w:rsidP="008F14F1">
      <w:pPr>
        <w:pStyle w:val="PargrafodaLista"/>
        <w:shd w:val="clear" w:color="auto" w:fill="FFFFFF" w:themeFill="background1"/>
        <w:spacing w:after="0" w:line="240" w:lineRule="auto"/>
        <w:jc w:val="center"/>
        <w:rPr>
          <w:rFonts w:ascii="Arial Narrow" w:hAnsi="Arial Narrow"/>
          <w:sz w:val="24"/>
          <w:szCs w:val="24"/>
        </w:rPr>
      </w:pPr>
      <w:r w:rsidRPr="00913B3C">
        <w:rPr>
          <w:rFonts w:ascii="Arial Narrow" w:hAnsi="Arial Narrow"/>
          <w:noProof/>
          <w:sz w:val="24"/>
          <w:szCs w:val="24"/>
          <w:lang w:eastAsia="pt-BR"/>
        </w:rPr>
        <w:drawing>
          <wp:inline distT="0" distB="0" distL="0" distR="0" wp14:anchorId="5C7232D6" wp14:editId="2415191B">
            <wp:extent cx="2276475" cy="2018762"/>
            <wp:effectExtent l="0" t="0" r="0" b="63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0609" cy="2022428"/>
                    </a:xfrm>
                    <a:prstGeom prst="rect">
                      <a:avLst/>
                    </a:prstGeom>
                    <a:noFill/>
                    <a:ln>
                      <a:noFill/>
                    </a:ln>
                  </pic:spPr>
                </pic:pic>
              </a:graphicData>
            </a:graphic>
          </wp:inline>
        </w:drawing>
      </w:r>
    </w:p>
    <w:p w14:paraId="13453C24" w14:textId="77777777" w:rsidR="008F14F1" w:rsidRPr="00913B3C" w:rsidRDefault="008F14F1" w:rsidP="0091104E">
      <w:pPr>
        <w:pStyle w:val="PargrafodaLista"/>
        <w:numPr>
          <w:ilvl w:val="0"/>
          <w:numId w:val="42"/>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Depois de feito o cadastro, somente fazer </w:t>
      </w:r>
      <w:proofErr w:type="spellStart"/>
      <w:r w:rsidRPr="00913B3C">
        <w:rPr>
          <w:rFonts w:ascii="Arial Narrow" w:hAnsi="Arial Narrow"/>
          <w:sz w:val="24"/>
          <w:szCs w:val="24"/>
        </w:rPr>
        <w:t>login</w:t>
      </w:r>
      <w:proofErr w:type="spellEnd"/>
      <w:r w:rsidRPr="00913B3C">
        <w:rPr>
          <w:rFonts w:ascii="Arial Narrow" w:hAnsi="Arial Narrow"/>
          <w:sz w:val="24"/>
          <w:szCs w:val="24"/>
        </w:rPr>
        <w:t xml:space="preserve"> e clicar no menu: </w:t>
      </w:r>
      <w:r w:rsidRPr="00913B3C">
        <w:rPr>
          <w:rFonts w:ascii="Arial Narrow" w:hAnsi="Arial Narrow"/>
          <w:b/>
          <w:sz w:val="24"/>
          <w:szCs w:val="24"/>
        </w:rPr>
        <w:t>ENVIO DE ARQUIVOS</w:t>
      </w:r>
    </w:p>
    <w:p w14:paraId="6220ED52" w14:textId="77777777" w:rsidR="008F14F1" w:rsidRPr="00913B3C" w:rsidRDefault="008F14F1" w:rsidP="008F14F1">
      <w:pPr>
        <w:pStyle w:val="PargrafodaLista"/>
        <w:shd w:val="clear" w:color="auto" w:fill="FFFFFF" w:themeFill="background1"/>
        <w:spacing w:after="0" w:line="240" w:lineRule="auto"/>
        <w:jc w:val="both"/>
        <w:rPr>
          <w:rFonts w:ascii="Arial Narrow" w:hAnsi="Arial Narrow"/>
          <w:sz w:val="24"/>
          <w:szCs w:val="24"/>
        </w:rPr>
      </w:pPr>
    </w:p>
    <w:p w14:paraId="243D3E21" w14:textId="77777777" w:rsidR="008F14F1" w:rsidRDefault="008F14F1" w:rsidP="008F14F1">
      <w:pPr>
        <w:pStyle w:val="PargrafodaLista"/>
        <w:shd w:val="clear" w:color="auto" w:fill="FFFFFF" w:themeFill="background1"/>
        <w:spacing w:after="0" w:line="240" w:lineRule="auto"/>
        <w:rPr>
          <w:rFonts w:ascii="Arial Narrow" w:hAnsi="Arial Narrow"/>
          <w:sz w:val="24"/>
          <w:szCs w:val="24"/>
        </w:rPr>
      </w:pPr>
      <w:r w:rsidRPr="00913B3C">
        <w:rPr>
          <w:rFonts w:ascii="Arial Narrow" w:hAnsi="Arial Narrow"/>
          <w:noProof/>
          <w:sz w:val="24"/>
          <w:szCs w:val="24"/>
          <w:lang w:eastAsia="pt-BR"/>
        </w:rPr>
        <w:drawing>
          <wp:inline distT="0" distB="0" distL="0" distR="0" wp14:anchorId="5870E0B9" wp14:editId="7D69F0B8">
            <wp:extent cx="5143500" cy="868604"/>
            <wp:effectExtent l="0" t="0" r="0" b="825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3500" cy="868604"/>
                    </a:xfrm>
                    <a:prstGeom prst="rect">
                      <a:avLst/>
                    </a:prstGeom>
                    <a:noFill/>
                    <a:ln>
                      <a:noFill/>
                    </a:ln>
                  </pic:spPr>
                </pic:pic>
              </a:graphicData>
            </a:graphic>
          </wp:inline>
        </w:drawing>
      </w:r>
    </w:p>
    <w:p w14:paraId="5C853B92" w14:textId="77777777" w:rsidR="008F14F1" w:rsidRPr="00913B3C" w:rsidRDefault="008F14F1" w:rsidP="008F14F1">
      <w:pPr>
        <w:pStyle w:val="PargrafodaLista"/>
        <w:shd w:val="clear" w:color="auto" w:fill="FFFFFF" w:themeFill="background1"/>
        <w:spacing w:after="0" w:line="240" w:lineRule="auto"/>
        <w:rPr>
          <w:rFonts w:ascii="Arial Narrow" w:hAnsi="Arial Narrow"/>
          <w:sz w:val="24"/>
          <w:szCs w:val="24"/>
        </w:rPr>
      </w:pPr>
    </w:p>
    <w:p w14:paraId="7E4B4A18" w14:textId="77777777" w:rsidR="008F14F1" w:rsidRPr="00913B3C" w:rsidRDefault="008F14F1" w:rsidP="008F14F1">
      <w:pPr>
        <w:shd w:val="clear" w:color="auto" w:fill="FFFFFF" w:themeFill="background1"/>
        <w:spacing w:after="0" w:line="240" w:lineRule="auto"/>
        <w:jc w:val="both"/>
        <w:rPr>
          <w:rFonts w:ascii="Arial Narrow" w:hAnsi="Arial Narrow"/>
          <w:sz w:val="24"/>
          <w:szCs w:val="24"/>
        </w:rPr>
      </w:pPr>
    </w:p>
    <w:p w14:paraId="296676CD" w14:textId="77777777" w:rsidR="008F14F1" w:rsidRPr="00913B3C" w:rsidRDefault="008F14F1" w:rsidP="0091104E">
      <w:pPr>
        <w:pStyle w:val="PargrafodaLista"/>
        <w:numPr>
          <w:ilvl w:val="0"/>
          <w:numId w:val="42"/>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lastRenderedPageBreak/>
        <w:t xml:space="preserve">Depois de clicar no menu arquivo, </w:t>
      </w:r>
      <w:r>
        <w:rPr>
          <w:rFonts w:ascii="Arial Narrow" w:hAnsi="Arial Narrow"/>
          <w:sz w:val="24"/>
          <w:szCs w:val="24"/>
        </w:rPr>
        <w:t>o arquivo da proposta deverá ser inseridos no menu a seguir:</w:t>
      </w:r>
      <w:r w:rsidRPr="00913B3C">
        <w:rPr>
          <w:rFonts w:ascii="Arial Narrow" w:hAnsi="Arial Narrow"/>
          <w:sz w:val="24"/>
          <w:szCs w:val="24"/>
        </w:rPr>
        <w:t xml:space="preserve"> </w:t>
      </w:r>
    </w:p>
    <w:p w14:paraId="5AE86885" w14:textId="77777777" w:rsidR="008F14F1" w:rsidRPr="00913B3C" w:rsidRDefault="008F14F1" w:rsidP="008F14F1">
      <w:pPr>
        <w:shd w:val="clear" w:color="auto" w:fill="FFFFFF" w:themeFill="background1"/>
        <w:spacing w:after="0" w:line="240" w:lineRule="auto"/>
        <w:jc w:val="both"/>
        <w:rPr>
          <w:rFonts w:ascii="Arial Narrow" w:hAnsi="Arial Narrow"/>
          <w:sz w:val="24"/>
          <w:szCs w:val="24"/>
        </w:rPr>
      </w:pPr>
    </w:p>
    <w:p w14:paraId="20FE8C30" w14:textId="77777777" w:rsidR="008F14F1" w:rsidRDefault="008F14F1" w:rsidP="008F14F1">
      <w:pPr>
        <w:shd w:val="clear" w:color="auto" w:fill="FFFFFF" w:themeFill="background1"/>
        <w:spacing w:after="0" w:line="240" w:lineRule="auto"/>
        <w:jc w:val="center"/>
        <w:rPr>
          <w:rFonts w:ascii="Arial Narrow" w:hAnsi="Arial Narrow"/>
          <w:noProof/>
          <w:sz w:val="24"/>
          <w:szCs w:val="24"/>
          <w:lang w:eastAsia="pt-BR"/>
        </w:rPr>
      </w:pPr>
      <w:r>
        <w:rPr>
          <w:rFonts w:ascii="Arial Narrow" w:hAnsi="Arial Narrow"/>
          <w:noProof/>
          <w:sz w:val="24"/>
          <w:szCs w:val="24"/>
          <w:lang w:eastAsia="pt-BR"/>
        </w:rPr>
        <w:drawing>
          <wp:inline distT="0" distB="0" distL="0" distR="0" wp14:anchorId="6444C90A" wp14:editId="3DE16AC3">
            <wp:extent cx="2447925" cy="1628775"/>
            <wp:effectExtent l="0" t="0" r="9525"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47925" cy="1628775"/>
                    </a:xfrm>
                    <a:prstGeom prst="rect">
                      <a:avLst/>
                    </a:prstGeom>
                    <a:noFill/>
                    <a:ln>
                      <a:noFill/>
                    </a:ln>
                  </pic:spPr>
                </pic:pic>
              </a:graphicData>
            </a:graphic>
          </wp:inline>
        </w:drawing>
      </w:r>
    </w:p>
    <w:p w14:paraId="6054C70E" w14:textId="77777777" w:rsidR="008F14F1" w:rsidRPr="00195C9E" w:rsidRDefault="008F14F1" w:rsidP="008F14F1">
      <w:pPr>
        <w:shd w:val="clear" w:color="auto" w:fill="FFFFFF" w:themeFill="background1"/>
        <w:spacing w:after="0" w:line="240" w:lineRule="auto"/>
        <w:jc w:val="center"/>
        <w:rPr>
          <w:rFonts w:ascii="Arial Narrow" w:hAnsi="Arial Narrow"/>
          <w:i/>
          <w:noProof/>
          <w:sz w:val="24"/>
          <w:szCs w:val="24"/>
          <w:lang w:eastAsia="pt-BR"/>
        </w:rPr>
      </w:pPr>
    </w:p>
    <w:p w14:paraId="2F655814" w14:textId="77777777" w:rsidR="008F14F1" w:rsidRPr="00195C9E" w:rsidRDefault="008F14F1" w:rsidP="008F14F1">
      <w:pPr>
        <w:shd w:val="clear" w:color="auto" w:fill="FFFFFF" w:themeFill="background1"/>
        <w:spacing w:after="0" w:line="240" w:lineRule="auto"/>
        <w:contextualSpacing/>
        <w:rPr>
          <w:rFonts w:ascii="Arial Narrow" w:eastAsiaTheme="minorHAnsi" w:hAnsi="Arial Narrow"/>
          <w:b/>
          <w:i/>
          <w:color w:val="FF0000"/>
          <w:sz w:val="24"/>
          <w:szCs w:val="24"/>
        </w:rPr>
      </w:pPr>
      <w:r w:rsidRPr="00195C9E">
        <w:rPr>
          <w:rFonts w:ascii="Arial Narrow" w:eastAsiaTheme="minorHAnsi" w:hAnsi="Arial Narrow"/>
          <w:b/>
          <w:i/>
          <w:color w:val="FF0000"/>
          <w:sz w:val="24"/>
          <w:szCs w:val="24"/>
          <w:highlight w:val="yellow"/>
        </w:rPr>
        <w:t>OBSERVAÇÃO: PARA MELHOR INSERÇÃO DOS ARQUIVOS NO SITE, FAVOR SELECIONAR TODOS OS DOCUMENTOS DE UMA ÚNICA VEZ.</w:t>
      </w:r>
    </w:p>
    <w:p w14:paraId="5DF0B1A2" w14:textId="77777777" w:rsidR="008F14F1" w:rsidRDefault="008F14F1" w:rsidP="008F14F1">
      <w:pPr>
        <w:shd w:val="clear" w:color="auto" w:fill="FFFFFF" w:themeFill="background1"/>
        <w:spacing w:after="0" w:line="240" w:lineRule="auto"/>
        <w:contextualSpacing/>
        <w:jc w:val="center"/>
        <w:rPr>
          <w:rFonts w:ascii="Arial Narrow" w:eastAsiaTheme="minorHAnsi" w:hAnsi="Arial Narrow"/>
          <w:sz w:val="24"/>
          <w:szCs w:val="24"/>
        </w:rPr>
      </w:pPr>
    </w:p>
    <w:p w14:paraId="75DB80CB" w14:textId="77777777" w:rsidR="008F14F1" w:rsidRPr="00913B3C" w:rsidRDefault="008F14F1" w:rsidP="008F14F1">
      <w:pPr>
        <w:shd w:val="clear" w:color="auto" w:fill="FFFFFF" w:themeFill="background1"/>
        <w:spacing w:after="0" w:line="240" w:lineRule="auto"/>
        <w:contextualSpacing/>
        <w:jc w:val="center"/>
        <w:rPr>
          <w:rFonts w:ascii="Arial Narrow" w:eastAsiaTheme="minorHAnsi" w:hAnsi="Arial Narrow"/>
          <w:sz w:val="24"/>
          <w:szCs w:val="24"/>
        </w:rPr>
      </w:pPr>
    </w:p>
    <w:p w14:paraId="00E8F000" w14:textId="77777777" w:rsidR="008F14F1" w:rsidRDefault="008F14F1" w:rsidP="0091104E">
      <w:pPr>
        <w:pStyle w:val="PargrafodaLista"/>
        <w:numPr>
          <w:ilvl w:val="0"/>
          <w:numId w:val="42"/>
        </w:numPr>
        <w:shd w:val="clear" w:color="auto" w:fill="FFFFFF" w:themeFill="background1"/>
        <w:spacing w:after="0" w:line="240" w:lineRule="auto"/>
        <w:rPr>
          <w:rFonts w:ascii="Arial Narrow" w:hAnsi="Arial Narrow"/>
          <w:sz w:val="24"/>
          <w:szCs w:val="24"/>
        </w:rPr>
      </w:pPr>
      <w:r w:rsidRPr="00913B3C">
        <w:rPr>
          <w:rFonts w:ascii="Arial Narrow" w:hAnsi="Arial Narrow"/>
          <w:sz w:val="24"/>
          <w:szCs w:val="24"/>
        </w:rPr>
        <w:t xml:space="preserve">Caso tenha alguma observação a ser encaminhada, favor digital no espaço mensagem, logo a seguir click em </w:t>
      </w:r>
      <w:r w:rsidRPr="00913B3C">
        <w:rPr>
          <w:rFonts w:ascii="Arial Narrow" w:hAnsi="Arial Narrow"/>
          <w:b/>
          <w:sz w:val="24"/>
          <w:szCs w:val="24"/>
        </w:rPr>
        <w:t>NÃO SOU UM ROBÔ</w:t>
      </w:r>
      <w:r w:rsidRPr="00913B3C">
        <w:rPr>
          <w:rFonts w:ascii="Arial Narrow" w:hAnsi="Arial Narrow"/>
          <w:sz w:val="24"/>
          <w:szCs w:val="24"/>
        </w:rPr>
        <w:t xml:space="preserve">, e a segui clicar em </w:t>
      </w:r>
      <w:r w:rsidRPr="00913B3C">
        <w:rPr>
          <w:rFonts w:ascii="Arial Narrow" w:hAnsi="Arial Narrow"/>
          <w:b/>
          <w:sz w:val="24"/>
          <w:szCs w:val="24"/>
        </w:rPr>
        <w:t>ENVIAR ARQUIVO</w:t>
      </w:r>
      <w:r w:rsidRPr="00913B3C">
        <w:rPr>
          <w:rFonts w:ascii="Arial Narrow" w:hAnsi="Arial Narrow"/>
          <w:sz w:val="24"/>
          <w:szCs w:val="24"/>
        </w:rPr>
        <w:t>.</w:t>
      </w:r>
    </w:p>
    <w:p w14:paraId="034BD40B" w14:textId="77777777" w:rsidR="008F14F1" w:rsidRDefault="008F14F1" w:rsidP="008F14F1">
      <w:pPr>
        <w:shd w:val="clear" w:color="auto" w:fill="FFFFFF" w:themeFill="background1"/>
        <w:spacing w:after="0" w:line="240" w:lineRule="auto"/>
        <w:rPr>
          <w:rFonts w:ascii="Arial Narrow" w:hAnsi="Arial Narrow"/>
          <w:sz w:val="24"/>
          <w:szCs w:val="24"/>
        </w:rPr>
      </w:pPr>
    </w:p>
    <w:p w14:paraId="0F126BA3" w14:textId="77777777" w:rsidR="008F14F1" w:rsidRDefault="008F14F1" w:rsidP="008F14F1">
      <w:pPr>
        <w:shd w:val="clear" w:color="auto" w:fill="FFFFFF" w:themeFill="background1"/>
        <w:spacing w:after="0" w:line="240" w:lineRule="auto"/>
        <w:rPr>
          <w:rFonts w:ascii="Arial Narrow" w:hAnsi="Arial Narrow"/>
          <w:sz w:val="24"/>
          <w:szCs w:val="24"/>
        </w:rPr>
      </w:pPr>
    </w:p>
    <w:p w14:paraId="50B80FAF" w14:textId="77777777" w:rsidR="008F14F1" w:rsidRPr="005273E4" w:rsidRDefault="008F14F1" w:rsidP="008F14F1">
      <w:pPr>
        <w:shd w:val="clear" w:color="auto" w:fill="FFFFFF" w:themeFill="background1"/>
        <w:spacing w:after="0" w:line="240" w:lineRule="auto"/>
        <w:rPr>
          <w:rFonts w:ascii="Arial Narrow" w:hAnsi="Arial Narrow"/>
          <w:sz w:val="24"/>
          <w:szCs w:val="24"/>
        </w:rPr>
      </w:pPr>
    </w:p>
    <w:p w14:paraId="3C67D33E" w14:textId="2ECE1B9F" w:rsidR="008F14F1" w:rsidRPr="00524892" w:rsidRDefault="008F14F1" w:rsidP="008F14F1">
      <w:pPr>
        <w:pStyle w:val="PargrafodaLista"/>
        <w:shd w:val="clear" w:color="auto" w:fill="FFFFFF" w:themeFill="background1"/>
        <w:spacing w:after="0" w:line="240" w:lineRule="auto"/>
        <w:jc w:val="center"/>
        <w:rPr>
          <w:rFonts w:ascii="Arial Narrow" w:hAnsi="Arial Narrow"/>
          <w:sz w:val="24"/>
          <w:szCs w:val="24"/>
        </w:rPr>
      </w:pPr>
      <w:r w:rsidRPr="00913B3C">
        <w:rPr>
          <w:rFonts w:ascii="Arial Narrow" w:hAnsi="Arial Narrow"/>
          <w:noProof/>
          <w:sz w:val="24"/>
          <w:szCs w:val="24"/>
          <w:lang w:eastAsia="pt-BR"/>
        </w:rPr>
        <w:drawing>
          <wp:inline distT="0" distB="0" distL="0" distR="0" wp14:anchorId="0BC9846C" wp14:editId="4CE9E4F2">
            <wp:extent cx="5029659" cy="1895475"/>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29659" cy="1895475"/>
                    </a:xfrm>
                    <a:prstGeom prst="rect">
                      <a:avLst/>
                    </a:prstGeom>
                    <a:noFill/>
                    <a:ln>
                      <a:noFill/>
                    </a:ln>
                  </pic:spPr>
                </pic:pic>
              </a:graphicData>
            </a:graphic>
          </wp:inline>
        </w:drawing>
      </w:r>
    </w:p>
    <w:p w14:paraId="761FD8D9" w14:textId="77777777" w:rsidR="008F14F1" w:rsidRDefault="008F14F1" w:rsidP="008F14F1">
      <w:pPr>
        <w:pStyle w:val="PargrafodaLista"/>
        <w:shd w:val="clear" w:color="auto" w:fill="FFFFFF" w:themeFill="background1"/>
        <w:spacing w:after="0" w:line="240" w:lineRule="auto"/>
        <w:jc w:val="both"/>
        <w:rPr>
          <w:rFonts w:ascii="Arial Narrow" w:hAnsi="Arial Narrow"/>
          <w:sz w:val="24"/>
          <w:szCs w:val="24"/>
        </w:rPr>
      </w:pPr>
    </w:p>
    <w:p w14:paraId="3ECEE92E" w14:textId="77777777" w:rsidR="008F14F1" w:rsidRPr="00913B3C" w:rsidRDefault="008F14F1" w:rsidP="0091104E">
      <w:pPr>
        <w:pStyle w:val="PargrafodaLista"/>
        <w:numPr>
          <w:ilvl w:val="0"/>
          <w:numId w:val="42"/>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Pronto, seu arquivo foi enviado.</w:t>
      </w:r>
    </w:p>
    <w:p w14:paraId="22D4565D" w14:textId="77777777" w:rsidR="008F14F1" w:rsidRPr="00913B3C" w:rsidRDefault="008F14F1" w:rsidP="008F14F1">
      <w:pPr>
        <w:shd w:val="clear" w:color="auto" w:fill="FFFFFF" w:themeFill="background1"/>
        <w:spacing w:after="0" w:line="240" w:lineRule="auto"/>
        <w:contextualSpacing/>
        <w:jc w:val="center"/>
        <w:rPr>
          <w:rFonts w:ascii="Arial Narrow" w:eastAsiaTheme="minorHAnsi" w:hAnsi="Arial Narrow"/>
          <w:sz w:val="24"/>
          <w:szCs w:val="24"/>
        </w:rPr>
      </w:pPr>
      <w:r w:rsidRPr="00913B3C">
        <w:rPr>
          <w:rFonts w:ascii="Arial Narrow" w:eastAsiaTheme="minorHAnsi" w:hAnsi="Arial Narrow"/>
          <w:noProof/>
          <w:sz w:val="24"/>
          <w:szCs w:val="24"/>
          <w:lang w:eastAsia="pt-BR"/>
        </w:rPr>
        <w:drawing>
          <wp:inline distT="0" distB="0" distL="0" distR="0" wp14:anchorId="4400FD38" wp14:editId="74FF16FF">
            <wp:extent cx="3019425" cy="1503343"/>
            <wp:effectExtent l="0" t="0" r="0" b="190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27566" cy="1507396"/>
                    </a:xfrm>
                    <a:prstGeom prst="rect">
                      <a:avLst/>
                    </a:prstGeom>
                    <a:noFill/>
                    <a:ln>
                      <a:noFill/>
                    </a:ln>
                  </pic:spPr>
                </pic:pic>
              </a:graphicData>
            </a:graphic>
          </wp:inline>
        </w:drawing>
      </w:r>
    </w:p>
    <w:p w14:paraId="470200A8" w14:textId="77777777" w:rsidR="008F14F1" w:rsidRDefault="008F14F1" w:rsidP="008F14F1">
      <w:pPr>
        <w:shd w:val="clear" w:color="auto" w:fill="FFFFFF" w:themeFill="background1"/>
        <w:spacing w:after="0" w:line="240" w:lineRule="auto"/>
        <w:contextualSpacing/>
        <w:jc w:val="center"/>
        <w:rPr>
          <w:rFonts w:ascii="Arial Narrow" w:eastAsiaTheme="minorHAnsi" w:hAnsi="Arial Narrow"/>
          <w:sz w:val="24"/>
          <w:szCs w:val="24"/>
        </w:rPr>
      </w:pPr>
    </w:p>
    <w:p w14:paraId="32E002D3" w14:textId="77777777" w:rsidR="008F14F1" w:rsidRPr="00913B3C" w:rsidRDefault="008F14F1" w:rsidP="008F14F1">
      <w:pPr>
        <w:shd w:val="clear" w:color="auto" w:fill="FFFFFF" w:themeFill="background1"/>
        <w:spacing w:after="0" w:line="240" w:lineRule="auto"/>
        <w:contextualSpacing/>
        <w:jc w:val="center"/>
        <w:rPr>
          <w:rFonts w:ascii="Arial Narrow" w:eastAsiaTheme="minorHAnsi" w:hAnsi="Arial Narrow"/>
          <w:sz w:val="24"/>
          <w:szCs w:val="24"/>
        </w:rPr>
      </w:pPr>
    </w:p>
    <w:p w14:paraId="56D931AB" w14:textId="77777777" w:rsidR="008F14F1" w:rsidRDefault="008F14F1" w:rsidP="008F14F1">
      <w:pPr>
        <w:shd w:val="clear" w:color="auto" w:fill="FFFFFF" w:themeFill="background1"/>
        <w:spacing w:after="0" w:line="240" w:lineRule="auto"/>
        <w:contextualSpacing/>
        <w:rPr>
          <w:rFonts w:ascii="Arial Narrow" w:eastAsiaTheme="minorHAnsi" w:hAnsi="Arial Narrow"/>
          <w:color w:val="FF0000"/>
          <w:sz w:val="24"/>
          <w:szCs w:val="24"/>
        </w:rPr>
      </w:pPr>
      <w:r w:rsidRPr="00913B3C">
        <w:rPr>
          <w:rFonts w:ascii="Arial Narrow" w:eastAsiaTheme="minorHAnsi" w:hAnsi="Arial Narrow"/>
          <w:color w:val="FF0000"/>
          <w:sz w:val="24"/>
          <w:szCs w:val="24"/>
        </w:rPr>
        <w:t xml:space="preserve">Observação: O cadastro acima não é necessário para a retirada do edital, o edital fica disponível para baixar no menu </w:t>
      </w:r>
      <w:r w:rsidRPr="00913B3C">
        <w:rPr>
          <w:rFonts w:ascii="Arial Narrow" w:eastAsiaTheme="minorHAnsi" w:hAnsi="Arial Narrow"/>
          <w:b/>
          <w:color w:val="FF0000"/>
          <w:sz w:val="24"/>
          <w:szCs w:val="24"/>
        </w:rPr>
        <w:t>ARQUIVO</w:t>
      </w:r>
      <w:r w:rsidRPr="00913B3C">
        <w:rPr>
          <w:rFonts w:ascii="Arial Narrow" w:eastAsiaTheme="minorHAnsi" w:hAnsi="Arial Narrow"/>
          <w:color w:val="FF0000"/>
          <w:sz w:val="24"/>
          <w:szCs w:val="24"/>
        </w:rPr>
        <w:t xml:space="preserve">. O cadastro é necessário somente para o envio dos arquivos, uma vez que o cadastro é necessário para que possamos ter acesso aos dados do interessado. </w:t>
      </w:r>
    </w:p>
    <w:p w14:paraId="65533EDE" w14:textId="77777777" w:rsidR="008F14F1" w:rsidRPr="00913B3C" w:rsidRDefault="008F14F1" w:rsidP="008F14F1">
      <w:pPr>
        <w:shd w:val="clear" w:color="auto" w:fill="FFFFFF" w:themeFill="background1"/>
        <w:spacing w:after="0" w:line="240" w:lineRule="auto"/>
        <w:contextualSpacing/>
        <w:rPr>
          <w:rFonts w:ascii="Arial Narrow" w:eastAsiaTheme="minorHAnsi" w:hAnsi="Arial Narrow"/>
          <w:color w:val="FF0000"/>
          <w:sz w:val="24"/>
          <w:szCs w:val="24"/>
        </w:rPr>
      </w:pPr>
    </w:p>
    <w:p w14:paraId="459FAB02" w14:textId="77777777" w:rsidR="008F14F1" w:rsidRPr="00913B3C" w:rsidRDefault="008F14F1" w:rsidP="008F14F1">
      <w:pPr>
        <w:shd w:val="clear" w:color="auto" w:fill="FFFFFF" w:themeFill="background1"/>
        <w:spacing w:after="0" w:line="240" w:lineRule="auto"/>
        <w:contextualSpacing/>
        <w:rPr>
          <w:rFonts w:ascii="Arial Narrow" w:eastAsiaTheme="minorHAnsi" w:hAnsi="Arial Narrow"/>
          <w:sz w:val="24"/>
          <w:szCs w:val="24"/>
        </w:rPr>
      </w:pPr>
    </w:p>
    <w:p w14:paraId="197035D5" w14:textId="77777777" w:rsidR="008F14F1" w:rsidRPr="00913B3C" w:rsidRDefault="008F14F1" w:rsidP="008F14F1">
      <w:pPr>
        <w:shd w:val="clear" w:color="auto" w:fill="FFFFFF" w:themeFill="background1"/>
        <w:spacing w:after="0" w:line="240" w:lineRule="auto"/>
        <w:contextualSpacing/>
        <w:rPr>
          <w:rFonts w:ascii="Arial Narrow" w:eastAsiaTheme="minorHAnsi" w:hAnsi="Arial Narrow"/>
          <w:sz w:val="24"/>
          <w:szCs w:val="24"/>
        </w:rPr>
      </w:pPr>
      <w:r w:rsidRPr="00913B3C">
        <w:rPr>
          <w:rFonts w:ascii="Arial Narrow" w:eastAsiaTheme="minorHAnsi" w:hAnsi="Arial Narrow"/>
          <w:noProof/>
          <w:sz w:val="24"/>
          <w:szCs w:val="24"/>
          <w:lang w:eastAsia="pt-BR"/>
        </w:rPr>
        <w:drawing>
          <wp:inline distT="0" distB="0" distL="0" distR="0" wp14:anchorId="792223AD" wp14:editId="2DBFAB8B">
            <wp:extent cx="5753100" cy="1647825"/>
            <wp:effectExtent l="0" t="0" r="0" b="952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00CDF883" w14:textId="77777777" w:rsidR="008F14F1" w:rsidRPr="00913B3C" w:rsidRDefault="008F14F1" w:rsidP="008F14F1">
      <w:pPr>
        <w:shd w:val="clear" w:color="auto" w:fill="FFFFFF" w:themeFill="background1"/>
        <w:spacing w:after="0" w:line="240" w:lineRule="auto"/>
        <w:contextualSpacing/>
        <w:jc w:val="center"/>
        <w:rPr>
          <w:rFonts w:ascii="Arial Narrow" w:eastAsiaTheme="minorHAnsi" w:hAnsi="Arial Narrow"/>
          <w:sz w:val="24"/>
          <w:szCs w:val="24"/>
        </w:rPr>
      </w:pPr>
    </w:p>
    <w:p w14:paraId="78C35BAE" w14:textId="77777777" w:rsidR="008F14F1" w:rsidRDefault="008F14F1" w:rsidP="008F14F1">
      <w:pPr>
        <w:shd w:val="clear" w:color="auto" w:fill="FFFFFF" w:themeFill="background1"/>
        <w:spacing w:after="0" w:line="240" w:lineRule="auto"/>
        <w:contextualSpacing/>
        <w:jc w:val="center"/>
        <w:rPr>
          <w:rFonts w:ascii="Arial Narrow" w:eastAsiaTheme="minorHAnsi" w:hAnsi="Arial Narrow"/>
          <w:sz w:val="24"/>
          <w:szCs w:val="24"/>
        </w:rPr>
      </w:pPr>
    </w:p>
    <w:p w14:paraId="79A114D9" w14:textId="77777777" w:rsidR="008F14F1" w:rsidRPr="00195C9E" w:rsidRDefault="008F14F1" w:rsidP="008F14F1">
      <w:pPr>
        <w:shd w:val="clear" w:color="auto" w:fill="FFFFFF" w:themeFill="background1"/>
        <w:spacing w:after="0" w:line="240" w:lineRule="auto"/>
        <w:contextualSpacing/>
        <w:jc w:val="both"/>
        <w:rPr>
          <w:rFonts w:ascii="Arial Narrow" w:eastAsiaTheme="minorHAnsi" w:hAnsi="Arial Narrow"/>
          <w:b/>
          <w:i/>
          <w:color w:val="FF0000"/>
          <w:sz w:val="24"/>
          <w:szCs w:val="24"/>
        </w:rPr>
      </w:pPr>
      <w:r w:rsidRPr="00195C9E">
        <w:rPr>
          <w:rFonts w:ascii="Arial Narrow" w:eastAsiaTheme="minorHAnsi" w:hAnsi="Arial Narrow"/>
          <w:b/>
          <w:i/>
          <w:color w:val="FF0000"/>
          <w:sz w:val="24"/>
          <w:szCs w:val="24"/>
        </w:rPr>
        <w:t xml:space="preserve">Em caso de duvidas o setor de compras e licitações fica </w:t>
      </w:r>
      <w:proofErr w:type="spellStart"/>
      <w:r w:rsidRPr="00195C9E">
        <w:rPr>
          <w:rFonts w:ascii="Arial Narrow" w:eastAsiaTheme="minorHAnsi" w:hAnsi="Arial Narrow"/>
          <w:b/>
          <w:i/>
          <w:color w:val="FF0000"/>
          <w:sz w:val="24"/>
          <w:szCs w:val="24"/>
        </w:rPr>
        <w:t>a</w:t>
      </w:r>
      <w:proofErr w:type="spellEnd"/>
      <w:r w:rsidRPr="00195C9E">
        <w:rPr>
          <w:rFonts w:ascii="Arial Narrow" w:eastAsiaTheme="minorHAnsi" w:hAnsi="Arial Narrow"/>
          <w:b/>
          <w:i/>
          <w:color w:val="FF0000"/>
          <w:sz w:val="24"/>
          <w:szCs w:val="24"/>
        </w:rPr>
        <w:t xml:space="preserve"> disposição pelo telefone (31) 3836-5120, (31) 3836-5121.</w:t>
      </w:r>
    </w:p>
    <w:p w14:paraId="6A9B3A2C" w14:textId="77777777" w:rsidR="008F14F1" w:rsidRDefault="008F14F1" w:rsidP="008F14F1">
      <w:pPr>
        <w:pStyle w:val="PargrafodaLista"/>
        <w:tabs>
          <w:tab w:val="left" w:pos="720"/>
        </w:tabs>
        <w:spacing w:after="0" w:line="240" w:lineRule="auto"/>
        <w:ind w:left="0"/>
        <w:jc w:val="both"/>
        <w:rPr>
          <w:rFonts w:ascii="Arial Narrow" w:hAnsi="Arial Narrow"/>
          <w:bCs/>
          <w:sz w:val="24"/>
          <w:szCs w:val="24"/>
        </w:rPr>
      </w:pPr>
    </w:p>
    <w:p w14:paraId="60139F8C" w14:textId="77777777" w:rsidR="008F14F1" w:rsidRPr="00C2651F" w:rsidRDefault="008F14F1" w:rsidP="008F14F1">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 xml:space="preserve">A Proposta de preço deverá ser apresentada conforme modelo constante </w:t>
      </w:r>
      <w:r w:rsidRPr="001703A6">
        <w:rPr>
          <w:rFonts w:ascii="Arial Narrow" w:hAnsi="Arial Narrow"/>
          <w:bCs/>
          <w:sz w:val="24"/>
          <w:szCs w:val="24"/>
        </w:rPr>
        <w:t xml:space="preserve">no </w:t>
      </w:r>
      <w:r w:rsidRPr="00524892">
        <w:rPr>
          <w:rFonts w:ascii="Arial Narrow" w:hAnsi="Arial Narrow"/>
          <w:b/>
          <w:bCs/>
          <w:sz w:val="24"/>
          <w:szCs w:val="24"/>
        </w:rPr>
        <w:t>Anexo II</w:t>
      </w:r>
      <w:r w:rsidRPr="001703A6">
        <w:rPr>
          <w:rFonts w:ascii="Arial Narrow" w:hAnsi="Arial Narrow"/>
          <w:bCs/>
          <w:sz w:val="24"/>
          <w:szCs w:val="24"/>
        </w:rPr>
        <w:t xml:space="preserve"> </w:t>
      </w:r>
      <w:r w:rsidRPr="00582035">
        <w:rPr>
          <w:rFonts w:ascii="Arial Narrow" w:hAnsi="Arial Narrow"/>
          <w:bCs/>
          <w:sz w:val="24"/>
          <w:szCs w:val="24"/>
        </w:rPr>
        <w:t>deste Edital.</w:t>
      </w:r>
    </w:p>
    <w:p w14:paraId="6BDC9779" w14:textId="77777777" w:rsidR="008F14F1" w:rsidRPr="00DC6C4D" w:rsidRDefault="008F14F1" w:rsidP="008F14F1">
      <w:pPr>
        <w:pStyle w:val="PargrafodaLista"/>
        <w:numPr>
          <w:ilvl w:val="2"/>
          <w:numId w:val="7"/>
        </w:numPr>
        <w:tabs>
          <w:tab w:val="left" w:pos="720"/>
        </w:tabs>
        <w:spacing w:after="0" w:line="240" w:lineRule="auto"/>
        <w:ind w:left="0" w:firstLine="0"/>
        <w:jc w:val="both"/>
        <w:rPr>
          <w:rFonts w:ascii="Arial Narrow" w:hAnsi="Arial Narrow"/>
          <w:bCs/>
          <w:sz w:val="24"/>
          <w:szCs w:val="24"/>
        </w:rPr>
      </w:pPr>
      <w:r w:rsidRPr="00C2651F">
        <w:rPr>
          <w:rFonts w:ascii="Arial Narrow" w:hAnsi="Arial Narrow"/>
          <w:bCs/>
          <w:sz w:val="24"/>
          <w:szCs w:val="24"/>
        </w:rPr>
        <w:t>Na proposta escrita, deverá conter:</w:t>
      </w:r>
    </w:p>
    <w:p w14:paraId="08ABE017" w14:textId="77777777" w:rsidR="008F14F1" w:rsidRDefault="008F14F1" w:rsidP="008F14F1">
      <w:pPr>
        <w:pStyle w:val="PargrafodaLista"/>
        <w:numPr>
          <w:ilvl w:val="0"/>
          <w:numId w:val="17"/>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Data e assinatura do representante legal da proponente; (caso a proposta identificada seja assinada por pessoa diferente da (s) constante (s) no Contrato Social, deverá ser anexada procuração conferindo poderes para o ato)</w:t>
      </w:r>
      <w:r>
        <w:rPr>
          <w:rFonts w:ascii="Arial Narrow" w:hAnsi="Arial Narrow"/>
          <w:bCs/>
          <w:sz w:val="24"/>
          <w:szCs w:val="24"/>
        </w:rPr>
        <w:t>.</w:t>
      </w:r>
    </w:p>
    <w:p w14:paraId="44C091D2" w14:textId="77777777" w:rsidR="008F14F1" w:rsidRDefault="008F14F1" w:rsidP="008F14F1">
      <w:pPr>
        <w:pStyle w:val="PargrafodaLista"/>
        <w:numPr>
          <w:ilvl w:val="0"/>
          <w:numId w:val="17"/>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 xml:space="preserve">Razão social, CNPJ – Cadastro Nacional de Pessoa Jurídica; </w:t>
      </w:r>
    </w:p>
    <w:p w14:paraId="2AA6F95C" w14:textId="77777777" w:rsidR="008F14F1" w:rsidRDefault="008F14F1" w:rsidP="008F14F1">
      <w:pPr>
        <w:pStyle w:val="PargrafodaLista"/>
        <w:numPr>
          <w:ilvl w:val="0"/>
          <w:numId w:val="17"/>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Endereço completo;</w:t>
      </w:r>
    </w:p>
    <w:p w14:paraId="62B9109E" w14:textId="77777777" w:rsidR="008F14F1" w:rsidRDefault="008F14F1" w:rsidP="008F14F1">
      <w:pPr>
        <w:pStyle w:val="PargrafodaLista"/>
        <w:numPr>
          <w:ilvl w:val="0"/>
          <w:numId w:val="17"/>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A descrição detalhada do objeto, em conformidade com as especificações constantes no Termo de referência;</w:t>
      </w:r>
    </w:p>
    <w:p w14:paraId="70BF6133" w14:textId="77777777" w:rsidR="008F14F1" w:rsidRDefault="008F14F1" w:rsidP="008F14F1">
      <w:pPr>
        <w:pStyle w:val="PargrafodaLista"/>
        <w:numPr>
          <w:ilvl w:val="0"/>
          <w:numId w:val="17"/>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 xml:space="preserve">Prazo de validade da proposta não inferior a 60 (sessenta) dias corridos, contados a partir da data de abertura da sessão pública </w:t>
      </w:r>
      <w:r>
        <w:rPr>
          <w:rFonts w:ascii="Arial Narrow" w:hAnsi="Arial Narrow"/>
          <w:bCs/>
          <w:sz w:val="24"/>
          <w:szCs w:val="24"/>
        </w:rPr>
        <w:t>da Dispensa</w:t>
      </w:r>
      <w:r w:rsidRPr="00C2651F">
        <w:rPr>
          <w:rFonts w:ascii="Arial Narrow" w:hAnsi="Arial Narrow"/>
          <w:bCs/>
          <w:sz w:val="24"/>
          <w:szCs w:val="24"/>
        </w:rPr>
        <w:t>, no silêncio assim será considerado;</w:t>
      </w:r>
    </w:p>
    <w:p w14:paraId="7900DFA1" w14:textId="77777777" w:rsidR="008F14F1" w:rsidRDefault="008F14F1" w:rsidP="008F14F1">
      <w:pPr>
        <w:pStyle w:val="PargrafodaLista"/>
        <w:numPr>
          <w:ilvl w:val="0"/>
          <w:numId w:val="17"/>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 xml:space="preserve">Preço unitário </w:t>
      </w:r>
      <w:r>
        <w:rPr>
          <w:rFonts w:ascii="Arial Narrow" w:hAnsi="Arial Narrow"/>
          <w:bCs/>
          <w:sz w:val="24"/>
          <w:szCs w:val="24"/>
        </w:rPr>
        <w:t>e total</w:t>
      </w:r>
      <w:r w:rsidRPr="00C2651F">
        <w:rPr>
          <w:rFonts w:ascii="Arial Narrow" w:hAnsi="Arial Narrow"/>
          <w:bCs/>
          <w:sz w:val="24"/>
          <w:szCs w:val="24"/>
        </w:rPr>
        <w:t xml:space="preserve"> com até 02 (duas) casas decimais, já incluídas todas as despesas com transportes, imposto, taxas, seguros, bem como ônus decorrentes de contratação de pessoal, leis trabalhistas, da Previdência Social, encargos fiscais, comerciais, inclusive descarga dos equipamentos, e outras que direta ou indiretamente incidirem sobre a contratada;</w:t>
      </w:r>
    </w:p>
    <w:p w14:paraId="3190184D" w14:textId="77777777" w:rsidR="008F14F1" w:rsidRPr="00C2651F" w:rsidRDefault="008F14F1" w:rsidP="008F14F1">
      <w:pPr>
        <w:pStyle w:val="PargrafodaLista"/>
        <w:numPr>
          <w:ilvl w:val="0"/>
          <w:numId w:val="17"/>
        </w:numPr>
        <w:spacing w:after="0" w:line="240" w:lineRule="auto"/>
        <w:ind w:left="0" w:firstLine="0"/>
        <w:jc w:val="both"/>
        <w:rPr>
          <w:rFonts w:ascii="Arial Narrow" w:hAnsi="Arial Narrow"/>
          <w:bCs/>
          <w:sz w:val="24"/>
          <w:szCs w:val="24"/>
        </w:rPr>
      </w:pPr>
      <w:r>
        <w:rPr>
          <w:rFonts w:ascii="Arial Narrow" w:hAnsi="Arial Narrow"/>
          <w:bCs/>
          <w:sz w:val="24"/>
          <w:szCs w:val="24"/>
        </w:rPr>
        <w:t>Dados bancários em nome da Pessoa Jurídica.</w:t>
      </w:r>
    </w:p>
    <w:p w14:paraId="000122B6" w14:textId="77777777" w:rsidR="008F14F1" w:rsidRPr="00582035" w:rsidRDefault="008F14F1" w:rsidP="008F14F1">
      <w:pPr>
        <w:pStyle w:val="PargrafodaLista"/>
        <w:spacing w:after="0" w:line="240" w:lineRule="auto"/>
        <w:rPr>
          <w:rFonts w:ascii="Arial Narrow" w:hAnsi="Arial Narrow"/>
          <w:bCs/>
          <w:sz w:val="24"/>
          <w:szCs w:val="24"/>
        </w:rPr>
      </w:pPr>
    </w:p>
    <w:p w14:paraId="469D4056" w14:textId="77777777" w:rsidR="008F14F1" w:rsidRPr="00582035" w:rsidRDefault="008F14F1" w:rsidP="008F14F1">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As propostas de preço que não estiverem em consonância com as exigências deste Edital serão desconsideradas julgando-se pela desclassificação.</w:t>
      </w:r>
    </w:p>
    <w:p w14:paraId="19BA0122" w14:textId="77777777" w:rsidR="008F14F1" w:rsidRPr="00582035" w:rsidRDefault="008F14F1" w:rsidP="008F14F1">
      <w:pPr>
        <w:pStyle w:val="PargrafodaLista"/>
        <w:spacing w:after="0" w:line="240" w:lineRule="auto"/>
        <w:rPr>
          <w:rFonts w:ascii="Arial Narrow" w:hAnsi="Arial Narrow"/>
          <w:bCs/>
          <w:sz w:val="24"/>
          <w:szCs w:val="24"/>
        </w:rPr>
      </w:pPr>
    </w:p>
    <w:p w14:paraId="0FCA272F" w14:textId="77777777" w:rsidR="008F14F1" w:rsidRPr="00582035" w:rsidRDefault="008F14F1" w:rsidP="008F14F1">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Os preços ofertados não poderão exceder os valores unitários, constantes neste Edital, devendo obedecer ao valor estipulado pela administração.</w:t>
      </w:r>
    </w:p>
    <w:p w14:paraId="594DE188" w14:textId="77777777" w:rsidR="008F14F1" w:rsidRPr="00582035" w:rsidRDefault="008F14F1" w:rsidP="008F14F1">
      <w:pPr>
        <w:pStyle w:val="PargrafodaLista"/>
        <w:spacing w:after="0" w:line="240" w:lineRule="auto"/>
        <w:rPr>
          <w:rFonts w:ascii="Arial Narrow" w:hAnsi="Arial Narrow"/>
          <w:bCs/>
          <w:sz w:val="24"/>
          <w:szCs w:val="24"/>
        </w:rPr>
      </w:pPr>
    </w:p>
    <w:p w14:paraId="1BD205BC" w14:textId="77777777" w:rsidR="008F14F1" w:rsidRPr="00582035" w:rsidRDefault="008F14F1" w:rsidP="008F14F1">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Encerrada a fase de propostas, será verificada a conformidade da proposta classificada em primeiro lugar quanto à adequação do objeto e à compatibilidade do preço em relação ao estipulado para a contratação.</w:t>
      </w:r>
    </w:p>
    <w:p w14:paraId="6332C347" w14:textId="77777777" w:rsidR="008F14F1" w:rsidRPr="00582035" w:rsidRDefault="008F14F1" w:rsidP="008F14F1">
      <w:pPr>
        <w:pStyle w:val="PargrafodaLista"/>
        <w:spacing w:after="0" w:line="240" w:lineRule="auto"/>
        <w:rPr>
          <w:rFonts w:ascii="Arial Narrow" w:hAnsi="Arial Narrow"/>
          <w:bCs/>
          <w:sz w:val="24"/>
          <w:szCs w:val="24"/>
        </w:rPr>
      </w:pPr>
    </w:p>
    <w:p w14:paraId="2D7A6DA9" w14:textId="77777777" w:rsidR="008F14F1" w:rsidRPr="00582035" w:rsidRDefault="008F14F1" w:rsidP="008F14F1">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No caso de o preço da proposta vencedora estar acima do estimado pela Administração, poderá haver a negociação de condições mais vantajosas.</w:t>
      </w:r>
    </w:p>
    <w:p w14:paraId="4CCDB154" w14:textId="77777777" w:rsidR="008F14F1" w:rsidRPr="00582035" w:rsidRDefault="008F14F1" w:rsidP="008F14F1">
      <w:pPr>
        <w:pStyle w:val="PargrafodaLista"/>
        <w:numPr>
          <w:ilvl w:val="2"/>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lastRenderedPageBreak/>
        <w:t>Neste caso, será encaminhada contraproposta ao fornecedor que tenha apresentado o melhor preço, para que seja obtida a melhor proposta com preço compatível ao estimado pela Administração.</w:t>
      </w:r>
    </w:p>
    <w:p w14:paraId="0A18C18E" w14:textId="77777777" w:rsidR="008F14F1" w:rsidRPr="00582035" w:rsidRDefault="008F14F1" w:rsidP="008F14F1">
      <w:pPr>
        <w:pStyle w:val="PargrafodaLista"/>
        <w:numPr>
          <w:ilvl w:val="2"/>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2C6167C" w14:textId="77777777" w:rsidR="008F14F1" w:rsidRPr="00582035" w:rsidRDefault="008F14F1" w:rsidP="008F14F1">
      <w:pPr>
        <w:pStyle w:val="PargrafodaLista"/>
        <w:numPr>
          <w:ilvl w:val="2"/>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Em qualquer caso, concluída a negociação, o resultado será registrado na ata do procedimento da dispensa física.</w:t>
      </w:r>
    </w:p>
    <w:p w14:paraId="34599234" w14:textId="77777777" w:rsidR="008F14F1" w:rsidRPr="00582035" w:rsidRDefault="008F14F1" w:rsidP="008F14F1">
      <w:pPr>
        <w:pStyle w:val="PargrafodaLista"/>
        <w:spacing w:after="0" w:line="240" w:lineRule="auto"/>
        <w:rPr>
          <w:rFonts w:ascii="Arial Narrow" w:hAnsi="Arial Narrow"/>
          <w:bCs/>
          <w:sz w:val="24"/>
          <w:szCs w:val="24"/>
        </w:rPr>
      </w:pPr>
    </w:p>
    <w:p w14:paraId="6B4A91CE" w14:textId="77777777" w:rsidR="008F14F1" w:rsidRPr="00C2651F" w:rsidRDefault="008F14F1" w:rsidP="008F14F1">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C2651F">
        <w:rPr>
          <w:rFonts w:ascii="Arial Narrow" w:hAnsi="Arial Narrow"/>
          <w:bCs/>
          <w:sz w:val="24"/>
          <w:szCs w:val="24"/>
        </w:rPr>
        <w:t>O prazo de validade da proposta não será inferior a 60 (sessenta) dias, a contar da data de sua apresentação.</w:t>
      </w:r>
    </w:p>
    <w:p w14:paraId="7C975A1A" w14:textId="77777777" w:rsidR="00662852" w:rsidRPr="00C2651F" w:rsidRDefault="00662852" w:rsidP="00662852">
      <w:pPr>
        <w:pStyle w:val="PargrafodaLista"/>
        <w:spacing w:after="0" w:line="240" w:lineRule="auto"/>
        <w:rPr>
          <w:rFonts w:ascii="Arial Narrow" w:hAnsi="Arial Narrow"/>
          <w:bCs/>
          <w:sz w:val="24"/>
          <w:szCs w:val="24"/>
        </w:rPr>
      </w:pPr>
    </w:p>
    <w:p w14:paraId="55689699" w14:textId="77777777" w:rsidR="00662852" w:rsidRPr="009E159D" w:rsidRDefault="00662852" w:rsidP="00662852">
      <w:pPr>
        <w:pStyle w:val="PargrafodaLista"/>
        <w:numPr>
          <w:ilvl w:val="0"/>
          <w:numId w:val="7"/>
        </w:numPr>
        <w:shd w:val="clear" w:color="auto" w:fill="D9D9D9" w:themeFill="background1" w:themeFillShade="D9"/>
        <w:tabs>
          <w:tab w:val="left" w:pos="567"/>
        </w:tabs>
        <w:spacing w:after="0" w:line="240" w:lineRule="auto"/>
        <w:ind w:left="0" w:firstLine="0"/>
        <w:jc w:val="both"/>
        <w:rPr>
          <w:rFonts w:ascii="Arial Narrow" w:hAnsi="Arial Narrow"/>
          <w:b/>
          <w:bCs/>
          <w:sz w:val="24"/>
          <w:szCs w:val="24"/>
        </w:rPr>
      </w:pPr>
      <w:r w:rsidRPr="009E159D">
        <w:rPr>
          <w:rFonts w:ascii="Arial Narrow" w:hAnsi="Arial Narrow"/>
          <w:b/>
          <w:bCs/>
          <w:sz w:val="24"/>
          <w:szCs w:val="24"/>
        </w:rPr>
        <w:t>DA HABILITAÇÃO:</w:t>
      </w:r>
    </w:p>
    <w:p w14:paraId="28664EDD" w14:textId="77777777" w:rsidR="00662852" w:rsidRPr="009E159D" w:rsidRDefault="00662852" w:rsidP="00662852">
      <w:pPr>
        <w:pStyle w:val="PargrafodaLista"/>
        <w:tabs>
          <w:tab w:val="left" w:pos="567"/>
        </w:tabs>
        <w:spacing w:after="0" w:line="240" w:lineRule="auto"/>
        <w:ind w:left="0"/>
        <w:jc w:val="both"/>
        <w:rPr>
          <w:rFonts w:ascii="Arial Narrow" w:hAnsi="Arial Narrow"/>
          <w:b/>
          <w:bCs/>
          <w:sz w:val="24"/>
          <w:szCs w:val="24"/>
        </w:rPr>
      </w:pPr>
    </w:p>
    <w:p w14:paraId="7BE8A260" w14:textId="77777777" w:rsidR="00A70435" w:rsidRDefault="00662852" w:rsidP="00A70435">
      <w:pPr>
        <w:pStyle w:val="PargrafodaLista"/>
        <w:numPr>
          <w:ilvl w:val="1"/>
          <w:numId w:val="7"/>
        </w:numPr>
        <w:tabs>
          <w:tab w:val="left" w:pos="567"/>
        </w:tabs>
        <w:spacing w:after="0" w:line="240" w:lineRule="auto"/>
        <w:ind w:left="0" w:firstLine="0"/>
        <w:jc w:val="both"/>
        <w:rPr>
          <w:rFonts w:ascii="Arial Narrow" w:hAnsi="Arial Narrow"/>
          <w:bCs/>
          <w:sz w:val="24"/>
          <w:szCs w:val="24"/>
        </w:rPr>
      </w:pPr>
      <w:r w:rsidRPr="009E159D">
        <w:rPr>
          <w:rFonts w:ascii="Arial Narrow" w:hAnsi="Arial Narrow"/>
          <w:bCs/>
          <w:sz w:val="24"/>
          <w:szCs w:val="24"/>
        </w:rPr>
        <w:t>Como documentos de habilitação os interessados deverão enviar as seguintes documentações:</w:t>
      </w:r>
    </w:p>
    <w:p w14:paraId="03108C18" w14:textId="77777777" w:rsidR="006A1F91" w:rsidRDefault="006A1F91" w:rsidP="006A1F91">
      <w:pPr>
        <w:pStyle w:val="PargrafodaLista"/>
        <w:tabs>
          <w:tab w:val="left" w:pos="567"/>
        </w:tabs>
        <w:spacing w:after="0" w:line="240" w:lineRule="auto"/>
        <w:ind w:left="0"/>
        <w:jc w:val="both"/>
        <w:rPr>
          <w:rFonts w:ascii="Arial Narrow" w:hAnsi="Arial Narrow"/>
          <w:bCs/>
          <w:sz w:val="24"/>
          <w:szCs w:val="24"/>
        </w:rPr>
      </w:pPr>
    </w:p>
    <w:p w14:paraId="2FECDAAE" w14:textId="26AA264D" w:rsidR="00662852" w:rsidRPr="00A70435" w:rsidRDefault="00662852" w:rsidP="00A70435">
      <w:pPr>
        <w:pStyle w:val="PargrafodaLista"/>
        <w:numPr>
          <w:ilvl w:val="2"/>
          <w:numId w:val="7"/>
        </w:numPr>
        <w:tabs>
          <w:tab w:val="left" w:pos="567"/>
        </w:tabs>
        <w:spacing w:after="0" w:line="240" w:lineRule="auto"/>
        <w:ind w:hanging="1800"/>
        <w:jc w:val="both"/>
        <w:rPr>
          <w:rFonts w:ascii="Arial Narrow" w:hAnsi="Arial Narrow"/>
          <w:bCs/>
          <w:sz w:val="24"/>
          <w:szCs w:val="24"/>
        </w:rPr>
      </w:pPr>
      <w:r w:rsidRPr="00A70435">
        <w:rPr>
          <w:rFonts w:ascii="Arial Narrow" w:eastAsia="Times New Roman" w:hAnsi="Arial Narrow"/>
          <w:b/>
          <w:sz w:val="24"/>
          <w:szCs w:val="24"/>
          <w:lang w:eastAsia="ar-SA"/>
        </w:rPr>
        <w:t>DOCUMENTOS RELATIVOS À HABILITAÇÃO JURÍDICA:</w:t>
      </w:r>
    </w:p>
    <w:p w14:paraId="2C8E09C6" w14:textId="77777777" w:rsidR="00662852" w:rsidRPr="006E620F" w:rsidRDefault="00662852" w:rsidP="00662852">
      <w:pPr>
        <w:suppressAutoHyphens/>
        <w:spacing w:after="0" w:line="240" w:lineRule="auto"/>
        <w:rPr>
          <w:rFonts w:ascii="Arial Narrow" w:eastAsia="Times New Roman" w:hAnsi="Arial Narrow"/>
          <w:b/>
          <w:sz w:val="24"/>
          <w:szCs w:val="24"/>
          <w:lang w:eastAsia="ar-SA"/>
        </w:rPr>
      </w:pPr>
    </w:p>
    <w:p w14:paraId="6019AC1F" w14:textId="77777777" w:rsidR="00662852" w:rsidRPr="006E620F" w:rsidRDefault="00662852" w:rsidP="006541AB">
      <w:pPr>
        <w:numPr>
          <w:ilvl w:val="0"/>
          <w:numId w:val="10"/>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Certificado de Condição de Microempreendedor Individual, quando couber;</w:t>
      </w:r>
    </w:p>
    <w:p w14:paraId="53ED0E22" w14:textId="77777777" w:rsidR="00662852" w:rsidRPr="006E620F" w:rsidRDefault="00662852" w:rsidP="006541AB">
      <w:pPr>
        <w:numPr>
          <w:ilvl w:val="0"/>
          <w:numId w:val="10"/>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Registro comercial, no caso de empresa individual e comprovação de pertinência entre o ramo de atividade e o serviço licitado;</w:t>
      </w:r>
    </w:p>
    <w:p w14:paraId="48440545" w14:textId="77777777" w:rsidR="00662852" w:rsidRPr="006E620F" w:rsidRDefault="00662852" w:rsidP="006541AB">
      <w:pPr>
        <w:numPr>
          <w:ilvl w:val="0"/>
          <w:numId w:val="10"/>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w:t>
      </w:r>
    </w:p>
    <w:p w14:paraId="748AF683" w14:textId="77777777" w:rsidR="00662852" w:rsidRPr="006E620F" w:rsidRDefault="00662852" w:rsidP="006541AB">
      <w:pPr>
        <w:numPr>
          <w:ilvl w:val="0"/>
          <w:numId w:val="10"/>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Inscrição do ato constitutivo, no caso de sociedades civis, acompanhada de prova de diretoria em exercício;</w:t>
      </w:r>
    </w:p>
    <w:p w14:paraId="1220069D" w14:textId="77777777" w:rsidR="00662852" w:rsidRPr="00356EBB" w:rsidRDefault="00662852" w:rsidP="00356EBB">
      <w:pPr>
        <w:numPr>
          <w:ilvl w:val="0"/>
          <w:numId w:val="10"/>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 xml:space="preserve">Decreto de </w:t>
      </w:r>
      <w:r w:rsidRPr="00356EBB">
        <w:rPr>
          <w:rFonts w:ascii="Arial Narrow" w:eastAsia="Times New Roman" w:hAnsi="Arial Narrow"/>
          <w:sz w:val="24"/>
          <w:szCs w:val="24"/>
          <w:lang w:eastAsia="ar-SA"/>
        </w:rPr>
        <w:t>autorização, em se tratando de empresa ou sociedade estrangeira em funcionamento no País, e ato de registro ou autorização para funcionamento expedido pelo órgão competente, quando a atividade assim o exigir;</w:t>
      </w:r>
    </w:p>
    <w:p w14:paraId="71AA74CC" w14:textId="77777777" w:rsidR="00662852" w:rsidRPr="00356EBB" w:rsidRDefault="00662852" w:rsidP="00356EBB">
      <w:pPr>
        <w:suppressAutoHyphens/>
        <w:spacing w:after="0" w:line="240" w:lineRule="auto"/>
        <w:rPr>
          <w:rFonts w:ascii="Arial Narrow" w:eastAsia="Times New Roman" w:hAnsi="Arial Narrow"/>
          <w:b/>
          <w:sz w:val="24"/>
          <w:szCs w:val="24"/>
          <w:lang w:eastAsia="ar-SA"/>
        </w:rPr>
      </w:pPr>
    </w:p>
    <w:p w14:paraId="334FA60E" w14:textId="480A0CEC" w:rsidR="00662852" w:rsidRPr="00A70435" w:rsidRDefault="00662852" w:rsidP="0091104E">
      <w:pPr>
        <w:pStyle w:val="PargrafodaLista"/>
        <w:numPr>
          <w:ilvl w:val="2"/>
          <w:numId w:val="35"/>
        </w:numPr>
        <w:suppressAutoHyphens/>
        <w:spacing w:after="0" w:line="240" w:lineRule="auto"/>
        <w:ind w:left="709" w:hanging="709"/>
        <w:rPr>
          <w:rFonts w:ascii="Arial Narrow" w:eastAsia="Times New Roman" w:hAnsi="Arial Narrow"/>
          <w:b/>
          <w:sz w:val="24"/>
          <w:szCs w:val="24"/>
          <w:lang w:eastAsia="ar-SA"/>
        </w:rPr>
      </w:pPr>
      <w:r w:rsidRPr="00A70435">
        <w:rPr>
          <w:rFonts w:ascii="Arial Narrow" w:eastAsia="Times New Roman" w:hAnsi="Arial Narrow"/>
          <w:b/>
          <w:sz w:val="24"/>
          <w:szCs w:val="24"/>
          <w:lang w:eastAsia="ar-SA"/>
        </w:rPr>
        <w:t>DOCUMENTO DO REPRESENTANTE LEGAL DA EMPRESA:</w:t>
      </w:r>
    </w:p>
    <w:p w14:paraId="11A228F3" w14:textId="77777777" w:rsidR="00662852" w:rsidRPr="00356EBB" w:rsidRDefault="00662852" w:rsidP="00356EBB">
      <w:pPr>
        <w:suppressAutoHyphens/>
        <w:spacing w:after="0" w:line="240" w:lineRule="auto"/>
        <w:rPr>
          <w:rFonts w:ascii="Arial Narrow" w:eastAsia="Times New Roman" w:hAnsi="Arial Narrow"/>
          <w:b/>
          <w:sz w:val="24"/>
          <w:szCs w:val="24"/>
          <w:lang w:eastAsia="ar-SA"/>
        </w:rPr>
      </w:pPr>
    </w:p>
    <w:p w14:paraId="1509BF28" w14:textId="77777777" w:rsidR="00662852" w:rsidRPr="00356EBB" w:rsidRDefault="00662852" w:rsidP="00356EBB">
      <w:pPr>
        <w:numPr>
          <w:ilvl w:val="0"/>
          <w:numId w:val="11"/>
        </w:numPr>
        <w:suppressAutoHyphens/>
        <w:spacing w:after="0" w:line="240" w:lineRule="auto"/>
        <w:ind w:left="0" w:firstLine="0"/>
        <w:rPr>
          <w:rFonts w:ascii="Arial Narrow" w:eastAsia="Times New Roman" w:hAnsi="Arial Narrow"/>
          <w:sz w:val="24"/>
          <w:szCs w:val="24"/>
          <w:lang w:eastAsia="ar-SA"/>
        </w:rPr>
      </w:pPr>
      <w:r w:rsidRPr="00356EBB">
        <w:rPr>
          <w:rFonts w:ascii="Arial Narrow" w:eastAsia="Times New Roman" w:hAnsi="Arial Narrow"/>
          <w:sz w:val="24"/>
          <w:szCs w:val="24"/>
          <w:lang w:eastAsia="ar-SA"/>
        </w:rPr>
        <w:t>Documento com CPF e Identidade do(s) Sócio(s) Administrador(es), conforme contrato social.</w:t>
      </w:r>
    </w:p>
    <w:p w14:paraId="31F722F2" w14:textId="77777777" w:rsidR="00662852" w:rsidRPr="00356EBB" w:rsidRDefault="00662852" w:rsidP="00356EBB">
      <w:pPr>
        <w:suppressAutoHyphens/>
        <w:spacing w:after="0" w:line="240" w:lineRule="auto"/>
        <w:rPr>
          <w:rFonts w:ascii="Arial Narrow" w:eastAsia="Times New Roman" w:hAnsi="Arial Narrow"/>
          <w:b/>
          <w:sz w:val="24"/>
          <w:szCs w:val="24"/>
          <w:lang w:eastAsia="ar-SA"/>
        </w:rPr>
      </w:pPr>
    </w:p>
    <w:p w14:paraId="71046757" w14:textId="1D9F4782" w:rsidR="00662852" w:rsidRPr="00A70435" w:rsidRDefault="00662852" w:rsidP="0091104E">
      <w:pPr>
        <w:pStyle w:val="PargrafodaLista"/>
        <w:numPr>
          <w:ilvl w:val="2"/>
          <w:numId w:val="35"/>
        </w:numPr>
        <w:suppressAutoHyphens/>
        <w:spacing w:after="0" w:line="240" w:lineRule="auto"/>
        <w:ind w:left="709" w:hanging="709"/>
        <w:rPr>
          <w:rFonts w:ascii="Arial Narrow" w:eastAsia="Times New Roman" w:hAnsi="Arial Narrow"/>
          <w:b/>
          <w:sz w:val="24"/>
          <w:szCs w:val="24"/>
          <w:lang w:eastAsia="ar-SA"/>
        </w:rPr>
      </w:pPr>
      <w:r w:rsidRPr="00A70435">
        <w:rPr>
          <w:rFonts w:ascii="Arial Narrow" w:eastAsia="Times New Roman" w:hAnsi="Arial Narrow"/>
          <w:b/>
          <w:sz w:val="24"/>
          <w:szCs w:val="24"/>
          <w:lang w:eastAsia="ar-SA"/>
        </w:rPr>
        <w:t>DOCUMENTOS RELATIVOS À REGULARIDADE FISCAL, SOCIAL E TRABALHISTA:</w:t>
      </w:r>
    </w:p>
    <w:p w14:paraId="50FD751B" w14:textId="77777777" w:rsidR="00662852" w:rsidRPr="00356EBB" w:rsidRDefault="00662852" w:rsidP="00662852">
      <w:pPr>
        <w:suppressAutoHyphens/>
        <w:spacing w:after="0" w:line="240" w:lineRule="auto"/>
        <w:rPr>
          <w:rFonts w:ascii="Arial Narrow" w:eastAsia="Times New Roman" w:hAnsi="Arial Narrow"/>
          <w:sz w:val="24"/>
          <w:szCs w:val="24"/>
          <w:lang w:eastAsia="ar-SA"/>
        </w:rPr>
      </w:pPr>
    </w:p>
    <w:p w14:paraId="26827A6E" w14:textId="77777777" w:rsidR="00662852" w:rsidRPr="00356EBB" w:rsidRDefault="00662852" w:rsidP="006541AB">
      <w:pPr>
        <w:numPr>
          <w:ilvl w:val="0"/>
          <w:numId w:val="9"/>
        </w:numPr>
        <w:suppressAutoHyphens/>
        <w:spacing w:after="0" w:line="240" w:lineRule="auto"/>
        <w:ind w:left="0" w:firstLine="0"/>
        <w:contextualSpacing/>
        <w:rPr>
          <w:rFonts w:ascii="Arial Narrow" w:hAnsi="Arial Narrow"/>
          <w:sz w:val="24"/>
          <w:szCs w:val="24"/>
        </w:rPr>
      </w:pPr>
      <w:r w:rsidRPr="00356EBB">
        <w:rPr>
          <w:rFonts w:ascii="Arial Narrow" w:hAnsi="Arial Narrow"/>
          <w:sz w:val="24"/>
          <w:szCs w:val="24"/>
        </w:rPr>
        <w:t>Prova de inscrição no Cadastro Nacional de Pessoas Jurídicas (CNPJ);</w:t>
      </w:r>
    </w:p>
    <w:p w14:paraId="769F9DD5" w14:textId="77777777" w:rsidR="00662852" w:rsidRPr="00356EBB" w:rsidRDefault="00662852" w:rsidP="006541AB">
      <w:pPr>
        <w:numPr>
          <w:ilvl w:val="0"/>
          <w:numId w:val="9"/>
        </w:numPr>
        <w:suppressAutoHyphens/>
        <w:spacing w:after="0" w:line="240" w:lineRule="auto"/>
        <w:ind w:left="0" w:firstLine="0"/>
        <w:contextualSpacing/>
        <w:jc w:val="both"/>
        <w:rPr>
          <w:rFonts w:ascii="Arial Narrow" w:hAnsi="Arial Narrow"/>
          <w:sz w:val="24"/>
          <w:szCs w:val="24"/>
        </w:rPr>
      </w:pPr>
      <w:r w:rsidRPr="00356EBB">
        <w:rPr>
          <w:rFonts w:ascii="Arial Narrow" w:hAnsi="Arial Narrow"/>
          <w:sz w:val="24"/>
          <w:szCs w:val="24"/>
        </w:rPr>
        <w:t>A inscrição no cadastro de contribuintes estadual e/ou municipal, se houver, relativo ao domicílio ou sede do licitante, pertinente ao seu ramo de atividade e compatível com o objeto contratual;</w:t>
      </w:r>
    </w:p>
    <w:p w14:paraId="6476E658" w14:textId="77777777" w:rsidR="00662852" w:rsidRPr="00356EBB" w:rsidRDefault="00662852" w:rsidP="006541AB">
      <w:pPr>
        <w:numPr>
          <w:ilvl w:val="0"/>
          <w:numId w:val="9"/>
        </w:numPr>
        <w:suppressAutoHyphens/>
        <w:spacing w:after="0" w:line="240" w:lineRule="auto"/>
        <w:ind w:left="0" w:firstLine="0"/>
        <w:contextualSpacing/>
        <w:jc w:val="both"/>
        <w:rPr>
          <w:rFonts w:ascii="Arial Narrow" w:hAnsi="Arial Narrow"/>
          <w:b/>
          <w:sz w:val="24"/>
          <w:szCs w:val="24"/>
        </w:rPr>
      </w:pPr>
      <w:r w:rsidRPr="00356EBB">
        <w:rPr>
          <w:rFonts w:ascii="Arial Narrow" w:hAnsi="Arial Narrow"/>
          <w:sz w:val="24"/>
          <w:szCs w:val="24"/>
        </w:rPr>
        <w:t>Prova de regularidade para com a Fazenda Federal, com vigência na data da abertura da sessão pública;</w:t>
      </w:r>
    </w:p>
    <w:p w14:paraId="406FA273" w14:textId="77777777" w:rsidR="00662852" w:rsidRPr="00356EBB" w:rsidRDefault="00662852" w:rsidP="006541AB">
      <w:pPr>
        <w:numPr>
          <w:ilvl w:val="0"/>
          <w:numId w:val="9"/>
        </w:numPr>
        <w:suppressAutoHyphens/>
        <w:spacing w:after="0" w:line="240" w:lineRule="auto"/>
        <w:ind w:left="0" w:firstLine="0"/>
        <w:contextualSpacing/>
        <w:jc w:val="both"/>
        <w:rPr>
          <w:rFonts w:ascii="Arial Narrow" w:hAnsi="Arial Narrow"/>
          <w:sz w:val="24"/>
          <w:szCs w:val="24"/>
        </w:rPr>
      </w:pPr>
      <w:r w:rsidRPr="00356EBB">
        <w:rPr>
          <w:rFonts w:ascii="Arial Narrow" w:hAnsi="Arial Narrow"/>
          <w:sz w:val="24"/>
          <w:szCs w:val="24"/>
        </w:rPr>
        <w:t>Certidão que prove a regularidade para com a Fazenda Estadual, com vigência na data da abertura da sessão pública;</w:t>
      </w:r>
    </w:p>
    <w:p w14:paraId="15B7DF82" w14:textId="77777777" w:rsidR="00662852" w:rsidRPr="00356EBB" w:rsidRDefault="00662852" w:rsidP="006541AB">
      <w:pPr>
        <w:numPr>
          <w:ilvl w:val="0"/>
          <w:numId w:val="9"/>
        </w:numPr>
        <w:suppressAutoHyphens/>
        <w:spacing w:after="0" w:line="240" w:lineRule="auto"/>
        <w:ind w:left="0" w:firstLine="0"/>
        <w:contextualSpacing/>
        <w:jc w:val="both"/>
        <w:rPr>
          <w:rFonts w:ascii="Arial Narrow" w:hAnsi="Arial Narrow"/>
          <w:sz w:val="24"/>
          <w:szCs w:val="24"/>
        </w:rPr>
      </w:pPr>
      <w:r w:rsidRPr="00356EBB">
        <w:rPr>
          <w:rFonts w:ascii="Arial Narrow" w:hAnsi="Arial Narrow"/>
          <w:sz w:val="24"/>
          <w:szCs w:val="24"/>
        </w:rPr>
        <w:t>Certidão que prove a regularidade para com a Fazenda Municipal da Jurisdição fiscal do estabelecimento licitante, com vigência na data da abertura da sessão pública;</w:t>
      </w:r>
    </w:p>
    <w:p w14:paraId="4A064DE0" w14:textId="77777777" w:rsidR="00662852" w:rsidRPr="00356EBB" w:rsidRDefault="00662852" w:rsidP="006541AB">
      <w:pPr>
        <w:numPr>
          <w:ilvl w:val="0"/>
          <w:numId w:val="9"/>
        </w:numPr>
        <w:suppressAutoHyphens/>
        <w:spacing w:after="0" w:line="240" w:lineRule="auto"/>
        <w:ind w:left="0" w:firstLine="0"/>
        <w:contextualSpacing/>
        <w:jc w:val="both"/>
        <w:rPr>
          <w:rFonts w:ascii="Arial Narrow" w:hAnsi="Arial Narrow"/>
          <w:sz w:val="24"/>
          <w:szCs w:val="24"/>
        </w:rPr>
      </w:pPr>
      <w:r w:rsidRPr="00356EBB">
        <w:rPr>
          <w:rFonts w:ascii="Arial Narrow" w:hAnsi="Arial Narrow"/>
          <w:sz w:val="24"/>
          <w:szCs w:val="24"/>
        </w:rPr>
        <w:t>Certidão que prove a regularidade relativa à Seguridade Social e ao FGTS, com vigência na data da abertura da sessão pública;</w:t>
      </w:r>
    </w:p>
    <w:p w14:paraId="6EE6676F" w14:textId="77777777" w:rsidR="00662852" w:rsidRPr="00356EBB" w:rsidRDefault="00662852" w:rsidP="006541AB">
      <w:pPr>
        <w:numPr>
          <w:ilvl w:val="0"/>
          <w:numId w:val="9"/>
        </w:numPr>
        <w:suppressAutoHyphens/>
        <w:spacing w:after="0" w:line="240" w:lineRule="auto"/>
        <w:ind w:left="0" w:firstLine="0"/>
        <w:jc w:val="both"/>
        <w:rPr>
          <w:rFonts w:ascii="Arial Narrow" w:hAnsi="Arial Narrow"/>
          <w:sz w:val="24"/>
          <w:szCs w:val="24"/>
        </w:rPr>
      </w:pPr>
      <w:r w:rsidRPr="00356EBB">
        <w:rPr>
          <w:rFonts w:ascii="Arial Narrow" w:hAnsi="Arial Narrow"/>
          <w:sz w:val="24"/>
          <w:szCs w:val="24"/>
        </w:rPr>
        <w:lastRenderedPageBreak/>
        <w:t>Certidão que prove a regularidade perante a Justiça do Trabalho, com vigência na data da abertura da sessão pública.</w:t>
      </w:r>
    </w:p>
    <w:p w14:paraId="181AFE18" w14:textId="77777777" w:rsidR="00662852" w:rsidRDefault="00662852" w:rsidP="006541AB">
      <w:pPr>
        <w:numPr>
          <w:ilvl w:val="0"/>
          <w:numId w:val="9"/>
        </w:numPr>
        <w:suppressAutoHyphens/>
        <w:spacing w:after="0" w:line="240" w:lineRule="auto"/>
        <w:ind w:left="0" w:firstLine="0"/>
        <w:jc w:val="both"/>
        <w:rPr>
          <w:rFonts w:ascii="Arial Narrow" w:hAnsi="Arial Narrow"/>
          <w:sz w:val="24"/>
          <w:szCs w:val="24"/>
        </w:rPr>
      </w:pPr>
      <w:r w:rsidRPr="00356EBB">
        <w:rPr>
          <w:rFonts w:ascii="Arial Narrow" w:hAnsi="Arial Narrow"/>
          <w:sz w:val="24"/>
          <w:szCs w:val="24"/>
        </w:rPr>
        <w:t>Declaração de cumprimento do disposto no inciso XXXIII do art. 7º da Constituição Federal. (</w:t>
      </w:r>
      <w:proofErr w:type="gramStart"/>
      <w:r w:rsidRPr="00356EBB">
        <w:rPr>
          <w:rFonts w:ascii="Arial Narrow" w:hAnsi="Arial Narrow"/>
          <w:sz w:val="24"/>
          <w:szCs w:val="24"/>
        </w:rPr>
        <w:t>modelo</w:t>
      </w:r>
      <w:proofErr w:type="gramEnd"/>
      <w:r w:rsidRPr="00356EBB">
        <w:rPr>
          <w:rFonts w:ascii="Arial Narrow" w:hAnsi="Arial Narrow"/>
          <w:sz w:val="24"/>
          <w:szCs w:val="24"/>
        </w:rPr>
        <w:t xml:space="preserve"> abaixo):</w:t>
      </w:r>
    </w:p>
    <w:p w14:paraId="5FCFF918" w14:textId="77777777" w:rsidR="008C0732" w:rsidRPr="00356EBB" w:rsidRDefault="008C0732" w:rsidP="008C0732">
      <w:pPr>
        <w:suppressAutoHyphens/>
        <w:spacing w:after="0" w:line="240" w:lineRule="auto"/>
        <w:jc w:val="both"/>
        <w:rPr>
          <w:rFonts w:ascii="Arial Narrow" w:hAnsi="Arial Narrow"/>
          <w:sz w:val="24"/>
          <w:szCs w:val="24"/>
        </w:rPr>
      </w:pPr>
    </w:p>
    <w:p w14:paraId="3A218144" w14:textId="77777777" w:rsidR="00662852" w:rsidRPr="00356EBB" w:rsidRDefault="00662852" w:rsidP="00DC6C4D">
      <w:pPr>
        <w:shd w:val="clear" w:color="auto" w:fill="D9D9D9" w:themeFill="background1" w:themeFillShade="D9"/>
        <w:suppressAutoHyphens/>
        <w:spacing w:after="0" w:line="240" w:lineRule="auto"/>
        <w:contextualSpacing/>
        <w:rPr>
          <w:rFonts w:ascii="Arial Narrow" w:hAnsi="Arial Narrow"/>
          <w:b/>
          <w:sz w:val="24"/>
          <w:szCs w:val="24"/>
          <w:lang w:eastAsia="ar-SA"/>
        </w:rPr>
      </w:pPr>
    </w:p>
    <w:p w14:paraId="3268D75C" w14:textId="77777777" w:rsidR="00662852" w:rsidRPr="00356EBB" w:rsidRDefault="00662852" w:rsidP="00662852">
      <w:pPr>
        <w:shd w:val="clear" w:color="auto" w:fill="D9D9D9" w:themeFill="background1" w:themeFillShade="D9"/>
        <w:suppressAutoHyphens/>
        <w:spacing w:after="0" w:line="240" w:lineRule="auto"/>
        <w:contextualSpacing/>
        <w:jc w:val="center"/>
        <w:rPr>
          <w:rFonts w:ascii="Arial Narrow" w:hAnsi="Arial Narrow"/>
          <w:b/>
          <w:sz w:val="24"/>
          <w:szCs w:val="24"/>
          <w:lang w:eastAsia="ar-SA"/>
        </w:rPr>
      </w:pPr>
      <w:r w:rsidRPr="00356EBB">
        <w:rPr>
          <w:rFonts w:ascii="Arial Narrow" w:hAnsi="Arial Narrow"/>
          <w:b/>
          <w:sz w:val="24"/>
          <w:szCs w:val="24"/>
          <w:lang w:eastAsia="ar-SA"/>
        </w:rPr>
        <w:t>DECLARAÇÃO DE CUMPRIMENTO DO DISPOSTO NO ART. 7º, XXXIII, DA CONSTITUIÇÃO FEDERAL</w:t>
      </w:r>
    </w:p>
    <w:p w14:paraId="7B1AAD19" w14:textId="77777777" w:rsidR="00662852" w:rsidRPr="00356EBB" w:rsidRDefault="00662852" w:rsidP="00662852">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p>
    <w:p w14:paraId="496F9FA1" w14:textId="77777777" w:rsidR="00662852" w:rsidRPr="00356EBB" w:rsidRDefault="00662852" w:rsidP="00662852">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p>
    <w:p w14:paraId="5A4BAD97"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356EBB">
        <w:rPr>
          <w:rFonts w:ascii="Arial Narrow" w:hAnsi="Arial Narrow"/>
          <w:sz w:val="24"/>
          <w:szCs w:val="24"/>
          <w:lang w:eastAsia="ar-SA"/>
        </w:rPr>
        <w:t>A Empresa -----</w:t>
      </w:r>
      <w:r w:rsidRPr="00356EBB">
        <w:rPr>
          <w:rFonts w:ascii="Arial Narrow" w:hAnsi="Arial Narrow"/>
          <w:sz w:val="24"/>
          <w:szCs w:val="24"/>
          <w:lang w:eastAsia="ar-SA"/>
        </w:rPr>
        <w:tab/>
        <w:t>, com inscrição no CNPJ n.º --------</w:t>
      </w:r>
      <w:r w:rsidRPr="00356EBB">
        <w:rPr>
          <w:rFonts w:ascii="Arial Narrow" w:hAnsi="Arial Narrow"/>
          <w:sz w:val="24"/>
          <w:szCs w:val="24"/>
          <w:lang w:eastAsia="ar-SA"/>
        </w:rPr>
        <w:tab/>
        <w:t xml:space="preserve">, sediada na--------, por intermédio de seu representante legal o </w:t>
      </w:r>
      <w:proofErr w:type="spellStart"/>
      <w:r w:rsidRPr="00356EBB">
        <w:rPr>
          <w:rFonts w:ascii="Arial Narrow" w:hAnsi="Arial Narrow"/>
          <w:sz w:val="24"/>
          <w:szCs w:val="24"/>
          <w:lang w:eastAsia="ar-SA"/>
        </w:rPr>
        <w:t>Sr</w:t>
      </w:r>
      <w:proofErr w:type="spellEnd"/>
      <w:r w:rsidRPr="00356EBB">
        <w:rPr>
          <w:rFonts w:ascii="Arial Narrow" w:hAnsi="Arial Narrow"/>
          <w:sz w:val="24"/>
          <w:szCs w:val="24"/>
          <w:lang w:eastAsia="ar-SA"/>
        </w:rPr>
        <w:t>(a). ------------------, portador(a) da Carteira de Identidade nº ------------------ e do CPF no --------------------, DECLARA, para fins do disposto no Inciso VI do art. 68 da Lei nº 14.133/21, que não emprega menor de dezoito anos em trabalho noturno, perigoso ou insalubre e não emprega menor de dezesseis anos.</w:t>
      </w:r>
    </w:p>
    <w:p w14:paraId="244F6C59"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15FC5ACA"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356EBB">
        <w:rPr>
          <w:rFonts w:ascii="Arial Narrow" w:hAnsi="Arial Narrow"/>
          <w:sz w:val="24"/>
          <w:szCs w:val="24"/>
          <w:lang w:eastAsia="ar-SA"/>
        </w:rPr>
        <w:t xml:space="preserve">Ressalva: emprega menor, a partir de quatorze anos na condição de aprendiz </w:t>
      </w:r>
      <w:proofErr w:type="gramStart"/>
      <w:r w:rsidRPr="00356EBB">
        <w:rPr>
          <w:rFonts w:ascii="Arial Narrow" w:hAnsi="Arial Narrow"/>
          <w:sz w:val="24"/>
          <w:szCs w:val="24"/>
          <w:lang w:eastAsia="ar-SA"/>
        </w:rPr>
        <w:t xml:space="preserve">(  </w:t>
      </w:r>
      <w:proofErr w:type="gramEnd"/>
      <w:r w:rsidRPr="00356EBB">
        <w:rPr>
          <w:rFonts w:ascii="Arial Narrow" w:hAnsi="Arial Narrow"/>
          <w:sz w:val="24"/>
          <w:szCs w:val="24"/>
          <w:lang w:eastAsia="ar-SA"/>
        </w:rPr>
        <w:t xml:space="preserve"> ).</w:t>
      </w:r>
    </w:p>
    <w:p w14:paraId="0D33C3AA"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15E600CA"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i/>
          <w:sz w:val="24"/>
          <w:szCs w:val="24"/>
          <w:lang w:eastAsia="ar-SA"/>
        </w:rPr>
      </w:pPr>
      <w:r w:rsidRPr="00356EBB">
        <w:rPr>
          <w:rFonts w:ascii="Arial Narrow" w:hAnsi="Arial Narrow"/>
          <w:i/>
          <w:sz w:val="24"/>
          <w:szCs w:val="24"/>
          <w:lang w:eastAsia="ar-SA"/>
        </w:rPr>
        <w:t>(Observação: em caso afirmativo, assinalar a ressalva acima).</w:t>
      </w:r>
    </w:p>
    <w:p w14:paraId="33B9096B"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5CAB2503"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356EBB">
        <w:rPr>
          <w:rFonts w:ascii="Arial Narrow" w:hAnsi="Arial Narrow"/>
          <w:sz w:val="24"/>
          <w:szCs w:val="24"/>
          <w:lang w:eastAsia="ar-SA"/>
        </w:rPr>
        <w:t>(Local e data)</w:t>
      </w:r>
    </w:p>
    <w:p w14:paraId="2CB7C772" w14:textId="77777777" w:rsidR="00662852" w:rsidRPr="00356EBB" w:rsidRDefault="00662852" w:rsidP="00662852">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r w:rsidRPr="00356EBB">
        <w:rPr>
          <w:rFonts w:ascii="Arial Narrow" w:hAnsi="Arial Narrow"/>
          <w:sz w:val="24"/>
          <w:szCs w:val="24"/>
          <w:lang w:eastAsia="ar-SA"/>
        </w:rPr>
        <w:t>_________________________________________________</w:t>
      </w:r>
    </w:p>
    <w:p w14:paraId="216B34B6" w14:textId="77777777" w:rsidR="00662852" w:rsidRPr="00356EBB" w:rsidRDefault="00662852" w:rsidP="00662852">
      <w:pPr>
        <w:shd w:val="clear" w:color="auto" w:fill="D9D9D9" w:themeFill="background1" w:themeFillShade="D9"/>
        <w:suppressAutoHyphens/>
        <w:spacing w:after="0" w:line="240" w:lineRule="auto"/>
        <w:jc w:val="center"/>
        <w:rPr>
          <w:rFonts w:ascii="Arial Narrow" w:hAnsi="Arial Narrow"/>
          <w:sz w:val="24"/>
          <w:szCs w:val="24"/>
          <w:lang w:eastAsia="ar-SA"/>
        </w:rPr>
      </w:pPr>
      <w:r w:rsidRPr="00356EBB">
        <w:rPr>
          <w:rFonts w:ascii="Arial Narrow" w:hAnsi="Arial Narrow"/>
          <w:sz w:val="24"/>
          <w:szCs w:val="24"/>
          <w:lang w:eastAsia="ar-SA"/>
        </w:rPr>
        <w:t>(Representante Legal e Assinatura, Razão Social e CNPJ)</w:t>
      </w:r>
    </w:p>
    <w:p w14:paraId="28D1EADB" w14:textId="77777777" w:rsidR="00662852" w:rsidRPr="00356EBB" w:rsidRDefault="00662852" w:rsidP="00662852">
      <w:pPr>
        <w:shd w:val="clear" w:color="auto" w:fill="D9D9D9" w:themeFill="background1" w:themeFillShade="D9"/>
        <w:suppressAutoHyphens/>
        <w:spacing w:after="0" w:line="240" w:lineRule="auto"/>
        <w:jc w:val="center"/>
        <w:rPr>
          <w:rFonts w:ascii="Arial Narrow" w:hAnsi="Arial Narrow"/>
          <w:sz w:val="24"/>
          <w:szCs w:val="24"/>
          <w:lang w:eastAsia="ar-SA"/>
        </w:rPr>
      </w:pPr>
    </w:p>
    <w:p w14:paraId="182BAB01" w14:textId="77777777" w:rsidR="00662852" w:rsidRPr="00356EBB" w:rsidRDefault="00662852" w:rsidP="00356EBB">
      <w:pPr>
        <w:tabs>
          <w:tab w:val="left" w:pos="993"/>
        </w:tabs>
        <w:suppressAutoHyphens/>
        <w:spacing w:after="0" w:line="240" w:lineRule="auto"/>
        <w:jc w:val="both"/>
        <w:rPr>
          <w:rFonts w:ascii="Arial Narrow" w:hAnsi="Arial Narrow"/>
          <w:sz w:val="24"/>
          <w:szCs w:val="24"/>
        </w:rPr>
      </w:pPr>
    </w:p>
    <w:p w14:paraId="5E4BF7DD" w14:textId="195C22CF" w:rsidR="00662852" w:rsidRPr="00A70435" w:rsidRDefault="00A70435" w:rsidP="0091104E">
      <w:pPr>
        <w:pStyle w:val="PargrafodaLista"/>
        <w:numPr>
          <w:ilvl w:val="2"/>
          <w:numId w:val="35"/>
        </w:numPr>
        <w:tabs>
          <w:tab w:val="left" w:pos="993"/>
        </w:tabs>
        <w:suppressAutoHyphens/>
        <w:spacing w:after="0" w:line="240" w:lineRule="auto"/>
        <w:ind w:left="459" w:hanging="459"/>
        <w:jc w:val="both"/>
        <w:rPr>
          <w:rFonts w:ascii="Arial Narrow" w:hAnsi="Arial Narrow"/>
          <w:b/>
          <w:sz w:val="24"/>
          <w:szCs w:val="24"/>
        </w:rPr>
      </w:pPr>
      <w:r>
        <w:rPr>
          <w:rFonts w:ascii="Arial Narrow" w:hAnsi="Arial Narrow"/>
          <w:b/>
          <w:sz w:val="24"/>
          <w:szCs w:val="24"/>
        </w:rPr>
        <w:t xml:space="preserve">         </w:t>
      </w:r>
      <w:r w:rsidRPr="00A70435">
        <w:rPr>
          <w:rFonts w:ascii="Arial Narrow" w:hAnsi="Arial Narrow"/>
          <w:b/>
          <w:sz w:val="24"/>
          <w:szCs w:val="24"/>
        </w:rPr>
        <w:t>QUALIFICAÇÃO ECONÔMICA</w:t>
      </w:r>
      <w:r w:rsidR="00662852" w:rsidRPr="00A70435">
        <w:rPr>
          <w:rFonts w:ascii="Arial Narrow" w:hAnsi="Arial Narrow"/>
          <w:b/>
          <w:sz w:val="24"/>
          <w:szCs w:val="24"/>
        </w:rPr>
        <w:t>-FINANCEIRA:</w:t>
      </w:r>
    </w:p>
    <w:p w14:paraId="2370C376" w14:textId="77777777" w:rsidR="00662852" w:rsidRPr="00356EBB" w:rsidRDefault="00662852" w:rsidP="00356EBB">
      <w:pPr>
        <w:tabs>
          <w:tab w:val="left" w:pos="993"/>
        </w:tabs>
        <w:suppressAutoHyphens/>
        <w:spacing w:after="0" w:line="240" w:lineRule="auto"/>
        <w:jc w:val="both"/>
        <w:rPr>
          <w:rFonts w:ascii="Arial Narrow" w:hAnsi="Arial Narrow"/>
          <w:b/>
          <w:sz w:val="24"/>
          <w:szCs w:val="24"/>
        </w:rPr>
      </w:pPr>
    </w:p>
    <w:p w14:paraId="3807481B" w14:textId="77777777" w:rsidR="00662852" w:rsidRDefault="00662852" w:rsidP="00356EBB">
      <w:pPr>
        <w:pStyle w:val="PargrafodaLista"/>
        <w:numPr>
          <w:ilvl w:val="0"/>
          <w:numId w:val="12"/>
        </w:numPr>
        <w:tabs>
          <w:tab w:val="left" w:pos="993"/>
        </w:tabs>
        <w:suppressAutoHyphens/>
        <w:spacing w:after="0" w:line="240" w:lineRule="auto"/>
        <w:ind w:left="0" w:firstLine="0"/>
        <w:jc w:val="both"/>
        <w:rPr>
          <w:rFonts w:ascii="Arial Narrow" w:hAnsi="Arial Narrow"/>
          <w:sz w:val="24"/>
          <w:szCs w:val="24"/>
        </w:rPr>
      </w:pPr>
      <w:r w:rsidRPr="00356EBB">
        <w:rPr>
          <w:rFonts w:ascii="Arial Narrow" w:hAnsi="Arial Narrow"/>
          <w:sz w:val="24"/>
          <w:szCs w:val="24"/>
        </w:rPr>
        <w:t>Certidão negativa de feitos sobre falência expedida pelo distribuidor da sede do licitante,</w:t>
      </w:r>
      <w:r w:rsidRPr="00356EBB">
        <w:rPr>
          <w:rFonts w:ascii="Arial Narrow" w:hAnsi="Arial Narrow"/>
        </w:rPr>
        <w:t xml:space="preserve"> </w:t>
      </w:r>
      <w:r w:rsidRPr="00356EBB">
        <w:rPr>
          <w:rFonts w:ascii="Arial Narrow" w:hAnsi="Arial Narrow"/>
          <w:sz w:val="24"/>
          <w:szCs w:val="24"/>
        </w:rPr>
        <w:t>com sua expedição nunca superior a 90 (noventa) dias da abertura deste processo.</w:t>
      </w:r>
    </w:p>
    <w:p w14:paraId="37B6C1D0" w14:textId="77777777" w:rsidR="00266BC7" w:rsidRDefault="00266BC7" w:rsidP="00266BC7">
      <w:pPr>
        <w:tabs>
          <w:tab w:val="left" w:pos="993"/>
        </w:tabs>
        <w:suppressAutoHyphens/>
        <w:spacing w:after="0" w:line="240" w:lineRule="auto"/>
        <w:jc w:val="both"/>
        <w:rPr>
          <w:rFonts w:ascii="Arial Narrow" w:hAnsi="Arial Narrow"/>
          <w:sz w:val="24"/>
          <w:szCs w:val="24"/>
        </w:rPr>
      </w:pPr>
    </w:p>
    <w:p w14:paraId="5443F488" w14:textId="0A9ABAE1" w:rsidR="00266BC7" w:rsidRPr="00266BC7" w:rsidRDefault="00266BC7" w:rsidP="0091104E">
      <w:pPr>
        <w:pStyle w:val="PargrafodaLista"/>
        <w:numPr>
          <w:ilvl w:val="2"/>
          <w:numId w:val="35"/>
        </w:numPr>
        <w:tabs>
          <w:tab w:val="left" w:pos="284"/>
          <w:tab w:val="left" w:pos="360"/>
          <w:tab w:val="left" w:pos="851"/>
          <w:tab w:val="left" w:pos="5055"/>
        </w:tabs>
        <w:spacing w:after="0" w:line="240" w:lineRule="auto"/>
        <w:ind w:left="993" w:hanging="993"/>
        <w:jc w:val="both"/>
        <w:rPr>
          <w:rFonts w:ascii="Arial Narrow" w:hAnsi="Arial Narrow"/>
          <w:b/>
          <w:bCs/>
          <w:sz w:val="24"/>
          <w:szCs w:val="24"/>
        </w:rPr>
      </w:pPr>
      <w:r w:rsidRPr="00266BC7">
        <w:rPr>
          <w:rFonts w:ascii="Arial Narrow" w:hAnsi="Arial Narrow"/>
          <w:b/>
          <w:bCs/>
          <w:sz w:val="24"/>
          <w:szCs w:val="24"/>
        </w:rPr>
        <w:t xml:space="preserve"> QUALIFICAÇÃO TÉCNICA:</w:t>
      </w:r>
    </w:p>
    <w:p w14:paraId="4E08E64A" w14:textId="70C1372E" w:rsidR="00266BC7" w:rsidRPr="00266BC7" w:rsidRDefault="00266BC7" w:rsidP="00266BC7">
      <w:pPr>
        <w:numPr>
          <w:ilvl w:val="0"/>
          <w:numId w:val="22"/>
        </w:numPr>
        <w:spacing w:after="11" w:line="268" w:lineRule="auto"/>
        <w:ind w:left="0" w:right="67" w:firstLine="0"/>
        <w:jc w:val="both"/>
        <w:rPr>
          <w:rFonts w:ascii="Arial Narrow" w:hAnsi="Arial Narrow"/>
          <w:sz w:val="24"/>
          <w:szCs w:val="24"/>
        </w:rPr>
      </w:pPr>
      <w:r>
        <w:rPr>
          <w:rFonts w:ascii="Arial Narrow" w:hAnsi="Arial Narrow"/>
          <w:sz w:val="24"/>
          <w:szCs w:val="24"/>
        </w:rPr>
        <w:t xml:space="preserve">   </w:t>
      </w:r>
      <w:r w:rsidRPr="00973B4A">
        <w:rPr>
          <w:rFonts w:ascii="Arial Narrow" w:hAnsi="Arial Narrow"/>
          <w:sz w:val="24"/>
          <w:szCs w:val="24"/>
        </w:rPr>
        <w:t xml:space="preserve">Atestado De Capacidade Técnica, emitido por Pessoa Jurídica de direito privado, comprovando a capacidade técnica para atendimento ao objeto, constando declaração do emitente de cada atestado de que a prestação de serviços ocorreu, no mínimo, de forma satisfatória, </w:t>
      </w:r>
      <w:r>
        <w:rPr>
          <w:rFonts w:ascii="Arial Narrow" w:hAnsi="Arial Narrow"/>
          <w:sz w:val="24"/>
          <w:szCs w:val="24"/>
        </w:rPr>
        <w:t>ou</w:t>
      </w:r>
      <w:r w:rsidRPr="00973B4A">
        <w:rPr>
          <w:rFonts w:ascii="Arial Narrow" w:hAnsi="Arial Narrow"/>
          <w:sz w:val="24"/>
          <w:szCs w:val="24"/>
        </w:rPr>
        <w:t xml:space="preserve"> de prazos e demais condições da execução</w:t>
      </w:r>
      <w:r w:rsidRPr="00973B4A">
        <w:rPr>
          <w:rFonts w:ascii="Arial Narrow" w:eastAsia="Arial" w:hAnsi="Arial Narrow" w:cs="Arial"/>
          <w:sz w:val="24"/>
          <w:szCs w:val="24"/>
        </w:rPr>
        <w:t xml:space="preserve">. </w:t>
      </w:r>
    </w:p>
    <w:p w14:paraId="24CF0EBB" w14:textId="77777777" w:rsidR="00662852" w:rsidRPr="00356EBB" w:rsidRDefault="00662852" w:rsidP="00356EBB">
      <w:pPr>
        <w:pStyle w:val="PargrafodaLista"/>
        <w:ind w:left="0"/>
        <w:rPr>
          <w:rFonts w:ascii="Arial Narrow" w:hAnsi="Arial Narrow"/>
          <w:sz w:val="24"/>
          <w:szCs w:val="24"/>
        </w:rPr>
      </w:pPr>
    </w:p>
    <w:p w14:paraId="500E9A39" w14:textId="2AED7F1F" w:rsidR="00662852" w:rsidRPr="00356EBB" w:rsidRDefault="00662852" w:rsidP="0091104E">
      <w:pPr>
        <w:pStyle w:val="PargrafodaLista"/>
        <w:numPr>
          <w:ilvl w:val="2"/>
          <w:numId w:val="35"/>
        </w:numPr>
        <w:tabs>
          <w:tab w:val="left" w:pos="993"/>
        </w:tabs>
        <w:suppressAutoHyphens/>
        <w:spacing w:after="0" w:line="240" w:lineRule="auto"/>
        <w:ind w:left="709" w:hanging="709"/>
        <w:jc w:val="both"/>
        <w:rPr>
          <w:rFonts w:ascii="Arial Narrow" w:hAnsi="Arial Narrow"/>
          <w:b/>
          <w:sz w:val="24"/>
          <w:szCs w:val="24"/>
        </w:rPr>
      </w:pPr>
      <w:r w:rsidRPr="00356EBB">
        <w:rPr>
          <w:rFonts w:ascii="Arial Narrow" w:hAnsi="Arial Narrow"/>
          <w:b/>
          <w:sz w:val="24"/>
          <w:szCs w:val="24"/>
        </w:rPr>
        <w:t xml:space="preserve">DECLARAÇÕES: </w:t>
      </w:r>
    </w:p>
    <w:p w14:paraId="5B3F6AC6" w14:textId="77777777" w:rsidR="00662852" w:rsidRPr="00582035" w:rsidRDefault="00662852" w:rsidP="00662852">
      <w:pPr>
        <w:tabs>
          <w:tab w:val="left" w:pos="993"/>
        </w:tabs>
        <w:suppressAutoHyphens/>
        <w:spacing w:after="0" w:line="240" w:lineRule="auto"/>
        <w:jc w:val="both"/>
        <w:rPr>
          <w:rFonts w:ascii="Arial Narrow" w:hAnsi="Arial Narrow"/>
          <w:b/>
          <w:sz w:val="24"/>
          <w:szCs w:val="24"/>
        </w:rPr>
      </w:pPr>
    </w:p>
    <w:p w14:paraId="5A2C8B46" w14:textId="7E903979" w:rsidR="00662852" w:rsidRPr="008C0732" w:rsidRDefault="00662852" w:rsidP="00A70435">
      <w:pPr>
        <w:pStyle w:val="PargrafodaLista"/>
        <w:numPr>
          <w:ilvl w:val="0"/>
          <w:numId w:val="13"/>
        </w:numPr>
        <w:tabs>
          <w:tab w:val="left" w:pos="426"/>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Apresentar declarações com as seguintes informações:</w:t>
      </w:r>
    </w:p>
    <w:p w14:paraId="79E7E314" w14:textId="77777777" w:rsidR="00662852" w:rsidRDefault="00662852" w:rsidP="00207B1A">
      <w:pPr>
        <w:pStyle w:val="PargrafodaLista"/>
        <w:numPr>
          <w:ilvl w:val="0"/>
          <w:numId w:val="14"/>
        </w:numPr>
        <w:tabs>
          <w:tab w:val="left" w:pos="284"/>
          <w:tab w:val="left" w:pos="567"/>
          <w:tab w:val="left" w:pos="993"/>
        </w:tabs>
        <w:suppressAutoHyphens/>
        <w:spacing w:after="0" w:line="240" w:lineRule="auto"/>
        <w:ind w:left="426" w:hanging="66"/>
        <w:jc w:val="both"/>
        <w:rPr>
          <w:rFonts w:ascii="Arial Narrow" w:hAnsi="Arial Narrow"/>
          <w:sz w:val="24"/>
          <w:szCs w:val="24"/>
        </w:rPr>
      </w:pPr>
      <w:proofErr w:type="gramStart"/>
      <w:r w:rsidRPr="00582035">
        <w:rPr>
          <w:rFonts w:ascii="Arial Narrow" w:hAnsi="Arial Narrow"/>
          <w:sz w:val="24"/>
          <w:szCs w:val="24"/>
        </w:rPr>
        <w:t>que</w:t>
      </w:r>
      <w:proofErr w:type="gramEnd"/>
      <w:r w:rsidRPr="00582035">
        <w:rPr>
          <w:rFonts w:ascii="Arial Narrow" w:hAnsi="Arial Narrow"/>
          <w:sz w:val="24"/>
          <w:szCs w:val="24"/>
        </w:rPr>
        <w:t xml:space="preserve"> inexistem fatos impeditivos para sua habilitação no certame, ciente da obrigatoriedade de declarar ocorrências posteriores;</w:t>
      </w:r>
    </w:p>
    <w:p w14:paraId="4FFF709F" w14:textId="77777777" w:rsidR="00662852" w:rsidRPr="00582035" w:rsidRDefault="00662852" w:rsidP="00207B1A">
      <w:pPr>
        <w:pStyle w:val="PargrafodaLista"/>
        <w:numPr>
          <w:ilvl w:val="0"/>
          <w:numId w:val="14"/>
        </w:numPr>
        <w:tabs>
          <w:tab w:val="left" w:pos="284"/>
          <w:tab w:val="left" w:pos="567"/>
          <w:tab w:val="left" w:pos="993"/>
        </w:tabs>
        <w:suppressAutoHyphens/>
        <w:spacing w:after="0" w:line="240" w:lineRule="auto"/>
        <w:ind w:left="426" w:hanging="66"/>
        <w:jc w:val="both"/>
        <w:rPr>
          <w:rFonts w:ascii="Arial Narrow" w:hAnsi="Arial Narrow"/>
          <w:sz w:val="24"/>
          <w:szCs w:val="24"/>
        </w:rPr>
      </w:pPr>
      <w:proofErr w:type="gramStart"/>
      <w:r w:rsidRPr="00582035">
        <w:rPr>
          <w:rFonts w:ascii="Arial Narrow" w:hAnsi="Arial Narrow"/>
          <w:sz w:val="24"/>
          <w:szCs w:val="24"/>
        </w:rPr>
        <w:t>que</w:t>
      </w:r>
      <w:proofErr w:type="gramEnd"/>
      <w:r w:rsidRPr="00582035">
        <w:rPr>
          <w:rFonts w:ascii="Arial Narrow" w:hAnsi="Arial Narrow"/>
          <w:sz w:val="24"/>
          <w:szCs w:val="24"/>
        </w:rPr>
        <w:t xml:space="preserve"> cumpre os requisitos estabelecidos no artigo 3° da Lei Complementar nº 123, de 2006,</w:t>
      </w:r>
      <w:r>
        <w:rPr>
          <w:rFonts w:ascii="Arial Narrow" w:hAnsi="Arial Narrow"/>
          <w:sz w:val="24"/>
          <w:szCs w:val="24"/>
        </w:rPr>
        <w:t xml:space="preserve"> </w:t>
      </w:r>
      <w:r w:rsidRPr="00582035">
        <w:rPr>
          <w:rFonts w:ascii="Arial Narrow" w:hAnsi="Arial Narrow"/>
          <w:sz w:val="24"/>
          <w:szCs w:val="24"/>
        </w:rPr>
        <w:t xml:space="preserve">estando apto a usufruir do tratamento favorecido estabelecido em seus </w:t>
      </w:r>
      <w:proofErr w:type="spellStart"/>
      <w:r w:rsidRPr="00582035">
        <w:rPr>
          <w:rFonts w:ascii="Arial Narrow" w:hAnsi="Arial Narrow"/>
          <w:sz w:val="24"/>
          <w:szCs w:val="24"/>
        </w:rPr>
        <w:t>arts</w:t>
      </w:r>
      <w:proofErr w:type="spellEnd"/>
      <w:r w:rsidRPr="00582035">
        <w:rPr>
          <w:rFonts w:ascii="Arial Narrow" w:hAnsi="Arial Narrow"/>
          <w:sz w:val="24"/>
          <w:szCs w:val="24"/>
        </w:rPr>
        <w:t>. 42 a 49.</w:t>
      </w:r>
    </w:p>
    <w:p w14:paraId="1590756E" w14:textId="77777777" w:rsidR="00662852" w:rsidRPr="00582035" w:rsidRDefault="00662852" w:rsidP="00207B1A">
      <w:pPr>
        <w:pStyle w:val="PargrafodaLista"/>
        <w:numPr>
          <w:ilvl w:val="0"/>
          <w:numId w:val="14"/>
        </w:numPr>
        <w:tabs>
          <w:tab w:val="left" w:pos="284"/>
          <w:tab w:val="left" w:pos="567"/>
          <w:tab w:val="left" w:pos="993"/>
        </w:tabs>
        <w:suppressAutoHyphens/>
        <w:spacing w:after="0" w:line="240" w:lineRule="auto"/>
        <w:ind w:left="426" w:hanging="66"/>
        <w:jc w:val="both"/>
        <w:rPr>
          <w:rFonts w:ascii="Arial Narrow" w:hAnsi="Arial Narrow"/>
          <w:sz w:val="24"/>
          <w:szCs w:val="24"/>
        </w:rPr>
      </w:pPr>
      <w:proofErr w:type="gramStart"/>
      <w:r w:rsidRPr="00582035">
        <w:rPr>
          <w:rFonts w:ascii="Arial Narrow" w:hAnsi="Arial Narrow"/>
          <w:sz w:val="24"/>
          <w:szCs w:val="24"/>
        </w:rPr>
        <w:t>que</w:t>
      </w:r>
      <w:proofErr w:type="gramEnd"/>
      <w:r w:rsidRPr="00582035">
        <w:rPr>
          <w:rFonts w:ascii="Arial Narrow" w:hAnsi="Arial Narrow"/>
          <w:sz w:val="24"/>
          <w:szCs w:val="24"/>
        </w:rPr>
        <w:t xml:space="preserve"> não possui entre seus sócios e nem em seu quadro de funcionários, pessoas com qualquer vínculo empregatício com o Municí</w:t>
      </w:r>
      <w:r>
        <w:rPr>
          <w:rFonts w:ascii="Arial Narrow" w:hAnsi="Arial Narrow"/>
          <w:sz w:val="24"/>
          <w:szCs w:val="24"/>
        </w:rPr>
        <w:t>pio de Itambé do Mato Dentro/MG;</w:t>
      </w:r>
    </w:p>
    <w:p w14:paraId="61F5C57D" w14:textId="77777777" w:rsidR="00662852" w:rsidRPr="00582035" w:rsidRDefault="00662852" w:rsidP="00207B1A">
      <w:pPr>
        <w:pStyle w:val="PargrafodaLista"/>
        <w:numPr>
          <w:ilvl w:val="0"/>
          <w:numId w:val="14"/>
        </w:numPr>
        <w:tabs>
          <w:tab w:val="left" w:pos="284"/>
          <w:tab w:val="left" w:pos="567"/>
          <w:tab w:val="left" w:pos="993"/>
        </w:tabs>
        <w:suppressAutoHyphens/>
        <w:spacing w:after="0" w:line="240" w:lineRule="auto"/>
        <w:ind w:left="426" w:hanging="66"/>
        <w:jc w:val="both"/>
        <w:rPr>
          <w:rFonts w:ascii="Arial Narrow" w:hAnsi="Arial Narrow"/>
          <w:sz w:val="24"/>
          <w:szCs w:val="24"/>
        </w:rPr>
      </w:pPr>
      <w:proofErr w:type="gramStart"/>
      <w:r w:rsidRPr="00582035">
        <w:rPr>
          <w:rFonts w:ascii="Arial Narrow" w:hAnsi="Arial Narrow"/>
          <w:sz w:val="24"/>
          <w:szCs w:val="24"/>
        </w:rPr>
        <w:t>que</w:t>
      </w:r>
      <w:proofErr w:type="gramEnd"/>
      <w:r w:rsidRPr="00582035">
        <w:rPr>
          <w:rFonts w:ascii="Arial Narrow" w:hAnsi="Arial Narrow"/>
          <w:sz w:val="24"/>
          <w:szCs w:val="24"/>
        </w:rPr>
        <w:t xml:space="preserve"> está ciente e concorda com as condições contidas no Edital Aviso de Contratação Direta e seus anexos;</w:t>
      </w:r>
    </w:p>
    <w:p w14:paraId="2CA64605" w14:textId="77777777" w:rsidR="00662852" w:rsidRPr="00582035" w:rsidRDefault="00662852" w:rsidP="00662852">
      <w:pPr>
        <w:tabs>
          <w:tab w:val="left" w:pos="993"/>
        </w:tabs>
        <w:suppressAutoHyphens/>
        <w:spacing w:after="0" w:line="240" w:lineRule="auto"/>
        <w:jc w:val="both"/>
        <w:rPr>
          <w:rFonts w:ascii="Arial Narrow" w:hAnsi="Arial Narrow"/>
          <w:b/>
          <w:sz w:val="24"/>
          <w:szCs w:val="24"/>
        </w:rPr>
      </w:pPr>
    </w:p>
    <w:p w14:paraId="01D90017" w14:textId="77777777" w:rsidR="00662852" w:rsidRDefault="00662852" w:rsidP="0091104E">
      <w:pPr>
        <w:numPr>
          <w:ilvl w:val="1"/>
          <w:numId w:val="35"/>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Havendo a necessidade de envio de documentos de habilitação complementares, necessários à confirmação daqueles exigidos neste edital de Aviso de Contratação Direta e já apresentados, o fornecedor será convocado a encaminhá-los, após solicitação da Administração, sob pena de inabilitação.</w:t>
      </w:r>
    </w:p>
    <w:p w14:paraId="7CE536C3"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072D0D4" w14:textId="77777777" w:rsidR="00662852" w:rsidRDefault="00662852" w:rsidP="0091104E">
      <w:pPr>
        <w:numPr>
          <w:ilvl w:val="1"/>
          <w:numId w:val="35"/>
        </w:numPr>
        <w:tabs>
          <w:tab w:val="left" w:pos="851"/>
        </w:tabs>
        <w:suppressAutoHyphens/>
        <w:spacing w:after="0" w:line="240" w:lineRule="auto"/>
        <w:ind w:left="0" w:firstLine="0"/>
        <w:jc w:val="both"/>
        <w:rPr>
          <w:rFonts w:ascii="Arial Narrow" w:hAnsi="Arial Narrow"/>
          <w:sz w:val="24"/>
          <w:szCs w:val="24"/>
        </w:rPr>
      </w:pPr>
      <w:r>
        <w:rPr>
          <w:rFonts w:ascii="Arial Narrow" w:hAnsi="Arial Narrow"/>
          <w:sz w:val="24"/>
          <w:szCs w:val="24"/>
        </w:rPr>
        <w:t>Serão analisados pela Comissão de Contratação somente os documentos de habilitação do fornecedor com a proposta classificada em primeiro lugar.</w:t>
      </w:r>
    </w:p>
    <w:p w14:paraId="4FC2147B" w14:textId="77777777" w:rsidR="00662852" w:rsidRDefault="00662852" w:rsidP="00662852">
      <w:pPr>
        <w:tabs>
          <w:tab w:val="left" w:pos="851"/>
        </w:tabs>
        <w:suppressAutoHyphens/>
        <w:spacing w:after="0" w:line="240" w:lineRule="auto"/>
        <w:jc w:val="both"/>
        <w:rPr>
          <w:rFonts w:ascii="Arial Narrow" w:eastAsiaTheme="minorHAnsi" w:hAnsi="Arial Narrow" w:cstheme="minorBidi"/>
          <w:sz w:val="24"/>
          <w:szCs w:val="24"/>
        </w:rPr>
      </w:pPr>
    </w:p>
    <w:p w14:paraId="639886C1" w14:textId="77777777" w:rsidR="00662852" w:rsidRPr="003F69AB" w:rsidRDefault="00662852" w:rsidP="00662852">
      <w:pPr>
        <w:tabs>
          <w:tab w:val="left" w:pos="851"/>
        </w:tabs>
        <w:suppressAutoHyphens/>
        <w:spacing w:after="0" w:line="240" w:lineRule="auto"/>
        <w:jc w:val="both"/>
        <w:rPr>
          <w:rFonts w:ascii="Arial Narrow" w:eastAsiaTheme="minorHAnsi" w:hAnsi="Arial Narrow" w:cstheme="minorBidi"/>
          <w:sz w:val="24"/>
          <w:szCs w:val="24"/>
        </w:rPr>
      </w:pPr>
      <w:r>
        <w:rPr>
          <w:rFonts w:ascii="Arial Narrow" w:eastAsiaTheme="minorHAnsi" w:hAnsi="Arial Narrow" w:cstheme="minorBidi"/>
          <w:sz w:val="24"/>
          <w:szCs w:val="24"/>
        </w:rPr>
        <w:t>4.4</w:t>
      </w:r>
      <w:r>
        <w:rPr>
          <w:rFonts w:ascii="Arial Narrow" w:eastAsiaTheme="minorHAnsi" w:hAnsi="Arial Narrow" w:cstheme="minorBidi"/>
          <w:sz w:val="24"/>
          <w:szCs w:val="24"/>
        </w:rPr>
        <w:tab/>
      </w:r>
      <w:r w:rsidRPr="003F69AB">
        <w:rPr>
          <w:rFonts w:ascii="Arial Narrow" w:hAnsi="Arial Narrow"/>
          <w:sz w:val="24"/>
          <w:szCs w:val="24"/>
        </w:rPr>
        <w:t>Caso o fornecedor classificado em primeiro lugar seja inabilitado, será analisado os documentos do fornecedor classificados subsequentemente conforme classificação.</w:t>
      </w:r>
    </w:p>
    <w:p w14:paraId="6D7677C5"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730A499D" w14:textId="77777777" w:rsidR="008F14F1" w:rsidRPr="00582035" w:rsidRDefault="008F14F1" w:rsidP="0091104E">
      <w:pPr>
        <w:numPr>
          <w:ilvl w:val="0"/>
          <w:numId w:val="35"/>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Pr>
          <w:rFonts w:ascii="Arial Narrow" w:hAnsi="Arial Narrow"/>
          <w:b/>
          <w:sz w:val="24"/>
          <w:szCs w:val="24"/>
        </w:rPr>
        <w:t>DA ANALISE DA PROPOSTA E HABILITAÇÃO</w:t>
      </w:r>
      <w:r w:rsidRPr="00582035">
        <w:rPr>
          <w:rFonts w:ascii="Arial Narrow" w:hAnsi="Arial Narrow"/>
          <w:b/>
          <w:sz w:val="24"/>
          <w:szCs w:val="24"/>
        </w:rPr>
        <w:t>:</w:t>
      </w:r>
    </w:p>
    <w:p w14:paraId="7A83D3F3" w14:textId="77777777" w:rsidR="00662852" w:rsidRDefault="00662852" w:rsidP="00662852">
      <w:pPr>
        <w:tabs>
          <w:tab w:val="left" w:pos="851"/>
        </w:tabs>
        <w:suppressAutoHyphens/>
        <w:spacing w:after="0" w:line="240" w:lineRule="auto"/>
        <w:jc w:val="both"/>
        <w:rPr>
          <w:rFonts w:ascii="Arial Narrow" w:hAnsi="Arial Narrow"/>
          <w:b/>
          <w:sz w:val="24"/>
          <w:szCs w:val="24"/>
        </w:rPr>
      </w:pPr>
    </w:p>
    <w:p w14:paraId="0F72EE8B" w14:textId="77777777" w:rsidR="00A27C56" w:rsidRDefault="00A27C56" w:rsidP="00662852">
      <w:pPr>
        <w:tabs>
          <w:tab w:val="left" w:pos="851"/>
        </w:tabs>
        <w:suppressAutoHyphens/>
        <w:spacing w:after="0" w:line="240" w:lineRule="auto"/>
        <w:jc w:val="both"/>
        <w:rPr>
          <w:rFonts w:ascii="Arial Narrow" w:hAnsi="Arial Narrow"/>
          <w:b/>
          <w:sz w:val="24"/>
          <w:szCs w:val="24"/>
        </w:rPr>
      </w:pPr>
    </w:p>
    <w:p w14:paraId="47C109FA" w14:textId="77777777" w:rsidR="008F14F1" w:rsidRDefault="008F14F1" w:rsidP="0091104E">
      <w:pPr>
        <w:numPr>
          <w:ilvl w:val="1"/>
          <w:numId w:val="35"/>
        </w:numPr>
        <w:tabs>
          <w:tab w:val="left" w:pos="851"/>
        </w:tabs>
        <w:suppressAutoHyphens/>
        <w:spacing w:after="0" w:line="240" w:lineRule="auto"/>
        <w:ind w:left="0" w:firstLine="0"/>
        <w:jc w:val="both"/>
        <w:rPr>
          <w:rFonts w:ascii="Arial Narrow" w:hAnsi="Arial Narrow"/>
          <w:b/>
          <w:sz w:val="24"/>
          <w:szCs w:val="24"/>
        </w:rPr>
      </w:pPr>
      <w:r w:rsidRPr="00BE230D">
        <w:rPr>
          <w:rFonts w:ascii="Arial Narrow" w:hAnsi="Arial Narrow"/>
          <w:b/>
          <w:sz w:val="24"/>
          <w:szCs w:val="24"/>
        </w:rPr>
        <w:t xml:space="preserve">Da </w:t>
      </w:r>
      <w:r>
        <w:rPr>
          <w:rFonts w:ascii="Arial Narrow" w:hAnsi="Arial Narrow"/>
          <w:b/>
          <w:sz w:val="24"/>
          <w:szCs w:val="24"/>
        </w:rPr>
        <w:t>análise da proposta</w:t>
      </w:r>
      <w:r w:rsidRPr="00BE230D">
        <w:rPr>
          <w:rFonts w:ascii="Arial Narrow" w:hAnsi="Arial Narrow"/>
          <w:b/>
          <w:sz w:val="24"/>
          <w:szCs w:val="24"/>
        </w:rPr>
        <w:t xml:space="preserve">: </w:t>
      </w:r>
    </w:p>
    <w:p w14:paraId="53A88B9E" w14:textId="77777777" w:rsidR="008F14F1" w:rsidRPr="009A1F39" w:rsidRDefault="008F14F1" w:rsidP="0091104E">
      <w:pPr>
        <w:pStyle w:val="PargrafodaLista"/>
        <w:numPr>
          <w:ilvl w:val="2"/>
          <w:numId w:val="35"/>
        </w:numPr>
        <w:tabs>
          <w:tab w:val="left" w:pos="567"/>
          <w:tab w:val="left" w:pos="709"/>
          <w:tab w:val="left" w:pos="851"/>
        </w:tabs>
        <w:suppressAutoHyphens/>
        <w:spacing w:after="0" w:line="240" w:lineRule="auto"/>
        <w:ind w:left="0" w:firstLine="0"/>
        <w:jc w:val="both"/>
        <w:rPr>
          <w:rFonts w:ascii="Arial Narrow" w:hAnsi="Arial Narrow"/>
          <w:b/>
          <w:sz w:val="24"/>
          <w:szCs w:val="24"/>
        </w:rPr>
      </w:pPr>
      <w:r w:rsidRPr="009A1F39">
        <w:rPr>
          <w:rFonts w:ascii="Arial Narrow" w:hAnsi="Arial Narrow"/>
          <w:sz w:val="24"/>
          <w:szCs w:val="24"/>
        </w:rPr>
        <w:t>Encerrado o prazo para envio da proposta, o órgão ou entidade realizará a verificação da conformidade das propostas recebidas, quanto à adequação ao objeto e à compatibilidade do preço em relação ao estipulado para a contratação, ordenando ordem de classificação.</w:t>
      </w:r>
    </w:p>
    <w:p w14:paraId="04011766" w14:textId="77777777" w:rsidR="008F14F1" w:rsidRPr="00BE230D" w:rsidRDefault="008F14F1" w:rsidP="0091104E">
      <w:pPr>
        <w:numPr>
          <w:ilvl w:val="2"/>
          <w:numId w:val="35"/>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 xml:space="preserve">Definido o resultado do julgamento, quando a proposta do primeiro colocado permanecer acima do preço </w:t>
      </w:r>
      <w:r>
        <w:rPr>
          <w:rFonts w:ascii="Arial Narrow" w:hAnsi="Arial Narrow"/>
          <w:sz w:val="24"/>
          <w:szCs w:val="24"/>
        </w:rPr>
        <w:t xml:space="preserve">estimado pela administração </w:t>
      </w:r>
      <w:r w:rsidRPr="00BE230D">
        <w:rPr>
          <w:rFonts w:ascii="Arial Narrow" w:hAnsi="Arial Narrow"/>
          <w:sz w:val="24"/>
          <w:szCs w:val="24"/>
        </w:rPr>
        <w:t>para a contratação, o órgão ou a entidade poderá negociar condições mais vantajosas.</w:t>
      </w:r>
    </w:p>
    <w:p w14:paraId="38EB6638" w14:textId="77777777" w:rsidR="008F14F1" w:rsidRPr="00BE230D" w:rsidRDefault="008F14F1" w:rsidP="0091104E">
      <w:pPr>
        <w:numPr>
          <w:ilvl w:val="2"/>
          <w:numId w:val="35"/>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Concluída a negociação, se houver, o resultado será registrado na ata do procedimento, devendo esta ser anexada aos autos do processo de contratação.</w:t>
      </w:r>
    </w:p>
    <w:p w14:paraId="39BD34BB" w14:textId="77777777" w:rsidR="008F14F1" w:rsidRPr="00BE230D" w:rsidRDefault="008F14F1" w:rsidP="0091104E">
      <w:pPr>
        <w:numPr>
          <w:ilvl w:val="2"/>
          <w:numId w:val="35"/>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 observado o disposto nos §§ 1º e 2º do art. 9º da Lei 14.133.</w:t>
      </w:r>
    </w:p>
    <w:p w14:paraId="2A9CC13A" w14:textId="77777777" w:rsidR="008F14F1" w:rsidRPr="004C4E91" w:rsidRDefault="008F14F1" w:rsidP="0091104E">
      <w:pPr>
        <w:numPr>
          <w:ilvl w:val="2"/>
          <w:numId w:val="35"/>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Definida a proposta vencedora, o órgão ou a entidade deverá solicitar, o envio da proposta, adequada conforme negociação, e, se necessário, de documentos complementares.</w:t>
      </w:r>
    </w:p>
    <w:p w14:paraId="5AAD98FF" w14:textId="77777777" w:rsidR="008F14F1" w:rsidRDefault="008F14F1" w:rsidP="0091104E">
      <w:pPr>
        <w:numPr>
          <w:ilvl w:val="2"/>
          <w:numId w:val="35"/>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No caso de contratação em que o procedimento exija apresentação de planilhas com indicação dos quantitativos e dos custos unitários ou de custos e formação de preços, esta deverá ser encaminhada com os respectivos valores readequados à negociação.</w:t>
      </w:r>
    </w:p>
    <w:p w14:paraId="50D3610D" w14:textId="77777777" w:rsidR="008F14F1" w:rsidRDefault="008F14F1" w:rsidP="008F14F1">
      <w:pPr>
        <w:tabs>
          <w:tab w:val="left" w:pos="851"/>
        </w:tabs>
        <w:suppressAutoHyphens/>
        <w:spacing w:after="0" w:line="240" w:lineRule="auto"/>
        <w:jc w:val="both"/>
        <w:rPr>
          <w:rFonts w:ascii="Arial Narrow" w:hAnsi="Arial Narrow"/>
          <w:sz w:val="24"/>
          <w:szCs w:val="24"/>
        </w:rPr>
      </w:pPr>
    </w:p>
    <w:p w14:paraId="7F8DA8E9" w14:textId="77777777" w:rsidR="00A27C56" w:rsidRDefault="00A27C56" w:rsidP="008F14F1">
      <w:pPr>
        <w:tabs>
          <w:tab w:val="left" w:pos="851"/>
        </w:tabs>
        <w:suppressAutoHyphens/>
        <w:spacing w:after="0" w:line="240" w:lineRule="auto"/>
        <w:jc w:val="both"/>
        <w:rPr>
          <w:rFonts w:ascii="Arial Narrow" w:hAnsi="Arial Narrow"/>
          <w:sz w:val="24"/>
          <w:szCs w:val="24"/>
        </w:rPr>
      </w:pPr>
    </w:p>
    <w:p w14:paraId="583F1792" w14:textId="77777777" w:rsidR="008F14F1" w:rsidRPr="00ED6F56" w:rsidRDefault="008F14F1" w:rsidP="0091104E">
      <w:pPr>
        <w:pStyle w:val="PargrafodaLista"/>
        <w:numPr>
          <w:ilvl w:val="1"/>
          <w:numId w:val="35"/>
        </w:numPr>
        <w:tabs>
          <w:tab w:val="left" w:pos="709"/>
        </w:tabs>
        <w:suppressAutoHyphens/>
        <w:spacing w:after="0" w:line="240" w:lineRule="auto"/>
        <w:ind w:left="709" w:hanging="709"/>
        <w:jc w:val="both"/>
        <w:rPr>
          <w:rFonts w:ascii="Arial Narrow" w:hAnsi="Arial Narrow"/>
          <w:sz w:val="24"/>
          <w:szCs w:val="24"/>
        </w:rPr>
      </w:pPr>
      <w:r w:rsidRPr="00ED6F56">
        <w:rPr>
          <w:rFonts w:ascii="Arial Narrow" w:hAnsi="Arial Narrow"/>
          <w:b/>
          <w:sz w:val="24"/>
          <w:szCs w:val="24"/>
        </w:rPr>
        <w:t>Do empate:</w:t>
      </w:r>
    </w:p>
    <w:p w14:paraId="405367E7" w14:textId="01B1721A" w:rsidR="00A27C56" w:rsidRPr="00A27C56" w:rsidRDefault="008F14F1" w:rsidP="0091104E">
      <w:pPr>
        <w:pStyle w:val="PargrafodaLista"/>
        <w:numPr>
          <w:ilvl w:val="2"/>
          <w:numId w:val="35"/>
        </w:numPr>
        <w:tabs>
          <w:tab w:val="left" w:pos="426"/>
          <w:tab w:val="left" w:pos="567"/>
        </w:tabs>
        <w:suppressAutoHyphens/>
        <w:spacing w:after="0" w:line="240" w:lineRule="auto"/>
        <w:ind w:left="0" w:firstLine="0"/>
        <w:jc w:val="both"/>
        <w:rPr>
          <w:rFonts w:ascii="Arial Narrow" w:hAnsi="Arial Narrow"/>
          <w:sz w:val="24"/>
          <w:szCs w:val="24"/>
        </w:rPr>
      </w:pPr>
      <w:r w:rsidRPr="00ED6F56">
        <w:rPr>
          <w:rFonts w:ascii="Arial Narrow" w:hAnsi="Arial Narrow" w:cs="Arial"/>
          <w:color w:val="000000"/>
          <w:sz w:val="24"/>
          <w:szCs w:val="24"/>
        </w:rPr>
        <w:t>Em caso de empate entre duas ou mais propostas, serão utilizados os seguintes critérios de desempate, nesta ordem:</w:t>
      </w:r>
      <w:bookmarkStart w:id="0" w:name="art60i"/>
      <w:bookmarkEnd w:id="0"/>
    </w:p>
    <w:p w14:paraId="2941B87E" w14:textId="77777777" w:rsidR="008F14F1" w:rsidRPr="00AC21F1" w:rsidRDefault="008F14F1" w:rsidP="0091104E">
      <w:pPr>
        <w:pStyle w:val="PargrafodaLista"/>
        <w:numPr>
          <w:ilvl w:val="0"/>
          <w:numId w:val="43"/>
        </w:numPr>
        <w:tabs>
          <w:tab w:val="left" w:pos="0"/>
          <w:tab w:val="left" w:pos="567"/>
        </w:tabs>
        <w:suppressAutoHyphens/>
        <w:spacing w:after="0" w:line="240" w:lineRule="auto"/>
        <w:ind w:left="0" w:firstLine="0"/>
        <w:jc w:val="both"/>
        <w:rPr>
          <w:rFonts w:ascii="Arial Narrow" w:hAnsi="Arial Narrow"/>
          <w:sz w:val="24"/>
          <w:szCs w:val="24"/>
        </w:rPr>
      </w:pPr>
      <w:r w:rsidRPr="00AC21F1">
        <w:rPr>
          <w:rFonts w:ascii="Arial Narrow" w:hAnsi="Arial Narrow" w:cs="Arial"/>
          <w:color w:val="000000"/>
          <w:sz w:val="24"/>
          <w:szCs w:val="24"/>
        </w:rPr>
        <w:t>Disputa final, hipótese em que os licitantes empatados poderão apresentar nova proposta em ato contínuo à classificação, o prazo para envio de nova proposta será designado pela Comissão de contratação;</w:t>
      </w:r>
      <w:bookmarkStart w:id="1" w:name="art60ii"/>
      <w:bookmarkEnd w:id="1"/>
    </w:p>
    <w:p w14:paraId="594F8154" w14:textId="77777777" w:rsidR="008F14F1" w:rsidRDefault="008F14F1" w:rsidP="0091104E">
      <w:pPr>
        <w:pStyle w:val="PargrafodaLista"/>
        <w:numPr>
          <w:ilvl w:val="0"/>
          <w:numId w:val="43"/>
        </w:numPr>
        <w:tabs>
          <w:tab w:val="left" w:pos="0"/>
          <w:tab w:val="left" w:pos="567"/>
        </w:tabs>
        <w:suppressAutoHyphens/>
        <w:spacing w:after="0" w:line="240" w:lineRule="auto"/>
        <w:ind w:left="0" w:firstLine="0"/>
        <w:jc w:val="both"/>
        <w:rPr>
          <w:rFonts w:ascii="Arial Narrow" w:hAnsi="Arial Narrow"/>
          <w:sz w:val="24"/>
          <w:szCs w:val="24"/>
        </w:rPr>
      </w:pPr>
      <w:r w:rsidRPr="00AC21F1">
        <w:rPr>
          <w:rFonts w:ascii="Arial Narrow" w:hAnsi="Arial Narrow"/>
          <w:sz w:val="24"/>
          <w:szCs w:val="24"/>
        </w:rPr>
        <w:t>Será observado o seguinte critério de desempate:</w:t>
      </w:r>
    </w:p>
    <w:p w14:paraId="5A215F43" w14:textId="77777777" w:rsidR="008F14F1" w:rsidRDefault="008F14F1" w:rsidP="0091104E">
      <w:pPr>
        <w:pStyle w:val="PargrafodaLista"/>
        <w:numPr>
          <w:ilvl w:val="0"/>
          <w:numId w:val="44"/>
        </w:numPr>
        <w:tabs>
          <w:tab w:val="left" w:pos="0"/>
          <w:tab w:val="left" w:pos="567"/>
        </w:tabs>
        <w:suppressAutoHyphens/>
        <w:spacing w:after="0" w:line="240" w:lineRule="auto"/>
        <w:ind w:left="142" w:firstLine="0"/>
        <w:jc w:val="both"/>
        <w:rPr>
          <w:rFonts w:ascii="Arial Narrow" w:hAnsi="Arial Narrow"/>
          <w:sz w:val="24"/>
          <w:szCs w:val="24"/>
        </w:rPr>
      </w:pPr>
      <w:r w:rsidRPr="00ED6F56">
        <w:rPr>
          <w:rFonts w:ascii="Arial Narrow" w:hAnsi="Arial Narrow"/>
          <w:sz w:val="24"/>
          <w:szCs w:val="24"/>
        </w:rPr>
        <w:t>Fornecedor Local;</w:t>
      </w:r>
    </w:p>
    <w:p w14:paraId="4D506ED2" w14:textId="77777777" w:rsidR="008F14F1" w:rsidRPr="00AC21F1" w:rsidRDefault="008F14F1" w:rsidP="0091104E">
      <w:pPr>
        <w:pStyle w:val="PargrafodaLista"/>
        <w:numPr>
          <w:ilvl w:val="0"/>
          <w:numId w:val="44"/>
        </w:numPr>
        <w:tabs>
          <w:tab w:val="left" w:pos="0"/>
          <w:tab w:val="left" w:pos="567"/>
        </w:tabs>
        <w:suppressAutoHyphens/>
        <w:spacing w:after="0" w:line="240" w:lineRule="auto"/>
        <w:ind w:left="142" w:firstLine="0"/>
        <w:jc w:val="both"/>
        <w:rPr>
          <w:rFonts w:ascii="Arial Narrow" w:hAnsi="Arial Narrow"/>
          <w:sz w:val="24"/>
          <w:szCs w:val="24"/>
        </w:rPr>
      </w:pPr>
      <w:r>
        <w:rPr>
          <w:rFonts w:ascii="Arial Narrow" w:hAnsi="Arial Narrow"/>
          <w:sz w:val="24"/>
          <w:szCs w:val="24"/>
        </w:rPr>
        <w:t>Fornecedor cuja sede seja mais próxima do município;</w:t>
      </w:r>
    </w:p>
    <w:p w14:paraId="21B85432" w14:textId="77777777" w:rsidR="008F14F1" w:rsidRPr="00AC21F1" w:rsidRDefault="008F14F1" w:rsidP="0091104E">
      <w:pPr>
        <w:pStyle w:val="PargrafodaLista"/>
        <w:numPr>
          <w:ilvl w:val="0"/>
          <w:numId w:val="43"/>
        </w:numPr>
        <w:tabs>
          <w:tab w:val="left" w:pos="0"/>
          <w:tab w:val="left" w:pos="567"/>
        </w:tabs>
        <w:suppressAutoHyphens/>
        <w:spacing w:after="0" w:line="240" w:lineRule="auto"/>
        <w:ind w:left="142" w:hanging="142"/>
        <w:jc w:val="both"/>
        <w:rPr>
          <w:rFonts w:ascii="Arial Narrow" w:hAnsi="Arial Narrow"/>
          <w:sz w:val="24"/>
          <w:szCs w:val="24"/>
        </w:rPr>
      </w:pPr>
      <w:r w:rsidRPr="00AC21F1">
        <w:rPr>
          <w:rFonts w:ascii="Arial Narrow" w:hAnsi="Arial Narrow" w:cs="Arial"/>
          <w:color w:val="000000"/>
          <w:sz w:val="24"/>
          <w:szCs w:val="24"/>
        </w:rPr>
        <w:t>Mantendo assim as propostas empatadas, a classificação será por ordem de sorteio.</w:t>
      </w:r>
    </w:p>
    <w:p w14:paraId="3782B6D7" w14:textId="77777777" w:rsidR="008F14F1" w:rsidRDefault="008F14F1" w:rsidP="008F14F1">
      <w:pPr>
        <w:tabs>
          <w:tab w:val="left" w:pos="851"/>
        </w:tabs>
        <w:suppressAutoHyphens/>
        <w:spacing w:after="0" w:line="240" w:lineRule="auto"/>
        <w:ind w:left="567"/>
        <w:jc w:val="both"/>
        <w:rPr>
          <w:rFonts w:ascii="Arial Narrow" w:hAnsi="Arial Narrow"/>
          <w:sz w:val="24"/>
          <w:szCs w:val="24"/>
        </w:rPr>
      </w:pPr>
    </w:p>
    <w:p w14:paraId="47360C96" w14:textId="77777777" w:rsidR="00A27C56" w:rsidRDefault="00A27C56" w:rsidP="008F14F1">
      <w:pPr>
        <w:tabs>
          <w:tab w:val="left" w:pos="851"/>
        </w:tabs>
        <w:suppressAutoHyphens/>
        <w:spacing w:after="0" w:line="240" w:lineRule="auto"/>
        <w:ind w:left="567"/>
        <w:jc w:val="both"/>
        <w:rPr>
          <w:rFonts w:ascii="Arial Narrow" w:hAnsi="Arial Narrow"/>
          <w:sz w:val="24"/>
          <w:szCs w:val="24"/>
        </w:rPr>
      </w:pPr>
    </w:p>
    <w:p w14:paraId="2CAD242F" w14:textId="77777777" w:rsidR="008F14F1" w:rsidRPr="004C4E91" w:rsidRDefault="008F14F1" w:rsidP="0091104E">
      <w:pPr>
        <w:numPr>
          <w:ilvl w:val="1"/>
          <w:numId w:val="35"/>
        </w:numPr>
        <w:tabs>
          <w:tab w:val="left" w:pos="851"/>
        </w:tabs>
        <w:suppressAutoHyphens/>
        <w:spacing w:after="0" w:line="240" w:lineRule="auto"/>
        <w:ind w:left="0" w:firstLine="0"/>
        <w:jc w:val="both"/>
        <w:rPr>
          <w:rFonts w:ascii="Arial Narrow" w:hAnsi="Arial Narrow"/>
          <w:b/>
          <w:sz w:val="24"/>
          <w:szCs w:val="24"/>
        </w:rPr>
      </w:pPr>
      <w:r w:rsidRPr="004C4E91">
        <w:rPr>
          <w:rFonts w:ascii="Arial Narrow" w:hAnsi="Arial Narrow"/>
          <w:b/>
          <w:sz w:val="24"/>
          <w:szCs w:val="24"/>
        </w:rPr>
        <w:t xml:space="preserve"> Habilitação:</w:t>
      </w:r>
    </w:p>
    <w:p w14:paraId="0951DCE5" w14:textId="77777777" w:rsidR="008F14F1" w:rsidRPr="004C4E91" w:rsidRDefault="008F14F1" w:rsidP="0091104E">
      <w:pPr>
        <w:numPr>
          <w:ilvl w:val="2"/>
          <w:numId w:val="35"/>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lastRenderedPageBreak/>
        <w:t>Para a habilitação do fornecedor mais bem classificado serão exigidas, exclusivamente,</w:t>
      </w:r>
      <w:r>
        <w:rPr>
          <w:rFonts w:ascii="Arial Narrow" w:hAnsi="Arial Narrow"/>
          <w:sz w:val="24"/>
          <w:szCs w:val="24"/>
        </w:rPr>
        <w:t xml:space="preserve"> </w:t>
      </w:r>
      <w:r w:rsidRPr="004C4E91">
        <w:rPr>
          <w:rFonts w:ascii="Arial Narrow" w:hAnsi="Arial Narrow"/>
          <w:sz w:val="24"/>
          <w:szCs w:val="24"/>
        </w:rPr>
        <w:t xml:space="preserve">as condições de que dispõe </w:t>
      </w:r>
      <w:r>
        <w:rPr>
          <w:rFonts w:ascii="Arial Narrow" w:hAnsi="Arial Narrow"/>
          <w:sz w:val="24"/>
          <w:szCs w:val="24"/>
        </w:rPr>
        <w:t>no</w:t>
      </w:r>
      <w:r w:rsidRPr="004C4E91">
        <w:rPr>
          <w:rFonts w:ascii="Arial Narrow" w:hAnsi="Arial Narrow"/>
          <w:sz w:val="24"/>
          <w:szCs w:val="24"/>
        </w:rPr>
        <w:t xml:space="preserve"> </w:t>
      </w:r>
      <w:r>
        <w:rPr>
          <w:rFonts w:ascii="Arial Narrow" w:hAnsi="Arial Narrow"/>
          <w:sz w:val="24"/>
          <w:szCs w:val="24"/>
        </w:rPr>
        <w:t>item 4</w:t>
      </w:r>
      <w:r w:rsidRPr="004C4E91">
        <w:rPr>
          <w:rFonts w:ascii="Arial Narrow" w:hAnsi="Arial Narrow"/>
          <w:sz w:val="24"/>
          <w:szCs w:val="24"/>
        </w:rPr>
        <w:t xml:space="preserve"> deste </w:t>
      </w:r>
      <w:r>
        <w:rPr>
          <w:rFonts w:ascii="Arial Narrow" w:hAnsi="Arial Narrow"/>
          <w:sz w:val="24"/>
          <w:szCs w:val="24"/>
        </w:rPr>
        <w:t>aviso</w:t>
      </w:r>
      <w:r w:rsidRPr="004C4E91">
        <w:rPr>
          <w:rFonts w:ascii="Arial Narrow" w:hAnsi="Arial Narrow"/>
          <w:sz w:val="24"/>
          <w:szCs w:val="24"/>
        </w:rPr>
        <w:t>.</w:t>
      </w:r>
    </w:p>
    <w:p w14:paraId="2493EB0D" w14:textId="77777777" w:rsidR="008F14F1" w:rsidRPr="003043A4" w:rsidRDefault="008F14F1" w:rsidP="0091104E">
      <w:pPr>
        <w:numPr>
          <w:ilvl w:val="2"/>
          <w:numId w:val="35"/>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 xml:space="preserve">Os documentos necessários à habilitação deverão ser enviados </w:t>
      </w:r>
      <w:r>
        <w:rPr>
          <w:rFonts w:ascii="Arial Narrow" w:hAnsi="Arial Narrow"/>
          <w:sz w:val="24"/>
          <w:szCs w:val="24"/>
        </w:rPr>
        <w:t xml:space="preserve">no prazo de 02 (dois) dias úteis, via e-mail </w:t>
      </w:r>
      <w:hyperlink r:id="rId17" w:history="1">
        <w:r w:rsidRPr="001307F2">
          <w:rPr>
            <w:rStyle w:val="Hyperlink"/>
            <w:rFonts w:ascii="Arial Narrow" w:hAnsi="Arial Narrow"/>
            <w:sz w:val="24"/>
            <w:szCs w:val="24"/>
          </w:rPr>
          <w:t>compradireta@itambedomatodentro.mg.gov.br</w:t>
        </w:r>
      </w:hyperlink>
      <w:r>
        <w:rPr>
          <w:rFonts w:ascii="Arial Narrow" w:hAnsi="Arial Narrow"/>
          <w:sz w:val="24"/>
          <w:szCs w:val="24"/>
        </w:rPr>
        <w:t xml:space="preserve"> </w:t>
      </w:r>
      <w:r w:rsidRPr="003043A4">
        <w:rPr>
          <w:rFonts w:ascii="Arial Narrow" w:hAnsi="Arial Narrow"/>
          <w:sz w:val="24"/>
          <w:szCs w:val="24"/>
        </w:rPr>
        <w:t>ou pr</w:t>
      </w:r>
      <w:r>
        <w:rPr>
          <w:rFonts w:ascii="Arial Narrow" w:hAnsi="Arial Narrow"/>
          <w:sz w:val="24"/>
          <w:szCs w:val="24"/>
        </w:rPr>
        <w:t>otocolado no setor de licitação, com sede a Rua Principal, 71, Centro, CEP 35.820-000.</w:t>
      </w:r>
    </w:p>
    <w:p w14:paraId="59AD0B7E" w14:textId="77777777" w:rsidR="008F14F1" w:rsidRPr="004C4E91" w:rsidRDefault="008F14F1" w:rsidP="0091104E">
      <w:pPr>
        <w:numPr>
          <w:ilvl w:val="2"/>
          <w:numId w:val="35"/>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Constatado o atendimento às exigências estabelecidas no item</w:t>
      </w:r>
      <w:r>
        <w:rPr>
          <w:rFonts w:ascii="Arial Narrow" w:hAnsi="Arial Narrow"/>
          <w:sz w:val="24"/>
          <w:szCs w:val="24"/>
        </w:rPr>
        <w:t xml:space="preserve"> 4</w:t>
      </w:r>
      <w:r w:rsidRPr="004C4E91">
        <w:rPr>
          <w:rFonts w:ascii="Arial Narrow" w:hAnsi="Arial Narrow"/>
          <w:sz w:val="24"/>
          <w:szCs w:val="24"/>
        </w:rPr>
        <w:t>, o fornecedor será</w:t>
      </w:r>
      <w:r>
        <w:rPr>
          <w:rFonts w:ascii="Arial Narrow" w:hAnsi="Arial Narrow"/>
          <w:sz w:val="24"/>
          <w:szCs w:val="24"/>
        </w:rPr>
        <w:t xml:space="preserve"> </w:t>
      </w:r>
      <w:r w:rsidRPr="004C4E91">
        <w:rPr>
          <w:rFonts w:ascii="Arial Narrow" w:hAnsi="Arial Narrow"/>
          <w:sz w:val="24"/>
          <w:szCs w:val="24"/>
        </w:rPr>
        <w:t>habilitado.</w:t>
      </w:r>
    </w:p>
    <w:p w14:paraId="5E9EBC56" w14:textId="77777777" w:rsidR="008F14F1" w:rsidRDefault="008F14F1" w:rsidP="0091104E">
      <w:pPr>
        <w:numPr>
          <w:ilvl w:val="2"/>
          <w:numId w:val="35"/>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Na hipótese de o fornecedor não atender às exigências para a habilitação, o órgão ou</w:t>
      </w:r>
      <w:r>
        <w:rPr>
          <w:rFonts w:ascii="Arial Narrow" w:hAnsi="Arial Narrow"/>
          <w:sz w:val="24"/>
          <w:szCs w:val="24"/>
        </w:rPr>
        <w:t xml:space="preserve"> </w:t>
      </w:r>
      <w:r w:rsidRPr="004C4E91">
        <w:rPr>
          <w:rFonts w:ascii="Arial Narrow" w:hAnsi="Arial Narrow"/>
          <w:sz w:val="24"/>
          <w:szCs w:val="24"/>
        </w:rPr>
        <w:t>entidade examinará a proposta subsequente e assim sucessivamente, na ordem de</w:t>
      </w:r>
      <w:r>
        <w:rPr>
          <w:rFonts w:ascii="Arial Narrow" w:hAnsi="Arial Narrow"/>
          <w:sz w:val="24"/>
          <w:szCs w:val="24"/>
        </w:rPr>
        <w:t xml:space="preserve"> </w:t>
      </w:r>
      <w:r w:rsidRPr="004C4E91">
        <w:rPr>
          <w:rFonts w:ascii="Arial Narrow" w:hAnsi="Arial Narrow"/>
          <w:sz w:val="24"/>
          <w:szCs w:val="24"/>
        </w:rPr>
        <w:t>classificação, até a apuração de uma proposta que atenda às especificações do objeto e as</w:t>
      </w:r>
      <w:r>
        <w:rPr>
          <w:rFonts w:ascii="Arial Narrow" w:hAnsi="Arial Narrow"/>
          <w:sz w:val="24"/>
          <w:szCs w:val="24"/>
        </w:rPr>
        <w:t xml:space="preserve"> </w:t>
      </w:r>
      <w:r w:rsidRPr="004C4E91">
        <w:rPr>
          <w:rFonts w:ascii="Arial Narrow" w:hAnsi="Arial Narrow"/>
          <w:sz w:val="24"/>
          <w:szCs w:val="24"/>
        </w:rPr>
        <w:t>condições de habilitação.</w:t>
      </w:r>
    </w:p>
    <w:p w14:paraId="0AAC07BC" w14:textId="77777777" w:rsidR="008F14F1" w:rsidRDefault="008F14F1" w:rsidP="008F14F1">
      <w:pPr>
        <w:tabs>
          <w:tab w:val="left" w:pos="426"/>
          <w:tab w:val="left" w:pos="851"/>
        </w:tabs>
        <w:suppressAutoHyphens/>
        <w:spacing w:after="0" w:line="240" w:lineRule="auto"/>
        <w:jc w:val="both"/>
        <w:rPr>
          <w:rFonts w:ascii="Arial Narrow" w:hAnsi="Arial Narrow"/>
          <w:sz w:val="24"/>
          <w:szCs w:val="24"/>
        </w:rPr>
      </w:pPr>
    </w:p>
    <w:p w14:paraId="04B17EA2" w14:textId="77777777" w:rsidR="008F14F1" w:rsidRPr="00C24374" w:rsidRDefault="008F14F1" w:rsidP="0091104E">
      <w:pPr>
        <w:numPr>
          <w:ilvl w:val="1"/>
          <w:numId w:val="35"/>
        </w:numPr>
        <w:tabs>
          <w:tab w:val="left" w:pos="426"/>
          <w:tab w:val="left" w:pos="851"/>
        </w:tabs>
        <w:suppressAutoHyphens/>
        <w:spacing w:after="0" w:line="240" w:lineRule="auto"/>
        <w:ind w:left="0" w:firstLine="0"/>
        <w:jc w:val="both"/>
        <w:rPr>
          <w:rFonts w:ascii="Arial Narrow" w:hAnsi="Arial Narrow"/>
          <w:b/>
          <w:sz w:val="24"/>
          <w:szCs w:val="24"/>
        </w:rPr>
      </w:pPr>
      <w:r w:rsidRPr="00C24374">
        <w:rPr>
          <w:rFonts w:ascii="Arial Narrow" w:hAnsi="Arial Narrow"/>
          <w:b/>
          <w:sz w:val="24"/>
          <w:szCs w:val="24"/>
        </w:rPr>
        <w:t>Procedimento fracassado ou deserto:</w:t>
      </w:r>
    </w:p>
    <w:p w14:paraId="2853BD55" w14:textId="77777777" w:rsidR="008F14F1" w:rsidRPr="008C0732" w:rsidRDefault="008F14F1" w:rsidP="0091104E">
      <w:pPr>
        <w:numPr>
          <w:ilvl w:val="2"/>
          <w:numId w:val="35"/>
        </w:numPr>
        <w:tabs>
          <w:tab w:val="left" w:pos="426"/>
          <w:tab w:val="left" w:pos="851"/>
        </w:tabs>
        <w:suppressAutoHyphens/>
        <w:spacing w:after="0" w:line="240" w:lineRule="auto"/>
        <w:ind w:left="0" w:firstLine="0"/>
        <w:jc w:val="both"/>
        <w:rPr>
          <w:rFonts w:ascii="Arial Narrow" w:hAnsi="Arial Narrow"/>
          <w:sz w:val="24"/>
          <w:szCs w:val="24"/>
        </w:rPr>
      </w:pPr>
      <w:r w:rsidRPr="00C24374">
        <w:rPr>
          <w:rFonts w:ascii="Arial Narrow" w:hAnsi="Arial Narrow"/>
          <w:sz w:val="24"/>
          <w:szCs w:val="24"/>
        </w:rPr>
        <w:t>No caso do procedimento restar fracassado, o órgão ou entidade poderá:</w:t>
      </w:r>
    </w:p>
    <w:p w14:paraId="2F932D5D" w14:textId="77777777" w:rsidR="008F14F1" w:rsidRPr="00582035" w:rsidRDefault="008F14F1" w:rsidP="0091104E">
      <w:pPr>
        <w:pStyle w:val="PargrafodaLista"/>
        <w:numPr>
          <w:ilvl w:val="0"/>
          <w:numId w:val="25"/>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582035">
        <w:rPr>
          <w:rFonts w:ascii="Arial Narrow" w:hAnsi="Arial Narrow"/>
          <w:sz w:val="24"/>
          <w:szCs w:val="24"/>
        </w:rPr>
        <w:t>republicar</w:t>
      </w:r>
      <w:proofErr w:type="gramEnd"/>
      <w:r w:rsidRPr="00582035">
        <w:rPr>
          <w:rFonts w:ascii="Arial Narrow" w:hAnsi="Arial Narrow"/>
          <w:sz w:val="24"/>
          <w:szCs w:val="24"/>
        </w:rPr>
        <w:t xml:space="preserve"> o procedimento;</w:t>
      </w:r>
    </w:p>
    <w:p w14:paraId="3C400733" w14:textId="77777777" w:rsidR="008F14F1" w:rsidRPr="00582035" w:rsidRDefault="008F14F1" w:rsidP="0091104E">
      <w:pPr>
        <w:pStyle w:val="PargrafodaLista"/>
        <w:numPr>
          <w:ilvl w:val="0"/>
          <w:numId w:val="25"/>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582035">
        <w:rPr>
          <w:rFonts w:ascii="Arial Narrow" w:hAnsi="Arial Narrow"/>
          <w:sz w:val="24"/>
          <w:szCs w:val="24"/>
        </w:rPr>
        <w:t>fixar</w:t>
      </w:r>
      <w:proofErr w:type="gramEnd"/>
      <w:r w:rsidRPr="00582035">
        <w:rPr>
          <w:rFonts w:ascii="Arial Narrow" w:hAnsi="Arial Narrow"/>
          <w:sz w:val="24"/>
          <w:szCs w:val="24"/>
        </w:rPr>
        <w:t xml:space="preserve"> prazo para que os fornecedores interessados possam adequar as suas propostas ou sua situação no que se refere à habilitação; ou</w:t>
      </w:r>
    </w:p>
    <w:p w14:paraId="7F611520" w14:textId="77777777" w:rsidR="008F14F1" w:rsidRPr="00D64F47" w:rsidRDefault="008F14F1" w:rsidP="0091104E">
      <w:pPr>
        <w:pStyle w:val="PargrafodaLista"/>
        <w:numPr>
          <w:ilvl w:val="0"/>
          <w:numId w:val="25"/>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D64F47">
        <w:rPr>
          <w:rFonts w:ascii="Arial Narrow" w:hAnsi="Arial Narrow"/>
          <w:sz w:val="24"/>
          <w:szCs w:val="24"/>
        </w:rPr>
        <w:t>valer</w:t>
      </w:r>
      <w:proofErr w:type="gramEnd"/>
      <w:r w:rsidRPr="00D64F47">
        <w:rPr>
          <w:rFonts w:ascii="Arial Narrow" w:hAnsi="Arial Narrow"/>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4A747884" w14:textId="77777777" w:rsidR="008F14F1" w:rsidRPr="00582035" w:rsidRDefault="008F14F1" w:rsidP="008F14F1">
      <w:pPr>
        <w:tabs>
          <w:tab w:val="left" w:pos="426"/>
          <w:tab w:val="left" w:pos="851"/>
        </w:tabs>
        <w:suppressAutoHyphens/>
        <w:spacing w:after="0" w:line="240" w:lineRule="auto"/>
        <w:jc w:val="both"/>
        <w:rPr>
          <w:rFonts w:ascii="Arial Narrow" w:hAnsi="Arial Narrow"/>
          <w:sz w:val="24"/>
          <w:szCs w:val="24"/>
        </w:rPr>
      </w:pPr>
    </w:p>
    <w:p w14:paraId="71403E96" w14:textId="77777777" w:rsidR="008F14F1" w:rsidRDefault="008F14F1" w:rsidP="0091104E">
      <w:pPr>
        <w:numPr>
          <w:ilvl w:val="1"/>
          <w:numId w:val="35"/>
        </w:numPr>
        <w:tabs>
          <w:tab w:val="left" w:pos="426"/>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 xml:space="preserve">O disposto nos incisos </w:t>
      </w:r>
      <w:r>
        <w:rPr>
          <w:rFonts w:ascii="Arial Narrow" w:hAnsi="Arial Narrow"/>
          <w:sz w:val="24"/>
          <w:szCs w:val="24"/>
        </w:rPr>
        <w:t>a) e c)</w:t>
      </w:r>
      <w:r w:rsidRPr="00582035">
        <w:rPr>
          <w:rFonts w:ascii="Arial Narrow" w:hAnsi="Arial Narrow"/>
          <w:sz w:val="24"/>
          <w:szCs w:val="24"/>
        </w:rPr>
        <w:t xml:space="preserve"> caput poderá ser utilizado nas hipóteses de o procedimento restar deserto.</w:t>
      </w:r>
    </w:p>
    <w:p w14:paraId="2BFACCF7" w14:textId="77777777" w:rsidR="008C0732" w:rsidRPr="0005706E" w:rsidRDefault="008C0732" w:rsidP="008C0732">
      <w:pPr>
        <w:tabs>
          <w:tab w:val="left" w:pos="426"/>
          <w:tab w:val="left" w:pos="851"/>
        </w:tabs>
        <w:suppressAutoHyphens/>
        <w:spacing w:after="0" w:line="240" w:lineRule="auto"/>
        <w:jc w:val="both"/>
        <w:rPr>
          <w:rFonts w:ascii="Arial Narrow" w:hAnsi="Arial Narrow"/>
          <w:sz w:val="24"/>
          <w:szCs w:val="24"/>
        </w:rPr>
      </w:pPr>
    </w:p>
    <w:p w14:paraId="3DFD9A73" w14:textId="77777777" w:rsidR="00662852" w:rsidRPr="00582035" w:rsidRDefault="00662852" w:rsidP="0091104E">
      <w:pPr>
        <w:numPr>
          <w:ilvl w:val="0"/>
          <w:numId w:val="35"/>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582035">
        <w:rPr>
          <w:rFonts w:ascii="Arial Narrow" w:hAnsi="Arial Narrow"/>
          <w:b/>
          <w:sz w:val="24"/>
          <w:szCs w:val="24"/>
        </w:rPr>
        <w:t>DA CONTRATAÇÃO:</w:t>
      </w:r>
    </w:p>
    <w:p w14:paraId="451B0DFC" w14:textId="77777777" w:rsidR="00662852" w:rsidRPr="00582035" w:rsidRDefault="00662852" w:rsidP="00662852">
      <w:pPr>
        <w:tabs>
          <w:tab w:val="left" w:pos="851"/>
        </w:tabs>
        <w:suppressAutoHyphens/>
        <w:spacing w:after="0" w:line="240" w:lineRule="auto"/>
        <w:jc w:val="both"/>
        <w:rPr>
          <w:rFonts w:ascii="Arial Narrow" w:hAnsi="Arial Narrow"/>
          <w:b/>
          <w:sz w:val="24"/>
          <w:szCs w:val="24"/>
        </w:rPr>
      </w:pPr>
    </w:p>
    <w:p w14:paraId="39F45F14" w14:textId="77777777" w:rsidR="00662852" w:rsidRPr="00582035" w:rsidRDefault="00662852" w:rsidP="0091104E">
      <w:pPr>
        <w:numPr>
          <w:ilvl w:val="1"/>
          <w:numId w:val="35"/>
        </w:numPr>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Após a homologação e adjudicação, caso se conclua pela contratação, será firmado Termo de Contrato ou emitido instrumento equivalente.</w:t>
      </w:r>
    </w:p>
    <w:p w14:paraId="6EF056A2" w14:textId="77777777" w:rsidR="00662852" w:rsidRPr="00582035" w:rsidRDefault="00662852" w:rsidP="00662852">
      <w:pPr>
        <w:tabs>
          <w:tab w:val="left" w:pos="851"/>
        </w:tabs>
        <w:suppressAutoHyphens/>
        <w:spacing w:after="0" w:line="240" w:lineRule="auto"/>
        <w:ind w:left="1080"/>
        <w:jc w:val="both"/>
        <w:rPr>
          <w:rFonts w:ascii="Arial Narrow" w:hAnsi="Arial Narrow"/>
          <w:b/>
          <w:sz w:val="24"/>
          <w:szCs w:val="24"/>
        </w:rPr>
      </w:pPr>
    </w:p>
    <w:p w14:paraId="153872ED" w14:textId="77777777" w:rsidR="00662852" w:rsidRPr="00582035" w:rsidRDefault="00662852" w:rsidP="0091104E">
      <w:pPr>
        <w:numPr>
          <w:ilvl w:val="1"/>
          <w:numId w:val="35"/>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 xml:space="preserve">O adjudicatário terá o prazo de </w:t>
      </w:r>
      <w:r w:rsidRPr="003F69AB">
        <w:rPr>
          <w:rFonts w:ascii="Arial Narrow" w:hAnsi="Arial Narrow"/>
          <w:sz w:val="24"/>
          <w:szCs w:val="24"/>
        </w:rPr>
        <w:t>02 (dois) dias</w:t>
      </w:r>
      <w:r w:rsidRPr="00582035">
        <w:rPr>
          <w:rFonts w:ascii="Arial Narrow" w:hAnsi="Arial Narrow"/>
          <w:sz w:val="24"/>
          <w:szCs w:val="24"/>
        </w:rPr>
        <w:t xml:space="preserve">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319D9B21" w14:textId="77777777" w:rsidR="00662852" w:rsidRPr="00582035" w:rsidRDefault="00662852" w:rsidP="00662852">
      <w:pPr>
        <w:tabs>
          <w:tab w:val="left" w:pos="851"/>
        </w:tabs>
        <w:suppressAutoHyphens/>
        <w:spacing w:after="0" w:line="240" w:lineRule="auto"/>
        <w:jc w:val="both"/>
        <w:rPr>
          <w:rFonts w:ascii="Arial Narrow" w:hAnsi="Arial Narrow"/>
          <w:b/>
          <w:sz w:val="24"/>
          <w:szCs w:val="24"/>
        </w:rPr>
      </w:pPr>
    </w:p>
    <w:p w14:paraId="06552133" w14:textId="77777777" w:rsidR="00662852" w:rsidRPr="00582035" w:rsidRDefault="00662852" w:rsidP="0091104E">
      <w:pPr>
        <w:numPr>
          <w:ilvl w:val="1"/>
          <w:numId w:val="35"/>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0AE75DB3"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69024A08" w14:textId="77777777" w:rsidR="00662852" w:rsidRPr="00582035" w:rsidRDefault="00662852" w:rsidP="0091104E">
      <w:pPr>
        <w:numPr>
          <w:ilvl w:val="0"/>
          <w:numId w:val="35"/>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582035">
        <w:rPr>
          <w:rFonts w:ascii="Arial Narrow" w:hAnsi="Arial Narrow"/>
          <w:b/>
          <w:sz w:val="24"/>
          <w:szCs w:val="24"/>
        </w:rPr>
        <w:t>DAS DISPOSIÇÕES GERAIS:</w:t>
      </w:r>
    </w:p>
    <w:p w14:paraId="17DF02FB"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61820424" w14:textId="77777777" w:rsidR="00662852" w:rsidRPr="00582035" w:rsidRDefault="00662852" w:rsidP="0091104E">
      <w:pPr>
        <w:numPr>
          <w:ilvl w:val="1"/>
          <w:numId w:val="35"/>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Poderá o Município revogar o presente instrumento, no todo ou em parte, por conveniência administrativa e interesse público, decorrente de fato superveniente, devidamente justificado.</w:t>
      </w:r>
    </w:p>
    <w:p w14:paraId="53E5B251"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2DF6B414" w14:textId="77777777" w:rsidR="00662852" w:rsidRPr="00582035" w:rsidRDefault="00662852" w:rsidP="0091104E">
      <w:pPr>
        <w:numPr>
          <w:ilvl w:val="1"/>
          <w:numId w:val="35"/>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O Município deverá anular o presente instrumento, no todo ou em parte, sempre que acontecer ilegalidade, de ofício ou por provocação.</w:t>
      </w:r>
    </w:p>
    <w:p w14:paraId="6C673742"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4EBFD091" w14:textId="77777777" w:rsidR="00662852" w:rsidRPr="00582035" w:rsidRDefault="00662852" w:rsidP="0091104E">
      <w:pPr>
        <w:numPr>
          <w:ilvl w:val="1"/>
          <w:numId w:val="35"/>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 anulação do procedimento de Dispensa, não gera direito à indenização, ressalvada o disposto no parágrafo único do art. 71 da Lei nº 14.133/21.</w:t>
      </w:r>
    </w:p>
    <w:p w14:paraId="2FB1329A"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3BEF1550" w14:textId="77777777" w:rsidR="00662852" w:rsidRPr="00582035" w:rsidRDefault="00662852" w:rsidP="0091104E">
      <w:pPr>
        <w:numPr>
          <w:ilvl w:val="1"/>
          <w:numId w:val="35"/>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lastRenderedPageBreak/>
        <w:t>Após a fase de classificação das propostas, não cabe desistência da mesma, salvo por motivo justo decorrente de fato superveniente e aceito pelo Município.</w:t>
      </w:r>
    </w:p>
    <w:p w14:paraId="5E116FF5"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664263D5" w14:textId="187D944F" w:rsidR="00662852" w:rsidRDefault="00662852" w:rsidP="0091104E">
      <w:pPr>
        <w:numPr>
          <w:ilvl w:val="1"/>
          <w:numId w:val="35"/>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 xml:space="preserve">Integram este edital, para todos os fins e efeitos, os seguintes anexos: </w:t>
      </w:r>
    </w:p>
    <w:p w14:paraId="24AF4ACE" w14:textId="77777777" w:rsidR="00DC6C4D" w:rsidRPr="00DC6C4D" w:rsidRDefault="00DC6C4D" w:rsidP="00DC6C4D">
      <w:pPr>
        <w:tabs>
          <w:tab w:val="left" w:pos="851"/>
        </w:tabs>
        <w:suppressAutoHyphens/>
        <w:spacing w:after="0" w:line="240" w:lineRule="auto"/>
        <w:jc w:val="both"/>
        <w:rPr>
          <w:rFonts w:ascii="Arial Narrow" w:hAnsi="Arial Narrow"/>
          <w:sz w:val="24"/>
          <w:szCs w:val="24"/>
        </w:rPr>
      </w:pPr>
    </w:p>
    <w:p w14:paraId="1BFCD59F"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Anexo 1: Termo de Referência.</w:t>
      </w:r>
    </w:p>
    <w:p w14:paraId="4D9BF62C" w14:textId="48881BC3" w:rsidR="00662852" w:rsidRPr="00582035"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 xml:space="preserve">               </w:t>
      </w:r>
      <w:r w:rsidR="001461B3">
        <w:rPr>
          <w:rFonts w:ascii="Arial Narrow" w:hAnsi="Arial Narrow"/>
          <w:sz w:val="24"/>
          <w:szCs w:val="24"/>
        </w:rPr>
        <w:t>Apêndice do Anexo 1</w:t>
      </w:r>
      <w:r w:rsidRPr="00582035">
        <w:rPr>
          <w:rFonts w:ascii="Arial Narrow" w:hAnsi="Arial Narrow"/>
          <w:sz w:val="24"/>
          <w:szCs w:val="24"/>
        </w:rPr>
        <w:t>: Estudo Técnico Preliminar.</w:t>
      </w:r>
    </w:p>
    <w:p w14:paraId="733FE5C6"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Anexo 2: Modelo de Proposta Comercial.</w:t>
      </w:r>
    </w:p>
    <w:p w14:paraId="5361B295" w14:textId="4F7A6FB4" w:rsidR="00662852"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Anexo 3: Minuta de Contrato.</w:t>
      </w:r>
    </w:p>
    <w:p w14:paraId="6E21B9C2" w14:textId="77777777" w:rsidR="00A70435" w:rsidRDefault="00A70435" w:rsidP="00DC6C4D">
      <w:pPr>
        <w:tabs>
          <w:tab w:val="left" w:pos="1008"/>
        </w:tabs>
        <w:spacing w:after="0" w:line="240" w:lineRule="auto"/>
        <w:jc w:val="right"/>
        <w:rPr>
          <w:rFonts w:ascii="Arial Narrow" w:hAnsi="Arial Narrow"/>
          <w:sz w:val="24"/>
          <w:szCs w:val="24"/>
        </w:rPr>
      </w:pPr>
    </w:p>
    <w:p w14:paraId="1FFB5434" w14:textId="40CF53D6" w:rsidR="00393AB6" w:rsidRDefault="006D4A75" w:rsidP="00DC6C4D">
      <w:pPr>
        <w:tabs>
          <w:tab w:val="left" w:pos="1008"/>
        </w:tabs>
        <w:spacing w:after="0" w:line="240" w:lineRule="auto"/>
        <w:jc w:val="right"/>
        <w:rPr>
          <w:rFonts w:ascii="Arial Narrow" w:hAnsi="Arial Narrow"/>
          <w:sz w:val="24"/>
          <w:szCs w:val="24"/>
        </w:rPr>
      </w:pPr>
      <w:r>
        <w:rPr>
          <w:rFonts w:ascii="Arial Narrow" w:hAnsi="Arial Narrow"/>
          <w:sz w:val="24"/>
          <w:szCs w:val="24"/>
        </w:rPr>
        <w:t>Itambé do Mato Dentro, 11</w:t>
      </w:r>
      <w:r w:rsidR="00E41E04">
        <w:rPr>
          <w:rFonts w:ascii="Arial Narrow" w:hAnsi="Arial Narrow"/>
          <w:sz w:val="24"/>
          <w:szCs w:val="24"/>
        </w:rPr>
        <w:t xml:space="preserve"> de Maio</w:t>
      </w:r>
      <w:r w:rsidR="00662852">
        <w:rPr>
          <w:rFonts w:ascii="Arial Narrow" w:hAnsi="Arial Narrow"/>
          <w:sz w:val="24"/>
          <w:szCs w:val="24"/>
        </w:rPr>
        <w:t xml:space="preserve"> de 2023</w:t>
      </w:r>
      <w:r w:rsidR="00DC6C4D">
        <w:rPr>
          <w:rFonts w:ascii="Arial Narrow" w:hAnsi="Arial Narrow"/>
          <w:sz w:val="24"/>
          <w:szCs w:val="24"/>
        </w:rPr>
        <w:t>.</w:t>
      </w:r>
    </w:p>
    <w:p w14:paraId="473C9C09" w14:textId="77777777" w:rsidR="00DC6C4D" w:rsidRDefault="00DC6C4D" w:rsidP="00DC6C4D">
      <w:pPr>
        <w:tabs>
          <w:tab w:val="left" w:pos="1008"/>
        </w:tabs>
        <w:spacing w:after="0" w:line="240" w:lineRule="auto"/>
        <w:jc w:val="right"/>
        <w:rPr>
          <w:rFonts w:ascii="Arial Narrow" w:hAnsi="Arial Narrow"/>
          <w:sz w:val="24"/>
          <w:szCs w:val="24"/>
        </w:rPr>
      </w:pPr>
    </w:p>
    <w:p w14:paraId="1EE026A3" w14:textId="77777777" w:rsidR="00A70435" w:rsidRPr="00582035" w:rsidRDefault="00A70435" w:rsidP="00DC6C4D">
      <w:pPr>
        <w:tabs>
          <w:tab w:val="left" w:pos="1008"/>
        </w:tabs>
        <w:spacing w:after="0" w:line="240" w:lineRule="auto"/>
        <w:jc w:val="right"/>
        <w:rPr>
          <w:rFonts w:ascii="Arial Narrow" w:hAnsi="Arial Narrow"/>
          <w:sz w:val="24"/>
          <w:szCs w:val="24"/>
        </w:rPr>
      </w:pPr>
    </w:p>
    <w:p w14:paraId="0F159D07" w14:textId="5BB092C4" w:rsidR="00662852" w:rsidRPr="00582035" w:rsidRDefault="00662852" w:rsidP="00393AB6">
      <w:pPr>
        <w:tabs>
          <w:tab w:val="left" w:pos="1008"/>
        </w:tabs>
        <w:spacing w:after="0" w:line="240" w:lineRule="auto"/>
        <w:jc w:val="center"/>
        <w:rPr>
          <w:rFonts w:ascii="Arial Narrow" w:hAnsi="Arial Narrow"/>
          <w:sz w:val="24"/>
          <w:szCs w:val="24"/>
        </w:rPr>
      </w:pPr>
      <w:r w:rsidRPr="00582035">
        <w:rPr>
          <w:rFonts w:ascii="Arial Narrow" w:hAnsi="Arial Narrow"/>
          <w:sz w:val="24"/>
          <w:szCs w:val="24"/>
        </w:rPr>
        <w:t>__________________________________</w:t>
      </w:r>
    </w:p>
    <w:p w14:paraId="17FFD544" w14:textId="77777777" w:rsidR="008C0732" w:rsidRDefault="008C0732" w:rsidP="008C0732">
      <w:pPr>
        <w:spacing w:after="0"/>
        <w:jc w:val="center"/>
        <w:rPr>
          <w:rFonts w:ascii="Arial Narrow" w:hAnsi="Arial Narrow"/>
          <w:sz w:val="24"/>
          <w:szCs w:val="24"/>
        </w:rPr>
      </w:pPr>
      <w:r w:rsidRPr="0079213E">
        <w:rPr>
          <w:rFonts w:ascii="Arial Narrow" w:hAnsi="Arial Narrow"/>
          <w:sz w:val="24"/>
          <w:szCs w:val="24"/>
        </w:rPr>
        <w:t>Alexsandra Maria Chaves</w:t>
      </w:r>
    </w:p>
    <w:p w14:paraId="347D5EBB" w14:textId="7A563326" w:rsidR="00DC6C4D" w:rsidRDefault="008C0732" w:rsidP="008C0732">
      <w:pPr>
        <w:spacing w:after="0"/>
        <w:jc w:val="center"/>
        <w:rPr>
          <w:rFonts w:ascii="Arial Narrow" w:hAnsi="Arial Narrow"/>
          <w:sz w:val="24"/>
          <w:szCs w:val="24"/>
        </w:rPr>
      </w:pPr>
      <w:r w:rsidRPr="007E69EF">
        <w:rPr>
          <w:rFonts w:ascii="Arial Narrow" w:hAnsi="Arial Narrow"/>
          <w:sz w:val="24"/>
          <w:szCs w:val="24"/>
        </w:rPr>
        <w:t>Secretária Municipal de Saúde</w:t>
      </w:r>
    </w:p>
    <w:p w14:paraId="07AE9544" w14:textId="77777777" w:rsidR="00A70435" w:rsidRDefault="00A70435" w:rsidP="008C0732">
      <w:pPr>
        <w:spacing w:after="0"/>
        <w:jc w:val="center"/>
        <w:rPr>
          <w:rFonts w:ascii="Arial Narrow" w:hAnsi="Arial Narrow"/>
          <w:sz w:val="24"/>
          <w:szCs w:val="24"/>
        </w:rPr>
      </w:pPr>
    </w:p>
    <w:p w14:paraId="4FA11211" w14:textId="77777777" w:rsidR="00A70435" w:rsidRDefault="00A70435" w:rsidP="008C0732">
      <w:pPr>
        <w:spacing w:after="0"/>
        <w:jc w:val="center"/>
        <w:rPr>
          <w:rFonts w:ascii="Arial Narrow" w:hAnsi="Arial Narrow"/>
          <w:sz w:val="24"/>
          <w:szCs w:val="24"/>
        </w:rPr>
      </w:pPr>
    </w:p>
    <w:p w14:paraId="713EF123" w14:textId="77777777" w:rsidR="00A70435" w:rsidRDefault="00A70435" w:rsidP="008C0732">
      <w:pPr>
        <w:spacing w:after="0"/>
        <w:jc w:val="center"/>
        <w:rPr>
          <w:rFonts w:ascii="Arial Narrow" w:hAnsi="Arial Narrow"/>
          <w:sz w:val="24"/>
          <w:szCs w:val="24"/>
        </w:rPr>
      </w:pPr>
      <w:bookmarkStart w:id="2" w:name="_GoBack"/>
      <w:bookmarkEnd w:id="2"/>
    </w:p>
    <w:p w14:paraId="16B5B930" w14:textId="77777777" w:rsidR="00A70435" w:rsidRDefault="00A70435" w:rsidP="008C0732">
      <w:pPr>
        <w:spacing w:after="0"/>
        <w:jc w:val="center"/>
        <w:rPr>
          <w:rFonts w:ascii="Arial Narrow" w:hAnsi="Arial Narrow"/>
          <w:sz w:val="24"/>
          <w:szCs w:val="24"/>
        </w:rPr>
      </w:pPr>
    </w:p>
    <w:p w14:paraId="548E2873" w14:textId="77777777" w:rsidR="00A70435" w:rsidRDefault="00A70435" w:rsidP="008C0732">
      <w:pPr>
        <w:spacing w:after="0"/>
        <w:jc w:val="center"/>
        <w:rPr>
          <w:rFonts w:ascii="Arial Narrow" w:hAnsi="Arial Narrow"/>
          <w:sz w:val="24"/>
          <w:szCs w:val="24"/>
        </w:rPr>
      </w:pPr>
    </w:p>
    <w:p w14:paraId="6CB29E97" w14:textId="77777777" w:rsidR="00A70435" w:rsidRDefault="00A70435" w:rsidP="008C0732">
      <w:pPr>
        <w:spacing w:after="0"/>
        <w:jc w:val="center"/>
        <w:rPr>
          <w:rFonts w:ascii="Arial Narrow" w:hAnsi="Arial Narrow"/>
          <w:sz w:val="24"/>
          <w:szCs w:val="24"/>
        </w:rPr>
      </w:pPr>
    </w:p>
    <w:p w14:paraId="1B7AE664" w14:textId="77777777" w:rsidR="00A70435" w:rsidRDefault="00A70435" w:rsidP="008C0732">
      <w:pPr>
        <w:spacing w:after="0"/>
        <w:jc w:val="center"/>
        <w:rPr>
          <w:rFonts w:ascii="Arial Narrow" w:hAnsi="Arial Narrow"/>
          <w:sz w:val="24"/>
          <w:szCs w:val="24"/>
        </w:rPr>
      </w:pPr>
    </w:p>
    <w:p w14:paraId="54E55495" w14:textId="77777777" w:rsidR="00A70435" w:rsidRDefault="00A70435" w:rsidP="008C0732">
      <w:pPr>
        <w:spacing w:after="0"/>
        <w:jc w:val="center"/>
        <w:rPr>
          <w:rFonts w:ascii="Arial Narrow" w:hAnsi="Arial Narrow"/>
          <w:sz w:val="24"/>
          <w:szCs w:val="24"/>
        </w:rPr>
      </w:pPr>
    </w:p>
    <w:p w14:paraId="7CEAB230" w14:textId="77777777" w:rsidR="00A70435" w:rsidRDefault="00A70435" w:rsidP="008C0732">
      <w:pPr>
        <w:spacing w:after="0"/>
        <w:jc w:val="center"/>
        <w:rPr>
          <w:rFonts w:ascii="Arial Narrow" w:hAnsi="Arial Narrow"/>
          <w:sz w:val="24"/>
          <w:szCs w:val="24"/>
        </w:rPr>
      </w:pPr>
    </w:p>
    <w:p w14:paraId="52C2E860" w14:textId="77777777" w:rsidR="00A70435" w:rsidRDefault="00A70435" w:rsidP="008C0732">
      <w:pPr>
        <w:spacing w:after="0"/>
        <w:jc w:val="center"/>
        <w:rPr>
          <w:rFonts w:ascii="Arial Narrow" w:hAnsi="Arial Narrow"/>
          <w:sz w:val="24"/>
          <w:szCs w:val="24"/>
        </w:rPr>
      </w:pPr>
    </w:p>
    <w:p w14:paraId="1A599E58" w14:textId="77777777" w:rsidR="00A70435" w:rsidRDefault="00A70435" w:rsidP="008C0732">
      <w:pPr>
        <w:spacing w:after="0"/>
        <w:jc w:val="center"/>
        <w:rPr>
          <w:rFonts w:ascii="Arial Narrow" w:hAnsi="Arial Narrow"/>
          <w:sz w:val="24"/>
          <w:szCs w:val="24"/>
        </w:rPr>
      </w:pPr>
    </w:p>
    <w:p w14:paraId="7B1C45EB" w14:textId="77777777" w:rsidR="00A70435" w:rsidRDefault="00A70435" w:rsidP="008C0732">
      <w:pPr>
        <w:spacing w:after="0"/>
        <w:jc w:val="center"/>
        <w:rPr>
          <w:rFonts w:ascii="Arial Narrow" w:hAnsi="Arial Narrow"/>
          <w:sz w:val="24"/>
          <w:szCs w:val="24"/>
        </w:rPr>
      </w:pPr>
    </w:p>
    <w:p w14:paraId="06B3522B" w14:textId="77777777" w:rsidR="00A70435" w:rsidRDefault="00A70435" w:rsidP="008C0732">
      <w:pPr>
        <w:spacing w:after="0"/>
        <w:jc w:val="center"/>
        <w:rPr>
          <w:rFonts w:ascii="Arial Narrow" w:hAnsi="Arial Narrow"/>
          <w:sz w:val="24"/>
          <w:szCs w:val="24"/>
        </w:rPr>
      </w:pPr>
    </w:p>
    <w:p w14:paraId="2863F099" w14:textId="77777777" w:rsidR="00A70435" w:rsidRDefault="00A70435" w:rsidP="008C0732">
      <w:pPr>
        <w:spacing w:after="0"/>
        <w:jc w:val="center"/>
        <w:rPr>
          <w:rFonts w:ascii="Arial Narrow" w:hAnsi="Arial Narrow"/>
          <w:sz w:val="24"/>
          <w:szCs w:val="24"/>
        </w:rPr>
      </w:pPr>
    </w:p>
    <w:p w14:paraId="1D11E12B" w14:textId="77777777" w:rsidR="00A70435" w:rsidRDefault="00A70435" w:rsidP="008C0732">
      <w:pPr>
        <w:spacing w:after="0"/>
        <w:jc w:val="center"/>
        <w:rPr>
          <w:rFonts w:ascii="Arial Narrow" w:hAnsi="Arial Narrow"/>
          <w:sz w:val="24"/>
          <w:szCs w:val="24"/>
        </w:rPr>
      </w:pPr>
    </w:p>
    <w:p w14:paraId="51F80251" w14:textId="77777777" w:rsidR="00A70435" w:rsidRDefault="00A70435" w:rsidP="008C0732">
      <w:pPr>
        <w:spacing w:after="0"/>
        <w:jc w:val="center"/>
        <w:rPr>
          <w:rFonts w:ascii="Arial Narrow" w:hAnsi="Arial Narrow"/>
          <w:sz w:val="24"/>
          <w:szCs w:val="24"/>
        </w:rPr>
      </w:pPr>
    </w:p>
    <w:p w14:paraId="327DB325" w14:textId="77777777" w:rsidR="00A70435" w:rsidRDefault="00A70435" w:rsidP="008C0732">
      <w:pPr>
        <w:spacing w:after="0"/>
        <w:jc w:val="center"/>
        <w:rPr>
          <w:rFonts w:ascii="Arial Narrow" w:hAnsi="Arial Narrow"/>
          <w:sz w:val="24"/>
          <w:szCs w:val="24"/>
        </w:rPr>
      </w:pPr>
    </w:p>
    <w:p w14:paraId="1B4E647E" w14:textId="77777777" w:rsidR="00A70435" w:rsidRDefault="00A70435" w:rsidP="008C0732">
      <w:pPr>
        <w:spacing w:after="0"/>
        <w:jc w:val="center"/>
        <w:rPr>
          <w:rFonts w:ascii="Arial Narrow" w:hAnsi="Arial Narrow"/>
          <w:sz w:val="24"/>
          <w:szCs w:val="24"/>
        </w:rPr>
      </w:pPr>
    </w:p>
    <w:p w14:paraId="2971E548" w14:textId="77777777" w:rsidR="00A70435" w:rsidRDefault="00A70435" w:rsidP="008C0732">
      <w:pPr>
        <w:spacing w:after="0"/>
        <w:jc w:val="center"/>
        <w:rPr>
          <w:rFonts w:ascii="Arial Narrow" w:hAnsi="Arial Narrow"/>
          <w:sz w:val="24"/>
          <w:szCs w:val="24"/>
        </w:rPr>
      </w:pPr>
    </w:p>
    <w:p w14:paraId="1175B4C7" w14:textId="77777777" w:rsidR="00A70435" w:rsidRDefault="00A70435" w:rsidP="008C0732">
      <w:pPr>
        <w:spacing w:after="0"/>
        <w:jc w:val="center"/>
        <w:rPr>
          <w:rFonts w:ascii="Arial Narrow" w:hAnsi="Arial Narrow"/>
          <w:sz w:val="24"/>
          <w:szCs w:val="24"/>
        </w:rPr>
      </w:pPr>
    </w:p>
    <w:p w14:paraId="6BA503EB" w14:textId="77777777" w:rsidR="00A70435" w:rsidRDefault="00A70435" w:rsidP="008C0732">
      <w:pPr>
        <w:spacing w:after="0"/>
        <w:jc w:val="center"/>
        <w:rPr>
          <w:rFonts w:ascii="Arial Narrow" w:hAnsi="Arial Narrow"/>
          <w:sz w:val="24"/>
          <w:szCs w:val="24"/>
        </w:rPr>
      </w:pPr>
    </w:p>
    <w:p w14:paraId="30441847" w14:textId="77777777" w:rsidR="00266BC7" w:rsidRDefault="00266BC7" w:rsidP="00A70435">
      <w:pPr>
        <w:spacing w:after="0"/>
        <w:rPr>
          <w:rFonts w:ascii="Arial Narrow" w:hAnsi="Arial Narrow"/>
          <w:sz w:val="24"/>
          <w:szCs w:val="24"/>
        </w:rPr>
      </w:pPr>
    </w:p>
    <w:p w14:paraId="26424E51" w14:textId="77777777" w:rsidR="00E41E04" w:rsidRDefault="00E41E04" w:rsidP="00A70435">
      <w:pPr>
        <w:spacing w:after="0"/>
        <w:rPr>
          <w:rFonts w:ascii="Arial Narrow" w:hAnsi="Arial Narrow"/>
          <w:sz w:val="24"/>
          <w:szCs w:val="24"/>
        </w:rPr>
      </w:pPr>
    </w:p>
    <w:p w14:paraId="58C34241" w14:textId="77777777" w:rsidR="00E41E04" w:rsidRDefault="00E41E04" w:rsidP="00A70435">
      <w:pPr>
        <w:spacing w:after="0"/>
        <w:rPr>
          <w:rFonts w:ascii="Arial Narrow" w:hAnsi="Arial Narrow"/>
          <w:sz w:val="24"/>
          <w:szCs w:val="24"/>
        </w:rPr>
      </w:pPr>
    </w:p>
    <w:p w14:paraId="55D1A6BB" w14:textId="77777777" w:rsidR="00E41E04" w:rsidRDefault="00E41E04" w:rsidP="00A70435">
      <w:pPr>
        <w:spacing w:after="0"/>
        <w:rPr>
          <w:rFonts w:ascii="Arial Narrow" w:hAnsi="Arial Narrow"/>
          <w:sz w:val="24"/>
          <w:szCs w:val="24"/>
        </w:rPr>
      </w:pPr>
    </w:p>
    <w:p w14:paraId="66F63C15" w14:textId="77777777" w:rsidR="00E41E04" w:rsidRDefault="00E41E04" w:rsidP="00A70435">
      <w:pPr>
        <w:spacing w:after="0"/>
        <w:rPr>
          <w:rFonts w:ascii="Arial Narrow" w:hAnsi="Arial Narrow"/>
          <w:sz w:val="24"/>
          <w:szCs w:val="24"/>
        </w:rPr>
      </w:pPr>
    </w:p>
    <w:p w14:paraId="6D9DF4C9" w14:textId="77777777" w:rsidR="00C145DD" w:rsidRDefault="00C145DD" w:rsidP="00A70435">
      <w:pPr>
        <w:spacing w:after="0"/>
        <w:rPr>
          <w:rFonts w:ascii="Arial Narrow" w:hAnsi="Arial Narrow"/>
          <w:sz w:val="24"/>
          <w:szCs w:val="24"/>
        </w:rPr>
      </w:pPr>
    </w:p>
    <w:p w14:paraId="09485070" w14:textId="1F905855" w:rsidR="00662852" w:rsidRDefault="003665B5" w:rsidP="00662852">
      <w:pPr>
        <w:suppressAutoHyphens/>
        <w:spacing w:after="0" w:line="240" w:lineRule="auto"/>
        <w:jc w:val="center"/>
        <w:rPr>
          <w:rFonts w:ascii="Arial Narrow" w:eastAsia="Times New Roman" w:hAnsi="Arial Narrow"/>
          <w:sz w:val="24"/>
          <w:szCs w:val="24"/>
          <w:lang w:eastAsia="ar-SA"/>
        </w:rPr>
      </w:pPr>
      <w:r>
        <w:rPr>
          <w:rFonts w:ascii="Arial Narrow" w:eastAsia="Times New Roman" w:hAnsi="Arial Narrow"/>
          <w:sz w:val="24"/>
          <w:szCs w:val="24"/>
          <w:lang w:eastAsia="ar-SA"/>
        </w:rPr>
        <w:lastRenderedPageBreak/>
        <w:t>A</w:t>
      </w:r>
      <w:r w:rsidR="0065609F">
        <w:rPr>
          <w:rFonts w:ascii="Arial Narrow" w:eastAsia="Times New Roman" w:hAnsi="Arial Narrow"/>
          <w:sz w:val="24"/>
          <w:szCs w:val="24"/>
          <w:lang w:eastAsia="ar-SA"/>
        </w:rPr>
        <w:t>NEXO 1</w:t>
      </w:r>
    </w:p>
    <w:p w14:paraId="36427D54" w14:textId="77777777" w:rsidR="00662852" w:rsidRDefault="00662852" w:rsidP="00662852">
      <w:pPr>
        <w:shd w:val="clear" w:color="auto" w:fill="D9D9D9" w:themeFill="background1" w:themeFillShade="D9"/>
        <w:suppressAutoHyphens/>
        <w:spacing w:after="0" w:line="240" w:lineRule="auto"/>
        <w:jc w:val="center"/>
        <w:rPr>
          <w:rFonts w:ascii="Arial Narrow" w:eastAsia="Times New Roman" w:hAnsi="Arial Narrow"/>
          <w:b/>
          <w:sz w:val="24"/>
          <w:szCs w:val="24"/>
          <w:lang w:eastAsia="ar-SA"/>
        </w:rPr>
      </w:pPr>
      <w:r w:rsidRPr="00582035">
        <w:rPr>
          <w:rFonts w:ascii="Arial Narrow" w:eastAsia="Times New Roman" w:hAnsi="Arial Narrow"/>
          <w:b/>
          <w:sz w:val="24"/>
          <w:szCs w:val="24"/>
          <w:lang w:eastAsia="ar-SA"/>
        </w:rPr>
        <w:t>TERMO DE REFERÊNCIA</w:t>
      </w:r>
    </w:p>
    <w:p w14:paraId="4ED29132" w14:textId="77777777" w:rsidR="00E41E04" w:rsidRDefault="00E41E04" w:rsidP="00E41E04">
      <w:pPr>
        <w:pStyle w:val="PargrafodaLista"/>
        <w:tabs>
          <w:tab w:val="left" w:pos="426"/>
          <w:tab w:val="left" w:pos="5055"/>
        </w:tabs>
        <w:spacing w:after="0" w:line="240" w:lineRule="auto"/>
        <w:ind w:left="0"/>
        <w:jc w:val="both"/>
        <w:rPr>
          <w:rFonts w:ascii="Arial Narrow" w:hAnsi="Arial Narrow"/>
          <w:b/>
          <w:bCs/>
          <w:sz w:val="24"/>
          <w:szCs w:val="24"/>
        </w:rPr>
      </w:pPr>
    </w:p>
    <w:p w14:paraId="7F191A81" w14:textId="77777777" w:rsidR="00E41E04" w:rsidRDefault="00E41E04" w:rsidP="00E41E04">
      <w:pPr>
        <w:pStyle w:val="PargrafodaLista"/>
        <w:tabs>
          <w:tab w:val="left" w:pos="426"/>
          <w:tab w:val="left" w:pos="5055"/>
        </w:tabs>
        <w:spacing w:after="0" w:line="240" w:lineRule="auto"/>
        <w:ind w:left="0"/>
        <w:jc w:val="both"/>
        <w:rPr>
          <w:rFonts w:ascii="Arial Narrow" w:hAnsi="Arial Narrow"/>
          <w:b/>
          <w:bCs/>
          <w:sz w:val="24"/>
          <w:szCs w:val="24"/>
        </w:rPr>
      </w:pPr>
    </w:p>
    <w:p w14:paraId="5D0CC06E" w14:textId="77777777" w:rsidR="00E41E04" w:rsidRDefault="00E41E04" w:rsidP="00E41E04">
      <w:pPr>
        <w:pStyle w:val="PargrafodaLista"/>
        <w:numPr>
          <w:ilvl w:val="0"/>
          <w:numId w:val="2"/>
        </w:numPr>
        <w:tabs>
          <w:tab w:val="left" w:pos="426"/>
          <w:tab w:val="left" w:pos="5055"/>
        </w:tabs>
        <w:spacing w:after="0" w:line="240" w:lineRule="auto"/>
        <w:ind w:left="0" w:firstLine="0"/>
        <w:jc w:val="both"/>
        <w:rPr>
          <w:rFonts w:ascii="Arial Narrow" w:hAnsi="Arial Narrow"/>
          <w:b/>
          <w:bCs/>
          <w:sz w:val="24"/>
          <w:szCs w:val="24"/>
        </w:rPr>
      </w:pPr>
      <w:r w:rsidRPr="005C0F7E">
        <w:rPr>
          <w:rFonts w:ascii="Arial Narrow" w:hAnsi="Arial Narrow"/>
          <w:b/>
          <w:bCs/>
          <w:sz w:val="24"/>
          <w:szCs w:val="24"/>
        </w:rPr>
        <w:t>CONDIÇÕES GERAIS DA CONTRATAÇÃO:</w:t>
      </w:r>
    </w:p>
    <w:p w14:paraId="4D3F29F5" w14:textId="77777777" w:rsidR="00E41E04" w:rsidRDefault="00E41E04" w:rsidP="00E41E04">
      <w:pPr>
        <w:pStyle w:val="PargrafodaLista"/>
        <w:tabs>
          <w:tab w:val="left" w:pos="426"/>
          <w:tab w:val="left" w:pos="5055"/>
        </w:tabs>
        <w:spacing w:after="0" w:line="240" w:lineRule="auto"/>
        <w:ind w:left="0"/>
        <w:jc w:val="both"/>
        <w:rPr>
          <w:rFonts w:ascii="Arial Narrow" w:hAnsi="Arial Narrow"/>
          <w:b/>
          <w:bCs/>
          <w:sz w:val="24"/>
          <w:szCs w:val="24"/>
        </w:rPr>
      </w:pPr>
    </w:p>
    <w:p w14:paraId="0B39685C" w14:textId="011AC3EC" w:rsidR="00E41E04" w:rsidRPr="00DD76DB" w:rsidRDefault="00E41E04" w:rsidP="00E41E04">
      <w:pPr>
        <w:pStyle w:val="PargrafodaLista"/>
        <w:numPr>
          <w:ilvl w:val="1"/>
          <w:numId w:val="2"/>
        </w:numPr>
        <w:tabs>
          <w:tab w:val="left" w:pos="426"/>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 xml:space="preserve"> </w:t>
      </w:r>
      <w:r w:rsidRPr="00DD76DB">
        <w:rPr>
          <w:rFonts w:ascii="Arial Narrow" w:hAnsi="Arial Narrow"/>
          <w:sz w:val="24"/>
          <w:szCs w:val="24"/>
        </w:rPr>
        <w:t xml:space="preserve">Contratação de empresa </w:t>
      </w:r>
      <w:r>
        <w:rPr>
          <w:rFonts w:ascii="Arial Narrow" w:hAnsi="Arial Narrow"/>
          <w:sz w:val="24"/>
          <w:szCs w:val="24"/>
        </w:rPr>
        <w:t xml:space="preserve">para </w:t>
      </w:r>
      <w:r w:rsidRPr="00C73392">
        <w:rPr>
          <w:rFonts w:ascii="Arial Narrow" w:hAnsi="Arial Narrow"/>
          <w:sz w:val="24"/>
          <w:szCs w:val="24"/>
        </w:rPr>
        <w:t>o fornecimento de serviços de Mantenimento do Software Público e-sus PEC</w:t>
      </w:r>
      <w:r>
        <w:rPr>
          <w:rFonts w:ascii="Arial Narrow" w:hAnsi="Arial Narrow"/>
          <w:sz w:val="24"/>
          <w:szCs w:val="24"/>
        </w:rPr>
        <w:t>,</w:t>
      </w:r>
      <w:r w:rsidRPr="00DD76DB">
        <w:rPr>
          <w:rFonts w:ascii="Arial Narrow" w:hAnsi="Arial Narrow"/>
          <w:sz w:val="24"/>
          <w:szCs w:val="24"/>
        </w:rPr>
        <w:t xml:space="preserve"> nos termos da tabela abaixo, conforme condições e exigências estabelecidas neste instrumento.</w:t>
      </w:r>
    </w:p>
    <w:p w14:paraId="3465486C" w14:textId="77777777" w:rsidR="00E41E04" w:rsidRDefault="00E41E04" w:rsidP="00E41E04">
      <w:pPr>
        <w:pStyle w:val="PargrafodaLista"/>
        <w:tabs>
          <w:tab w:val="left" w:pos="426"/>
          <w:tab w:val="left" w:pos="5055"/>
        </w:tabs>
        <w:spacing w:after="0" w:line="240" w:lineRule="auto"/>
        <w:ind w:left="0"/>
        <w:jc w:val="both"/>
        <w:rPr>
          <w:rFonts w:ascii="Arial Narrow" w:hAnsi="Arial Narrow"/>
          <w:sz w:val="24"/>
          <w:szCs w:val="24"/>
        </w:rPr>
      </w:pPr>
    </w:p>
    <w:tbl>
      <w:tblPr>
        <w:tblStyle w:val="Tabelacomgrade"/>
        <w:tblW w:w="9287" w:type="dxa"/>
        <w:jc w:val="center"/>
        <w:tblLook w:val="04A0" w:firstRow="1" w:lastRow="0" w:firstColumn="1" w:lastColumn="0" w:noHBand="0" w:noVBand="1"/>
      </w:tblPr>
      <w:tblGrid>
        <w:gridCol w:w="857"/>
        <w:gridCol w:w="981"/>
        <w:gridCol w:w="851"/>
        <w:gridCol w:w="6598"/>
      </w:tblGrid>
      <w:tr w:rsidR="00E41E04" w:rsidRPr="004A67D9" w14:paraId="42CFEE8A" w14:textId="77777777" w:rsidTr="00606ACB">
        <w:trPr>
          <w:jc w:val="center"/>
        </w:trPr>
        <w:tc>
          <w:tcPr>
            <w:tcW w:w="857" w:type="dxa"/>
          </w:tcPr>
          <w:p w14:paraId="2C981726" w14:textId="77777777" w:rsidR="00E41E04" w:rsidRPr="004A67D9" w:rsidRDefault="00E41E04" w:rsidP="00606ACB">
            <w:pPr>
              <w:jc w:val="center"/>
              <w:rPr>
                <w:rFonts w:ascii="Arial Narrow" w:eastAsia="Times New Roman" w:hAnsi="Arial Narrow"/>
                <w:b/>
                <w:sz w:val="24"/>
                <w:szCs w:val="24"/>
              </w:rPr>
            </w:pPr>
            <w:r w:rsidRPr="004A67D9">
              <w:rPr>
                <w:rFonts w:ascii="Arial Narrow" w:eastAsia="Times New Roman" w:hAnsi="Arial Narrow"/>
                <w:b/>
                <w:sz w:val="24"/>
                <w:szCs w:val="24"/>
              </w:rPr>
              <w:t>ITEM</w:t>
            </w:r>
          </w:p>
        </w:tc>
        <w:tc>
          <w:tcPr>
            <w:tcW w:w="981" w:type="dxa"/>
          </w:tcPr>
          <w:p w14:paraId="61BCE452" w14:textId="77777777" w:rsidR="00E41E04" w:rsidRPr="004A67D9" w:rsidRDefault="00E41E04" w:rsidP="00606ACB">
            <w:pPr>
              <w:jc w:val="center"/>
              <w:rPr>
                <w:rFonts w:ascii="Arial Narrow" w:eastAsia="Times New Roman" w:hAnsi="Arial Narrow"/>
                <w:b/>
                <w:sz w:val="24"/>
                <w:szCs w:val="24"/>
              </w:rPr>
            </w:pPr>
            <w:r w:rsidRPr="004A67D9">
              <w:rPr>
                <w:rFonts w:ascii="Arial Narrow" w:eastAsia="Times New Roman" w:hAnsi="Arial Narrow"/>
                <w:b/>
                <w:sz w:val="24"/>
                <w:szCs w:val="24"/>
              </w:rPr>
              <w:t>QUANT.</w:t>
            </w:r>
          </w:p>
        </w:tc>
        <w:tc>
          <w:tcPr>
            <w:tcW w:w="851" w:type="dxa"/>
          </w:tcPr>
          <w:p w14:paraId="268FFDA0" w14:textId="77777777" w:rsidR="00E41E04" w:rsidRPr="004A67D9" w:rsidRDefault="00E41E04" w:rsidP="00606ACB">
            <w:pPr>
              <w:jc w:val="center"/>
              <w:rPr>
                <w:rFonts w:ascii="Arial Narrow" w:eastAsia="Times New Roman" w:hAnsi="Arial Narrow"/>
                <w:b/>
                <w:sz w:val="24"/>
                <w:szCs w:val="24"/>
              </w:rPr>
            </w:pPr>
            <w:r w:rsidRPr="004A67D9">
              <w:rPr>
                <w:rFonts w:ascii="Arial Narrow" w:eastAsia="Times New Roman" w:hAnsi="Arial Narrow"/>
                <w:b/>
                <w:sz w:val="24"/>
                <w:szCs w:val="24"/>
              </w:rPr>
              <w:t>UNID.</w:t>
            </w:r>
          </w:p>
        </w:tc>
        <w:tc>
          <w:tcPr>
            <w:tcW w:w="6598" w:type="dxa"/>
          </w:tcPr>
          <w:p w14:paraId="7D01A2D0" w14:textId="77777777" w:rsidR="00E41E04" w:rsidRPr="004A67D9" w:rsidRDefault="00E41E04" w:rsidP="00606ACB">
            <w:pPr>
              <w:jc w:val="center"/>
              <w:rPr>
                <w:rFonts w:ascii="Arial Narrow" w:eastAsia="Times New Roman" w:hAnsi="Arial Narrow"/>
                <w:b/>
                <w:sz w:val="24"/>
                <w:szCs w:val="24"/>
              </w:rPr>
            </w:pPr>
            <w:r w:rsidRPr="004A67D9">
              <w:rPr>
                <w:rFonts w:ascii="Arial Narrow" w:eastAsia="Times New Roman" w:hAnsi="Arial Narrow"/>
                <w:b/>
                <w:sz w:val="24"/>
                <w:szCs w:val="24"/>
              </w:rPr>
              <w:t>DESCRIÇÃO DETALHADA</w:t>
            </w:r>
          </w:p>
        </w:tc>
      </w:tr>
      <w:tr w:rsidR="00E41E04" w:rsidRPr="004A67D9" w14:paraId="689178F3" w14:textId="77777777" w:rsidTr="00606ACB">
        <w:trPr>
          <w:trHeight w:val="254"/>
          <w:jc w:val="center"/>
        </w:trPr>
        <w:tc>
          <w:tcPr>
            <w:tcW w:w="857" w:type="dxa"/>
          </w:tcPr>
          <w:p w14:paraId="3DFEEA0B" w14:textId="77777777" w:rsidR="00E41E04" w:rsidRPr="004A67D9" w:rsidRDefault="00E41E04" w:rsidP="00606ACB">
            <w:pPr>
              <w:jc w:val="center"/>
              <w:rPr>
                <w:rFonts w:ascii="Arial Narrow" w:eastAsia="Times New Roman" w:hAnsi="Arial Narrow"/>
                <w:sz w:val="24"/>
                <w:szCs w:val="24"/>
              </w:rPr>
            </w:pPr>
            <w:r w:rsidRPr="004A67D9">
              <w:rPr>
                <w:rFonts w:ascii="Arial Narrow" w:eastAsia="Times New Roman" w:hAnsi="Arial Narrow"/>
                <w:sz w:val="24"/>
                <w:szCs w:val="24"/>
              </w:rPr>
              <w:t>01</w:t>
            </w:r>
          </w:p>
        </w:tc>
        <w:tc>
          <w:tcPr>
            <w:tcW w:w="981" w:type="dxa"/>
          </w:tcPr>
          <w:p w14:paraId="77656D87" w14:textId="77777777" w:rsidR="00E41E04" w:rsidRPr="004A67D9" w:rsidRDefault="00E41E04" w:rsidP="00606ACB">
            <w:pPr>
              <w:jc w:val="center"/>
              <w:rPr>
                <w:rFonts w:ascii="Arial Narrow" w:eastAsia="Times New Roman" w:hAnsi="Arial Narrow"/>
                <w:sz w:val="24"/>
                <w:szCs w:val="24"/>
              </w:rPr>
            </w:pPr>
            <w:r w:rsidRPr="004A67D9">
              <w:rPr>
                <w:rFonts w:ascii="Arial Narrow" w:eastAsia="Times New Roman" w:hAnsi="Arial Narrow"/>
                <w:sz w:val="24"/>
                <w:szCs w:val="24"/>
              </w:rPr>
              <w:t>12</w:t>
            </w:r>
          </w:p>
        </w:tc>
        <w:tc>
          <w:tcPr>
            <w:tcW w:w="851" w:type="dxa"/>
          </w:tcPr>
          <w:p w14:paraId="0927C377" w14:textId="77777777" w:rsidR="00E41E04" w:rsidRPr="004A67D9" w:rsidRDefault="00E41E04" w:rsidP="00606ACB">
            <w:pPr>
              <w:jc w:val="center"/>
              <w:rPr>
                <w:rFonts w:ascii="Arial Narrow" w:eastAsia="Times New Roman" w:hAnsi="Arial Narrow"/>
                <w:sz w:val="24"/>
                <w:szCs w:val="24"/>
              </w:rPr>
            </w:pPr>
            <w:r w:rsidRPr="004A67D9">
              <w:rPr>
                <w:rFonts w:ascii="Arial Narrow" w:eastAsia="Times New Roman" w:hAnsi="Arial Narrow"/>
                <w:sz w:val="24"/>
                <w:szCs w:val="24"/>
              </w:rPr>
              <w:t>Mês</w:t>
            </w:r>
          </w:p>
        </w:tc>
        <w:tc>
          <w:tcPr>
            <w:tcW w:w="6598" w:type="dxa"/>
          </w:tcPr>
          <w:p w14:paraId="5582639A" w14:textId="77777777" w:rsidR="00E41E04" w:rsidRDefault="00E41E04" w:rsidP="00606ACB">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Contratação de empresa para o fornecimento de serviços de Mantenimento do Software Público e-sus PEC, disponível no portal público https://aps.saude.gov.br/ap</w:t>
            </w:r>
            <w:r>
              <w:rPr>
                <w:rFonts w:ascii="Arial Narrow" w:eastAsiaTheme="minorHAnsi" w:hAnsi="Arial Narrow" w:cs="MS Sans Serif"/>
                <w:sz w:val="24"/>
                <w:szCs w:val="24"/>
              </w:rPr>
              <w:t>e/esus, conforme especificações:</w:t>
            </w:r>
            <w:r w:rsidRPr="006502B8">
              <w:rPr>
                <w:rFonts w:ascii="Arial Narrow" w:eastAsiaTheme="minorHAnsi" w:hAnsi="Arial Narrow" w:cs="MS Sans Serif"/>
                <w:sz w:val="24"/>
                <w:szCs w:val="24"/>
              </w:rPr>
              <w:t xml:space="preserve"> Contratação de empresa para o fornecimento de serviços de Mantenimento do Software Público e-sus PEC, disponível no portal público https://aps.saude.gov.br/ape/esus, em um Data Center</w:t>
            </w:r>
            <w:r>
              <w:rPr>
                <w:rFonts w:ascii="Arial Narrow" w:eastAsiaTheme="minorHAnsi" w:hAnsi="Arial Narrow" w:cs="MS Sans Serif"/>
                <w:sz w:val="24"/>
                <w:szCs w:val="24"/>
              </w:rPr>
              <w:t xml:space="preserve"> </w:t>
            </w:r>
            <w:r w:rsidRPr="006502B8">
              <w:rPr>
                <w:rFonts w:ascii="Arial Narrow" w:eastAsiaTheme="minorHAnsi" w:hAnsi="Arial Narrow" w:cs="MS Sans Serif"/>
                <w:sz w:val="24"/>
                <w:szCs w:val="24"/>
              </w:rPr>
              <w:t>(Computação em nuvem), garantindo a disponibilização do software por 24 horas e em 7 dias por semana;</w:t>
            </w:r>
          </w:p>
          <w:p w14:paraId="0633EDB4" w14:textId="77777777" w:rsidR="00E41E04" w:rsidRDefault="00E41E04" w:rsidP="00606ACB">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 xml:space="preserve">Backup diário da base de dados do software e-sus PEC; </w:t>
            </w:r>
          </w:p>
          <w:p w14:paraId="1132D54E" w14:textId="77777777" w:rsidR="00E41E04" w:rsidRDefault="00E41E04" w:rsidP="00606ACB">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 xml:space="preserve">Suporte técnico operacional e/ou de banco de dados, no software e-sus PEC; </w:t>
            </w:r>
          </w:p>
          <w:p w14:paraId="662DCCAD" w14:textId="77777777" w:rsidR="00E41E04" w:rsidRDefault="00E41E04" w:rsidP="00606ACB">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 xml:space="preserve">Direito a visitas técnicas </w:t>
            </w:r>
            <w:proofErr w:type="spellStart"/>
            <w:r w:rsidRPr="006502B8">
              <w:rPr>
                <w:rFonts w:ascii="Arial Narrow" w:eastAsiaTheme="minorHAnsi" w:hAnsi="Arial Narrow" w:cs="MS Sans Serif"/>
                <w:sz w:val="24"/>
                <w:szCs w:val="24"/>
              </w:rPr>
              <w:t>in-loco</w:t>
            </w:r>
            <w:proofErr w:type="spellEnd"/>
            <w:r w:rsidRPr="006502B8">
              <w:rPr>
                <w:rFonts w:ascii="Arial Narrow" w:eastAsiaTheme="minorHAnsi" w:hAnsi="Arial Narrow" w:cs="MS Sans Serif"/>
                <w:sz w:val="24"/>
                <w:szCs w:val="24"/>
              </w:rPr>
              <w:t xml:space="preserve"> quando necessário; </w:t>
            </w:r>
          </w:p>
          <w:p w14:paraId="061203A9" w14:textId="77777777" w:rsidR="00E41E04" w:rsidRDefault="00E41E04" w:rsidP="00606ACB">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Disponibilização de um software para monitoramento dos indicadores da Atenção Primária no município, onde o mesmo estará conectado com o banco de dados do e-SUS PEC municipal, possibilitando correções nos lançamentos de atendimentos antes dos dados serem processados e publicados no quadrimestre pelo SISAB (Sistema de Informação em Saúde para a Atenção Básica que foi instituído pela Portaria GM/MS nº 1.412, de 10 de julho de 2013, passando a ser o sistema de informação da Atenção Básica vigente para fins de financiamento e de adesão aos programas e estratégias da Política Nacional de Atenção Básica), verificando se o município está ou não atingindo as metas estabele</w:t>
            </w:r>
            <w:r>
              <w:rPr>
                <w:rFonts w:ascii="Arial Narrow" w:eastAsiaTheme="minorHAnsi" w:hAnsi="Arial Narrow" w:cs="MS Sans Serif"/>
                <w:sz w:val="24"/>
                <w:szCs w:val="24"/>
              </w:rPr>
              <w:t>cidas pelo Ministério da Saúde;</w:t>
            </w:r>
          </w:p>
          <w:p w14:paraId="7C2312B4" w14:textId="77777777" w:rsidR="00E41E04" w:rsidRPr="006502B8" w:rsidRDefault="00E41E04" w:rsidP="00606ACB">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Fornecimento  de licença de uso de software de gestão de Saúde para Integração de toda a rede municipal de Saúde, ou seja, a Atenção Primária e Secundár</w:t>
            </w:r>
            <w:r>
              <w:rPr>
                <w:rFonts w:ascii="Arial Narrow" w:eastAsiaTheme="minorHAnsi" w:hAnsi="Arial Narrow" w:cs="MS Sans Serif"/>
                <w:sz w:val="24"/>
                <w:szCs w:val="24"/>
              </w:rPr>
              <w:t>i</w:t>
            </w:r>
            <w:r w:rsidRPr="006502B8">
              <w:rPr>
                <w:rFonts w:ascii="Arial Narrow" w:eastAsiaTheme="minorHAnsi" w:hAnsi="Arial Narrow" w:cs="MS Sans Serif"/>
                <w:sz w:val="24"/>
                <w:szCs w:val="24"/>
              </w:rPr>
              <w:t xml:space="preserve">a com um único Prontuário Eletrônico do Cidadão, que possua a interoperabilidade com o software público e-SUS PEC do Ministério da Saúde e contenha os seguintes módulos: Módulo Prontuário Eletrônico para Atenção Primária e Especializada, Laboratório, Tratamento do fora do Domicilio - TFD, Administrativo, Gestor, sistema de aplicativo </w:t>
            </w:r>
            <w:proofErr w:type="spellStart"/>
            <w:r w:rsidRPr="006502B8">
              <w:rPr>
                <w:rFonts w:ascii="Arial Narrow" w:eastAsiaTheme="minorHAnsi" w:hAnsi="Arial Narrow" w:cs="MS Sans Serif"/>
                <w:sz w:val="24"/>
                <w:szCs w:val="24"/>
              </w:rPr>
              <w:t>Tablets</w:t>
            </w:r>
            <w:proofErr w:type="spellEnd"/>
            <w:r w:rsidRPr="006502B8">
              <w:rPr>
                <w:rFonts w:ascii="Arial Narrow" w:eastAsiaTheme="minorHAnsi" w:hAnsi="Arial Narrow" w:cs="MS Sans Serif"/>
                <w:sz w:val="24"/>
                <w:szCs w:val="24"/>
              </w:rPr>
              <w:t xml:space="preserve"> para ACS e Almoxarifado, conforme detalhamento abaixo.</w:t>
            </w:r>
          </w:p>
        </w:tc>
      </w:tr>
    </w:tbl>
    <w:p w14:paraId="2FDA0255" w14:textId="77777777" w:rsidR="00E41E04" w:rsidRDefault="00E41E04" w:rsidP="00E41E04">
      <w:pPr>
        <w:pStyle w:val="PargrafodaLista"/>
        <w:tabs>
          <w:tab w:val="left" w:pos="426"/>
          <w:tab w:val="left" w:pos="5055"/>
        </w:tabs>
        <w:spacing w:after="0" w:line="240" w:lineRule="auto"/>
        <w:ind w:left="0"/>
        <w:jc w:val="both"/>
        <w:rPr>
          <w:rFonts w:ascii="Arial Narrow" w:hAnsi="Arial Narrow"/>
          <w:b/>
          <w:bCs/>
          <w:sz w:val="24"/>
          <w:szCs w:val="24"/>
        </w:rPr>
      </w:pPr>
    </w:p>
    <w:p w14:paraId="59983A9D" w14:textId="77777777" w:rsidR="00E41E04" w:rsidRDefault="00E41E04" w:rsidP="00E41E04">
      <w:pPr>
        <w:pStyle w:val="PargrafodaLista"/>
        <w:tabs>
          <w:tab w:val="left" w:pos="426"/>
          <w:tab w:val="left" w:pos="5055"/>
        </w:tabs>
        <w:spacing w:after="0" w:line="240" w:lineRule="auto"/>
        <w:ind w:left="0"/>
        <w:jc w:val="both"/>
        <w:rPr>
          <w:rFonts w:ascii="Arial Narrow" w:hAnsi="Arial Narrow"/>
          <w:b/>
          <w:bCs/>
          <w:sz w:val="24"/>
          <w:szCs w:val="24"/>
        </w:rPr>
      </w:pPr>
    </w:p>
    <w:p w14:paraId="400D7AAB" w14:textId="77777777" w:rsidR="00E41E04" w:rsidRDefault="00E41E04" w:rsidP="00E41E04">
      <w:pPr>
        <w:pStyle w:val="PargrafodaLista"/>
        <w:numPr>
          <w:ilvl w:val="1"/>
          <w:numId w:val="2"/>
        </w:numPr>
        <w:tabs>
          <w:tab w:val="left" w:pos="426"/>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 xml:space="preserve"> </w:t>
      </w:r>
      <w:r w:rsidRPr="00A56824">
        <w:rPr>
          <w:rFonts w:ascii="Arial Narrow" w:hAnsi="Arial Narrow"/>
          <w:sz w:val="24"/>
          <w:szCs w:val="24"/>
        </w:rPr>
        <w:t xml:space="preserve">O objeto desta contratação não se enquadra como sendo de bem de luxo, conforme Decreto </w:t>
      </w:r>
      <w:r>
        <w:rPr>
          <w:rFonts w:ascii="Arial Narrow" w:hAnsi="Arial Narrow"/>
          <w:sz w:val="24"/>
          <w:szCs w:val="24"/>
        </w:rPr>
        <w:t xml:space="preserve">Federal </w:t>
      </w:r>
      <w:r w:rsidRPr="00A56824">
        <w:rPr>
          <w:rFonts w:ascii="Arial Narrow" w:hAnsi="Arial Narrow"/>
          <w:sz w:val="24"/>
          <w:szCs w:val="24"/>
        </w:rPr>
        <w:t>nº 10.818, de 27 de setembro de 2021.</w:t>
      </w:r>
    </w:p>
    <w:p w14:paraId="6027BF98" w14:textId="77777777" w:rsidR="00E41E04" w:rsidRDefault="00E41E04" w:rsidP="00E41E04">
      <w:pPr>
        <w:pStyle w:val="PargrafodaLista"/>
        <w:tabs>
          <w:tab w:val="left" w:pos="426"/>
          <w:tab w:val="left" w:pos="5055"/>
        </w:tabs>
        <w:spacing w:after="0" w:line="240" w:lineRule="auto"/>
        <w:ind w:left="0"/>
        <w:jc w:val="both"/>
        <w:rPr>
          <w:rFonts w:ascii="Arial Narrow" w:hAnsi="Arial Narrow"/>
          <w:sz w:val="24"/>
          <w:szCs w:val="24"/>
        </w:rPr>
      </w:pPr>
    </w:p>
    <w:p w14:paraId="6FEE2360" w14:textId="77777777" w:rsidR="00E41E04" w:rsidRDefault="00E41E04" w:rsidP="00E41E04">
      <w:pPr>
        <w:pStyle w:val="PargrafodaLista"/>
        <w:numPr>
          <w:ilvl w:val="1"/>
          <w:numId w:val="2"/>
        </w:numPr>
        <w:tabs>
          <w:tab w:val="left" w:pos="426"/>
          <w:tab w:val="left" w:pos="5055"/>
        </w:tabs>
        <w:spacing w:after="0" w:line="240" w:lineRule="auto"/>
        <w:ind w:left="0" w:firstLine="0"/>
        <w:jc w:val="both"/>
        <w:rPr>
          <w:rFonts w:ascii="Arial Narrow" w:hAnsi="Arial Narrow"/>
          <w:sz w:val="24"/>
          <w:szCs w:val="24"/>
        </w:rPr>
      </w:pPr>
      <w:r w:rsidRPr="00A56824">
        <w:rPr>
          <w:rFonts w:ascii="Arial Narrow" w:hAnsi="Arial Narrow"/>
          <w:sz w:val="24"/>
          <w:szCs w:val="24"/>
        </w:rPr>
        <w:lastRenderedPageBreak/>
        <w:t xml:space="preserve">Os bens objeto desta contratação são caracterizados como comuns, </w:t>
      </w:r>
      <w:r>
        <w:rPr>
          <w:rFonts w:ascii="Arial Narrow" w:hAnsi="Arial Narrow"/>
          <w:sz w:val="24"/>
          <w:szCs w:val="24"/>
        </w:rPr>
        <w:t xml:space="preserve">por </w:t>
      </w:r>
      <w:r w:rsidRPr="001808ED">
        <w:rPr>
          <w:rFonts w:ascii="Arial Narrow" w:hAnsi="Arial Narrow"/>
          <w:sz w:val="24"/>
          <w:szCs w:val="24"/>
        </w:rPr>
        <w:t>possuir padrões de desempenho e qualidade que possam ser objetivamente definidos pelo edital, por meio de especificações usuais de mercado.</w:t>
      </w:r>
    </w:p>
    <w:p w14:paraId="1DD00F11" w14:textId="77777777" w:rsidR="00E41E04" w:rsidRPr="002C5E7C" w:rsidRDefault="00E41E04" w:rsidP="00E41E04">
      <w:pPr>
        <w:pStyle w:val="PargrafodaLista"/>
        <w:rPr>
          <w:rFonts w:ascii="Arial Narrow" w:hAnsi="Arial Narrow"/>
          <w:sz w:val="24"/>
          <w:szCs w:val="24"/>
        </w:rPr>
      </w:pPr>
    </w:p>
    <w:p w14:paraId="51DEB5F3" w14:textId="77777777" w:rsidR="00E41E04" w:rsidRPr="002C5E7C" w:rsidRDefault="00E41E04" w:rsidP="00E41E04">
      <w:pPr>
        <w:pStyle w:val="PargrafodaLista"/>
        <w:numPr>
          <w:ilvl w:val="1"/>
          <w:numId w:val="2"/>
        </w:numPr>
        <w:tabs>
          <w:tab w:val="left" w:pos="426"/>
          <w:tab w:val="left" w:pos="5055"/>
        </w:tabs>
        <w:spacing w:after="0" w:line="240" w:lineRule="auto"/>
        <w:ind w:left="0" w:firstLine="0"/>
        <w:jc w:val="both"/>
        <w:rPr>
          <w:rFonts w:ascii="Arial Narrow" w:hAnsi="Arial Narrow"/>
          <w:color w:val="FF0000"/>
          <w:sz w:val="24"/>
          <w:szCs w:val="24"/>
        </w:rPr>
      </w:pPr>
      <w:r w:rsidRPr="002C5E7C">
        <w:rPr>
          <w:rFonts w:ascii="Arial Narrow" w:hAnsi="Arial Narrow"/>
          <w:sz w:val="24"/>
          <w:szCs w:val="24"/>
        </w:rPr>
        <w:t>O prazo de duração do Contrato será de 12 (doze) meses, a contar da data da assinatura do contrato, podendo ser prorrogado, mediante termo aditivo, por iguais e sucessivos períodos, até o limite máximo legal, na forma do artigo 105 da Lei n° 14.133, de 2021.</w:t>
      </w:r>
    </w:p>
    <w:p w14:paraId="67F6FCA6" w14:textId="77777777" w:rsidR="00E41E04" w:rsidRPr="007C21FA" w:rsidRDefault="00E41E04" w:rsidP="00E41E04">
      <w:pPr>
        <w:pStyle w:val="PargrafodaLista"/>
        <w:tabs>
          <w:tab w:val="left" w:pos="426"/>
          <w:tab w:val="left" w:pos="5055"/>
        </w:tabs>
        <w:spacing w:after="0" w:line="240" w:lineRule="auto"/>
        <w:ind w:left="0"/>
        <w:jc w:val="both"/>
        <w:rPr>
          <w:rFonts w:ascii="Arial Narrow" w:hAnsi="Arial Narrow"/>
          <w:b/>
          <w:bCs/>
          <w:sz w:val="24"/>
          <w:szCs w:val="24"/>
        </w:rPr>
      </w:pPr>
    </w:p>
    <w:p w14:paraId="09475030" w14:textId="77777777" w:rsidR="00E41E04" w:rsidRPr="007C21FA" w:rsidRDefault="00E41E04" w:rsidP="00E41E04">
      <w:pPr>
        <w:pStyle w:val="PargrafodaLista"/>
        <w:numPr>
          <w:ilvl w:val="1"/>
          <w:numId w:val="2"/>
        </w:numPr>
        <w:tabs>
          <w:tab w:val="left" w:pos="426"/>
          <w:tab w:val="left" w:pos="5055"/>
        </w:tabs>
        <w:spacing w:after="0" w:line="240" w:lineRule="auto"/>
        <w:ind w:left="0" w:firstLine="0"/>
        <w:jc w:val="both"/>
        <w:rPr>
          <w:rFonts w:ascii="Arial Narrow" w:hAnsi="Arial Narrow"/>
          <w:sz w:val="24"/>
          <w:szCs w:val="24"/>
        </w:rPr>
      </w:pPr>
      <w:r w:rsidRPr="007C21FA">
        <w:rPr>
          <w:rFonts w:ascii="Arial Narrow" w:hAnsi="Arial Narrow"/>
          <w:b/>
          <w:bCs/>
          <w:sz w:val="24"/>
          <w:szCs w:val="24"/>
        </w:rPr>
        <w:t xml:space="preserve"> </w:t>
      </w:r>
      <w:r w:rsidRPr="007C21FA">
        <w:rPr>
          <w:rFonts w:ascii="Arial Narrow" w:hAnsi="Arial Narrow"/>
          <w:sz w:val="24"/>
          <w:szCs w:val="24"/>
        </w:rPr>
        <w:t>O</w:t>
      </w:r>
      <w:r w:rsidRPr="007C21FA">
        <w:rPr>
          <w:rFonts w:ascii="Arial Narrow" w:hAnsi="Arial Narrow"/>
          <w:b/>
          <w:bCs/>
          <w:sz w:val="24"/>
          <w:szCs w:val="24"/>
        </w:rPr>
        <w:t xml:space="preserve"> </w:t>
      </w:r>
      <w:r w:rsidRPr="007C21FA">
        <w:rPr>
          <w:rFonts w:ascii="Arial Narrow" w:hAnsi="Arial Narrow"/>
          <w:sz w:val="24"/>
          <w:szCs w:val="24"/>
        </w:rPr>
        <w:t>contrato oferece maior detalhamento das regras que serão aplicadas em relação à vigência da contratação.</w:t>
      </w:r>
    </w:p>
    <w:p w14:paraId="0FDBF9C9" w14:textId="77777777" w:rsidR="00E41E04" w:rsidRPr="007C21FA" w:rsidRDefault="00E41E04" w:rsidP="00E41E04">
      <w:pPr>
        <w:pStyle w:val="PargrafodaLista"/>
        <w:tabs>
          <w:tab w:val="left" w:pos="426"/>
          <w:tab w:val="left" w:pos="5055"/>
        </w:tabs>
        <w:spacing w:after="0" w:line="240" w:lineRule="auto"/>
        <w:ind w:left="0"/>
        <w:jc w:val="both"/>
        <w:rPr>
          <w:rFonts w:ascii="Arial Narrow" w:hAnsi="Arial Narrow"/>
          <w:b/>
          <w:bCs/>
          <w:sz w:val="24"/>
          <w:szCs w:val="24"/>
        </w:rPr>
      </w:pPr>
    </w:p>
    <w:p w14:paraId="050A5E47" w14:textId="77777777" w:rsidR="00E41E04" w:rsidRDefault="00E41E04" w:rsidP="00E41E04">
      <w:pPr>
        <w:pStyle w:val="PargrafodaLista"/>
        <w:numPr>
          <w:ilvl w:val="0"/>
          <w:numId w:val="2"/>
        </w:numPr>
        <w:tabs>
          <w:tab w:val="left" w:pos="426"/>
          <w:tab w:val="left" w:pos="5055"/>
        </w:tabs>
        <w:spacing w:after="0"/>
        <w:ind w:left="0" w:firstLine="0"/>
        <w:jc w:val="both"/>
        <w:rPr>
          <w:rFonts w:ascii="Arial Narrow" w:hAnsi="Arial Narrow"/>
          <w:b/>
          <w:bCs/>
          <w:sz w:val="24"/>
          <w:szCs w:val="24"/>
        </w:rPr>
      </w:pPr>
      <w:r>
        <w:rPr>
          <w:rFonts w:ascii="Arial Narrow" w:hAnsi="Arial Narrow"/>
          <w:b/>
          <w:bCs/>
          <w:sz w:val="24"/>
          <w:szCs w:val="24"/>
        </w:rPr>
        <w:t>JUSTIFICATIVA DA CONTRATAÇÃO:</w:t>
      </w:r>
    </w:p>
    <w:p w14:paraId="79CF7D7E" w14:textId="77777777" w:rsidR="00E41E04" w:rsidRDefault="00E41E04" w:rsidP="00E41E04">
      <w:pPr>
        <w:tabs>
          <w:tab w:val="left" w:pos="426"/>
          <w:tab w:val="left" w:pos="5055"/>
        </w:tabs>
        <w:spacing w:after="0"/>
        <w:jc w:val="both"/>
        <w:rPr>
          <w:rFonts w:ascii="Arial Narrow" w:hAnsi="Arial Narrow"/>
          <w:b/>
          <w:bCs/>
          <w:sz w:val="24"/>
          <w:szCs w:val="24"/>
        </w:rPr>
      </w:pPr>
    </w:p>
    <w:p w14:paraId="280E315A" w14:textId="77777777" w:rsidR="00E41E04" w:rsidRPr="00A56C0F" w:rsidRDefault="00E41E04" w:rsidP="00E41E04">
      <w:pPr>
        <w:pStyle w:val="PargrafodaLista"/>
        <w:numPr>
          <w:ilvl w:val="1"/>
          <w:numId w:val="2"/>
        </w:numPr>
        <w:tabs>
          <w:tab w:val="left" w:pos="426"/>
          <w:tab w:val="left" w:pos="5055"/>
        </w:tabs>
        <w:spacing w:after="0"/>
        <w:ind w:left="0" w:firstLine="0"/>
        <w:jc w:val="both"/>
        <w:rPr>
          <w:rFonts w:ascii="Arial Narrow" w:hAnsi="Arial Narrow"/>
          <w:b/>
          <w:bCs/>
          <w:sz w:val="24"/>
          <w:szCs w:val="24"/>
        </w:rPr>
      </w:pPr>
      <w:r w:rsidRPr="00A56C0F">
        <w:rPr>
          <w:rFonts w:ascii="Arial Narrow" w:hAnsi="Arial Narrow"/>
          <w:sz w:val="24"/>
          <w:szCs w:val="24"/>
        </w:rPr>
        <w:t>Considerando a melhoria do acesso dos usuários as informações dos serviços de saúde pública e a necessidade de buscar melhorias no sistema de informação em saúde e ainda o aumento da eficácia dos processos, da oferta de ferramentas informatizadas de gestão em saúde em toda</w:t>
      </w:r>
      <w:r>
        <w:rPr>
          <w:rFonts w:ascii="Arial Narrow" w:hAnsi="Arial Narrow"/>
          <w:sz w:val="24"/>
          <w:szCs w:val="24"/>
        </w:rPr>
        <w:t xml:space="preserve"> a rede e níveis da assistência.</w:t>
      </w:r>
    </w:p>
    <w:p w14:paraId="438816CC" w14:textId="77777777" w:rsidR="00E41E04" w:rsidRDefault="00E41E04" w:rsidP="00E41E04">
      <w:pPr>
        <w:pStyle w:val="PargrafodaLista"/>
        <w:tabs>
          <w:tab w:val="left" w:pos="426"/>
          <w:tab w:val="left" w:pos="5055"/>
        </w:tabs>
        <w:spacing w:after="0"/>
        <w:ind w:left="0"/>
        <w:jc w:val="both"/>
        <w:rPr>
          <w:rFonts w:ascii="Arial Narrow" w:hAnsi="Arial Narrow"/>
          <w:b/>
          <w:bCs/>
          <w:sz w:val="24"/>
          <w:szCs w:val="24"/>
        </w:rPr>
      </w:pPr>
    </w:p>
    <w:p w14:paraId="56DF666D" w14:textId="77777777" w:rsidR="00E41E04" w:rsidRPr="00A56C0F" w:rsidRDefault="00E41E04" w:rsidP="00E41E04">
      <w:pPr>
        <w:pStyle w:val="PargrafodaLista"/>
        <w:numPr>
          <w:ilvl w:val="1"/>
          <w:numId w:val="2"/>
        </w:numPr>
        <w:tabs>
          <w:tab w:val="left" w:pos="426"/>
          <w:tab w:val="left" w:pos="5055"/>
        </w:tabs>
        <w:spacing w:after="0"/>
        <w:ind w:left="0" w:firstLine="0"/>
        <w:jc w:val="both"/>
        <w:rPr>
          <w:rFonts w:ascii="Arial Narrow" w:hAnsi="Arial Narrow"/>
          <w:b/>
          <w:bCs/>
          <w:sz w:val="24"/>
          <w:szCs w:val="24"/>
        </w:rPr>
      </w:pPr>
      <w:r w:rsidRPr="00A56C0F">
        <w:rPr>
          <w:rFonts w:ascii="Arial Narrow" w:hAnsi="Arial Narrow"/>
          <w:sz w:val="24"/>
          <w:szCs w:val="24"/>
        </w:rPr>
        <w:t xml:space="preserve">A presente contratação visa garantir ao Município de Itambé do Mato Dentro, o suporte necessário ao eficiente desempenho das atividades na área de saúde, </w:t>
      </w:r>
      <w:r>
        <w:rPr>
          <w:rFonts w:ascii="Arial Narrow" w:hAnsi="Arial Narrow"/>
          <w:sz w:val="24"/>
          <w:szCs w:val="24"/>
        </w:rPr>
        <w:t>d</w:t>
      </w:r>
      <w:r w:rsidRPr="00A56C0F">
        <w:rPr>
          <w:rFonts w:ascii="Arial Narrow" w:hAnsi="Arial Narrow"/>
          <w:sz w:val="24"/>
          <w:szCs w:val="24"/>
        </w:rPr>
        <w:t>essa forma, a contratação em questão, tem como principal objetivo melhorar a qualidade na gestão dos serviços de saúde pública Municipal, bem como organizar e parametrizar a infraestrutura de tecnologia da informação necessária para a utilização adequada das funcionalidades do sistema de software integr</w:t>
      </w:r>
      <w:r>
        <w:rPr>
          <w:rFonts w:ascii="Arial Narrow" w:hAnsi="Arial Narrow"/>
          <w:sz w:val="24"/>
          <w:szCs w:val="24"/>
        </w:rPr>
        <w:t>ado para o órgão</w:t>
      </w:r>
      <w:r w:rsidRPr="00A56C0F">
        <w:rPr>
          <w:rFonts w:ascii="Arial Narrow" w:hAnsi="Arial Narrow"/>
          <w:sz w:val="24"/>
          <w:szCs w:val="24"/>
        </w:rPr>
        <w:t>. E consequentemente, melhorar a prestação do serviço público municipal.</w:t>
      </w:r>
    </w:p>
    <w:p w14:paraId="53694707" w14:textId="77777777" w:rsidR="00E41E04" w:rsidRPr="007C21FA" w:rsidRDefault="00E41E04" w:rsidP="00E41E04">
      <w:pPr>
        <w:pStyle w:val="PargrafodaLista"/>
        <w:tabs>
          <w:tab w:val="left" w:pos="426"/>
          <w:tab w:val="left" w:pos="5055"/>
        </w:tabs>
        <w:spacing w:after="0"/>
        <w:ind w:left="0"/>
        <w:jc w:val="both"/>
        <w:rPr>
          <w:rFonts w:ascii="Arial Narrow" w:hAnsi="Arial Narrow"/>
          <w:b/>
          <w:bCs/>
          <w:sz w:val="24"/>
          <w:szCs w:val="24"/>
        </w:rPr>
      </w:pPr>
    </w:p>
    <w:p w14:paraId="08D6B2CF" w14:textId="77777777" w:rsidR="00E41E04" w:rsidRPr="007C21FA" w:rsidRDefault="00E41E04" w:rsidP="00E41E04">
      <w:pPr>
        <w:pStyle w:val="PargrafodaLista"/>
        <w:numPr>
          <w:ilvl w:val="0"/>
          <w:numId w:val="2"/>
        </w:numPr>
        <w:tabs>
          <w:tab w:val="left" w:pos="426"/>
          <w:tab w:val="left" w:pos="5055"/>
        </w:tabs>
        <w:spacing w:after="0"/>
        <w:ind w:left="0" w:firstLine="0"/>
        <w:jc w:val="both"/>
        <w:rPr>
          <w:rFonts w:ascii="Arial Narrow" w:hAnsi="Arial Narrow"/>
          <w:b/>
          <w:bCs/>
          <w:sz w:val="24"/>
          <w:szCs w:val="24"/>
        </w:rPr>
      </w:pPr>
      <w:r w:rsidRPr="007C21FA">
        <w:rPr>
          <w:rFonts w:ascii="Arial Narrow" w:hAnsi="Arial Narrow"/>
          <w:b/>
          <w:bCs/>
          <w:sz w:val="24"/>
          <w:szCs w:val="24"/>
        </w:rPr>
        <w:t>DA EXECUÇÃO DO OBJETO:</w:t>
      </w:r>
    </w:p>
    <w:p w14:paraId="2F966BD1" w14:textId="77777777" w:rsidR="00E41E04" w:rsidRPr="007C21FA" w:rsidRDefault="00E41E04" w:rsidP="00E41E04">
      <w:pPr>
        <w:pStyle w:val="PargrafodaLista"/>
        <w:tabs>
          <w:tab w:val="left" w:pos="426"/>
          <w:tab w:val="left" w:pos="5055"/>
        </w:tabs>
        <w:spacing w:after="0"/>
        <w:ind w:left="0"/>
        <w:jc w:val="both"/>
        <w:rPr>
          <w:rFonts w:ascii="Arial Narrow" w:hAnsi="Arial Narrow"/>
          <w:b/>
          <w:bCs/>
          <w:sz w:val="24"/>
          <w:szCs w:val="24"/>
        </w:rPr>
      </w:pPr>
    </w:p>
    <w:p w14:paraId="38B308BE" w14:textId="77777777" w:rsidR="00E41E04" w:rsidRDefault="00E41E04" w:rsidP="00E41E04">
      <w:pPr>
        <w:pStyle w:val="PargrafodaLista"/>
        <w:numPr>
          <w:ilvl w:val="1"/>
          <w:numId w:val="2"/>
        </w:numPr>
        <w:tabs>
          <w:tab w:val="left" w:pos="426"/>
          <w:tab w:val="left" w:pos="5055"/>
        </w:tabs>
        <w:spacing w:after="0"/>
        <w:ind w:left="0" w:firstLine="0"/>
        <w:jc w:val="both"/>
        <w:rPr>
          <w:rFonts w:ascii="Arial Narrow" w:hAnsi="Arial Narrow"/>
          <w:b/>
          <w:bCs/>
          <w:sz w:val="24"/>
          <w:szCs w:val="24"/>
        </w:rPr>
      </w:pPr>
      <w:r>
        <w:rPr>
          <w:rFonts w:ascii="Arial Narrow" w:hAnsi="Arial Narrow"/>
          <w:b/>
          <w:bCs/>
          <w:sz w:val="24"/>
          <w:szCs w:val="24"/>
        </w:rPr>
        <w:t>Condições de prestação dos serviços</w:t>
      </w:r>
      <w:r w:rsidRPr="007C21FA">
        <w:rPr>
          <w:rFonts w:ascii="Arial Narrow" w:hAnsi="Arial Narrow"/>
          <w:b/>
          <w:bCs/>
          <w:sz w:val="24"/>
          <w:szCs w:val="24"/>
        </w:rPr>
        <w:t>:</w:t>
      </w:r>
    </w:p>
    <w:p w14:paraId="4763365E" w14:textId="77777777" w:rsidR="00E41E04" w:rsidRPr="00FC2DF0" w:rsidRDefault="00E41E04" w:rsidP="00E41E04">
      <w:pPr>
        <w:pStyle w:val="PargrafodaLista"/>
        <w:numPr>
          <w:ilvl w:val="1"/>
          <w:numId w:val="2"/>
        </w:numPr>
        <w:tabs>
          <w:tab w:val="left" w:pos="426"/>
          <w:tab w:val="left" w:pos="5055"/>
        </w:tabs>
        <w:spacing w:after="0"/>
        <w:ind w:left="0" w:firstLine="0"/>
        <w:jc w:val="both"/>
        <w:rPr>
          <w:rFonts w:ascii="Arial Narrow" w:hAnsi="Arial Narrow"/>
          <w:b/>
          <w:bCs/>
          <w:sz w:val="24"/>
          <w:szCs w:val="24"/>
        </w:rPr>
      </w:pPr>
      <w:r w:rsidRPr="00495000">
        <w:rPr>
          <w:rFonts w:ascii="Arial Narrow" w:hAnsi="Arial Narrow"/>
          <w:sz w:val="24"/>
          <w:szCs w:val="24"/>
        </w:rPr>
        <w:t xml:space="preserve">Os serviços serão ofertados de acordo com a necessidade da </w:t>
      </w:r>
      <w:r>
        <w:rPr>
          <w:rFonts w:ascii="Arial Narrow" w:hAnsi="Arial Narrow"/>
          <w:sz w:val="24"/>
          <w:szCs w:val="24"/>
        </w:rPr>
        <w:t>Secretaria</w:t>
      </w:r>
      <w:r w:rsidRPr="00FC2DF0">
        <w:rPr>
          <w:rFonts w:ascii="Arial Narrow" w:hAnsi="Arial Narrow"/>
          <w:sz w:val="24"/>
          <w:szCs w:val="24"/>
        </w:rPr>
        <w:t xml:space="preserve"> </w:t>
      </w:r>
      <w:r>
        <w:rPr>
          <w:rFonts w:ascii="Arial Narrow" w:hAnsi="Arial Narrow"/>
          <w:sz w:val="24"/>
          <w:szCs w:val="24"/>
        </w:rPr>
        <w:t>Municipal de Saúde</w:t>
      </w:r>
      <w:r w:rsidRPr="00FC2DF0">
        <w:rPr>
          <w:rFonts w:ascii="Arial Narrow" w:hAnsi="Arial Narrow"/>
          <w:sz w:val="24"/>
          <w:szCs w:val="24"/>
        </w:rPr>
        <w:t>.</w:t>
      </w:r>
    </w:p>
    <w:p w14:paraId="442989B7" w14:textId="77777777" w:rsidR="00E41E04" w:rsidRPr="00495000" w:rsidRDefault="00E41E04" w:rsidP="00E41E04">
      <w:pPr>
        <w:pStyle w:val="PargrafodaLista"/>
        <w:numPr>
          <w:ilvl w:val="1"/>
          <w:numId w:val="2"/>
        </w:numPr>
        <w:tabs>
          <w:tab w:val="left" w:pos="426"/>
          <w:tab w:val="left" w:pos="5055"/>
        </w:tabs>
        <w:spacing w:after="0"/>
        <w:ind w:left="0" w:firstLine="0"/>
        <w:jc w:val="both"/>
        <w:rPr>
          <w:rFonts w:ascii="Arial Narrow" w:hAnsi="Arial Narrow"/>
          <w:b/>
          <w:bCs/>
          <w:sz w:val="24"/>
          <w:szCs w:val="24"/>
        </w:rPr>
      </w:pPr>
      <w:r w:rsidRPr="00495000">
        <w:rPr>
          <w:rFonts w:ascii="Arial Narrow" w:hAnsi="Arial Narrow"/>
          <w:sz w:val="24"/>
          <w:szCs w:val="24"/>
        </w:rPr>
        <w:t xml:space="preserve">Os serviços devem ser realizados de forma imediata, a partir da solicitação da </w:t>
      </w:r>
      <w:r>
        <w:rPr>
          <w:rFonts w:ascii="Arial Narrow" w:hAnsi="Arial Narrow"/>
          <w:sz w:val="24"/>
          <w:szCs w:val="24"/>
        </w:rPr>
        <w:t>Secretaria</w:t>
      </w:r>
      <w:r w:rsidRPr="00FC2DF0">
        <w:rPr>
          <w:rFonts w:ascii="Arial Narrow" w:hAnsi="Arial Narrow"/>
          <w:sz w:val="24"/>
          <w:szCs w:val="24"/>
        </w:rPr>
        <w:t xml:space="preserve"> </w:t>
      </w:r>
      <w:r w:rsidRPr="0079213E">
        <w:rPr>
          <w:rFonts w:ascii="Arial Narrow" w:hAnsi="Arial Narrow"/>
          <w:sz w:val="24"/>
          <w:szCs w:val="24"/>
        </w:rPr>
        <w:t>Municipa</w:t>
      </w:r>
      <w:r>
        <w:rPr>
          <w:rFonts w:ascii="Arial Narrow" w:hAnsi="Arial Narrow"/>
          <w:sz w:val="24"/>
          <w:szCs w:val="24"/>
        </w:rPr>
        <w:t>l de Saúde</w:t>
      </w:r>
      <w:r w:rsidRPr="00FC2DF0">
        <w:rPr>
          <w:rFonts w:ascii="Arial Narrow" w:hAnsi="Arial Narrow"/>
          <w:sz w:val="24"/>
          <w:szCs w:val="24"/>
        </w:rPr>
        <w:t>.</w:t>
      </w:r>
    </w:p>
    <w:p w14:paraId="08951BF5" w14:textId="77777777" w:rsidR="00E41E04" w:rsidRPr="00FC2DF0" w:rsidRDefault="00E41E04" w:rsidP="00E41E04">
      <w:pPr>
        <w:pStyle w:val="PargrafodaLista"/>
        <w:numPr>
          <w:ilvl w:val="1"/>
          <w:numId w:val="2"/>
        </w:numPr>
        <w:tabs>
          <w:tab w:val="left" w:pos="426"/>
          <w:tab w:val="left" w:pos="5055"/>
        </w:tabs>
        <w:spacing w:after="0"/>
        <w:ind w:left="0" w:firstLine="0"/>
        <w:jc w:val="both"/>
        <w:rPr>
          <w:rFonts w:ascii="Arial Narrow" w:hAnsi="Arial Narrow"/>
          <w:b/>
          <w:bCs/>
          <w:sz w:val="24"/>
          <w:szCs w:val="24"/>
        </w:rPr>
      </w:pPr>
      <w:r w:rsidRPr="00FC2DF0">
        <w:rPr>
          <w:rFonts w:ascii="Arial Narrow" w:hAnsi="Arial Narrow"/>
          <w:sz w:val="24"/>
          <w:szCs w:val="24"/>
        </w:rPr>
        <w:t>A empresa deverá atender o solicitado no objeto.</w:t>
      </w:r>
    </w:p>
    <w:p w14:paraId="5B5E3DC0" w14:textId="77777777" w:rsidR="00E41E04" w:rsidRPr="00FC2DF0" w:rsidRDefault="00E41E04" w:rsidP="00E41E04">
      <w:pPr>
        <w:pStyle w:val="PargrafodaLista"/>
        <w:numPr>
          <w:ilvl w:val="1"/>
          <w:numId w:val="2"/>
        </w:numPr>
        <w:tabs>
          <w:tab w:val="left" w:pos="426"/>
          <w:tab w:val="left" w:pos="5055"/>
        </w:tabs>
        <w:spacing w:after="0"/>
        <w:ind w:left="0" w:firstLine="0"/>
        <w:jc w:val="both"/>
        <w:rPr>
          <w:rFonts w:ascii="Arial Narrow" w:hAnsi="Arial Narrow"/>
          <w:b/>
          <w:bCs/>
          <w:sz w:val="24"/>
          <w:szCs w:val="24"/>
        </w:rPr>
      </w:pPr>
      <w:r w:rsidRPr="00FC2DF0">
        <w:rPr>
          <w:rFonts w:ascii="Arial Narrow" w:hAnsi="Arial Narrow"/>
          <w:sz w:val="24"/>
          <w:szCs w:val="24"/>
        </w:rPr>
        <w:t xml:space="preserve">As empresas licitantes deverão estar de acordo com a legislação vigente e cadastrada junto ao setor competente. </w:t>
      </w:r>
    </w:p>
    <w:p w14:paraId="4973CDFC" w14:textId="77777777" w:rsidR="00E41E04" w:rsidRDefault="00E41E04" w:rsidP="00E41E04">
      <w:pPr>
        <w:pStyle w:val="PargrafodaLista"/>
        <w:tabs>
          <w:tab w:val="left" w:pos="426"/>
          <w:tab w:val="left" w:pos="5055"/>
        </w:tabs>
        <w:spacing w:after="0"/>
        <w:ind w:left="0"/>
        <w:jc w:val="both"/>
        <w:rPr>
          <w:rFonts w:ascii="Arial Narrow" w:hAnsi="Arial Narrow"/>
          <w:b/>
          <w:bCs/>
          <w:sz w:val="24"/>
          <w:szCs w:val="24"/>
        </w:rPr>
      </w:pPr>
    </w:p>
    <w:p w14:paraId="7AB21136" w14:textId="77777777" w:rsidR="00E41E04" w:rsidRDefault="00E41E04" w:rsidP="00E41E04">
      <w:pPr>
        <w:pStyle w:val="PargrafodaLista"/>
        <w:numPr>
          <w:ilvl w:val="0"/>
          <w:numId w:val="2"/>
        </w:numPr>
        <w:tabs>
          <w:tab w:val="left" w:pos="426"/>
          <w:tab w:val="left" w:pos="5055"/>
        </w:tabs>
        <w:spacing w:after="0"/>
        <w:ind w:left="0" w:firstLine="0"/>
        <w:jc w:val="both"/>
        <w:rPr>
          <w:rFonts w:ascii="Arial Narrow" w:hAnsi="Arial Narrow"/>
          <w:b/>
          <w:bCs/>
          <w:sz w:val="24"/>
          <w:szCs w:val="24"/>
        </w:rPr>
      </w:pPr>
      <w:r w:rsidRPr="007C21FA">
        <w:rPr>
          <w:rFonts w:ascii="Arial Narrow" w:hAnsi="Arial Narrow"/>
          <w:b/>
          <w:bCs/>
          <w:sz w:val="24"/>
          <w:szCs w:val="24"/>
        </w:rPr>
        <w:t>PROCEDIMENTOS DE GESTÃO E FISCALIZAÇÃO DO CONTRATO:</w:t>
      </w:r>
    </w:p>
    <w:p w14:paraId="1C4B4E90" w14:textId="77777777" w:rsidR="00E41E04" w:rsidRPr="00B03147" w:rsidRDefault="00E41E04" w:rsidP="00E41E04">
      <w:pPr>
        <w:pStyle w:val="PargrafodaLista"/>
        <w:tabs>
          <w:tab w:val="left" w:pos="426"/>
          <w:tab w:val="left" w:pos="5055"/>
        </w:tabs>
        <w:spacing w:after="0"/>
        <w:ind w:left="0"/>
        <w:jc w:val="both"/>
        <w:rPr>
          <w:rFonts w:ascii="Arial Narrow" w:hAnsi="Arial Narrow"/>
          <w:sz w:val="24"/>
          <w:szCs w:val="24"/>
        </w:rPr>
      </w:pPr>
    </w:p>
    <w:p w14:paraId="1011AD3A" w14:textId="77777777" w:rsidR="00E41E04" w:rsidRDefault="00E41E04" w:rsidP="00E41E04">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7C21FA">
        <w:rPr>
          <w:rFonts w:ascii="Arial Narrow" w:hAnsi="Arial Narrow"/>
          <w:sz w:val="24"/>
          <w:szCs w:val="24"/>
        </w:rPr>
        <w:t>O contrato ou instrumento equivalente oriundo desta contratação terão como responsáveis:</w:t>
      </w:r>
    </w:p>
    <w:p w14:paraId="112F456B" w14:textId="77777777" w:rsidR="00E41E04" w:rsidRDefault="00E41E04" w:rsidP="00E41E04">
      <w:pPr>
        <w:pStyle w:val="PargrafodaLista"/>
        <w:numPr>
          <w:ilvl w:val="2"/>
          <w:numId w:val="2"/>
        </w:numPr>
        <w:tabs>
          <w:tab w:val="left" w:pos="426"/>
          <w:tab w:val="left" w:pos="851"/>
          <w:tab w:val="left" w:pos="5055"/>
        </w:tabs>
        <w:spacing w:after="0"/>
        <w:ind w:left="851" w:hanging="851"/>
        <w:jc w:val="both"/>
        <w:rPr>
          <w:rFonts w:ascii="Arial Narrow" w:hAnsi="Arial Narrow"/>
          <w:sz w:val="24"/>
          <w:szCs w:val="24"/>
        </w:rPr>
      </w:pPr>
      <w:r w:rsidRPr="00F370FA">
        <w:rPr>
          <w:rFonts w:ascii="Arial Narrow" w:hAnsi="Arial Narrow"/>
          <w:b/>
          <w:bCs/>
          <w:sz w:val="24"/>
          <w:szCs w:val="24"/>
        </w:rPr>
        <w:t>GESTOR DO CONTRATO:</w:t>
      </w:r>
      <w:r w:rsidRPr="00F370FA">
        <w:rPr>
          <w:rFonts w:ascii="Arial Narrow" w:hAnsi="Arial Narrow"/>
          <w:sz w:val="24"/>
          <w:szCs w:val="24"/>
        </w:rPr>
        <w:t xml:space="preserve"> </w:t>
      </w:r>
    </w:p>
    <w:p w14:paraId="5D86C7F3" w14:textId="77777777" w:rsidR="00E41E04" w:rsidRPr="00095AD7" w:rsidRDefault="00E41E04" w:rsidP="00E41E04">
      <w:pPr>
        <w:spacing w:after="0"/>
        <w:rPr>
          <w:rFonts w:ascii="Arial Narrow" w:hAnsi="Arial Narrow"/>
          <w:sz w:val="24"/>
          <w:szCs w:val="24"/>
        </w:rPr>
      </w:pPr>
      <w:r w:rsidRPr="00095AD7">
        <w:rPr>
          <w:rFonts w:ascii="Arial Narrow" w:hAnsi="Arial Narrow"/>
          <w:sz w:val="24"/>
          <w:szCs w:val="24"/>
        </w:rPr>
        <w:t>Alexsandra Maria Chaves</w:t>
      </w:r>
    </w:p>
    <w:p w14:paraId="7F9972FE" w14:textId="3CDD815F" w:rsidR="003665B5" w:rsidRDefault="00E41E04" w:rsidP="00E41E04">
      <w:pPr>
        <w:spacing w:after="0"/>
        <w:rPr>
          <w:rFonts w:ascii="Arial Narrow" w:hAnsi="Arial Narrow"/>
          <w:sz w:val="24"/>
          <w:szCs w:val="24"/>
        </w:rPr>
      </w:pPr>
      <w:r w:rsidRPr="00095AD7">
        <w:rPr>
          <w:rFonts w:ascii="Arial Narrow" w:hAnsi="Arial Narrow"/>
          <w:sz w:val="24"/>
          <w:szCs w:val="24"/>
        </w:rPr>
        <w:t>Secretária Municipal de Saúde</w:t>
      </w:r>
    </w:p>
    <w:p w14:paraId="38DFB4A0" w14:textId="77777777" w:rsidR="00E41E04" w:rsidRPr="00F370FA" w:rsidRDefault="00E41E04" w:rsidP="00E41E04">
      <w:pPr>
        <w:pStyle w:val="PargrafodaLista"/>
        <w:tabs>
          <w:tab w:val="left" w:pos="851"/>
          <w:tab w:val="left" w:pos="5055"/>
        </w:tabs>
        <w:spacing w:after="0"/>
        <w:ind w:left="0"/>
        <w:jc w:val="both"/>
        <w:rPr>
          <w:rFonts w:ascii="Arial Narrow" w:hAnsi="Arial Narrow"/>
          <w:sz w:val="24"/>
          <w:szCs w:val="24"/>
        </w:rPr>
      </w:pPr>
      <w:r>
        <w:rPr>
          <w:rFonts w:ascii="Arial Narrow" w:hAnsi="Arial Narrow"/>
          <w:sz w:val="24"/>
          <w:szCs w:val="24"/>
        </w:rPr>
        <w:t>4.1.2</w:t>
      </w:r>
      <w:r>
        <w:rPr>
          <w:rFonts w:ascii="Arial Narrow" w:hAnsi="Arial Narrow"/>
          <w:sz w:val="24"/>
          <w:szCs w:val="24"/>
        </w:rPr>
        <w:tab/>
      </w:r>
      <w:r w:rsidRPr="00F370FA">
        <w:rPr>
          <w:rFonts w:ascii="Arial Narrow" w:hAnsi="Arial Narrow"/>
          <w:b/>
          <w:bCs/>
          <w:sz w:val="24"/>
          <w:szCs w:val="24"/>
        </w:rPr>
        <w:t>FISCAL DO CONTRATO:</w:t>
      </w:r>
      <w:r w:rsidRPr="00F370FA">
        <w:rPr>
          <w:rFonts w:ascii="Arial Narrow" w:hAnsi="Arial Narrow"/>
          <w:color w:val="FF0000"/>
          <w:sz w:val="24"/>
          <w:szCs w:val="24"/>
        </w:rPr>
        <w:t xml:space="preserve"> </w:t>
      </w:r>
    </w:p>
    <w:p w14:paraId="792137BC" w14:textId="77777777" w:rsidR="00E41E04" w:rsidRPr="00095AD7" w:rsidRDefault="00E41E04" w:rsidP="00E41E04">
      <w:pPr>
        <w:spacing w:after="0"/>
        <w:rPr>
          <w:rFonts w:ascii="Arial Narrow" w:hAnsi="Arial Narrow"/>
          <w:sz w:val="24"/>
          <w:szCs w:val="24"/>
        </w:rPr>
      </w:pPr>
      <w:r w:rsidRPr="00095AD7">
        <w:rPr>
          <w:rFonts w:ascii="Arial Narrow" w:hAnsi="Arial Narrow"/>
          <w:sz w:val="24"/>
          <w:szCs w:val="24"/>
        </w:rPr>
        <w:t>Alexsandra Maria Chaves</w:t>
      </w:r>
    </w:p>
    <w:p w14:paraId="0A6430CB" w14:textId="77777777" w:rsidR="00E41E04" w:rsidRPr="00095AD7" w:rsidRDefault="00E41E04" w:rsidP="00E41E04">
      <w:pPr>
        <w:spacing w:after="0"/>
        <w:rPr>
          <w:rFonts w:ascii="Arial Narrow" w:hAnsi="Arial Narrow"/>
          <w:sz w:val="24"/>
          <w:szCs w:val="24"/>
        </w:rPr>
      </w:pPr>
      <w:r w:rsidRPr="00095AD7">
        <w:rPr>
          <w:rFonts w:ascii="Arial Narrow" w:hAnsi="Arial Narrow"/>
          <w:sz w:val="24"/>
          <w:szCs w:val="24"/>
        </w:rPr>
        <w:lastRenderedPageBreak/>
        <w:t>Secretária Municipal de Saúde</w:t>
      </w:r>
    </w:p>
    <w:p w14:paraId="40B09B36" w14:textId="77777777" w:rsidR="00E41E04" w:rsidRPr="00B03147" w:rsidRDefault="00E41E04" w:rsidP="00E41E04">
      <w:pPr>
        <w:pStyle w:val="PargrafodaLista"/>
        <w:tabs>
          <w:tab w:val="left" w:pos="426"/>
          <w:tab w:val="left" w:pos="851"/>
          <w:tab w:val="left" w:pos="5055"/>
        </w:tabs>
        <w:spacing w:after="0"/>
        <w:ind w:left="0"/>
        <w:jc w:val="both"/>
        <w:rPr>
          <w:rFonts w:ascii="Arial Narrow" w:hAnsi="Arial Narrow"/>
          <w:sz w:val="24"/>
          <w:szCs w:val="24"/>
        </w:rPr>
      </w:pPr>
    </w:p>
    <w:p w14:paraId="523F3AB0" w14:textId="77777777" w:rsidR="00E41E04" w:rsidRPr="00B03147" w:rsidRDefault="00E41E04" w:rsidP="00E41E04">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5EBB4422" w14:textId="77777777" w:rsidR="00E41E04" w:rsidRPr="00B03147" w:rsidRDefault="00E41E04" w:rsidP="00E41E04">
      <w:pPr>
        <w:pStyle w:val="PargrafodaLista"/>
        <w:tabs>
          <w:tab w:val="left" w:pos="426"/>
          <w:tab w:val="left" w:pos="851"/>
          <w:tab w:val="left" w:pos="5055"/>
        </w:tabs>
        <w:spacing w:after="0"/>
        <w:ind w:left="0"/>
        <w:jc w:val="both"/>
        <w:rPr>
          <w:rFonts w:ascii="Arial Narrow" w:hAnsi="Arial Narrow"/>
          <w:sz w:val="24"/>
          <w:szCs w:val="24"/>
        </w:rPr>
      </w:pPr>
    </w:p>
    <w:p w14:paraId="5131B028" w14:textId="77777777" w:rsidR="00E41E04" w:rsidRDefault="00E41E04" w:rsidP="00E41E04">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7A3FC645" w14:textId="77777777" w:rsidR="00E41E04" w:rsidRPr="00B03147" w:rsidRDefault="00E41E04" w:rsidP="00E41E04">
      <w:pPr>
        <w:pStyle w:val="PargrafodaLista"/>
        <w:rPr>
          <w:rFonts w:ascii="Arial Narrow" w:hAnsi="Arial Narrow"/>
          <w:sz w:val="24"/>
          <w:szCs w:val="24"/>
        </w:rPr>
      </w:pPr>
    </w:p>
    <w:p w14:paraId="7BA639CD" w14:textId="77777777" w:rsidR="00E41E04" w:rsidRDefault="00E41E04" w:rsidP="00E41E04">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O órgão ou entidade poderá convocar representante da empresa para adoção de providências que devam ser cumpridas de imediato.</w:t>
      </w:r>
    </w:p>
    <w:p w14:paraId="33046DAD" w14:textId="77777777" w:rsidR="00E41E04" w:rsidRPr="00B03147" w:rsidRDefault="00E41E04" w:rsidP="00E41E04">
      <w:pPr>
        <w:pStyle w:val="PargrafodaLista"/>
        <w:rPr>
          <w:rFonts w:ascii="Arial Narrow" w:hAnsi="Arial Narrow"/>
          <w:sz w:val="24"/>
          <w:szCs w:val="24"/>
        </w:rPr>
      </w:pPr>
    </w:p>
    <w:p w14:paraId="4BF05798" w14:textId="77777777" w:rsidR="00E41E04" w:rsidRDefault="00E41E04" w:rsidP="00E41E04">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E5D4293" w14:textId="77777777" w:rsidR="00E41E04" w:rsidRPr="00B03147" w:rsidRDefault="00E41E04" w:rsidP="00E41E04">
      <w:pPr>
        <w:pStyle w:val="PargrafodaLista"/>
        <w:rPr>
          <w:rFonts w:ascii="Arial Narrow" w:hAnsi="Arial Narrow"/>
          <w:sz w:val="24"/>
          <w:szCs w:val="24"/>
        </w:rPr>
      </w:pPr>
    </w:p>
    <w:p w14:paraId="3ACFF1DF" w14:textId="77777777" w:rsidR="00E41E04" w:rsidRDefault="00E41E04" w:rsidP="00E41E04">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A execução do contrato deverá ser acompanhada e fiscalizada pelo(s) fiscal(</w:t>
      </w:r>
      <w:proofErr w:type="spellStart"/>
      <w:r w:rsidRPr="00B03147">
        <w:rPr>
          <w:rFonts w:ascii="Arial Narrow" w:hAnsi="Arial Narrow"/>
          <w:sz w:val="24"/>
          <w:szCs w:val="24"/>
        </w:rPr>
        <w:t>is</w:t>
      </w:r>
      <w:proofErr w:type="spellEnd"/>
      <w:r w:rsidRPr="00B03147">
        <w:rPr>
          <w:rFonts w:ascii="Arial Narrow" w:hAnsi="Arial Narrow"/>
          <w:sz w:val="24"/>
          <w:szCs w:val="24"/>
        </w:rPr>
        <w:t>) do contrato, ou pelos respectivos substitutos</w:t>
      </w:r>
      <w:r w:rsidRPr="00941242">
        <w:t xml:space="preserve"> </w:t>
      </w:r>
      <w:r w:rsidRPr="00941242">
        <w:rPr>
          <w:rFonts w:ascii="Arial Narrow" w:hAnsi="Arial Narrow"/>
          <w:sz w:val="24"/>
          <w:szCs w:val="24"/>
        </w:rPr>
        <w:t>(Lei nº 14.133, de 2021, art. 117, caput).</w:t>
      </w:r>
    </w:p>
    <w:p w14:paraId="567EC423" w14:textId="77777777" w:rsidR="00E41E04" w:rsidRPr="00941242" w:rsidRDefault="00E41E04" w:rsidP="00E41E04">
      <w:pPr>
        <w:pStyle w:val="PargrafodaLista"/>
        <w:rPr>
          <w:rFonts w:ascii="Arial Narrow" w:hAnsi="Arial Narrow"/>
          <w:sz w:val="24"/>
          <w:szCs w:val="24"/>
        </w:rPr>
      </w:pPr>
    </w:p>
    <w:p w14:paraId="58376188" w14:textId="77777777" w:rsidR="00E41E04" w:rsidRDefault="00E41E04" w:rsidP="00E41E04">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941242">
        <w:rPr>
          <w:rFonts w:ascii="Arial Narrow" w:hAnsi="Arial Narrow"/>
          <w:sz w:val="24"/>
          <w:szCs w:val="24"/>
        </w:rPr>
        <w:t>Compete ao Gestor do Contrato exercer a</w:t>
      </w:r>
      <w:r>
        <w:rPr>
          <w:rFonts w:ascii="Arial Narrow" w:hAnsi="Arial Narrow"/>
          <w:sz w:val="24"/>
          <w:szCs w:val="24"/>
        </w:rPr>
        <w:t xml:space="preserve">s atribuições previstas no Artigo 21 do Decreto Municipal nº 012/2023 </w:t>
      </w:r>
    </w:p>
    <w:p w14:paraId="5FA5910C" w14:textId="77777777" w:rsidR="00E41E04" w:rsidRPr="006E0FC7" w:rsidRDefault="00E41E04" w:rsidP="00E41E04">
      <w:pPr>
        <w:pStyle w:val="PargrafodaLista"/>
        <w:jc w:val="both"/>
        <w:rPr>
          <w:rFonts w:ascii="Arial Narrow" w:hAnsi="Arial Narrow"/>
          <w:sz w:val="24"/>
          <w:szCs w:val="24"/>
        </w:rPr>
      </w:pPr>
    </w:p>
    <w:p w14:paraId="6DBA4FC0" w14:textId="77777777" w:rsidR="00E41E04" w:rsidRDefault="00E41E04" w:rsidP="00E41E04">
      <w:pPr>
        <w:pStyle w:val="PargrafodaLista"/>
        <w:numPr>
          <w:ilvl w:val="1"/>
          <w:numId w:val="2"/>
        </w:numPr>
        <w:ind w:left="0" w:firstLine="0"/>
        <w:jc w:val="both"/>
        <w:rPr>
          <w:rFonts w:ascii="Arial Narrow" w:hAnsi="Arial Narrow"/>
          <w:sz w:val="24"/>
          <w:szCs w:val="24"/>
        </w:rPr>
      </w:pPr>
      <w:r w:rsidRPr="006E0FC7">
        <w:rPr>
          <w:rFonts w:ascii="Arial Narrow" w:hAnsi="Arial Narrow"/>
          <w:sz w:val="24"/>
          <w:szCs w:val="24"/>
        </w:rPr>
        <w:t>Compete ao</w:t>
      </w:r>
      <w:r>
        <w:rPr>
          <w:rFonts w:ascii="Arial Narrow" w:hAnsi="Arial Narrow"/>
          <w:sz w:val="24"/>
          <w:szCs w:val="24"/>
        </w:rPr>
        <w:t>s Fiscal(</w:t>
      </w:r>
      <w:proofErr w:type="spellStart"/>
      <w:r>
        <w:rPr>
          <w:rFonts w:ascii="Arial Narrow" w:hAnsi="Arial Narrow"/>
          <w:sz w:val="24"/>
          <w:szCs w:val="24"/>
        </w:rPr>
        <w:t>is</w:t>
      </w:r>
      <w:proofErr w:type="spellEnd"/>
      <w:r>
        <w:rPr>
          <w:rFonts w:ascii="Arial Narrow" w:hAnsi="Arial Narrow"/>
          <w:sz w:val="24"/>
          <w:szCs w:val="24"/>
        </w:rPr>
        <w:t xml:space="preserve">) do Contrato </w:t>
      </w:r>
      <w:r w:rsidRPr="006E0FC7">
        <w:rPr>
          <w:rFonts w:ascii="Arial Narrow" w:hAnsi="Arial Narrow"/>
          <w:sz w:val="24"/>
          <w:szCs w:val="24"/>
        </w:rPr>
        <w:t>exercer as atribuições previstas no Art</w:t>
      </w:r>
      <w:r>
        <w:rPr>
          <w:rFonts w:ascii="Arial Narrow" w:hAnsi="Arial Narrow"/>
          <w:sz w:val="24"/>
          <w:szCs w:val="24"/>
        </w:rPr>
        <w:t>igos</w:t>
      </w:r>
      <w:r w:rsidRPr="006E0FC7">
        <w:rPr>
          <w:rFonts w:ascii="Arial Narrow" w:hAnsi="Arial Narrow"/>
          <w:sz w:val="24"/>
          <w:szCs w:val="24"/>
        </w:rPr>
        <w:t xml:space="preserve"> 2</w:t>
      </w:r>
      <w:r>
        <w:rPr>
          <w:rFonts w:ascii="Arial Narrow" w:hAnsi="Arial Narrow"/>
          <w:sz w:val="24"/>
          <w:szCs w:val="24"/>
        </w:rPr>
        <w:t>2, 23 e 24</w:t>
      </w:r>
      <w:r w:rsidRPr="006E0FC7">
        <w:rPr>
          <w:rFonts w:ascii="Arial Narrow" w:hAnsi="Arial Narrow"/>
          <w:sz w:val="24"/>
          <w:szCs w:val="24"/>
        </w:rPr>
        <w:t xml:space="preserve"> do Decreto Municipal nº 012/2023</w:t>
      </w:r>
      <w:r>
        <w:rPr>
          <w:rFonts w:ascii="Arial Narrow" w:hAnsi="Arial Narrow"/>
          <w:sz w:val="24"/>
          <w:szCs w:val="24"/>
        </w:rPr>
        <w:t>.</w:t>
      </w:r>
    </w:p>
    <w:p w14:paraId="1F926327" w14:textId="77777777" w:rsidR="00E41E04" w:rsidRPr="006E0FC7" w:rsidRDefault="00E41E04" w:rsidP="00E41E04">
      <w:pPr>
        <w:pStyle w:val="PargrafodaLista"/>
        <w:rPr>
          <w:rFonts w:ascii="Arial Narrow" w:hAnsi="Arial Narrow"/>
          <w:sz w:val="24"/>
          <w:szCs w:val="24"/>
        </w:rPr>
      </w:pPr>
    </w:p>
    <w:p w14:paraId="4DF27FF2" w14:textId="77777777" w:rsidR="00E41E04" w:rsidRPr="006E0FC7" w:rsidRDefault="00E41E04" w:rsidP="00E41E04">
      <w:pPr>
        <w:pStyle w:val="PargrafodaLista"/>
        <w:numPr>
          <w:ilvl w:val="1"/>
          <w:numId w:val="2"/>
        </w:numPr>
        <w:ind w:left="0" w:firstLine="0"/>
        <w:jc w:val="both"/>
        <w:rPr>
          <w:rFonts w:ascii="Arial Narrow" w:hAnsi="Arial Narrow"/>
          <w:sz w:val="24"/>
          <w:szCs w:val="24"/>
        </w:rPr>
      </w:pPr>
      <w:r w:rsidRPr="006E0FC7">
        <w:rPr>
          <w:rFonts w:ascii="Arial Narrow"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6B234A44" w14:textId="77777777" w:rsidR="00E41E04" w:rsidRPr="007C21FA" w:rsidRDefault="00E41E04" w:rsidP="00E41E04">
      <w:pPr>
        <w:pStyle w:val="PargrafodaLista"/>
        <w:tabs>
          <w:tab w:val="left" w:pos="426"/>
          <w:tab w:val="left" w:pos="5055"/>
        </w:tabs>
        <w:spacing w:after="0"/>
        <w:jc w:val="both"/>
        <w:rPr>
          <w:rFonts w:ascii="Arial Narrow" w:hAnsi="Arial Narrow"/>
          <w:color w:val="FF0000"/>
          <w:sz w:val="24"/>
          <w:szCs w:val="24"/>
        </w:rPr>
      </w:pPr>
    </w:p>
    <w:p w14:paraId="43E50D5C" w14:textId="77777777" w:rsidR="00E41E04" w:rsidRDefault="00E41E04" w:rsidP="00E41E04">
      <w:pPr>
        <w:pStyle w:val="PargrafodaLista"/>
        <w:numPr>
          <w:ilvl w:val="0"/>
          <w:numId w:val="2"/>
        </w:numPr>
        <w:tabs>
          <w:tab w:val="left" w:pos="426"/>
          <w:tab w:val="left" w:pos="709"/>
          <w:tab w:val="left" w:pos="5055"/>
        </w:tabs>
        <w:spacing w:after="0"/>
        <w:ind w:left="0" w:firstLine="0"/>
        <w:jc w:val="both"/>
        <w:rPr>
          <w:rFonts w:ascii="Arial Narrow" w:hAnsi="Arial Narrow"/>
          <w:b/>
          <w:bCs/>
          <w:sz w:val="24"/>
          <w:szCs w:val="24"/>
        </w:rPr>
      </w:pPr>
      <w:r w:rsidRPr="00B07757">
        <w:rPr>
          <w:rFonts w:ascii="Arial Narrow" w:hAnsi="Arial Narrow"/>
          <w:b/>
          <w:bCs/>
          <w:sz w:val="24"/>
          <w:szCs w:val="24"/>
        </w:rPr>
        <w:t>CRITÉRIOS DE MEDIÇÃO E DE PAGAMENTO</w:t>
      </w:r>
      <w:r>
        <w:rPr>
          <w:rFonts w:ascii="Arial Narrow" w:hAnsi="Arial Narrow"/>
          <w:b/>
          <w:bCs/>
          <w:sz w:val="24"/>
          <w:szCs w:val="24"/>
        </w:rPr>
        <w:t>:</w:t>
      </w:r>
    </w:p>
    <w:p w14:paraId="453E6999" w14:textId="77777777" w:rsidR="00E41E04" w:rsidRDefault="00E41E04" w:rsidP="00E41E04">
      <w:pPr>
        <w:pStyle w:val="PargrafodaLista"/>
        <w:tabs>
          <w:tab w:val="left" w:pos="426"/>
          <w:tab w:val="left" w:pos="709"/>
          <w:tab w:val="left" w:pos="5055"/>
        </w:tabs>
        <w:spacing w:after="0"/>
        <w:ind w:left="0"/>
        <w:jc w:val="both"/>
        <w:rPr>
          <w:rFonts w:ascii="Arial Narrow" w:hAnsi="Arial Narrow"/>
          <w:b/>
          <w:bCs/>
          <w:sz w:val="24"/>
          <w:szCs w:val="24"/>
        </w:rPr>
      </w:pPr>
    </w:p>
    <w:p w14:paraId="0665F0FF" w14:textId="77777777" w:rsidR="00E41E04" w:rsidRPr="00683FF4" w:rsidRDefault="00E41E04" w:rsidP="00E41E04">
      <w:pPr>
        <w:pStyle w:val="PargrafodaLista"/>
        <w:numPr>
          <w:ilvl w:val="1"/>
          <w:numId w:val="23"/>
        </w:numPr>
        <w:spacing w:after="0" w:line="240" w:lineRule="auto"/>
        <w:ind w:left="709" w:hanging="709"/>
        <w:jc w:val="both"/>
        <w:rPr>
          <w:rFonts w:ascii="Arial Narrow" w:hAnsi="Arial Narrow"/>
          <w:sz w:val="24"/>
          <w:szCs w:val="24"/>
        </w:rPr>
      </w:pPr>
      <w:r w:rsidRPr="00683FF4">
        <w:rPr>
          <w:rFonts w:ascii="Arial Narrow" w:hAnsi="Arial Narrow"/>
          <w:b/>
          <w:bCs/>
          <w:sz w:val="24"/>
          <w:szCs w:val="24"/>
        </w:rPr>
        <w:t>Recebimento do Objeto:</w:t>
      </w:r>
    </w:p>
    <w:p w14:paraId="0FDB1505" w14:textId="77777777" w:rsidR="00E41E04" w:rsidRPr="00683FF4" w:rsidRDefault="00E41E04" w:rsidP="00E41E04">
      <w:pPr>
        <w:pStyle w:val="PargrafodaLista"/>
        <w:numPr>
          <w:ilvl w:val="2"/>
          <w:numId w:val="23"/>
        </w:numPr>
        <w:spacing w:after="0" w:line="240" w:lineRule="auto"/>
        <w:ind w:left="0" w:firstLine="0"/>
        <w:jc w:val="both"/>
        <w:rPr>
          <w:rFonts w:ascii="Arial Narrow" w:hAnsi="Arial Narrow"/>
          <w:sz w:val="24"/>
          <w:szCs w:val="24"/>
        </w:rPr>
      </w:pPr>
      <w:r w:rsidRPr="00683FF4">
        <w:rPr>
          <w:rFonts w:ascii="Arial Narrow" w:hAnsi="Arial Narrow"/>
          <w:sz w:val="24"/>
          <w:szCs w:val="24"/>
        </w:rPr>
        <w:t>A Prefeitura Municipal de Itambé do Mato Dentro - MG reserva-se o direito de não receber os serviços em desacordo com as especificações descritas em anexo.</w:t>
      </w:r>
    </w:p>
    <w:p w14:paraId="62C22500" w14:textId="77777777" w:rsidR="00E41E04" w:rsidRPr="00FC2DF0" w:rsidRDefault="00E41E04" w:rsidP="00E41E04">
      <w:pPr>
        <w:spacing w:after="0" w:line="240" w:lineRule="auto"/>
        <w:contextualSpacing/>
        <w:jc w:val="both"/>
        <w:rPr>
          <w:rFonts w:ascii="Arial Narrow" w:eastAsiaTheme="minorHAnsi" w:hAnsi="Arial Narrow"/>
          <w:sz w:val="24"/>
          <w:szCs w:val="24"/>
        </w:rPr>
      </w:pPr>
    </w:p>
    <w:p w14:paraId="4D125614" w14:textId="77777777" w:rsidR="00E41E04" w:rsidRPr="00683FF4" w:rsidRDefault="00E41E04" w:rsidP="00E41E04">
      <w:pPr>
        <w:pStyle w:val="PargrafodaLista"/>
        <w:numPr>
          <w:ilvl w:val="1"/>
          <w:numId w:val="23"/>
        </w:numPr>
        <w:tabs>
          <w:tab w:val="left" w:pos="284"/>
          <w:tab w:val="left" w:pos="709"/>
          <w:tab w:val="left" w:pos="5055"/>
        </w:tabs>
        <w:spacing w:after="0"/>
        <w:ind w:hanging="1495"/>
        <w:jc w:val="both"/>
        <w:rPr>
          <w:rFonts w:ascii="Arial Narrow" w:hAnsi="Arial Narrow"/>
          <w:b/>
          <w:bCs/>
          <w:sz w:val="24"/>
          <w:szCs w:val="24"/>
        </w:rPr>
      </w:pPr>
      <w:r w:rsidRPr="00683FF4">
        <w:rPr>
          <w:rFonts w:ascii="Arial Narrow" w:hAnsi="Arial Narrow"/>
          <w:sz w:val="24"/>
          <w:szCs w:val="24"/>
        </w:rPr>
        <w:t xml:space="preserve"> </w:t>
      </w:r>
      <w:r>
        <w:rPr>
          <w:rFonts w:ascii="Arial Narrow" w:hAnsi="Arial Narrow"/>
          <w:sz w:val="24"/>
          <w:szCs w:val="24"/>
        </w:rPr>
        <w:t xml:space="preserve">   </w:t>
      </w:r>
      <w:r w:rsidRPr="00683FF4">
        <w:rPr>
          <w:rFonts w:ascii="Arial Narrow" w:hAnsi="Arial Narrow"/>
          <w:b/>
          <w:bCs/>
          <w:sz w:val="24"/>
          <w:szCs w:val="24"/>
        </w:rPr>
        <w:t>Liquidação:</w:t>
      </w:r>
    </w:p>
    <w:p w14:paraId="537D1861" w14:textId="77777777" w:rsidR="00E41E04"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Recebida a Nota Fiscal ou documento de cobrança equivalente, correrá o prazo de </w:t>
      </w:r>
      <w:r w:rsidRPr="00AB6397">
        <w:rPr>
          <w:rFonts w:ascii="Arial Narrow" w:hAnsi="Arial Narrow"/>
          <w:b/>
          <w:bCs/>
          <w:sz w:val="24"/>
          <w:szCs w:val="24"/>
        </w:rPr>
        <w:t>dez dias úteis</w:t>
      </w:r>
      <w:r w:rsidRPr="00AB6397">
        <w:rPr>
          <w:rFonts w:ascii="Arial Narrow" w:hAnsi="Arial Narrow"/>
          <w:sz w:val="24"/>
          <w:szCs w:val="24"/>
        </w:rPr>
        <w:t xml:space="preserve"> para fins de liquidação, na forma desta seção, prorrogáveis por igual período.</w:t>
      </w:r>
    </w:p>
    <w:p w14:paraId="011D1649" w14:textId="77777777" w:rsidR="00E41E04"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lastRenderedPageBreak/>
        <w:t>O prazo de que trata o item anterior será reduzido à metade, mantendo-se a possibilidade de prorrogação, no caso de contratações decorrentes de despesas cujos valores não ultrapassem o limite de que trata o inciso II do art. 75 da Lei nº 14.133, de 2021.</w:t>
      </w:r>
    </w:p>
    <w:p w14:paraId="53ECA837" w14:textId="77777777" w:rsidR="00E41E04"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Para fins de liquidação, o setor competente deverá verificar se a nota fiscal ou instrumento de cobrança equivalente apresentado expressa os elementos necessários e essenciais do documento, tais como:</w:t>
      </w:r>
    </w:p>
    <w:p w14:paraId="38FE1A94" w14:textId="77777777" w:rsidR="00E41E04" w:rsidRPr="00AB6397" w:rsidRDefault="00E41E04" w:rsidP="00E41E04">
      <w:pPr>
        <w:pStyle w:val="PargrafodaLista"/>
        <w:numPr>
          <w:ilvl w:val="0"/>
          <w:numId w:val="4"/>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o</w:t>
      </w:r>
      <w:proofErr w:type="gramEnd"/>
      <w:r w:rsidRPr="00AB6397">
        <w:rPr>
          <w:rFonts w:ascii="Arial Narrow" w:hAnsi="Arial Narrow"/>
          <w:sz w:val="24"/>
          <w:szCs w:val="24"/>
        </w:rPr>
        <w:t xml:space="preserve"> prazo de validade;</w:t>
      </w:r>
    </w:p>
    <w:p w14:paraId="074E617B" w14:textId="77777777" w:rsidR="00E41E04" w:rsidRPr="00AB6397" w:rsidRDefault="00E41E04" w:rsidP="00E41E04">
      <w:pPr>
        <w:pStyle w:val="PargrafodaLista"/>
        <w:numPr>
          <w:ilvl w:val="0"/>
          <w:numId w:val="4"/>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a</w:t>
      </w:r>
      <w:proofErr w:type="gramEnd"/>
      <w:r w:rsidRPr="00AB6397">
        <w:rPr>
          <w:rFonts w:ascii="Arial Narrow" w:hAnsi="Arial Narrow"/>
          <w:sz w:val="24"/>
          <w:szCs w:val="24"/>
        </w:rPr>
        <w:t xml:space="preserve"> data da emissão; </w:t>
      </w:r>
    </w:p>
    <w:p w14:paraId="64FE6A9F" w14:textId="77777777" w:rsidR="00E41E04" w:rsidRPr="00AB6397" w:rsidRDefault="00E41E04" w:rsidP="00E41E04">
      <w:pPr>
        <w:pStyle w:val="PargrafodaLista"/>
        <w:numPr>
          <w:ilvl w:val="0"/>
          <w:numId w:val="4"/>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os</w:t>
      </w:r>
      <w:proofErr w:type="gramEnd"/>
      <w:r w:rsidRPr="00AB6397">
        <w:rPr>
          <w:rFonts w:ascii="Arial Narrow" w:hAnsi="Arial Narrow"/>
          <w:sz w:val="24"/>
          <w:szCs w:val="24"/>
        </w:rPr>
        <w:t xml:space="preserve"> dados do contrato e do órgão contratante; </w:t>
      </w:r>
    </w:p>
    <w:p w14:paraId="0F4D45C8" w14:textId="77777777" w:rsidR="00E41E04" w:rsidRPr="00AB6397" w:rsidRDefault="00E41E04" w:rsidP="00E41E04">
      <w:pPr>
        <w:pStyle w:val="PargrafodaLista"/>
        <w:numPr>
          <w:ilvl w:val="0"/>
          <w:numId w:val="4"/>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o</w:t>
      </w:r>
      <w:proofErr w:type="gramEnd"/>
      <w:r w:rsidRPr="00AB6397">
        <w:rPr>
          <w:rFonts w:ascii="Arial Narrow" w:hAnsi="Arial Narrow"/>
          <w:sz w:val="24"/>
          <w:szCs w:val="24"/>
        </w:rPr>
        <w:t xml:space="preserve"> período respectivo de execução do contrato; </w:t>
      </w:r>
    </w:p>
    <w:p w14:paraId="227AD257" w14:textId="77777777" w:rsidR="00E41E04" w:rsidRPr="00AB6397" w:rsidRDefault="00E41E04" w:rsidP="00E41E04">
      <w:pPr>
        <w:pStyle w:val="PargrafodaLista"/>
        <w:numPr>
          <w:ilvl w:val="0"/>
          <w:numId w:val="4"/>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o</w:t>
      </w:r>
      <w:proofErr w:type="gramEnd"/>
      <w:r w:rsidRPr="00AB6397">
        <w:rPr>
          <w:rFonts w:ascii="Arial Narrow" w:hAnsi="Arial Narrow"/>
          <w:sz w:val="24"/>
          <w:szCs w:val="24"/>
        </w:rPr>
        <w:t xml:space="preserve"> valor a pagar; e </w:t>
      </w:r>
    </w:p>
    <w:p w14:paraId="5CE40E6C" w14:textId="77777777" w:rsidR="00E41E04" w:rsidRPr="00AB6397" w:rsidRDefault="00E41E04" w:rsidP="00E41E04">
      <w:pPr>
        <w:pStyle w:val="PargrafodaLista"/>
        <w:numPr>
          <w:ilvl w:val="0"/>
          <w:numId w:val="4"/>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eventual</w:t>
      </w:r>
      <w:proofErr w:type="gramEnd"/>
      <w:r w:rsidRPr="00AB6397">
        <w:rPr>
          <w:rFonts w:ascii="Arial Narrow" w:hAnsi="Arial Narrow"/>
          <w:sz w:val="24"/>
          <w:szCs w:val="24"/>
        </w:rPr>
        <w:t xml:space="preserve"> destaque do valor de retenções tributárias cabíveis.</w:t>
      </w:r>
    </w:p>
    <w:p w14:paraId="340A35A1" w14:textId="77777777" w:rsidR="00E41E04" w:rsidRDefault="00E41E04" w:rsidP="00E41E04">
      <w:pPr>
        <w:pStyle w:val="PargrafodaLista"/>
        <w:tabs>
          <w:tab w:val="left" w:pos="284"/>
          <w:tab w:val="left" w:pos="360"/>
          <w:tab w:val="left" w:pos="709"/>
          <w:tab w:val="left" w:pos="993"/>
          <w:tab w:val="left" w:pos="5055"/>
        </w:tabs>
        <w:spacing w:after="0"/>
        <w:jc w:val="both"/>
        <w:rPr>
          <w:rFonts w:ascii="Arial Narrow" w:hAnsi="Arial Narrow"/>
          <w:sz w:val="24"/>
          <w:szCs w:val="24"/>
        </w:rPr>
      </w:pPr>
    </w:p>
    <w:p w14:paraId="06B826A7" w14:textId="77777777" w:rsidR="00E41E04"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1AF7AE1" w14:textId="77777777" w:rsidR="00E41E04" w:rsidRPr="002A4E09" w:rsidRDefault="00E41E04" w:rsidP="00E41E04">
      <w:pPr>
        <w:pStyle w:val="PargrafodaLista"/>
        <w:numPr>
          <w:ilvl w:val="2"/>
          <w:numId w:val="23"/>
        </w:numPr>
        <w:ind w:left="0" w:firstLine="0"/>
        <w:jc w:val="both"/>
        <w:rPr>
          <w:rFonts w:ascii="Arial Narrow" w:hAnsi="Arial Narrow"/>
          <w:sz w:val="24"/>
          <w:szCs w:val="24"/>
        </w:rPr>
      </w:pPr>
      <w:r w:rsidRPr="00AB6397">
        <w:rPr>
          <w:rFonts w:ascii="Arial Narrow" w:hAnsi="Arial Narrow"/>
          <w:sz w:val="24"/>
          <w:szCs w:val="24"/>
        </w:rPr>
        <w:t>A nota fiscal ou instrumento de cobrança equivalente deverá ser obrigatoriamente acompanhado das comprovações da regularidade fiscal e trabalhista a seguir:</w:t>
      </w:r>
    </w:p>
    <w:p w14:paraId="2409FC02" w14:textId="77777777" w:rsidR="00E41E04" w:rsidRPr="00AB6397" w:rsidRDefault="00E41E04" w:rsidP="00E41E04">
      <w:pPr>
        <w:pStyle w:val="PargrafodaLista"/>
        <w:numPr>
          <w:ilvl w:val="0"/>
          <w:numId w:val="3"/>
        </w:numPr>
        <w:ind w:left="284" w:hanging="284"/>
        <w:jc w:val="both"/>
        <w:rPr>
          <w:rFonts w:ascii="Arial Narrow" w:hAnsi="Arial Narrow"/>
          <w:sz w:val="24"/>
          <w:szCs w:val="24"/>
        </w:rPr>
      </w:pPr>
      <w:r w:rsidRPr="00AB6397">
        <w:rPr>
          <w:rFonts w:ascii="Arial Narrow" w:hAnsi="Arial Narrow"/>
          <w:sz w:val="24"/>
          <w:szCs w:val="24"/>
        </w:rPr>
        <w:t>Prova de regularidade para com a Fazenda Nacional;</w:t>
      </w:r>
    </w:p>
    <w:p w14:paraId="2E158C47" w14:textId="77777777" w:rsidR="00E41E04" w:rsidRPr="00AB6397" w:rsidRDefault="00E41E04" w:rsidP="00E41E04">
      <w:pPr>
        <w:pStyle w:val="PargrafodaLista"/>
        <w:numPr>
          <w:ilvl w:val="0"/>
          <w:numId w:val="3"/>
        </w:numPr>
        <w:ind w:left="284" w:hanging="284"/>
        <w:jc w:val="both"/>
        <w:rPr>
          <w:rFonts w:ascii="Arial Narrow" w:hAnsi="Arial Narrow"/>
          <w:sz w:val="24"/>
          <w:szCs w:val="24"/>
        </w:rPr>
      </w:pPr>
      <w:r w:rsidRPr="00AB6397">
        <w:rPr>
          <w:rFonts w:ascii="Arial Narrow" w:hAnsi="Arial Narrow"/>
          <w:sz w:val="24"/>
          <w:szCs w:val="24"/>
        </w:rPr>
        <w:t>Prova de regularidade para com a Fazenda Estadual;</w:t>
      </w:r>
    </w:p>
    <w:p w14:paraId="0BB35870" w14:textId="77777777" w:rsidR="00E41E04" w:rsidRPr="00AB6397" w:rsidRDefault="00E41E04" w:rsidP="00E41E04">
      <w:pPr>
        <w:pStyle w:val="PargrafodaLista"/>
        <w:numPr>
          <w:ilvl w:val="0"/>
          <w:numId w:val="3"/>
        </w:numPr>
        <w:ind w:left="284" w:hanging="284"/>
        <w:jc w:val="both"/>
        <w:rPr>
          <w:rFonts w:ascii="Arial Narrow" w:hAnsi="Arial Narrow"/>
          <w:sz w:val="24"/>
          <w:szCs w:val="24"/>
        </w:rPr>
      </w:pPr>
      <w:r w:rsidRPr="00AB6397">
        <w:rPr>
          <w:rFonts w:ascii="Arial Narrow" w:hAnsi="Arial Narrow"/>
          <w:sz w:val="24"/>
          <w:szCs w:val="24"/>
        </w:rPr>
        <w:t>Prova de regularidade para com a Fazenda Municipal;</w:t>
      </w:r>
    </w:p>
    <w:p w14:paraId="7A546F97" w14:textId="77777777" w:rsidR="00E41E04" w:rsidRPr="00AB6397" w:rsidRDefault="00E41E04" w:rsidP="00E41E04">
      <w:pPr>
        <w:pStyle w:val="PargrafodaLista"/>
        <w:numPr>
          <w:ilvl w:val="0"/>
          <w:numId w:val="3"/>
        </w:numPr>
        <w:ind w:left="284" w:hanging="284"/>
        <w:jc w:val="both"/>
        <w:rPr>
          <w:rFonts w:ascii="Arial Narrow" w:hAnsi="Arial Narrow"/>
          <w:sz w:val="24"/>
          <w:szCs w:val="24"/>
        </w:rPr>
      </w:pPr>
      <w:r w:rsidRPr="00AB6397">
        <w:rPr>
          <w:rFonts w:ascii="Arial Narrow" w:hAnsi="Arial Narrow"/>
          <w:sz w:val="24"/>
          <w:szCs w:val="24"/>
        </w:rPr>
        <w:t>Certidão de Regularidade do FGTS – CRF;</w:t>
      </w:r>
    </w:p>
    <w:p w14:paraId="1449E8D2" w14:textId="77777777" w:rsidR="00E41E04" w:rsidRPr="00AB6397" w:rsidRDefault="00E41E04" w:rsidP="00E41E04">
      <w:pPr>
        <w:pStyle w:val="PargrafodaLista"/>
        <w:numPr>
          <w:ilvl w:val="0"/>
          <w:numId w:val="3"/>
        </w:numPr>
        <w:ind w:left="284" w:hanging="284"/>
        <w:jc w:val="both"/>
        <w:rPr>
          <w:rFonts w:ascii="Arial Narrow" w:hAnsi="Arial Narrow"/>
          <w:sz w:val="24"/>
          <w:szCs w:val="24"/>
        </w:rPr>
      </w:pPr>
      <w:r w:rsidRPr="00AB6397">
        <w:rPr>
          <w:rFonts w:ascii="Arial Narrow" w:hAnsi="Arial Narrow"/>
          <w:sz w:val="24"/>
          <w:szCs w:val="24"/>
        </w:rPr>
        <w:t>Certidão Negativa de Débitos Trabalhistas – CNDT.</w:t>
      </w:r>
    </w:p>
    <w:p w14:paraId="72758898" w14:textId="77777777" w:rsidR="00E41E04" w:rsidRPr="00AB6397" w:rsidRDefault="00E41E04" w:rsidP="00E41E04">
      <w:pPr>
        <w:pStyle w:val="PargrafodaLista"/>
        <w:ind w:left="1080"/>
        <w:rPr>
          <w:rFonts w:ascii="Arial Narrow" w:hAnsi="Arial Narrow"/>
          <w:sz w:val="24"/>
          <w:szCs w:val="24"/>
        </w:rPr>
      </w:pPr>
    </w:p>
    <w:p w14:paraId="220613ED" w14:textId="77777777" w:rsidR="00E41E04" w:rsidRPr="00AB6397"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E37235E" w14:textId="77777777" w:rsidR="00E41E04" w:rsidRPr="00AB6397"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454B6CD" w14:textId="77777777" w:rsidR="00E41E04" w:rsidRPr="00AB6397"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0F58E4B" w14:textId="77777777" w:rsidR="00E41E04" w:rsidRPr="00AB6397"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14:paraId="2760B973" w14:textId="77777777" w:rsidR="00E41E04"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Havendo a efetiva execução do objeto, os pagamentos serão realizados normalmente, até que se decida pela rescisão do contrato, caso o contratado não regularize sua situação junto ao Município</w:t>
      </w:r>
      <w:r>
        <w:rPr>
          <w:rFonts w:ascii="Arial Narrow" w:hAnsi="Arial Narrow"/>
          <w:sz w:val="24"/>
          <w:szCs w:val="24"/>
        </w:rPr>
        <w:t>.</w:t>
      </w:r>
    </w:p>
    <w:p w14:paraId="44B74153" w14:textId="77777777" w:rsidR="00E41E04" w:rsidRDefault="00E41E04" w:rsidP="00E41E04">
      <w:pPr>
        <w:pStyle w:val="PargrafodaLista"/>
        <w:tabs>
          <w:tab w:val="left" w:pos="284"/>
          <w:tab w:val="left" w:pos="360"/>
          <w:tab w:val="left" w:pos="709"/>
          <w:tab w:val="left" w:pos="5055"/>
        </w:tabs>
        <w:spacing w:after="0"/>
        <w:ind w:left="0"/>
        <w:jc w:val="both"/>
        <w:rPr>
          <w:rFonts w:ascii="Arial Narrow" w:hAnsi="Arial Narrow"/>
          <w:sz w:val="24"/>
          <w:szCs w:val="24"/>
        </w:rPr>
      </w:pPr>
    </w:p>
    <w:p w14:paraId="4551F11B" w14:textId="77777777" w:rsidR="00E41E04" w:rsidRPr="00AB6397" w:rsidRDefault="00E41E04" w:rsidP="00E41E04">
      <w:pPr>
        <w:pStyle w:val="PargrafodaLista"/>
        <w:numPr>
          <w:ilvl w:val="1"/>
          <w:numId w:val="23"/>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w:t>
      </w:r>
      <w:r w:rsidRPr="00AB6397">
        <w:rPr>
          <w:rFonts w:ascii="Arial Narrow" w:hAnsi="Arial Narrow"/>
          <w:b/>
          <w:bCs/>
          <w:sz w:val="24"/>
          <w:szCs w:val="24"/>
        </w:rPr>
        <w:t>Prazo de pagamento:</w:t>
      </w:r>
    </w:p>
    <w:p w14:paraId="739B7E7C" w14:textId="77777777" w:rsidR="00E41E04" w:rsidRPr="00AB6397"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 O pagamento será efetuado no prazo de até </w:t>
      </w:r>
      <w:r w:rsidRPr="00AB6397">
        <w:rPr>
          <w:rFonts w:ascii="Arial Narrow" w:hAnsi="Arial Narrow"/>
          <w:b/>
          <w:bCs/>
          <w:sz w:val="24"/>
          <w:szCs w:val="24"/>
        </w:rPr>
        <w:t>30 (trinta) dias</w:t>
      </w:r>
      <w:r w:rsidRPr="00AB6397">
        <w:rPr>
          <w:rFonts w:ascii="Arial Narrow" w:hAnsi="Arial Narrow"/>
          <w:sz w:val="24"/>
          <w:szCs w:val="24"/>
        </w:rPr>
        <w:t xml:space="preserve"> contados da finalização da liquidação da despesa.</w:t>
      </w:r>
    </w:p>
    <w:p w14:paraId="2F50478B" w14:textId="77777777" w:rsidR="00E41E04"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35D579EF" w14:textId="77777777" w:rsidR="00E41E04" w:rsidRPr="00AB6397" w:rsidRDefault="00E41E04" w:rsidP="00E41E04">
      <w:pPr>
        <w:pStyle w:val="PargrafodaLista"/>
        <w:tabs>
          <w:tab w:val="left" w:pos="284"/>
          <w:tab w:val="left" w:pos="360"/>
          <w:tab w:val="left" w:pos="709"/>
          <w:tab w:val="left" w:pos="5055"/>
        </w:tabs>
        <w:spacing w:after="0"/>
        <w:ind w:left="0"/>
        <w:jc w:val="both"/>
        <w:rPr>
          <w:rFonts w:ascii="Arial Narrow" w:hAnsi="Arial Narrow"/>
          <w:sz w:val="24"/>
          <w:szCs w:val="24"/>
        </w:rPr>
      </w:pPr>
    </w:p>
    <w:p w14:paraId="59B3A8E1" w14:textId="77777777" w:rsidR="00E41E04" w:rsidRPr="00AB6397" w:rsidRDefault="00E41E04" w:rsidP="00E41E04">
      <w:pPr>
        <w:pStyle w:val="PargrafodaLista"/>
        <w:numPr>
          <w:ilvl w:val="1"/>
          <w:numId w:val="23"/>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w:t>
      </w:r>
      <w:r w:rsidRPr="00AB6397">
        <w:rPr>
          <w:rFonts w:ascii="Arial Narrow" w:hAnsi="Arial Narrow"/>
          <w:b/>
          <w:bCs/>
          <w:sz w:val="24"/>
          <w:szCs w:val="24"/>
        </w:rPr>
        <w:t>Forma de pagamento:</w:t>
      </w:r>
    </w:p>
    <w:p w14:paraId="5C629E85" w14:textId="77777777" w:rsidR="00E41E04" w:rsidRPr="00AB6397"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O pagamento será realizado por meio de ordem bancária, para crédito em banco, agência e conta corrente indicados pelo contratado.</w:t>
      </w:r>
    </w:p>
    <w:p w14:paraId="4E684BE7" w14:textId="77777777" w:rsidR="00E41E04" w:rsidRPr="00AB6397"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Será considerada data do pagamento o dia em que constar como emitida a ordem bancária para pagamento.</w:t>
      </w:r>
    </w:p>
    <w:p w14:paraId="1234B2DD" w14:textId="77777777" w:rsidR="00E41E04" w:rsidRPr="00AB6397"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Quando do pagamento, será efetuada a retenção tributária prevista na legislação aplicável.</w:t>
      </w:r>
    </w:p>
    <w:p w14:paraId="0ABE88E0" w14:textId="77777777" w:rsidR="00E41E04" w:rsidRPr="00AB6397"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14:paraId="4A95C2E1" w14:textId="77777777" w:rsidR="00E41E04"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6212D8" w14:textId="77777777" w:rsidR="00E41E04" w:rsidRPr="00AB6397" w:rsidRDefault="00E41E04" w:rsidP="00E41E04">
      <w:pPr>
        <w:pStyle w:val="PargrafodaLista"/>
        <w:tabs>
          <w:tab w:val="left" w:pos="284"/>
          <w:tab w:val="left" w:pos="360"/>
          <w:tab w:val="left" w:pos="709"/>
          <w:tab w:val="left" w:pos="5055"/>
        </w:tabs>
        <w:spacing w:after="0"/>
        <w:ind w:left="0"/>
        <w:jc w:val="both"/>
        <w:rPr>
          <w:rFonts w:ascii="Arial Narrow" w:hAnsi="Arial Narrow"/>
          <w:sz w:val="24"/>
          <w:szCs w:val="24"/>
        </w:rPr>
      </w:pPr>
    </w:p>
    <w:p w14:paraId="4379D1E5" w14:textId="77777777" w:rsidR="00E41E04" w:rsidRDefault="00E41E04" w:rsidP="00E41E04">
      <w:pPr>
        <w:pStyle w:val="PargrafodaLista"/>
        <w:numPr>
          <w:ilvl w:val="0"/>
          <w:numId w:val="23"/>
        </w:numPr>
        <w:tabs>
          <w:tab w:val="left" w:pos="284"/>
          <w:tab w:val="left" w:pos="360"/>
          <w:tab w:val="left" w:pos="5055"/>
        </w:tabs>
        <w:spacing w:after="0"/>
        <w:ind w:left="0" w:firstLine="0"/>
        <w:jc w:val="both"/>
        <w:rPr>
          <w:rFonts w:ascii="Arial Narrow" w:hAnsi="Arial Narrow"/>
          <w:b/>
          <w:bCs/>
          <w:sz w:val="24"/>
          <w:szCs w:val="24"/>
        </w:rPr>
      </w:pPr>
      <w:r w:rsidRPr="00AB6397">
        <w:rPr>
          <w:rFonts w:ascii="Arial Narrow" w:hAnsi="Arial Narrow"/>
          <w:b/>
          <w:bCs/>
          <w:sz w:val="24"/>
          <w:szCs w:val="24"/>
        </w:rPr>
        <w:t>ADEQUAÇÃO ORÇAMENTARIA:</w:t>
      </w:r>
    </w:p>
    <w:p w14:paraId="3376078C" w14:textId="77777777" w:rsidR="00E41E04" w:rsidRPr="00AB6397" w:rsidRDefault="00E41E04" w:rsidP="00E41E04">
      <w:pPr>
        <w:pStyle w:val="PargrafodaLista"/>
        <w:tabs>
          <w:tab w:val="left" w:pos="284"/>
          <w:tab w:val="left" w:pos="360"/>
          <w:tab w:val="left" w:pos="5055"/>
        </w:tabs>
        <w:spacing w:after="0"/>
        <w:ind w:left="0"/>
        <w:jc w:val="both"/>
        <w:rPr>
          <w:rFonts w:ascii="Arial Narrow" w:hAnsi="Arial Narrow"/>
          <w:b/>
          <w:bCs/>
          <w:sz w:val="24"/>
          <w:szCs w:val="24"/>
        </w:rPr>
      </w:pPr>
    </w:p>
    <w:p w14:paraId="520C5907" w14:textId="77777777" w:rsidR="00E41E04" w:rsidRDefault="00E41E04" w:rsidP="00E41E04">
      <w:pPr>
        <w:pStyle w:val="PargrafodaLista"/>
        <w:numPr>
          <w:ilvl w:val="1"/>
          <w:numId w:val="2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w:t>
      </w:r>
      <w:r w:rsidRPr="002E6E0E">
        <w:rPr>
          <w:rFonts w:ascii="Arial Narrow" w:hAnsi="Arial Narrow"/>
          <w:sz w:val="24"/>
          <w:szCs w:val="24"/>
        </w:rPr>
        <w:t xml:space="preserve">As despesas decorrentes da presente contratação correrão à conta de recursos específicos consignados no Orçamento </w:t>
      </w:r>
      <w:r>
        <w:rPr>
          <w:rFonts w:ascii="Arial Narrow" w:hAnsi="Arial Narrow"/>
          <w:sz w:val="24"/>
          <w:szCs w:val="24"/>
        </w:rPr>
        <w:t>Municipal</w:t>
      </w:r>
      <w:r w:rsidRPr="002E6E0E">
        <w:rPr>
          <w:rFonts w:ascii="Arial Narrow" w:hAnsi="Arial Narrow"/>
          <w:sz w:val="24"/>
          <w:szCs w:val="24"/>
        </w:rPr>
        <w:t>.</w:t>
      </w:r>
    </w:p>
    <w:p w14:paraId="3EC05336" w14:textId="77777777" w:rsidR="00E41E04" w:rsidRDefault="00E41E04" w:rsidP="00E41E04">
      <w:pPr>
        <w:pStyle w:val="PargrafodaLista"/>
        <w:tabs>
          <w:tab w:val="left" w:pos="284"/>
          <w:tab w:val="left" w:pos="360"/>
          <w:tab w:val="left" w:pos="709"/>
          <w:tab w:val="left" w:pos="5055"/>
        </w:tabs>
        <w:spacing w:after="0"/>
        <w:ind w:left="0"/>
        <w:jc w:val="both"/>
        <w:rPr>
          <w:rFonts w:ascii="Arial Narrow" w:hAnsi="Arial Narrow"/>
          <w:sz w:val="24"/>
          <w:szCs w:val="24"/>
        </w:rPr>
      </w:pPr>
    </w:p>
    <w:p w14:paraId="73450725" w14:textId="77777777" w:rsidR="00E41E04" w:rsidRDefault="00E41E04" w:rsidP="005D4E8A">
      <w:pPr>
        <w:pStyle w:val="PargrafodaLista"/>
        <w:numPr>
          <w:ilvl w:val="1"/>
          <w:numId w:val="23"/>
        </w:numPr>
        <w:tabs>
          <w:tab w:val="left" w:pos="284"/>
          <w:tab w:val="left" w:pos="360"/>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2E6E0E">
        <w:rPr>
          <w:rFonts w:ascii="Arial Narrow" w:hAnsi="Arial Narrow"/>
          <w:sz w:val="24"/>
          <w:szCs w:val="24"/>
        </w:rPr>
        <w:t>A contratação será atendida pela seguinte dotação:</w:t>
      </w:r>
    </w:p>
    <w:p w14:paraId="3A30100D" w14:textId="77777777" w:rsidR="00E41E04" w:rsidRPr="00FC2DF0" w:rsidRDefault="00E41E04" w:rsidP="005D4E8A">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tbl>
      <w:tblPr>
        <w:tblStyle w:val="Tabelacomgrade36"/>
        <w:tblW w:w="9250" w:type="dxa"/>
        <w:jc w:val="center"/>
        <w:tblLook w:val="04A0" w:firstRow="1" w:lastRow="0" w:firstColumn="1" w:lastColumn="0" w:noHBand="0" w:noVBand="1"/>
      </w:tblPr>
      <w:tblGrid>
        <w:gridCol w:w="4026"/>
        <w:gridCol w:w="1585"/>
        <w:gridCol w:w="3639"/>
      </w:tblGrid>
      <w:tr w:rsidR="00E41E04" w:rsidRPr="000D0B14" w14:paraId="55D57623" w14:textId="77777777" w:rsidTr="00606ACB">
        <w:trPr>
          <w:jc w:val="center"/>
        </w:trPr>
        <w:tc>
          <w:tcPr>
            <w:tcW w:w="4026" w:type="dxa"/>
          </w:tcPr>
          <w:p w14:paraId="60E49511" w14:textId="77777777" w:rsidR="00E41E04" w:rsidRPr="000D0B14" w:rsidRDefault="00E41E04" w:rsidP="005D4E8A">
            <w:pPr>
              <w:tabs>
                <w:tab w:val="left" w:pos="284"/>
                <w:tab w:val="left" w:pos="426"/>
              </w:tabs>
              <w:contextualSpacing/>
              <w:jc w:val="center"/>
              <w:rPr>
                <w:rFonts w:ascii="Arial Narrow" w:eastAsiaTheme="minorHAnsi" w:hAnsi="Arial Narrow"/>
                <w:b/>
                <w:sz w:val="24"/>
                <w:szCs w:val="24"/>
              </w:rPr>
            </w:pPr>
            <w:r w:rsidRPr="000D0B14">
              <w:rPr>
                <w:rFonts w:ascii="Arial Narrow" w:eastAsiaTheme="minorHAnsi" w:hAnsi="Arial Narrow"/>
                <w:b/>
                <w:sz w:val="24"/>
                <w:szCs w:val="24"/>
              </w:rPr>
              <w:t>FUNCIONAL PROGRAMÁTICA</w:t>
            </w:r>
          </w:p>
        </w:tc>
        <w:tc>
          <w:tcPr>
            <w:tcW w:w="1585" w:type="dxa"/>
          </w:tcPr>
          <w:p w14:paraId="3C379EEB" w14:textId="77777777" w:rsidR="00E41E04" w:rsidRPr="000D0B14" w:rsidRDefault="00E41E04" w:rsidP="005D4E8A">
            <w:pPr>
              <w:tabs>
                <w:tab w:val="left" w:pos="284"/>
                <w:tab w:val="left" w:pos="426"/>
              </w:tabs>
              <w:contextualSpacing/>
              <w:jc w:val="center"/>
              <w:rPr>
                <w:rFonts w:ascii="Arial Narrow" w:eastAsiaTheme="minorHAnsi" w:hAnsi="Arial Narrow"/>
                <w:b/>
                <w:sz w:val="24"/>
                <w:szCs w:val="24"/>
              </w:rPr>
            </w:pPr>
            <w:r w:rsidRPr="000D0B14">
              <w:rPr>
                <w:rFonts w:ascii="Arial Narrow" w:eastAsiaTheme="minorHAnsi" w:hAnsi="Arial Narrow"/>
                <w:b/>
                <w:sz w:val="24"/>
                <w:szCs w:val="24"/>
              </w:rPr>
              <w:t>FONTE</w:t>
            </w:r>
          </w:p>
        </w:tc>
        <w:tc>
          <w:tcPr>
            <w:tcW w:w="3639" w:type="dxa"/>
          </w:tcPr>
          <w:p w14:paraId="3CD86CDF" w14:textId="77777777" w:rsidR="00E41E04" w:rsidRPr="000D0B14" w:rsidRDefault="00E41E04" w:rsidP="005D4E8A">
            <w:pPr>
              <w:tabs>
                <w:tab w:val="left" w:pos="284"/>
                <w:tab w:val="left" w:pos="426"/>
              </w:tabs>
              <w:contextualSpacing/>
              <w:jc w:val="center"/>
              <w:rPr>
                <w:rFonts w:ascii="Arial Narrow" w:eastAsiaTheme="minorHAnsi" w:hAnsi="Arial Narrow"/>
                <w:b/>
                <w:sz w:val="24"/>
                <w:szCs w:val="24"/>
              </w:rPr>
            </w:pPr>
            <w:r w:rsidRPr="000D0B14">
              <w:rPr>
                <w:rFonts w:ascii="Arial Narrow" w:eastAsiaTheme="minorHAnsi" w:hAnsi="Arial Narrow"/>
                <w:b/>
                <w:sz w:val="24"/>
                <w:szCs w:val="24"/>
              </w:rPr>
              <w:t>RECURSO</w:t>
            </w:r>
          </w:p>
        </w:tc>
      </w:tr>
      <w:tr w:rsidR="00E41E04" w:rsidRPr="000D0B14" w14:paraId="5EE7A8A6" w14:textId="77777777" w:rsidTr="00606ACB">
        <w:trPr>
          <w:jc w:val="center"/>
        </w:trPr>
        <w:tc>
          <w:tcPr>
            <w:tcW w:w="4026" w:type="dxa"/>
          </w:tcPr>
          <w:p w14:paraId="7921EF5C" w14:textId="0D416641" w:rsidR="00E41E04" w:rsidRPr="005D4E8A" w:rsidRDefault="00E41E04" w:rsidP="00606ACB">
            <w:pPr>
              <w:tabs>
                <w:tab w:val="left" w:pos="284"/>
                <w:tab w:val="left" w:pos="426"/>
              </w:tabs>
              <w:contextualSpacing/>
              <w:jc w:val="center"/>
              <w:rPr>
                <w:rFonts w:ascii="Arial Narrow" w:eastAsiaTheme="minorHAnsi" w:hAnsi="Arial Narrow"/>
                <w:sz w:val="24"/>
                <w:szCs w:val="24"/>
              </w:rPr>
            </w:pPr>
            <w:r w:rsidRPr="005D4E8A">
              <w:rPr>
                <w:rFonts w:ascii="Arial Narrow" w:hAnsi="Arial Narrow"/>
                <w:sz w:val="24"/>
                <w:szCs w:val="24"/>
              </w:rPr>
              <w:t>02</w:t>
            </w:r>
            <w:r w:rsidR="005D4E8A" w:rsidRPr="005D4E8A">
              <w:rPr>
                <w:rFonts w:ascii="Arial Narrow" w:hAnsi="Arial Narrow"/>
                <w:sz w:val="24"/>
                <w:szCs w:val="24"/>
              </w:rPr>
              <w:t>.</w:t>
            </w:r>
            <w:r w:rsidRPr="005D4E8A">
              <w:rPr>
                <w:rFonts w:ascii="Arial Narrow" w:hAnsi="Arial Narrow"/>
                <w:sz w:val="24"/>
                <w:szCs w:val="24"/>
              </w:rPr>
              <w:t>06</w:t>
            </w:r>
            <w:r w:rsidR="005D4E8A" w:rsidRPr="005D4E8A">
              <w:rPr>
                <w:rFonts w:ascii="Arial Narrow" w:hAnsi="Arial Narrow"/>
                <w:sz w:val="24"/>
                <w:szCs w:val="24"/>
              </w:rPr>
              <w:t>.</w:t>
            </w:r>
            <w:r w:rsidRPr="005D4E8A">
              <w:rPr>
                <w:rFonts w:ascii="Arial Narrow" w:hAnsi="Arial Narrow"/>
                <w:sz w:val="24"/>
                <w:szCs w:val="24"/>
              </w:rPr>
              <w:t>02.10.122.0003.2017.3</w:t>
            </w:r>
            <w:r w:rsidR="005D4E8A" w:rsidRPr="005D4E8A">
              <w:rPr>
                <w:rFonts w:ascii="Arial Narrow" w:hAnsi="Arial Narrow"/>
                <w:sz w:val="24"/>
                <w:szCs w:val="24"/>
              </w:rPr>
              <w:t>.</w:t>
            </w:r>
            <w:r w:rsidRPr="005D4E8A">
              <w:rPr>
                <w:rFonts w:ascii="Arial Narrow" w:hAnsi="Arial Narrow"/>
                <w:sz w:val="24"/>
                <w:szCs w:val="24"/>
              </w:rPr>
              <w:t>3</w:t>
            </w:r>
            <w:r w:rsidR="005D4E8A" w:rsidRPr="005D4E8A">
              <w:rPr>
                <w:rFonts w:ascii="Arial Narrow" w:hAnsi="Arial Narrow"/>
                <w:sz w:val="24"/>
                <w:szCs w:val="24"/>
              </w:rPr>
              <w:t>.</w:t>
            </w:r>
            <w:r w:rsidRPr="005D4E8A">
              <w:rPr>
                <w:rFonts w:ascii="Arial Narrow" w:hAnsi="Arial Narrow"/>
                <w:sz w:val="24"/>
                <w:szCs w:val="24"/>
              </w:rPr>
              <w:t>90</w:t>
            </w:r>
            <w:r w:rsidR="005D4E8A" w:rsidRPr="005D4E8A">
              <w:rPr>
                <w:rFonts w:ascii="Arial Narrow" w:hAnsi="Arial Narrow"/>
                <w:sz w:val="24"/>
                <w:szCs w:val="24"/>
              </w:rPr>
              <w:t>.</w:t>
            </w:r>
            <w:r w:rsidRPr="005D4E8A">
              <w:rPr>
                <w:rFonts w:ascii="Arial Narrow" w:hAnsi="Arial Narrow"/>
                <w:sz w:val="24"/>
                <w:szCs w:val="24"/>
              </w:rPr>
              <w:t>40</w:t>
            </w:r>
            <w:r w:rsidR="005D4E8A">
              <w:rPr>
                <w:rFonts w:ascii="Arial Narrow" w:hAnsi="Arial Narrow"/>
                <w:sz w:val="24"/>
                <w:szCs w:val="24"/>
              </w:rPr>
              <w:t>.00</w:t>
            </w:r>
          </w:p>
        </w:tc>
        <w:tc>
          <w:tcPr>
            <w:tcW w:w="1585" w:type="dxa"/>
          </w:tcPr>
          <w:p w14:paraId="25E883AD" w14:textId="43BEE419" w:rsidR="00E41E04" w:rsidRPr="005D4E8A" w:rsidRDefault="005D4E8A" w:rsidP="00606ACB">
            <w:pPr>
              <w:tabs>
                <w:tab w:val="left" w:pos="284"/>
                <w:tab w:val="left" w:pos="426"/>
              </w:tabs>
              <w:contextualSpacing/>
              <w:jc w:val="center"/>
              <w:rPr>
                <w:rFonts w:ascii="Arial Narrow" w:eastAsiaTheme="minorHAnsi" w:hAnsi="Arial Narrow"/>
                <w:sz w:val="24"/>
                <w:szCs w:val="24"/>
              </w:rPr>
            </w:pPr>
            <w:r w:rsidRPr="005D4E8A">
              <w:rPr>
                <w:rFonts w:ascii="Arial Narrow" w:hAnsi="Arial Narrow"/>
                <w:sz w:val="24"/>
                <w:szCs w:val="24"/>
              </w:rPr>
              <w:t>1</w:t>
            </w:r>
            <w:r>
              <w:rPr>
                <w:rFonts w:ascii="Arial Narrow" w:hAnsi="Arial Narrow"/>
                <w:sz w:val="24"/>
                <w:szCs w:val="24"/>
              </w:rPr>
              <w:t>.</w:t>
            </w:r>
            <w:r w:rsidRPr="005D4E8A">
              <w:rPr>
                <w:rFonts w:ascii="Arial Narrow" w:hAnsi="Arial Narrow"/>
                <w:sz w:val="24"/>
                <w:szCs w:val="24"/>
              </w:rPr>
              <w:t>500.000.1002</w:t>
            </w:r>
          </w:p>
        </w:tc>
        <w:tc>
          <w:tcPr>
            <w:tcW w:w="3639" w:type="dxa"/>
          </w:tcPr>
          <w:p w14:paraId="64104303" w14:textId="77777777" w:rsidR="00E41E04" w:rsidRPr="000D0B14" w:rsidRDefault="00E41E04" w:rsidP="00606ACB">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Recursos não vinculados de impostos</w:t>
            </w:r>
          </w:p>
        </w:tc>
      </w:tr>
    </w:tbl>
    <w:p w14:paraId="783DCAFB" w14:textId="77777777" w:rsidR="00E41E04" w:rsidRPr="002E6E0E" w:rsidRDefault="00E41E04" w:rsidP="00E41E04">
      <w:pPr>
        <w:pStyle w:val="PargrafodaLista"/>
        <w:tabs>
          <w:tab w:val="left" w:pos="284"/>
          <w:tab w:val="left" w:pos="360"/>
          <w:tab w:val="left" w:pos="709"/>
          <w:tab w:val="left" w:pos="5055"/>
        </w:tabs>
        <w:spacing w:after="0"/>
        <w:ind w:left="0"/>
        <w:jc w:val="both"/>
        <w:rPr>
          <w:rFonts w:ascii="Arial Narrow" w:hAnsi="Arial Narrow"/>
          <w:color w:val="FF0000"/>
          <w:sz w:val="24"/>
          <w:szCs w:val="24"/>
        </w:rPr>
      </w:pPr>
    </w:p>
    <w:p w14:paraId="75A107DA" w14:textId="77777777" w:rsidR="00E41E04" w:rsidRPr="000D02D0" w:rsidRDefault="00E41E04" w:rsidP="00E41E04">
      <w:pPr>
        <w:pStyle w:val="PargrafodaLista"/>
        <w:numPr>
          <w:ilvl w:val="1"/>
          <w:numId w:val="23"/>
        </w:numPr>
        <w:tabs>
          <w:tab w:val="left" w:pos="426"/>
        </w:tabs>
        <w:ind w:left="0" w:firstLine="0"/>
        <w:jc w:val="both"/>
        <w:rPr>
          <w:rFonts w:ascii="Arial Narrow" w:hAnsi="Arial Narrow"/>
          <w:sz w:val="24"/>
          <w:szCs w:val="24"/>
        </w:rPr>
      </w:pPr>
      <w:r w:rsidRPr="000D02D0">
        <w:rPr>
          <w:rFonts w:ascii="Arial Narrow" w:hAnsi="Arial Narrow"/>
          <w:sz w:val="24"/>
          <w:szCs w:val="24"/>
        </w:rPr>
        <w:t xml:space="preserve">A dotação relativa aos exercícios financeiros subsequentes será indicada após aprovação da Lei Orçamentária respectiva e liberação dos créditos correspondentes, mediante </w:t>
      </w:r>
      <w:proofErr w:type="spellStart"/>
      <w:r w:rsidRPr="000D02D0">
        <w:rPr>
          <w:rFonts w:ascii="Arial Narrow" w:hAnsi="Arial Narrow"/>
          <w:sz w:val="24"/>
          <w:szCs w:val="24"/>
        </w:rPr>
        <w:t>apostilamento</w:t>
      </w:r>
      <w:proofErr w:type="spellEnd"/>
      <w:r w:rsidRPr="000D02D0">
        <w:rPr>
          <w:rFonts w:ascii="Arial Narrow" w:hAnsi="Arial Narrow"/>
          <w:sz w:val="24"/>
          <w:szCs w:val="24"/>
        </w:rPr>
        <w:t>.</w:t>
      </w:r>
    </w:p>
    <w:p w14:paraId="3DB71C06" w14:textId="77777777" w:rsidR="00E41E04" w:rsidRPr="00CE57BE" w:rsidRDefault="00E41E04" w:rsidP="00E41E04">
      <w:pPr>
        <w:pStyle w:val="PargrafodaLista"/>
        <w:ind w:left="644"/>
        <w:rPr>
          <w:rFonts w:ascii="Arial Narrow" w:hAnsi="Arial Narrow"/>
          <w:sz w:val="24"/>
          <w:szCs w:val="24"/>
        </w:rPr>
      </w:pPr>
    </w:p>
    <w:p w14:paraId="34BAE653" w14:textId="77777777" w:rsidR="00E41E04" w:rsidRPr="002E6E0E" w:rsidRDefault="00E41E04" w:rsidP="00E41E04">
      <w:pPr>
        <w:pStyle w:val="PargrafodaLista"/>
        <w:numPr>
          <w:ilvl w:val="0"/>
          <w:numId w:val="23"/>
        </w:numPr>
        <w:tabs>
          <w:tab w:val="left" w:pos="284"/>
          <w:tab w:val="left" w:pos="360"/>
          <w:tab w:val="left" w:pos="5055"/>
        </w:tabs>
        <w:spacing w:after="0"/>
        <w:ind w:left="0" w:firstLine="0"/>
        <w:jc w:val="both"/>
        <w:rPr>
          <w:rFonts w:ascii="Arial Narrow" w:hAnsi="Arial Narrow"/>
          <w:b/>
          <w:bCs/>
          <w:sz w:val="24"/>
          <w:szCs w:val="24"/>
        </w:rPr>
      </w:pPr>
      <w:r w:rsidRPr="002E6E0E">
        <w:rPr>
          <w:rFonts w:ascii="Arial Narrow" w:hAnsi="Arial Narrow"/>
          <w:b/>
          <w:bCs/>
          <w:sz w:val="24"/>
          <w:szCs w:val="24"/>
        </w:rPr>
        <w:t xml:space="preserve">OBRIGAÇÃO DAS PARTES: </w:t>
      </w:r>
    </w:p>
    <w:p w14:paraId="0122D752" w14:textId="77777777" w:rsidR="00E41E04" w:rsidRPr="002E6E0E" w:rsidRDefault="00E41E04" w:rsidP="00E41E04">
      <w:pPr>
        <w:pStyle w:val="PargrafodaLista"/>
        <w:tabs>
          <w:tab w:val="left" w:pos="284"/>
          <w:tab w:val="left" w:pos="360"/>
          <w:tab w:val="left" w:pos="709"/>
          <w:tab w:val="left" w:pos="5055"/>
        </w:tabs>
        <w:spacing w:after="0"/>
        <w:jc w:val="both"/>
        <w:rPr>
          <w:rFonts w:ascii="Arial Narrow" w:hAnsi="Arial Narrow"/>
          <w:sz w:val="24"/>
          <w:szCs w:val="24"/>
        </w:rPr>
      </w:pPr>
    </w:p>
    <w:p w14:paraId="30AB1E1C" w14:textId="77777777" w:rsidR="00E41E04" w:rsidRPr="002E6E0E" w:rsidRDefault="00E41E04" w:rsidP="00E41E04">
      <w:pPr>
        <w:pStyle w:val="PargrafodaLista"/>
        <w:numPr>
          <w:ilvl w:val="1"/>
          <w:numId w:val="23"/>
        </w:numPr>
        <w:tabs>
          <w:tab w:val="left" w:pos="284"/>
          <w:tab w:val="left" w:pos="360"/>
          <w:tab w:val="left" w:pos="709"/>
          <w:tab w:val="left" w:pos="5055"/>
        </w:tabs>
        <w:spacing w:after="0"/>
        <w:ind w:left="0" w:firstLine="0"/>
        <w:jc w:val="both"/>
        <w:rPr>
          <w:rFonts w:ascii="Arial Narrow" w:hAnsi="Arial Narrow"/>
          <w:b/>
          <w:bCs/>
          <w:sz w:val="24"/>
          <w:szCs w:val="24"/>
        </w:rPr>
      </w:pPr>
      <w:r w:rsidRPr="002E6E0E">
        <w:rPr>
          <w:rFonts w:ascii="Arial Narrow" w:hAnsi="Arial Narrow"/>
          <w:b/>
          <w:bCs/>
          <w:sz w:val="24"/>
          <w:szCs w:val="24"/>
        </w:rPr>
        <w:t xml:space="preserve"> São obrigações do Contratante:</w:t>
      </w:r>
    </w:p>
    <w:p w14:paraId="2FAEF04A" w14:textId="77777777" w:rsidR="00E41E04" w:rsidRPr="002E6E0E"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Exigir o cumprimento de todas as obrigações assumidas pelo Contratado, de acordo com o contrato e seus anexos;</w:t>
      </w:r>
    </w:p>
    <w:p w14:paraId="65451D3C" w14:textId="77777777" w:rsidR="00E41E04" w:rsidRPr="002E6E0E"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Receber o objeto no prazo e condições estabelecidas no Termo de Referência;</w:t>
      </w:r>
    </w:p>
    <w:p w14:paraId="277F80E5" w14:textId="77777777" w:rsidR="00E41E04" w:rsidRPr="002E6E0E"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lastRenderedPageBreak/>
        <w:t>Notificar o Contratado, por escrito, sobre vícios, defeitos ou incorreções verificadas no objeto fornecido, para que seja por ele substituído, reparado ou corrigido, no total ou em parte, às suas expensas;</w:t>
      </w:r>
    </w:p>
    <w:p w14:paraId="6180972C" w14:textId="77777777" w:rsidR="00E41E04" w:rsidRPr="002E6E0E"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Acompanhar e fiscalizar a execução do contrato e o cumprimento das obrigações pelo Contratado;</w:t>
      </w:r>
    </w:p>
    <w:p w14:paraId="1D3465DA" w14:textId="77777777" w:rsidR="00E41E04" w:rsidRPr="002E6E0E"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w:t>
      </w:r>
    </w:p>
    <w:p w14:paraId="7E342120" w14:textId="77777777" w:rsidR="00E41E04" w:rsidRPr="002E6E0E"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Efetuar o pagamento ao Contratado do valor correspondente ao fornecimento do objeto, no prazo, forma e condições estabelecidos no presente Contrato;</w:t>
      </w:r>
    </w:p>
    <w:p w14:paraId="30E7CD06" w14:textId="77777777" w:rsidR="00E41E04" w:rsidRPr="002E6E0E"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 xml:space="preserve">Aplicar ao Contratado as sanções previstas na lei e neste Contrato; </w:t>
      </w:r>
    </w:p>
    <w:p w14:paraId="47B13785" w14:textId="77777777" w:rsidR="00E41E04" w:rsidRPr="002E6E0E"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Cientificar o órgão de representação judicial para adoção das medidas cabíveis quando do descumprimento de obrigações pelo Contratado;</w:t>
      </w:r>
    </w:p>
    <w:p w14:paraId="74ABC912" w14:textId="77777777" w:rsidR="00E41E04" w:rsidRPr="002E6E0E"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w:t>
      </w:r>
      <w:r>
        <w:rPr>
          <w:rFonts w:ascii="Arial Narrow" w:hAnsi="Arial Narrow"/>
          <w:sz w:val="24"/>
          <w:szCs w:val="24"/>
        </w:rPr>
        <w:t>e para a boa execução do ajuste;</w:t>
      </w:r>
    </w:p>
    <w:p w14:paraId="7D4DBCFC" w14:textId="77777777" w:rsidR="00E41E04" w:rsidRPr="002E6E0E"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Responder eventuais pedidos de reestabelecimento do equilíbrio econômico-fi</w:t>
      </w:r>
      <w:r>
        <w:rPr>
          <w:rFonts w:ascii="Arial Narrow" w:hAnsi="Arial Narrow"/>
          <w:sz w:val="24"/>
          <w:szCs w:val="24"/>
        </w:rPr>
        <w:t>nanceiro feitos pelo contratado;</w:t>
      </w:r>
    </w:p>
    <w:p w14:paraId="2A57FCB8" w14:textId="77777777" w:rsidR="00E41E04" w:rsidRPr="002E6E0E"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Notificar os emitentes das garantias quanto ao início de processo administrativo para apuração de descumpr</w:t>
      </w:r>
      <w:r>
        <w:rPr>
          <w:rFonts w:ascii="Arial Narrow" w:hAnsi="Arial Narrow"/>
          <w:sz w:val="24"/>
          <w:szCs w:val="24"/>
        </w:rPr>
        <w:t>imento de cláusulas contratuais;</w:t>
      </w:r>
    </w:p>
    <w:p w14:paraId="0C86EB59" w14:textId="77777777" w:rsidR="00E41E04" w:rsidRPr="002E6E0E"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EFF7A44" w14:textId="77777777" w:rsidR="00E41E04" w:rsidRPr="002E6E0E" w:rsidRDefault="00E41E04" w:rsidP="00E41E04">
      <w:pPr>
        <w:pStyle w:val="PargrafodaLista"/>
        <w:tabs>
          <w:tab w:val="left" w:pos="284"/>
          <w:tab w:val="left" w:pos="360"/>
          <w:tab w:val="left" w:pos="709"/>
          <w:tab w:val="left" w:pos="5055"/>
        </w:tabs>
        <w:spacing w:after="0"/>
        <w:jc w:val="both"/>
        <w:rPr>
          <w:rFonts w:ascii="Arial Narrow" w:hAnsi="Arial Narrow"/>
          <w:sz w:val="24"/>
          <w:szCs w:val="24"/>
        </w:rPr>
      </w:pPr>
    </w:p>
    <w:p w14:paraId="1A0260BE" w14:textId="77777777" w:rsidR="00E41E04" w:rsidRDefault="00E41E04" w:rsidP="00E41E04">
      <w:pPr>
        <w:pStyle w:val="PargrafodaLista"/>
        <w:numPr>
          <w:ilvl w:val="1"/>
          <w:numId w:val="23"/>
        </w:numPr>
        <w:tabs>
          <w:tab w:val="left" w:pos="284"/>
          <w:tab w:val="left" w:pos="360"/>
          <w:tab w:val="left" w:pos="709"/>
          <w:tab w:val="left" w:pos="5055"/>
        </w:tabs>
        <w:spacing w:after="0"/>
        <w:ind w:left="0" w:firstLine="0"/>
        <w:jc w:val="both"/>
        <w:rPr>
          <w:rFonts w:ascii="Arial Narrow" w:hAnsi="Arial Narrow"/>
          <w:b/>
          <w:bCs/>
          <w:sz w:val="24"/>
          <w:szCs w:val="24"/>
        </w:rPr>
      </w:pPr>
      <w:r w:rsidRPr="002E6E0E">
        <w:rPr>
          <w:rFonts w:ascii="Arial Narrow" w:hAnsi="Arial Narrow"/>
          <w:b/>
          <w:bCs/>
          <w:sz w:val="24"/>
          <w:szCs w:val="24"/>
        </w:rPr>
        <w:t xml:space="preserve"> São obrigações do Contratada:</w:t>
      </w:r>
    </w:p>
    <w:p w14:paraId="68460AEC" w14:textId="77777777" w:rsidR="00E41E04" w:rsidRPr="00361B29"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b/>
          <w:bCs/>
          <w:sz w:val="24"/>
          <w:szCs w:val="24"/>
        </w:rPr>
      </w:pPr>
      <w:r w:rsidRPr="00361B29">
        <w:rPr>
          <w:rFonts w:ascii="Arial Narrow" w:hAnsi="Arial Narrow"/>
          <w:sz w:val="24"/>
          <w:szCs w:val="24"/>
        </w:rPr>
        <w:t>O CONTRATADO ficará obrigado a iniciar a prestação dos serviços imediatamente;</w:t>
      </w:r>
    </w:p>
    <w:p w14:paraId="621DFEE3" w14:textId="77777777" w:rsidR="00E41E04" w:rsidRPr="00361B29"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b/>
          <w:bCs/>
          <w:sz w:val="24"/>
          <w:szCs w:val="24"/>
        </w:rPr>
      </w:pPr>
      <w:r w:rsidRPr="00361B29">
        <w:rPr>
          <w:rFonts w:ascii="Arial Narrow" w:hAnsi="Arial Narrow"/>
          <w:sz w:val="24"/>
          <w:szCs w:val="24"/>
        </w:rPr>
        <w:t xml:space="preserve"> Para executar os serviços, a contratada deverá disponibilizar pessoal com nível adequado de qualificação;</w:t>
      </w:r>
    </w:p>
    <w:p w14:paraId="33C82DAC" w14:textId="77777777" w:rsidR="00E41E04" w:rsidRPr="00361B29"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b/>
          <w:bCs/>
          <w:sz w:val="24"/>
          <w:szCs w:val="24"/>
        </w:rPr>
      </w:pPr>
      <w:r w:rsidRPr="00361B29">
        <w:rPr>
          <w:rFonts w:ascii="Arial Narrow" w:hAnsi="Arial Narrow"/>
          <w:sz w:val="24"/>
          <w:szCs w:val="24"/>
        </w:rPr>
        <w:t>Os serviços deverão ser executados de acordo com as necessidades da Secretaria Municipal de Saúde e dentro do estabelecido pelos setores competentes;</w:t>
      </w:r>
    </w:p>
    <w:p w14:paraId="218CE5D8" w14:textId="77777777" w:rsidR="00E41E04" w:rsidRPr="00361B29"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b/>
          <w:bCs/>
          <w:sz w:val="24"/>
          <w:szCs w:val="24"/>
        </w:rPr>
      </w:pPr>
      <w:r w:rsidRPr="00361B29">
        <w:rPr>
          <w:rFonts w:ascii="Arial Narrow" w:hAnsi="Arial Narrow"/>
          <w:sz w:val="24"/>
          <w:szCs w:val="24"/>
        </w:rPr>
        <w:t>Todos os profissionais vinculados deverão estar habilitados junto ao Conselhos de Classe, quando por Lei exigidos;</w:t>
      </w:r>
    </w:p>
    <w:p w14:paraId="355A5873" w14:textId="77777777" w:rsidR="00E41E04" w:rsidRPr="00361B29"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b/>
          <w:bCs/>
          <w:sz w:val="24"/>
          <w:szCs w:val="24"/>
        </w:rPr>
      </w:pPr>
      <w:r w:rsidRPr="00361B29">
        <w:rPr>
          <w:rFonts w:ascii="Arial Narrow" w:hAnsi="Arial Narrow"/>
          <w:sz w:val="24"/>
          <w:szCs w:val="24"/>
        </w:rPr>
        <w:t>Os serviços deverão ser executados no Município de Itambé do Mato Dentro/MG, devendo o CONTRATADO disponibilizar canais de comunicação para atendimento de demanda à distância;</w:t>
      </w:r>
    </w:p>
    <w:p w14:paraId="66000A78" w14:textId="77777777" w:rsidR="00E41E04" w:rsidRPr="00361B29"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b/>
          <w:bCs/>
          <w:sz w:val="24"/>
          <w:szCs w:val="24"/>
        </w:rPr>
      </w:pPr>
      <w:r w:rsidRPr="00361B29">
        <w:rPr>
          <w:rFonts w:ascii="Arial Narrow" w:hAnsi="Arial Narrow"/>
          <w:sz w:val="24"/>
          <w:szCs w:val="24"/>
        </w:rPr>
        <w:t>Para execução dos serviços a contratada deverá fornecer aos seus profissionais, sem ônus para contratante, todos os materiais e equipamentos de uso próprio e individual necessários;</w:t>
      </w:r>
    </w:p>
    <w:p w14:paraId="2A9E7D81" w14:textId="77777777" w:rsidR="00E41E04" w:rsidRPr="00361B29"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b/>
          <w:bCs/>
          <w:sz w:val="24"/>
          <w:szCs w:val="24"/>
        </w:rPr>
      </w:pPr>
      <w:r w:rsidRPr="00361B29">
        <w:rPr>
          <w:rFonts w:ascii="Arial Narrow" w:hAnsi="Arial Narrow"/>
          <w:sz w:val="24"/>
          <w:szCs w:val="24"/>
        </w:rPr>
        <w:t>Apresentar, sempre que solicitado, relatórios de atividade que demonstrem, quantitativa e qualitativamente, o atendimento do objeto pactuado com o ente federativo contratante;</w:t>
      </w:r>
    </w:p>
    <w:p w14:paraId="1D418486" w14:textId="77777777" w:rsidR="00E41E04" w:rsidRPr="00361B29"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b/>
          <w:bCs/>
          <w:sz w:val="24"/>
          <w:szCs w:val="24"/>
        </w:rPr>
      </w:pPr>
      <w:r w:rsidRPr="00361B29">
        <w:rPr>
          <w:rFonts w:ascii="Arial Narrow" w:hAnsi="Arial Narrow"/>
          <w:sz w:val="24"/>
          <w:szCs w:val="24"/>
        </w:rPr>
        <w:t>Cumprir a jornada de trabalho de acordo com a necessidade de horário de cada posto de trabalho;</w:t>
      </w:r>
    </w:p>
    <w:p w14:paraId="7585C72B" w14:textId="77777777" w:rsidR="00E41E04" w:rsidRPr="00361B29"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b/>
          <w:bCs/>
          <w:sz w:val="24"/>
          <w:szCs w:val="24"/>
        </w:rPr>
      </w:pPr>
      <w:r w:rsidRPr="00361B29">
        <w:rPr>
          <w:rFonts w:ascii="Arial Narrow" w:hAnsi="Arial Narrow"/>
          <w:sz w:val="24"/>
          <w:szCs w:val="24"/>
        </w:rPr>
        <w:t xml:space="preserve">O CONTRATADO deverá fornecer ao setor requisitante, informações pertinentes as atividades desenvolvidas; </w:t>
      </w:r>
    </w:p>
    <w:p w14:paraId="2836A932" w14:textId="77777777" w:rsidR="00E41E04" w:rsidRPr="00361B29"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b/>
          <w:bCs/>
          <w:sz w:val="24"/>
          <w:szCs w:val="24"/>
        </w:rPr>
      </w:pPr>
      <w:r w:rsidRPr="00361B29">
        <w:rPr>
          <w:rFonts w:ascii="Arial Narrow" w:hAnsi="Arial Narrow"/>
          <w:sz w:val="24"/>
          <w:szCs w:val="24"/>
        </w:rPr>
        <w:lastRenderedPageBreak/>
        <w:t xml:space="preserve">Submeter-se a avaliações sistemáticas pela gestão do SUS; </w:t>
      </w:r>
    </w:p>
    <w:p w14:paraId="54059E48" w14:textId="77777777" w:rsidR="00E41E04" w:rsidRPr="00361B29"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b/>
          <w:bCs/>
          <w:sz w:val="24"/>
          <w:szCs w:val="24"/>
        </w:rPr>
      </w:pPr>
      <w:r w:rsidRPr="00361B29">
        <w:rPr>
          <w:rFonts w:ascii="Arial Narrow" w:hAnsi="Arial Narrow"/>
          <w:sz w:val="24"/>
          <w:szCs w:val="24"/>
        </w:rPr>
        <w:t xml:space="preserve">O CONTRATADO deverá informar a Contratante, por escrito e imediatamente, sobre qualquer anormalidade verificada na execução do serviço, bem como qualquer fato que possa colocar em risco a qualidade da execução do serviço; </w:t>
      </w:r>
    </w:p>
    <w:p w14:paraId="7696160E" w14:textId="77777777" w:rsidR="00E41E04" w:rsidRPr="00361B29"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b/>
          <w:bCs/>
          <w:sz w:val="24"/>
          <w:szCs w:val="24"/>
        </w:rPr>
      </w:pPr>
      <w:r w:rsidRPr="00361B29">
        <w:rPr>
          <w:rFonts w:ascii="Arial Narrow" w:hAnsi="Arial Narrow"/>
          <w:sz w:val="24"/>
          <w:szCs w:val="24"/>
        </w:rPr>
        <w:t xml:space="preserve">Responsabilizar-se integralmente pelos seus profissionais, primando pela qualidade, desempenho, eficiência e produtividade, visando à execução dos trabalhos durante toda a vigência do contrato, dentro dos prazos e condições estipulados; </w:t>
      </w:r>
    </w:p>
    <w:p w14:paraId="76D9187C" w14:textId="77777777" w:rsidR="00E41E04" w:rsidRPr="00361B29"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b/>
          <w:bCs/>
          <w:sz w:val="24"/>
          <w:szCs w:val="24"/>
        </w:rPr>
      </w:pPr>
      <w:r w:rsidRPr="00361B29">
        <w:rPr>
          <w:rFonts w:ascii="Arial Narrow" w:hAnsi="Arial Narrow"/>
          <w:sz w:val="24"/>
          <w:szCs w:val="24"/>
        </w:rPr>
        <w:t xml:space="preserve">Assumir quaisquer danos causados diretamente à CONTRATANTE, ou a terceiros, quando estes tenham sido ocasionados em decorrência da execução dos serviços, ou causados por seus representantes ou prepostos; </w:t>
      </w:r>
    </w:p>
    <w:p w14:paraId="018D4191" w14:textId="77777777" w:rsidR="00E41E04" w:rsidRPr="00361B29"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b/>
          <w:bCs/>
          <w:sz w:val="24"/>
          <w:szCs w:val="24"/>
        </w:rPr>
      </w:pPr>
      <w:r w:rsidRPr="00361B29">
        <w:rPr>
          <w:rFonts w:ascii="Arial Narrow" w:hAnsi="Arial Narrow"/>
          <w:sz w:val="24"/>
          <w:szCs w:val="24"/>
        </w:rPr>
        <w:t xml:space="preserve">Recrutar e/ou contratar, sob sua inteira e exclusiva responsabilidade, o corpo técnico em quantidade compatível com a perfeita execução dos serviços objeto deste Termo de Referência, cabendo-lhe efetuar todos os pagamentos de salários, os encargos sociais, previdenciários e trabalhistas, assim como taxas, impostos, transportes, alimentação e outras exigências legais ou regulamentares, fiscais e comerciais, inclusive responsabilidade decorrente de acidentes, indenizações e seguros e quaisquer outros, em decorrência da sua condição de empregadora e/ou contratante, sem qualquer solidariedade da CONTRATANTE; </w:t>
      </w:r>
    </w:p>
    <w:p w14:paraId="2318F62C" w14:textId="77777777" w:rsidR="00E41E04" w:rsidRPr="00361B29"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b/>
          <w:bCs/>
          <w:sz w:val="24"/>
          <w:szCs w:val="24"/>
        </w:rPr>
      </w:pPr>
      <w:r w:rsidRPr="00361B29">
        <w:rPr>
          <w:rFonts w:ascii="Arial Narrow" w:hAnsi="Arial Narrow"/>
          <w:sz w:val="24"/>
          <w:szCs w:val="24"/>
        </w:rPr>
        <w:t xml:space="preserve">Não transferir, no todo ou em parte, a execução dos serviços; </w:t>
      </w:r>
    </w:p>
    <w:p w14:paraId="0FA8CD0E" w14:textId="77777777" w:rsidR="00E41E04" w:rsidRPr="00361B29" w:rsidRDefault="00E41E04" w:rsidP="00E41E04">
      <w:pPr>
        <w:pStyle w:val="PargrafodaLista"/>
        <w:numPr>
          <w:ilvl w:val="2"/>
          <w:numId w:val="23"/>
        </w:numPr>
        <w:tabs>
          <w:tab w:val="left" w:pos="284"/>
          <w:tab w:val="left" w:pos="360"/>
          <w:tab w:val="left" w:pos="709"/>
          <w:tab w:val="left" w:pos="5055"/>
        </w:tabs>
        <w:spacing w:after="0"/>
        <w:ind w:left="0" w:firstLine="0"/>
        <w:jc w:val="both"/>
        <w:rPr>
          <w:rFonts w:ascii="Arial Narrow" w:hAnsi="Arial Narrow"/>
          <w:b/>
          <w:bCs/>
          <w:sz w:val="24"/>
          <w:szCs w:val="24"/>
        </w:rPr>
      </w:pPr>
      <w:r w:rsidRPr="00361B29">
        <w:rPr>
          <w:rFonts w:ascii="Arial Narrow" w:hAnsi="Arial Narrow"/>
          <w:sz w:val="24"/>
          <w:szCs w:val="24"/>
        </w:rPr>
        <w:t>Assumir total responsabilidade, inclusive por seus sócios e colaboradores, em manter absoluto e irrestrito sigilo sobre o conteúdo das informações que digam respeito à CONTRATANTE, que vier a ter conhecimento por força da prestação dos serviços ora contratados, vindo a responder, portanto, por todo e qualquer dano que o descumprimento da obrigação aqui assumida venha a ocasionar ao CONTRATANTE.</w:t>
      </w:r>
    </w:p>
    <w:p w14:paraId="59CF539C" w14:textId="77777777" w:rsidR="00E41E04" w:rsidRPr="00CC73C9" w:rsidRDefault="00E41E04" w:rsidP="00E41E04">
      <w:pPr>
        <w:pStyle w:val="PargrafodaLista"/>
        <w:tabs>
          <w:tab w:val="left" w:pos="284"/>
          <w:tab w:val="left" w:pos="360"/>
          <w:tab w:val="left" w:pos="709"/>
          <w:tab w:val="left" w:pos="5055"/>
        </w:tabs>
        <w:spacing w:after="0"/>
        <w:ind w:left="0"/>
        <w:jc w:val="both"/>
        <w:rPr>
          <w:rFonts w:ascii="Arial Narrow" w:hAnsi="Arial Narrow"/>
          <w:sz w:val="24"/>
          <w:szCs w:val="24"/>
        </w:rPr>
      </w:pPr>
    </w:p>
    <w:p w14:paraId="01C76EBD" w14:textId="77777777" w:rsidR="00E41E04" w:rsidRPr="00666980" w:rsidRDefault="00E41E04" w:rsidP="00E41E04">
      <w:pPr>
        <w:pStyle w:val="PargrafodaLista"/>
        <w:numPr>
          <w:ilvl w:val="0"/>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t>INFRAÇÕES E SANÇÕES ADMINISTRATIVAS:</w:t>
      </w:r>
    </w:p>
    <w:p w14:paraId="5AF00966" w14:textId="77777777" w:rsidR="00E41E04" w:rsidRPr="00666980" w:rsidRDefault="00E41E04" w:rsidP="00E41E04">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45A56580" w14:textId="77777777" w:rsidR="00E41E04" w:rsidRPr="002A4E09" w:rsidRDefault="00E41E04" w:rsidP="00E41E04">
      <w:pPr>
        <w:pStyle w:val="PargrafodaLista"/>
        <w:numPr>
          <w:ilvl w:val="1"/>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Comete infração administrativa, nos termos da Lei nº 14.133, de 2021, o contratado que:</w:t>
      </w:r>
    </w:p>
    <w:p w14:paraId="7533A900" w14:textId="77777777" w:rsidR="00E41E04" w:rsidRPr="00666980" w:rsidRDefault="00E41E04" w:rsidP="00E41E04">
      <w:pPr>
        <w:pStyle w:val="PargrafodaLista"/>
        <w:numPr>
          <w:ilvl w:val="0"/>
          <w:numId w:val="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der</w:t>
      </w:r>
      <w:proofErr w:type="gramEnd"/>
      <w:r w:rsidRPr="00666980">
        <w:rPr>
          <w:rFonts w:ascii="Arial Narrow" w:hAnsi="Arial Narrow"/>
          <w:sz w:val="24"/>
          <w:szCs w:val="24"/>
        </w:rPr>
        <w:t xml:space="preserve"> causa à inexecução parcial do contrato;</w:t>
      </w:r>
    </w:p>
    <w:p w14:paraId="59E76C78" w14:textId="77777777" w:rsidR="00E41E04" w:rsidRPr="00666980" w:rsidRDefault="00E41E04" w:rsidP="00E41E04">
      <w:pPr>
        <w:pStyle w:val="PargrafodaLista"/>
        <w:numPr>
          <w:ilvl w:val="0"/>
          <w:numId w:val="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der</w:t>
      </w:r>
      <w:proofErr w:type="gramEnd"/>
      <w:r w:rsidRPr="00666980">
        <w:rPr>
          <w:rFonts w:ascii="Arial Narrow" w:hAnsi="Arial Narrow"/>
          <w:sz w:val="24"/>
          <w:szCs w:val="24"/>
        </w:rPr>
        <w:t xml:space="preserve"> causa à inexecução parcial do contrato que cause grave dano à Administração ou ao funcionamento dos serviços públicos ou ao interesse coletivo;</w:t>
      </w:r>
    </w:p>
    <w:p w14:paraId="1E392105" w14:textId="77777777" w:rsidR="00E41E04" w:rsidRPr="00666980" w:rsidRDefault="00E41E04" w:rsidP="00E41E04">
      <w:pPr>
        <w:pStyle w:val="PargrafodaLista"/>
        <w:numPr>
          <w:ilvl w:val="0"/>
          <w:numId w:val="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der</w:t>
      </w:r>
      <w:proofErr w:type="gramEnd"/>
      <w:r w:rsidRPr="00666980">
        <w:rPr>
          <w:rFonts w:ascii="Arial Narrow" w:hAnsi="Arial Narrow"/>
          <w:sz w:val="24"/>
          <w:szCs w:val="24"/>
        </w:rPr>
        <w:t xml:space="preserve"> causa à inexecução total do contrato;</w:t>
      </w:r>
    </w:p>
    <w:p w14:paraId="10B48619" w14:textId="77777777" w:rsidR="00E41E04" w:rsidRPr="00666980" w:rsidRDefault="00E41E04" w:rsidP="00E41E04">
      <w:pPr>
        <w:pStyle w:val="PargrafodaLista"/>
        <w:numPr>
          <w:ilvl w:val="0"/>
          <w:numId w:val="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ensejar</w:t>
      </w:r>
      <w:proofErr w:type="gramEnd"/>
      <w:r w:rsidRPr="00666980">
        <w:rPr>
          <w:rFonts w:ascii="Arial Narrow" w:hAnsi="Arial Narrow"/>
          <w:sz w:val="24"/>
          <w:szCs w:val="24"/>
        </w:rPr>
        <w:t xml:space="preserve"> o retardamento da execução ou da entrega do objeto da contratação sem motivo justificado;</w:t>
      </w:r>
    </w:p>
    <w:p w14:paraId="78893948" w14:textId="77777777" w:rsidR="00E41E04" w:rsidRPr="00666980" w:rsidRDefault="00E41E04" w:rsidP="00E41E04">
      <w:pPr>
        <w:pStyle w:val="PargrafodaLista"/>
        <w:numPr>
          <w:ilvl w:val="0"/>
          <w:numId w:val="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apresentar</w:t>
      </w:r>
      <w:proofErr w:type="gramEnd"/>
      <w:r w:rsidRPr="00666980">
        <w:rPr>
          <w:rFonts w:ascii="Arial Narrow" w:hAnsi="Arial Narrow"/>
          <w:sz w:val="24"/>
          <w:szCs w:val="24"/>
        </w:rPr>
        <w:t xml:space="preserve"> documentação falsa ou prestar declaração falsa durante a execução do contrato;</w:t>
      </w:r>
    </w:p>
    <w:p w14:paraId="436774F2" w14:textId="77777777" w:rsidR="00E41E04" w:rsidRPr="00666980" w:rsidRDefault="00E41E04" w:rsidP="00E41E04">
      <w:pPr>
        <w:pStyle w:val="PargrafodaLista"/>
        <w:numPr>
          <w:ilvl w:val="0"/>
          <w:numId w:val="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praticar</w:t>
      </w:r>
      <w:proofErr w:type="gramEnd"/>
      <w:r w:rsidRPr="00666980">
        <w:rPr>
          <w:rFonts w:ascii="Arial Narrow" w:hAnsi="Arial Narrow"/>
          <w:sz w:val="24"/>
          <w:szCs w:val="24"/>
        </w:rPr>
        <w:t xml:space="preserve"> ato fraudulento na execução do contrato;</w:t>
      </w:r>
    </w:p>
    <w:p w14:paraId="72FE3011" w14:textId="77777777" w:rsidR="00E41E04" w:rsidRPr="00666980" w:rsidRDefault="00E41E04" w:rsidP="00E41E04">
      <w:pPr>
        <w:pStyle w:val="PargrafodaLista"/>
        <w:numPr>
          <w:ilvl w:val="0"/>
          <w:numId w:val="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comportar</w:t>
      </w:r>
      <w:proofErr w:type="gramEnd"/>
      <w:r w:rsidRPr="00666980">
        <w:rPr>
          <w:rFonts w:ascii="Arial Narrow" w:hAnsi="Arial Narrow"/>
          <w:sz w:val="24"/>
          <w:szCs w:val="24"/>
        </w:rPr>
        <w:t>-se de modo inidôneo ou cometer fraude de qualquer natureza;</w:t>
      </w:r>
    </w:p>
    <w:p w14:paraId="1C86F94F" w14:textId="77777777" w:rsidR="00E41E04" w:rsidRPr="00666980" w:rsidRDefault="00E41E04" w:rsidP="00E41E04">
      <w:pPr>
        <w:pStyle w:val="PargrafodaLista"/>
        <w:numPr>
          <w:ilvl w:val="0"/>
          <w:numId w:val="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praticar</w:t>
      </w:r>
      <w:proofErr w:type="gramEnd"/>
      <w:r w:rsidRPr="00666980">
        <w:rPr>
          <w:rFonts w:ascii="Arial Narrow" w:hAnsi="Arial Narrow"/>
          <w:sz w:val="24"/>
          <w:szCs w:val="24"/>
        </w:rPr>
        <w:t xml:space="preserve"> ato lesivo previsto no art. 5º da Lei nº 12.846, de 1º de agosto de 2013.</w:t>
      </w:r>
    </w:p>
    <w:p w14:paraId="01170C5E" w14:textId="77777777" w:rsidR="00E41E04" w:rsidRPr="00666980" w:rsidRDefault="00E41E04" w:rsidP="00E41E04">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C421C41" w14:textId="77777777" w:rsidR="00E41E04" w:rsidRPr="00666980" w:rsidRDefault="00E41E04" w:rsidP="00E41E04">
      <w:pPr>
        <w:pStyle w:val="PargrafodaLista"/>
        <w:numPr>
          <w:ilvl w:val="1"/>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Serão aplicadas ao contratado que incorrer nas infrações acima descritas as seguintes sanções:</w:t>
      </w:r>
    </w:p>
    <w:p w14:paraId="3F42ECF7" w14:textId="77777777" w:rsidR="00E41E04" w:rsidRPr="00666980" w:rsidRDefault="00E41E04" w:rsidP="00E41E04">
      <w:pPr>
        <w:pStyle w:val="PargrafodaLista"/>
        <w:numPr>
          <w:ilvl w:val="2"/>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t>Advertência</w:t>
      </w:r>
      <w:r w:rsidRPr="00666980">
        <w:rPr>
          <w:rFonts w:ascii="Arial Narrow" w:hAnsi="Arial Narrow"/>
          <w:sz w:val="24"/>
          <w:szCs w:val="24"/>
        </w:rPr>
        <w:t>, quando o contratado der causa à inexecução parcial do contrato, sempre que não se justificar a imposição de penalidade mais grave (art. 156, §2º, da Lei nº 14.133, de 2021);</w:t>
      </w:r>
    </w:p>
    <w:p w14:paraId="05898EC9" w14:textId="77777777" w:rsidR="00E41E04" w:rsidRPr="00666980" w:rsidRDefault="00E41E04" w:rsidP="00E41E04">
      <w:pPr>
        <w:pStyle w:val="PargrafodaLista"/>
        <w:numPr>
          <w:ilvl w:val="2"/>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t>Impedimento de licitar</w:t>
      </w:r>
      <w:r w:rsidRPr="00666980">
        <w:rPr>
          <w:rFonts w:ascii="Arial Narrow" w:hAnsi="Arial Narrow"/>
          <w:sz w:val="24"/>
          <w:szCs w:val="24"/>
        </w:rPr>
        <w:t xml:space="preserve"> </w:t>
      </w:r>
      <w:r w:rsidRPr="00666980">
        <w:rPr>
          <w:rFonts w:ascii="Arial Narrow" w:hAnsi="Arial Narrow"/>
          <w:b/>
          <w:bCs/>
          <w:sz w:val="24"/>
          <w:szCs w:val="24"/>
        </w:rPr>
        <w:t>e contratar</w:t>
      </w:r>
      <w:r w:rsidRPr="00666980">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14:paraId="09375A56" w14:textId="77777777" w:rsidR="00E41E04" w:rsidRDefault="00E41E04" w:rsidP="00E41E04">
      <w:pPr>
        <w:pStyle w:val="PargrafodaLista"/>
        <w:numPr>
          <w:ilvl w:val="2"/>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lastRenderedPageBreak/>
        <w:t>Declaração de inidoneidade para licitar e contratar</w:t>
      </w:r>
      <w:r w:rsidRPr="00666980">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14:paraId="2B915A41" w14:textId="77777777" w:rsidR="00E41E04" w:rsidRPr="00666980" w:rsidRDefault="00E41E04" w:rsidP="00E41E04">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2402E42" w14:textId="77777777" w:rsidR="00E41E04" w:rsidRDefault="00E41E04" w:rsidP="00E41E04">
      <w:pPr>
        <w:pStyle w:val="PargrafodaLista"/>
        <w:numPr>
          <w:ilvl w:val="1"/>
          <w:numId w:val="23"/>
        </w:numPr>
        <w:tabs>
          <w:tab w:val="left" w:pos="284"/>
          <w:tab w:val="left" w:pos="360"/>
          <w:tab w:val="left" w:pos="851"/>
          <w:tab w:val="left" w:pos="5055"/>
        </w:tabs>
        <w:spacing w:after="0" w:line="240" w:lineRule="auto"/>
        <w:ind w:hanging="1495"/>
        <w:jc w:val="both"/>
        <w:rPr>
          <w:rFonts w:ascii="Arial Narrow" w:hAnsi="Arial Narrow"/>
          <w:sz w:val="24"/>
          <w:szCs w:val="24"/>
        </w:rPr>
      </w:pPr>
      <w:r>
        <w:rPr>
          <w:rFonts w:ascii="Arial Narrow" w:hAnsi="Arial Narrow"/>
          <w:b/>
          <w:bCs/>
          <w:sz w:val="24"/>
          <w:szCs w:val="24"/>
        </w:rPr>
        <w:t xml:space="preserve"> </w:t>
      </w:r>
      <w:r w:rsidRPr="0000638B">
        <w:rPr>
          <w:rFonts w:ascii="Arial Narrow" w:hAnsi="Arial Narrow"/>
          <w:b/>
          <w:bCs/>
          <w:sz w:val="24"/>
          <w:szCs w:val="24"/>
        </w:rPr>
        <w:t>Multa</w:t>
      </w:r>
      <w:r w:rsidRPr="0000638B">
        <w:rPr>
          <w:rFonts w:ascii="Arial Narrow" w:hAnsi="Arial Narrow"/>
          <w:sz w:val="24"/>
          <w:szCs w:val="24"/>
        </w:rPr>
        <w:t>:</w:t>
      </w:r>
    </w:p>
    <w:p w14:paraId="733B47C1" w14:textId="77777777" w:rsidR="00E41E04" w:rsidRDefault="00E41E04" w:rsidP="00E41E04">
      <w:pPr>
        <w:pStyle w:val="PargrafodaLista"/>
        <w:numPr>
          <w:ilvl w:val="2"/>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00638B">
        <w:rPr>
          <w:rFonts w:ascii="Arial Narrow" w:hAnsi="Arial Narrow"/>
          <w:sz w:val="24"/>
          <w:szCs w:val="24"/>
        </w:rPr>
        <w:t>moratória</w:t>
      </w:r>
      <w:proofErr w:type="gramEnd"/>
      <w:r w:rsidRPr="0000638B">
        <w:rPr>
          <w:rFonts w:ascii="Arial Narrow" w:hAnsi="Arial Narrow"/>
          <w:sz w:val="24"/>
          <w:szCs w:val="24"/>
        </w:rPr>
        <w:t xml:space="preserve"> de 0,5% (cinco décimos por cento) por dia de atraso injustificado sobre o valor da parcela inadimplida, até o limite de 30 (trinta) dias;</w:t>
      </w:r>
    </w:p>
    <w:p w14:paraId="443CB6A5" w14:textId="77777777" w:rsidR="00E41E04" w:rsidRDefault="00E41E04" w:rsidP="00E41E04">
      <w:pPr>
        <w:pStyle w:val="PargrafodaLista"/>
        <w:numPr>
          <w:ilvl w:val="2"/>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00638B">
        <w:rPr>
          <w:rFonts w:ascii="Arial Narrow" w:hAnsi="Arial Narrow"/>
          <w:sz w:val="24"/>
          <w:szCs w:val="24"/>
        </w:rPr>
        <w:t>moratória</w:t>
      </w:r>
      <w:proofErr w:type="gramEnd"/>
      <w:r w:rsidRPr="0000638B">
        <w:rPr>
          <w:rFonts w:ascii="Arial Narrow" w:hAnsi="Arial Narrow"/>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6837A856" w14:textId="77777777" w:rsidR="00E41E04" w:rsidRDefault="00E41E04" w:rsidP="00E41E04">
      <w:pPr>
        <w:pStyle w:val="PargrafodaLista"/>
        <w:numPr>
          <w:ilvl w:val="2"/>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00638B">
        <w:rPr>
          <w:rFonts w:ascii="Arial Narrow" w:hAnsi="Arial Narrow"/>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3A41E7A0" w14:textId="77777777" w:rsidR="00E41E04" w:rsidRPr="0000638B" w:rsidRDefault="00E41E04" w:rsidP="00E41E04">
      <w:pPr>
        <w:pStyle w:val="PargrafodaLista"/>
        <w:numPr>
          <w:ilvl w:val="2"/>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00638B">
        <w:rPr>
          <w:rFonts w:ascii="Arial Narrow" w:hAnsi="Arial Narrow"/>
          <w:sz w:val="24"/>
          <w:szCs w:val="24"/>
        </w:rPr>
        <w:t>compensatória</w:t>
      </w:r>
      <w:proofErr w:type="gramEnd"/>
      <w:r w:rsidRPr="0000638B">
        <w:rPr>
          <w:rFonts w:ascii="Arial Narrow" w:hAnsi="Arial Narrow"/>
          <w:sz w:val="24"/>
          <w:szCs w:val="24"/>
        </w:rPr>
        <w:t xml:space="preserve"> de 5 % (cinco por cento) sobre o valor total do contrato, no caso de inexecução total do objeto.</w:t>
      </w:r>
    </w:p>
    <w:p w14:paraId="0D5FACAF" w14:textId="77777777" w:rsidR="00E41E04" w:rsidRPr="00666980" w:rsidRDefault="00E41E04" w:rsidP="00E41E04">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A707AF6" w14:textId="77777777" w:rsidR="00E41E04" w:rsidRPr="0000638B" w:rsidRDefault="00E41E04" w:rsidP="00E41E04">
      <w:pPr>
        <w:pStyle w:val="PargrafodaLista"/>
        <w:numPr>
          <w:ilvl w:val="1"/>
          <w:numId w:val="24"/>
        </w:numPr>
        <w:tabs>
          <w:tab w:val="left" w:pos="0"/>
          <w:tab w:val="left" w:pos="284"/>
          <w:tab w:val="left" w:pos="851"/>
          <w:tab w:val="left" w:pos="5055"/>
        </w:tabs>
        <w:spacing w:after="0" w:line="240" w:lineRule="auto"/>
        <w:ind w:left="0" w:firstLine="0"/>
        <w:jc w:val="both"/>
        <w:rPr>
          <w:rFonts w:ascii="Arial Narrow" w:hAnsi="Arial Narrow"/>
          <w:sz w:val="24"/>
          <w:szCs w:val="24"/>
        </w:rPr>
      </w:pPr>
      <w:r w:rsidRPr="0000638B">
        <w:rPr>
          <w:rFonts w:ascii="Arial Narrow" w:hAnsi="Arial Narrow"/>
          <w:sz w:val="24"/>
          <w:szCs w:val="24"/>
        </w:rPr>
        <w:t xml:space="preserve"> A aplicação das sanções previstas neste Contrato não exclui, em hipótese alguma, a obrigação de reparação integral do dano causado ao Contratante (art. 156, §9º, da Lei nº 14.133, de 2021).</w:t>
      </w:r>
    </w:p>
    <w:p w14:paraId="3829EA7D" w14:textId="77777777" w:rsidR="00E41E04" w:rsidRPr="00666980" w:rsidRDefault="00E41E04" w:rsidP="00E41E04">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3B157CF3" w14:textId="77777777" w:rsidR="00E41E04" w:rsidRPr="00666980" w:rsidRDefault="00E41E04" w:rsidP="00E41E04">
      <w:pPr>
        <w:pStyle w:val="PargrafodaLista"/>
        <w:numPr>
          <w:ilvl w:val="1"/>
          <w:numId w:val="24"/>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Todas as sanções previstas neste Contrato poderão ser aplicadas cumulativamente com a multa (art. 156, §</w:t>
      </w:r>
      <w:r>
        <w:rPr>
          <w:rFonts w:ascii="Arial Narrow" w:hAnsi="Arial Narrow"/>
          <w:sz w:val="24"/>
          <w:szCs w:val="24"/>
        </w:rPr>
        <w:t xml:space="preserve"> </w:t>
      </w:r>
      <w:r w:rsidRPr="00666980">
        <w:rPr>
          <w:rFonts w:ascii="Arial Narrow" w:hAnsi="Arial Narrow"/>
          <w:sz w:val="24"/>
          <w:szCs w:val="24"/>
        </w:rPr>
        <w:t>7º, da Lei nº 14.133, de 2021).</w:t>
      </w:r>
    </w:p>
    <w:p w14:paraId="42675151" w14:textId="77777777" w:rsidR="00E41E04" w:rsidRPr="00666980" w:rsidRDefault="00E41E04" w:rsidP="00E41E04">
      <w:pPr>
        <w:pStyle w:val="PargrafodaLista"/>
        <w:numPr>
          <w:ilvl w:val="2"/>
          <w:numId w:val="24"/>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Antes da aplicação da multa será facultada a defesa do interessado no prazo de 15 (quinze) dias úteis, contado da data de sua intimação (art. 157, da Lei nº 14.133, de 2021)</w:t>
      </w:r>
    </w:p>
    <w:p w14:paraId="10A75E81" w14:textId="77777777" w:rsidR="00E41E04" w:rsidRPr="00666980" w:rsidRDefault="00E41E04" w:rsidP="00E41E04">
      <w:pPr>
        <w:pStyle w:val="PargrafodaLista"/>
        <w:numPr>
          <w:ilvl w:val="2"/>
          <w:numId w:val="24"/>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FE138AD" w14:textId="77777777" w:rsidR="00E41E04" w:rsidRPr="00666980" w:rsidRDefault="00E41E04" w:rsidP="00E41E04">
      <w:pPr>
        <w:pStyle w:val="PargrafodaLista"/>
        <w:numPr>
          <w:ilvl w:val="2"/>
          <w:numId w:val="24"/>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 xml:space="preserve">Previamente ao encaminhamento à cobrança judicial, a multa poderá ser recolhida administrativamente no prazo máximo de </w:t>
      </w:r>
      <w:r w:rsidRPr="00BC35B2">
        <w:rPr>
          <w:rFonts w:ascii="Arial Narrow" w:hAnsi="Arial Narrow"/>
          <w:sz w:val="24"/>
          <w:szCs w:val="24"/>
        </w:rPr>
        <w:t xml:space="preserve">30 (trinta) </w:t>
      </w:r>
      <w:r w:rsidRPr="00666980">
        <w:rPr>
          <w:rFonts w:ascii="Arial Narrow" w:hAnsi="Arial Narrow"/>
          <w:sz w:val="24"/>
          <w:szCs w:val="24"/>
        </w:rPr>
        <w:t>dias, a contar da data do recebimento da comunicação enviada pela autoridade competente.</w:t>
      </w:r>
    </w:p>
    <w:p w14:paraId="7E483F6D" w14:textId="77777777" w:rsidR="00E41E04" w:rsidRPr="00666980" w:rsidRDefault="00E41E04" w:rsidP="00E41E04">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34B63F18" w14:textId="77777777" w:rsidR="00E41E04" w:rsidRPr="00666980" w:rsidRDefault="00E41E04" w:rsidP="00E41E04">
      <w:pPr>
        <w:pStyle w:val="PargrafodaLista"/>
        <w:numPr>
          <w:ilvl w:val="1"/>
          <w:numId w:val="24"/>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E9F575B" w14:textId="77777777" w:rsidR="00E41E04" w:rsidRPr="00666980" w:rsidRDefault="00E41E04" w:rsidP="00E41E04">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51E71D84" w14:textId="77777777" w:rsidR="00E41E04" w:rsidRPr="002A4E09" w:rsidRDefault="00E41E04" w:rsidP="00E41E04">
      <w:pPr>
        <w:pStyle w:val="PargrafodaLista"/>
        <w:numPr>
          <w:ilvl w:val="1"/>
          <w:numId w:val="24"/>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Na aplicação das sanções serão considerados (art. 156, §1º, da Lei nº 14.133, de 2021):</w:t>
      </w:r>
    </w:p>
    <w:p w14:paraId="2A643A87" w14:textId="77777777" w:rsidR="00E41E04" w:rsidRPr="00666980" w:rsidRDefault="00E41E04" w:rsidP="00E41E04">
      <w:pPr>
        <w:pStyle w:val="PargrafodaLista"/>
        <w:numPr>
          <w:ilvl w:val="0"/>
          <w:numId w:val="6"/>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666980">
        <w:rPr>
          <w:rFonts w:ascii="Arial Narrow" w:hAnsi="Arial Narrow"/>
          <w:sz w:val="24"/>
          <w:szCs w:val="24"/>
        </w:rPr>
        <w:t>a</w:t>
      </w:r>
      <w:proofErr w:type="gramEnd"/>
      <w:r w:rsidRPr="00666980">
        <w:rPr>
          <w:rFonts w:ascii="Arial Narrow" w:hAnsi="Arial Narrow"/>
          <w:sz w:val="24"/>
          <w:szCs w:val="24"/>
        </w:rPr>
        <w:t xml:space="preserve"> natureza e a gravidade da infração cometida;</w:t>
      </w:r>
    </w:p>
    <w:p w14:paraId="62262442" w14:textId="77777777" w:rsidR="00E41E04" w:rsidRPr="00666980" w:rsidRDefault="00E41E04" w:rsidP="00E41E04">
      <w:pPr>
        <w:pStyle w:val="PargrafodaLista"/>
        <w:numPr>
          <w:ilvl w:val="0"/>
          <w:numId w:val="6"/>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666980">
        <w:rPr>
          <w:rFonts w:ascii="Arial Narrow" w:hAnsi="Arial Narrow"/>
          <w:sz w:val="24"/>
          <w:szCs w:val="24"/>
        </w:rPr>
        <w:t>as</w:t>
      </w:r>
      <w:proofErr w:type="gramEnd"/>
      <w:r w:rsidRPr="00666980">
        <w:rPr>
          <w:rFonts w:ascii="Arial Narrow" w:hAnsi="Arial Narrow"/>
          <w:sz w:val="24"/>
          <w:szCs w:val="24"/>
        </w:rPr>
        <w:t xml:space="preserve"> peculiaridades do caso concreto;</w:t>
      </w:r>
    </w:p>
    <w:p w14:paraId="6C49E24C" w14:textId="77777777" w:rsidR="00E41E04" w:rsidRPr="00666980" w:rsidRDefault="00E41E04" w:rsidP="00E41E04">
      <w:pPr>
        <w:pStyle w:val="PargrafodaLista"/>
        <w:numPr>
          <w:ilvl w:val="0"/>
          <w:numId w:val="6"/>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666980">
        <w:rPr>
          <w:rFonts w:ascii="Arial Narrow" w:hAnsi="Arial Narrow"/>
          <w:sz w:val="24"/>
          <w:szCs w:val="24"/>
        </w:rPr>
        <w:t>as</w:t>
      </w:r>
      <w:proofErr w:type="gramEnd"/>
      <w:r w:rsidRPr="00666980">
        <w:rPr>
          <w:rFonts w:ascii="Arial Narrow" w:hAnsi="Arial Narrow"/>
          <w:sz w:val="24"/>
          <w:szCs w:val="24"/>
        </w:rPr>
        <w:t xml:space="preserve"> circunstâncias agravantes ou atenuantes;</w:t>
      </w:r>
    </w:p>
    <w:p w14:paraId="697B7425" w14:textId="77777777" w:rsidR="00E41E04" w:rsidRPr="00666980" w:rsidRDefault="00E41E04" w:rsidP="00E41E04">
      <w:pPr>
        <w:pStyle w:val="PargrafodaLista"/>
        <w:numPr>
          <w:ilvl w:val="0"/>
          <w:numId w:val="6"/>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666980">
        <w:rPr>
          <w:rFonts w:ascii="Arial Narrow" w:hAnsi="Arial Narrow"/>
          <w:sz w:val="24"/>
          <w:szCs w:val="24"/>
        </w:rPr>
        <w:t>os</w:t>
      </w:r>
      <w:proofErr w:type="gramEnd"/>
      <w:r w:rsidRPr="00666980">
        <w:rPr>
          <w:rFonts w:ascii="Arial Narrow" w:hAnsi="Arial Narrow"/>
          <w:sz w:val="24"/>
          <w:szCs w:val="24"/>
        </w:rPr>
        <w:t xml:space="preserve"> danos que dela provierem para o Contratante;</w:t>
      </w:r>
    </w:p>
    <w:p w14:paraId="40239711" w14:textId="77777777" w:rsidR="00E41E04" w:rsidRPr="00666980" w:rsidRDefault="00E41E04" w:rsidP="00E41E04">
      <w:pPr>
        <w:pStyle w:val="PargrafodaLista"/>
        <w:numPr>
          <w:ilvl w:val="0"/>
          <w:numId w:val="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a</w:t>
      </w:r>
      <w:proofErr w:type="gramEnd"/>
      <w:r w:rsidRPr="00666980">
        <w:rPr>
          <w:rFonts w:ascii="Arial Narrow" w:hAnsi="Arial Narrow"/>
          <w:sz w:val="24"/>
          <w:szCs w:val="24"/>
        </w:rPr>
        <w:t xml:space="preserve"> implantação ou o aperfeiçoamento de programa de integridade, conforme normas e orientações dos órgãos de controle.</w:t>
      </w:r>
    </w:p>
    <w:p w14:paraId="30674909" w14:textId="77777777" w:rsidR="00E41E04" w:rsidRPr="00666980" w:rsidRDefault="00E41E04" w:rsidP="00E41E04">
      <w:pPr>
        <w:pStyle w:val="PargrafodaLista"/>
        <w:spacing w:after="0" w:line="240" w:lineRule="auto"/>
        <w:rPr>
          <w:rFonts w:ascii="Arial Narrow" w:hAnsi="Arial Narrow"/>
          <w:sz w:val="24"/>
          <w:szCs w:val="24"/>
        </w:rPr>
      </w:pPr>
    </w:p>
    <w:p w14:paraId="05699A4A" w14:textId="77777777" w:rsidR="00E41E04" w:rsidRPr="00666980" w:rsidRDefault="00E41E04" w:rsidP="00E41E04">
      <w:pPr>
        <w:pStyle w:val="PargrafodaLista"/>
        <w:numPr>
          <w:ilvl w:val="1"/>
          <w:numId w:val="24"/>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F50CF51" w14:textId="77777777" w:rsidR="00E41E04" w:rsidRPr="00666980" w:rsidRDefault="00E41E04" w:rsidP="00E41E04">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1A2E2660" w14:textId="77777777" w:rsidR="00E41E04" w:rsidRPr="00666980" w:rsidRDefault="00E41E04" w:rsidP="00E41E04">
      <w:pPr>
        <w:pStyle w:val="PargrafodaLista"/>
        <w:numPr>
          <w:ilvl w:val="1"/>
          <w:numId w:val="24"/>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lastRenderedPageBreak/>
        <w:t xml:space="preserve"> </w:t>
      </w:r>
      <w:r w:rsidRPr="00666980">
        <w:rPr>
          <w:rFonts w:ascii="Arial Narrow" w:hAnsi="Arial Narrow"/>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7830371" w14:textId="77777777" w:rsidR="00E41E04" w:rsidRPr="00666980" w:rsidRDefault="00E41E04" w:rsidP="00E41E04">
      <w:pPr>
        <w:pStyle w:val="PargrafodaLista"/>
        <w:spacing w:after="0" w:line="240" w:lineRule="auto"/>
        <w:rPr>
          <w:rFonts w:ascii="Arial Narrow" w:hAnsi="Arial Narrow"/>
          <w:sz w:val="24"/>
          <w:szCs w:val="24"/>
        </w:rPr>
      </w:pPr>
    </w:p>
    <w:p w14:paraId="78280CB2" w14:textId="77777777" w:rsidR="00E41E04" w:rsidRPr="00666980" w:rsidRDefault="00E41E04" w:rsidP="00E41E04">
      <w:pPr>
        <w:pStyle w:val="PargrafodaLista"/>
        <w:numPr>
          <w:ilvl w:val="1"/>
          <w:numId w:val="24"/>
        </w:numPr>
        <w:tabs>
          <w:tab w:val="left" w:pos="284"/>
          <w:tab w:val="left" w:pos="360"/>
          <w:tab w:val="left" w:pos="426"/>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66980">
        <w:rPr>
          <w:rFonts w:ascii="Arial Narrow" w:hAnsi="Arial Narrow"/>
          <w:sz w:val="24"/>
          <w:szCs w:val="24"/>
        </w:rPr>
        <w:t>Ceis</w:t>
      </w:r>
      <w:proofErr w:type="spellEnd"/>
      <w:r w:rsidRPr="00666980">
        <w:rPr>
          <w:rFonts w:ascii="Arial Narrow" w:hAnsi="Arial Narrow"/>
          <w:sz w:val="24"/>
          <w:szCs w:val="24"/>
        </w:rPr>
        <w:t>) e no Cadastro Nacional de Empresas Punidas (</w:t>
      </w:r>
      <w:proofErr w:type="spellStart"/>
      <w:r w:rsidRPr="00666980">
        <w:rPr>
          <w:rFonts w:ascii="Arial Narrow" w:hAnsi="Arial Narrow"/>
          <w:sz w:val="24"/>
          <w:szCs w:val="24"/>
        </w:rPr>
        <w:t>Cnep</w:t>
      </w:r>
      <w:proofErr w:type="spellEnd"/>
      <w:r w:rsidRPr="00666980">
        <w:rPr>
          <w:rFonts w:ascii="Arial Narrow" w:hAnsi="Arial Narrow"/>
          <w:sz w:val="24"/>
          <w:szCs w:val="24"/>
        </w:rPr>
        <w:t>), instituídos no âmbito do Poder Executivo Federal. (Art. 161, da Lei nº 14.133, de 2021).</w:t>
      </w:r>
    </w:p>
    <w:p w14:paraId="337BF23D" w14:textId="77777777" w:rsidR="00E41E04" w:rsidRPr="00666980" w:rsidRDefault="00E41E04" w:rsidP="00E41E04">
      <w:pPr>
        <w:pStyle w:val="PargrafodaLista"/>
        <w:spacing w:after="0" w:line="240" w:lineRule="auto"/>
        <w:rPr>
          <w:rFonts w:ascii="Arial Narrow" w:hAnsi="Arial Narrow"/>
          <w:sz w:val="24"/>
          <w:szCs w:val="24"/>
        </w:rPr>
      </w:pPr>
    </w:p>
    <w:p w14:paraId="3508E574" w14:textId="77777777" w:rsidR="00E41E04" w:rsidRPr="00666980" w:rsidRDefault="00E41E04" w:rsidP="00E41E04">
      <w:pPr>
        <w:pStyle w:val="PargrafodaLista"/>
        <w:numPr>
          <w:ilvl w:val="1"/>
          <w:numId w:val="24"/>
        </w:numPr>
        <w:tabs>
          <w:tab w:val="left" w:pos="284"/>
          <w:tab w:val="left" w:pos="360"/>
          <w:tab w:val="left" w:pos="426"/>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As sanções de impedimento de licitar e contratar e declaração de inidoneidade para licitar ou contratar são passíveis de reabilitação na forma do art. 163 da Lei nº 14.133/21.</w:t>
      </w:r>
    </w:p>
    <w:p w14:paraId="31575E12" w14:textId="77777777" w:rsidR="00E41E04" w:rsidRPr="00666980" w:rsidRDefault="00E41E04" w:rsidP="00E41E04">
      <w:pPr>
        <w:pStyle w:val="PargrafodaLista"/>
        <w:spacing w:after="0" w:line="240" w:lineRule="auto"/>
        <w:rPr>
          <w:rFonts w:ascii="Arial Narrow" w:hAnsi="Arial Narrow"/>
          <w:sz w:val="24"/>
          <w:szCs w:val="24"/>
        </w:rPr>
      </w:pPr>
    </w:p>
    <w:p w14:paraId="7FC0A496" w14:textId="77777777" w:rsidR="00E41E04" w:rsidRDefault="00E41E04" w:rsidP="00E41E04">
      <w:pPr>
        <w:pStyle w:val="PargrafodaLista"/>
        <w:numPr>
          <w:ilvl w:val="1"/>
          <w:numId w:val="24"/>
        </w:numPr>
        <w:tabs>
          <w:tab w:val="left" w:pos="284"/>
          <w:tab w:val="left" w:pos="360"/>
          <w:tab w:val="left" w:pos="426"/>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1C771CB5" w14:textId="77777777" w:rsidR="00E41E04" w:rsidRPr="00666980" w:rsidRDefault="00E41E04" w:rsidP="00E41E04">
      <w:pPr>
        <w:pStyle w:val="PargrafodaLista"/>
        <w:rPr>
          <w:rFonts w:ascii="Arial Narrow" w:hAnsi="Arial Narrow"/>
          <w:sz w:val="24"/>
          <w:szCs w:val="24"/>
        </w:rPr>
      </w:pPr>
    </w:p>
    <w:p w14:paraId="20951C4E" w14:textId="77777777" w:rsidR="00E41E04" w:rsidRDefault="00E41E04" w:rsidP="00E41E04">
      <w:pPr>
        <w:pStyle w:val="PargrafodaLista"/>
        <w:numPr>
          <w:ilvl w:val="0"/>
          <w:numId w:val="24"/>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sidRPr="00666980">
        <w:rPr>
          <w:rFonts w:ascii="Arial Narrow" w:hAnsi="Arial Narrow"/>
          <w:b/>
          <w:bCs/>
          <w:sz w:val="24"/>
          <w:szCs w:val="24"/>
        </w:rPr>
        <w:t>FORMA E CRITÉRIOS DE SELEÇÃO DO FORNECEDOR</w:t>
      </w:r>
      <w:r>
        <w:rPr>
          <w:rFonts w:ascii="Arial Narrow" w:hAnsi="Arial Narrow"/>
          <w:b/>
          <w:bCs/>
          <w:sz w:val="24"/>
          <w:szCs w:val="24"/>
        </w:rPr>
        <w:t>:</w:t>
      </w:r>
    </w:p>
    <w:p w14:paraId="136B99EE" w14:textId="77777777" w:rsidR="00E41E04" w:rsidRDefault="00E41E04" w:rsidP="00E41E04">
      <w:pPr>
        <w:pStyle w:val="PargrafodaLista"/>
        <w:tabs>
          <w:tab w:val="left" w:pos="284"/>
          <w:tab w:val="left" w:pos="360"/>
          <w:tab w:val="left" w:pos="851"/>
          <w:tab w:val="left" w:pos="5055"/>
        </w:tabs>
        <w:spacing w:after="0" w:line="240" w:lineRule="auto"/>
        <w:ind w:left="0"/>
        <w:jc w:val="both"/>
        <w:rPr>
          <w:rFonts w:ascii="Arial Narrow" w:hAnsi="Arial Narrow"/>
          <w:b/>
          <w:bCs/>
          <w:sz w:val="24"/>
          <w:szCs w:val="24"/>
        </w:rPr>
      </w:pPr>
    </w:p>
    <w:p w14:paraId="21FCFEC7" w14:textId="77777777" w:rsidR="00E41E04" w:rsidRDefault="00E41E04" w:rsidP="00E41E04">
      <w:pPr>
        <w:pStyle w:val="PargrafodaLista"/>
        <w:numPr>
          <w:ilvl w:val="1"/>
          <w:numId w:val="24"/>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 xml:space="preserve"> </w:t>
      </w:r>
      <w:r w:rsidRPr="00666980">
        <w:rPr>
          <w:rFonts w:ascii="Arial Narrow" w:hAnsi="Arial Narrow"/>
          <w:b/>
          <w:bCs/>
          <w:sz w:val="24"/>
          <w:szCs w:val="24"/>
        </w:rPr>
        <w:t>Forma de seleção e critério de julgamento da proposta</w:t>
      </w:r>
      <w:r>
        <w:rPr>
          <w:rFonts w:ascii="Arial Narrow" w:hAnsi="Arial Narrow"/>
          <w:b/>
          <w:bCs/>
          <w:sz w:val="24"/>
          <w:szCs w:val="24"/>
        </w:rPr>
        <w:t>:</w:t>
      </w:r>
    </w:p>
    <w:p w14:paraId="01C6DE6E" w14:textId="77777777" w:rsidR="00E41E04" w:rsidRDefault="00E41E04" w:rsidP="00E41E04">
      <w:pPr>
        <w:pStyle w:val="PargrafodaLista"/>
        <w:numPr>
          <w:ilvl w:val="2"/>
          <w:numId w:val="24"/>
        </w:numPr>
        <w:ind w:left="0" w:firstLine="0"/>
        <w:rPr>
          <w:rFonts w:ascii="Arial Narrow" w:hAnsi="Arial Narrow"/>
          <w:sz w:val="24"/>
          <w:szCs w:val="24"/>
        </w:rPr>
      </w:pPr>
      <w:r w:rsidRPr="00666980">
        <w:rPr>
          <w:rFonts w:ascii="Arial Narrow" w:hAnsi="Arial Narrow"/>
          <w:sz w:val="24"/>
          <w:szCs w:val="24"/>
        </w:rPr>
        <w:t xml:space="preserve">O fornecedor será selecionado por meio da realização de procedimento de </w:t>
      </w:r>
      <w:r>
        <w:rPr>
          <w:rFonts w:ascii="Arial Narrow" w:hAnsi="Arial Narrow"/>
          <w:sz w:val="24"/>
          <w:szCs w:val="24"/>
        </w:rPr>
        <w:t xml:space="preserve">DISPENSA DE </w:t>
      </w:r>
      <w:r w:rsidRPr="00666980">
        <w:rPr>
          <w:rFonts w:ascii="Arial Narrow" w:hAnsi="Arial Narrow"/>
          <w:sz w:val="24"/>
          <w:szCs w:val="24"/>
        </w:rPr>
        <w:t xml:space="preserve">LICITAÇÃO, com adoção do critério de julgamento pelo MENOR PREÇO </w:t>
      </w:r>
      <w:r>
        <w:rPr>
          <w:rFonts w:ascii="Arial Narrow" w:hAnsi="Arial Narrow"/>
          <w:sz w:val="24"/>
          <w:szCs w:val="24"/>
        </w:rPr>
        <w:t>GLOBAL</w:t>
      </w:r>
      <w:r w:rsidRPr="00666980">
        <w:rPr>
          <w:rFonts w:ascii="Arial Narrow" w:hAnsi="Arial Narrow"/>
          <w:sz w:val="24"/>
          <w:szCs w:val="24"/>
        </w:rPr>
        <w:t>.</w:t>
      </w:r>
    </w:p>
    <w:p w14:paraId="454FD609" w14:textId="77777777" w:rsidR="00E41E04" w:rsidRPr="00666980" w:rsidRDefault="00E41E04" w:rsidP="00E41E04">
      <w:pPr>
        <w:pStyle w:val="PargrafodaLista"/>
        <w:ind w:left="0"/>
        <w:rPr>
          <w:rFonts w:ascii="Arial Narrow" w:hAnsi="Arial Narrow"/>
          <w:sz w:val="24"/>
          <w:szCs w:val="24"/>
        </w:rPr>
      </w:pPr>
    </w:p>
    <w:p w14:paraId="22D2FA54" w14:textId="77777777" w:rsidR="00E41E04" w:rsidRDefault="00E41E04" w:rsidP="00E41E04">
      <w:pPr>
        <w:pStyle w:val="PargrafodaLista"/>
        <w:numPr>
          <w:ilvl w:val="1"/>
          <w:numId w:val="24"/>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 xml:space="preserve"> Exigências de habilitação:</w:t>
      </w:r>
    </w:p>
    <w:p w14:paraId="12DA37F1" w14:textId="77777777" w:rsidR="00E41E04" w:rsidRDefault="00E41E04" w:rsidP="00E41E04">
      <w:pPr>
        <w:pStyle w:val="PargrafodaLista"/>
        <w:numPr>
          <w:ilvl w:val="2"/>
          <w:numId w:val="24"/>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Habilitação Jurídica:</w:t>
      </w:r>
    </w:p>
    <w:p w14:paraId="58A0E0B5" w14:textId="77777777" w:rsidR="00E41E04" w:rsidRPr="00921BA3" w:rsidRDefault="00E41E04" w:rsidP="00E41E04">
      <w:pPr>
        <w:pStyle w:val="PargrafodaLista"/>
        <w:numPr>
          <w:ilvl w:val="2"/>
          <w:numId w:val="24"/>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sidRPr="00921BA3">
        <w:rPr>
          <w:rFonts w:ascii="Arial Narrow" w:hAnsi="Arial Narrow"/>
          <w:sz w:val="24"/>
          <w:szCs w:val="24"/>
        </w:rPr>
        <w:t xml:space="preserve">Cédula de identidade do representante legal da empresa; </w:t>
      </w:r>
    </w:p>
    <w:p w14:paraId="2ED95686" w14:textId="77777777" w:rsidR="00E41E04" w:rsidRPr="00973B4A" w:rsidRDefault="00E41E04" w:rsidP="00E41E04">
      <w:pPr>
        <w:pStyle w:val="PargrafodaLista"/>
        <w:numPr>
          <w:ilvl w:val="0"/>
          <w:numId w:val="19"/>
        </w:numPr>
        <w:spacing w:after="11"/>
        <w:ind w:left="0" w:right="133" w:firstLine="0"/>
        <w:jc w:val="both"/>
        <w:rPr>
          <w:rFonts w:ascii="Arial Narrow" w:hAnsi="Arial Narrow"/>
          <w:sz w:val="24"/>
          <w:szCs w:val="24"/>
        </w:rPr>
      </w:pPr>
      <w:r w:rsidRPr="00973B4A">
        <w:rPr>
          <w:rFonts w:ascii="Arial Narrow" w:hAnsi="Arial Narrow"/>
          <w:sz w:val="24"/>
          <w:szCs w:val="24"/>
        </w:rPr>
        <w:t xml:space="preserve">Em se tratando de Procuradores deve ser apresentado instrumento de procuração pública ou particular com firma reconhecida do qual constem poderes específicos para formular lances, negociar preço, interpor recursos e desistir de sua interposição e praticar todos os demais atos pertinentes ao certame, acompanhado do correspondente documento, dentre os indicados na alínea "a", que comprovem os poderes do mandante para a outorga. </w:t>
      </w:r>
    </w:p>
    <w:p w14:paraId="62D91331" w14:textId="77777777" w:rsidR="00E41E04" w:rsidRPr="00973B4A" w:rsidRDefault="00E41E04" w:rsidP="00E41E04">
      <w:pPr>
        <w:pStyle w:val="PargrafodaLista"/>
        <w:numPr>
          <w:ilvl w:val="0"/>
          <w:numId w:val="19"/>
        </w:numPr>
        <w:spacing w:after="11"/>
        <w:ind w:left="0" w:right="133" w:firstLine="0"/>
        <w:jc w:val="both"/>
        <w:rPr>
          <w:rFonts w:ascii="Arial Narrow" w:hAnsi="Arial Narrow"/>
          <w:sz w:val="24"/>
          <w:szCs w:val="24"/>
        </w:rPr>
      </w:pPr>
      <w:r w:rsidRPr="00973B4A">
        <w:rPr>
          <w:rFonts w:ascii="Arial Narrow" w:hAnsi="Arial Narrow"/>
          <w:sz w:val="24"/>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CC227B3" w14:textId="77777777" w:rsidR="00E41E04" w:rsidRPr="00973B4A" w:rsidRDefault="00E41E04" w:rsidP="00E41E04">
      <w:pPr>
        <w:pStyle w:val="PargrafodaLista"/>
        <w:numPr>
          <w:ilvl w:val="0"/>
          <w:numId w:val="19"/>
        </w:numPr>
        <w:spacing w:after="11"/>
        <w:ind w:left="0" w:right="133" w:firstLine="0"/>
        <w:jc w:val="both"/>
        <w:rPr>
          <w:rFonts w:ascii="Arial Narrow" w:hAnsi="Arial Narrow"/>
          <w:sz w:val="24"/>
          <w:szCs w:val="24"/>
        </w:rPr>
      </w:pPr>
      <w:r w:rsidRPr="00973B4A">
        <w:rPr>
          <w:rFonts w:ascii="Arial Narrow" w:hAnsi="Arial Narrow"/>
          <w:sz w:val="24"/>
          <w:szCs w:val="24"/>
        </w:rPr>
        <w:t xml:space="preserve">Registro comercial, no caso de empresa individual; </w:t>
      </w:r>
    </w:p>
    <w:p w14:paraId="7F79E340" w14:textId="77777777" w:rsidR="00E41E04" w:rsidRPr="00973B4A" w:rsidRDefault="00E41E04" w:rsidP="00E41E04">
      <w:pPr>
        <w:pStyle w:val="PargrafodaLista"/>
        <w:numPr>
          <w:ilvl w:val="0"/>
          <w:numId w:val="19"/>
        </w:numPr>
        <w:spacing w:after="125"/>
        <w:ind w:left="0" w:right="133" w:firstLine="0"/>
        <w:jc w:val="both"/>
        <w:rPr>
          <w:rFonts w:ascii="Arial Narrow" w:hAnsi="Arial Narrow"/>
          <w:sz w:val="24"/>
          <w:szCs w:val="24"/>
        </w:rPr>
      </w:pPr>
      <w:r w:rsidRPr="00973B4A">
        <w:rPr>
          <w:rFonts w:ascii="Arial Narrow" w:hAnsi="Arial Narrow"/>
          <w:sz w:val="24"/>
          <w:szCs w:val="24"/>
        </w:rPr>
        <w:t>Ato constitutivo, estatuto ou contrato social em vigor devidamente registrado, em se tratando de sociedades comerciais e, no caso de sociedades por ações, acompanhado de documentos de eleição de seus administradores, acompanhados de todas as alterações ou da consolidação respectiva.</w:t>
      </w:r>
    </w:p>
    <w:p w14:paraId="02101DAB" w14:textId="77777777" w:rsidR="00E41E04" w:rsidRDefault="00E41E04" w:rsidP="00E41E04">
      <w:pPr>
        <w:pStyle w:val="PargrafodaLista"/>
        <w:tabs>
          <w:tab w:val="left" w:pos="284"/>
          <w:tab w:val="left" w:pos="360"/>
          <w:tab w:val="left" w:pos="851"/>
          <w:tab w:val="left" w:pos="5055"/>
        </w:tabs>
        <w:spacing w:after="0" w:line="240" w:lineRule="auto"/>
        <w:jc w:val="both"/>
        <w:rPr>
          <w:rFonts w:ascii="Arial Narrow" w:hAnsi="Arial Narrow"/>
          <w:b/>
          <w:bCs/>
          <w:sz w:val="24"/>
          <w:szCs w:val="24"/>
        </w:rPr>
      </w:pPr>
    </w:p>
    <w:p w14:paraId="3F4ECFB6" w14:textId="77777777" w:rsidR="00E41E04" w:rsidRDefault="00E41E04" w:rsidP="00E41E04">
      <w:pPr>
        <w:pStyle w:val="PargrafodaLista"/>
        <w:numPr>
          <w:ilvl w:val="2"/>
          <w:numId w:val="24"/>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Habilitação Fiscal, Social e Trabalhista:</w:t>
      </w:r>
    </w:p>
    <w:p w14:paraId="4D834180" w14:textId="77777777" w:rsidR="00E41E04" w:rsidRPr="00973B4A" w:rsidRDefault="00E41E04" w:rsidP="00E41E04">
      <w:pPr>
        <w:numPr>
          <w:ilvl w:val="0"/>
          <w:numId w:val="20"/>
        </w:numPr>
        <w:spacing w:after="11" w:line="268" w:lineRule="auto"/>
        <w:ind w:left="0" w:right="212" w:firstLine="0"/>
        <w:jc w:val="both"/>
        <w:rPr>
          <w:rFonts w:ascii="Arial Narrow" w:hAnsi="Arial Narrow"/>
          <w:sz w:val="24"/>
          <w:szCs w:val="24"/>
        </w:rPr>
      </w:pPr>
      <w:r w:rsidRPr="00973B4A">
        <w:rPr>
          <w:rFonts w:ascii="Arial Narrow" w:hAnsi="Arial Narrow"/>
          <w:sz w:val="24"/>
          <w:szCs w:val="24"/>
        </w:rPr>
        <w:lastRenderedPageBreak/>
        <w:t xml:space="preserve">Prova de inscrição no Cadastro Nacional de Pessoa Jurídica (CNPJ), comprovando que o ramo da atividade pertinente e compatível com o objeto licitado; </w:t>
      </w:r>
    </w:p>
    <w:p w14:paraId="3F74A7D0" w14:textId="77777777" w:rsidR="00E41E04" w:rsidRPr="00973B4A" w:rsidRDefault="00E41E04" w:rsidP="00E41E04">
      <w:pPr>
        <w:numPr>
          <w:ilvl w:val="0"/>
          <w:numId w:val="20"/>
        </w:numPr>
        <w:spacing w:after="11" w:line="268" w:lineRule="auto"/>
        <w:ind w:left="0" w:right="212" w:firstLine="0"/>
        <w:jc w:val="both"/>
        <w:rPr>
          <w:rFonts w:ascii="Arial Narrow" w:hAnsi="Arial Narrow"/>
          <w:sz w:val="24"/>
          <w:szCs w:val="24"/>
        </w:rPr>
      </w:pPr>
      <w:r w:rsidRPr="00973B4A">
        <w:rPr>
          <w:rFonts w:ascii="Arial Narrow" w:hAnsi="Arial Narrow"/>
          <w:sz w:val="24"/>
          <w:szCs w:val="24"/>
        </w:rPr>
        <w:t xml:space="preserve">Prova de inscrição no cadastro de contribuintes estadual e municipal, relativo ao domicílio ou sede da licitante, pertinente ao seu ramo de atividade e compatível com o objeto licitado; </w:t>
      </w:r>
    </w:p>
    <w:p w14:paraId="7956A802" w14:textId="77777777" w:rsidR="00E41E04" w:rsidRPr="00973B4A" w:rsidRDefault="00E41E04" w:rsidP="00E41E04">
      <w:pPr>
        <w:numPr>
          <w:ilvl w:val="0"/>
          <w:numId w:val="20"/>
        </w:numPr>
        <w:spacing w:after="11" w:line="268" w:lineRule="auto"/>
        <w:ind w:left="0" w:right="212" w:firstLine="0"/>
        <w:jc w:val="both"/>
        <w:rPr>
          <w:rFonts w:ascii="Arial Narrow" w:hAnsi="Arial Narrow"/>
          <w:sz w:val="24"/>
          <w:szCs w:val="24"/>
        </w:rPr>
      </w:pPr>
      <w:r w:rsidRPr="00973B4A">
        <w:rPr>
          <w:rFonts w:ascii="Arial Narrow" w:hAnsi="Arial Narrow"/>
          <w:sz w:val="24"/>
          <w:szCs w:val="24"/>
        </w:rPr>
        <w:t xml:space="preserve">Prova de regularidade para com as Fazendas Federal (Certidão Conjunta de Débitos Relativos a Créditos Tributários Federais e à Dívida Ativa da União), estadual e Municipal do domicílio ou sede da licitante, ou outra equivalente, na forma da lei; </w:t>
      </w:r>
    </w:p>
    <w:p w14:paraId="0C783F94" w14:textId="77777777" w:rsidR="00E41E04" w:rsidRPr="00973B4A" w:rsidRDefault="00E41E04" w:rsidP="00E41E04">
      <w:pPr>
        <w:numPr>
          <w:ilvl w:val="0"/>
          <w:numId w:val="20"/>
        </w:numPr>
        <w:spacing w:after="128" w:line="268" w:lineRule="auto"/>
        <w:ind w:left="0" w:right="212" w:firstLine="0"/>
        <w:jc w:val="both"/>
        <w:rPr>
          <w:rFonts w:ascii="Arial Narrow" w:hAnsi="Arial Narrow"/>
          <w:sz w:val="24"/>
          <w:szCs w:val="24"/>
        </w:rPr>
      </w:pPr>
      <w:r w:rsidRPr="00973B4A">
        <w:rPr>
          <w:rFonts w:ascii="Arial Narrow" w:hAnsi="Arial Narrow"/>
          <w:sz w:val="24"/>
          <w:szCs w:val="24"/>
        </w:rPr>
        <w:t>Prova de regularidade relativa ao Fundo de Garantia por Tempo de Serviço (FGTS), demonstrando situação regular no cumprimento dos encargos sociais instituídos por lei. e) Certidão Negativa de Débitos Trabalhistas, em</w:t>
      </w:r>
      <w:r>
        <w:rPr>
          <w:rFonts w:ascii="Arial Narrow" w:hAnsi="Arial Narrow"/>
          <w:sz w:val="24"/>
          <w:szCs w:val="24"/>
        </w:rPr>
        <w:t>itida pela Justiça do Trabalho.</w:t>
      </w:r>
    </w:p>
    <w:p w14:paraId="7C2BC523" w14:textId="77777777" w:rsidR="00E41E04" w:rsidRDefault="00E41E04" w:rsidP="00E41E04">
      <w:pPr>
        <w:pStyle w:val="PargrafodaLista"/>
        <w:numPr>
          <w:ilvl w:val="2"/>
          <w:numId w:val="24"/>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Qualificação Econômico-financeira:</w:t>
      </w:r>
    </w:p>
    <w:p w14:paraId="3636CEA5" w14:textId="77777777" w:rsidR="00E41E04" w:rsidRPr="00582035" w:rsidRDefault="00E41E04" w:rsidP="00E41E04">
      <w:pPr>
        <w:pStyle w:val="PargrafodaLista"/>
        <w:numPr>
          <w:ilvl w:val="0"/>
          <w:numId w:val="21"/>
        </w:numPr>
        <w:tabs>
          <w:tab w:val="left" w:pos="993"/>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Certidão negativa de feitos sobre falência expedida pelo distribuidor da sede do licitante,</w:t>
      </w:r>
      <w:r w:rsidRPr="00582035">
        <w:rPr>
          <w:rFonts w:ascii="Arial Narrow" w:hAnsi="Arial Narrow"/>
        </w:rPr>
        <w:t xml:space="preserve"> </w:t>
      </w:r>
      <w:r w:rsidRPr="00582035">
        <w:rPr>
          <w:rFonts w:ascii="Arial Narrow" w:hAnsi="Arial Narrow"/>
          <w:sz w:val="24"/>
          <w:szCs w:val="24"/>
        </w:rPr>
        <w:t>com sua expedição nunca superior a 90 (noventa) dias da abertura deste processo.</w:t>
      </w:r>
    </w:p>
    <w:p w14:paraId="6FA25E64" w14:textId="77777777" w:rsidR="00E41E04" w:rsidRPr="00CE57BE" w:rsidRDefault="00E41E04" w:rsidP="00E41E04">
      <w:pPr>
        <w:pStyle w:val="PargrafodaLista"/>
        <w:tabs>
          <w:tab w:val="left" w:pos="284"/>
          <w:tab w:val="left" w:pos="360"/>
          <w:tab w:val="left" w:pos="851"/>
          <w:tab w:val="left" w:pos="5055"/>
        </w:tabs>
        <w:spacing w:after="0" w:line="240" w:lineRule="auto"/>
        <w:jc w:val="both"/>
        <w:rPr>
          <w:rFonts w:ascii="Arial Narrow" w:hAnsi="Arial Narrow"/>
          <w:b/>
          <w:bCs/>
          <w:color w:val="FF0000"/>
          <w:sz w:val="24"/>
          <w:szCs w:val="24"/>
        </w:rPr>
      </w:pPr>
    </w:p>
    <w:p w14:paraId="430C02FC" w14:textId="77777777" w:rsidR="00E41E04" w:rsidRDefault="00E41E04" w:rsidP="00E41E04">
      <w:pPr>
        <w:pStyle w:val="PargrafodaLista"/>
        <w:numPr>
          <w:ilvl w:val="2"/>
          <w:numId w:val="24"/>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Qualificação técnica:</w:t>
      </w:r>
    </w:p>
    <w:p w14:paraId="3EDB63AD" w14:textId="77777777" w:rsidR="00E41E04" w:rsidRPr="002A4E09" w:rsidRDefault="00E41E04" w:rsidP="00E41E04">
      <w:pPr>
        <w:numPr>
          <w:ilvl w:val="0"/>
          <w:numId w:val="22"/>
        </w:numPr>
        <w:spacing w:after="11" w:line="268" w:lineRule="auto"/>
        <w:ind w:left="0" w:right="67" w:firstLine="0"/>
        <w:jc w:val="both"/>
        <w:rPr>
          <w:rFonts w:ascii="Arial Narrow" w:hAnsi="Arial Narrow"/>
          <w:sz w:val="24"/>
          <w:szCs w:val="24"/>
        </w:rPr>
      </w:pPr>
      <w:r w:rsidRPr="00973B4A">
        <w:rPr>
          <w:rFonts w:ascii="Arial Narrow" w:hAnsi="Arial Narrow"/>
          <w:sz w:val="24"/>
          <w:szCs w:val="24"/>
        </w:rPr>
        <w:t xml:space="preserve">Atestado De Capacidade Técnica, emitido por Pessoa Jurídica de direito privado, comprovando a capacidade técnica para atendimento ao objeto, constando declaração do emitente de cada atestado de que a prestação de serviços ocorreu, no mínimo, de forma satisfatória, </w:t>
      </w:r>
      <w:r>
        <w:rPr>
          <w:rFonts w:ascii="Arial Narrow" w:hAnsi="Arial Narrow"/>
          <w:sz w:val="24"/>
          <w:szCs w:val="24"/>
        </w:rPr>
        <w:t>ou</w:t>
      </w:r>
      <w:r w:rsidRPr="00973B4A">
        <w:rPr>
          <w:rFonts w:ascii="Arial Narrow" w:hAnsi="Arial Narrow"/>
          <w:sz w:val="24"/>
          <w:szCs w:val="24"/>
        </w:rPr>
        <w:t xml:space="preserve"> de prazos e demais condições da execução</w:t>
      </w:r>
      <w:r w:rsidRPr="00973B4A">
        <w:rPr>
          <w:rFonts w:ascii="Arial Narrow" w:eastAsia="Arial" w:hAnsi="Arial Narrow" w:cs="Arial"/>
          <w:sz w:val="24"/>
          <w:szCs w:val="24"/>
        </w:rPr>
        <w:t xml:space="preserve">. </w:t>
      </w:r>
    </w:p>
    <w:p w14:paraId="018BAD6E" w14:textId="77777777" w:rsidR="00E41E04" w:rsidRPr="00973B4A" w:rsidRDefault="00E41E04" w:rsidP="00E41E04">
      <w:pPr>
        <w:spacing w:after="11" w:line="268" w:lineRule="auto"/>
        <w:ind w:right="67"/>
        <w:jc w:val="both"/>
        <w:rPr>
          <w:rFonts w:ascii="Arial Narrow" w:hAnsi="Arial Narrow"/>
          <w:sz w:val="24"/>
          <w:szCs w:val="24"/>
        </w:rPr>
      </w:pPr>
    </w:p>
    <w:p w14:paraId="668916AC" w14:textId="77777777" w:rsidR="00E41E04" w:rsidRDefault="00E41E04" w:rsidP="00E41E04">
      <w:pPr>
        <w:pStyle w:val="PargrafodaLista"/>
        <w:numPr>
          <w:ilvl w:val="0"/>
          <w:numId w:val="24"/>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ESTIMATIVAS DO VALOR DA CONTRATAÇÃO:</w:t>
      </w:r>
    </w:p>
    <w:p w14:paraId="3437A9CA" w14:textId="77777777" w:rsidR="00E41E04" w:rsidRPr="00CE57BE" w:rsidRDefault="00E41E04" w:rsidP="00E41E04">
      <w:pPr>
        <w:tabs>
          <w:tab w:val="left" w:pos="284"/>
          <w:tab w:val="left" w:pos="360"/>
          <w:tab w:val="left" w:pos="851"/>
          <w:tab w:val="left" w:pos="5055"/>
        </w:tabs>
        <w:spacing w:after="0" w:line="240" w:lineRule="auto"/>
        <w:jc w:val="both"/>
        <w:rPr>
          <w:rFonts w:ascii="Arial Narrow" w:hAnsi="Arial Narrow"/>
          <w:b/>
          <w:bCs/>
          <w:sz w:val="24"/>
          <w:szCs w:val="24"/>
        </w:rPr>
      </w:pPr>
    </w:p>
    <w:p w14:paraId="56797F80" w14:textId="77777777" w:rsidR="00E41E04" w:rsidRDefault="00E41E04" w:rsidP="00E41E04">
      <w:pPr>
        <w:spacing w:line="240" w:lineRule="auto"/>
        <w:jc w:val="both"/>
        <w:rPr>
          <w:rFonts w:ascii="Arial Narrow" w:hAnsi="Arial Narrow"/>
          <w:sz w:val="24"/>
          <w:szCs w:val="24"/>
        </w:rPr>
      </w:pPr>
      <w:r>
        <w:rPr>
          <w:rFonts w:ascii="Arial Narrow" w:hAnsi="Arial Narrow"/>
          <w:sz w:val="24"/>
          <w:szCs w:val="24"/>
        </w:rPr>
        <w:t>10.1</w:t>
      </w:r>
      <w:r>
        <w:rPr>
          <w:rFonts w:ascii="Arial Narrow" w:hAnsi="Arial Narrow"/>
          <w:sz w:val="24"/>
          <w:szCs w:val="24"/>
        </w:rPr>
        <w:tab/>
      </w:r>
      <w:r w:rsidRPr="004A67D9">
        <w:rPr>
          <w:rFonts w:ascii="Arial Narrow" w:hAnsi="Arial Narrow"/>
          <w:sz w:val="24"/>
          <w:szCs w:val="24"/>
        </w:rPr>
        <w:t>O valor total estima</w:t>
      </w:r>
      <w:r>
        <w:rPr>
          <w:rFonts w:ascii="Arial Narrow" w:hAnsi="Arial Narrow"/>
          <w:sz w:val="24"/>
          <w:szCs w:val="24"/>
        </w:rPr>
        <w:t xml:space="preserve">do para a contratação é de R$ 25.879,99 (vinte e cinco mil, oitocentos e setenta e nove </w:t>
      </w:r>
      <w:r w:rsidRPr="004A67D9">
        <w:rPr>
          <w:rFonts w:ascii="Arial Narrow" w:hAnsi="Arial Narrow"/>
          <w:sz w:val="24"/>
          <w:szCs w:val="24"/>
        </w:rPr>
        <w:t>reais</w:t>
      </w:r>
      <w:r>
        <w:rPr>
          <w:rFonts w:ascii="Arial Narrow" w:hAnsi="Arial Narrow"/>
          <w:sz w:val="24"/>
          <w:szCs w:val="24"/>
        </w:rPr>
        <w:t xml:space="preserve"> e noventa e nove centavos</w:t>
      </w:r>
      <w:r w:rsidRPr="004A67D9">
        <w:rPr>
          <w:rFonts w:ascii="Arial Narrow" w:hAnsi="Arial Narrow"/>
          <w:sz w:val="24"/>
          <w:szCs w:val="24"/>
        </w:rPr>
        <w:t>).</w:t>
      </w:r>
    </w:p>
    <w:p w14:paraId="0E1D3888" w14:textId="77777777" w:rsidR="00E41E04" w:rsidRPr="002A4E09" w:rsidRDefault="00E41E04" w:rsidP="00E41E04">
      <w:pPr>
        <w:spacing w:line="240" w:lineRule="auto"/>
        <w:jc w:val="both"/>
        <w:rPr>
          <w:rFonts w:ascii="Arial Narrow" w:hAnsi="Arial Narrow"/>
          <w:sz w:val="24"/>
          <w:szCs w:val="24"/>
        </w:rPr>
      </w:pPr>
      <w:r w:rsidRPr="00E6489E">
        <w:rPr>
          <w:rFonts w:ascii="Arial Narrow" w:hAnsi="Arial Narrow"/>
          <w:noProof/>
          <w:sz w:val="24"/>
          <w:szCs w:val="24"/>
          <w:lang w:eastAsia="pt-BR"/>
        </w:rPr>
        <w:drawing>
          <wp:inline distT="0" distB="0" distL="0" distR="0" wp14:anchorId="2641E0E7" wp14:editId="485DBAC2">
            <wp:extent cx="5760085" cy="2353310"/>
            <wp:effectExtent l="0" t="0" r="0" b="889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0085" cy="2353310"/>
                    </a:xfrm>
                    <a:prstGeom prst="rect">
                      <a:avLst/>
                    </a:prstGeom>
                  </pic:spPr>
                </pic:pic>
              </a:graphicData>
            </a:graphic>
          </wp:inline>
        </w:drawing>
      </w:r>
    </w:p>
    <w:p w14:paraId="77C72FFC" w14:textId="77777777" w:rsidR="00E41E04" w:rsidRDefault="00E41E04" w:rsidP="00E41E04">
      <w:pPr>
        <w:tabs>
          <w:tab w:val="left" w:pos="1008"/>
        </w:tabs>
        <w:spacing w:after="0" w:line="240" w:lineRule="auto"/>
        <w:rPr>
          <w:rFonts w:ascii="Arial Narrow" w:hAnsi="Arial Narrow"/>
          <w:sz w:val="24"/>
          <w:szCs w:val="24"/>
        </w:rPr>
      </w:pPr>
    </w:p>
    <w:p w14:paraId="18B8E02C" w14:textId="77777777" w:rsidR="003665B5" w:rsidRDefault="003665B5" w:rsidP="00E41E04">
      <w:pPr>
        <w:tabs>
          <w:tab w:val="left" w:pos="1008"/>
        </w:tabs>
        <w:spacing w:after="0" w:line="240" w:lineRule="auto"/>
        <w:rPr>
          <w:rFonts w:ascii="Arial Narrow" w:hAnsi="Arial Narrow"/>
          <w:sz w:val="24"/>
          <w:szCs w:val="24"/>
        </w:rPr>
      </w:pPr>
    </w:p>
    <w:p w14:paraId="20A4D2B7" w14:textId="77777777" w:rsidR="003665B5" w:rsidRDefault="003665B5" w:rsidP="00E41E04">
      <w:pPr>
        <w:tabs>
          <w:tab w:val="left" w:pos="1008"/>
        </w:tabs>
        <w:spacing w:after="0" w:line="240" w:lineRule="auto"/>
        <w:rPr>
          <w:rFonts w:ascii="Arial Narrow" w:hAnsi="Arial Narrow"/>
          <w:sz w:val="24"/>
          <w:szCs w:val="24"/>
        </w:rPr>
      </w:pPr>
    </w:p>
    <w:p w14:paraId="2F88C2AB" w14:textId="77777777" w:rsidR="00E41E04" w:rsidRDefault="00E41E04" w:rsidP="00E41E04">
      <w:pPr>
        <w:tabs>
          <w:tab w:val="left" w:pos="1008"/>
        </w:tabs>
        <w:spacing w:after="0" w:line="240" w:lineRule="auto"/>
        <w:jc w:val="center"/>
        <w:rPr>
          <w:rFonts w:ascii="Arial Narrow" w:hAnsi="Arial Narrow"/>
          <w:sz w:val="24"/>
          <w:szCs w:val="24"/>
        </w:rPr>
      </w:pPr>
      <w:r w:rsidRPr="00CE57BE">
        <w:rPr>
          <w:rFonts w:ascii="Arial Narrow" w:hAnsi="Arial Narrow"/>
          <w:sz w:val="24"/>
          <w:szCs w:val="24"/>
        </w:rPr>
        <w:t>__________________________________</w:t>
      </w:r>
    </w:p>
    <w:p w14:paraId="2CA0F828" w14:textId="77777777" w:rsidR="00E41E04" w:rsidRDefault="00E41E04" w:rsidP="00E41E04">
      <w:pPr>
        <w:spacing w:after="0"/>
        <w:jc w:val="center"/>
        <w:rPr>
          <w:rFonts w:ascii="Arial Narrow" w:hAnsi="Arial Narrow"/>
          <w:sz w:val="24"/>
          <w:szCs w:val="24"/>
        </w:rPr>
      </w:pPr>
      <w:r w:rsidRPr="0079213E">
        <w:rPr>
          <w:rFonts w:ascii="Arial Narrow" w:hAnsi="Arial Narrow"/>
          <w:sz w:val="24"/>
          <w:szCs w:val="24"/>
        </w:rPr>
        <w:t>Alexsandra Maria Chaves</w:t>
      </w:r>
    </w:p>
    <w:p w14:paraId="365CEECC" w14:textId="77777777" w:rsidR="00E41E04" w:rsidRDefault="00E41E04" w:rsidP="00E41E04">
      <w:pPr>
        <w:spacing w:after="0"/>
        <w:jc w:val="center"/>
        <w:rPr>
          <w:rFonts w:ascii="Arial Narrow" w:hAnsi="Arial Narrow"/>
          <w:sz w:val="24"/>
          <w:szCs w:val="24"/>
        </w:rPr>
      </w:pPr>
      <w:r w:rsidRPr="007E69EF">
        <w:rPr>
          <w:rFonts w:ascii="Arial Narrow" w:hAnsi="Arial Narrow"/>
          <w:sz w:val="24"/>
          <w:szCs w:val="24"/>
        </w:rPr>
        <w:t>Secretária Municipal de Saúde</w:t>
      </w:r>
    </w:p>
    <w:p w14:paraId="108CD215" w14:textId="18CA80D3" w:rsidR="00194B87" w:rsidRDefault="00194B87" w:rsidP="00194B87">
      <w:pPr>
        <w:tabs>
          <w:tab w:val="left" w:pos="851"/>
        </w:tabs>
        <w:suppressAutoHyphens/>
        <w:spacing w:after="0" w:line="240" w:lineRule="auto"/>
        <w:jc w:val="center"/>
        <w:rPr>
          <w:rFonts w:ascii="Arial Narrow" w:hAnsi="Arial Narrow"/>
          <w:sz w:val="24"/>
          <w:szCs w:val="24"/>
        </w:rPr>
      </w:pPr>
      <w:r>
        <w:rPr>
          <w:rFonts w:ascii="Arial Narrow" w:hAnsi="Arial Narrow"/>
          <w:sz w:val="24"/>
          <w:szCs w:val="24"/>
        </w:rPr>
        <w:br w:type="page"/>
      </w:r>
      <w:r w:rsidR="001A1B80">
        <w:rPr>
          <w:rFonts w:ascii="Arial Narrow" w:hAnsi="Arial Narrow"/>
          <w:sz w:val="24"/>
          <w:szCs w:val="24"/>
        </w:rPr>
        <w:lastRenderedPageBreak/>
        <w:t>APÊNDICE DO ANEXO 1</w:t>
      </w:r>
    </w:p>
    <w:p w14:paraId="0564389D" w14:textId="19776F5B" w:rsidR="00194B87" w:rsidRPr="00582035" w:rsidRDefault="001A1B80" w:rsidP="00194B87">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Pr>
          <w:rFonts w:ascii="Arial Narrow" w:hAnsi="Arial Narrow"/>
          <w:b/>
          <w:sz w:val="24"/>
          <w:szCs w:val="24"/>
        </w:rPr>
        <w:t>ESTUDO TÉCNICO PRELIMINAR</w:t>
      </w:r>
    </w:p>
    <w:p w14:paraId="151D01D0" w14:textId="77EC2CFF" w:rsidR="004C6B1B" w:rsidRPr="004A67D9" w:rsidRDefault="004C6B1B" w:rsidP="004C6B1B">
      <w:pPr>
        <w:spacing w:after="0" w:line="240" w:lineRule="auto"/>
        <w:jc w:val="both"/>
        <w:rPr>
          <w:rFonts w:ascii="Arial Narrow" w:hAnsi="Arial Narrow"/>
          <w:b/>
          <w:sz w:val="24"/>
          <w:szCs w:val="24"/>
        </w:rPr>
      </w:pPr>
    </w:p>
    <w:p w14:paraId="14DB47A8" w14:textId="77777777" w:rsidR="004C6B1B" w:rsidRPr="004A67D9" w:rsidRDefault="004C6B1B" w:rsidP="004C6B1B">
      <w:pPr>
        <w:spacing w:after="0" w:line="240" w:lineRule="auto"/>
        <w:jc w:val="both"/>
        <w:rPr>
          <w:rFonts w:ascii="Arial Narrow" w:hAnsi="Arial Narrow"/>
          <w:b/>
          <w:sz w:val="24"/>
          <w:szCs w:val="24"/>
        </w:rPr>
      </w:pPr>
    </w:p>
    <w:p w14:paraId="51E1E0C0" w14:textId="77777777" w:rsidR="005D4E8A" w:rsidRPr="004A67D9" w:rsidRDefault="005D4E8A" w:rsidP="005D4E8A">
      <w:pPr>
        <w:spacing w:after="0" w:line="240" w:lineRule="auto"/>
        <w:jc w:val="both"/>
        <w:rPr>
          <w:rFonts w:ascii="Arial Narrow" w:hAnsi="Arial Narrow"/>
          <w:b/>
          <w:sz w:val="24"/>
          <w:szCs w:val="24"/>
        </w:rPr>
      </w:pPr>
      <w:r w:rsidRPr="004A67D9">
        <w:rPr>
          <w:rFonts w:ascii="Arial Narrow" w:hAnsi="Arial Narrow"/>
          <w:b/>
          <w:sz w:val="24"/>
          <w:szCs w:val="24"/>
        </w:rPr>
        <w:t>INTRODUÇÃO:</w:t>
      </w:r>
    </w:p>
    <w:p w14:paraId="6178111F" w14:textId="77777777" w:rsidR="005D4E8A" w:rsidRPr="004A67D9" w:rsidRDefault="005D4E8A" w:rsidP="005D4E8A">
      <w:pPr>
        <w:spacing w:after="0" w:line="240" w:lineRule="auto"/>
        <w:jc w:val="both"/>
        <w:rPr>
          <w:rFonts w:ascii="Arial Narrow" w:hAnsi="Arial Narrow"/>
          <w:b/>
          <w:sz w:val="24"/>
          <w:szCs w:val="24"/>
        </w:rPr>
      </w:pPr>
    </w:p>
    <w:p w14:paraId="5635B744" w14:textId="77777777" w:rsidR="005D4E8A" w:rsidRPr="004A67D9" w:rsidRDefault="005D4E8A" w:rsidP="005D4E8A">
      <w:pPr>
        <w:spacing w:after="0" w:line="240" w:lineRule="auto"/>
        <w:jc w:val="both"/>
        <w:rPr>
          <w:rFonts w:ascii="Arial Narrow" w:hAnsi="Arial Narrow"/>
          <w:sz w:val="24"/>
          <w:szCs w:val="24"/>
        </w:rPr>
      </w:pPr>
      <w:r w:rsidRPr="004A67D9">
        <w:rPr>
          <w:rFonts w:ascii="Arial Narrow" w:hAnsi="Arial Narrow"/>
          <w:sz w:val="24"/>
          <w:szCs w:val="24"/>
        </w:rPr>
        <w:t>O presente documento caracteriza a primeira etapa da fase de planejamento e apresenta os devidos estudos para a contratação de solução que atenderá à necessidade abaixo especificada.</w:t>
      </w:r>
    </w:p>
    <w:p w14:paraId="65C47FD8" w14:textId="77777777" w:rsidR="005D4E8A" w:rsidRPr="004A67D9" w:rsidRDefault="005D4E8A" w:rsidP="005D4E8A">
      <w:pPr>
        <w:spacing w:after="0" w:line="240" w:lineRule="auto"/>
        <w:jc w:val="both"/>
        <w:rPr>
          <w:rFonts w:ascii="Arial Narrow" w:hAnsi="Arial Narrow"/>
          <w:sz w:val="24"/>
          <w:szCs w:val="24"/>
        </w:rPr>
      </w:pPr>
    </w:p>
    <w:p w14:paraId="3E6980FF" w14:textId="77777777" w:rsidR="005D4E8A" w:rsidRPr="004A67D9" w:rsidRDefault="005D4E8A" w:rsidP="005D4E8A">
      <w:pPr>
        <w:spacing w:after="0" w:line="240" w:lineRule="auto"/>
        <w:jc w:val="both"/>
        <w:rPr>
          <w:rFonts w:ascii="Arial Narrow" w:hAnsi="Arial Narrow"/>
          <w:sz w:val="24"/>
          <w:szCs w:val="24"/>
        </w:rPr>
      </w:pPr>
      <w:r w:rsidRPr="004A67D9">
        <w:rPr>
          <w:rFonts w:ascii="Arial Narrow" w:hAnsi="Arial Narrow"/>
          <w:sz w:val="24"/>
          <w:szCs w:val="24"/>
        </w:rPr>
        <w:t>O objetivo principal é estudar detalhadamente a necessidade e identificar no mercado a melhor solução para supri-la, em observância às normas vigentes e aos princípios que regem a Administração Pública.</w:t>
      </w:r>
    </w:p>
    <w:p w14:paraId="70869651" w14:textId="77777777" w:rsidR="005D4E8A" w:rsidRPr="004A67D9" w:rsidRDefault="005D4E8A" w:rsidP="005D4E8A">
      <w:pPr>
        <w:tabs>
          <w:tab w:val="left" w:pos="5055"/>
        </w:tabs>
        <w:spacing w:after="0" w:line="240" w:lineRule="auto"/>
        <w:rPr>
          <w:rFonts w:ascii="Arial Narrow" w:hAnsi="Arial Narrow"/>
          <w:sz w:val="24"/>
          <w:szCs w:val="24"/>
        </w:rPr>
      </w:pPr>
    </w:p>
    <w:p w14:paraId="76419FE7" w14:textId="77777777" w:rsidR="005D4E8A" w:rsidRPr="004A67D9" w:rsidRDefault="005D4E8A" w:rsidP="005D4E8A">
      <w:pPr>
        <w:pStyle w:val="PargrafodaLista"/>
        <w:numPr>
          <w:ilvl w:val="0"/>
          <w:numId w:val="1"/>
        </w:numPr>
        <w:tabs>
          <w:tab w:val="left" w:pos="284"/>
          <w:tab w:val="left" w:pos="5055"/>
        </w:tabs>
        <w:spacing w:after="0" w:line="240" w:lineRule="auto"/>
        <w:ind w:left="0" w:firstLine="0"/>
        <w:rPr>
          <w:rFonts w:ascii="Arial Narrow" w:hAnsi="Arial Narrow"/>
          <w:b/>
          <w:sz w:val="24"/>
          <w:szCs w:val="24"/>
        </w:rPr>
      </w:pPr>
      <w:r w:rsidRPr="004A67D9">
        <w:rPr>
          <w:rFonts w:ascii="Arial Narrow" w:hAnsi="Arial Narrow"/>
          <w:b/>
          <w:sz w:val="24"/>
          <w:szCs w:val="24"/>
        </w:rPr>
        <w:t>INFORMAÇÕES:</w:t>
      </w:r>
    </w:p>
    <w:p w14:paraId="4EA05222" w14:textId="77777777" w:rsidR="005D4E8A" w:rsidRPr="004A67D9" w:rsidRDefault="005D4E8A" w:rsidP="005D4E8A">
      <w:pPr>
        <w:tabs>
          <w:tab w:val="left" w:pos="284"/>
          <w:tab w:val="left" w:pos="5055"/>
        </w:tabs>
        <w:spacing w:after="0" w:line="240" w:lineRule="auto"/>
        <w:rPr>
          <w:rFonts w:ascii="Arial Narrow" w:hAnsi="Arial Narrow"/>
          <w:b/>
          <w:sz w:val="24"/>
          <w:szCs w:val="24"/>
        </w:rPr>
      </w:pPr>
    </w:p>
    <w:p w14:paraId="777BCDDF" w14:textId="77777777" w:rsidR="005D4E8A" w:rsidRPr="004A67D9" w:rsidRDefault="005D4E8A" w:rsidP="005D4E8A">
      <w:pPr>
        <w:tabs>
          <w:tab w:val="left" w:pos="284"/>
          <w:tab w:val="left" w:pos="5055"/>
        </w:tabs>
        <w:spacing w:after="0" w:line="240" w:lineRule="auto"/>
        <w:rPr>
          <w:rFonts w:ascii="Arial Narrow" w:eastAsia="Times New Roman" w:hAnsi="Arial Narrow"/>
          <w:sz w:val="24"/>
          <w:szCs w:val="24"/>
          <w:lang w:eastAsia="pt-BR"/>
        </w:rPr>
      </w:pPr>
      <w:r w:rsidRPr="004A67D9">
        <w:rPr>
          <w:rFonts w:ascii="Arial Narrow" w:hAnsi="Arial Narrow"/>
          <w:sz w:val="24"/>
          <w:szCs w:val="24"/>
        </w:rPr>
        <w:t xml:space="preserve">ETP sigiloso: </w:t>
      </w:r>
      <w:sdt>
        <w:sdtPr>
          <w:rPr>
            <w:rFonts w:ascii="Arial Narrow" w:hAnsi="Arial Narrow" w:cs="Segoe UI"/>
            <w:kern w:val="16"/>
            <w:sz w:val="24"/>
            <w:szCs w:val="24"/>
            <w14:ligatures w14:val="all"/>
          </w:rPr>
          <w:id w:val="-1072118152"/>
          <w14:checkbox>
            <w14:checked w14:val="0"/>
            <w14:checkedState w14:val="2612" w14:font="MS Gothic"/>
            <w14:uncheckedState w14:val="2610" w14:font="MS Gothic"/>
          </w14:checkbox>
        </w:sdtPr>
        <w:sdtEndPr/>
        <w:sdtContent>
          <w:r w:rsidRPr="004A67D9">
            <w:rPr>
              <w:rFonts w:ascii="Segoe UI Symbol" w:eastAsia="MS Gothic" w:hAnsi="Segoe UI Symbol" w:cs="Segoe UI Symbol"/>
              <w:kern w:val="16"/>
              <w:sz w:val="24"/>
              <w:szCs w:val="24"/>
              <w14:ligatures w14:val="all"/>
            </w:rPr>
            <w:t>☐</w:t>
          </w:r>
        </w:sdtContent>
      </w:sdt>
      <w:r w:rsidRPr="004A67D9">
        <w:rPr>
          <w:rFonts w:ascii="Arial Narrow" w:hAnsi="Arial Narrow" w:cs="Segoe UI"/>
          <w:kern w:val="16"/>
          <w:sz w:val="24"/>
          <w:szCs w:val="24"/>
          <w14:ligatures w14:val="all"/>
        </w:rPr>
        <w:t xml:space="preserve"> </w:t>
      </w:r>
      <w:r w:rsidRPr="004A67D9">
        <w:rPr>
          <w:rFonts w:ascii="Arial Narrow" w:eastAsia="Times New Roman" w:hAnsi="Arial Narrow"/>
          <w:sz w:val="24"/>
          <w:szCs w:val="24"/>
          <w:lang w:eastAsia="pt-BR"/>
        </w:rPr>
        <w:t xml:space="preserve">Sim.  </w:t>
      </w:r>
      <w:sdt>
        <w:sdtPr>
          <w:rPr>
            <w:rFonts w:ascii="Arial Narrow" w:hAnsi="Arial Narrow" w:cs="Segoe UI"/>
            <w:kern w:val="16"/>
            <w:sz w:val="24"/>
            <w:szCs w:val="24"/>
            <w14:ligatures w14:val="all"/>
          </w:rPr>
          <w:id w:val="1607157844"/>
          <w14:checkbox>
            <w14:checked w14:val="1"/>
            <w14:checkedState w14:val="2612" w14:font="MS Gothic"/>
            <w14:uncheckedState w14:val="2610" w14:font="MS Gothic"/>
          </w14:checkbox>
        </w:sdtPr>
        <w:sdtEndPr/>
        <w:sdtContent>
          <w:r w:rsidRPr="004A67D9">
            <w:rPr>
              <w:rFonts w:ascii="Segoe UI Symbol" w:eastAsia="MS Gothic" w:hAnsi="Segoe UI Symbol" w:cs="Segoe UI Symbol"/>
              <w:kern w:val="16"/>
              <w:sz w:val="24"/>
              <w:szCs w:val="24"/>
              <w14:ligatures w14:val="all"/>
            </w:rPr>
            <w:t>☒</w:t>
          </w:r>
        </w:sdtContent>
      </w:sdt>
      <w:r w:rsidRPr="004A67D9">
        <w:rPr>
          <w:rFonts w:ascii="Arial Narrow" w:hAnsi="Arial Narrow" w:cs="Segoe UI"/>
          <w:kern w:val="16"/>
          <w:sz w:val="24"/>
          <w:szCs w:val="24"/>
          <w14:ligatures w14:val="all"/>
        </w:rPr>
        <w:t xml:space="preserve"> </w:t>
      </w:r>
      <w:r w:rsidRPr="004A67D9">
        <w:rPr>
          <w:rFonts w:ascii="Arial Narrow" w:eastAsia="Times New Roman" w:hAnsi="Arial Narrow"/>
          <w:sz w:val="24"/>
          <w:szCs w:val="24"/>
          <w:lang w:eastAsia="pt-BR"/>
        </w:rPr>
        <w:t>Não.</w:t>
      </w:r>
    </w:p>
    <w:p w14:paraId="6395D6F3" w14:textId="77777777" w:rsidR="005D4E8A" w:rsidRPr="004A67D9" w:rsidRDefault="005D4E8A" w:rsidP="005D4E8A">
      <w:pPr>
        <w:tabs>
          <w:tab w:val="left" w:pos="284"/>
          <w:tab w:val="left" w:pos="5055"/>
        </w:tabs>
        <w:spacing w:after="0" w:line="240" w:lineRule="auto"/>
        <w:rPr>
          <w:rFonts w:ascii="Arial Narrow" w:hAnsi="Arial Narrow"/>
          <w:sz w:val="24"/>
          <w:szCs w:val="24"/>
        </w:rPr>
      </w:pPr>
    </w:p>
    <w:p w14:paraId="06641AB2" w14:textId="77777777" w:rsidR="005D4E8A" w:rsidRPr="004C03BD" w:rsidRDefault="005D4E8A" w:rsidP="005D4E8A">
      <w:pPr>
        <w:pStyle w:val="PargrafodaLista"/>
        <w:numPr>
          <w:ilvl w:val="0"/>
          <w:numId w:val="1"/>
        </w:numPr>
        <w:tabs>
          <w:tab w:val="left" w:pos="284"/>
          <w:tab w:val="left" w:pos="5055"/>
        </w:tabs>
        <w:ind w:left="0" w:firstLine="0"/>
        <w:rPr>
          <w:rFonts w:ascii="Arial Narrow" w:hAnsi="Arial Narrow"/>
          <w:b/>
          <w:sz w:val="24"/>
          <w:szCs w:val="24"/>
        </w:rPr>
      </w:pPr>
      <w:r w:rsidRPr="004A67D9">
        <w:rPr>
          <w:rFonts w:ascii="Arial Narrow" w:hAnsi="Arial Narrow"/>
          <w:b/>
          <w:sz w:val="24"/>
          <w:szCs w:val="24"/>
        </w:rPr>
        <w:t>NECESSIDADE:</w:t>
      </w:r>
    </w:p>
    <w:p w14:paraId="4960E027" w14:textId="77777777" w:rsidR="005D4E8A" w:rsidRDefault="005D4E8A" w:rsidP="005D4E8A">
      <w:pPr>
        <w:pStyle w:val="PargrafodaLista"/>
        <w:numPr>
          <w:ilvl w:val="1"/>
          <w:numId w:val="1"/>
        </w:numPr>
        <w:tabs>
          <w:tab w:val="left" w:pos="284"/>
          <w:tab w:val="left" w:pos="426"/>
          <w:tab w:val="left" w:pos="5055"/>
        </w:tabs>
        <w:ind w:left="0" w:firstLine="0"/>
        <w:rPr>
          <w:rFonts w:ascii="Arial Narrow" w:hAnsi="Arial Narrow"/>
          <w:b/>
          <w:sz w:val="24"/>
          <w:szCs w:val="24"/>
        </w:rPr>
      </w:pPr>
      <w:r w:rsidRPr="004A67D9">
        <w:rPr>
          <w:rFonts w:ascii="Arial Narrow" w:hAnsi="Arial Narrow"/>
          <w:b/>
          <w:sz w:val="24"/>
          <w:szCs w:val="24"/>
        </w:rPr>
        <w:t>Descrição da necessidade:</w:t>
      </w:r>
    </w:p>
    <w:p w14:paraId="24840891" w14:textId="77777777" w:rsidR="005D4E8A" w:rsidRDefault="005D4E8A" w:rsidP="005D4E8A">
      <w:pPr>
        <w:pStyle w:val="PargrafodaLista"/>
        <w:tabs>
          <w:tab w:val="left" w:pos="284"/>
          <w:tab w:val="left" w:pos="426"/>
          <w:tab w:val="left" w:pos="5055"/>
        </w:tabs>
        <w:ind w:left="0"/>
        <w:rPr>
          <w:rFonts w:ascii="Arial Narrow" w:hAnsi="Arial Narrow"/>
          <w:b/>
          <w:sz w:val="24"/>
          <w:szCs w:val="24"/>
        </w:rPr>
      </w:pPr>
    </w:p>
    <w:p w14:paraId="784978B1" w14:textId="77777777" w:rsidR="005D4E8A" w:rsidRPr="00984668" w:rsidRDefault="005D4E8A" w:rsidP="005D4E8A">
      <w:pPr>
        <w:pStyle w:val="PargrafodaLista"/>
        <w:tabs>
          <w:tab w:val="left" w:pos="284"/>
          <w:tab w:val="left" w:pos="426"/>
          <w:tab w:val="left" w:pos="5055"/>
        </w:tabs>
        <w:ind w:left="0"/>
        <w:jc w:val="both"/>
        <w:rPr>
          <w:rFonts w:ascii="Arial Narrow" w:hAnsi="Arial Narrow"/>
          <w:sz w:val="24"/>
          <w:szCs w:val="24"/>
        </w:rPr>
      </w:pPr>
      <w:r w:rsidRPr="00984668">
        <w:rPr>
          <w:rFonts w:ascii="Arial Narrow" w:hAnsi="Arial Narrow"/>
          <w:sz w:val="24"/>
          <w:szCs w:val="24"/>
        </w:rPr>
        <w:t xml:space="preserve">Em razão da velocidade com que as inovações na tecnologia e nos meios de comunicação têm sido introduzidas na sociedade, torna-se quase indispensável que as instituições, em especial as públicas, estejam voltadas para a construção do conhecimento e a estruturação da prestação dos serviços baseados na informação. O maior desafio destas instituições é transformar informações em ações que estejam focalizadas em qualificar e dinamizar o atendimento à população, objetivando resultados que se traduzam em benefícios reais para a sociedade. </w:t>
      </w:r>
    </w:p>
    <w:p w14:paraId="35A80C39" w14:textId="77777777" w:rsidR="005D4E8A" w:rsidRPr="00984668" w:rsidRDefault="005D4E8A" w:rsidP="005D4E8A">
      <w:pPr>
        <w:pStyle w:val="PargrafodaLista"/>
        <w:tabs>
          <w:tab w:val="left" w:pos="284"/>
          <w:tab w:val="left" w:pos="426"/>
          <w:tab w:val="left" w:pos="5055"/>
        </w:tabs>
        <w:ind w:left="0"/>
        <w:jc w:val="both"/>
        <w:rPr>
          <w:rFonts w:ascii="Arial Narrow" w:hAnsi="Arial Narrow"/>
          <w:sz w:val="24"/>
          <w:szCs w:val="24"/>
        </w:rPr>
      </w:pPr>
    </w:p>
    <w:p w14:paraId="0AE9AC2B" w14:textId="77777777" w:rsidR="005D4E8A" w:rsidRPr="00984668" w:rsidRDefault="005D4E8A" w:rsidP="005D4E8A">
      <w:pPr>
        <w:pStyle w:val="PargrafodaLista"/>
        <w:tabs>
          <w:tab w:val="left" w:pos="284"/>
          <w:tab w:val="left" w:pos="426"/>
          <w:tab w:val="left" w:pos="5055"/>
        </w:tabs>
        <w:ind w:left="0"/>
        <w:jc w:val="both"/>
        <w:rPr>
          <w:rFonts w:ascii="Arial Narrow" w:hAnsi="Arial Narrow"/>
          <w:sz w:val="24"/>
          <w:szCs w:val="24"/>
        </w:rPr>
      </w:pPr>
      <w:r w:rsidRPr="00984668">
        <w:rPr>
          <w:rFonts w:ascii="Arial Narrow" w:hAnsi="Arial Narrow"/>
          <w:sz w:val="24"/>
          <w:szCs w:val="24"/>
        </w:rPr>
        <w:t>Considerando que o uso de tecnologia nos processos de gestão e controle no desenvolvimento das atividades no serviço público de saúde são essenciais no cenário atual e a importância da implementação de sistemas informatizados na rede de saúde disporem de um único Banco de Dados Integrado para se evitar informações descentralizadas e não integradas;</w:t>
      </w:r>
    </w:p>
    <w:p w14:paraId="417EAFB5" w14:textId="77777777" w:rsidR="005D4E8A" w:rsidRPr="00984668" w:rsidRDefault="005D4E8A" w:rsidP="005D4E8A">
      <w:pPr>
        <w:pStyle w:val="PargrafodaLista"/>
        <w:tabs>
          <w:tab w:val="left" w:pos="284"/>
          <w:tab w:val="left" w:pos="426"/>
          <w:tab w:val="left" w:pos="5055"/>
        </w:tabs>
        <w:ind w:left="0"/>
        <w:jc w:val="both"/>
        <w:rPr>
          <w:rFonts w:ascii="Arial Narrow" w:hAnsi="Arial Narrow"/>
          <w:sz w:val="24"/>
          <w:szCs w:val="24"/>
        </w:rPr>
      </w:pPr>
    </w:p>
    <w:p w14:paraId="34279489" w14:textId="77777777" w:rsidR="005D4E8A" w:rsidRPr="00984668" w:rsidRDefault="005D4E8A" w:rsidP="005D4E8A">
      <w:pPr>
        <w:pStyle w:val="PargrafodaLista"/>
        <w:tabs>
          <w:tab w:val="left" w:pos="284"/>
          <w:tab w:val="left" w:pos="426"/>
          <w:tab w:val="left" w:pos="5055"/>
        </w:tabs>
        <w:ind w:left="0"/>
        <w:jc w:val="both"/>
        <w:rPr>
          <w:rFonts w:ascii="Arial Narrow" w:hAnsi="Arial Narrow"/>
          <w:sz w:val="24"/>
          <w:szCs w:val="24"/>
        </w:rPr>
      </w:pPr>
      <w:r w:rsidRPr="00984668">
        <w:rPr>
          <w:rFonts w:ascii="Arial Narrow" w:hAnsi="Arial Narrow"/>
          <w:sz w:val="24"/>
          <w:szCs w:val="24"/>
        </w:rPr>
        <w:t xml:space="preserve">Considerando a política nacional de informatização dos sistemas de saúde e disponibilização de prontuário eletrônico único aos usuários do SUS; </w:t>
      </w:r>
    </w:p>
    <w:p w14:paraId="6D7A272E" w14:textId="77777777" w:rsidR="005D4E8A" w:rsidRPr="00984668" w:rsidRDefault="005D4E8A" w:rsidP="005D4E8A">
      <w:pPr>
        <w:pStyle w:val="PargrafodaLista"/>
        <w:tabs>
          <w:tab w:val="left" w:pos="284"/>
          <w:tab w:val="left" w:pos="426"/>
          <w:tab w:val="left" w:pos="5055"/>
        </w:tabs>
        <w:ind w:left="0"/>
        <w:jc w:val="both"/>
        <w:rPr>
          <w:rFonts w:ascii="Arial Narrow" w:hAnsi="Arial Narrow"/>
          <w:sz w:val="24"/>
          <w:szCs w:val="24"/>
        </w:rPr>
      </w:pPr>
    </w:p>
    <w:p w14:paraId="023E00A2" w14:textId="77777777" w:rsidR="005D4E8A" w:rsidRDefault="005D4E8A" w:rsidP="005D4E8A">
      <w:pPr>
        <w:pStyle w:val="PargrafodaLista"/>
        <w:tabs>
          <w:tab w:val="left" w:pos="284"/>
          <w:tab w:val="left" w:pos="426"/>
          <w:tab w:val="left" w:pos="5055"/>
        </w:tabs>
        <w:ind w:left="0"/>
        <w:jc w:val="both"/>
        <w:rPr>
          <w:rFonts w:ascii="Arial Narrow" w:hAnsi="Arial Narrow"/>
          <w:sz w:val="24"/>
          <w:szCs w:val="24"/>
        </w:rPr>
      </w:pPr>
      <w:r w:rsidRPr="00984668">
        <w:rPr>
          <w:rFonts w:ascii="Arial Narrow" w:hAnsi="Arial Narrow"/>
          <w:sz w:val="24"/>
          <w:szCs w:val="24"/>
        </w:rPr>
        <w:t>Considerando a melhoria do acesso dos usuários as informações dos serviços de saúde pública e a necessidade de buscar melhorias no sistema de informação em saúde e ainda o aumento da eficácia dos processos, da oferta de ferramentas informatizadas de gestão em saúde em toda a rede e níveis da assistência;</w:t>
      </w:r>
    </w:p>
    <w:p w14:paraId="1FAAF024" w14:textId="77777777" w:rsidR="005D4E8A" w:rsidRDefault="005D4E8A" w:rsidP="005D4E8A">
      <w:pPr>
        <w:pStyle w:val="PargrafodaLista"/>
        <w:tabs>
          <w:tab w:val="left" w:pos="284"/>
          <w:tab w:val="left" w:pos="426"/>
          <w:tab w:val="left" w:pos="5055"/>
        </w:tabs>
        <w:ind w:left="0"/>
        <w:jc w:val="both"/>
        <w:rPr>
          <w:rFonts w:ascii="Arial Narrow" w:hAnsi="Arial Narrow"/>
          <w:sz w:val="24"/>
          <w:szCs w:val="24"/>
        </w:rPr>
      </w:pPr>
    </w:p>
    <w:p w14:paraId="7BCB4BC6" w14:textId="77777777" w:rsidR="005D4E8A" w:rsidRPr="00984668" w:rsidRDefault="005D4E8A" w:rsidP="005D4E8A">
      <w:pPr>
        <w:pStyle w:val="PargrafodaLista"/>
        <w:tabs>
          <w:tab w:val="left" w:pos="284"/>
          <w:tab w:val="left" w:pos="426"/>
          <w:tab w:val="left" w:pos="5055"/>
        </w:tabs>
        <w:ind w:left="0"/>
        <w:jc w:val="both"/>
        <w:rPr>
          <w:rFonts w:ascii="Arial Narrow" w:hAnsi="Arial Narrow"/>
          <w:sz w:val="24"/>
          <w:szCs w:val="24"/>
        </w:rPr>
      </w:pPr>
      <w:r w:rsidRPr="00984668">
        <w:rPr>
          <w:rFonts w:ascii="Arial Narrow" w:hAnsi="Arial Narrow"/>
          <w:sz w:val="24"/>
          <w:szCs w:val="24"/>
        </w:rPr>
        <w:t xml:space="preserve">Conclui-se que a contratação do objeto descrito se faz necessária. Atualmente, as Prefeituras Brasileiras têm necessidade de </w:t>
      </w:r>
      <w:r>
        <w:rPr>
          <w:rFonts w:ascii="Arial Narrow" w:hAnsi="Arial Narrow"/>
          <w:sz w:val="24"/>
          <w:szCs w:val="24"/>
        </w:rPr>
        <w:t>auxilio externo</w:t>
      </w:r>
      <w:r w:rsidRPr="00984668">
        <w:rPr>
          <w:rFonts w:ascii="Arial Narrow" w:hAnsi="Arial Narrow"/>
          <w:sz w:val="24"/>
          <w:szCs w:val="24"/>
        </w:rPr>
        <w:t xml:space="preserve"> para a implantação de hardware (Servidores Computacionais) e softwares (Sistemas de Gestão Pública) para prover o funcionamento, adequado, de serviços de Tecnologia da Informação e Comunicação.</w:t>
      </w:r>
    </w:p>
    <w:p w14:paraId="4126F2B3" w14:textId="77777777" w:rsidR="005D4E8A" w:rsidRPr="00984668" w:rsidRDefault="005D4E8A" w:rsidP="005D4E8A">
      <w:pPr>
        <w:pStyle w:val="PargrafodaLista"/>
        <w:tabs>
          <w:tab w:val="left" w:pos="284"/>
          <w:tab w:val="left" w:pos="426"/>
          <w:tab w:val="left" w:pos="5055"/>
        </w:tabs>
        <w:ind w:left="0"/>
        <w:jc w:val="both"/>
        <w:rPr>
          <w:rFonts w:ascii="Arial Narrow" w:hAnsi="Arial Narrow"/>
          <w:sz w:val="24"/>
          <w:szCs w:val="24"/>
        </w:rPr>
      </w:pPr>
    </w:p>
    <w:p w14:paraId="0E399BF7" w14:textId="77777777" w:rsidR="005D4E8A" w:rsidRPr="00984668" w:rsidRDefault="005D4E8A" w:rsidP="005D4E8A">
      <w:pPr>
        <w:pStyle w:val="PargrafodaLista"/>
        <w:tabs>
          <w:tab w:val="left" w:pos="284"/>
          <w:tab w:val="left" w:pos="426"/>
          <w:tab w:val="left" w:pos="5055"/>
        </w:tabs>
        <w:ind w:left="0"/>
        <w:jc w:val="both"/>
        <w:rPr>
          <w:rFonts w:ascii="Arial Narrow" w:hAnsi="Arial Narrow"/>
          <w:b/>
          <w:sz w:val="24"/>
          <w:szCs w:val="24"/>
        </w:rPr>
      </w:pPr>
      <w:r w:rsidRPr="00984668">
        <w:rPr>
          <w:rFonts w:ascii="Arial Narrow" w:hAnsi="Arial Narrow"/>
          <w:sz w:val="24"/>
          <w:szCs w:val="24"/>
        </w:rPr>
        <w:lastRenderedPageBreak/>
        <w:t>Dessa forma, a contratação em questão, tem como principal objetivo melhorar a qualidade na gestão dos serviços de saúde pública Municipal, bem como organizar e parametrizar a infraestrutura de tecnologia da informação necessária para a utilização adequada das funcionalidades do sistema de software integrado para gestão da saúde pública. E consequentemente, melhorar a prestação do serviço público municipal.</w:t>
      </w:r>
    </w:p>
    <w:p w14:paraId="53210B86" w14:textId="77777777" w:rsidR="005D4E8A" w:rsidRDefault="005D4E8A" w:rsidP="005D4E8A">
      <w:pPr>
        <w:pStyle w:val="PargrafodaLista"/>
        <w:tabs>
          <w:tab w:val="left" w:pos="284"/>
          <w:tab w:val="left" w:pos="567"/>
          <w:tab w:val="left" w:pos="5055"/>
        </w:tabs>
        <w:ind w:left="0"/>
        <w:rPr>
          <w:rFonts w:ascii="Arial Narrow" w:hAnsi="Arial Narrow"/>
          <w:b/>
          <w:sz w:val="24"/>
          <w:szCs w:val="24"/>
        </w:rPr>
      </w:pPr>
    </w:p>
    <w:p w14:paraId="35C407BF" w14:textId="77777777" w:rsidR="005D4E8A" w:rsidRPr="004A67D9" w:rsidRDefault="005D4E8A" w:rsidP="005D4E8A">
      <w:pPr>
        <w:pStyle w:val="PargrafodaLista"/>
        <w:numPr>
          <w:ilvl w:val="1"/>
          <w:numId w:val="1"/>
        </w:numPr>
        <w:tabs>
          <w:tab w:val="left" w:pos="284"/>
          <w:tab w:val="left" w:pos="567"/>
          <w:tab w:val="left" w:pos="5055"/>
        </w:tabs>
        <w:ind w:left="0" w:firstLine="0"/>
        <w:rPr>
          <w:rFonts w:ascii="Arial Narrow" w:hAnsi="Arial Narrow"/>
          <w:b/>
          <w:sz w:val="24"/>
          <w:szCs w:val="24"/>
        </w:rPr>
      </w:pPr>
      <w:r w:rsidRPr="004A67D9">
        <w:rPr>
          <w:rFonts w:ascii="Arial Narrow" w:hAnsi="Arial Narrow"/>
          <w:b/>
          <w:sz w:val="24"/>
          <w:szCs w:val="24"/>
        </w:rPr>
        <w:t xml:space="preserve">Área Requisitante: </w:t>
      </w:r>
    </w:p>
    <w:tbl>
      <w:tblPr>
        <w:tblStyle w:val="Tabelacomgrade"/>
        <w:tblW w:w="0" w:type="auto"/>
        <w:tblLook w:val="04A0" w:firstRow="1" w:lastRow="0" w:firstColumn="1" w:lastColumn="0" w:noHBand="0" w:noVBand="1"/>
      </w:tblPr>
      <w:tblGrid>
        <w:gridCol w:w="3964"/>
        <w:gridCol w:w="2268"/>
        <w:gridCol w:w="2829"/>
      </w:tblGrid>
      <w:tr w:rsidR="005D4E8A" w:rsidRPr="004A67D9" w14:paraId="54E02E6D" w14:textId="77777777" w:rsidTr="00606ACB">
        <w:trPr>
          <w:trHeight w:val="321"/>
        </w:trPr>
        <w:tc>
          <w:tcPr>
            <w:tcW w:w="3964" w:type="dxa"/>
          </w:tcPr>
          <w:p w14:paraId="3C69EBBA" w14:textId="77777777" w:rsidR="005D4E8A" w:rsidRPr="004A67D9" w:rsidRDefault="005D4E8A" w:rsidP="00606ACB">
            <w:pPr>
              <w:contextualSpacing/>
              <w:jc w:val="center"/>
              <w:rPr>
                <w:rFonts w:ascii="Arial Narrow" w:hAnsi="Arial Narrow"/>
                <w:b/>
                <w:sz w:val="24"/>
                <w:szCs w:val="24"/>
              </w:rPr>
            </w:pPr>
            <w:r w:rsidRPr="004A67D9">
              <w:rPr>
                <w:rFonts w:ascii="Arial Narrow" w:hAnsi="Arial Narrow"/>
                <w:b/>
                <w:sz w:val="24"/>
                <w:szCs w:val="24"/>
              </w:rPr>
              <w:t>Área Requisitante</w:t>
            </w:r>
          </w:p>
        </w:tc>
        <w:tc>
          <w:tcPr>
            <w:tcW w:w="2268" w:type="dxa"/>
          </w:tcPr>
          <w:p w14:paraId="46850108" w14:textId="77777777" w:rsidR="005D4E8A" w:rsidRPr="004A67D9" w:rsidRDefault="005D4E8A" w:rsidP="00606ACB">
            <w:pPr>
              <w:contextualSpacing/>
              <w:jc w:val="center"/>
              <w:rPr>
                <w:rFonts w:ascii="Arial Narrow" w:eastAsiaTheme="minorHAnsi" w:hAnsi="Arial Narrow" w:cstheme="minorBidi"/>
                <w:b/>
                <w:sz w:val="24"/>
                <w:szCs w:val="24"/>
              </w:rPr>
            </w:pPr>
            <w:r w:rsidRPr="004A67D9">
              <w:rPr>
                <w:rFonts w:ascii="Arial Narrow" w:eastAsiaTheme="minorHAnsi" w:hAnsi="Arial Narrow" w:cstheme="minorBidi"/>
                <w:b/>
                <w:sz w:val="24"/>
                <w:szCs w:val="24"/>
              </w:rPr>
              <w:t>Função</w:t>
            </w:r>
          </w:p>
        </w:tc>
        <w:tc>
          <w:tcPr>
            <w:tcW w:w="2829" w:type="dxa"/>
          </w:tcPr>
          <w:p w14:paraId="77856E2A" w14:textId="77777777" w:rsidR="005D4E8A" w:rsidRPr="004A67D9" w:rsidRDefault="005D4E8A" w:rsidP="00606ACB">
            <w:pPr>
              <w:contextualSpacing/>
              <w:jc w:val="center"/>
              <w:rPr>
                <w:rFonts w:ascii="Arial Narrow" w:hAnsi="Arial Narrow"/>
                <w:b/>
                <w:sz w:val="24"/>
                <w:szCs w:val="24"/>
              </w:rPr>
            </w:pPr>
            <w:r w:rsidRPr="004A67D9">
              <w:rPr>
                <w:rFonts w:ascii="Arial Narrow" w:hAnsi="Arial Narrow"/>
                <w:b/>
                <w:sz w:val="24"/>
                <w:szCs w:val="24"/>
              </w:rPr>
              <w:t>Responsável</w:t>
            </w:r>
          </w:p>
        </w:tc>
      </w:tr>
      <w:tr w:rsidR="005D4E8A" w:rsidRPr="004A67D9" w14:paraId="0F36DA84" w14:textId="77777777" w:rsidTr="00606ACB">
        <w:tc>
          <w:tcPr>
            <w:tcW w:w="3964" w:type="dxa"/>
          </w:tcPr>
          <w:p w14:paraId="3761FE77" w14:textId="77777777" w:rsidR="005D4E8A" w:rsidRPr="004A67D9" w:rsidRDefault="005D4E8A" w:rsidP="00606ACB">
            <w:pPr>
              <w:jc w:val="center"/>
              <w:rPr>
                <w:rFonts w:ascii="Arial Narrow" w:hAnsi="Arial Narrow"/>
                <w:sz w:val="24"/>
                <w:szCs w:val="24"/>
              </w:rPr>
            </w:pPr>
            <w:r w:rsidRPr="007E69EF">
              <w:rPr>
                <w:rFonts w:ascii="Arial Narrow" w:hAnsi="Arial Narrow"/>
                <w:sz w:val="24"/>
                <w:szCs w:val="24"/>
              </w:rPr>
              <w:t>Secretária Municipal de Saúde</w:t>
            </w:r>
          </w:p>
        </w:tc>
        <w:tc>
          <w:tcPr>
            <w:tcW w:w="2268" w:type="dxa"/>
          </w:tcPr>
          <w:p w14:paraId="456BE02A" w14:textId="77777777" w:rsidR="005D4E8A" w:rsidRPr="004A67D9" w:rsidRDefault="005D4E8A" w:rsidP="00606ACB">
            <w:pPr>
              <w:contextualSpacing/>
              <w:jc w:val="center"/>
              <w:rPr>
                <w:rFonts w:ascii="Arial Narrow" w:eastAsiaTheme="minorHAnsi" w:hAnsi="Arial Narrow" w:cstheme="minorBidi"/>
                <w:b/>
                <w:sz w:val="24"/>
                <w:szCs w:val="24"/>
              </w:rPr>
            </w:pPr>
            <w:r w:rsidRPr="004A67D9">
              <w:rPr>
                <w:rFonts w:ascii="Arial Narrow" w:hAnsi="Arial Narrow"/>
                <w:sz w:val="24"/>
                <w:szCs w:val="24"/>
              </w:rPr>
              <w:t>Secretária Municipal</w:t>
            </w:r>
          </w:p>
        </w:tc>
        <w:tc>
          <w:tcPr>
            <w:tcW w:w="2829" w:type="dxa"/>
          </w:tcPr>
          <w:p w14:paraId="5683894B" w14:textId="77777777" w:rsidR="005D4E8A" w:rsidRPr="004A67D9" w:rsidRDefault="005D4E8A" w:rsidP="00606ACB">
            <w:pPr>
              <w:jc w:val="center"/>
              <w:rPr>
                <w:rFonts w:ascii="Arial Narrow" w:eastAsiaTheme="minorHAnsi" w:hAnsi="Arial Narrow" w:cstheme="minorBidi"/>
                <w:b/>
                <w:sz w:val="24"/>
                <w:szCs w:val="24"/>
              </w:rPr>
            </w:pPr>
            <w:r w:rsidRPr="0079213E">
              <w:rPr>
                <w:rFonts w:ascii="Arial Narrow" w:hAnsi="Arial Narrow"/>
                <w:sz w:val="24"/>
                <w:szCs w:val="24"/>
              </w:rPr>
              <w:t>Alexsandra Maria Chaves</w:t>
            </w:r>
          </w:p>
        </w:tc>
      </w:tr>
    </w:tbl>
    <w:p w14:paraId="4669AC61" w14:textId="77777777" w:rsidR="005D4E8A" w:rsidRPr="004A67D9" w:rsidRDefault="005D4E8A" w:rsidP="005D4E8A">
      <w:pPr>
        <w:pStyle w:val="PargrafodaLista"/>
        <w:tabs>
          <w:tab w:val="left" w:pos="284"/>
          <w:tab w:val="left" w:pos="5055"/>
        </w:tabs>
        <w:ind w:left="0"/>
        <w:rPr>
          <w:rFonts w:ascii="Arial Narrow" w:hAnsi="Arial Narrow"/>
          <w:i/>
          <w:color w:val="FF0000"/>
          <w:sz w:val="24"/>
          <w:szCs w:val="24"/>
        </w:rPr>
      </w:pPr>
    </w:p>
    <w:p w14:paraId="5F06E871" w14:textId="77777777" w:rsidR="005D4E8A" w:rsidRDefault="005D4E8A" w:rsidP="005D4E8A">
      <w:pPr>
        <w:pStyle w:val="PargrafodaLista"/>
        <w:numPr>
          <w:ilvl w:val="1"/>
          <w:numId w:val="1"/>
        </w:numPr>
        <w:tabs>
          <w:tab w:val="left" w:pos="284"/>
          <w:tab w:val="left" w:pos="567"/>
          <w:tab w:val="left" w:pos="5055"/>
        </w:tabs>
        <w:spacing w:after="0" w:line="240" w:lineRule="auto"/>
        <w:ind w:left="0" w:firstLine="0"/>
        <w:rPr>
          <w:rFonts w:ascii="Arial Narrow" w:hAnsi="Arial Narrow"/>
          <w:b/>
          <w:sz w:val="24"/>
          <w:szCs w:val="24"/>
        </w:rPr>
      </w:pPr>
      <w:r w:rsidRPr="004A67D9">
        <w:rPr>
          <w:rFonts w:ascii="Arial Narrow" w:hAnsi="Arial Narrow"/>
          <w:b/>
          <w:sz w:val="24"/>
          <w:szCs w:val="24"/>
        </w:rPr>
        <w:t>Requisitos da Contratação:</w:t>
      </w:r>
    </w:p>
    <w:p w14:paraId="271023C6" w14:textId="77777777" w:rsidR="005D4E8A" w:rsidRDefault="005D4E8A" w:rsidP="005D4E8A">
      <w:pPr>
        <w:pStyle w:val="PargrafodaLista"/>
        <w:tabs>
          <w:tab w:val="left" w:pos="284"/>
          <w:tab w:val="left" w:pos="567"/>
          <w:tab w:val="left" w:pos="5055"/>
        </w:tabs>
        <w:spacing w:after="0" w:line="240" w:lineRule="auto"/>
        <w:ind w:left="0"/>
        <w:rPr>
          <w:rFonts w:ascii="Arial Narrow" w:hAnsi="Arial Narrow"/>
          <w:b/>
          <w:sz w:val="24"/>
          <w:szCs w:val="24"/>
        </w:rPr>
      </w:pPr>
    </w:p>
    <w:p w14:paraId="31392BE9" w14:textId="77777777" w:rsidR="005D4E8A" w:rsidRDefault="005D4E8A" w:rsidP="005D4E8A">
      <w:pPr>
        <w:pStyle w:val="PargrafodaLista"/>
        <w:tabs>
          <w:tab w:val="left" w:pos="284"/>
          <w:tab w:val="left" w:pos="567"/>
          <w:tab w:val="left" w:pos="5055"/>
        </w:tabs>
        <w:spacing w:after="0" w:line="240" w:lineRule="auto"/>
        <w:ind w:left="0"/>
        <w:jc w:val="both"/>
        <w:rPr>
          <w:rFonts w:ascii="Arial Narrow" w:hAnsi="Arial Narrow"/>
          <w:sz w:val="24"/>
          <w:szCs w:val="24"/>
        </w:rPr>
      </w:pPr>
      <w:r w:rsidRPr="00B2144C">
        <w:rPr>
          <w:rFonts w:ascii="Arial Narrow" w:hAnsi="Arial Narrow"/>
          <w:sz w:val="24"/>
          <w:szCs w:val="24"/>
        </w:rPr>
        <w:t xml:space="preserve">A finalidade da presente contratação proporcionará melhores resultados nos trabalhos dos órgãos públicos que necessitam e utilizam constantemente de informações que visam, tomada </w:t>
      </w:r>
      <w:r>
        <w:rPr>
          <w:rFonts w:ascii="Arial Narrow" w:hAnsi="Arial Narrow"/>
          <w:sz w:val="24"/>
          <w:szCs w:val="24"/>
        </w:rPr>
        <w:t>de decisões rápidas e acertadas</w:t>
      </w:r>
      <w:r w:rsidRPr="00B2144C">
        <w:rPr>
          <w:rFonts w:ascii="Arial Narrow" w:hAnsi="Arial Narrow"/>
          <w:sz w:val="24"/>
          <w:szCs w:val="24"/>
        </w:rPr>
        <w:t>. O Software de gestão a ser contratado, oferecerá um melhoramento no desenvolvimento e no desempenho dos trabalhos desenvolvidos pelos serv</w:t>
      </w:r>
      <w:r>
        <w:rPr>
          <w:rFonts w:ascii="Arial Narrow" w:hAnsi="Arial Narrow"/>
          <w:sz w:val="24"/>
          <w:szCs w:val="24"/>
        </w:rPr>
        <w:t>idores públicos deste Município.</w:t>
      </w:r>
      <w:r>
        <w:rPr>
          <w:rFonts w:ascii="Arial Narrow" w:hAnsi="Arial Narrow"/>
          <w:b/>
          <w:sz w:val="24"/>
          <w:szCs w:val="24"/>
        </w:rPr>
        <w:t xml:space="preserve"> </w:t>
      </w:r>
      <w:r>
        <w:rPr>
          <w:rFonts w:ascii="Arial Narrow" w:hAnsi="Arial Narrow"/>
          <w:sz w:val="24"/>
          <w:szCs w:val="24"/>
        </w:rPr>
        <w:t>Ob</w:t>
      </w:r>
      <w:r w:rsidRPr="00B2144C">
        <w:rPr>
          <w:rFonts w:ascii="Arial Narrow" w:hAnsi="Arial Narrow"/>
          <w:sz w:val="24"/>
          <w:szCs w:val="24"/>
        </w:rPr>
        <w:t>servando as seguintes especificações:</w:t>
      </w:r>
    </w:p>
    <w:p w14:paraId="79566055" w14:textId="77777777" w:rsidR="005D4E8A" w:rsidRPr="00B2144C" w:rsidRDefault="005D4E8A" w:rsidP="005D4E8A">
      <w:pPr>
        <w:pStyle w:val="PargrafodaLista"/>
        <w:tabs>
          <w:tab w:val="left" w:pos="284"/>
          <w:tab w:val="left" w:pos="567"/>
          <w:tab w:val="left" w:pos="5055"/>
        </w:tabs>
        <w:ind w:left="0"/>
        <w:jc w:val="both"/>
        <w:rPr>
          <w:rFonts w:ascii="Arial Narrow" w:hAnsi="Arial Narrow"/>
          <w:sz w:val="24"/>
          <w:szCs w:val="24"/>
        </w:rPr>
      </w:pPr>
    </w:p>
    <w:p w14:paraId="01BAA328" w14:textId="77777777" w:rsidR="005D4E8A" w:rsidRPr="00984668" w:rsidRDefault="005D4E8A" w:rsidP="0091104E">
      <w:pPr>
        <w:pStyle w:val="PargrafodaLista"/>
        <w:numPr>
          <w:ilvl w:val="0"/>
          <w:numId w:val="36"/>
        </w:numPr>
        <w:tabs>
          <w:tab w:val="left" w:pos="284"/>
          <w:tab w:val="left" w:pos="567"/>
          <w:tab w:val="left" w:pos="5055"/>
        </w:tabs>
        <w:ind w:left="0" w:firstLine="0"/>
        <w:jc w:val="both"/>
        <w:rPr>
          <w:rFonts w:ascii="Arial Narrow" w:hAnsi="Arial Narrow"/>
          <w:sz w:val="24"/>
          <w:szCs w:val="24"/>
        </w:rPr>
      </w:pPr>
      <w:r w:rsidRPr="00984668">
        <w:rPr>
          <w:rFonts w:ascii="Arial Narrow" w:hAnsi="Arial Narrow"/>
          <w:sz w:val="24"/>
          <w:szCs w:val="24"/>
        </w:rPr>
        <w:t>Realizar a execução dos serviços, objeto deste contrato, em conformidade com as especificações constantes;</w:t>
      </w:r>
    </w:p>
    <w:p w14:paraId="7011D5D3" w14:textId="77777777" w:rsidR="005D4E8A" w:rsidRPr="00984668" w:rsidRDefault="005D4E8A" w:rsidP="0091104E">
      <w:pPr>
        <w:pStyle w:val="PargrafodaLista"/>
        <w:numPr>
          <w:ilvl w:val="0"/>
          <w:numId w:val="36"/>
        </w:numPr>
        <w:tabs>
          <w:tab w:val="left" w:pos="284"/>
          <w:tab w:val="left" w:pos="567"/>
          <w:tab w:val="left" w:pos="5055"/>
        </w:tabs>
        <w:ind w:left="0" w:firstLine="0"/>
        <w:jc w:val="both"/>
        <w:rPr>
          <w:rFonts w:ascii="Arial Narrow" w:hAnsi="Arial Narrow"/>
          <w:sz w:val="24"/>
          <w:szCs w:val="24"/>
        </w:rPr>
      </w:pPr>
      <w:r w:rsidRPr="00984668">
        <w:rPr>
          <w:rFonts w:ascii="Arial Narrow" w:hAnsi="Arial Narrow"/>
          <w:sz w:val="24"/>
          <w:szCs w:val="24"/>
        </w:rPr>
        <w:t>Garantir a qualidade dos serviços fornecidos, arcando com eventuais consequências;</w:t>
      </w:r>
    </w:p>
    <w:p w14:paraId="7744E481" w14:textId="77777777" w:rsidR="005D4E8A" w:rsidRPr="00984668" w:rsidRDefault="005D4E8A" w:rsidP="0091104E">
      <w:pPr>
        <w:pStyle w:val="PargrafodaLista"/>
        <w:numPr>
          <w:ilvl w:val="0"/>
          <w:numId w:val="36"/>
        </w:numPr>
        <w:tabs>
          <w:tab w:val="left" w:pos="284"/>
          <w:tab w:val="left" w:pos="567"/>
          <w:tab w:val="left" w:pos="5055"/>
        </w:tabs>
        <w:ind w:left="0" w:firstLine="0"/>
        <w:jc w:val="both"/>
        <w:rPr>
          <w:rFonts w:ascii="Arial Narrow" w:hAnsi="Arial Narrow"/>
          <w:sz w:val="24"/>
          <w:szCs w:val="24"/>
        </w:rPr>
      </w:pPr>
      <w:r w:rsidRPr="00984668">
        <w:rPr>
          <w:rFonts w:ascii="Arial Narrow" w:hAnsi="Arial Narrow"/>
          <w:sz w:val="24"/>
          <w:szCs w:val="24"/>
        </w:rPr>
        <w:t xml:space="preserve">Prestar esclarecimentos à CONTRATANTE sobre eventuais atos ou fatos notificados que envolvam a CONTRATADA, independentemente de solicitação; </w:t>
      </w:r>
    </w:p>
    <w:p w14:paraId="28FF2C84" w14:textId="77777777" w:rsidR="005D4E8A" w:rsidRPr="00984668" w:rsidRDefault="005D4E8A" w:rsidP="0091104E">
      <w:pPr>
        <w:pStyle w:val="PargrafodaLista"/>
        <w:numPr>
          <w:ilvl w:val="0"/>
          <w:numId w:val="36"/>
        </w:numPr>
        <w:tabs>
          <w:tab w:val="left" w:pos="284"/>
          <w:tab w:val="left" w:pos="567"/>
          <w:tab w:val="left" w:pos="5055"/>
        </w:tabs>
        <w:ind w:left="0" w:firstLine="0"/>
        <w:jc w:val="both"/>
        <w:rPr>
          <w:rFonts w:ascii="Arial Narrow" w:hAnsi="Arial Narrow"/>
          <w:b/>
          <w:sz w:val="24"/>
          <w:szCs w:val="24"/>
        </w:rPr>
      </w:pPr>
      <w:r w:rsidRPr="00984668">
        <w:rPr>
          <w:rFonts w:ascii="Arial Narrow" w:hAnsi="Arial Narrow"/>
          <w:sz w:val="24"/>
          <w:szCs w:val="24"/>
        </w:rPr>
        <w:t>Manter, durante a execução do contrato, todas as condições de habilitação e qualificação exigidas na licitação que deu origem a este ajuste;</w:t>
      </w:r>
    </w:p>
    <w:p w14:paraId="605B7CF9" w14:textId="77777777" w:rsidR="005D4E8A" w:rsidRPr="00984668" w:rsidRDefault="005D4E8A" w:rsidP="0091104E">
      <w:pPr>
        <w:pStyle w:val="PargrafodaLista"/>
        <w:numPr>
          <w:ilvl w:val="0"/>
          <w:numId w:val="36"/>
        </w:numPr>
        <w:tabs>
          <w:tab w:val="left" w:pos="284"/>
          <w:tab w:val="left" w:pos="567"/>
          <w:tab w:val="left" w:pos="5055"/>
        </w:tabs>
        <w:ind w:left="0" w:firstLine="0"/>
        <w:jc w:val="both"/>
        <w:rPr>
          <w:rFonts w:ascii="Arial Narrow" w:hAnsi="Arial Narrow"/>
          <w:b/>
          <w:sz w:val="24"/>
          <w:szCs w:val="24"/>
        </w:rPr>
      </w:pPr>
      <w:r>
        <w:rPr>
          <w:rFonts w:ascii="Arial Narrow" w:hAnsi="Arial Narrow"/>
          <w:sz w:val="24"/>
          <w:szCs w:val="24"/>
        </w:rPr>
        <w:t>F</w:t>
      </w:r>
      <w:r>
        <w:rPr>
          <w:rFonts w:ascii="Arial Narrow" w:hAnsi="Arial Narrow" w:cs="MS Sans Serif"/>
          <w:sz w:val="24"/>
          <w:szCs w:val="24"/>
        </w:rPr>
        <w:t xml:space="preserve">ornecer </w:t>
      </w:r>
      <w:r w:rsidRPr="00984668">
        <w:rPr>
          <w:rFonts w:ascii="Arial Narrow" w:hAnsi="Arial Narrow" w:cs="MS Sans Serif"/>
          <w:sz w:val="24"/>
          <w:szCs w:val="24"/>
        </w:rPr>
        <w:t>serviços de Mantenimento do Software Público e-sus PEC, disponível no portal público https://aps.saude.gov.br/ape/esus, em um Data Center (Computação em nuvem), garantindo a disponibilização do software por 24 horas e em 7 dias por semana;</w:t>
      </w:r>
    </w:p>
    <w:p w14:paraId="30D63F10" w14:textId="77777777" w:rsidR="005D4E8A" w:rsidRPr="00984668" w:rsidRDefault="005D4E8A" w:rsidP="0091104E">
      <w:pPr>
        <w:pStyle w:val="PargrafodaLista"/>
        <w:numPr>
          <w:ilvl w:val="0"/>
          <w:numId w:val="36"/>
        </w:numPr>
        <w:tabs>
          <w:tab w:val="left" w:pos="284"/>
          <w:tab w:val="left" w:pos="567"/>
          <w:tab w:val="left" w:pos="5055"/>
        </w:tabs>
        <w:ind w:left="0" w:firstLine="0"/>
        <w:jc w:val="both"/>
        <w:rPr>
          <w:rFonts w:ascii="Arial Narrow" w:hAnsi="Arial Narrow"/>
          <w:b/>
          <w:sz w:val="24"/>
          <w:szCs w:val="24"/>
        </w:rPr>
      </w:pPr>
      <w:r>
        <w:rPr>
          <w:rFonts w:ascii="Arial Narrow" w:hAnsi="Arial Narrow" w:cs="MS Sans Serif"/>
          <w:sz w:val="24"/>
          <w:szCs w:val="24"/>
        </w:rPr>
        <w:t>Fazer b</w:t>
      </w:r>
      <w:r w:rsidRPr="00984668">
        <w:rPr>
          <w:rFonts w:ascii="Arial Narrow" w:hAnsi="Arial Narrow" w:cs="MS Sans Serif"/>
          <w:sz w:val="24"/>
          <w:szCs w:val="24"/>
        </w:rPr>
        <w:t xml:space="preserve">ackup diário da base </w:t>
      </w:r>
      <w:r>
        <w:rPr>
          <w:rFonts w:ascii="Arial Narrow" w:hAnsi="Arial Narrow" w:cs="MS Sans Serif"/>
          <w:sz w:val="24"/>
          <w:szCs w:val="24"/>
        </w:rPr>
        <w:t>de dados do software e-sus PEC;</w:t>
      </w:r>
    </w:p>
    <w:p w14:paraId="263E2427" w14:textId="77777777" w:rsidR="005D4E8A" w:rsidRPr="00984668" w:rsidRDefault="005D4E8A" w:rsidP="0091104E">
      <w:pPr>
        <w:pStyle w:val="PargrafodaLista"/>
        <w:numPr>
          <w:ilvl w:val="0"/>
          <w:numId w:val="36"/>
        </w:numPr>
        <w:tabs>
          <w:tab w:val="left" w:pos="284"/>
          <w:tab w:val="left" w:pos="567"/>
          <w:tab w:val="left" w:pos="5055"/>
        </w:tabs>
        <w:ind w:left="0" w:firstLine="0"/>
        <w:jc w:val="both"/>
        <w:rPr>
          <w:rFonts w:ascii="Arial Narrow" w:hAnsi="Arial Narrow"/>
          <w:b/>
          <w:sz w:val="24"/>
          <w:szCs w:val="24"/>
        </w:rPr>
      </w:pPr>
      <w:r>
        <w:rPr>
          <w:rFonts w:ascii="Arial Narrow" w:hAnsi="Arial Narrow" w:cs="MS Sans Serif"/>
          <w:sz w:val="24"/>
          <w:szCs w:val="24"/>
        </w:rPr>
        <w:t>Dar s</w:t>
      </w:r>
      <w:r w:rsidRPr="00984668">
        <w:rPr>
          <w:rFonts w:ascii="Arial Narrow" w:hAnsi="Arial Narrow" w:cs="MS Sans Serif"/>
          <w:sz w:val="24"/>
          <w:szCs w:val="24"/>
        </w:rPr>
        <w:t xml:space="preserve">uporte técnico operacional e/ou de banco de dados, no software e-sus PEC; </w:t>
      </w:r>
    </w:p>
    <w:p w14:paraId="38FDAFC1" w14:textId="77777777" w:rsidR="005D4E8A" w:rsidRPr="00984668" w:rsidRDefault="005D4E8A" w:rsidP="0091104E">
      <w:pPr>
        <w:pStyle w:val="PargrafodaLista"/>
        <w:numPr>
          <w:ilvl w:val="0"/>
          <w:numId w:val="36"/>
        </w:numPr>
        <w:tabs>
          <w:tab w:val="left" w:pos="284"/>
          <w:tab w:val="left" w:pos="567"/>
          <w:tab w:val="left" w:pos="5055"/>
        </w:tabs>
        <w:ind w:left="0" w:firstLine="0"/>
        <w:jc w:val="both"/>
        <w:rPr>
          <w:rFonts w:ascii="Arial Narrow" w:hAnsi="Arial Narrow"/>
          <w:b/>
          <w:sz w:val="24"/>
          <w:szCs w:val="24"/>
        </w:rPr>
      </w:pPr>
      <w:r>
        <w:rPr>
          <w:rFonts w:ascii="Arial Narrow" w:hAnsi="Arial Narrow" w:cs="MS Sans Serif"/>
          <w:sz w:val="24"/>
          <w:szCs w:val="24"/>
        </w:rPr>
        <w:t xml:space="preserve">Fazer </w:t>
      </w:r>
      <w:r w:rsidRPr="00984668">
        <w:rPr>
          <w:rFonts w:ascii="Arial Narrow" w:hAnsi="Arial Narrow" w:cs="MS Sans Serif"/>
          <w:sz w:val="24"/>
          <w:szCs w:val="24"/>
        </w:rPr>
        <w:t xml:space="preserve">visitas técnicas </w:t>
      </w:r>
      <w:proofErr w:type="spellStart"/>
      <w:r w:rsidRPr="00984668">
        <w:rPr>
          <w:rFonts w:ascii="Arial Narrow" w:hAnsi="Arial Narrow" w:cs="MS Sans Serif"/>
          <w:sz w:val="24"/>
          <w:szCs w:val="24"/>
        </w:rPr>
        <w:t>in-loco</w:t>
      </w:r>
      <w:proofErr w:type="spellEnd"/>
      <w:r w:rsidRPr="00984668">
        <w:rPr>
          <w:rFonts w:ascii="Arial Narrow" w:hAnsi="Arial Narrow" w:cs="MS Sans Serif"/>
          <w:sz w:val="24"/>
          <w:szCs w:val="24"/>
        </w:rPr>
        <w:t xml:space="preserve"> quando </w:t>
      </w:r>
      <w:r>
        <w:rPr>
          <w:rFonts w:ascii="Arial Narrow" w:hAnsi="Arial Narrow" w:cs="MS Sans Serif"/>
          <w:sz w:val="24"/>
          <w:szCs w:val="24"/>
        </w:rPr>
        <w:t>necessário;</w:t>
      </w:r>
    </w:p>
    <w:p w14:paraId="774C52CE" w14:textId="77777777" w:rsidR="005D4E8A" w:rsidRPr="00984668" w:rsidRDefault="005D4E8A" w:rsidP="0091104E">
      <w:pPr>
        <w:pStyle w:val="PargrafodaLista"/>
        <w:numPr>
          <w:ilvl w:val="0"/>
          <w:numId w:val="36"/>
        </w:numPr>
        <w:tabs>
          <w:tab w:val="left" w:pos="284"/>
          <w:tab w:val="left" w:pos="567"/>
          <w:tab w:val="left" w:pos="5055"/>
        </w:tabs>
        <w:ind w:left="0" w:firstLine="0"/>
        <w:jc w:val="both"/>
        <w:rPr>
          <w:rFonts w:ascii="Arial Narrow" w:hAnsi="Arial Narrow"/>
          <w:b/>
          <w:sz w:val="24"/>
          <w:szCs w:val="24"/>
        </w:rPr>
      </w:pPr>
      <w:r>
        <w:rPr>
          <w:rFonts w:ascii="Arial Narrow" w:hAnsi="Arial Narrow" w:cs="MS Sans Serif"/>
          <w:sz w:val="24"/>
          <w:szCs w:val="24"/>
        </w:rPr>
        <w:t xml:space="preserve">Disponibilizar </w:t>
      </w:r>
      <w:r w:rsidRPr="00984668">
        <w:rPr>
          <w:rFonts w:ascii="Arial Narrow" w:hAnsi="Arial Narrow" w:cs="MS Sans Serif"/>
          <w:sz w:val="24"/>
          <w:szCs w:val="24"/>
        </w:rPr>
        <w:t>software para monitoramento dos indicadores da Atenção Primária no município, onde o mesmo estará conectado com o banco de dados do e-SUS PEC municipal, possibilitando correções nos lançamentos de atendimentos antes dos dados serem processados e publicados no quadrimestre pelo SISAB da Saúde;</w:t>
      </w:r>
    </w:p>
    <w:p w14:paraId="4611A4EB" w14:textId="77777777" w:rsidR="005D4E8A" w:rsidRPr="005D4E8A" w:rsidRDefault="005D4E8A" w:rsidP="0091104E">
      <w:pPr>
        <w:pStyle w:val="PargrafodaLista"/>
        <w:numPr>
          <w:ilvl w:val="0"/>
          <w:numId w:val="36"/>
        </w:numPr>
        <w:tabs>
          <w:tab w:val="left" w:pos="284"/>
          <w:tab w:val="left" w:pos="567"/>
          <w:tab w:val="left" w:pos="5055"/>
        </w:tabs>
        <w:ind w:left="0" w:firstLine="0"/>
        <w:jc w:val="both"/>
        <w:rPr>
          <w:rFonts w:ascii="Arial Narrow" w:hAnsi="Arial Narrow"/>
          <w:b/>
          <w:sz w:val="24"/>
          <w:szCs w:val="24"/>
        </w:rPr>
      </w:pPr>
      <w:r>
        <w:rPr>
          <w:rFonts w:ascii="Arial Narrow" w:hAnsi="Arial Narrow" w:cs="MS Sans Serif"/>
          <w:sz w:val="24"/>
          <w:szCs w:val="24"/>
        </w:rPr>
        <w:t xml:space="preserve">Fornecer </w:t>
      </w:r>
      <w:r w:rsidRPr="006502B8">
        <w:rPr>
          <w:rFonts w:ascii="Arial Narrow" w:hAnsi="Arial Narrow" w:cs="MS Sans Serif"/>
          <w:sz w:val="24"/>
          <w:szCs w:val="24"/>
        </w:rPr>
        <w:t>licença de uso de software de gestão de Saúde para Integração de toda a rede municipal de Saúde, ou seja, a Atenção Primária e Secundár</w:t>
      </w:r>
      <w:r>
        <w:rPr>
          <w:rFonts w:ascii="Arial Narrow" w:hAnsi="Arial Narrow" w:cs="MS Sans Serif"/>
          <w:sz w:val="24"/>
          <w:szCs w:val="24"/>
        </w:rPr>
        <w:t>i</w:t>
      </w:r>
      <w:r w:rsidRPr="006502B8">
        <w:rPr>
          <w:rFonts w:ascii="Arial Narrow" w:hAnsi="Arial Narrow" w:cs="MS Sans Serif"/>
          <w:sz w:val="24"/>
          <w:szCs w:val="24"/>
        </w:rPr>
        <w:t xml:space="preserve">a com um único Prontuário Eletrônico do Cidadão, que possua a interoperabilidade com o software público e-SUS PEC do Ministério da Saúde e contenha os seguintes módulos: Módulo Prontuário Eletrônico para Atenção Primária e Especializada, Laboratório, Tratamento do fora do Domicilio - TFD, Administrativo, Gestor, sistema de aplicativo </w:t>
      </w:r>
      <w:proofErr w:type="spellStart"/>
      <w:r w:rsidRPr="006502B8">
        <w:rPr>
          <w:rFonts w:ascii="Arial Narrow" w:hAnsi="Arial Narrow" w:cs="MS Sans Serif"/>
          <w:sz w:val="24"/>
          <w:szCs w:val="24"/>
        </w:rPr>
        <w:t>Tablets</w:t>
      </w:r>
      <w:proofErr w:type="spellEnd"/>
      <w:r w:rsidRPr="006502B8">
        <w:rPr>
          <w:rFonts w:ascii="Arial Narrow" w:hAnsi="Arial Narrow" w:cs="MS Sans Serif"/>
          <w:sz w:val="24"/>
          <w:szCs w:val="24"/>
        </w:rPr>
        <w:t xml:space="preserve"> para ACS e Almoxarifado, conforme detalhamento abaixo.</w:t>
      </w:r>
    </w:p>
    <w:p w14:paraId="0D047181" w14:textId="77777777" w:rsidR="005D4E8A" w:rsidRPr="00A56C0F" w:rsidRDefault="005D4E8A" w:rsidP="005D4E8A">
      <w:pPr>
        <w:pStyle w:val="PargrafodaLista"/>
        <w:tabs>
          <w:tab w:val="left" w:pos="284"/>
          <w:tab w:val="left" w:pos="567"/>
          <w:tab w:val="left" w:pos="5055"/>
        </w:tabs>
        <w:ind w:left="0"/>
        <w:jc w:val="both"/>
        <w:rPr>
          <w:rFonts w:ascii="Arial Narrow" w:hAnsi="Arial Narrow"/>
          <w:b/>
          <w:sz w:val="24"/>
          <w:szCs w:val="24"/>
        </w:rPr>
      </w:pPr>
    </w:p>
    <w:p w14:paraId="2DF09D6B" w14:textId="77777777" w:rsidR="005D4E8A" w:rsidRPr="004C03BD" w:rsidRDefault="005D4E8A" w:rsidP="005D4E8A">
      <w:pPr>
        <w:pStyle w:val="PargrafodaLista"/>
        <w:numPr>
          <w:ilvl w:val="0"/>
          <w:numId w:val="1"/>
        </w:numPr>
        <w:tabs>
          <w:tab w:val="left" w:pos="709"/>
          <w:tab w:val="left" w:pos="5055"/>
        </w:tabs>
        <w:ind w:left="0" w:firstLine="0"/>
        <w:rPr>
          <w:rFonts w:ascii="Arial Narrow" w:hAnsi="Arial Narrow"/>
          <w:sz w:val="24"/>
          <w:szCs w:val="24"/>
        </w:rPr>
      </w:pPr>
      <w:r w:rsidRPr="004A67D9">
        <w:rPr>
          <w:rFonts w:ascii="Arial Narrow" w:hAnsi="Arial Narrow"/>
          <w:b/>
          <w:sz w:val="24"/>
          <w:szCs w:val="24"/>
        </w:rPr>
        <w:lastRenderedPageBreak/>
        <w:t>SOLUÇÃO</w:t>
      </w:r>
      <w:r w:rsidRPr="004A67D9">
        <w:rPr>
          <w:rFonts w:ascii="Arial Narrow" w:hAnsi="Arial Narrow"/>
          <w:sz w:val="24"/>
          <w:szCs w:val="24"/>
        </w:rPr>
        <w:t>:</w:t>
      </w:r>
    </w:p>
    <w:p w14:paraId="02D3E7BE" w14:textId="77777777" w:rsidR="005D4E8A" w:rsidRDefault="005D4E8A" w:rsidP="005D4E8A">
      <w:pPr>
        <w:pStyle w:val="PargrafodaLista"/>
        <w:numPr>
          <w:ilvl w:val="1"/>
          <w:numId w:val="1"/>
        </w:numPr>
        <w:tabs>
          <w:tab w:val="left" w:pos="709"/>
          <w:tab w:val="left" w:pos="5055"/>
        </w:tabs>
        <w:ind w:left="0" w:firstLine="0"/>
        <w:rPr>
          <w:rFonts w:ascii="Arial Narrow" w:hAnsi="Arial Narrow"/>
          <w:b/>
          <w:sz w:val="24"/>
          <w:szCs w:val="24"/>
        </w:rPr>
      </w:pPr>
      <w:r w:rsidRPr="00361B29">
        <w:rPr>
          <w:rFonts w:ascii="Arial Narrow" w:hAnsi="Arial Narrow"/>
          <w:b/>
          <w:sz w:val="24"/>
          <w:szCs w:val="24"/>
        </w:rPr>
        <w:t>Levantamento de mercado:</w:t>
      </w:r>
    </w:p>
    <w:p w14:paraId="166E1DA5" w14:textId="77777777" w:rsidR="005D4E8A" w:rsidRDefault="005D4E8A" w:rsidP="005D4E8A">
      <w:pPr>
        <w:pStyle w:val="PargrafodaLista"/>
        <w:tabs>
          <w:tab w:val="left" w:pos="709"/>
          <w:tab w:val="left" w:pos="5055"/>
        </w:tabs>
        <w:ind w:left="0"/>
        <w:jc w:val="both"/>
        <w:rPr>
          <w:rFonts w:ascii="Arial Narrow" w:hAnsi="Arial Narrow" w:cs="Courier New"/>
          <w:sz w:val="24"/>
          <w:szCs w:val="24"/>
        </w:rPr>
      </w:pPr>
    </w:p>
    <w:p w14:paraId="19741092" w14:textId="77777777" w:rsidR="005D4E8A" w:rsidRPr="004C03BD" w:rsidRDefault="005D4E8A" w:rsidP="005D4E8A">
      <w:pPr>
        <w:pStyle w:val="PargrafodaLista"/>
        <w:tabs>
          <w:tab w:val="left" w:pos="709"/>
          <w:tab w:val="left" w:pos="5055"/>
        </w:tabs>
        <w:ind w:left="0"/>
        <w:rPr>
          <w:rFonts w:ascii="Arial Narrow" w:hAnsi="Arial Narrow" w:cs="Courier New"/>
          <w:sz w:val="24"/>
          <w:szCs w:val="24"/>
        </w:rPr>
      </w:pPr>
      <w:r w:rsidRPr="004A67D9">
        <w:rPr>
          <w:rFonts w:ascii="Arial Narrow" w:hAnsi="Arial Narrow" w:cs="Courier New"/>
          <w:sz w:val="24"/>
          <w:szCs w:val="24"/>
        </w:rPr>
        <w:t>Primeiramente, a execução deste serviço por meios próprios se torna inviável,</w:t>
      </w:r>
      <w:r w:rsidRPr="004A67D9">
        <w:rPr>
          <w:rFonts w:ascii="Arial Narrow" w:hAnsi="Arial Narrow"/>
          <w:sz w:val="24"/>
          <w:szCs w:val="24"/>
        </w:rPr>
        <w:t xml:space="preserve"> já que a instituição não dispõe no seu quadro funcional profissional adequado.</w:t>
      </w:r>
      <w:r w:rsidRPr="004A67D9">
        <w:rPr>
          <w:rFonts w:ascii="Arial Narrow" w:hAnsi="Arial Narrow" w:cs="Courier New"/>
          <w:sz w:val="24"/>
          <w:szCs w:val="24"/>
        </w:rPr>
        <w:t xml:space="preserve"> </w:t>
      </w:r>
    </w:p>
    <w:p w14:paraId="14AC826A" w14:textId="77777777" w:rsidR="005D4E8A" w:rsidRPr="004A67D9" w:rsidRDefault="005D4E8A" w:rsidP="005D4E8A">
      <w:pPr>
        <w:spacing w:after="0" w:line="240" w:lineRule="auto"/>
        <w:jc w:val="both"/>
        <w:rPr>
          <w:rFonts w:ascii="Arial Narrow" w:hAnsi="Arial Narrow"/>
          <w:sz w:val="24"/>
          <w:szCs w:val="24"/>
        </w:rPr>
      </w:pPr>
      <w:r w:rsidRPr="009B3E8D">
        <w:rPr>
          <w:rFonts w:ascii="Arial Narrow" w:hAnsi="Arial Narrow"/>
          <w:sz w:val="24"/>
          <w:szCs w:val="24"/>
        </w:rPr>
        <w:t>Para a devida contratação a pesquisa de preços foi realizada juntamente com empresas e profissionais do ramo de atividade compatível com o objeto dessa contratação.</w:t>
      </w:r>
      <w:r>
        <w:rPr>
          <w:rFonts w:ascii="Arial Narrow" w:hAnsi="Arial Narrow"/>
          <w:sz w:val="24"/>
          <w:szCs w:val="24"/>
        </w:rPr>
        <w:t xml:space="preserve"> </w:t>
      </w:r>
      <w:r w:rsidRPr="004A67D9">
        <w:rPr>
          <w:rFonts w:ascii="Arial Narrow" w:hAnsi="Arial Narrow"/>
          <w:sz w:val="24"/>
          <w:szCs w:val="24"/>
        </w:rPr>
        <w:t xml:space="preserve">Há, no mercado, fornecedores que trabalham com a prestação do serviço solicitado, não havendo, portanto, restrições de mercado. </w:t>
      </w:r>
    </w:p>
    <w:p w14:paraId="3913DA06" w14:textId="77777777" w:rsidR="005D4E8A" w:rsidRPr="004A67D9" w:rsidRDefault="005D4E8A" w:rsidP="005D4E8A">
      <w:pPr>
        <w:pStyle w:val="PargrafodaLista"/>
        <w:tabs>
          <w:tab w:val="left" w:pos="709"/>
          <w:tab w:val="left" w:pos="5055"/>
        </w:tabs>
        <w:ind w:left="0"/>
        <w:jc w:val="both"/>
        <w:rPr>
          <w:rFonts w:ascii="Arial Narrow" w:hAnsi="Arial Narrow"/>
          <w:sz w:val="24"/>
          <w:szCs w:val="24"/>
        </w:rPr>
      </w:pPr>
    </w:p>
    <w:p w14:paraId="499FF6E4" w14:textId="77777777" w:rsidR="005D4E8A" w:rsidRPr="004A67D9" w:rsidRDefault="005D4E8A" w:rsidP="005D4E8A">
      <w:pPr>
        <w:pStyle w:val="PargrafodaLista"/>
        <w:tabs>
          <w:tab w:val="left" w:pos="709"/>
          <w:tab w:val="left" w:pos="5055"/>
        </w:tabs>
        <w:ind w:left="0"/>
        <w:jc w:val="both"/>
        <w:rPr>
          <w:rFonts w:ascii="Arial Narrow" w:hAnsi="Arial Narrow"/>
          <w:sz w:val="24"/>
          <w:szCs w:val="24"/>
        </w:rPr>
      </w:pPr>
      <w:r w:rsidRPr="004A67D9">
        <w:rPr>
          <w:rFonts w:ascii="Arial Narrow" w:hAnsi="Arial Narrow"/>
          <w:sz w:val="24"/>
          <w:szCs w:val="24"/>
        </w:rPr>
        <w:t>Foram considerados preços prat</w:t>
      </w:r>
      <w:r>
        <w:rPr>
          <w:rFonts w:ascii="Arial Narrow" w:hAnsi="Arial Narrow"/>
          <w:sz w:val="24"/>
          <w:szCs w:val="24"/>
        </w:rPr>
        <w:t>icados por fornecedores do mercado</w:t>
      </w:r>
      <w:r w:rsidRPr="004A67D9">
        <w:rPr>
          <w:rFonts w:ascii="Arial Narrow" w:hAnsi="Arial Narrow"/>
          <w:sz w:val="24"/>
          <w:szCs w:val="24"/>
        </w:rPr>
        <w:t xml:space="preserve">, inseridos no processo licitatório e considerados para a média de preços. </w:t>
      </w:r>
    </w:p>
    <w:p w14:paraId="18CF5316" w14:textId="77777777" w:rsidR="005D4E8A" w:rsidRPr="004A67D9" w:rsidRDefault="005D4E8A" w:rsidP="005D4E8A">
      <w:pPr>
        <w:pStyle w:val="PargrafodaLista"/>
        <w:tabs>
          <w:tab w:val="left" w:pos="709"/>
          <w:tab w:val="left" w:pos="5055"/>
        </w:tabs>
        <w:ind w:left="0"/>
        <w:jc w:val="both"/>
        <w:rPr>
          <w:rFonts w:ascii="Arial Narrow" w:hAnsi="Arial Narrow"/>
          <w:sz w:val="24"/>
          <w:szCs w:val="24"/>
        </w:rPr>
      </w:pPr>
    </w:p>
    <w:p w14:paraId="64B326B1" w14:textId="77777777" w:rsidR="005D4E8A" w:rsidRPr="00361B29" w:rsidRDefault="005D4E8A" w:rsidP="005D4E8A">
      <w:pPr>
        <w:pStyle w:val="PargrafodaLista"/>
        <w:numPr>
          <w:ilvl w:val="1"/>
          <w:numId w:val="1"/>
        </w:numPr>
        <w:tabs>
          <w:tab w:val="left" w:pos="567"/>
          <w:tab w:val="left" w:pos="5055"/>
        </w:tabs>
        <w:ind w:left="0" w:firstLine="0"/>
        <w:rPr>
          <w:rFonts w:ascii="Arial Narrow" w:hAnsi="Arial Narrow"/>
          <w:b/>
          <w:sz w:val="24"/>
          <w:szCs w:val="24"/>
        </w:rPr>
      </w:pPr>
      <w:r w:rsidRPr="00361B29">
        <w:rPr>
          <w:rFonts w:ascii="Arial Narrow" w:hAnsi="Arial Narrow"/>
          <w:b/>
          <w:sz w:val="24"/>
          <w:szCs w:val="24"/>
        </w:rPr>
        <w:t xml:space="preserve">Descrição da solução: </w:t>
      </w:r>
    </w:p>
    <w:p w14:paraId="47E03AE1" w14:textId="77777777" w:rsidR="005D4E8A" w:rsidRDefault="005D4E8A" w:rsidP="005D4E8A">
      <w:pPr>
        <w:pStyle w:val="PargrafodaLista"/>
        <w:tabs>
          <w:tab w:val="left" w:pos="567"/>
          <w:tab w:val="left" w:pos="5055"/>
        </w:tabs>
        <w:ind w:left="0"/>
        <w:rPr>
          <w:rFonts w:ascii="Arial Narrow" w:hAnsi="Arial Narrow"/>
          <w:sz w:val="24"/>
          <w:szCs w:val="24"/>
        </w:rPr>
      </w:pPr>
    </w:p>
    <w:p w14:paraId="003F96C5" w14:textId="77777777" w:rsidR="005D4E8A" w:rsidRDefault="005D4E8A" w:rsidP="005D4E8A">
      <w:pPr>
        <w:pStyle w:val="PargrafodaLista"/>
        <w:tabs>
          <w:tab w:val="left" w:pos="567"/>
          <w:tab w:val="left" w:pos="5055"/>
        </w:tabs>
        <w:ind w:left="0"/>
        <w:jc w:val="both"/>
        <w:rPr>
          <w:rFonts w:ascii="Arial Narrow" w:hAnsi="Arial Narrow"/>
          <w:sz w:val="24"/>
          <w:szCs w:val="24"/>
        </w:rPr>
      </w:pPr>
      <w:r>
        <w:rPr>
          <w:rFonts w:ascii="Arial Narrow" w:hAnsi="Arial Narrow" w:cs="MS Sans Serif"/>
          <w:sz w:val="24"/>
          <w:szCs w:val="24"/>
        </w:rPr>
        <w:t>A solução que visa com o objeto solicitado, é a c</w:t>
      </w:r>
      <w:r w:rsidRPr="000F4472">
        <w:rPr>
          <w:rFonts w:ascii="Arial Narrow" w:hAnsi="Arial Narrow" w:cs="MS Sans Serif"/>
          <w:sz w:val="24"/>
          <w:szCs w:val="24"/>
        </w:rPr>
        <w:t>ontrataçã</w:t>
      </w:r>
      <w:r>
        <w:rPr>
          <w:rFonts w:ascii="Arial Narrow" w:hAnsi="Arial Narrow" w:cs="MS Sans Serif"/>
          <w:sz w:val="24"/>
          <w:szCs w:val="24"/>
        </w:rPr>
        <w:t>o de empresa para o</w:t>
      </w:r>
      <w:r w:rsidRPr="000F4472">
        <w:rPr>
          <w:rFonts w:ascii="Arial Narrow" w:hAnsi="Arial Narrow" w:cs="MS Sans Serif"/>
          <w:sz w:val="24"/>
          <w:szCs w:val="24"/>
        </w:rPr>
        <w:t xml:space="preserve"> fornecimento de serviços de Mantenimento do Software Público e-sus PEC, disponível no portal público </w:t>
      </w:r>
      <w:hyperlink r:id="rId19" w:history="1">
        <w:r w:rsidRPr="000F4472">
          <w:rPr>
            <w:rStyle w:val="Hyperlink"/>
            <w:rFonts w:ascii="Arial Narrow" w:hAnsi="Arial Narrow" w:cs="MS Sans Serif"/>
            <w:sz w:val="24"/>
            <w:szCs w:val="24"/>
          </w:rPr>
          <w:t>https://aps.saude.gov.br/ape/esus</w:t>
        </w:r>
      </w:hyperlink>
      <w:r w:rsidRPr="000F4472">
        <w:rPr>
          <w:rFonts w:ascii="Arial Narrow" w:hAnsi="Arial Narrow" w:cs="MS Sans Serif"/>
          <w:sz w:val="24"/>
          <w:szCs w:val="24"/>
        </w:rPr>
        <w:t xml:space="preserve">, </w:t>
      </w:r>
      <w:r>
        <w:rPr>
          <w:rFonts w:ascii="Arial Narrow" w:hAnsi="Arial Narrow" w:cs="MS Sans Serif"/>
          <w:sz w:val="24"/>
          <w:szCs w:val="24"/>
        </w:rPr>
        <w:t xml:space="preserve">através de um </w:t>
      </w:r>
      <w:r w:rsidRPr="000F4472">
        <w:rPr>
          <w:rFonts w:ascii="Arial Narrow" w:hAnsi="Arial Narrow"/>
          <w:sz w:val="24"/>
          <w:szCs w:val="24"/>
        </w:rPr>
        <w:t>conjunto de instrumentos, ferramentas e recursos tecnológicos, da informação e da comunicação, os quais deverão apoiar os processos da gestão pública, otimizando e contribuindo para se obter maior assertividade nas análises e na tomada de decisões, empreendidas pelos profissionais do Contratante.</w:t>
      </w:r>
    </w:p>
    <w:p w14:paraId="2287AC8E" w14:textId="77777777" w:rsidR="005D4E8A" w:rsidRPr="004A67D9" w:rsidRDefault="005D4E8A" w:rsidP="005D4E8A">
      <w:pPr>
        <w:pStyle w:val="PargrafodaLista"/>
        <w:tabs>
          <w:tab w:val="left" w:pos="567"/>
          <w:tab w:val="left" w:pos="5055"/>
        </w:tabs>
        <w:ind w:left="0"/>
        <w:rPr>
          <w:rFonts w:ascii="Arial Narrow" w:hAnsi="Arial Narrow"/>
          <w:color w:val="FF0000"/>
          <w:sz w:val="24"/>
          <w:szCs w:val="24"/>
        </w:rPr>
      </w:pPr>
    </w:p>
    <w:p w14:paraId="49F384C6" w14:textId="77777777" w:rsidR="005D4E8A" w:rsidRPr="004A67D9" w:rsidRDefault="005D4E8A" w:rsidP="005D4E8A">
      <w:pPr>
        <w:pStyle w:val="PargrafodaLista"/>
        <w:numPr>
          <w:ilvl w:val="1"/>
          <w:numId w:val="1"/>
        </w:numPr>
        <w:tabs>
          <w:tab w:val="left" w:pos="567"/>
          <w:tab w:val="left" w:pos="5055"/>
        </w:tabs>
        <w:ind w:left="0" w:firstLine="0"/>
        <w:rPr>
          <w:rFonts w:ascii="Arial Narrow" w:hAnsi="Arial Narrow"/>
          <w:b/>
          <w:sz w:val="24"/>
          <w:szCs w:val="24"/>
        </w:rPr>
      </w:pPr>
      <w:r w:rsidRPr="004A67D9">
        <w:rPr>
          <w:rFonts w:ascii="Arial Narrow" w:hAnsi="Arial Narrow"/>
          <w:b/>
          <w:sz w:val="24"/>
          <w:szCs w:val="24"/>
        </w:rPr>
        <w:t xml:space="preserve"> </w:t>
      </w:r>
      <w:r w:rsidRPr="00AC0BB0">
        <w:rPr>
          <w:rFonts w:ascii="Arial Narrow" w:hAnsi="Arial Narrow"/>
          <w:b/>
          <w:sz w:val="24"/>
          <w:szCs w:val="24"/>
        </w:rPr>
        <w:t>Estimativa da quantidade:</w:t>
      </w:r>
    </w:p>
    <w:p w14:paraId="1E398935" w14:textId="77777777" w:rsidR="005D4E8A" w:rsidRPr="004A67D9" w:rsidRDefault="005D4E8A" w:rsidP="005D4E8A">
      <w:pPr>
        <w:tabs>
          <w:tab w:val="left" w:pos="5055"/>
        </w:tabs>
        <w:jc w:val="both"/>
        <w:rPr>
          <w:rFonts w:ascii="Arial Narrow" w:eastAsiaTheme="minorHAnsi" w:hAnsi="Arial Narrow" w:cstheme="minorBidi"/>
          <w:sz w:val="24"/>
          <w:szCs w:val="24"/>
        </w:rPr>
      </w:pPr>
      <w:r w:rsidRPr="004A67D9">
        <w:rPr>
          <w:rFonts w:ascii="Arial Narrow" w:eastAsiaTheme="minorHAnsi" w:hAnsi="Arial Narrow" w:cstheme="minorBidi"/>
          <w:sz w:val="24"/>
          <w:szCs w:val="24"/>
        </w:rPr>
        <w:t>A quantidade estimada para a execução dos serviços é de 12 (doze) meses.</w:t>
      </w:r>
    </w:p>
    <w:tbl>
      <w:tblPr>
        <w:tblStyle w:val="Tabelacomgrade"/>
        <w:tblW w:w="9287" w:type="dxa"/>
        <w:jc w:val="center"/>
        <w:tblLook w:val="04A0" w:firstRow="1" w:lastRow="0" w:firstColumn="1" w:lastColumn="0" w:noHBand="0" w:noVBand="1"/>
      </w:tblPr>
      <w:tblGrid>
        <w:gridCol w:w="857"/>
        <w:gridCol w:w="981"/>
        <w:gridCol w:w="851"/>
        <w:gridCol w:w="6598"/>
      </w:tblGrid>
      <w:tr w:rsidR="005D4E8A" w:rsidRPr="004A67D9" w14:paraId="1933F2DB" w14:textId="77777777" w:rsidTr="00606ACB">
        <w:trPr>
          <w:jc w:val="center"/>
        </w:trPr>
        <w:tc>
          <w:tcPr>
            <w:tcW w:w="857" w:type="dxa"/>
          </w:tcPr>
          <w:p w14:paraId="20517199" w14:textId="77777777" w:rsidR="005D4E8A" w:rsidRPr="004A67D9" w:rsidRDefault="005D4E8A" w:rsidP="00606ACB">
            <w:pPr>
              <w:jc w:val="center"/>
              <w:rPr>
                <w:rFonts w:ascii="Arial Narrow" w:eastAsia="Times New Roman" w:hAnsi="Arial Narrow"/>
                <w:b/>
                <w:sz w:val="24"/>
                <w:szCs w:val="24"/>
              </w:rPr>
            </w:pPr>
            <w:r w:rsidRPr="004A67D9">
              <w:rPr>
                <w:rFonts w:ascii="Arial Narrow" w:eastAsia="Times New Roman" w:hAnsi="Arial Narrow"/>
                <w:b/>
                <w:sz w:val="24"/>
                <w:szCs w:val="24"/>
              </w:rPr>
              <w:t>ITEM</w:t>
            </w:r>
          </w:p>
        </w:tc>
        <w:tc>
          <w:tcPr>
            <w:tcW w:w="981" w:type="dxa"/>
          </w:tcPr>
          <w:p w14:paraId="6F7FCF06" w14:textId="77777777" w:rsidR="005D4E8A" w:rsidRPr="004A67D9" w:rsidRDefault="005D4E8A" w:rsidP="00606ACB">
            <w:pPr>
              <w:jc w:val="center"/>
              <w:rPr>
                <w:rFonts w:ascii="Arial Narrow" w:eastAsia="Times New Roman" w:hAnsi="Arial Narrow"/>
                <w:b/>
                <w:sz w:val="24"/>
                <w:szCs w:val="24"/>
              </w:rPr>
            </w:pPr>
            <w:r w:rsidRPr="004A67D9">
              <w:rPr>
                <w:rFonts w:ascii="Arial Narrow" w:eastAsia="Times New Roman" w:hAnsi="Arial Narrow"/>
                <w:b/>
                <w:sz w:val="24"/>
                <w:szCs w:val="24"/>
              </w:rPr>
              <w:t>QUANT.</w:t>
            </w:r>
          </w:p>
        </w:tc>
        <w:tc>
          <w:tcPr>
            <w:tcW w:w="851" w:type="dxa"/>
          </w:tcPr>
          <w:p w14:paraId="15360E38" w14:textId="77777777" w:rsidR="005D4E8A" w:rsidRPr="004A67D9" w:rsidRDefault="005D4E8A" w:rsidP="00606ACB">
            <w:pPr>
              <w:jc w:val="center"/>
              <w:rPr>
                <w:rFonts w:ascii="Arial Narrow" w:eastAsia="Times New Roman" w:hAnsi="Arial Narrow"/>
                <w:b/>
                <w:sz w:val="24"/>
                <w:szCs w:val="24"/>
              </w:rPr>
            </w:pPr>
            <w:r w:rsidRPr="004A67D9">
              <w:rPr>
                <w:rFonts w:ascii="Arial Narrow" w:eastAsia="Times New Roman" w:hAnsi="Arial Narrow"/>
                <w:b/>
                <w:sz w:val="24"/>
                <w:szCs w:val="24"/>
              </w:rPr>
              <w:t>UNID.</w:t>
            </w:r>
          </w:p>
        </w:tc>
        <w:tc>
          <w:tcPr>
            <w:tcW w:w="6598" w:type="dxa"/>
          </w:tcPr>
          <w:p w14:paraId="55CC49B1" w14:textId="77777777" w:rsidR="005D4E8A" w:rsidRPr="004A67D9" w:rsidRDefault="005D4E8A" w:rsidP="00606ACB">
            <w:pPr>
              <w:jc w:val="center"/>
              <w:rPr>
                <w:rFonts w:ascii="Arial Narrow" w:eastAsia="Times New Roman" w:hAnsi="Arial Narrow"/>
                <w:b/>
                <w:sz w:val="24"/>
                <w:szCs w:val="24"/>
              </w:rPr>
            </w:pPr>
            <w:r w:rsidRPr="004A67D9">
              <w:rPr>
                <w:rFonts w:ascii="Arial Narrow" w:eastAsia="Times New Roman" w:hAnsi="Arial Narrow"/>
                <w:b/>
                <w:sz w:val="24"/>
                <w:szCs w:val="24"/>
              </w:rPr>
              <w:t>DESCRIÇÃO DETALHADA</w:t>
            </w:r>
          </w:p>
        </w:tc>
      </w:tr>
      <w:tr w:rsidR="005D4E8A" w:rsidRPr="004A67D9" w14:paraId="312C6CD9" w14:textId="77777777" w:rsidTr="00606ACB">
        <w:trPr>
          <w:trHeight w:val="254"/>
          <w:jc w:val="center"/>
        </w:trPr>
        <w:tc>
          <w:tcPr>
            <w:tcW w:w="857" w:type="dxa"/>
          </w:tcPr>
          <w:p w14:paraId="78F87015" w14:textId="77777777" w:rsidR="005D4E8A" w:rsidRPr="004A67D9" w:rsidRDefault="005D4E8A" w:rsidP="00606ACB">
            <w:pPr>
              <w:jc w:val="center"/>
              <w:rPr>
                <w:rFonts w:ascii="Arial Narrow" w:eastAsia="Times New Roman" w:hAnsi="Arial Narrow"/>
                <w:sz w:val="24"/>
                <w:szCs w:val="24"/>
              </w:rPr>
            </w:pPr>
            <w:r w:rsidRPr="004A67D9">
              <w:rPr>
                <w:rFonts w:ascii="Arial Narrow" w:eastAsia="Times New Roman" w:hAnsi="Arial Narrow"/>
                <w:sz w:val="24"/>
                <w:szCs w:val="24"/>
              </w:rPr>
              <w:t>01</w:t>
            </w:r>
          </w:p>
        </w:tc>
        <w:tc>
          <w:tcPr>
            <w:tcW w:w="981" w:type="dxa"/>
          </w:tcPr>
          <w:p w14:paraId="6DF0BC21" w14:textId="77777777" w:rsidR="005D4E8A" w:rsidRPr="004A67D9" w:rsidRDefault="005D4E8A" w:rsidP="00606ACB">
            <w:pPr>
              <w:jc w:val="center"/>
              <w:rPr>
                <w:rFonts w:ascii="Arial Narrow" w:eastAsia="Times New Roman" w:hAnsi="Arial Narrow"/>
                <w:sz w:val="24"/>
                <w:szCs w:val="24"/>
              </w:rPr>
            </w:pPr>
            <w:r w:rsidRPr="004A67D9">
              <w:rPr>
                <w:rFonts w:ascii="Arial Narrow" w:eastAsia="Times New Roman" w:hAnsi="Arial Narrow"/>
                <w:sz w:val="24"/>
                <w:szCs w:val="24"/>
              </w:rPr>
              <w:t>12</w:t>
            </w:r>
          </w:p>
        </w:tc>
        <w:tc>
          <w:tcPr>
            <w:tcW w:w="851" w:type="dxa"/>
          </w:tcPr>
          <w:p w14:paraId="476E2A69" w14:textId="77777777" w:rsidR="005D4E8A" w:rsidRPr="004A67D9" w:rsidRDefault="005D4E8A" w:rsidP="00606ACB">
            <w:pPr>
              <w:jc w:val="center"/>
              <w:rPr>
                <w:rFonts w:ascii="Arial Narrow" w:eastAsia="Times New Roman" w:hAnsi="Arial Narrow"/>
                <w:sz w:val="24"/>
                <w:szCs w:val="24"/>
              </w:rPr>
            </w:pPr>
            <w:r w:rsidRPr="004A67D9">
              <w:rPr>
                <w:rFonts w:ascii="Arial Narrow" w:eastAsia="Times New Roman" w:hAnsi="Arial Narrow"/>
                <w:sz w:val="24"/>
                <w:szCs w:val="24"/>
              </w:rPr>
              <w:t>Mês</w:t>
            </w:r>
          </w:p>
        </w:tc>
        <w:tc>
          <w:tcPr>
            <w:tcW w:w="6598" w:type="dxa"/>
          </w:tcPr>
          <w:p w14:paraId="685DD1B0" w14:textId="77777777" w:rsidR="005D4E8A" w:rsidRDefault="005D4E8A" w:rsidP="00606ACB">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Contratação de empresa para o fornecimento de serviços de Mantenimento do Software Público e-sus PEC, disponível no portal público https://aps.saude.gov.br/ap</w:t>
            </w:r>
            <w:r>
              <w:rPr>
                <w:rFonts w:ascii="Arial Narrow" w:eastAsiaTheme="minorHAnsi" w:hAnsi="Arial Narrow" w:cs="MS Sans Serif"/>
                <w:sz w:val="24"/>
                <w:szCs w:val="24"/>
              </w:rPr>
              <w:t>e/esus, conforme especificações:</w:t>
            </w:r>
            <w:r w:rsidRPr="006502B8">
              <w:rPr>
                <w:rFonts w:ascii="Arial Narrow" w:eastAsiaTheme="minorHAnsi" w:hAnsi="Arial Narrow" w:cs="MS Sans Serif"/>
                <w:sz w:val="24"/>
                <w:szCs w:val="24"/>
              </w:rPr>
              <w:t xml:space="preserve"> Contratação de empresa para o fornecimento de serviços de Mantenimento do Software Público e-sus PEC, disponível no portal público https://aps.saude.gov.br/ape/esus, em um Data Center</w:t>
            </w:r>
            <w:r>
              <w:rPr>
                <w:rFonts w:ascii="Arial Narrow" w:eastAsiaTheme="minorHAnsi" w:hAnsi="Arial Narrow" w:cs="MS Sans Serif"/>
                <w:sz w:val="24"/>
                <w:szCs w:val="24"/>
              </w:rPr>
              <w:t xml:space="preserve"> </w:t>
            </w:r>
            <w:r w:rsidRPr="006502B8">
              <w:rPr>
                <w:rFonts w:ascii="Arial Narrow" w:eastAsiaTheme="minorHAnsi" w:hAnsi="Arial Narrow" w:cs="MS Sans Serif"/>
                <w:sz w:val="24"/>
                <w:szCs w:val="24"/>
              </w:rPr>
              <w:t>(Computação em nuvem), garantindo a disponibilização do software por 24 horas e em 7 dias por semana;</w:t>
            </w:r>
          </w:p>
          <w:p w14:paraId="72423B14" w14:textId="77777777" w:rsidR="005D4E8A" w:rsidRDefault="005D4E8A" w:rsidP="00606ACB">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 xml:space="preserve">Backup diário da base de dados do software e-sus PEC; </w:t>
            </w:r>
          </w:p>
          <w:p w14:paraId="71E16EEA" w14:textId="77777777" w:rsidR="005D4E8A" w:rsidRDefault="005D4E8A" w:rsidP="00606ACB">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 xml:space="preserve">Suporte técnico operacional e/ou de banco de dados, no software e-sus PEC; </w:t>
            </w:r>
          </w:p>
          <w:p w14:paraId="70690290" w14:textId="77777777" w:rsidR="005D4E8A" w:rsidRDefault="005D4E8A" w:rsidP="00606ACB">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 xml:space="preserve">Direito a visitas técnicas </w:t>
            </w:r>
            <w:proofErr w:type="spellStart"/>
            <w:r w:rsidRPr="006502B8">
              <w:rPr>
                <w:rFonts w:ascii="Arial Narrow" w:eastAsiaTheme="minorHAnsi" w:hAnsi="Arial Narrow" w:cs="MS Sans Serif"/>
                <w:sz w:val="24"/>
                <w:szCs w:val="24"/>
              </w:rPr>
              <w:t>in-loco</w:t>
            </w:r>
            <w:proofErr w:type="spellEnd"/>
            <w:r w:rsidRPr="006502B8">
              <w:rPr>
                <w:rFonts w:ascii="Arial Narrow" w:eastAsiaTheme="minorHAnsi" w:hAnsi="Arial Narrow" w:cs="MS Sans Serif"/>
                <w:sz w:val="24"/>
                <w:szCs w:val="24"/>
              </w:rPr>
              <w:t xml:space="preserve"> quando necessário; </w:t>
            </w:r>
          </w:p>
          <w:p w14:paraId="07943C63" w14:textId="77777777" w:rsidR="005D4E8A" w:rsidRDefault="005D4E8A" w:rsidP="00606ACB">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 xml:space="preserve">Disponibilização de um software para monitoramento dos indicadores da Atenção Primária no município, onde o mesmo estará conectado com o banco de dados do e-SUS PEC municipal, possibilitando correções nos lançamentos de atendimentos antes dos dados serem processados e publicados no quadrimestre pelo SISAB (Sistema de Informação em Saúde para a Atenção Básica que foi instituído pela Portaria GM/MS nº </w:t>
            </w:r>
            <w:r w:rsidRPr="006502B8">
              <w:rPr>
                <w:rFonts w:ascii="Arial Narrow" w:eastAsiaTheme="minorHAnsi" w:hAnsi="Arial Narrow" w:cs="MS Sans Serif"/>
                <w:sz w:val="24"/>
                <w:szCs w:val="24"/>
              </w:rPr>
              <w:lastRenderedPageBreak/>
              <w:t>1.412, de 10 de julho de 2013, passando a ser o sistema de informação da Atenção Básica vigente para fins de financiamento e de adesão aos programas e estratégias da Política Nacional de Atenção Básica), verificando se o município está ou não atingindo as metas estabele</w:t>
            </w:r>
            <w:r>
              <w:rPr>
                <w:rFonts w:ascii="Arial Narrow" w:eastAsiaTheme="minorHAnsi" w:hAnsi="Arial Narrow" w:cs="MS Sans Serif"/>
                <w:sz w:val="24"/>
                <w:szCs w:val="24"/>
              </w:rPr>
              <w:t>cidas pelo Ministério da Saúde;</w:t>
            </w:r>
          </w:p>
          <w:p w14:paraId="5CDD4EFF" w14:textId="77777777" w:rsidR="005D4E8A" w:rsidRPr="006502B8" w:rsidRDefault="005D4E8A" w:rsidP="00606ACB">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Fornecimento  de licença de uso de software de gestão de Saúde para Integração de toda a rede municipal de Saúde, ou seja, a Atenção Primária e Secundár</w:t>
            </w:r>
            <w:r>
              <w:rPr>
                <w:rFonts w:ascii="Arial Narrow" w:eastAsiaTheme="minorHAnsi" w:hAnsi="Arial Narrow" w:cs="MS Sans Serif"/>
                <w:sz w:val="24"/>
                <w:szCs w:val="24"/>
              </w:rPr>
              <w:t>i</w:t>
            </w:r>
            <w:r w:rsidRPr="006502B8">
              <w:rPr>
                <w:rFonts w:ascii="Arial Narrow" w:eastAsiaTheme="minorHAnsi" w:hAnsi="Arial Narrow" w:cs="MS Sans Serif"/>
                <w:sz w:val="24"/>
                <w:szCs w:val="24"/>
              </w:rPr>
              <w:t xml:space="preserve">a com um único Prontuário Eletrônico do Cidadão, que possua a interoperabilidade com o software público e-SUS PEC do Ministério da Saúde e contenha os seguintes módulos: Módulo Prontuário Eletrônico para Atenção Primária e Especializada, Laboratório, Tratamento do fora do Domicilio - TFD, Administrativo, Gestor, sistema de aplicativo </w:t>
            </w:r>
            <w:proofErr w:type="spellStart"/>
            <w:r w:rsidRPr="006502B8">
              <w:rPr>
                <w:rFonts w:ascii="Arial Narrow" w:eastAsiaTheme="minorHAnsi" w:hAnsi="Arial Narrow" w:cs="MS Sans Serif"/>
                <w:sz w:val="24"/>
                <w:szCs w:val="24"/>
              </w:rPr>
              <w:t>Tablets</w:t>
            </w:r>
            <w:proofErr w:type="spellEnd"/>
            <w:r w:rsidRPr="006502B8">
              <w:rPr>
                <w:rFonts w:ascii="Arial Narrow" w:eastAsiaTheme="minorHAnsi" w:hAnsi="Arial Narrow" w:cs="MS Sans Serif"/>
                <w:sz w:val="24"/>
                <w:szCs w:val="24"/>
              </w:rPr>
              <w:t xml:space="preserve"> para ACS e Almoxarifado, conforme detalhamento abaixo.</w:t>
            </w:r>
          </w:p>
        </w:tc>
      </w:tr>
    </w:tbl>
    <w:p w14:paraId="10587D01" w14:textId="77777777" w:rsidR="005D4E8A" w:rsidRPr="004A67D9" w:rsidRDefault="005D4E8A" w:rsidP="005D4E8A">
      <w:pPr>
        <w:tabs>
          <w:tab w:val="left" w:pos="5055"/>
        </w:tabs>
        <w:jc w:val="both"/>
        <w:rPr>
          <w:rFonts w:ascii="Arial Narrow" w:hAnsi="Arial Narrow"/>
          <w:color w:val="FF0000"/>
          <w:sz w:val="24"/>
          <w:szCs w:val="24"/>
        </w:rPr>
      </w:pPr>
    </w:p>
    <w:p w14:paraId="2DC03D5F" w14:textId="77777777" w:rsidR="005D4E8A" w:rsidRPr="004A67D9" w:rsidRDefault="005D4E8A" w:rsidP="005D4E8A">
      <w:pPr>
        <w:pStyle w:val="PargrafodaLista"/>
        <w:numPr>
          <w:ilvl w:val="1"/>
          <w:numId w:val="1"/>
        </w:numPr>
        <w:tabs>
          <w:tab w:val="left" w:pos="426"/>
          <w:tab w:val="left" w:pos="5055"/>
        </w:tabs>
        <w:ind w:left="0" w:firstLine="0"/>
        <w:jc w:val="both"/>
        <w:rPr>
          <w:rFonts w:ascii="Arial Narrow" w:hAnsi="Arial Narrow"/>
          <w:b/>
          <w:color w:val="FF0000"/>
          <w:sz w:val="24"/>
          <w:szCs w:val="24"/>
        </w:rPr>
      </w:pPr>
      <w:r w:rsidRPr="004A67D9">
        <w:rPr>
          <w:rFonts w:ascii="Arial Narrow" w:hAnsi="Arial Narrow"/>
          <w:color w:val="FF0000"/>
          <w:sz w:val="24"/>
          <w:szCs w:val="24"/>
        </w:rPr>
        <w:t xml:space="preserve"> </w:t>
      </w:r>
      <w:r w:rsidRPr="004A67D9">
        <w:rPr>
          <w:rFonts w:ascii="Arial Narrow" w:hAnsi="Arial Narrow"/>
          <w:b/>
          <w:sz w:val="24"/>
          <w:szCs w:val="24"/>
        </w:rPr>
        <w:t xml:space="preserve">Estimativa do valor da contratação: </w:t>
      </w:r>
    </w:p>
    <w:p w14:paraId="42FF2D38" w14:textId="77777777" w:rsidR="005D4E8A" w:rsidRPr="004A67D9" w:rsidRDefault="005D4E8A" w:rsidP="005D4E8A">
      <w:pPr>
        <w:tabs>
          <w:tab w:val="left" w:pos="709"/>
          <w:tab w:val="left" w:pos="5055"/>
        </w:tabs>
        <w:jc w:val="both"/>
        <w:rPr>
          <w:rFonts w:ascii="Arial Narrow" w:hAnsi="Arial Narrow"/>
          <w:sz w:val="24"/>
          <w:szCs w:val="24"/>
        </w:rPr>
      </w:pPr>
      <w:r w:rsidRPr="004A67D9">
        <w:rPr>
          <w:rFonts w:ascii="Arial Narrow" w:eastAsiaTheme="minorHAnsi" w:hAnsi="Arial Narrow"/>
          <w:sz w:val="24"/>
          <w:szCs w:val="24"/>
        </w:rPr>
        <w:t>Para a constituição das referências de valores foram realizadas</w:t>
      </w:r>
      <w:r w:rsidRPr="004A67D9">
        <w:rPr>
          <w:rFonts w:ascii="Arial Narrow" w:hAnsi="Arial Narrow"/>
          <w:sz w:val="24"/>
          <w:szCs w:val="24"/>
        </w:rPr>
        <w:t xml:space="preserve"> pesquisas de preços com prestadores de serviços.</w:t>
      </w:r>
    </w:p>
    <w:p w14:paraId="527690AA" w14:textId="77777777" w:rsidR="005D4E8A" w:rsidRPr="004A67D9" w:rsidRDefault="005D4E8A" w:rsidP="005D4E8A">
      <w:pPr>
        <w:spacing w:line="240" w:lineRule="auto"/>
        <w:jc w:val="both"/>
        <w:rPr>
          <w:rFonts w:ascii="Arial Narrow" w:hAnsi="Arial Narrow"/>
          <w:sz w:val="24"/>
          <w:szCs w:val="24"/>
        </w:rPr>
      </w:pPr>
      <w:r w:rsidRPr="004A67D9">
        <w:rPr>
          <w:rFonts w:ascii="Arial Narrow" w:hAnsi="Arial Narrow"/>
          <w:sz w:val="24"/>
          <w:szCs w:val="24"/>
        </w:rPr>
        <w:t>A metodologia utilizada para se chegar ao valor final do preço, foi a média aritmética simples entre os valores pesquisados.</w:t>
      </w:r>
    </w:p>
    <w:p w14:paraId="2998A300" w14:textId="77777777" w:rsidR="005D4E8A" w:rsidRPr="004A67D9" w:rsidRDefault="005D4E8A" w:rsidP="005D4E8A">
      <w:pPr>
        <w:pStyle w:val="PargrafodaLista"/>
        <w:tabs>
          <w:tab w:val="left" w:pos="426"/>
          <w:tab w:val="left" w:pos="5055"/>
        </w:tabs>
        <w:ind w:left="0"/>
        <w:jc w:val="both"/>
        <w:rPr>
          <w:rFonts w:ascii="Arial Narrow" w:hAnsi="Arial Narrow"/>
          <w:sz w:val="24"/>
          <w:szCs w:val="24"/>
        </w:rPr>
      </w:pPr>
      <w:r w:rsidRPr="004A67D9">
        <w:rPr>
          <w:rFonts w:ascii="Arial Narrow" w:hAnsi="Arial Narrow"/>
          <w:sz w:val="24"/>
          <w:szCs w:val="24"/>
        </w:rPr>
        <w:t xml:space="preserve">Os valores utilizados para estimativa dos preços são aqueles presentes na Planilha Orçamentária elaborado através de pesquisa.  </w:t>
      </w:r>
    </w:p>
    <w:p w14:paraId="4968A5E1" w14:textId="5EEA2C8E" w:rsidR="005D4E8A" w:rsidRDefault="005D4E8A" w:rsidP="005D4E8A">
      <w:pPr>
        <w:spacing w:line="240" w:lineRule="auto"/>
        <w:jc w:val="both"/>
        <w:rPr>
          <w:rFonts w:ascii="Arial Narrow" w:hAnsi="Arial Narrow"/>
          <w:sz w:val="24"/>
          <w:szCs w:val="24"/>
        </w:rPr>
      </w:pPr>
      <w:r w:rsidRPr="004A67D9">
        <w:rPr>
          <w:rFonts w:ascii="Arial Narrow" w:hAnsi="Arial Narrow"/>
          <w:sz w:val="24"/>
          <w:szCs w:val="24"/>
        </w:rPr>
        <w:t>O valor total estima</w:t>
      </w:r>
      <w:r>
        <w:rPr>
          <w:rFonts w:ascii="Arial Narrow" w:hAnsi="Arial Narrow"/>
          <w:sz w:val="24"/>
          <w:szCs w:val="24"/>
        </w:rPr>
        <w:t xml:space="preserve">do para a contratação é de R$ 25.879,99 (vinte e cinco mil, oitocentos e setenta e nove </w:t>
      </w:r>
      <w:r w:rsidRPr="004A67D9">
        <w:rPr>
          <w:rFonts w:ascii="Arial Narrow" w:hAnsi="Arial Narrow"/>
          <w:sz w:val="24"/>
          <w:szCs w:val="24"/>
        </w:rPr>
        <w:t>reais</w:t>
      </w:r>
      <w:r>
        <w:rPr>
          <w:rFonts w:ascii="Arial Narrow" w:hAnsi="Arial Narrow"/>
          <w:sz w:val="24"/>
          <w:szCs w:val="24"/>
        </w:rPr>
        <w:t xml:space="preserve"> e noventa e nove centavos</w:t>
      </w:r>
      <w:r w:rsidRPr="004A67D9">
        <w:rPr>
          <w:rFonts w:ascii="Arial Narrow" w:hAnsi="Arial Narrow"/>
          <w:sz w:val="24"/>
          <w:szCs w:val="24"/>
        </w:rPr>
        <w:t>).</w:t>
      </w:r>
    </w:p>
    <w:p w14:paraId="4EB073F7" w14:textId="77777777" w:rsidR="005D4E8A" w:rsidRPr="004A67D9" w:rsidRDefault="005D4E8A" w:rsidP="005D4E8A">
      <w:pPr>
        <w:spacing w:line="240" w:lineRule="auto"/>
        <w:jc w:val="both"/>
        <w:rPr>
          <w:rFonts w:ascii="Arial Narrow" w:hAnsi="Arial Narrow"/>
          <w:sz w:val="24"/>
          <w:szCs w:val="24"/>
        </w:rPr>
      </w:pPr>
      <w:r w:rsidRPr="00E6489E">
        <w:rPr>
          <w:rFonts w:ascii="Arial Narrow" w:hAnsi="Arial Narrow"/>
          <w:noProof/>
          <w:sz w:val="24"/>
          <w:szCs w:val="24"/>
          <w:lang w:eastAsia="pt-BR"/>
        </w:rPr>
        <w:drawing>
          <wp:inline distT="0" distB="0" distL="0" distR="0" wp14:anchorId="41D3B104" wp14:editId="2EF3F52A">
            <wp:extent cx="5760085" cy="2353310"/>
            <wp:effectExtent l="0" t="0" r="0" b="889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0085" cy="2353310"/>
                    </a:xfrm>
                    <a:prstGeom prst="rect">
                      <a:avLst/>
                    </a:prstGeom>
                  </pic:spPr>
                </pic:pic>
              </a:graphicData>
            </a:graphic>
          </wp:inline>
        </w:drawing>
      </w:r>
    </w:p>
    <w:p w14:paraId="625DB2A7" w14:textId="77777777" w:rsidR="005D4E8A" w:rsidRPr="004A67D9" w:rsidRDefault="005D4E8A" w:rsidP="0091104E">
      <w:pPr>
        <w:pStyle w:val="PargrafodaLista"/>
        <w:numPr>
          <w:ilvl w:val="1"/>
          <w:numId w:val="32"/>
        </w:numPr>
        <w:tabs>
          <w:tab w:val="left" w:pos="426"/>
          <w:tab w:val="left" w:pos="5055"/>
        </w:tabs>
        <w:ind w:hanging="1080"/>
        <w:rPr>
          <w:rFonts w:ascii="Arial Narrow" w:hAnsi="Arial Narrow"/>
          <w:b/>
          <w:sz w:val="24"/>
          <w:szCs w:val="24"/>
        </w:rPr>
      </w:pPr>
      <w:r w:rsidRPr="004A67D9">
        <w:rPr>
          <w:rFonts w:ascii="Arial Narrow" w:hAnsi="Arial Narrow"/>
          <w:b/>
          <w:sz w:val="24"/>
          <w:szCs w:val="24"/>
        </w:rPr>
        <w:t xml:space="preserve"> Justificativa para parcelamento ou não do objeto:</w:t>
      </w:r>
    </w:p>
    <w:p w14:paraId="3F9BAE66" w14:textId="77777777" w:rsidR="005D4E8A" w:rsidRPr="004A67D9" w:rsidRDefault="005D4E8A" w:rsidP="005D4E8A">
      <w:pPr>
        <w:pStyle w:val="PargrafodaLista"/>
        <w:tabs>
          <w:tab w:val="left" w:pos="426"/>
          <w:tab w:val="left" w:pos="5055"/>
        </w:tabs>
        <w:ind w:left="0"/>
        <w:rPr>
          <w:rFonts w:ascii="Arial Narrow" w:hAnsi="Arial Narrow"/>
          <w:b/>
          <w:sz w:val="24"/>
          <w:szCs w:val="24"/>
        </w:rPr>
      </w:pPr>
    </w:p>
    <w:p w14:paraId="527E50F3" w14:textId="77777777" w:rsidR="005D4E8A" w:rsidRPr="004A67D9" w:rsidRDefault="005D4E8A" w:rsidP="005D4E8A">
      <w:pPr>
        <w:pStyle w:val="PargrafodaLista"/>
        <w:tabs>
          <w:tab w:val="left" w:pos="426"/>
          <w:tab w:val="left" w:pos="5055"/>
        </w:tabs>
        <w:ind w:left="0"/>
        <w:jc w:val="both"/>
        <w:rPr>
          <w:rFonts w:ascii="Arial Narrow" w:hAnsi="Arial Narrow"/>
          <w:sz w:val="24"/>
          <w:szCs w:val="24"/>
        </w:rPr>
      </w:pPr>
      <w:r w:rsidRPr="004A67D9">
        <w:rPr>
          <w:rFonts w:ascii="Arial Narrow" w:hAnsi="Arial Narrow"/>
          <w:sz w:val="24"/>
          <w:szCs w:val="24"/>
        </w:rPr>
        <w:lastRenderedPageBreak/>
        <w:t>A solução como um todo não foi fracionada, por se tratar de contratação com dedicação exclusiva de mão de obra com riscos de responsabilidade subsidiária trabalhista, exige que a configuração das condições contratuais mitigue os riscos correspondentes.</w:t>
      </w:r>
    </w:p>
    <w:p w14:paraId="52F46892" w14:textId="77777777" w:rsidR="005D4E8A" w:rsidRPr="004A67D9" w:rsidRDefault="005D4E8A" w:rsidP="005D4E8A">
      <w:pPr>
        <w:pStyle w:val="PargrafodaLista"/>
        <w:tabs>
          <w:tab w:val="left" w:pos="426"/>
          <w:tab w:val="left" w:pos="5055"/>
        </w:tabs>
        <w:ind w:left="0"/>
        <w:jc w:val="both"/>
        <w:rPr>
          <w:rFonts w:ascii="Arial Narrow" w:hAnsi="Arial Narrow"/>
          <w:sz w:val="24"/>
          <w:szCs w:val="24"/>
        </w:rPr>
      </w:pPr>
    </w:p>
    <w:p w14:paraId="055C9145" w14:textId="77777777" w:rsidR="005D4E8A" w:rsidRDefault="005D4E8A" w:rsidP="005D4E8A">
      <w:pPr>
        <w:pStyle w:val="PargrafodaLista"/>
        <w:tabs>
          <w:tab w:val="left" w:pos="426"/>
          <w:tab w:val="left" w:pos="5055"/>
        </w:tabs>
        <w:ind w:left="0"/>
        <w:jc w:val="both"/>
        <w:rPr>
          <w:rFonts w:ascii="Arial Narrow" w:hAnsi="Arial Narrow" w:cs="Courier New"/>
          <w:sz w:val="24"/>
          <w:szCs w:val="24"/>
        </w:rPr>
      </w:pPr>
      <w:r w:rsidRPr="004A67D9">
        <w:rPr>
          <w:rFonts w:ascii="Arial Narrow" w:hAnsi="Arial Narrow" w:cs="Courier New"/>
          <w:sz w:val="24"/>
          <w:szCs w:val="24"/>
        </w:rPr>
        <w:t>Dada as condições de execução e a natureza dos serviços a serem realizados, as em</w:t>
      </w:r>
      <w:r>
        <w:rPr>
          <w:rFonts w:ascii="Arial Narrow" w:hAnsi="Arial Narrow" w:cs="Courier New"/>
          <w:sz w:val="24"/>
          <w:szCs w:val="24"/>
        </w:rPr>
        <w:t xml:space="preserve">presas deste ramo </w:t>
      </w:r>
      <w:r w:rsidRPr="004A67D9">
        <w:rPr>
          <w:rFonts w:ascii="Arial Narrow" w:hAnsi="Arial Narrow" w:cs="Courier New"/>
          <w:sz w:val="24"/>
          <w:szCs w:val="24"/>
        </w:rPr>
        <w:t>estão aptas a atender o objeto de mo</w:t>
      </w:r>
      <w:r>
        <w:rPr>
          <w:rFonts w:ascii="Arial Narrow" w:hAnsi="Arial Narrow" w:cs="Courier New"/>
          <w:sz w:val="24"/>
          <w:szCs w:val="24"/>
        </w:rPr>
        <w:t>do completo (sem parcelamento).</w:t>
      </w:r>
    </w:p>
    <w:p w14:paraId="4B3DAA94" w14:textId="77777777" w:rsidR="005D4E8A" w:rsidRPr="004C03BD" w:rsidRDefault="005D4E8A" w:rsidP="005D4E8A">
      <w:pPr>
        <w:pStyle w:val="PargrafodaLista"/>
        <w:tabs>
          <w:tab w:val="left" w:pos="426"/>
          <w:tab w:val="left" w:pos="5055"/>
        </w:tabs>
        <w:ind w:left="0"/>
        <w:jc w:val="both"/>
        <w:rPr>
          <w:rFonts w:ascii="Arial Narrow" w:hAnsi="Arial Narrow"/>
          <w:sz w:val="24"/>
          <w:szCs w:val="24"/>
        </w:rPr>
      </w:pPr>
    </w:p>
    <w:p w14:paraId="17C5D78B" w14:textId="77777777" w:rsidR="005D4E8A" w:rsidRPr="004A67D9" w:rsidRDefault="005D4E8A" w:rsidP="0091104E">
      <w:pPr>
        <w:pStyle w:val="PargrafodaLista"/>
        <w:numPr>
          <w:ilvl w:val="1"/>
          <w:numId w:val="32"/>
        </w:numPr>
        <w:tabs>
          <w:tab w:val="left" w:pos="567"/>
          <w:tab w:val="left" w:pos="5055"/>
        </w:tabs>
        <w:ind w:left="709" w:hanging="709"/>
        <w:jc w:val="both"/>
        <w:rPr>
          <w:rFonts w:ascii="Arial Narrow" w:hAnsi="Arial Narrow"/>
          <w:b/>
          <w:sz w:val="24"/>
          <w:szCs w:val="24"/>
        </w:rPr>
      </w:pPr>
      <w:r w:rsidRPr="004A67D9">
        <w:rPr>
          <w:rFonts w:ascii="Arial Narrow" w:hAnsi="Arial Narrow"/>
          <w:b/>
          <w:sz w:val="24"/>
          <w:szCs w:val="24"/>
        </w:rPr>
        <w:t xml:space="preserve"> Contratações correlatas:</w:t>
      </w:r>
    </w:p>
    <w:p w14:paraId="1BEAB8EE" w14:textId="77777777" w:rsidR="005D4E8A" w:rsidRPr="004A67D9" w:rsidRDefault="005D4E8A" w:rsidP="005D4E8A">
      <w:pPr>
        <w:spacing w:line="240" w:lineRule="auto"/>
        <w:jc w:val="both"/>
        <w:rPr>
          <w:rFonts w:ascii="Arial Narrow" w:hAnsi="Arial Narrow"/>
          <w:sz w:val="24"/>
          <w:szCs w:val="24"/>
        </w:rPr>
      </w:pPr>
      <w:r w:rsidRPr="004A67D9">
        <w:rPr>
          <w:rFonts w:ascii="Arial Narrow" w:hAnsi="Arial Narrow"/>
          <w:sz w:val="24"/>
          <w:szCs w:val="24"/>
        </w:rPr>
        <w:t>Não se faz necessário proceder a outras contratações correlatas nem interdependentes para a viabilidade e contratação desta demanda, visto que a contratação licitada atende toda necessidade existente.</w:t>
      </w:r>
    </w:p>
    <w:p w14:paraId="16C5363D" w14:textId="77777777" w:rsidR="005D4E8A" w:rsidRPr="004A67D9" w:rsidRDefault="005D4E8A" w:rsidP="0091104E">
      <w:pPr>
        <w:pStyle w:val="PargrafodaLista"/>
        <w:numPr>
          <w:ilvl w:val="1"/>
          <w:numId w:val="32"/>
        </w:numPr>
        <w:tabs>
          <w:tab w:val="left" w:pos="567"/>
          <w:tab w:val="left" w:pos="5055"/>
        </w:tabs>
        <w:ind w:left="0" w:firstLine="0"/>
        <w:rPr>
          <w:rFonts w:ascii="Arial Narrow" w:hAnsi="Arial Narrow"/>
          <w:b/>
          <w:sz w:val="24"/>
          <w:szCs w:val="24"/>
        </w:rPr>
      </w:pPr>
      <w:r w:rsidRPr="004A67D9">
        <w:rPr>
          <w:rFonts w:ascii="Arial Narrow" w:hAnsi="Arial Narrow"/>
          <w:b/>
          <w:sz w:val="24"/>
          <w:szCs w:val="24"/>
        </w:rPr>
        <w:t xml:space="preserve"> Alinhamento entre a contratação e o planejamento:</w:t>
      </w:r>
    </w:p>
    <w:p w14:paraId="26BE8958" w14:textId="77777777" w:rsidR="005D4E8A" w:rsidRPr="00383494" w:rsidRDefault="005D4E8A" w:rsidP="005D4E8A">
      <w:pPr>
        <w:spacing w:line="240" w:lineRule="auto"/>
        <w:jc w:val="both"/>
        <w:rPr>
          <w:rFonts w:ascii="Arial Narrow" w:hAnsi="Arial Narrow"/>
          <w:sz w:val="24"/>
          <w:szCs w:val="24"/>
        </w:rPr>
      </w:pPr>
      <w:r w:rsidRPr="004A67D9">
        <w:rPr>
          <w:rFonts w:ascii="Arial Narrow" w:hAnsi="Arial Narrow"/>
          <w:sz w:val="24"/>
          <w:szCs w:val="24"/>
        </w:rPr>
        <w:t>A contratação pretendida pelos órgãos participantes não se refere à criação, expansão ou aperfeiçoamento de ação governamental que acarrete aumento da despesa em relação à Lei Orçamentária Anual, ao Plano Plurianual e à Lei de Diretrizes Orçamentárias, de acordo com a Lei de Responsabilidade Fiscal.</w:t>
      </w:r>
    </w:p>
    <w:p w14:paraId="76A7BDDF" w14:textId="77777777" w:rsidR="005D4E8A" w:rsidRPr="004C03BD" w:rsidRDefault="005D4E8A" w:rsidP="0091104E">
      <w:pPr>
        <w:pStyle w:val="PargrafodaLista"/>
        <w:numPr>
          <w:ilvl w:val="0"/>
          <w:numId w:val="32"/>
        </w:numPr>
        <w:tabs>
          <w:tab w:val="left" w:pos="426"/>
          <w:tab w:val="left" w:pos="5055"/>
        </w:tabs>
        <w:ind w:left="0" w:firstLine="0"/>
        <w:rPr>
          <w:rFonts w:ascii="Arial Narrow" w:hAnsi="Arial Narrow"/>
          <w:b/>
          <w:sz w:val="24"/>
          <w:szCs w:val="24"/>
        </w:rPr>
      </w:pPr>
      <w:r w:rsidRPr="004A67D9">
        <w:rPr>
          <w:rFonts w:ascii="Arial Narrow" w:hAnsi="Arial Narrow"/>
          <w:b/>
          <w:sz w:val="24"/>
          <w:szCs w:val="24"/>
        </w:rPr>
        <w:t>PLANEJAMENTO:</w:t>
      </w:r>
    </w:p>
    <w:p w14:paraId="1C2C0A1A" w14:textId="77777777" w:rsidR="005D4E8A" w:rsidRPr="004A67D9" w:rsidRDefault="005D4E8A" w:rsidP="0091104E">
      <w:pPr>
        <w:pStyle w:val="PargrafodaLista"/>
        <w:numPr>
          <w:ilvl w:val="1"/>
          <w:numId w:val="33"/>
        </w:numPr>
        <w:tabs>
          <w:tab w:val="left" w:pos="426"/>
          <w:tab w:val="left" w:pos="5055"/>
        </w:tabs>
        <w:ind w:left="426" w:hanging="426"/>
        <w:rPr>
          <w:rFonts w:ascii="Arial Narrow" w:hAnsi="Arial Narrow"/>
          <w:b/>
          <w:sz w:val="24"/>
          <w:szCs w:val="24"/>
        </w:rPr>
      </w:pPr>
      <w:r w:rsidRPr="004A67D9">
        <w:rPr>
          <w:rFonts w:ascii="Arial Narrow" w:hAnsi="Arial Narrow"/>
          <w:b/>
          <w:sz w:val="24"/>
          <w:szCs w:val="24"/>
        </w:rPr>
        <w:t>Resultados Pretendidos:</w:t>
      </w:r>
    </w:p>
    <w:p w14:paraId="608C451C" w14:textId="77777777" w:rsidR="005D4E8A" w:rsidRDefault="005D4E8A" w:rsidP="005D4E8A">
      <w:pPr>
        <w:tabs>
          <w:tab w:val="left" w:pos="426"/>
          <w:tab w:val="left" w:pos="5055"/>
        </w:tabs>
        <w:spacing w:after="0" w:line="240" w:lineRule="auto"/>
        <w:jc w:val="both"/>
        <w:rPr>
          <w:rFonts w:ascii="Arial Narrow" w:hAnsi="Arial Narrow"/>
          <w:sz w:val="24"/>
          <w:szCs w:val="24"/>
        </w:rPr>
      </w:pPr>
      <w:r w:rsidRPr="00A22115">
        <w:rPr>
          <w:rFonts w:ascii="Arial Narrow" w:hAnsi="Arial Narrow"/>
          <w:sz w:val="24"/>
          <w:szCs w:val="24"/>
        </w:rPr>
        <w:t xml:space="preserve">Com a presente contratação a instituição almeja alcançar, sob os aspectos da economicidade, eficácia, eficiência e de melhor aproveitamento dos recursos humanos, materiais, e financeiros disponíveis os seguintes benefícios: </w:t>
      </w:r>
    </w:p>
    <w:p w14:paraId="00442FD2" w14:textId="77777777" w:rsidR="005D4E8A" w:rsidRPr="00A22115" w:rsidRDefault="005D4E8A" w:rsidP="005D4E8A">
      <w:pPr>
        <w:tabs>
          <w:tab w:val="left" w:pos="426"/>
          <w:tab w:val="left" w:pos="5055"/>
        </w:tabs>
        <w:spacing w:after="0" w:line="240" w:lineRule="auto"/>
        <w:jc w:val="both"/>
        <w:rPr>
          <w:rFonts w:ascii="Arial Narrow" w:hAnsi="Arial Narrow"/>
          <w:sz w:val="24"/>
          <w:szCs w:val="24"/>
        </w:rPr>
      </w:pPr>
    </w:p>
    <w:p w14:paraId="52EB4D4D" w14:textId="77777777" w:rsidR="005D4E8A" w:rsidRPr="00A22115" w:rsidRDefault="005D4E8A" w:rsidP="005D4E8A">
      <w:pPr>
        <w:tabs>
          <w:tab w:val="left" w:pos="426"/>
          <w:tab w:val="left" w:pos="5055"/>
        </w:tabs>
        <w:spacing w:after="0"/>
        <w:jc w:val="both"/>
        <w:rPr>
          <w:rFonts w:ascii="Arial Narrow" w:hAnsi="Arial Narrow"/>
          <w:sz w:val="24"/>
          <w:szCs w:val="24"/>
        </w:rPr>
      </w:pPr>
      <w:r w:rsidRPr="00A22115">
        <w:rPr>
          <w:rFonts w:ascii="Arial Narrow" w:hAnsi="Arial Narrow"/>
          <w:sz w:val="24"/>
          <w:szCs w:val="24"/>
        </w:rPr>
        <w:t>a) Proporcionar a continuidade do atendimento às demandas da Unidade de Saúde</w:t>
      </w:r>
    </w:p>
    <w:p w14:paraId="28015DCA" w14:textId="77777777" w:rsidR="005D4E8A" w:rsidRPr="00A22115" w:rsidRDefault="005D4E8A" w:rsidP="005D4E8A">
      <w:pPr>
        <w:tabs>
          <w:tab w:val="left" w:pos="426"/>
          <w:tab w:val="left" w:pos="5055"/>
        </w:tabs>
        <w:spacing w:after="0"/>
        <w:jc w:val="both"/>
        <w:rPr>
          <w:rFonts w:ascii="Arial Narrow" w:hAnsi="Arial Narrow"/>
          <w:sz w:val="24"/>
          <w:szCs w:val="24"/>
        </w:rPr>
      </w:pPr>
      <w:r w:rsidRPr="00A22115">
        <w:rPr>
          <w:rFonts w:ascii="Arial Narrow" w:hAnsi="Arial Narrow"/>
          <w:sz w:val="24"/>
          <w:szCs w:val="24"/>
        </w:rPr>
        <w:t xml:space="preserve">b) Ampliar e potencializar as atividades de manutenção e sustentação de sistemas, respondendo à crescente demanda por redução de falhas e aumento da disponibilidade dos sistemas organizacionais; </w:t>
      </w:r>
    </w:p>
    <w:p w14:paraId="5777D5F0" w14:textId="77777777" w:rsidR="005D4E8A" w:rsidRPr="00A22115" w:rsidRDefault="005D4E8A" w:rsidP="005D4E8A">
      <w:pPr>
        <w:tabs>
          <w:tab w:val="left" w:pos="426"/>
          <w:tab w:val="left" w:pos="5055"/>
        </w:tabs>
        <w:spacing w:after="0"/>
        <w:jc w:val="both"/>
        <w:rPr>
          <w:rFonts w:ascii="Arial Narrow" w:hAnsi="Arial Narrow"/>
          <w:sz w:val="24"/>
          <w:szCs w:val="24"/>
        </w:rPr>
      </w:pPr>
      <w:r w:rsidRPr="00A22115">
        <w:rPr>
          <w:rFonts w:ascii="Arial Narrow" w:hAnsi="Arial Narrow"/>
          <w:sz w:val="24"/>
          <w:szCs w:val="24"/>
        </w:rPr>
        <w:t xml:space="preserve">c) Ampliar as possibilidades de promoção de análises de produtividade e qualidade através da aplicação de métricas objetivas, iterativas e inter-relacionadas visando a elevar o conhecimento do negócio e melhorar a gestão estratégia dos serviços; </w:t>
      </w:r>
    </w:p>
    <w:p w14:paraId="2B5743F0" w14:textId="77777777" w:rsidR="005D4E8A" w:rsidRPr="00A22115" w:rsidRDefault="005D4E8A" w:rsidP="005D4E8A">
      <w:pPr>
        <w:tabs>
          <w:tab w:val="left" w:pos="426"/>
          <w:tab w:val="left" w:pos="5055"/>
        </w:tabs>
        <w:spacing w:after="0"/>
        <w:jc w:val="both"/>
        <w:rPr>
          <w:rFonts w:ascii="Arial Narrow" w:hAnsi="Arial Narrow"/>
          <w:sz w:val="24"/>
          <w:szCs w:val="24"/>
        </w:rPr>
      </w:pPr>
      <w:r w:rsidRPr="00A22115">
        <w:rPr>
          <w:rFonts w:ascii="Arial Narrow" w:hAnsi="Arial Narrow"/>
          <w:sz w:val="24"/>
          <w:szCs w:val="24"/>
        </w:rPr>
        <w:t xml:space="preserve">d) Aprimorar o planejamento, a execução e o monitoramento dos projetos de desenvolvimento e evolução de sistemas de informação; </w:t>
      </w:r>
    </w:p>
    <w:p w14:paraId="4DD6094E" w14:textId="77777777" w:rsidR="005D4E8A" w:rsidRPr="00A22115" w:rsidRDefault="005D4E8A" w:rsidP="005D4E8A">
      <w:pPr>
        <w:tabs>
          <w:tab w:val="left" w:pos="426"/>
          <w:tab w:val="left" w:pos="5055"/>
        </w:tabs>
        <w:spacing w:after="0"/>
        <w:jc w:val="both"/>
        <w:rPr>
          <w:rFonts w:ascii="Arial Narrow" w:hAnsi="Arial Narrow"/>
          <w:sz w:val="24"/>
          <w:szCs w:val="24"/>
        </w:rPr>
      </w:pPr>
      <w:r w:rsidRPr="00A22115">
        <w:rPr>
          <w:rFonts w:ascii="Arial Narrow" w:hAnsi="Arial Narrow"/>
          <w:sz w:val="24"/>
          <w:szCs w:val="24"/>
        </w:rPr>
        <w:t xml:space="preserve">e) Aprimorar as atividades de atendimento de Saúde Pública através do sistemas; </w:t>
      </w:r>
    </w:p>
    <w:p w14:paraId="272FDB3E" w14:textId="77777777" w:rsidR="005D4E8A" w:rsidRPr="00A22115" w:rsidRDefault="005D4E8A" w:rsidP="005D4E8A">
      <w:pPr>
        <w:tabs>
          <w:tab w:val="left" w:pos="426"/>
          <w:tab w:val="left" w:pos="5055"/>
        </w:tabs>
        <w:spacing w:after="0"/>
        <w:jc w:val="both"/>
        <w:rPr>
          <w:rFonts w:ascii="Arial Narrow" w:hAnsi="Arial Narrow"/>
          <w:sz w:val="24"/>
          <w:szCs w:val="24"/>
        </w:rPr>
      </w:pPr>
      <w:r w:rsidRPr="00A22115">
        <w:rPr>
          <w:rFonts w:ascii="Arial Narrow" w:hAnsi="Arial Narrow"/>
          <w:sz w:val="24"/>
          <w:szCs w:val="24"/>
        </w:rPr>
        <w:t xml:space="preserve">f) Aprimorar o atendimento às necessidades do órgão; </w:t>
      </w:r>
    </w:p>
    <w:p w14:paraId="71FA8E32" w14:textId="77777777" w:rsidR="005D4E8A" w:rsidRPr="00A22115" w:rsidRDefault="005D4E8A" w:rsidP="005D4E8A">
      <w:pPr>
        <w:tabs>
          <w:tab w:val="left" w:pos="426"/>
          <w:tab w:val="left" w:pos="5055"/>
        </w:tabs>
        <w:spacing w:after="0"/>
        <w:jc w:val="both"/>
        <w:rPr>
          <w:rFonts w:ascii="Arial Narrow" w:hAnsi="Arial Narrow"/>
          <w:sz w:val="24"/>
          <w:szCs w:val="24"/>
        </w:rPr>
      </w:pPr>
      <w:r w:rsidRPr="00A22115">
        <w:rPr>
          <w:rFonts w:ascii="Arial Narrow" w:hAnsi="Arial Narrow"/>
          <w:sz w:val="24"/>
          <w:szCs w:val="24"/>
        </w:rPr>
        <w:t>g) Aprimorar o controle e a conformidade sobre resultados, contratos e processos relacionados à área da Saúde Pública; e</w:t>
      </w:r>
    </w:p>
    <w:p w14:paraId="342E089B" w14:textId="77777777" w:rsidR="005D4E8A" w:rsidRDefault="005D4E8A" w:rsidP="005D4E8A">
      <w:pPr>
        <w:tabs>
          <w:tab w:val="left" w:pos="426"/>
          <w:tab w:val="left" w:pos="5055"/>
        </w:tabs>
        <w:spacing w:after="0"/>
        <w:jc w:val="both"/>
        <w:rPr>
          <w:rFonts w:ascii="Arial Narrow" w:hAnsi="Arial Narrow"/>
          <w:sz w:val="24"/>
          <w:szCs w:val="24"/>
        </w:rPr>
      </w:pPr>
      <w:r w:rsidRPr="00A22115">
        <w:rPr>
          <w:rFonts w:ascii="Arial Narrow" w:hAnsi="Arial Narrow"/>
          <w:sz w:val="24"/>
          <w:szCs w:val="24"/>
        </w:rPr>
        <w:t xml:space="preserve"> h) Ampliar a aprendizagem organizacional.</w:t>
      </w:r>
    </w:p>
    <w:p w14:paraId="650CE046" w14:textId="77777777" w:rsidR="005D4E8A" w:rsidRPr="005F4065" w:rsidRDefault="005D4E8A" w:rsidP="005D4E8A">
      <w:pPr>
        <w:tabs>
          <w:tab w:val="left" w:pos="426"/>
          <w:tab w:val="left" w:pos="5055"/>
        </w:tabs>
        <w:spacing w:after="0"/>
        <w:jc w:val="both"/>
        <w:rPr>
          <w:rFonts w:ascii="Arial Narrow" w:hAnsi="Arial Narrow"/>
          <w:sz w:val="24"/>
          <w:szCs w:val="24"/>
        </w:rPr>
      </w:pPr>
    </w:p>
    <w:p w14:paraId="3A04BF96" w14:textId="77777777" w:rsidR="005D4E8A" w:rsidRPr="004A67D9" w:rsidRDefault="005D4E8A" w:rsidP="0091104E">
      <w:pPr>
        <w:pStyle w:val="PargrafodaLista"/>
        <w:numPr>
          <w:ilvl w:val="1"/>
          <w:numId w:val="33"/>
        </w:numPr>
        <w:tabs>
          <w:tab w:val="left" w:pos="426"/>
          <w:tab w:val="left" w:pos="5055"/>
        </w:tabs>
        <w:ind w:left="0" w:firstLine="0"/>
        <w:rPr>
          <w:rFonts w:ascii="Arial Narrow" w:hAnsi="Arial Narrow"/>
          <w:b/>
          <w:sz w:val="24"/>
          <w:szCs w:val="24"/>
        </w:rPr>
      </w:pPr>
      <w:r w:rsidRPr="004A67D9">
        <w:rPr>
          <w:rFonts w:ascii="Arial Narrow" w:hAnsi="Arial Narrow"/>
          <w:b/>
          <w:sz w:val="24"/>
          <w:szCs w:val="24"/>
        </w:rPr>
        <w:t xml:space="preserve"> Providencias a serem adotadas:</w:t>
      </w:r>
    </w:p>
    <w:p w14:paraId="6336B562" w14:textId="77777777" w:rsidR="005D4E8A" w:rsidRPr="004A67D9" w:rsidRDefault="005D4E8A" w:rsidP="005D4E8A">
      <w:pPr>
        <w:pStyle w:val="PargrafodaLista"/>
        <w:tabs>
          <w:tab w:val="left" w:pos="426"/>
          <w:tab w:val="left" w:pos="5055"/>
        </w:tabs>
        <w:ind w:left="0"/>
        <w:rPr>
          <w:rFonts w:ascii="Arial Narrow" w:hAnsi="Arial Narrow"/>
          <w:color w:val="FF0000"/>
          <w:sz w:val="24"/>
          <w:szCs w:val="24"/>
        </w:rPr>
      </w:pPr>
    </w:p>
    <w:p w14:paraId="44D94CEA" w14:textId="77777777" w:rsidR="005D4E8A" w:rsidRPr="004A67D9" w:rsidRDefault="005D4E8A" w:rsidP="005D4E8A">
      <w:pPr>
        <w:pStyle w:val="PargrafodaLista"/>
        <w:tabs>
          <w:tab w:val="left" w:pos="426"/>
          <w:tab w:val="left" w:pos="5055"/>
        </w:tabs>
        <w:ind w:left="0"/>
        <w:rPr>
          <w:rFonts w:ascii="Arial Narrow" w:hAnsi="Arial Narrow"/>
          <w:sz w:val="24"/>
          <w:szCs w:val="24"/>
        </w:rPr>
      </w:pPr>
      <w:r w:rsidRPr="004A67D9">
        <w:rPr>
          <w:rFonts w:ascii="Arial Narrow" w:hAnsi="Arial Narrow"/>
          <w:sz w:val="24"/>
          <w:szCs w:val="24"/>
        </w:rPr>
        <w:t>Não há providências complementares a serem adotadas.</w:t>
      </w:r>
    </w:p>
    <w:p w14:paraId="5F687E74" w14:textId="77777777" w:rsidR="005D4E8A" w:rsidRPr="004A67D9" w:rsidRDefault="005D4E8A" w:rsidP="005D4E8A">
      <w:pPr>
        <w:pStyle w:val="PargrafodaLista"/>
        <w:tabs>
          <w:tab w:val="left" w:pos="426"/>
          <w:tab w:val="left" w:pos="5055"/>
        </w:tabs>
        <w:ind w:left="0"/>
        <w:rPr>
          <w:rFonts w:ascii="Arial Narrow" w:hAnsi="Arial Narrow"/>
          <w:color w:val="FF0000"/>
          <w:sz w:val="24"/>
          <w:szCs w:val="24"/>
        </w:rPr>
      </w:pPr>
    </w:p>
    <w:p w14:paraId="46C812FD" w14:textId="77777777" w:rsidR="005D4E8A" w:rsidRDefault="005D4E8A" w:rsidP="0091104E">
      <w:pPr>
        <w:pStyle w:val="PargrafodaLista"/>
        <w:numPr>
          <w:ilvl w:val="1"/>
          <w:numId w:val="33"/>
        </w:numPr>
        <w:tabs>
          <w:tab w:val="left" w:pos="426"/>
          <w:tab w:val="left" w:pos="5055"/>
        </w:tabs>
        <w:ind w:left="0" w:firstLine="0"/>
        <w:rPr>
          <w:rFonts w:ascii="Arial Narrow" w:hAnsi="Arial Narrow"/>
          <w:b/>
          <w:sz w:val="24"/>
          <w:szCs w:val="24"/>
        </w:rPr>
      </w:pPr>
      <w:r w:rsidRPr="00443750">
        <w:rPr>
          <w:rFonts w:ascii="Arial Narrow" w:hAnsi="Arial Narrow"/>
          <w:b/>
          <w:sz w:val="24"/>
          <w:szCs w:val="24"/>
        </w:rPr>
        <w:lastRenderedPageBreak/>
        <w:t>Possíveis impactos ambientais:</w:t>
      </w:r>
    </w:p>
    <w:p w14:paraId="048D4E81" w14:textId="77777777" w:rsidR="005D4E8A" w:rsidRPr="004C03BD" w:rsidRDefault="005D4E8A" w:rsidP="005D4E8A">
      <w:pPr>
        <w:pStyle w:val="PargrafodaLista"/>
        <w:tabs>
          <w:tab w:val="left" w:pos="426"/>
          <w:tab w:val="left" w:pos="5055"/>
        </w:tabs>
        <w:ind w:left="0"/>
        <w:rPr>
          <w:rFonts w:ascii="Arial Narrow" w:hAnsi="Arial Narrow"/>
          <w:b/>
          <w:sz w:val="24"/>
          <w:szCs w:val="24"/>
        </w:rPr>
      </w:pPr>
    </w:p>
    <w:p w14:paraId="3C094F21" w14:textId="77777777" w:rsidR="005D4E8A" w:rsidRPr="00443750" w:rsidRDefault="005D4E8A" w:rsidP="005D4E8A">
      <w:pPr>
        <w:pStyle w:val="PargrafodaLista"/>
        <w:tabs>
          <w:tab w:val="left" w:pos="426"/>
          <w:tab w:val="left" w:pos="5055"/>
        </w:tabs>
        <w:ind w:left="0"/>
        <w:rPr>
          <w:rFonts w:ascii="Arial Narrow" w:hAnsi="Arial Narrow"/>
          <w:b/>
          <w:sz w:val="24"/>
          <w:szCs w:val="24"/>
          <w:highlight w:val="yellow"/>
        </w:rPr>
      </w:pPr>
      <w:r w:rsidRPr="00443750">
        <w:rPr>
          <w:rFonts w:ascii="Arial Narrow" w:hAnsi="Arial Narrow"/>
          <w:sz w:val="24"/>
          <w:szCs w:val="24"/>
        </w:rPr>
        <w:t>Não se aplica.</w:t>
      </w:r>
    </w:p>
    <w:p w14:paraId="4C2D7B88" w14:textId="77777777" w:rsidR="005D4E8A" w:rsidRPr="004A67D9" w:rsidRDefault="005D4E8A" w:rsidP="005D4E8A">
      <w:pPr>
        <w:pStyle w:val="PargrafodaLista"/>
        <w:tabs>
          <w:tab w:val="left" w:pos="426"/>
          <w:tab w:val="left" w:pos="709"/>
          <w:tab w:val="left" w:pos="5055"/>
        </w:tabs>
        <w:ind w:left="0"/>
        <w:rPr>
          <w:rFonts w:ascii="Arial Narrow" w:hAnsi="Arial Narrow"/>
          <w:color w:val="FF0000"/>
          <w:sz w:val="24"/>
          <w:szCs w:val="24"/>
        </w:rPr>
      </w:pPr>
    </w:p>
    <w:p w14:paraId="07E8E262" w14:textId="77777777" w:rsidR="005D4E8A" w:rsidRPr="004C03BD" w:rsidRDefault="005D4E8A" w:rsidP="0091104E">
      <w:pPr>
        <w:pStyle w:val="PargrafodaLista"/>
        <w:numPr>
          <w:ilvl w:val="0"/>
          <w:numId w:val="33"/>
        </w:numPr>
        <w:tabs>
          <w:tab w:val="left" w:pos="426"/>
          <w:tab w:val="left" w:pos="5055"/>
        </w:tabs>
        <w:ind w:left="0" w:firstLine="0"/>
        <w:rPr>
          <w:rFonts w:ascii="Arial Narrow" w:hAnsi="Arial Narrow"/>
          <w:b/>
          <w:sz w:val="24"/>
          <w:szCs w:val="24"/>
        </w:rPr>
      </w:pPr>
      <w:r w:rsidRPr="004A67D9">
        <w:rPr>
          <w:rFonts w:ascii="Arial Narrow" w:hAnsi="Arial Narrow"/>
          <w:b/>
          <w:sz w:val="24"/>
          <w:szCs w:val="24"/>
        </w:rPr>
        <w:t>VIABILIDADE:</w:t>
      </w:r>
    </w:p>
    <w:p w14:paraId="0C417224" w14:textId="77777777" w:rsidR="005D4E8A" w:rsidRPr="004A67D9" w:rsidRDefault="005D4E8A" w:rsidP="0091104E">
      <w:pPr>
        <w:pStyle w:val="PargrafodaLista"/>
        <w:numPr>
          <w:ilvl w:val="1"/>
          <w:numId w:val="33"/>
        </w:numPr>
        <w:tabs>
          <w:tab w:val="left" w:pos="426"/>
          <w:tab w:val="left" w:pos="5055"/>
        </w:tabs>
        <w:ind w:left="0" w:firstLine="0"/>
        <w:rPr>
          <w:rFonts w:ascii="Arial Narrow" w:hAnsi="Arial Narrow"/>
          <w:b/>
          <w:sz w:val="24"/>
          <w:szCs w:val="24"/>
        </w:rPr>
      </w:pPr>
      <w:r w:rsidRPr="004A67D9">
        <w:rPr>
          <w:rFonts w:ascii="Arial Narrow" w:hAnsi="Arial Narrow"/>
          <w:b/>
          <w:sz w:val="24"/>
          <w:szCs w:val="24"/>
        </w:rPr>
        <w:t xml:space="preserve"> Descrição de viabilidade:</w:t>
      </w:r>
    </w:p>
    <w:p w14:paraId="45C48CD2" w14:textId="77777777" w:rsidR="005D4E8A" w:rsidRPr="004A67D9" w:rsidRDefault="005D4E8A" w:rsidP="005D4E8A">
      <w:pPr>
        <w:pStyle w:val="PargrafodaLista"/>
        <w:tabs>
          <w:tab w:val="left" w:pos="426"/>
          <w:tab w:val="left" w:pos="5055"/>
        </w:tabs>
        <w:ind w:left="0"/>
        <w:rPr>
          <w:rFonts w:ascii="Arial Narrow" w:hAnsi="Arial Narrow"/>
          <w:b/>
          <w:sz w:val="24"/>
          <w:szCs w:val="24"/>
        </w:rPr>
      </w:pPr>
    </w:p>
    <w:p w14:paraId="205B218B" w14:textId="77777777" w:rsidR="005D4E8A" w:rsidRPr="004A67D9" w:rsidRDefault="005D4E8A" w:rsidP="005D4E8A">
      <w:pPr>
        <w:pStyle w:val="PargrafodaLista"/>
        <w:tabs>
          <w:tab w:val="left" w:pos="5055"/>
        </w:tabs>
        <w:ind w:left="0"/>
        <w:jc w:val="both"/>
        <w:rPr>
          <w:rFonts w:ascii="Arial Narrow" w:hAnsi="Arial Narrow"/>
          <w:sz w:val="24"/>
          <w:szCs w:val="24"/>
        </w:rPr>
      </w:pPr>
      <w:r w:rsidRPr="004A67D9">
        <w:rPr>
          <w:rFonts w:ascii="Arial Narrow" w:hAnsi="Arial Narrow"/>
          <w:sz w:val="24"/>
          <w:szCs w:val="24"/>
        </w:rPr>
        <w:t>Com base nas informações levantadas ao longo deste estudo preliminar, evidenciaram que a contratação se mostra possível tecnicamente e fundamentadamente necessária. Diante do exposto, declara-se ser viável a contratação pretendida.</w:t>
      </w:r>
    </w:p>
    <w:p w14:paraId="63228F63" w14:textId="77777777" w:rsidR="005D4E8A" w:rsidRPr="004A67D9" w:rsidRDefault="005D4E8A" w:rsidP="005D4E8A">
      <w:pPr>
        <w:pStyle w:val="PargrafodaLista"/>
        <w:tabs>
          <w:tab w:val="left" w:pos="5055"/>
        </w:tabs>
        <w:ind w:left="0"/>
        <w:jc w:val="both"/>
        <w:rPr>
          <w:rFonts w:ascii="Arial Narrow" w:hAnsi="Arial Narrow"/>
          <w:sz w:val="24"/>
          <w:szCs w:val="24"/>
        </w:rPr>
      </w:pPr>
    </w:p>
    <w:p w14:paraId="3FE3A427" w14:textId="77777777" w:rsidR="005D4E8A" w:rsidRDefault="005D4E8A" w:rsidP="005D4E8A">
      <w:pPr>
        <w:pStyle w:val="PargrafodaLista"/>
        <w:tabs>
          <w:tab w:val="left" w:pos="5055"/>
        </w:tabs>
        <w:ind w:left="0"/>
        <w:jc w:val="both"/>
        <w:rPr>
          <w:rFonts w:ascii="Arial Narrow" w:hAnsi="Arial Narrow"/>
          <w:sz w:val="24"/>
          <w:szCs w:val="24"/>
        </w:rPr>
      </w:pPr>
      <w:r w:rsidRPr="004A67D9">
        <w:rPr>
          <w:rFonts w:ascii="Arial Narrow" w:hAnsi="Arial Narrow"/>
          <w:sz w:val="24"/>
          <w:szCs w:val="24"/>
        </w:rPr>
        <w:t>Sem mais para o momento é o que nos cabe concluir.</w:t>
      </w:r>
    </w:p>
    <w:p w14:paraId="1B1D482F" w14:textId="77777777" w:rsidR="005D4E8A" w:rsidRPr="004A67D9" w:rsidRDefault="005D4E8A" w:rsidP="005D4E8A">
      <w:pPr>
        <w:pStyle w:val="PargrafodaLista"/>
        <w:tabs>
          <w:tab w:val="left" w:pos="5055"/>
        </w:tabs>
        <w:ind w:left="0"/>
        <w:jc w:val="both"/>
        <w:rPr>
          <w:rFonts w:ascii="Arial Narrow" w:hAnsi="Arial Narrow"/>
          <w:sz w:val="24"/>
          <w:szCs w:val="24"/>
        </w:rPr>
      </w:pPr>
    </w:p>
    <w:p w14:paraId="7FF7FD45" w14:textId="77777777" w:rsidR="005D4E8A" w:rsidRPr="004A67D9" w:rsidRDefault="005D4E8A" w:rsidP="005D4E8A">
      <w:pPr>
        <w:tabs>
          <w:tab w:val="left" w:pos="5055"/>
        </w:tabs>
        <w:jc w:val="right"/>
        <w:rPr>
          <w:rFonts w:ascii="Arial Narrow" w:hAnsi="Arial Narrow"/>
          <w:sz w:val="24"/>
          <w:szCs w:val="24"/>
        </w:rPr>
      </w:pPr>
    </w:p>
    <w:p w14:paraId="67BC3F84" w14:textId="77777777" w:rsidR="005D4E8A" w:rsidRDefault="005D4E8A" w:rsidP="005D4E8A">
      <w:pPr>
        <w:spacing w:after="0"/>
        <w:jc w:val="center"/>
        <w:rPr>
          <w:rFonts w:ascii="Arial Narrow" w:hAnsi="Arial Narrow"/>
          <w:sz w:val="24"/>
          <w:szCs w:val="24"/>
        </w:rPr>
      </w:pPr>
      <w:r w:rsidRPr="0079213E">
        <w:rPr>
          <w:rFonts w:ascii="Arial Narrow" w:hAnsi="Arial Narrow"/>
          <w:sz w:val="24"/>
          <w:szCs w:val="24"/>
        </w:rPr>
        <w:t>Alexsandra Maria Chaves</w:t>
      </w:r>
    </w:p>
    <w:p w14:paraId="3BDDAA1B" w14:textId="77777777" w:rsidR="005D4E8A" w:rsidRDefault="005D4E8A" w:rsidP="005D4E8A">
      <w:pPr>
        <w:spacing w:after="0"/>
        <w:jc w:val="center"/>
        <w:rPr>
          <w:rFonts w:ascii="Arial Narrow" w:hAnsi="Arial Narrow"/>
          <w:sz w:val="24"/>
          <w:szCs w:val="24"/>
        </w:rPr>
      </w:pPr>
      <w:r w:rsidRPr="007E69EF">
        <w:rPr>
          <w:rFonts w:ascii="Arial Narrow" w:hAnsi="Arial Narrow"/>
          <w:sz w:val="24"/>
          <w:szCs w:val="24"/>
        </w:rPr>
        <w:t>Secretária Municipal de Saúde</w:t>
      </w:r>
    </w:p>
    <w:p w14:paraId="58BC25F7" w14:textId="77777777" w:rsidR="00B32C97" w:rsidRDefault="00B32C97" w:rsidP="005D4E8A">
      <w:pPr>
        <w:spacing w:after="0"/>
        <w:jc w:val="center"/>
        <w:rPr>
          <w:rFonts w:ascii="Arial Narrow" w:hAnsi="Arial Narrow"/>
          <w:sz w:val="24"/>
          <w:szCs w:val="24"/>
        </w:rPr>
      </w:pPr>
    </w:p>
    <w:p w14:paraId="45096187" w14:textId="77777777" w:rsidR="00B32C97" w:rsidRDefault="00B32C97" w:rsidP="005D4E8A">
      <w:pPr>
        <w:spacing w:after="0"/>
        <w:jc w:val="center"/>
        <w:rPr>
          <w:rFonts w:ascii="Arial Narrow" w:hAnsi="Arial Narrow"/>
          <w:sz w:val="24"/>
          <w:szCs w:val="24"/>
        </w:rPr>
      </w:pPr>
    </w:p>
    <w:p w14:paraId="13EF47FF" w14:textId="77777777" w:rsidR="00B32C97" w:rsidRDefault="00B32C97" w:rsidP="005D4E8A">
      <w:pPr>
        <w:spacing w:after="0"/>
        <w:jc w:val="center"/>
        <w:rPr>
          <w:rFonts w:ascii="Arial Narrow" w:hAnsi="Arial Narrow"/>
          <w:sz w:val="24"/>
          <w:szCs w:val="24"/>
        </w:rPr>
      </w:pPr>
    </w:p>
    <w:p w14:paraId="5DA9ADD8" w14:textId="77777777" w:rsidR="00B32C97" w:rsidRDefault="00B32C97" w:rsidP="005D4E8A">
      <w:pPr>
        <w:spacing w:after="0"/>
        <w:jc w:val="center"/>
        <w:rPr>
          <w:rFonts w:ascii="Arial Narrow" w:hAnsi="Arial Narrow"/>
          <w:sz w:val="24"/>
          <w:szCs w:val="24"/>
        </w:rPr>
      </w:pPr>
    </w:p>
    <w:p w14:paraId="517F17C0" w14:textId="77777777" w:rsidR="00B32C97" w:rsidRDefault="00B32C97" w:rsidP="005D4E8A">
      <w:pPr>
        <w:spacing w:after="0"/>
        <w:jc w:val="center"/>
        <w:rPr>
          <w:rFonts w:ascii="Arial Narrow" w:hAnsi="Arial Narrow"/>
          <w:sz w:val="24"/>
          <w:szCs w:val="24"/>
        </w:rPr>
      </w:pPr>
    </w:p>
    <w:p w14:paraId="13BF0A41" w14:textId="77777777" w:rsidR="00B32C97" w:rsidRDefault="00B32C97" w:rsidP="005D4E8A">
      <w:pPr>
        <w:spacing w:after="0"/>
        <w:jc w:val="center"/>
        <w:rPr>
          <w:rFonts w:ascii="Arial Narrow" w:hAnsi="Arial Narrow"/>
          <w:sz w:val="24"/>
          <w:szCs w:val="24"/>
        </w:rPr>
      </w:pPr>
    </w:p>
    <w:p w14:paraId="22F90980" w14:textId="77777777" w:rsidR="00B32C97" w:rsidRDefault="00B32C97" w:rsidP="005D4E8A">
      <w:pPr>
        <w:spacing w:after="0"/>
        <w:jc w:val="center"/>
        <w:rPr>
          <w:rFonts w:ascii="Arial Narrow" w:hAnsi="Arial Narrow"/>
          <w:sz w:val="24"/>
          <w:szCs w:val="24"/>
        </w:rPr>
      </w:pPr>
    </w:p>
    <w:p w14:paraId="46EE3B95" w14:textId="77777777" w:rsidR="00B32C97" w:rsidRDefault="00B32C97" w:rsidP="005D4E8A">
      <w:pPr>
        <w:spacing w:after="0"/>
        <w:jc w:val="center"/>
        <w:rPr>
          <w:rFonts w:ascii="Arial Narrow" w:hAnsi="Arial Narrow"/>
          <w:sz w:val="24"/>
          <w:szCs w:val="24"/>
        </w:rPr>
      </w:pPr>
    </w:p>
    <w:p w14:paraId="3C7092EE" w14:textId="77777777" w:rsidR="00B32C97" w:rsidRDefault="00B32C97" w:rsidP="005D4E8A">
      <w:pPr>
        <w:spacing w:after="0"/>
        <w:jc w:val="center"/>
        <w:rPr>
          <w:rFonts w:ascii="Arial Narrow" w:hAnsi="Arial Narrow"/>
          <w:sz w:val="24"/>
          <w:szCs w:val="24"/>
        </w:rPr>
      </w:pPr>
    </w:p>
    <w:p w14:paraId="45C17918" w14:textId="77777777" w:rsidR="00B32C97" w:rsidRDefault="00B32C97" w:rsidP="005D4E8A">
      <w:pPr>
        <w:spacing w:after="0"/>
        <w:jc w:val="center"/>
        <w:rPr>
          <w:rFonts w:ascii="Arial Narrow" w:hAnsi="Arial Narrow"/>
          <w:sz w:val="24"/>
          <w:szCs w:val="24"/>
        </w:rPr>
      </w:pPr>
    </w:p>
    <w:p w14:paraId="2A4F763F" w14:textId="77777777" w:rsidR="00B32C97" w:rsidRDefault="00B32C97" w:rsidP="005D4E8A">
      <w:pPr>
        <w:spacing w:after="0"/>
        <w:jc w:val="center"/>
        <w:rPr>
          <w:rFonts w:ascii="Arial Narrow" w:hAnsi="Arial Narrow"/>
          <w:sz w:val="24"/>
          <w:szCs w:val="24"/>
        </w:rPr>
      </w:pPr>
    </w:p>
    <w:p w14:paraId="45781146" w14:textId="77777777" w:rsidR="00B32C97" w:rsidRDefault="00B32C97" w:rsidP="005D4E8A">
      <w:pPr>
        <w:spacing w:after="0"/>
        <w:jc w:val="center"/>
        <w:rPr>
          <w:rFonts w:ascii="Arial Narrow" w:hAnsi="Arial Narrow"/>
          <w:sz w:val="24"/>
          <w:szCs w:val="24"/>
        </w:rPr>
      </w:pPr>
    </w:p>
    <w:p w14:paraId="2A3B81B9" w14:textId="77777777" w:rsidR="00B32C97" w:rsidRDefault="00B32C97" w:rsidP="005D4E8A">
      <w:pPr>
        <w:spacing w:after="0"/>
        <w:jc w:val="center"/>
        <w:rPr>
          <w:rFonts w:ascii="Arial Narrow" w:hAnsi="Arial Narrow"/>
          <w:sz w:val="24"/>
          <w:szCs w:val="24"/>
        </w:rPr>
      </w:pPr>
    </w:p>
    <w:p w14:paraId="47EC6123" w14:textId="77777777" w:rsidR="00B32C97" w:rsidRDefault="00B32C97" w:rsidP="005D4E8A">
      <w:pPr>
        <w:spacing w:after="0"/>
        <w:jc w:val="center"/>
        <w:rPr>
          <w:rFonts w:ascii="Arial Narrow" w:hAnsi="Arial Narrow"/>
          <w:sz w:val="24"/>
          <w:szCs w:val="24"/>
        </w:rPr>
      </w:pPr>
    </w:p>
    <w:p w14:paraId="525747C4" w14:textId="77777777" w:rsidR="00B32C97" w:rsidRDefault="00B32C97" w:rsidP="005D4E8A">
      <w:pPr>
        <w:spacing w:after="0"/>
        <w:jc w:val="center"/>
        <w:rPr>
          <w:rFonts w:ascii="Arial Narrow" w:hAnsi="Arial Narrow"/>
          <w:sz w:val="24"/>
          <w:szCs w:val="24"/>
        </w:rPr>
      </w:pPr>
    </w:p>
    <w:p w14:paraId="7969120D" w14:textId="77777777" w:rsidR="00B32C97" w:rsidRDefault="00B32C97" w:rsidP="005D4E8A">
      <w:pPr>
        <w:spacing w:after="0"/>
        <w:jc w:val="center"/>
        <w:rPr>
          <w:rFonts w:ascii="Arial Narrow" w:hAnsi="Arial Narrow"/>
          <w:sz w:val="24"/>
          <w:szCs w:val="24"/>
        </w:rPr>
      </w:pPr>
    </w:p>
    <w:p w14:paraId="4EE6737C" w14:textId="77777777" w:rsidR="00B32C97" w:rsidRDefault="00B32C97" w:rsidP="005D4E8A">
      <w:pPr>
        <w:spacing w:after="0"/>
        <w:jc w:val="center"/>
        <w:rPr>
          <w:rFonts w:ascii="Arial Narrow" w:hAnsi="Arial Narrow"/>
          <w:sz w:val="24"/>
          <w:szCs w:val="24"/>
        </w:rPr>
      </w:pPr>
    </w:p>
    <w:p w14:paraId="79E93223" w14:textId="77777777" w:rsidR="00B32C97" w:rsidRDefault="00B32C97" w:rsidP="005D4E8A">
      <w:pPr>
        <w:spacing w:after="0"/>
        <w:jc w:val="center"/>
        <w:rPr>
          <w:rFonts w:ascii="Arial Narrow" w:hAnsi="Arial Narrow"/>
          <w:sz w:val="24"/>
          <w:szCs w:val="24"/>
        </w:rPr>
      </w:pPr>
    </w:p>
    <w:p w14:paraId="02355D9B" w14:textId="77777777" w:rsidR="00B32C97" w:rsidRDefault="00B32C97" w:rsidP="005D4E8A">
      <w:pPr>
        <w:spacing w:after="0"/>
        <w:jc w:val="center"/>
        <w:rPr>
          <w:rFonts w:ascii="Arial Narrow" w:hAnsi="Arial Narrow"/>
          <w:sz w:val="24"/>
          <w:szCs w:val="24"/>
        </w:rPr>
      </w:pPr>
    </w:p>
    <w:p w14:paraId="5454C492" w14:textId="77777777" w:rsidR="00B32C97" w:rsidRDefault="00B32C97" w:rsidP="005D4E8A">
      <w:pPr>
        <w:spacing w:after="0"/>
        <w:jc w:val="center"/>
        <w:rPr>
          <w:rFonts w:ascii="Arial Narrow" w:hAnsi="Arial Narrow"/>
          <w:sz w:val="24"/>
          <w:szCs w:val="24"/>
        </w:rPr>
      </w:pPr>
    </w:p>
    <w:p w14:paraId="5305F6E6" w14:textId="77777777" w:rsidR="00B32C97" w:rsidRDefault="00B32C97" w:rsidP="005D4E8A">
      <w:pPr>
        <w:spacing w:after="0"/>
        <w:jc w:val="center"/>
        <w:rPr>
          <w:rFonts w:ascii="Arial Narrow" w:hAnsi="Arial Narrow"/>
          <w:sz w:val="24"/>
          <w:szCs w:val="24"/>
        </w:rPr>
      </w:pPr>
    </w:p>
    <w:p w14:paraId="26DDA894" w14:textId="77777777" w:rsidR="00B32C97" w:rsidRDefault="00B32C97" w:rsidP="005D4E8A">
      <w:pPr>
        <w:spacing w:after="0"/>
        <w:jc w:val="center"/>
        <w:rPr>
          <w:rFonts w:ascii="Arial Narrow" w:hAnsi="Arial Narrow"/>
          <w:sz w:val="24"/>
          <w:szCs w:val="24"/>
        </w:rPr>
      </w:pPr>
    </w:p>
    <w:p w14:paraId="26B43020" w14:textId="77777777" w:rsidR="00B32C97" w:rsidRDefault="00B32C97" w:rsidP="005D4E8A">
      <w:pPr>
        <w:spacing w:after="0"/>
        <w:jc w:val="center"/>
        <w:rPr>
          <w:rFonts w:ascii="Arial Narrow" w:hAnsi="Arial Narrow"/>
          <w:sz w:val="24"/>
          <w:szCs w:val="24"/>
        </w:rPr>
      </w:pPr>
    </w:p>
    <w:p w14:paraId="6E346F46" w14:textId="77777777" w:rsidR="003665B5" w:rsidRDefault="003665B5" w:rsidP="005D4E8A">
      <w:pPr>
        <w:spacing w:after="0"/>
        <w:jc w:val="center"/>
        <w:rPr>
          <w:rFonts w:ascii="Arial Narrow" w:hAnsi="Arial Narrow"/>
          <w:sz w:val="24"/>
          <w:szCs w:val="24"/>
        </w:rPr>
      </w:pPr>
    </w:p>
    <w:p w14:paraId="52216B9A" w14:textId="77777777" w:rsidR="00662852" w:rsidRDefault="00662852" w:rsidP="00662852">
      <w:pPr>
        <w:tabs>
          <w:tab w:val="left" w:pos="851"/>
        </w:tabs>
        <w:suppressAutoHyphens/>
        <w:spacing w:after="0" w:line="240" w:lineRule="auto"/>
        <w:jc w:val="center"/>
        <w:rPr>
          <w:rFonts w:ascii="Arial Narrow" w:hAnsi="Arial Narrow"/>
          <w:sz w:val="24"/>
          <w:szCs w:val="24"/>
        </w:rPr>
      </w:pPr>
      <w:r>
        <w:rPr>
          <w:rFonts w:ascii="Arial Narrow" w:hAnsi="Arial Narrow"/>
          <w:sz w:val="24"/>
          <w:szCs w:val="24"/>
        </w:rPr>
        <w:lastRenderedPageBreak/>
        <w:t>ANEXO 2</w:t>
      </w:r>
    </w:p>
    <w:p w14:paraId="49D2EA7E" w14:textId="3D25A97D" w:rsidR="00662852" w:rsidRPr="004C6B1B" w:rsidRDefault="00662852" w:rsidP="004C6B1B">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582035">
        <w:rPr>
          <w:rFonts w:ascii="Arial Narrow" w:hAnsi="Arial Narrow"/>
          <w:b/>
          <w:sz w:val="24"/>
          <w:szCs w:val="24"/>
        </w:rPr>
        <w:t>PROPOSTA COMERCIAL</w:t>
      </w:r>
    </w:p>
    <w:p w14:paraId="3B7AC3D5" w14:textId="50B79439" w:rsidR="00662852" w:rsidRDefault="00662852" w:rsidP="00662852">
      <w:pPr>
        <w:spacing w:after="0" w:line="240" w:lineRule="auto"/>
        <w:contextualSpacing/>
        <w:jc w:val="both"/>
        <w:rPr>
          <w:rFonts w:ascii="Arial Narrow" w:eastAsia="Times New Roman" w:hAnsi="Arial Narrow" w:cstheme="minorBidi"/>
          <w:b/>
          <w:sz w:val="24"/>
          <w:szCs w:val="24"/>
        </w:rPr>
      </w:pPr>
      <w:r>
        <w:rPr>
          <w:rFonts w:ascii="Arial Narrow" w:eastAsia="Times New Roman" w:hAnsi="Arial Narrow" w:cstheme="minorBidi"/>
          <w:b/>
          <w:sz w:val="24"/>
          <w:szCs w:val="24"/>
        </w:rPr>
        <w:t xml:space="preserve">AVISO DE DISPENSA </w:t>
      </w:r>
      <w:r w:rsidRPr="003F42BC">
        <w:rPr>
          <w:rFonts w:ascii="Arial Narrow" w:eastAsia="Times New Roman" w:hAnsi="Arial Narrow" w:cstheme="minorBidi"/>
          <w:b/>
          <w:sz w:val="24"/>
          <w:szCs w:val="24"/>
        </w:rPr>
        <w:t xml:space="preserve">Nº </w:t>
      </w:r>
      <w:r w:rsidR="003F42BC" w:rsidRPr="003F42BC">
        <w:rPr>
          <w:rFonts w:ascii="Arial Narrow" w:eastAsia="Times New Roman" w:hAnsi="Arial Narrow" w:cstheme="minorBidi"/>
          <w:b/>
          <w:sz w:val="24"/>
          <w:szCs w:val="24"/>
        </w:rPr>
        <w:t>01</w:t>
      </w:r>
      <w:r w:rsidR="00EE5A64">
        <w:rPr>
          <w:rFonts w:ascii="Arial Narrow" w:eastAsia="Times New Roman" w:hAnsi="Arial Narrow" w:cstheme="minorBidi"/>
          <w:b/>
          <w:sz w:val="24"/>
          <w:szCs w:val="24"/>
        </w:rPr>
        <w:t>4</w:t>
      </w:r>
      <w:r w:rsidR="003F42BC" w:rsidRPr="003F42BC">
        <w:rPr>
          <w:rFonts w:ascii="Arial Narrow" w:eastAsia="Times New Roman" w:hAnsi="Arial Narrow" w:cstheme="minorBidi"/>
          <w:b/>
          <w:sz w:val="24"/>
          <w:szCs w:val="24"/>
        </w:rPr>
        <w:t>/2023</w:t>
      </w:r>
    </w:p>
    <w:p w14:paraId="6FB796F8" w14:textId="4A0FA925" w:rsidR="00662852" w:rsidRPr="00B32C97" w:rsidRDefault="00662852" w:rsidP="00662852">
      <w:pPr>
        <w:spacing w:after="0" w:line="240" w:lineRule="auto"/>
        <w:contextualSpacing/>
        <w:jc w:val="both"/>
        <w:rPr>
          <w:rFonts w:ascii="Arial Narrow" w:eastAsia="Times New Roman" w:hAnsi="Arial Narrow"/>
          <w:sz w:val="24"/>
          <w:szCs w:val="24"/>
          <w:lang w:eastAsia="pt-BR"/>
        </w:rPr>
      </w:pPr>
      <w:r w:rsidRPr="007317C4">
        <w:rPr>
          <w:rFonts w:ascii="Arial Narrow" w:eastAsia="Times New Roman" w:hAnsi="Arial Narrow" w:cstheme="minorBidi"/>
          <w:b/>
          <w:sz w:val="24"/>
          <w:szCs w:val="24"/>
        </w:rPr>
        <w:t>OBJETO:</w:t>
      </w:r>
      <w:r w:rsidRPr="007317C4">
        <w:rPr>
          <w:rFonts w:ascii="Arial Narrow" w:eastAsia="Times New Roman" w:hAnsi="Arial Narrow" w:cstheme="minorBidi"/>
          <w:sz w:val="24"/>
          <w:szCs w:val="24"/>
        </w:rPr>
        <w:t xml:space="preserve"> </w:t>
      </w:r>
      <w:r w:rsidR="00B32C97" w:rsidRPr="00B32C97">
        <w:rPr>
          <w:rFonts w:ascii="Arial Narrow" w:hAnsi="Arial Narrow"/>
          <w:sz w:val="24"/>
          <w:szCs w:val="24"/>
        </w:rPr>
        <w:t>CONTRATAÇÃO DE EMPRESA PARA O FORNECIMENTO DE SERVIÇOS DE MANTENIMENTO DO SOFTWARE PÚBLICO E-SUS PEC</w:t>
      </w:r>
      <w:r w:rsidR="00B32C97" w:rsidRPr="00B32C97">
        <w:rPr>
          <w:rFonts w:asciiTheme="majorHAnsi" w:hAnsiTheme="majorHAnsi"/>
          <w:sz w:val="24"/>
          <w:szCs w:val="24"/>
        </w:rPr>
        <w:t>.</w:t>
      </w:r>
    </w:p>
    <w:p w14:paraId="033E47A6" w14:textId="77777777" w:rsidR="00662852" w:rsidRPr="007317C4" w:rsidRDefault="00662852" w:rsidP="00662852">
      <w:pPr>
        <w:spacing w:after="0" w:line="240" w:lineRule="auto"/>
        <w:contextualSpacing/>
        <w:jc w:val="both"/>
        <w:rPr>
          <w:rFonts w:ascii="Arial Narrow" w:eastAsia="Times New Roman" w:hAnsi="Arial Narrow" w:cstheme="minorBidi"/>
          <w:sz w:val="24"/>
          <w:szCs w:val="24"/>
        </w:rPr>
      </w:pPr>
    </w:p>
    <w:tbl>
      <w:tblPr>
        <w:tblStyle w:val="Tabelacomgrade17"/>
        <w:tblW w:w="9351" w:type="dxa"/>
        <w:jc w:val="center"/>
        <w:tblLook w:val="04A0" w:firstRow="1" w:lastRow="0" w:firstColumn="1" w:lastColumn="0" w:noHBand="0" w:noVBand="1"/>
      </w:tblPr>
      <w:tblGrid>
        <w:gridCol w:w="9351"/>
      </w:tblGrid>
      <w:tr w:rsidR="00662852" w:rsidRPr="007317C4" w14:paraId="6E189DD7" w14:textId="77777777" w:rsidTr="004A67D9">
        <w:trPr>
          <w:jc w:val="center"/>
        </w:trPr>
        <w:tc>
          <w:tcPr>
            <w:tcW w:w="9351" w:type="dxa"/>
          </w:tcPr>
          <w:p w14:paraId="074F5664" w14:textId="77777777" w:rsidR="00662852" w:rsidRPr="007317C4" w:rsidRDefault="00662852" w:rsidP="004A67D9">
            <w:pPr>
              <w:contextualSpacing/>
              <w:jc w:val="both"/>
              <w:rPr>
                <w:rFonts w:ascii="Arial Narrow" w:eastAsia="Times New Roman" w:hAnsi="Arial Narrow" w:cstheme="minorBidi"/>
                <w:sz w:val="24"/>
                <w:szCs w:val="24"/>
              </w:rPr>
            </w:pPr>
          </w:p>
          <w:p w14:paraId="09B1FED2" w14:textId="77777777" w:rsidR="00662852" w:rsidRPr="007317C4" w:rsidRDefault="00662852" w:rsidP="004A67D9">
            <w:pPr>
              <w:contextualSpacing/>
              <w:jc w:val="center"/>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DADOS A CONSTAR NA PROPOSTA</w:t>
            </w:r>
          </w:p>
          <w:p w14:paraId="0C896326" w14:textId="2F5056AF" w:rsidR="00662852" w:rsidRPr="007317C4" w:rsidRDefault="00662852" w:rsidP="004A67D9">
            <w:pPr>
              <w:contextualSpacing/>
              <w:jc w:val="center"/>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PREENCHIMENTO PELO PROPONENTE</w:t>
            </w:r>
            <w:r w:rsidR="004C6B1B">
              <w:rPr>
                <w:rFonts w:ascii="Arial Narrow" w:eastAsia="Times New Roman" w:hAnsi="Arial Narrow" w:cstheme="minorBidi"/>
                <w:b/>
                <w:sz w:val="24"/>
                <w:szCs w:val="24"/>
              </w:rPr>
              <w:t xml:space="preserve"> </w:t>
            </w:r>
          </w:p>
          <w:p w14:paraId="0DAD5B1D" w14:textId="77777777" w:rsidR="00662852" w:rsidRPr="00B36756" w:rsidRDefault="00662852" w:rsidP="004A67D9">
            <w:pPr>
              <w:contextualSpacing/>
              <w:jc w:val="both"/>
              <w:rPr>
                <w:rFonts w:ascii="Arial Narrow" w:eastAsia="Times New Roman" w:hAnsi="Arial Narrow" w:cstheme="minorBidi"/>
                <w:sz w:val="14"/>
                <w:szCs w:val="24"/>
              </w:rPr>
            </w:pPr>
          </w:p>
          <w:p w14:paraId="4E8D1DD9" w14:textId="77777777" w:rsidR="00662852" w:rsidRPr="007317C4" w:rsidRDefault="00662852" w:rsidP="004A67D9">
            <w:pPr>
              <w:contextualSpacing/>
              <w:jc w:val="both"/>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DADOS DA EMPRESA</w:t>
            </w:r>
          </w:p>
          <w:p w14:paraId="16BEF2E0"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Razão Social:</w:t>
            </w:r>
          </w:p>
          <w:p w14:paraId="36783FDC"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CNPJ:</w:t>
            </w:r>
          </w:p>
          <w:p w14:paraId="3E36B583"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Endereço:</w:t>
            </w:r>
          </w:p>
          <w:p w14:paraId="53DE2D38"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Telefone:</w:t>
            </w:r>
          </w:p>
          <w:p w14:paraId="0D7993E4"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E-mail da empresa:</w:t>
            </w:r>
          </w:p>
          <w:p w14:paraId="0C2B3D71"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Dados Bancários: Banco             Agência             Conta</w:t>
            </w:r>
          </w:p>
          <w:p w14:paraId="71E0C096" w14:textId="77777777" w:rsidR="00662852" w:rsidRPr="007317C4" w:rsidRDefault="00662852" w:rsidP="004A67D9">
            <w:pPr>
              <w:contextualSpacing/>
              <w:jc w:val="both"/>
              <w:rPr>
                <w:rFonts w:ascii="Arial Narrow" w:eastAsia="Times New Roman" w:hAnsi="Arial Narrow" w:cstheme="minorBidi"/>
                <w:sz w:val="24"/>
                <w:szCs w:val="24"/>
              </w:rPr>
            </w:pPr>
          </w:p>
          <w:p w14:paraId="56491E98" w14:textId="77777777" w:rsidR="00662852" w:rsidRPr="007317C4" w:rsidRDefault="00662852" w:rsidP="004A67D9">
            <w:pPr>
              <w:contextualSpacing/>
              <w:jc w:val="both"/>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DADOS DO REPRESENTANTE LEGAL</w:t>
            </w:r>
          </w:p>
          <w:p w14:paraId="4E27A0D5"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Nome Completo:</w:t>
            </w:r>
          </w:p>
          <w:p w14:paraId="6151EFA2"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Identidade:</w:t>
            </w:r>
          </w:p>
          <w:p w14:paraId="1F62F50B"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CPF:</w:t>
            </w:r>
          </w:p>
          <w:p w14:paraId="325F5CA5"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Telefone:</w:t>
            </w:r>
          </w:p>
          <w:p w14:paraId="0F7201E2"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Endereço:</w:t>
            </w:r>
          </w:p>
          <w:p w14:paraId="23BEE9B6" w14:textId="77777777" w:rsidR="00662852" w:rsidRPr="007317C4" w:rsidRDefault="00662852" w:rsidP="004A67D9">
            <w:pPr>
              <w:contextualSpacing/>
              <w:jc w:val="both"/>
              <w:rPr>
                <w:rFonts w:ascii="Arial Narrow" w:eastAsia="Times New Roman" w:hAnsi="Arial Narrow" w:cstheme="minorBidi"/>
                <w:sz w:val="24"/>
                <w:szCs w:val="24"/>
              </w:rPr>
            </w:pPr>
          </w:p>
        </w:tc>
      </w:tr>
    </w:tbl>
    <w:p w14:paraId="416C402F" w14:textId="77777777" w:rsidR="00662852" w:rsidRDefault="00662852" w:rsidP="00662852">
      <w:pPr>
        <w:tabs>
          <w:tab w:val="left" w:pos="851"/>
        </w:tabs>
        <w:suppressAutoHyphens/>
        <w:spacing w:after="0" w:line="240" w:lineRule="auto"/>
        <w:jc w:val="both"/>
        <w:rPr>
          <w:rFonts w:ascii="Arial Narrow" w:hAnsi="Arial Narrow"/>
          <w:sz w:val="24"/>
          <w:szCs w:val="24"/>
        </w:rPr>
      </w:pPr>
    </w:p>
    <w:tbl>
      <w:tblPr>
        <w:tblStyle w:val="Tabelacomgrade"/>
        <w:tblW w:w="9215" w:type="dxa"/>
        <w:jc w:val="center"/>
        <w:tblLook w:val="04A0" w:firstRow="1" w:lastRow="0" w:firstColumn="1" w:lastColumn="0" w:noHBand="0" w:noVBand="1"/>
      </w:tblPr>
      <w:tblGrid>
        <w:gridCol w:w="988"/>
        <w:gridCol w:w="4252"/>
        <w:gridCol w:w="992"/>
        <w:gridCol w:w="818"/>
        <w:gridCol w:w="1260"/>
        <w:gridCol w:w="905"/>
      </w:tblGrid>
      <w:tr w:rsidR="00662852" w:rsidRPr="00582035" w14:paraId="192186CD" w14:textId="77777777" w:rsidTr="00B32C97">
        <w:trPr>
          <w:jc w:val="center"/>
        </w:trPr>
        <w:tc>
          <w:tcPr>
            <w:tcW w:w="988" w:type="dxa"/>
          </w:tcPr>
          <w:p w14:paraId="70E7274F"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ITEM</w:t>
            </w:r>
          </w:p>
        </w:tc>
        <w:tc>
          <w:tcPr>
            <w:tcW w:w="4252" w:type="dxa"/>
          </w:tcPr>
          <w:p w14:paraId="6EDBF28A"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DESCRIÇÃO</w:t>
            </w:r>
          </w:p>
        </w:tc>
        <w:tc>
          <w:tcPr>
            <w:tcW w:w="992" w:type="dxa"/>
          </w:tcPr>
          <w:p w14:paraId="06F48741"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QUANT.</w:t>
            </w:r>
          </w:p>
        </w:tc>
        <w:tc>
          <w:tcPr>
            <w:tcW w:w="818" w:type="dxa"/>
          </w:tcPr>
          <w:p w14:paraId="6DF58A79"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UNID.</w:t>
            </w:r>
          </w:p>
        </w:tc>
        <w:tc>
          <w:tcPr>
            <w:tcW w:w="1260" w:type="dxa"/>
          </w:tcPr>
          <w:p w14:paraId="7FCE3731" w14:textId="77777777" w:rsidR="00662852" w:rsidRDefault="00662852" w:rsidP="004A67D9">
            <w:pPr>
              <w:pStyle w:val="PargrafodaLista"/>
              <w:tabs>
                <w:tab w:val="left" w:pos="426"/>
                <w:tab w:val="left" w:pos="5055"/>
              </w:tabs>
              <w:ind w:left="0"/>
              <w:jc w:val="center"/>
              <w:rPr>
                <w:rFonts w:ascii="Arial Narrow" w:hAnsi="Arial Narrow"/>
                <w:b/>
                <w:bCs/>
                <w:sz w:val="24"/>
                <w:szCs w:val="24"/>
              </w:rPr>
            </w:pPr>
            <w:r>
              <w:rPr>
                <w:rFonts w:ascii="Arial Narrow" w:hAnsi="Arial Narrow"/>
                <w:b/>
                <w:bCs/>
                <w:sz w:val="24"/>
                <w:szCs w:val="24"/>
              </w:rPr>
              <w:t>VALOR UNITARIO</w:t>
            </w:r>
          </w:p>
        </w:tc>
        <w:tc>
          <w:tcPr>
            <w:tcW w:w="905" w:type="dxa"/>
          </w:tcPr>
          <w:p w14:paraId="25286117" w14:textId="77777777" w:rsidR="00662852" w:rsidRDefault="00662852" w:rsidP="004A67D9">
            <w:pPr>
              <w:pStyle w:val="PargrafodaLista"/>
              <w:tabs>
                <w:tab w:val="left" w:pos="426"/>
                <w:tab w:val="left" w:pos="5055"/>
              </w:tabs>
              <w:ind w:left="0"/>
              <w:jc w:val="center"/>
              <w:rPr>
                <w:rFonts w:ascii="Arial Narrow" w:hAnsi="Arial Narrow"/>
                <w:b/>
                <w:bCs/>
                <w:sz w:val="24"/>
                <w:szCs w:val="24"/>
              </w:rPr>
            </w:pPr>
            <w:r>
              <w:rPr>
                <w:rFonts w:ascii="Arial Narrow" w:hAnsi="Arial Narrow"/>
                <w:b/>
                <w:bCs/>
                <w:sz w:val="24"/>
                <w:szCs w:val="24"/>
              </w:rPr>
              <w:t>VALOR TOTAL</w:t>
            </w:r>
          </w:p>
        </w:tc>
      </w:tr>
      <w:tr w:rsidR="00662852" w:rsidRPr="00582035" w14:paraId="3CA98357" w14:textId="77777777" w:rsidTr="00B32C97">
        <w:trPr>
          <w:jc w:val="center"/>
        </w:trPr>
        <w:tc>
          <w:tcPr>
            <w:tcW w:w="988" w:type="dxa"/>
          </w:tcPr>
          <w:p w14:paraId="363D18FA"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r>
              <w:rPr>
                <w:rFonts w:ascii="Arial Narrow" w:hAnsi="Arial Narrow"/>
                <w:b/>
                <w:bCs/>
                <w:sz w:val="24"/>
                <w:szCs w:val="24"/>
              </w:rPr>
              <w:t>01</w:t>
            </w:r>
          </w:p>
        </w:tc>
        <w:tc>
          <w:tcPr>
            <w:tcW w:w="4252" w:type="dxa"/>
          </w:tcPr>
          <w:p w14:paraId="3AD6F9AE" w14:textId="77777777" w:rsidR="00B32C97" w:rsidRDefault="00B32C97" w:rsidP="00B32C97">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Contratação de empresa para o fornecimento de serviços de Mantenimento do Software Público e-sus PEC, disponível no portal público https://aps.saude.gov.br/ap</w:t>
            </w:r>
            <w:r>
              <w:rPr>
                <w:rFonts w:ascii="Arial Narrow" w:eastAsiaTheme="minorHAnsi" w:hAnsi="Arial Narrow" w:cs="MS Sans Serif"/>
                <w:sz w:val="24"/>
                <w:szCs w:val="24"/>
              </w:rPr>
              <w:t>e/esus, conforme especificações:</w:t>
            </w:r>
            <w:r w:rsidRPr="006502B8">
              <w:rPr>
                <w:rFonts w:ascii="Arial Narrow" w:eastAsiaTheme="minorHAnsi" w:hAnsi="Arial Narrow" w:cs="MS Sans Serif"/>
                <w:sz w:val="24"/>
                <w:szCs w:val="24"/>
              </w:rPr>
              <w:t xml:space="preserve"> Contratação de empresa para o fornecimento de serviços de Mantenimento do Software Público e-sus PEC, disponível no portal público https://aps.saude.gov.br/ape/esus, em um Data Center</w:t>
            </w:r>
            <w:r>
              <w:rPr>
                <w:rFonts w:ascii="Arial Narrow" w:eastAsiaTheme="minorHAnsi" w:hAnsi="Arial Narrow" w:cs="MS Sans Serif"/>
                <w:sz w:val="24"/>
                <w:szCs w:val="24"/>
              </w:rPr>
              <w:t xml:space="preserve"> </w:t>
            </w:r>
            <w:r w:rsidRPr="006502B8">
              <w:rPr>
                <w:rFonts w:ascii="Arial Narrow" w:eastAsiaTheme="minorHAnsi" w:hAnsi="Arial Narrow" w:cs="MS Sans Serif"/>
                <w:sz w:val="24"/>
                <w:szCs w:val="24"/>
              </w:rPr>
              <w:t>(Computação em nuvem), garantindo a disponibilização do software por 24 horas e em 7 dias por semana;</w:t>
            </w:r>
          </w:p>
          <w:p w14:paraId="643557EF" w14:textId="77777777" w:rsidR="00B32C97" w:rsidRDefault="00B32C97" w:rsidP="00B32C97">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 xml:space="preserve">Backup diário da base de dados do software e-sus PEC; </w:t>
            </w:r>
          </w:p>
          <w:p w14:paraId="6D7B4FDA" w14:textId="77777777" w:rsidR="00B32C97" w:rsidRDefault="00B32C97" w:rsidP="00B32C97">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 xml:space="preserve">Suporte técnico operacional e/ou de banco de dados, no software e-sus PEC; </w:t>
            </w:r>
          </w:p>
          <w:p w14:paraId="2EB34AD8" w14:textId="77777777" w:rsidR="00B32C97" w:rsidRDefault="00B32C97" w:rsidP="00B32C97">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 xml:space="preserve">Direito a visitas técnicas </w:t>
            </w:r>
            <w:proofErr w:type="spellStart"/>
            <w:r w:rsidRPr="006502B8">
              <w:rPr>
                <w:rFonts w:ascii="Arial Narrow" w:eastAsiaTheme="minorHAnsi" w:hAnsi="Arial Narrow" w:cs="MS Sans Serif"/>
                <w:sz w:val="24"/>
                <w:szCs w:val="24"/>
              </w:rPr>
              <w:t>in-loco</w:t>
            </w:r>
            <w:proofErr w:type="spellEnd"/>
            <w:r w:rsidRPr="006502B8">
              <w:rPr>
                <w:rFonts w:ascii="Arial Narrow" w:eastAsiaTheme="minorHAnsi" w:hAnsi="Arial Narrow" w:cs="MS Sans Serif"/>
                <w:sz w:val="24"/>
                <w:szCs w:val="24"/>
              </w:rPr>
              <w:t xml:space="preserve"> quando necessário; </w:t>
            </w:r>
          </w:p>
          <w:p w14:paraId="2F4B02A2" w14:textId="77777777" w:rsidR="00B32C97" w:rsidRDefault="00B32C97" w:rsidP="00B32C97">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 xml:space="preserve">Disponibilização de um software para monitoramento dos indicadores da Atenção </w:t>
            </w:r>
            <w:r w:rsidRPr="006502B8">
              <w:rPr>
                <w:rFonts w:ascii="Arial Narrow" w:eastAsiaTheme="minorHAnsi" w:hAnsi="Arial Narrow" w:cs="MS Sans Serif"/>
                <w:sz w:val="24"/>
                <w:szCs w:val="24"/>
              </w:rPr>
              <w:lastRenderedPageBreak/>
              <w:t>Primária no município, onde o mesmo estará conectado com o banco de dados do e-SUS PEC municipal, possibilitando correções nos lançamentos de atendimentos antes dos dados serem processados e publicados no quadrimestre pelo SISAB (Sistema de Informação em Saúde para a Atenção Básica que foi instituído pela Portaria GM/MS nº 1.412, de 10 de julho de 2013, passando a ser o sistema de informação da Atenção Básica vigente para fins de financiamento e de adesão aos programas e estratégias da Política Nacional de Atenção Básica), verificando se o município está ou não atingindo as metas estabele</w:t>
            </w:r>
            <w:r>
              <w:rPr>
                <w:rFonts w:ascii="Arial Narrow" w:eastAsiaTheme="minorHAnsi" w:hAnsi="Arial Narrow" w:cs="MS Sans Serif"/>
                <w:sz w:val="24"/>
                <w:szCs w:val="24"/>
              </w:rPr>
              <w:t>cidas pelo Ministério da Saúde;</w:t>
            </w:r>
          </w:p>
          <w:p w14:paraId="09AFF318" w14:textId="6BB0C33C" w:rsidR="00662852" w:rsidRPr="00582035" w:rsidRDefault="00B32C97" w:rsidP="00B32C97">
            <w:pPr>
              <w:jc w:val="both"/>
              <w:rPr>
                <w:rFonts w:ascii="Arial Narrow" w:hAnsi="Arial Narrow"/>
                <w:b/>
                <w:bCs/>
                <w:sz w:val="24"/>
                <w:szCs w:val="24"/>
              </w:rPr>
            </w:pPr>
            <w:r w:rsidRPr="006502B8">
              <w:rPr>
                <w:rFonts w:ascii="Arial Narrow" w:eastAsiaTheme="minorHAnsi" w:hAnsi="Arial Narrow" w:cs="MS Sans Serif"/>
                <w:sz w:val="24"/>
                <w:szCs w:val="24"/>
              </w:rPr>
              <w:t>Fornecimento  de licença de uso de software de gestão de Saúde para Integração de toda a rede municipal de Saúde, ou seja, a Atenção Primária e Secundár</w:t>
            </w:r>
            <w:r>
              <w:rPr>
                <w:rFonts w:ascii="Arial Narrow" w:eastAsiaTheme="minorHAnsi" w:hAnsi="Arial Narrow" w:cs="MS Sans Serif"/>
                <w:sz w:val="24"/>
                <w:szCs w:val="24"/>
              </w:rPr>
              <w:t>i</w:t>
            </w:r>
            <w:r w:rsidRPr="006502B8">
              <w:rPr>
                <w:rFonts w:ascii="Arial Narrow" w:eastAsiaTheme="minorHAnsi" w:hAnsi="Arial Narrow" w:cs="MS Sans Serif"/>
                <w:sz w:val="24"/>
                <w:szCs w:val="24"/>
              </w:rPr>
              <w:t xml:space="preserve">a com um único Prontuário Eletrônico do Cidadão, que possua a interoperabilidade com o software público e-SUS PEC do Ministério da Saúde e contenha os seguintes módulos: Módulo Prontuário Eletrônico para Atenção Primária e Especializada, Laboratório, Tratamento do fora do Domicilio - TFD, Administrativo, Gestor, sistema de aplicativo </w:t>
            </w:r>
            <w:proofErr w:type="spellStart"/>
            <w:r w:rsidRPr="006502B8">
              <w:rPr>
                <w:rFonts w:ascii="Arial Narrow" w:eastAsiaTheme="minorHAnsi" w:hAnsi="Arial Narrow" w:cs="MS Sans Serif"/>
                <w:sz w:val="24"/>
                <w:szCs w:val="24"/>
              </w:rPr>
              <w:t>Tablets</w:t>
            </w:r>
            <w:proofErr w:type="spellEnd"/>
            <w:r w:rsidRPr="006502B8">
              <w:rPr>
                <w:rFonts w:ascii="Arial Narrow" w:eastAsiaTheme="minorHAnsi" w:hAnsi="Arial Narrow" w:cs="MS Sans Serif"/>
                <w:sz w:val="24"/>
                <w:szCs w:val="24"/>
              </w:rPr>
              <w:t xml:space="preserve"> para ACS e Almoxarifado, conforme detalhamento abaixo.</w:t>
            </w:r>
          </w:p>
        </w:tc>
        <w:tc>
          <w:tcPr>
            <w:tcW w:w="992" w:type="dxa"/>
          </w:tcPr>
          <w:p w14:paraId="3E0D82B6" w14:textId="77777777" w:rsidR="00662852" w:rsidRPr="00582035" w:rsidRDefault="00662852" w:rsidP="00B32C97">
            <w:pPr>
              <w:pStyle w:val="PargrafodaLista"/>
              <w:tabs>
                <w:tab w:val="left" w:pos="426"/>
                <w:tab w:val="left" w:pos="5055"/>
              </w:tabs>
              <w:ind w:left="0"/>
              <w:jc w:val="center"/>
              <w:rPr>
                <w:rFonts w:ascii="Arial Narrow" w:hAnsi="Arial Narrow"/>
                <w:b/>
                <w:bCs/>
                <w:sz w:val="24"/>
                <w:szCs w:val="24"/>
              </w:rPr>
            </w:pPr>
            <w:r>
              <w:rPr>
                <w:rFonts w:ascii="Arial Narrow" w:hAnsi="Arial Narrow"/>
                <w:b/>
                <w:bCs/>
                <w:sz w:val="24"/>
                <w:szCs w:val="24"/>
              </w:rPr>
              <w:lastRenderedPageBreak/>
              <w:t>12</w:t>
            </w:r>
          </w:p>
        </w:tc>
        <w:tc>
          <w:tcPr>
            <w:tcW w:w="818" w:type="dxa"/>
          </w:tcPr>
          <w:p w14:paraId="275C534A" w14:textId="77777777" w:rsidR="00662852" w:rsidRPr="00582035" w:rsidRDefault="00662852" w:rsidP="00B32C97">
            <w:pPr>
              <w:pStyle w:val="PargrafodaLista"/>
              <w:tabs>
                <w:tab w:val="left" w:pos="426"/>
                <w:tab w:val="left" w:pos="5055"/>
              </w:tabs>
              <w:ind w:left="0"/>
              <w:jc w:val="center"/>
              <w:rPr>
                <w:rFonts w:ascii="Arial Narrow" w:hAnsi="Arial Narrow"/>
                <w:b/>
                <w:bCs/>
                <w:sz w:val="24"/>
                <w:szCs w:val="24"/>
              </w:rPr>
            </w:pPr>
            <w:r>
              <w:rPr>
                <w:rFonts w:ascii="Arial Narrow" w:hAnsi="Arial Narrow"/>
                <w:b/>
                <w:bCs/>
                <w:sz w:val="24"/>
                <w:szCs w:val="24"/>
              </w:rPr>
              <w:t>Mês</w:t>
            </w:r>
          </w:p>
        </w:tc>
        <w:tc>
          <w:tcPr>
            <w:tcW w:w="1260" w:type="dxa"/>
          </w:tcPr>
          <w:p w14:paraId="1BF40930"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p>
        </w:tc>
        <w:tc>
          <w:tcPr>
            <w:tcW w:w="905" w:type="dxa"/>
          </w:tcPr>
          <w:p w14:paraId="7C113EF7"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p>
        </w:tc>
      </w:tr>
    </w:tbl>
    <w:p w14:paraId="4E2072F3"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4DE6C605" w14:textId="77777777" w:rsidR="00662852" w:rsidRPr="00B36756" w:rsidRDefault="00662852" w:rsidP="00662852">
      <w:pPr>
        <w:spacing w:after="0" w:line="240" w:lineRule="auto"/>
        <w:ind w:right="216"/>
        <w:rPr>
          <w:rFonts w:ascii="Arial Narrow" w:hAnsi="Arial Narrow"/>
          <w:b/>
          <w:sz w:val="24"/>
          <w:szCs w:val="24"/>
        </w:rPr>
      </w:pPr>
      <w:r w:rsidRPr="00B36756">
        <w:rPr>
          <w:rFonts w:ascii="Arial Narrow" w:hAnsi="Arial Narrow"/>
          <w:b/>
          <w:sz w:val="24"/>
          <w:szCs w:val="24"/>
        </w:rPr>
        <w:t>Valor total:</w:t>
      </w:r>
    </w:p>
    <w:p w14:paraId="29477D51" w14:textId="77777777" w:rsidR="00662852" w:rsidRPr="00B36756" w:rsidRDefault="00662852" w:rsidP="00662852">
      <w:pPr>
        <w:spacing w:after="0" w:line="240" w:lineRule="auto"/>
        <w:ind w:right="216"/>
        <w:rPr>
          <w:rFonts w:ascii="Arial Narrow" w:hAnsi="Arial Narrow"/>
          <w:b/>
          <w:sz w:val="24"/>
          <w:szCs w:val="24"/>
        </w:rPr>
      </w:pPr>
    </w:p>
    <w:p w14:paraId="369F5B8D" w14:textId="77777777" w:rsidR="00662852" w:rsidRPr="00B36756" w:rsidRDefault="00662852" w:rsidP="00662852">
      <w:pPr>
        <w:spacing w:after="0" w:line="240" w:lineRule="auto"/>
        <w:ind w:right="216"/>
        <w:rPr>
          <w:rFonts w:ascii="Arial Narrow" w:hAnsi="Arial Narrow"/>
          <w:b/>
          <w:sz w:val="24"/>
          <w:szCs w:val="24"/>
        </w:rPr>
      </w:pPr>
      <w:r w:rsidRPr="00B36756">
        <w:rPr>
          <w:rFonts w:ascii="Arial Narrow" w:hAnsi="Arial Narrow"/>
          <w:b/>
          <w:sz w:val="24"/>
          <w:szCs w:val="24"/>
        </w:rPr>
        <w:t>Valor total por extenso:</w:t>
      </w:r>
    </w:p>
    <w:p w14:paraId="1A8802DF" w14:textId="77777777" w:rsidR="00662852" w:rsidRPr="00B36756" w:rsidRDefault="00662852" w:rsidP="00662852">
      <w:pPr>
        <w:spacing w:after="0" w:line="240" w:lineRule="auto"/>
        <w:ind w:right="216"/>
        <w:rPr>
          <w:rFonts w:ascii="Arial Narrow" w:hAnsi="Arial Narrow"/>
          <w:b/>
          <w:sz w:val="24"/>
          <w:szCs w:val="24"/>
        </w:rPr>
      </w:pPr>
    </w:p>
    <w:p w14:paraId="6EE2E5E6" w14:textId="77777777" w:rsidR="00662852" w:rsidRPr="00B36756" w:rsidRDefault="00662852" w:rsidP="00662852">
      <w:pPr>
        <w:widowControl w:val="0"/>
        <w:tabs>
          <w:tab w:val="left" w:pos="4606"/>
        </w:tabs>
        <w:autoSpaceDE w:val="0"/>
        <w:autoSpaceDN w:val="0"/>
        <w:adjustRightInd w:val="0"/>
        <w:spacing w:after="0" w:line="240" w:lineRule="auto"/>
        <w:ind w:right="28"/>
        <w:jc w:val="both"/>
        <w:rPr>
          <w:rFonts w:ascii="Arial Narrow" w:eastAsia="Times New Roman" w:hAnsi="Arial Narrow"/>
          <w:spacing w:val="-15"/>
          <w:sz w:val="24"/>
          <w:szCs w:val="24"/>
          <w:lang w:eastAsia="pt-BR"/>
        </w:rPr>
      </w:pPr>
      <w:r w:rsidRPr="00B36756">
        <w:rPr>
          <w:rFonts w:ascii="Arial Narrow" w:eastAsia="Times New Roman" w:hAnsi="Arial Narrow"/>
          <w:spacing w:val="-15"/>
          <w:sz w:val="24"/>
          <w:szCs w:val="24"/>
          <w:lang w:eastAsia="pt-BR"/>
        </w:rPr>
        <w:t>Validade do orçamento: 60 dias</w:t>
      </w:r>
    </w:p>
    <w:p w14:paraId="119A8DF0" w14:textId="77777777" w:rsidR="00662852" w:rsidRPr="00B36756" w:rsidRDefault="00662852" w:rsidP="00662852">
      <w:pPr>
        <w:spacing w:after="0" w:line="240" w:lineRule="auto"/>
        <w:jc w:val="both"/>
        <w:rPr>
          <w:rFonts w:ascii="Arial Narrow" w:hAnsi="Arial Narrow"/>
          <w:sz w:val="24"/>
          <w:szCs w:val="24"/>
        </w:rPr>
      </w:pPr>
    </w:p>
    <w:p w14:paraId="7143DA85" w14:textId="77777777" w:rsidR="00662852" w:rsidRPr="00B36756" w:rsidRDefault="00662852" w:rsidP="00662852">
      <w:pPr>
        <w:widowControl w:val="0"/>
        <w:tabs>
          <w:tab w:val="left" w:pos="4606"/>
        </w:tabs>
        <w:autoSpaceDE w:val="0"/>
        <w:autoSpaceDN w:val="0"/>
        <w:adjustRightInd w:val="0"/>
        <w:spacing w:after="0" w:line="240" w:lineRule="auto"/>
        <w:ind w:right="28"/>
        <w:jc w:val="both"/>
        <w:rPr>
          <w:rFonts w:ascii="Arial Narrow" w:eastAsia="Times New Roman" w:hAnsi="Arial Narrow"/>
          <w:bCs/>
          <w:spacing w:val="-4"/>
          <w:sz w:val="24"/>
          <w:szCs w:val="24"/>
          <w:lang w:eastAsia="pt-BR"/>
        </w:rPr>
      </w:pPr>
      <w:r w:rsidRPr="00B36756">
        <w:rPr>
          <w:rFonts w:ascii="Arial Narrow" w:eastAsia="Times New Roman" w:hAnsi="Arial Narrow"/>
          <w:bCs/>
          <w:spacing w:val="-4"/>
          <w:sz w:val="24"/>
          <w:szCs w:val="24"/>
          <w:lang w:eastAsia="pt-BR"/>
        </w:rPr>
        <w:t>Nos valores orçados devem estar incluídas todas as despesas com tributos, impostos, contribuições, encargos trabalhistas e financeiros, despesas com funcionários e todos os demais custos de responsabilidade da empresa.</w:t>
      </w:r>
    </w:p>
    <w:p w14:paraId="53231235" w14:textId="77777777" w:rsidR="00662852" w:rsidRPr="00B36756" w:rsidRDefault="00662852" w:rsidP="00662852">
      <w:pPr>
        <w:widowControl w:val="0"/>
        <w:tabs>
          <w:tab w:val="left" w:pos="1125"/>
        </w:tabs>
        <w:autoSpaceDE w:val="0"/>
        <w:autoSpaceDN w:val="0"/>
        <w:adjustRightInd w:val="0"/>
        <w:spacing w:after="0" w:line="240" w:lineRule="auto"/>
        <w:ind w:right="28"/>
        <w:jc w:val="both"/>
        <w:rPr>
          <w:rFonts w:ascii="Arial Narrow" w:eastAsia="Times New Roman" w:hAnsi="Arial Narrow"/>
          <w:bCs/>
          <w:spacing w:val="-4"/>
          <w:sz w:val="24"/>
          <w:szCs w:val="24"/>
          <w:lang w:eastAsia="pt-BR"/>
        </w:rPr>
      </w:pPr>
      <w:r w:rsidRPr="00B36756">
        <w:rPr>
          <w:rFonts w:ascii="Arial Narrow" w:eastAsia="Times New Roman" w:hAnsi="Arial Narrow"/>
          <w:bCs/>
          <w:spacing w:val="-4"/>
          <w:sz w:val="24"/>
          <w:szCs w:val="24"/>
          <w:lang w:eastAsia="pt-BR"/>
        </w:rPr>
        <w:tab/>
      </w:r>
    </w:p>
    <w:p w14:paraId="037E58B2" w14:textId="77777777" w:rsidR="00662852" w:rsidRPr="00B36756" w:rsidRDefault="00662852" w:rsidP="00662852">
      <w:pPr>
        <w:widowControl w:val="0"/>
        <w:tabs>
          <w:tab w:val="left" w:pos="4606"/>
        </w:tabs>
        <w:autoSpaceDE w:val="0"/>
        <w:autoSpaceDN w:val="0"/>
        <w:adjustRightInd w:val="0"/>
        <w:spacing w:after="0" w:line="240" w:lineRule="auto"/>
        <w:ind w:right="28"/>
        <w:jc w:val="both"/>
        <w:rPr>
          <w:rFonts w:ascii="Arial Narrow" w:eastAsia="Times New Roman" w:hAnsi="Arial Narrow"/>
          <w:bCs/>
          <w:spacing w:val="-4"/>
          <w:sz w:val="24"/>
          <w:szCs w:val="24"/>
          <w:lang w:eastAsia="pt-BR"/>
        </w:rPr>
      </w:pPr>
      <w:r w:rsidRPr="00B36756">
        <w:rPr>
          <w:rFonts w:ascii="Arial Narrow" w:eastAsia="Times New Roman" w:hAnsi="Arial Narrow"/>
          <w:bCs/>
          <w:spacing w:val="-4"/>
          <w:sz w:val="24"/>
          <w:szCs w:val="24"/>
          <w:lang w:eastAsia="pt-BR"/>
        </w:rPr>
        <w:t>Declaro que o presente orçamento foi elaborado considerando as condições e requisitos constantes da Solicitação de Orçamento encaminhada pela Prefeitura Municipal de Itambé do Mato Dentro.</w:t>
      </w:r>
    </w:p>
    <w:p w14:paraId="211D452F" w14:textId="77777777" w:rsidR="00662852" w:rsidRPr="00B36756" w:rsidRDefault="00662852" w:rsidP="00662852">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sz w:val="24"/>
          <w:szCs w:val="24"/>
          <w:lang w:eastAsia="pt-BR"/>
        </w:rPr>
      </w:pPr>
    </w:p>
    <w:p w14:paraId="7AF3EF77" w14:textId="77777777" w:rsidR="00662852" w:rsidRPr="00B36756" w:rsidRDefault="00662852" w:rsidP="00662852">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sz w:val="24"/>
          <w:szCs w:val="24"/>
          <w:lang w:eastAsia="pt-BR"/>
        </w:rPr>
      </w:pPr>
      <w:r w:rsidRPr="00B36756">
        <w:rPr>
          <w:rFonts w:ascii="Arial Narrow" w:eastAsia="Times New Roman" w:hAnsi="Arial Narrow"/>
          <w:b/>
          <w:spacing w:val="-6"/>
          <w:sz w:val="24"/>
          <w:szCs w:val="24"/>
          <w:lang w:eastAsia="pt-BR"/>
        </w:rPr>
        <w:t xml:space="preserve">Local e data: </w:t>
      </w:r>
    </w:p>
    <w:p w14:paraId="7B36AECC" w14:textId="77777777" w:rsidR="00662852" w:rsidRPr="00B36756" w:rsidRDefault="00662852" w:rsidP="00662852">
      <w:pPr>
        <w:widowControl w:val="0"/>
        <w:tabs>
          <w:tab w:val="left" w:pos="4606"/>
        </w:tabs>
        <w:autoSpaceDE w:val="0"/>
        <w:autoSpaceDN w:val="0"/>
        <w:adjustRightInd w:val="0"/>
        <w:spacing w:after="0" w:line="240" w:lineRule="auto"/>
        <w:ind w:right="28"/>
        <w:jc w:val="center"/>
        <w:rPr>
          <w:rFonts w:ascii="Arial Narrow" w:eastAsia="Times New Roman" w:hAnsi="Arial Narrow"/>
          <w:b/>
          <w:sz w:val="24"/>
          <w:szCs w:val="24"/>
          <w:lang w:eastAsia="pt-BR"/>
        </w:rPr>
      </w:pPr>
      <w:r w:rsidRPr="00B36756">
        <w:rPr>
          <w:rFonts w:ascii="Arial Narrow" w:eastAsia="Times New Roman" w:hAnsi="Arial Narrow"/>
          <w:b/>
          <w:sz w:val="24"/>
          <w:szCs w:val="24"/>
          <w:lang w:eastAsia="pt-BR"/>
        </w:rPr>
        <w:t>_______________________________________________________</w:t>
      </w:r>
    </w:p>
    <w:p w14:paraId="7BDCD100" w14:textId="77777777" w:rsidR="00662852" w:rsidRPr="00B36756" w:rsidRDefault="00662852" w:rsidP="00662852">
      <w:pPr>
        <w:widowControl w:val="0"/>
        <w:tabs>
          <w:tab w:val="left" w:pos="4606"/>
        </w:tabs>
        <w:autoSpaceDE w:val="0"/>
        <w:autoSpaceDN w:val="0"/>
        <w:adjustRightInd w:val="0"/>
        <w:spacing w:after="0" w:line="240" w:lineRule="auto"/>
        <w:ind w:right="28"/>
        <w:jc w:val="center"/>
        <w:rPr>
          <w:rFonts w:ascii="Arial Narrow" w:hAnsi="Arial Narrow"/>
          <w:b/>
          <w:sz w:val="24"/>
          <w:szCs w:val="24"/>
        </w:rPr>
      </w:pPr>
      <w:r w:rsidRPr="00B36756">
        <w:rPr>
          <w:rFonts w:ascii="Arial Narrow" w:eastAsia="Times New Roman" w:hAnsi="Arial Narrow"/>
          <w:b/>
          <w:spacing w:val="-7"/>
          <w:sz w:val="24"/>
          <w:szCs w:val="24"/>
          <w:lang w:eastAsia="pt-BR"/>
        </w:rPr>
        <w:t>Carimbo da empresa e Assinatura do Representante Legal</w:t>
      </w:r>
    </w:p>
    <w:p w14:paraId="5661FEB2"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874DD84" w14:textId="77777777" w:rsidR="00662852" w:rsidRDefault="00662852" w:rsidP="00662852">
      <w:pPr>
        <w:tabs>
          <w:tab w:val="left" w:pos="851"/>
        </w:tabs>
        <w:suppressAutoHyphens/>
        <w:spacing w:after="0" w:line="240" w:lineRule="auto"/>
        <w:jc w:val="center"/>
        <w:rPr>
          <w:rFonts w:ascii="Arial Narrow" w:hAnsi="Arial Narrow"/>
          <w:sz w:val="24"/>
          <w:szCs w:val="24"/>
        </w:rPr>
      </w:pPr>
      <w:r>
        <w:rPr>
          <w:rFonts w:ascii="Arial Narrow" w:hAnsi="Arial Narrow"/>
          <w:sz w:val="24"/>
          <w:szCs w:val="24"/>
        </w:rPr>
        <w:lastRenderedPageBreak/>
        <w:t>ANEXO 3</w:t>
      </w:r>
    </w:p>
    <w:p w14:paraId="0662C52F" w14:textId="77777777" w:rsidR="00662852" w:rsidRPr="00B36756" w:rsidRDefault="00662852" w:rsidP="00662852">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B36756">
        <w:rPr>
          <w:rFonts w:ascii="Arial Narrow" w:hAnsi="Arial Narrow"/>
          <w:b/>
          <w:sz w:val="24"/>
          <w:szCs w:val="24"/>
        </w:rPr>
        <w:t>MINUTA DE CONTRATO.</w:t>
      </w:r>
    </w:p>
    <w:p w14:paraId="16334058" w14:textId="77777777" w:rsidR="00662852" w:rsidRDefault="00662852" w:rsidP="00662852">
      <w:pPr>
        <w:autoSpaceDN w:val="0"/>
        <w:spacing w:after="0" w:line="240" w:lineRule="auto"/>
        <w:ind w:left="3969"/>
        <w:jc w:val="both"/>
        <w:rPr>
          <w:rFonts w:ascii="Arial Narrow" w:eastAsia="Times New Roman" w:hAnsi="Arial Narrow"/>
          <w:b/>
          <w:bCs/>
          <w:sz w:val="24"/>
          <w:szCs w:val="24"/>
          <w:lang w:eastAsia="pt-BR"/>
        </w:rPr>
      </w:pPr>
    </w:p>
    <w:p w14:paraId="47382026" w14:textId="77777777" w:rsidR="00662852" w:rsidRDefault="00662852" w:rsidP="00662852">
      <w:pPr>
        <w:autoSpaceDN w:val="0"/>
        <w:spacing w:after="0" w:line="240" w:lineRule="auto"/>
        <w:ind w:left="3969"/>
        <w:jc w:val="both"/>
        <w:rPr>
          <w:rFonts w:ascii="Arial Narrow" w:eastAsia="Times New Roman" w:hAnsi="Arial Narrow"/>
          <w:b/>
          <w:bCs/>
          <w:sz w:val="24"/>
          <w:szCs w:val="24"/>
          <w:lang w:eastAsia="pt-BR"/>
        </w:rPr>
      </w:pPr>
    </w:p>
    <w:p w14:paraId="4F3623C7" w14:textId="77777777" w:rsidR="00662852" w:rsidRPr="00834CF5" w:rsidRDefault="00662852" w:rsidP="00662852">
      <w:pPr>
        <w:autoSpaceDN w:val="0"/>
        <w:spacing w:after="0" w:line="240" w:lineRule="auto"/>
        <w:ind w:left="3969"/>
        <w:jc w:val="both"/>
        <w:rPr>
          <w:rFonts w:ascii="Arial Narrow" w:eastAsia="Times New Roman" w:hAnsi="Arial Narrow"/>
          <w:b/>
          <w:bCs/>
          <w:sz w:val="24"/>
          <w:szCs w:val="24"/>
          <w:lang w:eastAsia="pt-BR"/>
        </w:rPr>
      </w:pPr>
      <w:r w:rsidRPr="00834CF5">
        <w:rPr>
          <w:rFonts w:ascii="Arial Narrow" w:eastAsia="Times New Roman" w:hAnsi="Arial Narrow"/>
          <w:b/>
          <w:bCs/>
          <w:sz w:val="24"/>
          <w:szCs w:val="24"/>
          <w:lang w:eastAsia="pt-BR"/>
        </w:rPr>
        <w:t>CONTRATO Nº _____/</w:t>
      </w:r>
      <w:r>
        <w:rPr>
          <w:rFonts w:ascii="Arial Narrow" w:eastAsia="Times New Roman" w:hAnsi="Arial Narrow"/>
          <w:b/>
          <w:bCs/>
          <w:sz w:val="24"/>
          <w:szCs w:val="24"/>
          <w:lang w:eastAsia="pt-BR"/>
        </w:rPr>
        <w:t>____</w:t>
      </w:r>
      <w:r w:rsidRPr="00834CF5">
        <w:rPr>
          <w:rFonts w:ascii="Arial Narrow" w:eastAsia="Times New Roman" w:hAnsi="Arial Narrow"/>
          <w:b/>
          <w:bCs/>
          <w:sz w:val="24"/>
          <w:szCs w:val="24"/>
          <w:lang w:eastAsia="pt-BR"/>
        </w:rPr>
        <w:t xml:space="preserve"> DE PRESTAÇÃO DE SERVIÇOS QUE ENTRE SI CELEBRAM O MUNICÍPIO DE ITAMBÉ DO MATO DENTRO E ..........</w:t>
      </w:r>
    </w:p>
    <w:p w14:paraId="6B075831" w14:textId="77777777" w:rsidR="00662852" w:rsidRDefault="00662852" w:rsidP="00662852">
      <w:pPr>
        <w:autoSpaceDN w:val="0"/>
        <w:spacing w:after="0" w:line="240" w:lineRule="auto"/>
        <w:jc w:val="both"/>
        <w:rPr>
          <w:rFonts w:ascii="Arial Narrow" w:eastAsia="Times New Roman" w:hAnsi="Arial Narrow"/>
          <w:bCs/>
          <w:sz w:val="24"/>
          <w:szCs w:val="24"/>
          <w:lang w:eastAsia="pt-BR"/>
        </w:rPr>
      </w:pPr>
    </w:p>
    <w:p w14:paraId="13CF33E8" w14:textId="77777777" w:rsidR="00662852" w:rsidRPr="0005706E" w:rsidRDefault="00662852" w:rsidP="00662852">
      <w:pPr>
        <w:autoSpaceDN w:val="0"/>
        <w:spacing w:after="0" w:line="240" w:lineRule="auto"/>
        <w:jc w:val="both"/>
        <w:rPr>
          <w:rFonts w:ascii="Arial Narrow" w:eastAsia="Times New Roman" w:hAnsi="Arial Narrow"/>
          <w:bCs/>
          <w:sz w:val="24"/>
          <w:szCs w:val="24"/>
          <w:lang w:eastAsia="pt-BR"/>
        </w:rPr>
      </w:pPr>
    </w:p>
    <w:p w14:paraId="0F071889" w14:textId="7B212E9D" w:rsidR="00662852" w:rsidRPr="0005706E" w:rsidRDefault="00662852" w:rsidP="00662852">
      <w:pPr>
        <w:autoSpaceDN w:val="0"/>
        <w:spacing w:after="0" w:line="240" w:lineRule="auto"/>
        <w:jc w:val="both"/>
        <w:rPr>
          <w:rFonts w:ascii="Arial Narrow" w:eastAsia="Times New Roman" w:hAnsi="Arial Narrow"/>
          <w:b/>
          <w:bCs/>
          <w:sz w:val="24"/>
          <w:szCs w:val="24"/>
          <w:lang w:eastAsia="pt-BR"/>
        </w:rPr>
      </w:pPr>
      <w:r w:rsidRPr="00D07529">
        <w:rPr>
          <w:rFonts w:ascii="Arial Narrow" w:eastAsia="Times New Roman" w:hAnsi="Arial Narrow"/>
          <w:b/>
          <w:bCs/>
          <w:sz w:val="24"/>
          <w:szCs w:val="24"/>
          <w:lang w:eastAsia="pt-BR"/>
        </w:rPr>
        <w:t xml:space="preserve">Processo </w:t>
      </w:r>
      <w:r w:rsidR="00D07529" w:rsidRPr="00D07529">
        <w:rPr>
          <w:rFonts w:ascii="Arial Narrow" w:eastAsia="Times New Roman" w:hAnsi="Arial Narrow"/>
          <w:b/>
          <w:bCs/>
          <w:sz w:val="24"/>
          <w:szCs w:val="24"/>
          <w:lang w:eastAsia="pt-BR"/>
        </w:rPr>
        <w:t>030</w:t>
      </w:r>
      <w:r w:rsidR="0005706E" w:rsidRPr="00D07529">
        <w:rPr>
          <w:rFonts w:ascii="Arial Narrow" w:eastAsia="Times New Roman" w:hAnsi="Arial Narrow"/>
          <w:b/>
          <w:bCs/>
          <w:sz w:val="24"/>
          <w:szCs w:val="24"/>
          <w:lang w:eastAsia="pt-BR"/>
        </w:rPr>
        <w:t>/2023</w:t>
      </w:r>
      <w:r w:rsidRPr="00D07529">
        <w:rPr>
          <w:rFonts w:ascii="Arial Narrow" w:eastAsia="Times New Roman" w:hAnsi="Arial Narrow"/>
          <w:b/>
          <w:bCs/>
          <w:sz w:val="24"/>
          <w:szCs w:val="24"/>
          <w:lang w:eastAsia="pt-BR"/>
        </w:rPr>
        <w:t>,</w:t>
      </w:r>
      <w:r w:rsidRPr="0005706E">
        <w:rPr>
          <w:rFonts w:ascii="Arial Narrow" w:eastAsia="Times New Roman" w:hAnsi="Arial Narrow"/>
          <w:b/>
          <w:bCs/>
          <w:sz w:val="24"/>
          <w:szCs w:val="24"/>
          <w:lang w:eastAsia="pt-BR"/>
        </w:rPr>
        <w:t xml:space="preserve"> Aviso de Dispensa nº </w:t>
      </w:r>
      <w:r w:rsidR="000019BD">
        <w:rPr>
          <w:rFonts w:ascii="Arial Narrow" w:eastAsia="Times New Roman" w:hAnsi="Arial Narrow"/>
          <w:b/>
          <w:bCs/>
          <w:sz w:val="24"/>
          <w:szCs w:val="24"/>
          <w:lang w:eastAsia="pt-BR"/>
        </w:rPr>
        <w:t>014</w:t>
      </w:r>
      <w:r w:rsidR="0005706E" w:rsidRPr="0005706E">
        <w:rPr>
          <w:rFonts w:ascii="Arial Narrow" w:eastAsia="Times New Roman" w:hAnsi="Arial Narrow"/>
          <w:b/>
          <w:bCs/>
          <w:sz w:val="24"/>
          <w:szCs w:val="24"/>
          <w:lang w:eastAsia="pt-BR"/>
        </w:rPr>
        <w:t>/2023</w:t>
      </w:r>
    </w:p>
    <w:p w14:paraId="1E44FDAA" w14:textId="77777777" w:rsidR="00662852" w:rsidRPr="00834CF5" w:rsidRDefault="00662852" w:rsidP="00662852">
      <w:pPr>
        <w:autoSpaceDN w:val="0"/>
        <w:spacing w:after="0" w:line="240" w:lineRule="auto"/>
        <w:jc w:val="both"/>
        <w:rPr>
          <w:rFonts w:ascii="Arial Narrow" w:eastAsia="Times New Roman" w:hAnsi="Arial Narrow"/>
          <w:bCs/>
          <w:sz w:val="24"/>
          <w:szCs w:val="24"/>
          <w:lang w:eastAsia="pt-BR"/>
        </w:rPr>
      </w:pPr>
    </w:p>
    <w:p w14:paraId="57C41795" w14:textId="77777777" w:rsidR="00662852" w:rsidRPr="00834CF5" w:rsidRDefault="00662852" w:rsidP="00662852">
      <w:pPr>
        <w:autoSpaceDN w:val="0"/>
        <w:spacing w:after="0" w:line="240" w:lineRule="auto"/>
        <w:jc w:val="both"/>
        <w:rPr>
          <w:rFonts w:ascii="Arial Narrow" w:eastAsia="Arial" w:hAnsi="Arial Narrow"/>
          <w:sz w:val="24"/>
          <w:szCs w:val="24"/>
          <w:lang w:eastAsia="pt-BR"/>
        </w:rPr>
      </w:pPr>
      <w:r w:rsidRPr="00834CF5">
        <w:rPr>
          <w:rFonts w:ascii="Arial Narrow" w:eastAsia="Arial" w:hAnsi="Arial Narrow"/>
          <w:b/>
          <w:sz w:val="24"/>
          <w:szCs w:val="24"/>
          <w:lang w:eastAsia="pt-BR"/>
        </w:rPr>
        <w:t xml:space="preserve">CONTRATANTE: </w:t>
      </w:r>
      <w:r w:rsidRPr="00834CF5">
        <w:rPr>
          <w:rFonts w:ascii="Arial Narrow" w:eastAsia="Arial" w:hAnsi="Arial Narrow"/>
          <w:sz w:val="24"/>
          <w:szCs w:val="24"/>
          <w:lang w:eastAsia="pt-BR"/>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w:t>
      </w:r>
      <w:proofErr w:type="spellStart"/>
      <w:r w:rsidRPr="00834CF5">
        <w:rPr>
          <w:rFonts w:ascii="Arial Narrow" w:eastAsia="Arial" w:hAnsi="Arial Narrow"/>
          <w:sz w:val="24"/>
          <w:szCs w:val="24"/>
          <w:lang w:eastAsia="pt-BR"/>
        </w:rPr>
        <w:t>Cleidileny</w:t>
      </w:r>
      <w:proofErr w:type="spellEnd"/>
      <w:r w:rsidRPr="00834CF5">
        <w:rPr>
          <w:rFonts w:ascii="Arial Narrow" w:eastAsia="Arial" w:hAnsi="Arial Narrow"/>
          <w:sz w:val="24"/>
          <w:szCs w:val="24"/>
          <w:lang w:eastAsia="pt-BR"/>
        </w:rPr>
        <w:t xml:space="preserve"> Aparecida Chaves, brasileira, solteira, portadora da Carteira de Identidade n. MG-16.904.641 e CPF n. 103.562.686-16, residente e domiciliada em Itambé do Mato Dentro- MG. </w:t>
      </w:r>
    </w:p>
    <w:p w14:paraId="18C98B25" w14:textId="77777777" w:rsidR="00662852" w:rsidRPr="00834CF5" w:rsidRDefault="00662852" w:rsidP="00662852">
      <w:pPr>
        <w:autoSpaceDN w:val="0"/>
        <w:spacing w:after="0" w:line="240" w:lineRule="auto"/>
        <w:jc w:val="both"/>
        <w:rPr>
          <w:rFonts w:ascii="Arial Narrow" w:eastAsia="Arial" w:hAnsi="Arial Narrow"/>
          <w:sz w:val="24"/>
          <w:szCs w:val="24"/>
          <w:lang w:eastAsia="pt-BR"/>
        </w:rPr>
      </w:pPr>
    </w:p>
    <w:p w14:paraId="06EBC005" w14:textId="77777777" w:rsidR="00662852" w:rsidRPr="00834CF5" w:rsidRDefault="00662852" w:rsidP="00662852">
      <w:pPr>
        <w:autoSpaceDN w:val="0"/>
        <w:spacing w:after="0" w:line="240" w:lineRule="auto"/>
        <w:jc w:val="both"/>
        <w:rPr>
          <w:rFonts w:ascii="Arial Narrow" w:eastAsia="Times New Roman" w:hAnsi="Arial Narrow"/>
          <w:sz w:val="24"/>
          <w:szCs w:val="24"/>
          <w:lang w:eastAsia="pt-BR"/>
        </w:rPr>
      </w:pPr>
      <w:r w:rsidRPr="00834CF5">
        <w:rPr>
          <w:rFonts w:ascii="Arial Narrow" w:eastAsia="Arial" w:hAnsi="Arial Narrow"/>
          <w:b/>
          <w:sz w:val="24"/>
          <w:szCs w:val="24"/>
          <w:lang w:eastAsia="pt-BR"/>
        </w:rPr>
        <w:t xml:space="preserve">CONTRATADA: </w:t>
      </w:r>
      <w:r w:rsidRPr="00834CF5">
        <w:rPr>
          <w:rFonts w:ascii="Arial Narrow" w:eastAsia="Times New Roman" w:hAnsi="Arial Narrow"/>
          <w:sz w:val="24"/>
          <w:szCs w:val="24"/>
          <w:lang w:eastAsia="pt-BR"/>
        </w:rPr>
        <w:t>XXXXXXXXXXXXX, inscrita no CNPJ nº XXXXXXXXX, com sede à XXXXXXXXXXXXXX, neste instrumento representado pelo Sr.(a) XXXXXXX, portador(a) do CPF nº XXXXXXXXX e documento de identidade nº XXXXXXXX, residente e domiciliado à XXXXXXXXXXXXXXXX.</w:t>
      </w:r>
    </w:p>
    <w:p w14:paraId="1D322E6D" w14:textId="77777777" w:rsidR="00662852" w:rsidRPr="00834CF5" w:rsidRDefault="00662852" w:rsidP="00662852">
      <w:pPr>
        <w:autoSpaceDN w:val="0"/>
        <w:spacing w:after="0" w:line="240" w:lineRule="auto"/>
        <w:jc w:val="both"/>
        <w:rPr>
          <w:rFonts w:ascii="Arial Narrow" w:eastAsia="Times New Roman" w:hAnsi="Arial Narrow"/>
          <w:bCs/>
          <w:sz w:val="24"/>
          <w:szCs w:val="24"/>
          <w:lang w:eastAsia="pt-BR"/>
        </w:rPr>
      </w:pPr>
    </w:p>
    <w:p w14:paraId="292BBE53" w14:textId="77777777" w:rsidR="00662852" w:rsidRPr="00834CF5" w:rsidRDefault="00662852" w:rsidP="00662852">
      <w:pPr>
        <w:autoSpaceDN w:val="0"/>
        <w:spacing w:after="0" w:line="240" w:lineRule="auto"/>
        <w:jc w:val="both"/>
        <w:rPr>
          <w:rFonts w:ascii="Arial Narrow" w:eastAsia="Arial" w:hAnsi="Arial Narrow"/>
          <w:sz w:val="24"/>
          <w:szCs w:val="24"/>
        </w:rPr>
      </w:pPr>
      <w:r w:rsidRPr="00834CF5">
        <w:rPr>
          <w:rFonts w:ascii="Arial Narrow" w:eastAsia="Arial" w:hAnsi="Arial Narrow"/>
          <w:sz w:val="24"/>
          <w:szCs w:val="24"/>
          <w:lang w:eastAsia="pt-BR"/>
        </w:rPr>
        <w:t xml:space="preserve">As partes acima qualificadas resolvem celebrar o presente contrato, </w:t>
      </w:r>
      <w:r w:rsidRPr="00834CF5">
        <w:rPr>
          <w:rFonts w:ascii="Arial Narrow" w:eastAsia="Arial" w:hAnsi="Arial Narrow"/>
          <w:sz w:val="24"/>
          <w:szCs w:val="24"/>
        </w:rPr>
        <w:t>nos termos das cláusulas e condições seguintes:</w:t>
      </w:r>
    </w:p>
    <w:p w14:paraId="0E314EDF" w14:textId="77777777" w:rsidR="00662852" w:rsidRPr="000162DF" w:rsidRDefault="00662852" w:rsidP="00662852">
      <w:pPr>
        <w:autoSpaceDN w:val="0"/>
        <w:spacing w:after="0" w:line="240" w:lineRule="auto"/>
        <w:contextualSpacing/>
        <w:jc w:val="center"/>
        <w:rPr>
          <w:rFonts w:ascii="Arial Narrow" w:hAnsi="Arial Narrow"/>
          <w:b/>
          <w:sz w:val="24"/>
          <w:szCs w:val="24"/>
          <w:highlight w:val="yellow"/>
        </w:rPr>
      </w:pPr>
    </w:p>
    <w:p w14:paraId="14AB76E3" w14:textId="77777777" w:rsidR="00662852" w:rsidRPr="000162DF" w:rsidRDefault="00662852" w:rsidP="00662852">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0162DF">
        <w:rPr>
          <w:rFonts w:ascii="Arial Narrow" w:eastAsia="Times New Roman" w:hAnsi="Arial Narrow"/>
          <w:b/>
          <w:bCs/>
          <w:sz w:val="24"/>
          <w:szCs w:val="24"/>
          <w:lang w:eastAsia="pt-BR"/>
        </w:rPr>
        <w:t>CLÁUSULA PRIMEIRA – DO OBJETO</w:t>
      </w:r>
    </w:p>
    <w:p w14:paraId="10FCACF2" w14:textId="77777777" w:rsidR="00662852" w:rsidRPr="000162DF" w:rsidRDefault="00662852" w:rsidP="00662852">
      <w:pPr>
        <w:autoSpaceDN w:val="0"/>
        <w:spacing w:after="0" w:line="240" w:lineRule="auto"/>
        <w:rPr>
          <w:rFonts w:ascii="Arial Narrow" w:eastAsia="Times New Roman" w:hAnsi="Arial Narrow"/>
          <w:sz w:val="24"/>
          <w:szCs w:val="24"/>
          <w:lang w:eastAsia="pt-BR"/>
        </w:rPr>
      </w:pPr>
    </w:p>
    <w:p w14:paraId="48838885" w14:textId="2C22385C" w:rsidR="00662852" w:rsidRPr="000162DF" w:rsidRDefault="00662852" w:rsidP="006541AB">
      <w:pPr>
        <w:numPr>
          <w:ilvl w:val="1"/>
          <w:numId w:val="15"/>
        </w:numPr>
        <w:suppressAutoHyphens/>
        <w:autoSpaceDN w:val="0"/>
        <w:spacing w:after="0" w:line="240" w:lineRule="auto"/>
        <w:ind w:left="0" w:firstLine="0"/>
        <w:jc w:val="both"/>
        <w:rPr>
          <w:rFonts w:ascii="Arial Narrow" w:hAnsi="Arial Narrow"/>
          <w:sz w:val="24"/>
          <w:szCs w:val="24"/>
          <w:lang w:eastAsia="ar-SA"/>
        </w:rPr>
      </w:pPr>
      <w:r w:rsidRPr="000162DF">
        <w:rPr>
          <w:rFonts w:ascii="Arial Narrow" w:hAnsi="Arial Narrow"/>
          <w:sz w:val="24"/>
          <w:szCs w:val="24"/>
          <w:lang w:eastAsia="ar-SA"/>
        </w:rPr>
        <w:t xml:space="preserve">O objeto deste contrato é a </w:t>
      </w:r>
      <w:r w:rsidR="00B32C97" w:rsidRPr="001B3B5A">
        <w:rPr>
          <w:rFonts w:ascii="Arial Narrow" w:hAnsi="Arial Narrow"/>
          <w:b/>
          <w:sz w:val="24"/>
          <w:szCs w:val="24"/>
        </w:rPr>
        <w:t>Contratação de empresa para</w:t>
      </w:r>
      <w:r w:rsidR="00B32C97">
        <w:rPr>
          <w:rFonts w:ascii="Arial Narrow" w:hAnsi="Arial Narrow"/>
          <w:b/>
          <w:sz w:val="24"/>
          <w:szCs w:val="24"/>
        </w:rPr>
        <w:t xml:space="preserve"> o fornecimento de serviços de mantenimento do software público E-SUS PEC.</w:t>
      </w:r>
    </w:p>
    <w:p w14:paraId="79193087" w14:textId="77777777" w:rsidR="00662852" w:rsidRPr="000162DF" w:rsidRDefault="00662852" w:rsidP="00662852">
      <w:pPr>
        <w:suppressAutoHyphens/>
        <w:autoSpaceDN w:val="0"/>
        <w:spacing w:after="0" w:line="240" w:lineRule="auto"/>
        <w:ind w:left="360"/>
        <w:jc w:val="both"/>
        <w:rPr>
          <w:rFonts w:ascii="Arial Narrow" w:hAnsi="Arial Narrow"/>
          <w:sz w:val="24"/>
          <w:szCs w:val="24"/>
          <w:lang w:eastAsia="ar-SA"/>
        </w:rPr>
      </w:pPr>
    </w:p>
    <w:p w14:paraId="56679F8E" w14:textId="77777777" w:rsidR="00662852" w:rsidRDefault="00662852" w:rsidP="006541AB">
      <w:pPr>
        <w:numPr>
          <w:ilvl w:val="1"/>
          <w:numId w:val="15"/>
        </w:numPr>
        <w:suppressAutoHyphens/>
        <w:spacing w:after="0" w:line="240" w:lineRule="auto"/>
        <w:rPr>
          <w:rFonts w:ascii="Arial Narrow" w:hAnsi="Arial Narrow"/>
          <w:sz w:val="24"/>
          <w:szCs w:val="24"/>
          <w:lang w:eastAsia="ar-SA"/>
        </w:rPr>
      </w:pPr>
      <w:r w:rsidRPr="000162DF">
        <w:rPr>
          <w:rFonts w:ascii="Arial Narrow" w:hAnsi="Arial Narrow"/>
          <w:sz w:val="24"/>
          <w:szCs w:val="24"/>
          <w:lang w:eastAsia="ar-SA"/>
        </w:rPr>
        <w:t>Objeto da contratação:</w:t>
      </w:r>
    </w:p>
    <w:p w14:paraId="6060F5CF" w14:textId="77777777" w:rsidR="00662852" w:rsidRPr="000162DF" w:rsidRDefault="00662852" w:rsidP="00662852">
      <w:pPr>
        <w:suppressAutoHyphens/>
        <w:spacing w:after="0" w:line="240" w:lineRule="auto"/>
        <w:rPr>
          <w:rFonts w:ascii="Arial Narrow" w:hAnsi="Arial Narrow"/>
          <w:sz w:val="24"/>
          <w:szCs w:val="24"/>
          <w:lang w:eastAsia="ar-SA"/>
        </w:rPr>
      </w:pPr>
    </w:p>
    <w:tbl>
      <w:tblPr>
        <w:tblStyle w:val="Tabelacomgrade"/>
        <w:tblW w:w="9209" w:type="dxa"/>
        <w:jc w:val="center"/>
        <w:tblLook w:val="04A0" w:firstRow="1" w:lastRow="0" w:firstColumn="1" w:lastColumn="0" w:noHBand="0" w:noVBand="1"/>
      </w:tblPr>
      <w:tblGrid>
        <w:gridCol w:w="846"/>
        <w:gridCol w:w="4394"/>
        <w:gridCol w:w="992"/>
        <w:gridCol w:w="818"/>
        <w:gridCol w:w="1167"/>
        <w:gridCol w:w="992"/>
      </w:tblGrid>
      <w:tr w:rsidR="00662852" w:rsidRPr="00582035" w14:paraId="54D58005" w14:textId="77777777" w:rsidTr="00B32C97">
        <w:trPr>
          <w:jc w:val="center"/>
        </w:trPr>
        <w:tc>
          <w:tcPr>
            <w:tcW w:w="846" w:type="dxa"/>
          </w:tcPr>
          <w:p w14:paraId="02C2DD45"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ITEM</w:t>
            </w:r>
          </w:p>
        </w:tc>
        <w:tc>
          <w:tcPr>
            <w:tcW w:w="4394" w:type="dxa"/>
          </w:tcPr>
          <w:p w14:paraId="08AF5618"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DESCRIÇÃO</w:t>
            </w:r>
          </w:p>
        </w:tc>
        <w:tc>
          <w:tcPr>
            <w:tcW w:w="992" w:type="dxa"/>
          </w:tcPr>
          <w:p w14:paraId="498688C6"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QUANT.</w:t>
            </w:r>
          </w:p>
        </w:tc>
        <w:tc>
          <w:tcPr>
            <w:tcW w:w="818" w:type="dxa"/>
          </w:tcPr>
          <w:p w14:paraId="4939EB49"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UNID.</w:t>
            </w:r>
          </w:p>
        </w:tc>
        <w:tc>
          <w:tcPr>
            <w:tcW w:w="1167" w:type="dxa"/>
          </w:tcPr>
          <w:p w14:paraId="4E04387E" w14:textId="77777777" w:rsidR="00662852" w:rsidRDefault="00662852" w:rsidP="004A67D9">
            <w:pPr>
              <w:pStyle w:val="PargrafodaLista"/>
              <w:tabs>
                <w:tab w:val="left" w:pos="426"/>
                <w:tab w:val="left" w:pos="5055"/>
              </w:tabs>
              <w:ind w:left="0"/>
              <w:jc w:val="center"/>
              <w:rPr>
                <w:rFonts w:ascii="Arial Narrow" w:hAnsi="Arial Narrow"/>
                <w:b/>
                <w:bCs/>
                <w:sz w:val="24"/>
                <w:szCs w:val="24"/>
              </w:rPr>
            </w:pPr>
            <w:r>
              <w:rPr>
                <w:rFonts w:ascii="Arial Narrow" w:hAnsi="Arial Narrow"/>
                <w:b/>
                <w:bCs/>
                <w:sz w:val="24"/>
                <w:szCs w:val="24"/>
              </w:rPr>
              <w:t>VALOR UNITARIO</w:t>
            </w:r>
          </w:p>
        </w:tc>
        <w:tc>
          <w:tcPr>
            <w:tcW w:w="992" w:type="dxa"/>
          </w:tcPr>
          <w:p w14:paraId="12F825F9" w14:textId="77777777" w:rsidR="00662852" w:rsidRDefault="00662852" w:rsidP="004A67D9">
            <w:pPr>
              <w:pStyle w:val="PargrafodaLista"/>
              <w:tabs>
                <w:tab w:val="left" w:pos="426"/>
                <w:tab w:val="left" w:pos="5055"/>
              </w:tabs>
              <w:ind w:left="0"/>
              <w:jc w:val="center"/>
              <w:rPr>
                <w:rFonts w:ascii="Arial Narrow" w:hAnsi="Arial Narrow"/>
                <w:b/>
                <w:bCs/>
                <w:sz w:val="24"/>
                <w:szCs w:val="24"/>
              </w:rPr>
            </w:pPr>
            <w:r>
              <w:rPr>
                <w:rFonts w:ascii="Arial Narrow" w:hAnsi="Arial Narrow"/>
                <w:b/>
                <w:bCs/>
                <w:sz w:val="24"/>
                <w:szCs w:val="24"/>
              </w:rPr>
              <w:t>VALOR TOTAL</w:t>
            </w:r>
          </w:p>
        </w:tc>
      </w:tr>
      <w:tr w:rsidR="00662852" w:rsidRPr="00582035" w14:paraId="52187EA1" w14:textId="77777777" w:rsidTr="00B32C97">
        <w:trPr>
          <w:jc w:val="center"/>
        </w:trPr>
        <w:tc>
          <w:tcPr>
            <w:tcW w:w="846" w:type="dxa"/>
          </w:tcPr>
          <w:p w14:paraId="1D9D335C"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r>
              <w:rPr>
                <w:rFonts w:ascii="Arial Narrow" w:hAnsi="Arial Narrow"/>
                <w:b/>
                <w:bCs/>
                <w:sz w:val="24"/>
                <w:szCs w:val="24"/>
              </w:rPr>
              <w:t>01</w:t>
            </w:r>
          </w:p>
        </w:tc>
        <w:tc>
          <w:tcPr>
            <w:tcW w:w="4394" w:type="dxa"/>
          </w:tcPr>
          <w:p w14:paraId="429C7B70" w14:textId="77777777" w:rsidR="00B32C97" w:rsidRDefault="00B32C97" w:rsidP="00B32C97">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Contratação de empresa para o fornecimento de serviços de Mantenimento do Software Público e-sus PEC, disponível no portal público https://aps.saude.gov.br/ap</w:t>
            </w:r>
            <w:r>
              <w:rPr>
                <w:rFonts w:ascii="Arial Narrow" w:eastAsiaTheme="minorHAnsi" w:hAnsi="Arial Narrow" w:cs="MS Sans Serif"/>
                <w:sz w:val="24"/>
                <w:szCs w:val="24"/>
              </w:rPr>
              <w:t>e/esus, conforme especificações:</w:t>
            </w:r>
            <w:r w:rsidRPr="006502B8">
              <w:rPr>
                <w:rFonts w:ascii="Arial Narrow" w:eastAsiaTheme="minorHAnsi" w:hAnsi="Arial Narrow" w:cs="MS Sans Serif"/>
                <w:sz w:val="24"/>
                <w:szCs w:val="24"/>
              </w:rPr>
              <w:t xml:space="preserve"> Contratação de empresa para o fornecimento de serviços de Mantenimento do Software Público e-sus PEC, disponível no portal público https://aps.saude.gov.br/ape/esus, em um Data Center</w:t>
            </w:r>
            <w:r>
              <w:rPr>
                <w:rFonts w:ascii="Arial Narrow" w:eastAsiaTheme="minorHAnsi" w:hAnsi="Arial Narrow" w:cs="MS Sans Serif"/>
                <w:sz w:val="24"/>
                <w:szCs w:val="24"/>
              </w:rPr>
              <w:t xml:space="preserve"> </w:t>
            </w:r>
            <w:r w:rsidRPr="006502B8">
              <w:rPr>
                <w:rFonts w:ascii="Arial Narrow" w:eastAsiaTheme="minorHAnsi" w:hAnsi="Arial Narrow" w:cs="MS Sans Serif"/>
                <w:sz w:val="24"/>
                <w:szCs w:val="24"/>
              </w:rPr>
              <w:t>(Computação em nuvem), garantindo a disponibilização do software por 24 horas e em 7 dias por semana;</w:t>
            </w:r>
          </w:p>
          <w:p w14:paraId="08385068" w14:textId="77777777" w:rsidR="00B32C97" w:rsidRDefault="00B32C97" w:rsidP="00B32C97">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lastRenderedPageBreak/>
              <w:t xml:space="preserve">Backup diário da base de dados do software e-sus PEC; </w:t>
            </w:r>
          </w:p>
          <w:p w14:paraId="73715BA7" w14:textId="77777777" w:rsidR="00B32C97" w:rsidRDefault="00B32C97" w:rsidP="00B32C97">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 xml:space="preserve">Suporte técnico operacional e/ou de banco de dados, no software e-sus PEC; </w:t>
            </w:r>
          </w:p>
          <w:p w14:paraId="5ED60682" w14:textId="77777777" w:rsidR="00B32C97" w:rsidRDefault="00B32C97" w:rsidP="00B32C97">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 xml:space="preserve">Direito a visitas técnicas </w:t>
            </w:r>
            <w:proofErr w:type="spellStart"/>
            <w:r w:rsidRPr="006502B8">
              <w:rPr>
                <w:rFonts w:ascii="Arial Narrow" w:eastAsiaTheme="minorHAnsi" w:hAnsi="Arial Narrow" w:cs="MS Sans Serif"/>
                <w:sz w:val="24"/>
                <w:szCs w:val="24"/>
              </w:rPr>
              <w:t>in-loco</w:t>
            </w:r>
            <w:proofErr w:type="spellEnd"/>
            <w:r w:rsidRPr="006502B8">
              <w:rPr>
                <w:rFonts w:ascii="Arial Narrow" w:eastAsiaTheme="minorHAnsi" w:hAnsi="Arial Narrow" w:cs="MS Sans Serif"/>
                <w:sz w:val="24"/>
                <w:szCs w:val="24"/>
              </w:rPr>
              <w:t xml:space="preserve"> quando necessário; </w:t>
            </w:r>
          </w:p>
          <w:p w14:paraId="53C49858" w14:textId="77777777" w:rsidR="00B32C97" w:rsidRDefault="00B32C97" w:rsidP="00B32C97">
            <w:pPr>
              <w:autoSpaceDE w:val="0"/>
              <w:autoSpaceDN w:val="0"/>
              <w:adjustRightInd w:val="0"/>
              <w:jc w:val="both"/>
              <w:rPr>
                <w:rFonts w:ascii="Arial Narrow" w:eastAsiaTheme="minorHAnsi" w:hAnsi="Arial Narrow" w:cs="MS Sans Serif"/>
                <w:sz w:val="24"/>
                <w:szCs w:val="24"/>
              </w:rPr>
            </w:pPr>
            <w:r w:rsidRPr="006502B8">
              <w:rPr>
                <w:rFonts w:ascii="Arial Narrow" w:eastAsiaTheme="minorHAnsi" w:hAnsi="Arial Narrow" w:cs="MS Sans Serif"/>
                <w:sz w:val="24"/>
                <w:szCs w:val="24"/>
              </w:rPr>
              <w:t>Disponibilização de um software para monitoramento dos indicadores da Atenção Primária no município, onde o mesmo estará conectado com o banco de dados do e-SUS PEC municipal, possibilitando correções nos lançamentos de atendimentos antes dos dados serem processados e publicados no quadrimestre pelo SISAB (Sistema de Informação em Saúde para a Atenção Básica que foi instituído pela Portaria GM/MS nº 1.412, de 10 de julho de 2013, passando a ser o sistema de informação da Atenção Básica vigente para fins de financiamento e de adesão aos programas e estratégias da Política Nacional de Atenção Básica), verificando se o município está ou não atingindo as metas estabele</w:t>
            </w:r>
            <w:r>
              <w:rPr>
                <w:rFonts w:ascii="Arial Narrow" w:eastAsiaTheme="minorHAnsi" w:hAnsi="Arial Narrow" w:cs="MS Sans Serif"/>
                <w:sz w:val="24"/>
                <w:szCs w:val="24"/>
              </w:rPr>
              <w:t>cidas pelo Ministério da Saúde;</w:t>
            </w:r>
          </w:p>
          <w:p w14:paraId="32C80758" w14:textId="3815501F" w:rsidR="00662852" w:rsidRPr="00582035" w:rsidRDefault="00B32C97" w:rsidP="00B32C97">
            <w:pPr>
              <w:pStyle w:val="PargrafodaLista"/>
              <w:tabs>
                <w:tab w:val="left" w:pos="426"/>
                <w:tab w:val="left" w:pos="5055"/>
              </w:tabs>
              <w:ind w:left="0"/>
              <w:jc w:val="both"/>
              <w:rPr>
                <w:rFonts w:ascii="Arial Narrow" w:hAnsi="Arial Narrow"/>
                <w:b/>
                <w:bCs/>
                <w:sz w:val="24"/>
                <w:szCs w:val="24"/>
              </w:rPr>
            </w:pPr>
            <w:r w:rsidRPr="006502B8">
              <w:rPr>
                <w:rFonts w:ascii="Arial Narrow" w:hAnsi="Arial Narrow" w:cs="MS Sans Serif"/>
                <w:sz w:val="24"/>
                <w:szCs w:val="24"/>
              </w:rPr>
              <w:t>Fornecimento  de licença de uso de software de gestão de Saúde para Integração de toda a rede municipal de Saúde, ou seja, a Atenção Primária e Secundár</w:t>
            </w:r>
            <w:r>
              <w:rPr>
                <w:rFonts w:ascii="Arial Narrow" w:hAnsi="Arial Narrow" w:cs="MS Sans Serif"/>
                <w:sz w:val="24"/>
                <w:szCs w:val="24"/>
              </w:rPr>
              <w:t>i</w:t>
            </w:r>
            <w:r w:rsidRPr="006502B8">
              <w:rPr>
                <w:rFonts w:ascii="Arial Narrow" w:hAnsi="Arial Narrow" w:cs="MS Sans Serif"/>
                <w:sz w:val="24"/>
                <w:szCs w:val="24"/>
              </w:rPr>
              <w:t xml:space="preserve">a com um único Prontuário Eletrônico do Cidadão, que possua a interoperabilidade com o software público e-SUS PEC do Ministério da Saúde e contenha os seguintes módulos: Módulo Prontuário Eletrônico para Atenção Primária e Especializada, Laboratório, Tratamento do fora do Domicilio - TFD, Administrativo, Gestor, sistema de aplicativo </w:t>
            </w:r>
            <w:proofErr w:type="spellStart"/>
            <w:r w:rsidRPr="006502B8">
              <w:rPr>
                <w:rFonts w:ascii="Arial Narrow" w:hAnsi="Arial Narrow" w:cs="MS Sans Serif"/>
                <w:sz w:val="24"/>
                <w:szCs w:val="24"/>
              </w:rPr>
              <w:t>Tablets</w:t>
            </w:r>
            <w:proofErr w:type="spellEnd"/>
            <w:r w:rsidRPr="006502B8">
              <w:rPr>
                <w:rFonts w:ascii="Arial Narrow" w:hAnsi="Arial Narrow" w:cs="MS Sans Serif"/>
                <w:sz w:val="24"/>
                <w:szCs w:val="24"/>
              </w:rPr>
              <w:t xml:space="preserve"> para ACS e Almoxarifado, conforme detalhamento abaixo.</w:t>
            </w:r>
          </w:p>
        </w:tc>
        <w:tc>
          <w:tcPr>
            <w:tcW w:w="992" w:type="dxa"/>
          </w:tcPr>
          <w:p w14:paraId="3ECE9A47"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r>
              <w:rPr>
                <w:rFonts w:ascii="Arial Narrow" w:hAnsi="Arial Narrow"/>
                <w:b/>
                <w:bCs/>
                <w:sz w:val="24"/>
                <w:szCs w:val="24"/>
              </w:rPr>
              <w:lastRenderedPageBreak/>
              <w:t>12</w:t>
            </w:r>
          </w:p>
        </w:tc>
        <w:tc>
          <w:tcPr>
            <w:tcW w:w="818" w:type="dxa"/>
          </w:tcPr>
          <w:p w14:paraId="1701716F"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r>
              <w:rPr>
                <w:rFonts w:ascii="Arial Narrow" w:hAnsi="Arial Narrow"/>
                <w:b/>
                <w:bCs/>
                <w:sz w:val="24"/>
                <w:szCs w:val="24"/>
              </w:rPr>
              <w:t>Mês</w:t>
            </w:r>
          </w:p>
        </w:tc>
        <w:tc>
          <w:tcPr>
            <w:tcW w:w="1167" w:type="dxa"/>
          </w:tcPr>
          <w:p w14:paraId="2D69686C"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p>
        </w:tc>
        <w:tc>
          <w:tcPr>
            <w:tcW w:w="992" w:type="dxa"/>
          </w:tcPr>
          <w:p w14:paraId="3FD7BA72"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p>
        </w:tc>
      </w:tr>
    </w:tbl>
    <w:p w14:paraId="10BED0D1" w14:textId="77777777" w:rsidR="00662852" w:rsidRDefault="00662852" w:rsidP="00662852">
      <w:pPr>
        <w:suppressAutoHyphens/>
        <w:autoSpaceDN w:val="0"/>
        <w:spacing w:after="0" w:line="240" w:lineRule="auto"/>
        <w:ind w:left="360"/>
        <w:jc w:val="both"/>
        <w:rPr>
          <w:rFonts w:ascii="Arial Narrow" w:hAnsi="Arial Narrow"/>
          <w:sz w:val="24"/>
          <w:szCs w:val="24"/>
          <w:lang w:eastAsia="ar-SA"/>
        </w:rPr>
      </w:pPr>
    </w:p>
    <w:p w14:paraId="035D8BBD" w14:textId="77777777" w:rsidR="00662852" w:rsidRPr="000162DF" w:rsidRDefault="00662852" w:rsidP="006541AB">
      <w:pPr>
        <w:numPr>
          <w:ilvl w:val="1"/>
          <w:numId w:val="15"/>
        </w:numPr>
        <w:suppressAutoHyphens/>
        <w:autoSpaceDN w:val="0"/>
        <w:spacing w:after="0" w:line="240" w:lineRule="auto"/>
        <w:jc w:val="both"/>
        <w:rPr>
          <w:rFonts w:ascii="Arial Narrow" w:hAnsi="Arial Narrow"/>
          <w:sz w:val="24"/>
          <w:szCs w:val="24"/>
          <w:lang w:eastAsia="ar-SA"/>
        </w:rPr>
      </w:pPr>
      <w:r w:rsidRPr="000162DF">
        <w:rPr>
          <w:rFonts w:ascii="Arial Narrow" w:hAnsi="Arial Narrow"/>
          <w:sz w:val="24"/>
          <w:szCs w:val="24"/>
          <w:lang w:eastAsia="ar-SA"/>
        </w:rPr>
        <w:t xml:space="preserve">Vinculam está contratação, independentemente de transcrição: </w:t>
      </w:r>
    </w:p>
    <w:p w14:paraId="36C692C6" w14:textId="77777777" w:rsidR="00662852" w:rsidRDefault="00662852" w:rsidP="006541AB">
      <w:pPr>
        <w:numPr>
          <w:ilvl w:val="2"/>
          <w:numId w:val="15"/>
        </w:numPr>
        <w:suppressAutoHyphens/>
        <w:autoSpaceDN w:val="0"/>
        <w:spacing w:after="0" w:line="240" w:lineRule="auto"/>
        <w:jc w:val="both"/>
        <w:rPr>
          <w:rFonts w:ascii="Arial Narrow" w:hAnsi="Arial Narrow"/>
          <w:sz w:val="24"/>
          <w:szCs w:val="24"/>
          <w:lang w:eastAsia="ar-SA"/>
        </w:rPr>
      </w:pPr>
      <w:r w:rsidRPr="00555FE9">
        <w:rPr>
          <w:rFonts w:ascii="Arial Narrow" w:hAnsi="Arial Narrow"/>
          <w:sz w:val="24"/>
          <w:szCs w:val="24"/>
          <w:lang w:eastAsia="ar-SA"/>
        </w:rPr>
        <w:t>Aviso de Dispensa</w:t>
      </w:r>
    </w:p>
    <w:p w14:paraId="7AF989D9" w14:textId="77777777" w:rsidR="00662852" w:rsidRDefault="00662852" w:rsidP="006541AB">
      <w:pPr>
        <w:numPr>
          <w:ilvl w:val="2"/>
          <w:numId w:val="15"/>
        </w:numPr>
        <w:suppressAutoHyphens/>
        <w:autoSpaceDN w:val="0"/>
        <w:spacing w:after="0" w:line="240" w:lineRule="auto"/>
        <w:jc w:val="both"/>
        <w:rPr>
          <w:rFonts w:ascii="Arial Narrow" w:hAnsi="Arial Narrow"/>
          <w:sz w:val="24"/>
          <w:szCs w:val="24"/>
          <w:lang w:eastAsia="ar-SA"/>
        </w:rPr>
      </w:pPr>
      <w:r w:rsidRPr="000162DF">
        <w:rPr>
          <w:rFonts w:ascii="Arial Narrow" w:hAnsi="Arial Narrow"/>
          <w:sz w:val="24"/>
          <w:szCs w:val="24"/>
          <w:lang w:eastAsia="ar-SA"/>
        </w:rPr>
        <w:t>O Termo de Referência;</w:t>
      </w:r>
    </w:p>
    <w:p w14:paraId="67FAE2CB" w14:textId="6B8E07FE" w:rsidR="00D626B1" w:rsidRPr="000162DF" w:rsidRDefault="00D626B1" w:rsidP="006541AB">
      <w:pPr>
        <w:numPr>
          <w:ilvl w:val="2"/>
          <w:numId w:val="15"/>
        </w:numPr>
        <w:suppressAutoHyphens/>
        <w:autoSpaceDN w:val="0"/>
        <w:spacing w:after="0" w:line="240" w:lineRule="auto"/>
        <w:jc w:val="both"/>
        <w:rPr>
          <w:rFonts w:ascii="Arial Narrow" w:hAnsi="Arial Narrow"/>
          <w:sz w:val="24"/>
          <w:szCs w:val="24"/>
          <w:lang w:eastAsia="ar-SA"/>
        </w:rPr>
      </w:pPr>
      <w:r>
        <w:rPr>
          <w:rFonts w:ascii="Arial Narrow" w:hAnsi="Arial Narrow"/>
          <w:sz w:val="24"/>
          <w:szCs w:val="24"/>
          <w:lang w:eastAsia="ar-SA"/>
        </w:rPr>
        <w:t>O Estudo Técnico Preliminar;</w:t>
      </w:r>
    </w:p>
    <w:p w14:paraId="522A3474" w14:textId="436E6818" w:rsidR="00662852" w:rsidRDefault="00D626B1" w:rsidP="006541AB">
      <w:pPr>
        <w:numPr>
          <w:ilvl w:val="2"/>
          <w:numId w:val="15"/>
        </w:numPr>
        <w:suppressAutoHyphens/>
        <w:autoSpaceDN w:val="0"/>
        <w:spacing w:after="0" w:line="240" w:lineRule="auto"/>
        <w:jc w:val="both"/>
        <w:rPr>
          <w:rFonts w:ascii="Arial Narrow" w:hAnsi="Arial Narrow"/>
          <w:sz w:val="24"/>
          <w:szCs w:val="24"/>
          <w:lang w:eastAsia="ar-SA"/>
        </w:rPr>
      </w:pPr>
      <w:r>
        <w:rPr>
          <w:rFonts w:ascii="Arial Narrow" w:hAnsi="Arial Narrow"/>
          <w:sz w:val="24"/>
          <w:szCs w:val="24"/>
          <w:lang w:eastAsia="ar-SA"/>
        </w:rPr>
        <w:t>A Proposta da contratada.</w:t>
      </w:r>
    </w:p>
    <w:p w14:paraId="382B3243" w14:textId="77777777" w:rsidR="00662852" w:rsidRDefault="00662852" w:rsidP="00662852">
      <w:pPr>
        <w:suppressAutoHyphens/>
        <w:autoSpaceDN w:val="0"/>
        <w:spacing w:after="0" w:line="240" w:lineRule="auto"/>
        <w:jc w:val="both"/>
        <w:rPr>
          <w:rFonts w:ascii="Arial Narrow" w:hAnsi="Arial Narrow"/>
          <w:sz w:val="24"/>
          <w:szCs w:val="24"/>
          <w:lang w:eastAsia="ar-SA"/>
        </w:rPr>
      </w:pPr>
    </w:p>
    <w:p w14:paraId="6C34124C" w14:textId="77777777" w:rsidR="00662852" w:rsidRPr="007317C4" w:rsidRDefault="00662852" w:rsidP="00662852">
      <w:pPr>
        <w:shd w:val="clear" w:color="auto" w:fill="D9D9D9" w:themeFill="background1" w:themeFillShade="D9"/>
        <w:autoSpaceDN w:val="0"/>
        <w:spacing w:after="0" w:line="240" w:lineRule="auto"/>
        <w:rPr>
          <w:rFonts w:ascii="Arial Narrow" w:eastAsia="Times New Roman" w:hAnsi="Arial Narrow"/>
          <w:b/>
          <w:bCs/>
          <w:sz w:val="24"/>
          <w:szCs w:val="24"/>
        </w:rPr>
      </w:pPr>
      <w:r w:rsidRPr="007317C4">
        <w:rPr>
          <w:rFonts w:ascii="Arial Narrow" w:eastAsia="Times New Roman" w:hAnsi="Arial Narrow"/>
          <w:b/>
          <w:bCs/>
          <w:sz w:val="24"/>
          <w:szCs w:val="24"/>
        </w:rPr>
        <w:t>CLÁUSULA SEGUNDA – DOS PRAZOS</w:t>
      </w:r>
    </w:p>
    <w:p w14:paraId="24AEE546" w14:textId="77777777" w:rsidR="00662852" w:rsidRPr="007317C4" w:rsidRDefault="00662852" w:rsidP="00662852">
      <w:pPr>
        <w:autoSpaceDN w:val="0"/>
        <w:spacing w:after="0" w:line="240" w:lineRule="auto"/>
        <w:rPr>
          <w:rFonts w:ascii="Arial Narrow" w:eastAsia="Times New Roman" w:hAnsi="Arial Narrow"/>
          <w:sz w:val="24"/>
          <w:szCs w:val="24"/>
        </w:rPr>
      </w:pPr>
    </w:p>
    <w:p w14:paraId="2B978D86" w14:textId="42D58B24" w:rsidR="00662852" w:rsidRDefault="00662852" w:rsidP="00662852">
      <w:pPr>
        <w:autoSpaceDN w:val="0"/>
        <w:spacing w:after="0" w:line="240" w:lineRule="auto"/>
        <w:jc w:val="both"/>
        <w:rPr>
          <w:rFonts w:ascii="Arial Narrow" w:eastAsia="Times New Roman" w:hAnsi="Arial Narrow"/>
          <w:sz w:val="24"/>
          <w:szCs w:val="24"/>
          <w:lang w:eastAsia="pt-BR"/>
        </w:rPr>
      </w:pPr>
      <w:r w:rsidRPr="007317C4">
        <w:rPr>
          <w:rFonts w:ascii="Arial Narrow" w:eastAsia="Times New Roman" w:hAnsi="Arial Narrow"/>
          <w:sz w:val="24"/>
          <w:szCs w:val="24"/>
          <w:lang w:eastAsia="pt-BR"/>
        </w:rPr>
        <w:t>2.1 - O prazo de vigên</w:t>
      </w:r>
      <w:r>
        <w:rPr>
          <w:rFonts w:ascii="Arial Narrow" w:eastAsia="Times New Roman" w:hAnsi="Arial Narrow"/>
          <w:sz w:val="24"/>
          <w:szCs w:val="24"/>
          <w:lang w:eastAsia="pt-BR"/>
        </w:rPr>
        <w:t>cia do presente instrumento é de 12</w:t>
      </w:r>
      <w:r w:rsidRPr="007317C4">
        <w:rPr>
          <w:rFonts w:ascii="Arial Narrow" w:eastAsia="Times New Roman" w:hAnsi="Arial Narrow"/>
          <w:sz w:val="24"/>
          <w:szCs w:val="24"/>
          <w:lang w:eastAsia="pt-BR"/>
        </w:rPr>
        <w:t xml:space="preserve"> meses contado de XX/XX/XXXX até XX/XX/XXX.</w:t>
      </w:r>
    </w:p>
    <w:p w14:paraId="701D136F" w14:textId="77777777" w:rsidR="00662852" w:rsidRPr="007317C4" w:rsidRDefault="00662852" w:rsidP="00662852">
      <w:pPr>
        <w:autoSpaceDN w:val="0"/>
        <w:spacing w:after="0" w:line="240" w:lineRule="auto"/>
        <w:jc w:val="both"/>
        <w:rPr>
          <w:rFonts w:ascii="Arial Narrow" w:eastAsia="Times New Roman" w:hAnsi="Arial Narrow"/>
          <w:sz w:val="24"/>
          <w:szCs w:val="24"/>
          <w:lang w:eastAsia="pt-BR"/>
        </w:rPr>
      </w:pPr>
    </w:p>
    <w:p w14:paraId="267F8DA6" w14:textId="77777777" w:rsidR="00662852" w:rsidRPr="007317C4" w:rsidRDefault="00662852" w:rsidP="00662852">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7317C4">
        <w:rPr>
          <w:rFonts w:ascii="Arial Narrow" w:eastAsia="Times New Roman" w:hAnsi="Arial Narrow"/>
          <w:b/>
          <w:bCs/>
          <w:sz w:val="24"/>
          <w:szCs w:val="24"/>
          <w:lang w:eastAsia="pt-BR"/>
        </w:rPr>
        <w:lastRenderedPageBreak/>
        <w:t>CLÁUSULA TERCEIRA – VALOR DO CONTRATO</w:t>
      </w:r>
    </w:p>
    <w:p w14:paraId="0669EAC1" w14:textId="77777777" w:rsidR="00662852" w:rsidRPr="007317C4" w:rsidRDefault="00662852" w:rsidP="00662852">
      <w:pPr>
        <w:autoSpaceDN w:val="0"/>
        <w:spacing w:after="0" w:line="240" w:lineRule="auto"/>
        <w:rPr>
          <w:rFonts w:ascii="Arial Narrow" w:eastAsia="Times New Roman" w:hAnsi="Arial Narrow"/>
          <w:b/>
          <w:bCs/>
          <w:sz w:val="24"/>
          <w:szCs w:val="24"/>
          <w:lang w:eastAsia="pt-BR"/>
        </w:rPr>
      </w:pPr>
    </w:p>
    <w:p w14:paraId="285FB299" w14:textId="77777777" w:rsidR="00662852" w:rsidRPr="007317C4" w:rsidRDefault="00662852" w:rsidP="00662852">
      <w:pPr>
        <w:autoSpaceDN w:val="0"/>
        <w:spacing w:after="0" w:line="240" w:lineRule="auto"/>
        <w:jc w:val="both"/>
        <w:rPr>
          <w:rFonts w:ascii="Arial Narrow" w:eastAsia="Times New Roman" w:hAnsi="Arial Narrow"/>
          <w:sz w:val="24"/>
          <w:szCs w:val="24"/>
          <w:lang w:eastAsia="pt-BR"/>
        </w:rPr>
      </w:pPr>
      <w:r w:rsidRPr="007317C4">
        <w:rPr>
          <w:rFonts w:ascii="Arial Narrow" w:eastAsia="Times New Roman" w:hAnsi="Arial Narrow"/>
          <w:sz w:val="24"/>
          <w:szCs w:val="24"/>
          <w:lang w:eastAsia="pt-BR"/>
        </w:rPr>
        <w:t xml:space="preserve">3.1 - Dão-se ao presente contrato o valor de </w:t>
      </w:r>
      <w:r w:rsidRPr="007317C4">
        <w:rPr>
          <w:rFonts w:ascii="Arial Narrow" w:eastAsia="Times New Roman" w:hAnsi="Arial Narrow"/>
          <w:b/>
          <w:sz w:val="24"/>
          <w:szCs w:val="24"/>
          <w:lang w:eastAsia="pt-BR"/>
        </w:rPr>
        <w:t xml:space="preserve">R$ XXXXXXXXXXXXXX. </w:t>
      </w:r>
      <w:r w:rsidRPr="007317C4">
        <w:rPr>
          <w:rFonts w:ascii="Arial Narrow" w:eastAsia="Times New Roman" w:hAnsi="Arial Narrow"/>
          <w:sz w:val="24"/>
          <w:szCs w:val="24"/>
          <w:lang w:eastAsia="pt-BR"/>
        </w:rPr>
        <w:t>Para efeito de pagamento o preço é o previsto no item 1.2.</w:t>
      </w:r>
    </w:p>
    <w:p w14:paraId="7A53722B" w14:textId="77777777" w:rsidR="00662852" w:rsidRPr="007317C4" w:rsidRDefault="00662852" w:rsidP="00662852">
      <w:pPr>
        <w:autoSpaceDN w:val="0"/>
        <w:spacing w:after="0" w:line="240" w:lineRule="auto"/>
        <w:jc w:val="both"/>
        <w:rPr>
          <w:rFonts w:ascii="Arial Narrow" w:eastAsia="Times New Roman" w:hAnsi="Arial Narrow"/>
          <w:b/>
          <w:sz w:val="24"/>
          <w:szCs w:val="24"/>
          <w:lang w:eastAsia="pt-BR"/>
        </w:rPr>
      </w:pPr>
    </w:p>
    <w:p w14:paraId="6E4FCC9C" w14:textId="77777777" w:rsidR="00662852" w:rsidRPr="009D49C1" w:rsidRDefault="00662852" w:rsidP="0091104E">
      <w:pPr>
        <w:pStyle w:val="PargrafodaLista"/>
        <w:numPr>
          <w:ilvl w:val="1"/>
          <w:numId w:val="26"/>
        </w:numPr>
        <w:autoSpaceDN w:val="0"/>
        <w:spacing w:after="0" w:line="240" w:lineRule="auto"/>
        <w:ind w:left="0" w:firstLine="0"/>
        <w:jc w:val="both"/>
        <w:rPr>
          <w:rFonts w:ascii="Arial Narrow" w:eastAsia="Times New Roman" w:hAnsi="Arial Narrow"/>
          <w:sz w:val="24"/>
          <w:szCs w:val="24"/>
          <w:lang w:eastAsia="pt-BR"/>
        </w:rPr>
      </w:pPr>
      <w:r w:rsidRPr="009D49C1">
        <w:rPr>
          <w:rFonts w:ascii="Arial Narrow" w:eastAsia="Times New Roman" w:hAnsi="Arial Narrow"/>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697995" w14:textId="77777777" w:rsidR="00662852" w:rsidRDefault="00662852" w:rsidP="00662852">
      <w:pPr>
        <w:autoSpaceDN w:val="0"/>
        <w:spacing w:after="0" w:line="240" w:lineRule="auto"/>
        <w:jc w:val="both"/>
        <w:rPr>
          <w:rFonts w:ascii="Arial Narrow" w:eastAsia="Times New Roman" w:hAnsi="Arial Narrow"/>
          <w:sz w:val="24"/>
          <w:szCs w:val="24"/>
          <w:lang w:eastAsia="pt-BR"/>
        </w:rPr>
      </w:pPr>
    </w:p>
    <w:p w14:paraId="1769F4D1" w14:textId="77777777" w:rsidR="00662852" w:rsidRPr="007C21FA" w:rsidRDefault="00662852" w:rsidP="00662852">
      <w:pPr>
        <w:pStyle w:val="PargrafodaLista"/>
        <w:shd w:val="clear" w:color="auto" w:fill="D9D9D9" w:themeFill="background1" w:themeFillShade="D9"/>
        <w:tabs>
          <w:tab w:val="left" w:pos="426"/>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QUARTA - </w:t>
      </w:r>
      <w:r w:rsidRPr="007C21FA">
        <w:rPr>
          <w:rFonts w:ascii="Arial Narrow" w:hAnsi="Arial Narrow"/>
          <w:b/>
          <w:bCs/>
          <w:sz w:val="24"/>
          <w:szCs w:val="24"/>
        </w:rPr>
        <w:t>DA EXECUÇÃO DO OBJETO:</w:t>
      </w:r>
    </w:p>
    <w:p w14:paraId="56E1A56E" w14:textId="77777777" w:rsidR="00662852" w:rsidRDefault="00662852" w:rsidP="00662852">
      <w:pPr>
        <w:pStyle w:val="PargrafodaLista"/>
        <w:tabs>
          <w:tab w:val="left" w:pos="426"/>
          <w:tab w:val="left" w:pos="5055"/>
        </w:tabs>
        <w:spacing w:after="0" w:line="240" w:lineRule="auto"/>
        <w:ind w:left="0"/>
        <w:jc w:val="both"/>
        <w:rPr>
          <w:rFonts w:ascii="Arial Narrow" w:hAnsi="Arial Narrow"/>
          <w:b/>
          <w:bCs/>
          <w:sz w:val="24"/>
          <w:szCs w:val="24"/>
        </w:rPr>
      </w:pPr>
    </w:p>
    <w:p w14:paraId="6D1B8B10" w14:textId="77777777" w:rsidR="00B32C97" w:rsidRDefault="00B32C97" w:rsidP="0091104E">
      <w:pPr>
        <w:pStyle w:val="PargrafodaLista"/>
        <w:numPr>
          <w:ilvl w:val="1"/>
          <w:numId w:val="37"/>
        </w:numPr>
        <w:tabs>
          <w:tab w:val="left" w:pos="426"/>
          <w:tab w:val="left" w:pos="5055"/>
        </w:tabs>
        <w:spacing w:after="0"/>
        <w:ind w:left="0" w:firstLine="0"/>
        <w:jc w:val="both"/>
        <w:rPr>
          <w:rFonts w:ascii="Arial Narrow" w:hAnsi="Arial Narrow"/>
          <w:b/>
          <w:bCs/>
          <w:sz w:val="24"/>
          <w:szCs w:val="24"/>
        </w:rPr>
      </w:pPr>
      <w:r w:rsidRPr="00B32C97">
        <w:rPr>
          <w:rFonts w:ascii="Arial Narrow" w:hAnsi="Arial Narrow"/>
          <w:b/>
          <w:bCs/>
          <w:sz w:val="24"/>
          <w:szCs w:val="24"/>
        </w:rPr>
        <w:t>Condições de prestação dos serviços:</w:t>
      </w:r>
    </w:p>
    <w:p w14:paraId="4F4BC415" w14:textId="77777777" w:rsidR="00B32C97" w:rsidRDefault="00B32C97" w:rsidP="0091104E">
      <w:pPr>
        <w:pStyle w:val="PargrafodaLista"/>
        <w:numPr>
          <w:ilvl w:val="1"/>
          <w:numId w:val="37"/>
        </w:numPr>
        <w:tabs>
          <w:tab w:val="left" w:pos="426"/>
          <w:tab w:val="left" w:pos="5055"/>
        </w:tabs>
        <w:spacing w:after="0"/>
        <w:ind w:left="0" w:firstLine="0"/>
        <w:jc w:val="both"/>
        <w:rPr>
          <w:rFonts w:ascii="Arial Narrow" w:hAnsi="Arial Narrow"/>
          <w:b/>
          <w:bCs/>
          <w:sz w:val="24"/>
          <w:szCs w:val="24"/>
        </w:rPr>
      </w:pPr>
      <w:r w:rsidRPr="00B32C97">
        <w:rPr>
          <w:rFonts w:ascii="Arial Narrow" w:hAnsi="Arial Narrow"/>
          <w:sz w:val="24"/>
          <w:szCs w:val="24"/>
        </w:rPr>
        <w:t>Os serviços serão ofertados de acordo com a necessidade da Secretaria Municipal de Saúde.</w:t>
      </w:r>
    </w:p>
    <w:p w14:paraId="3DAA19F3" w14:textId="77777777" w:rsidR="00B32C97" w:rsidRDefault="00B32C97" w:rsidP="0091104E">
      <w:pPr>
        <w:pStyle w:val="PargrafodaLista"/>
        <w:numPr>
          <w:ilvl w:val="1"/>
          <w:numId w:val="37"/>
        </w:numPr>
        <w:tabs>
          <w:tab w:val="left" w:pos="426"/>
          <w:tab w:val="left" w:pos="5055"/>
        </w:tabs>
        <w:spacing w:after="0"/>
        <w:ind w:left="0" w:firstLine="0"/>
        <w:jc w:val="both"/>
        <w:rPr>
          <w:rFonts w:ascii="Arial Narrow" w:hAnsi="Arial Narrow"/>
          <w:b/>
          <w:bCs/>
          <w:sz w:val="24"/>
          <w:szCs w:val="24"/>
        </w:rPr>
      </w:pPr>
      <w:r w:rsidRPr="00B32C97">
        <w:rPr>
          <w:rFonts w:ascii="Arial Narrow" w:hAnsi="Arial Narrow"/>
          <w:sz w:val="24"/>
          <w:szCs w:val="24"/>
        </w:rPr>
        <w:t>Os serviços devem ser realizados de forma imediata, a partir da solicitação da Secretaria Municipal de Saúde.</w:t>
      </w:r>
    </w:p>
    <w:p w14:paraId="02F2571D" w14:textId="77777777" w:rsidR="00B32C97" w:rsidRDefault="00B32C97" w:rsidP="0091104E">
      <w:pPr>
        <w:pStyle w:val="PargrafodaLista"/>
        <w:numPr>
          <w:ilvl w:val="1"/>
          <w:numId w:val="37"/>
        </w:numPr>
        <w:tabs>
          <w:tab w:val="left" w:pos="426"/>
          <w:tab w:val="left" w:pos="5055"/>
        </w:tabs>
        <w:spacing w:after="0"/>
        <w:ind w:left="0" w:firstLine="0"/>
        <w:jc w:val="both"/>
        <w:rPr>
          <w:rFonts w:ascii="Arial Narrow" w:hAnsi="Arial Narrow"/>
          <w:b/>
          <w:bCs/>
          <w:sz w:val="24"/>
          <w:szCs w:val="24"/>
        </w:rPr>
      </w:pPr>
      <w:r w:rsidRPr="00B32C97">
        <w:rPr>
          <w:rFonts w:ascii="Arial Narrow" w:hAnsi="Arial Narrow"/>
          <w:sz w:val="24"/>
          <w:szCs w:val="24"/>
        </w:rPr>
        <w:t>A empresa deverá atender o solicitado no objeto.</w:t>
      </w:r>
    </w:p>
    <w:p w14:paraId="5AF72F08" w14:textId="260498DA" w:rsidR="00B32C97" w:rsidRPr="00B32C97" w:rsidRDefault="00B32C97" w:rsidP="0091104E">
      <w:pPr>
        <w:pStyle w:val="PargrafodaLista"/>
        <w:numPr>
          <w:ilvl w:val="1"/>
          <w:numId w:val="37"/>
        </w:numPr>
        <w:tabs>
          <w:tab w:val="left" w:pos="426"/>
          <w:tab w:val="left" w:pos="5055"/>
        </w:tabs>
        <w:spacing w:after="0"/>
        <w:ind w:left="0" w:firstLine="0"/>
        <w:jc w:val="both"/>
        <w:rPr>
          <w:rFonts w:ascii="Arial Narrow" w:hAnsi="Arial Narrow"/>
          <w:b/>
          <w:bCs/>
          <w:sz w:val="24"/>
          <w:szCs w:val="24"/>
        </w:rPr>
      </w:pPr>
      <w:r w:rsidRPr="00B32C97">
        <w:rPr>
          <w:rFonts w:ascii="Arial Narrow" w:hAnsi="Arial Narrow"/>
          <w:sz w:val="24"/>
          <w:szCs w:val="24"/>
        </w:rPr>
        <w:t xml:space="preserve">As empresas licitantes deverão estar de acordo com a legislação vigente e cadastrada junto ao setor competente. </w:t>
      </w:r>
    </w:p>
    <w:p w14:paraId="45FB25EF" w14:textId="77777777" w:rsidR="00662852" w:rsidRDefault="00662852" w:rsidP="00662852">
      <w:pPr>
        <w:pStyle w:val="PargrafodaLista"/>
        <w:tabs>
          <w:tab w:val="left" w:pos="426"/>
          <w:tab w:val="left" w:pos="5055"/>
        </w:tabs>
        <w:spacing w:after="0" w:line="240" w:lineRule="auto"/>
        <w:ind w:left="0"/>
        <w:jc w:val="both"/>
        <w:rPr>
          <w:rFonts w:ascii="Arial Narrow" w:hAnsi="Arial Narrow"/>
          <w:b/>
          <w:bCs/>
          <w:sz w:val="24"/>
          <w:szCs w:val="24"/>
        </w:rPr>
      </w:pPr>
    </w:p>
    <w:p w14:paraId="4EEB1B37" w14:textId="77777777" w:rsidR="00662852" w:rsidRDefault="00662852" w:rsidP="00662852">
      <w:pPr>
        <w:pStyle w:val="PargrafodaLista"/>
        <w:shd w:val="clear" w:color="auto" w:fill="D9D9D9" w:themeFill="background1" w:themeFillShade="D9"/>
        <w:tabs>
          <w:tab w:val="left" w:pos="426"/>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QUINTA - </w:t>
      </w:r>
      <w:r w:rsidRPr="007C21FA">
        <w:rPr>
          <w:rFonts w:ascii="Arial Narrow" w:hAnsi="Arial Narrow"/>
          <w:b/>
          <w:bCs/>
          <w:sz w:val="24"/>
          <w:szCs w:val="24"/>
        </w:rPr>
        <w:t>PROCEDIMENTOS DE GESTÃO E FISCALIZAÇÃO DO CONTRATO:</w:t>
      </w:r>
    </w:p>
    <w:p w14:paraId="77F58A61" w14:textId="77777777" w:rsidR="00B32C97" w:rsidRPr="00B03147" w:rsidRDefault="00B32C97" w:rsidP="00B32C97">
      <w:pPr>
        <w:pStyle w:val="PargrafodaLista"/>
        <w:tabs>
          <w:tab w:val="left" w:pos="426"/>
          <w:tab w:val="left" w:pos="5055"/>
        </w:tabs>
        <w:spacing w:after="0"/>
        <w:ind w:left="0"/>
        <w:jc w:val="both"/>
        <w:rPr>
          <w:rFonts w:ascii="Arial Narrow" w:hAnsi="Arial Narrow"/>
          <w:sz w:val="24"/>
          <w:szCs w:val="24"/>
        </w:rPr>
      </w:pPr>
    </w:p>
    <w:p w14:paraId="21CAA12D" w14:textId="77777777" w:rsidR="00B32C97" w:rsidRDefault="00B32C97" w:rsidP="00B32C97">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7C21FA">
        <w:rPr>
          <w:rFonts w:ascii="Arial Narrow" w:hAnsi="Arial Narrow"/>
          <w:sz w:val="24"/>
          <w:szCs w:val="24"/>
        </w:rPr>
        <w:t>O contrato ou instrumento equivalente oriundo desta contratação terão como responsáveis:</w:t>
      </w:r>
    </w:p>
    <w:p w14:paraId="75961196" w14:textId="77777777" w:rsidR="00B32C97" w:rsidRDefault="00B32C97" w:rsidP="00B32C97">
      <w:pPr>
        <w:pStyle w:val="PargrafodaLista"/>
        <w:numPr>
          <w:ilvl w:val="2"/>
          <w:numId w:val="2"/>
        </w:numPr>
        <w:tabs>
          <w:tab w:val="left" w:pos="426"/>
          <w:tab w:val="left" w:pos="851"/>
          <w:tab w:val="left" w:pos="5055"/>
        </w:tabs>
        <w:spacing w:after="0"/>
        <w:ind w:left="851" w:hanging="851"/>
        <w:jc w:val="both"/>
        <w:rPr>
          <w:rFonts w:ascii="Arial Narrow" w:hAnsi="Arial Narrow"/>
          <w:sz w:val="24"/>
          <w:szCs w:val="24"/>
        </w:rPr>
      </w:pPr>
      <w:r w:rsidRPr="00F370FA">
        <w:rPr>
          <w:rFonts w:ascii="Arial Narrow" w:hAnsi="Arial Narrow"/>
          <w:b/>
          <w:bCs/>
          <w:sz w:val="24"/>
          <w:szCs w:val="24"/>
        </w:rPr>
        <w:t>GESTOR DO CONTRATO:</w:t>
      </w:r>
      <w:r w:rsidRPr="00F370FA">
        <w:rPr>
          <w:rFonts w:ascii="Arial Narrow" w:hAnsi="Arial Narrow"/>
          <w:sz w:val="24"/>
          <w:szCs w:val="24"/>
        </w:rPr>
        <w:t xml:space="preserve"> </w:t>
      </w:r>
    </w:p>
    <w:p w14:paraId="192DAA52" w14:textId="77777777" w:rsidR="00B32C97" w:rsidRPr="00095AD7" w:rsidRDefault="00B32C97" w:rsidP="00B32C97">
      <w:pPr>
        <w:spacing w:after="0"/>
        <w:rPr>
          <w:rFonts w:ascii="Arial Narrow" w:hAnsi="Arial Narrow"/>
          <w:sz w:val="24"/>
          <w:szCs w:val="24"/>
        </w:rPr>
      </w:pPr>
      <w:r w:rsidRPr="00095AD7">
        <w:rPr>
          <w:rFonts w:ascii="Arial Narrow" w:hAnsi="Arial Narrow"/>
          <w:sz w:val="24"/>
          <w:szCs w:val="24"/>
        </w:rPr>
        <w:t>Alexsandra Maria Chaves</w:t>
      </w:r>
    </w:p>
    <w:p w14:paraId="204C4900" w14:textId="77777777" w:rsidR="00B32C97" w:rsidRDefault="00B32C97" w:rsidP="00B32C97">
      <w:pPr>
        <w:spacing w:after="0"/>
        <w:rPr>
          <w:rFonts w:ascii="Arial Narrow" w:hAnsi="Arial Narrow"/>
          <w:sz w:val="24"/>
          <w:szCs w:val="24"/>
        </w:rPr>
      </w:pPr>
      <w:r w:rsidRPr="00095AD7">
        <w:rPr>
          <w:rFonts w:ascii="Arial Narrow" w:hAnsi="Arial Narrow"/>
          <w:sz w:val="24"/>
          <w:szCs w:val="24"/>
        </w:rPr>
        <w:t>Secretária Municipal de Saúde</w:t>
      </w:r>
    </w:p>
    <w:p w14:paraId="09469617" w14:textId="77777777" w:rsidR="00B32C97" w:rsidRDefault="00B32C97" w:rsidP="00B32C97">
      <w:pPr>
        <w:spacing w:after="0"/>
        <w:rPr>
          <w:rFonts w:ascii="Arial Narrow" w:hAnsi="Arial Narrow"/>
          <w:sz w:val="24"/>
          <w:szCs w:val="24"/>
        </w:rPr>
      </w:pPr>
    </w:p>
    <w:p w14:paraId="7AEFDB8B" w14:textId="75F313AC" w:rsidR="00B32C97" w:rsidRPr="00F370FA" w:rsidRDefault="00B32C97" w:rsidP="00B32C97">
      <w:pPr>
        <w:spacing w:after="0"/>
        <w:rPr>
          <w:rFonts w:ascii="Arial Narrow" w:hAnsi="Arial Narrow"/>
          <w:sz w:val="24"/>
          <w:szCs w:val="24"/>
        </w:rPr>
      </w:pPr>
      <w:r>
        <w:rPr>
          <w:rFonts w:ascii="Arial Narrow" w:hAnsi="Arial Narrow"/>
          <w:sz w:val="24"/>
          <w:szCs w:val="24"/>
        </w:rPr>
        <w:t>5.1.2</w:t>
      </w:r>
      <w:r>
        <w:rPr>
          <w:rFonts w:ascii="Arial Narrow" w:hAnsi="Arial Narrow"/>
          <w:sz w:val="24"/>
          <w:szCs w:val="24"/>
        </w:rPr>
        <w:tab/>
      </w:r>
      <w:r w:rsidRPr="00F370FA">
        <w:rPr>
          <w:rFonts w:ascii="Arial Narrow" w:hAnsi="Arial Narrow"/>
          <w:b/>
          <w:bCs/>
          <w:sz w:val="24"/>
          <w:szCs w:val="24"/>
        </w:rPr>
        <w:t>FISCAL DO CONTRATO:</w:t>
      </w:r>
      <w:r w:rsidRPr="00F370FA">
        <w:rPr>
          <w:rFonts w:ascii="Arial Narrow" w:hAnsi="Arial Narrow"/>
          <w:color w:val="FF0000"/>
          <w:sz w:val="24"/>
          <w:szCs w:val="24"/>
        </w:rPr>
        <w:t xml:space="preserve"> </w:t>
      </w:r>
    </w:p>
    <w:p w14:paraId="5EC65CF4" w14:textId="77777777" w:rsidR="00B32C97" w:rsidRPr="00095AD7" w:rsidRDefault="00B32C97" w:rsidP="00B32C97">
      <w:pPr>
        <w:spacing w:after="0"/>
        <w:rPr>
          <w:rFonts w:ascii="Arial Narrow" w:hAnsi="Arial Narrow"/>
          <w:sz w:val="24"/>
          <w:szCs w:val="24"/>
        </w:rPr>
      </w:pPr>
      <w:r w:rsidRPr="00095AD7">
        <w:rPr>
          <w:rFonts w:ascii="Arial Narrow" w:hAnsi="Arial Narrow"/>
          <w:sz w:val="24"/>
          <w:szCs w:val="24"/>
        </w:rPr>
        <w:t>Alexsandra Maria Chaves</w:t>
      </w:r>
    </w:p>
    <w:p w14:paraId="7AE8E769" w14:textId="77777777" w:rsidR="00B32C97" w:rsidRPr="00095AD7" w:rsidRDefault="00B32C97" w:rsidP="00B32C97">
      <w:pPr>
        <w:spacing w:after="0"/>
        <w:rPr>
          <w:rFonts w:ascii="Arial Narrow" w:hAnsi="Arial Narrow"/>
          <w:sz w:val="24"/>
          <w:szCs w:val="24"/>
        </w:rPr>
      </w:pPr>
      <w:r w:rsidRPr="00095AD7">
        <w:rPr>
          <w:rFonts w:ascii="Arial Narrow" w:hAnsi="Arial Narrow"/>
          <w:sz w:val="24"/>
          <w:szCs w:val="24"/>
        </w:rPr>
        <w:t>Secretária Municipal de Saúde</w:t>
      </w:r>
    </w:p>
    <w:p w14:paraId="5402A120" w14:textId="77777777" w:rsidR="00B32C97" w:rsidRPr="00B03147" w:rsidRDefault="00B32C97" w:rsidP="00B32C97">
      <w:pPr>
        <w:pStyle w:val="PargrafodaLista"/>
        <w:tabs>
          <w:tab w:val="left" w:pos="426"/>
          <w:tab w:val="left" w:pos="851"/>
          <w:tab w:val="left" w:pos="5055"/>
        </w:tabs>
        <w:spacing w:after="0"/>
        <w:ind w:left="0"/>
        <w:jc w:val="both"/>
        <w:rPr>
          <w:rFonts w:ascii="Arial Narrow" w:hAnsi="Arial Narrow"/>
          <w:sz w:val="24"/>
          <w:szCs w:val="24"/>
        </w:rPr>
      </w:pPr>
    </w:p>
    <w:p w14:paraId="03EC3DBE" w14:textId="77777777" w:rsidR="00B32C97" w:rsidRPr="00B03147" w:rsidRDefault="00B32C97" w:rsidP="00B32C97">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190951D5" w14:textId="77777777" w:rsidR="00B32C97" w:rsidRPr="00B03147" w:rsidRDefault="00B32C97" w:rsidP="00B32C97">
      <w:pPr>
        <w:pStyle w:val="PargrafodaLista"/>
        <w:tabs>
          <w:tab w:val="left" w:pos="426"/>
          <w:tab w:val="left" w:pos="851"/>
          <w:tab w:val="left" w:pos="5055"/>
        </w:tabs>
        <w:spacing w:after="0"/>
        <w:ind w:left="0"/>
        <w:jc w:val="both"/>
        <w:rPr>
          <w:rFonts w:ascii="Arial Narrow" w:hAnsi="Arial Narrow"/>
          <w:sz w:val="24"/>
          <w:szCs w:val="24"/>
        </w:rPr>
      </w:pPr>
    </w:p>
    <w:p w14:paraId="15950783" w14:textId="77777777" w:rsidR="00B32C97" w:rsidRDefault="00B32C97" w:rsidP="00B32C97">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114DE9BC" w14:textId="77777777" w:rsidR="00B32C97" w:rsidRPr="00B03147" w:rsidRDefault="00B32C97" w:rsidP="00B32C97">
      <w:pPr>
        <w:pStyle w:val="PargrafodaLista"/>
        <w:rPr>
          <w:rFonts w:ascii="Arial Narrow" w:hAnsi="Arial Narrow"/>
          <w:sz w:val="24"/>
          <w:szCs w:val="24"/>
        </w:rPr>
      </w:pPr>
    </w:p>
    <w:p w14:paraId="750C8D29" w14:textId="77777777" w:rsidR="00B32C97" w:rsidRDefault="00B32C97" w:rsidP="00B32C97">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O órgão ou entidade poderá convocar representante da empresa para adoção de providências que devam ser cumpridas de imediato.</w:t>
      </w:r>
    </w:p>
    <w:p w14:paraId="7D90631D" w14:textId="77777777" w:rsidR="00B32C97" w:rsidRPr="00B03147" w:rsidRDefault="00B32C97" w:rsidP="00B32C97">
      <w:pPr>
        <w:pStyle w:val="PargrafodaLista"/>
        <w:rPr>
          <w:rFonts w:ascii="Arial Narrow" w:hAnsi="Arial Narrow"/>
          <w:sz w:val="24"/>
          <w:szCs w:val="24"/>
        </w:rPr>
      </w:pPr>
    </w:p>
    <w:p w14:paraId="27374E3E" w14:textId="77777777" w:rsidR="00B32C97" w:rsidRDefault="00B32C97" w:rsidP="00B32C97">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 xml:space="preserve">Após a assinatura do contrato ou instrumento equivalente, o órgão ou entidade poderá convocar o representante da empresa contratada para reunião inicial para apresentação do plano de fiscalização, </w:t>
      </w:r>
      <w:r w:rsidRPr="00B03147">
        <w:rPr>
          <w:rFonts w:ascii="Arial Narrow" w:hAnsi="Arial Narrow"/>
          <w:sz w:val="24"/>
          <w:szCs w:val="24"/>
        </w:rPr>
        <w:lastRenderedPageBreak/>
        <w:t>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FC159FF" w14:textId="77777777" w:rsidR="00B32C97" w:rsidRPr="00B03147" w:rsidRDefault="00B32C97" w:rsidP="00B32C97">
      <w:pPr>
        <w:pStyle w:val="PargrafodaLista"/>
        <w:rPr>
          <w:rFonts w:ascii="Arial Narrow" w:hAnsi="Arial Narrow"/>
          <w:sz w:val="24"/>
          <w:szCs w:val="24"/>
        </w:rPr>
      </w:pPr>
    </w:p>
    <w:p w14:paraId="07A64B54" w14:textId="77777777" w:rsidR="00B32C97" w:rsidRDefault="00B32C97" w:rsidP="00B32C97">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A execução do contrato deverá ser acompanhada e fiscalizada pelo(s) fiscal(</w:t>
      </w:r>
      <w:proofErr w:type="spellStart"/>
      <w:r w:rsidRPr="00B03147">
        <w:rPr>
          <w:rFonts w:ascii="Arial Narrow" w:hAnsi="Arial Narrow"/>
          <w:sz w:val="24"/>
          <w:szCs w:val="24"/>
        </w:rPr>
        <w:t>is</w:t>
      </w:r>
      <w:proofErr w:type="spellEnd"/>
      <w:r w:rsidRPr="00B03147">
        <w:rPr>
          <w:rFonts w:ascii="Arial Narrow" w:hAnsi="Arial Narrow"/>
          <w:sz w:val="24"/>
          <w:szCs w:val="24"/>
        </w:rPr>
        <w:t>) do contrato, ou pelos respectivos substitutos</w:t>
      </w:r>
      <w:r w:rsidRPr="00941242">
        <w:t xml:space="preserve"> </w:t>
      </w:r>
      <w:r w:rsidRPr="00941242">
        <w:rPr>
          <w:rFonts w:ascii="Arial Narrow" w:hAnsi="Arial Narrow"/>
          <w:sz w:val="24"/>
          <w:szCs w:val="24"/>
        </w:rPr>
        <w:t>(Lei nº 14.133, de 2021, art. 117, caput).</w:t>
      </w:r>
    </w:p>
    <w:p w14:paraId="11A49821" w14:textId="77777777" w:rsidR="00B32C97" w:rsidRPr="00941242" w:rsidRDefault="00B32C97" w:rsidP="00B32C97">
      <w:pPr>
        <w:pStyle w:val="PargrafodaLista"/>
        <w:rPr>
          <w:rFonts w:ascii="Arial Narrow" w:hAnsi="Arial Narrow"/>
          <w:sz w:val="24"/>
          <w:szCs w:val="24"/>
        </w:rPr>
      </w:pPr>
    </w:p>
    <w:p w14:paraId="726CEFD2" w14:textId="77777777" w:rsidR="00B32C97" w:rsidRDefault="00B32C97" w:rsidP="00B32C97">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941242">
        <w:rPr>
          <w:rFonts w:ascii="Arial Narrow" w:hAnsi="Arial Narrow"/>
          <w:sz w:val="24"/>
          <w:szCs w:val="24"/>
        </w:rPr>
        <w:t>Compete ao Gestor do Contrato exercer a</w:t>
      </w:r>
      <w:r>
        <w:rPr>
          <w:rFonts w:ascii="Arial Narrow" w:hAnsi="Arial Narrow"/>
          <w:sz w:val="24"/>
          <w:szCs w:val="24"/>
        </w:rPr>
        <w:t xml:space="preserve">s atribuições previstas no Artigo 21 do Decreto Municipal nº 012/2023 </w:t>
      </w:r>
    </w:p>
    <w:p w14:paraId="58393037" w14:textId="77777777" w:rsidR="00B32C97" w:rsidRPr="006E0FC7" w:rsidRDefault="00B32C97" w:rsidP="00B32C97">
      <w:pPr>
        <w:pStyle w:val="PargrafodaLista"/>
        <w:jc w:val="both"/>
        <w:rPr>
          <w:rFonts w:ascii="Arial Narrow" w:hAnsi="Arial Narrow"/>
          <w:sz w:val="24"/>
          <w:szCs w:val="24"/>
        </w:rPr>
      </w:pPr>
    </w:p>
    <w:p w14:paraId="24FBA199" w14:textId="77777777" w:rsidR="00B32C97" w:rsidRDefault="00B32C97" w:rsidP="00B32C97">
      <w:pPr>
        <w:pStyle w:val="PargrafodaLista"/>
        <w:numPr>
          <w:ilvl w:val="1"/>
          <w:numId w:val="2"/>
        </w:numPr>
        <w:tabs>
          <w:tab w:val="left" w:pos="426"/>
        </w:tabs>
        <w:ind w:left="0" w:firstLine="0"/>
        <w:jc w:val="both"/>
        <w:rPr>
          <w:rFonts w:ascii="Arial Narrow" w:hAnsi="Arial Narrow"/>
          <w:sz w:val="24"/>
          <w:szCs w:val="24"/>
        </w:rPr>
      </w:pPr>
      <w:r w:rsidRPr="006E0FC7">
        <w:rPr>
          <w:rFonts w:ascii="Arial Narrow" w:hAnsi="Arial Narrow"/>
          <w:sz w:val="24"/>
          <w:szCs w:val="24"/>
        </w:rPr>
        <w:t>Compete ao</w:t>
      </w:r>
      <w:r>
        <w:rPr>
          <w:rFonts w:ascii="Arial Narrow" w:hAnsi="Arial Narrow"/>
          <w:sz w:val="24"/>
          <w:szCs w:val="24"/>
        </w:rPr>
        <w:t>s Fiscal(</w:t>
      </w:r>
      <w:proofErr w:type="spellStart"/>
      <w:r>
        <w:rPr>
          <w:rFonts w:ascii="Arial Narrow" w:hAnsi="Arial Narrow"/>
          <w:sz w:val="24"/>
          <w:szCs w:val="24"/>
        </w:rPr>
        <w:t>is</w:t>
      </w:r>
      <w:proofErr w:type="spellEnd"/>
      <w:r>
        <w:rPr>
          <w:rFonts w:ascii="Arial Narrow" w:hAnsi="Arial Narrow"/>
          <w:sz w:val="24"/>
          <w:szCs w:val="24"/>
        </w:rPr>
        <w:t xml:space="preserve">) do Contrato </w:t>
      </w:r>
      <w:r w:rsidRPr="006E0FC7">
        <w:rPr>
          <w:rFonts w:ascii="Arial Narrow" w:hAnsi="Arial Narrow"/>
          <w:sz w:val="24"/>
          <w:szCs w:val="24"/>
        </w:rPr>
        <w:t>exercer as atribuições previstas no Art</w:t>
      </w:r>
      <w:r>
        <w:rPr>
          <w:rFonts w:ascii="Arial Narrow" w:hAnsi="Arial Narrow"/>
          <w:sz w:val="24"/>
          <w:szCs w:val="24"/>
        </w:rPr>
        <w:t>igos</w:t>
      </w:r>
      <w:r w:rsidRPr="006E0FC7">
        <w:rPr>
          <w:rFonts w:ascii="Arial Narrow" w:hAnsi="Arial Narrow"/>
          <w:sz w:val="24"/>
          <w:szCs w:val="24"/>
        </w:rPr>
        <w:t xml:space="preserve"> 2</w:t>
      </w:r>
      <w:r>
        <w:rPr>
          <w:rFonts w:ascii="Arial Narrow" w:hAnsi="Arial Narrow"/>
          <w:sz w:val="24"/>
          <w:szCs w:val="24"/>
        </w:rPr>
        <w:t>2, 23 e 24</w:t>
      </w:r>
      <w:r w:rsidRPr="006E0FC7">
        <w:rPr>
          <w:rFonts w:ascii="Arial Narrow" w:hAnsi="Arial Narrow"/>
          <w:sz w:val="24"/>
          <w:szCs w:val="24"/>
        </w:rPr>
        <w:t xml:space="preserve"> do Decreto Municipal nº 012/2023</w:t>
      </w:r>
      <w:r>
        <w:rPr>
          <w:rFonts w:ascii="Arial Narrow" w:hAnsi="Arial Narrow"/>
          <w:sz w:val="24"/>
          <w:szCs w:val="24"/>
        </w:rPr>
        <w:t>.</w:t>
      </w:r>
    </w:p>
    <w:p w14:paraId="64732879" w14:textId="77777777" w:rsidR="00B32C97" w:rsidRPr="006E0FC7" w:rsidRDefault="00B32C97" w:rsidP="00B32C97">
      <w:pPr>
        <w:pStyle w:val="PargrafodaLista"/>
        <w:rPr>
          <w:rFonts w:ascii="Arial Narrow" w:hAnsi="Arial Narrow"/>
          <w:sz w:val="24"/>
          <w:szCs w:val="24"/>
        </w:rPr>
      </w:pPr>
    </w:p>
    <w:p w14:paraId="267512AF" w14:textId="271D940A" w:rsidR="00B32C97" w:rsidRPr="00F23549" w:rsidRDefault="00B32C97" w:rsidP="00F23549">
      <w:pPr>
        <w:pStyle w:val="PargrafodaLista"/>
        <w:numPr>
          <w:ilvl w:val="1"/>
          <w:numId w:val="2"/>
        </w:numPr>
        <w:tabs>
          <w:tab w:val="left" w:pos="426"/>
        </w:tabs>
        <w:ind w:left="0" w:firstLine="0"/>
        <w:jc w:val="both"/>
        <w:rPr>
          <w:rFonts w:ascii="Arial Narrow" w:hAnsi="Arial Narrow"/>
          <w:sz w:val="24"/>
          <w:szCs w:val="24"/>
        </w:rPr>
      </w:pPr>
      <w:r w:rsidRPr="006E0FC7">
        <w:rPr>
          <w:rFonts w:ascii="Arial Narrow"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086668C9" w14:textId="77777777" w:rsidR="00662852" w:rsidRDefault="00662852" w:rsidP="00662852">
      <w:pPr>
        <w:pStyle w:val="PargrafodaLista"/>
        <w:tabs>
          <w:tab w:val="left" w:pos="426"/>
          <w:tab w:val="left" w:pos="709"/>
          <w:tab w:val="left" w:pos="5055"/>
        </w:tabs>
        <w:spacing w:after="0" w:line="240" w:lineRule="auto"/>
        <w:ind w:left="0"/>
        <w:jc w:val="both"/>
        <w:rPr>
          <w:rFonts w:ascii="Arial Narrow" w:hAnsi="Arial Narrow"/>
          <w:bCs/>
          <w:i/>
          <w:color w:val="FF0000"/>
          <w:sz w:val="24"/>
          <w:szCs w:val="24"/>
        </w:rPr>
      </w:pPr>
    </w:p>
    <w:p w14:paraId="5BCE98D8" w14:textId="77777777" w:rsidR="00662852" w:rsidRPr="00555FE9" w:rsidRDefault="00662852" w:rsidP="00662852">
      <w:pPr>
        <w:pStyle w:val="PargrafodaLista"/>
        <w:shd w:val="clear" w:color="auto" w:fill="D9D9D9" w:themeFill="background1" w:themeFillShade="D9"/>
        <w:tabs>
          <w:tab w:val="left" w:pos="426"/>
          <w:tab w:val="left" w:pos="709"/>
          <w:tab w:val="left" w:pos="5055"/>
        </w:tabs>
        <w:spacing w:after="0" w:line="240" w:lineRule="auto"/>
        <w:ind w:left="0"/>
        <w:jc w:val="both"/>
        <w:rPr>
          <w:rFonts w:ascii="Arial Narrow" w:hAnsi="Arial Narrow"/>
          <w:b/>
          <w:bCs/>
          <w:sz w:val="24"/>
          <w:szCs w:val="24"/>
        </w:rPr>
      </w:pPr>
      <w:r w:rsidRPr="00555FE9">
        <w:rPr>
          <w:rFonts w:ascii="Arial Narrow" w:hAnsi="Arial Narrow"/>
          <w:b/>
          <w:bCs/>
          <w:sz w:val="24"/>
          <w:szCs w:val="24"/>
        </w:rPr>
        <w:t>CLAUSULA SEXTA - CRITÉRIOS DE MEDIÇÃO E DE PAGAMENTO:</w:t>
      </w:r>
    </w:p>
    <w:p w14:paraId="3376D93E" w14:textId="77777777" w:rsidR="00737DFF" w:rsidRDefault="00737DFF" w:rsidP="00662852">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2572327A" w14:textId="681CB490" w:rsidR="00F23549" w:rsidRDefault="00F23549" w:rsidP="0091104E">
      <w:pPr>
        <w:pStyle w:val="PargrafodaLista"/>
        <w:numPr>
          <w:ilvl w:val="1"/>
          <w:numId w:val="38"/>
        </w:numPr>
        <w:tabs>
          <w:tab w:val="left" w:pos="426"/>
        </w:tabs>
        <w:spacing w:after="0" w:line="240" w:lineRule="auto"/>
        <w:ind w:left="284" w:hanging="284"/>
        <w:jc w:val="both"/>
        <w:rPr>
          <w:rFonts w:ascii="Arial Narrow" w:hAnsi="Arial Narrow"/>
          <w:sz w:val="24"/>
          <w:szCs w:val="24"/>
        </w:rPr>
      </w:pPr>
      <w:r>
        <w:rPr>
          <w:rFonts w:ascii="Arial Narrow" w:hAnsi="Arial Narrow"/>
          <w:b/>
          <w:bCs/>
          <w:sz w:val="24"/>
          <w:szCs w:val="24"/>
        </w:rPr>
        <w:t xml:space="preserve">  </w:t>
      </w:r>
      <w:r w:rsidRPr="00683FF4">
        <w:rPr>
          <w:rFonts w:ascii="Arial Narrow" w:hAnsi="Arial Narrow"/>
          <w:b/>
          <w:bCs/>
          <w:sz w:val="24"/>
          <w:szCs w:val="24"/>
        </w:rPr>
        <w:t>Recebimento do Objeto:</w:t>
      </w:r>
    </w:p>
    <w:p w14:paraId="5A1E9BF3" w14:textId="29073575" w:rsidR="00F23549" w:rsidRPr="00F23549" w:rsidRDefault="00F23549" w:rsidP="0091104E">
      <w:pPr>
        <w:pStyle w:val="PargrafodaLista"/>
        <w:numPr>
          <w:ilvl w:val="2"/>
          <w:numId w:val="38"/>
        </w:numPr>
        <w:spacing w:after="0" w:line="240" w:lineRule="auto"/>
        <w:ind w:left="0" w:firstLine="0"/>
        <w:jc w:val="both"/>
        <w:rPr>
          <w:rFonts w:ascii="Arial Narrow" w:hAnsi="Arial Narrow"/>
          <w:sz w:val="24"/>
          <w:szCs w:val="24"/>
        </w:rPr>
      </w:pPr>
      <w:r w:rsidRPr="00F23549">
        <w:rPr>
          <w:rFonts w:ascii="Arial Narrow" w:hAnsi="Arial Narrow"/>
          <w:sz w:val="24"/>
          <w:szCs w:val="24"/>
        </w:rPr>
        <w:t>A Prefeitura Municipal de Itambé do Mato Dentro - MG reserva-se o direito de não receber os serviços em desacordo com as especificações descritas em anexo.</w:t>
      </w:r>
    </w:p>
    <w:p w14:paraId="6351A2A0" w14:textId="77777777" w:rsidR="00F23549" w:rsidRPr="00FC2DF0" w:rsidRDefault="00F23549" w:rsidP="00F23549">
      <w:pPr>
        <w:spacing w:after="0" w:line="240" w:lineRule="auto"/>
        <w:contextualSpacing/>
        <w:jc w:val="both"/>
        <w:rPr>
          <w:rFonts w:ascii="Arial Narrow" w:eastAsiaTheme="minorHAnsi" w:hAnsi="Arial Narrow"/>
          <w:sz w:val="24"/>
          <w:szCs w:val="24"/>
        </w:rPr>
      </w:pPr>
    </w:p>
    <w:p w14:paraId="4DD8BCCD" w14:textId="2042D8A6" w:rsidR="00F23549" w:rsidRPr="00F23549" w:rsidRDefault="00F23549" w:rsidP="0091104E">
      <w:pPr>
        <w:pStyle w:val="PargrafodaLista"/>
        <w:numPr>
          <w:ilvl w:val="1"/>
          <w:numId w:val="38"/>
        </w:numPr>
        <w:tabs>
          <w:tab w:val="left" w:pos="284"/>
          <w:tab w:val="left" w:pos="709"/>
          <w:tab w:val="left" w:pos="5055"/>
        </w:tabs>
        <w:spacing w:after="0"/>
        <w:ind w:hanging="1069"/>
        <w:jc w:val="both"/>
        <w:rPr>
          <w:rFonts w:ascii="Arial Narrow" w:hAnsi="Arial Narrow"/>
          <w:b/>
          <w:bCs/>
          <w:sz w:val="24"/>
          <w:szCs w:val="24"/>
        </w:rPr>
      </w:pPr>
      <w:r w:rsidRPr="00F23549">
        <w:rPr>
          <w:rFonts w:ascii="Arial Narrow" w:hAnsi="Arial Narrow"/>
          <w:sz w:val="24"/>
          <w:szCs w:val="24"/>
        </w:rPr>
        <w:t xml:space="preserve">  </w:t>
      </w:r>
      <w:r w:rsidRPr="00F23549">
        <w:rPr>
          <w:rFonts w:ascii="Arial Narrow" w:hAnsi="Arial Narrow"/>
          <w:b/>
          <w:bCs/>
          <w:sz w:val="24"/>
          <w:szCs w:val="24"/>
        </w:rPr>
        <w:t>Liquidação:</w:t>
      </w:r>
    </w:p>
    <w:p w14:paraId="0ECFD4CD" w14:textId="77777777" w:rsidR="00F23549" w:rsidRDefault="00F23549" w:rsidP="0091104E">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Recebida a Nota Fiscal ou documento de cobrança equivalente, correrá o prazo de </w:t>
      </w:r>
      <w:r w:rsidRPr="00AB6397">
        <w:rPr>
          <w:rFonts w:ascii="Arial Narrow" w:hAnsi="Arial Narrow"/>
          <w:b/>
          <w:bCs/>
          <w:sz w:val="24"/>
          <w:szCs w:val="24"/>
        </w:rPr>
        <w:t>dez dias úteis</w:t>
      </w:r>
      <w:r w:rsidRPr="00AB6397">
        <w:rPr>
          <w:rFonts w:ascii="Arial Narrow" w:hAnsi="Arial Narrow"/>
          <w:sz w:val="24"/>
          <w:szCs w:val="24"/>
        </w:rPr>
        <w:t xml:space="preserve"> para fins de liquidação, na forma desta seção, prorrogáveis por igual período.</w:t>
      </w:r>
    </w:p>
    <w:p w14:paraId="56236528" w14:textId="77777777" w:rsidR="00F23549" w:rsidRDefault="00F23549" w:rsidP="0091104E">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28BAE90F" w14:textId="77777777" w:rsidR="00F23549" w:rsidRDefault="00F23549" w:rsidP="0091104E">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Para fins de liquidação, o setor competente deverá verificar se a nota fiscal ou instrumento de cobrança equivalente apresentado expressa os elementos necessários e essenciais do documento, tais como:</w:t>
      </w:r>
    </w:p>
    <w:p w14:paraId="5EFF4969" w14:textId="618B2A03" w:rsidR="00F23549" w:rsidRPr="00F23549" w:rsidRDefault="00F23549" w:rsidP="00F23549">
      <w:pPr>
        <w:pStyle w:val="PargrafodaLista"/>
        <w:numPr>
          <w:ilvl w:val="3"/>
          <w:numId w:val="2"/>
        </w:numPr>
        <w:tabs>
          <w:tab w:val="left" w:pos="284"/>
          <w:tab w:val="left" w:pos="360"/>
          <w:tab w:val="left" w:pos="709"/>
          <w:tab w:val="left" w:pos="5055"/>
        </w:tabs>
        <w:spacing w:after="0"/>
        <w:ind w:hanging="720"/>
        <w:jc w:val="both"/>
        <w:rPr>
          <w:rFonts w:ascii="Arial Narrow" w:hAnsi="Arial Narrow"/>
          <w:sz w:val="24"/>
          <w:szCs w:val="24"/>
        </w:rPr>
      </w:pPr>
      <w:proofErr w:type="gramStart"/>
      <w:r w:rsidRPr="00F23549">
        <w:rPr>
          <w:rFonts w:ascii="Arial Narrow" w:hAnsi="Arial Narrow"/>
          <w:sz w:val="24"/>
          <w:szCs w:val="24"/>
        </w:rPr>
        <w:t>o</w:t>
      </w:r>
      <w:proofErr w:type="gramEnd"/>
      <w:r w:rsidRPr="00F23549">
        <w:rPr>
          <w:rFonts w:ascii="Arial Narrow" w:hAnsi="Arial Narrow"/>
          <w:sz w:val="24"/>
          <w:szCs w:val="24"/>
        </w:rPr>
        <w:t xml:space="preserve"> prazo de validade;</w:t>
      </w:r>
    </w:p>
    <w:p w14:paraId="02B02627" w14:textId="22599D25" w:rsidR="00F23549" w:rsidRPr="00AB6397" w:rsidRDefault="00F23549" w:rsidP="00F23549">
      <w:pPr>
        <w:pStyle w:val="PargrafodaLista"/>
        <w:numPr>
          <w:ilvl w:val="3"/>
          <w:numId w:val="2"/>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a</w:t>
      </w:r>
      <w:proofErr w:type="gramEnd"/>
      <w:r w:rsidRPr="00AB6397">
        <w:rPr>
          <w:rFonts w:ascii="Arial Narrow" w:hAnsi="Arial Narrow"/>
          <w:sz w:val="24"/>
          <w:szCs w:val="24"/>
        </w:rPr>
        <w:t xml:space="preserve"> data da emissão; </w:t>
      </w:r>
    </w:p>
    <w:p w14:paraId="3AB453F3" w14:textId="17CF5064" w:rsidR="00F23549" w:rsidRPr="00AB6397" w:rsidRDefault="00F23549" w:rsidP="00F23549">
      <w:pPr>
        <w:pStyle w:val="PargrafodaLista"/>
        <w:numPr>
          <w:ilvl w:val="3"/>
          <w:numId w:val="2"/>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os</w:t>
      </w:r>
      <w:proofErr w:type="gramEnd"/>
      <w:r w:rsidRPr="00AB6397">
        <w:rPr>
          <w:rFonts w:ascii="Arial Narrow" w:hAnsi="Arial Narrow"/>
          <w:sz w:val="24"/>
          <w:szCs w:val="24"/>
        </w:rPr>
        <w:t xml:space="preserve"> dados do contrato e do órgão contratante; </w:t>
      </w:r>
    </w:p>
    <w:p w14:paraId="33056A72" w14:textId="5CE797F2" w:rsidR="00F23549" w:rsidRPr="00F23549" w:rsidRDefault="00F23549" w:rsidP="00F23549">
      <w:pPr>
        <w:pStyle w:val="PargrafodaLista"/>
        <w:numPr>
          <w:ilvl w:val="3"/>
          <w:numId w:val="2"/>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F23549">
        <w:rPr>
          <w:rFonts w:ascii="Arial Narrow" w:hAnsi="Arial Narrow"/>
          <w:sz w:val="24"/>
          <w:szCs w:val="24"/>
        </w:rPr>
        <w:t>o</w:t>
      </w:r>
      <w:proofErr w:type="gramEnd"/>
      <w:r w:rsidRPr="00F23549">
        <w:rPr>
          <w:rFonts w:ascii="Arial Narrow" w:hAnsi="Arial Narrow"/>
          <w:sz w:val="24"/>
          <w:szCs w:val="24"/>
        </w:rPr>
        <w:t xml:space="preserve"> período respectivo de execução do contrato; </w:t>
      </w:r>
    </w:p>
    <w:p w14:paraId="71D167BC" w14:textId="3A8CCA67" w:rsidR="00F23549" w:rsidRPr="00AB6397" w:rsidRDefault="00F23549" w:rsidP="00F23549">
      <w:pPr>
        <w:pStyle w:val="PargrafodaLista"/>
        <w:numPr>
          <w:ilvl w:val="3"/>
          <w:numId w:val="2"/>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w:t>
      </w:r>
      <w:r w:rsidRPr="00AB6397">
        <w:rPr>
          <w:rFonts w:ascii="Arial Narrow" w:hAnsi="Arial Narrow"/>
          <w:sz w:val="24"/>
          <w:szCs w:val="24"/>
        </w:rPr>
        <w:t xml:space="preserve">valor a pagar; e </w:t>
      </w:r>
    </w:p>
    <w:p w14:paraId="09858CB7" w14:textId="7CE0092D" w:rsidR="00F23549" w:rsidRPr="00AB6397" w:rsidRDefault="00F23549" w:rsidP="00F23549">
      <w:pPr>
        <w:pStyle w:val="PargrafodaLista"/>
        <w:numPr>
          <w:ilvl w:val="3"/>
          <w:numId w:val="2"/>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eventual</w:t>
      </w:r>
      <w:proofErr w:type="gramEnd"/>
      <w:r w:rsidRPr="00AB6397">
        <w:rPr>
          <w:rFonts w:ascii="Arial Narrow" w:hAnsi="Arial Narrow"/>
          <w:sz w:val="24"/>
          <w:szCs w:val="24"/>
        </w:rPr>
        <w:t xml:space="preserve"> destaque do valor de retenções tributárias cabíveis.</w:t>
      </w:r>
    </w:p>
    <w:p w14:paraId="6373EDDE" w14:textId="77777777" w:rsidR="00F23549" w:rsidRDefault="00F23549" w:rsidP="00F23549">
      <w:pPr>
        <w:pStyle w:val="PargrafodaLista"/>
        <w:tabs>
          <w:tab w:val="left" w:pos="284"/>
          <w:tab w:val="left" w:pos="360"/>
          <w:tab w:val="left" w:pos="709"/>
          <w:tab w:val="left" w:pos="993"/>
          <w:tab w:val="left" w:pos="5055"/>
        </w:tabs>
        <w:spacing w:after="0"/>
        <w:jc w:val="both"/>
        <w:rPr>
          <w:rFonts w:ascii="Arial Narrow" w:hAnsi="Arial Narrow"/>
          <w:sz w:val="24"/>
          <w:szCs w:val="24"/>
        </w:rPr>
      </w:pPr>
    </w:p>
    <w:p w14:paraId="71794FFC" w14:textId="27782B6F" w:rsidR="00F23549" w:rsidRPr="00F23549" w:rsidRDefault="00F23549" w:rsidP="0091104E">
      <w:pPr>
        <w:pStyle w:val="PargrafodaLista"/>
        <w:numPr>
          <w:ilvl w:val="2"/>
          <w:numId w:val="38"/>
        </w:numPr>
        <w:tabs>
          <w:tab w:val="left" w:pos="0"/>
          <w:tab w:val="left" w:pos="284"/>
          <w:tab w:val="left" w:pos="709"/>
          <w:tab w:val="left" w:pos="5055"/>
        </w:tabs>
        <w:spacing w:after="0"/>
        <w:ind w:left="0" w:firstLine="0"/>
        <w:jc w:val="both"/>
        <w:rPr>
          <w:rFonts w:ascii="Arial Narrow" w:hAnsi="Arial Narrow"/>
          <w:sz w:val="24"/>
          <w:szCs w:val="24"/>
        </w:rPr>
      </w:pPr>
      <w:r w:rsidRPr="00F23549">
        <w:rPr>
          <w:rFonts w:ascii="Arial Narrow" w:hAnsi="Arial Narrow"/>
          <w:sz w:val="24"/>
          <w:szCs w:val="24"/>
        </w:rPr>
        <w:t xml:space="preserve">Havendo erro na apresentação da nota fiscal ou instrumento de cobrança equivalente, ou circunstância que impeça a liquidação da despesa, esta ficará sobrestada até que o contratado </w:t>
      </w:r>
      <w:r w:rsidRPr="00F23549">
        <w:rPr>
          <w:rFonts w:ascii="Arial Narrow" w:hAnsi="Arial Narrow"/>
          <w:sz w:val="24"/>
          <w:szCs w:val="24"/>
        </w:rPr>
        <w:lastRenderedPageBreak/>
        <w:t>providencie as medidas saneadoras, reiniciando-se o prazo após a comprovação da regularização da situação, sem ônus ao contratante;</w:t>
      </w:r>
    </w:p>
    <w:p w14:paraId="55FE7DCB" w14:textId="77777777" w:rsidR="00F23549" w:rsidRPr="002A4E09" w:rsidRDefault="00F23549" w:rsidP="0091104E">
      <w:pPr>
        <w:pStyle w:val="PargrafodaLista"/>
        <w:numPr>
          <w:ilvl w:val="2"/>
          <w:numId w:val="38"/>
        </w:numPr>
        <w:ind w:left="0" w:firstLine="0"/>
        <w:jc w:val="both"/>
        <w:rPr>
          <w:rFonts w:ascii="Arial Narrow" w:hAnsi="Arial Narrow"/>
          <w:sz w:val="24"/>
          <w:szCs w:val="24"/>
        </w:rPr>
      </w:pPr>
      <w:r w:rsidRPr="00AB6397">
        <w:rPr>
          <w:rFonts w:ascii="Arial Narrow" w:hAnsi="Arial Narrow"/>
          <w:sz w:val="24"/>
          <w:szCs w:val="24"/>
        </w:rPr>
        <w:t>A nota fiscal ou instrumento de cobrança equivalente deverá ser obrigatoriamente acompanhado das comprovações da regularidade fiscal e trabalhista a seguir:</w:t>
      </w:r>
    </w:p>
    <w:p w14:paraId="6714301C" w14:textId="77777777" w:rsidR="00F23549" w:rsidRDefault="00F23549" w:rsidP="00F23549">
      <w:pPr>
        <w:pStyle w:val="PargrafodaLista"/>
        <w:numPr>
          <w:ilvl w:val="3"/>
          <w:numId w:val="22"/>
        </w:numPr>
        <w:ind w:left="284" w:hanging="284"/>
        <w:jc w:val="both"/>
        <w:rPr>
          <w:rFonts w:ascii="Arial Narrow" w:hAnsi="Arial Narrow"/>
          <w:sz w:val="24"/>
          <w:szCs w:val="24"/>
        </w:rPr>
      </w:pPr>
      <w:r w:rsidRPr="00AB6397">
        <w:rPr>
          <w:rFonts w:ascii="Arial Narrow" w:hAnsi="Arial Narrow"/>
          <w:sz w:val="24"/>
          <w:szCs w:val="24"/>
        </w:rPr>
        <w:t>Prova de regularidade para com a Fazenda Nacional;</w:t>
      </w:r>
    </w:p>
    <w:p w14:paraId="0F694B38" w14:textId="0C867DD0" w:rsidR="00F23549" w:rsidRPr="00F23549" w:rsidRDefault="00F23549" w:rsidP="00F23549">
      <w:pPr>
        <w:pStyle w:val="PargrafodaLista"/>
        <w:numPr>
          <w:ilvl w:val="3"/>
          <w:numId w:val="22"/>
        </w:numPr>
        <w:ind w:left="284" w:hanging="284"/>
        <w:jc w:val="both"/>
        <w:rPr>
          <w:rFonts w:ascii="Arial Narrow" w:hAnsi="Arial Narrow"/>
          <w:sz w:val="24"/>
          <w:szCs w:val="24"/>
        </w:rPr>
      </w:pPr>
      <w:r w:rsidRPr="00F23549">
        <w:rPr>
          <w:rFonts w:ascii="Arial Narrow" w:hAnsi="Arial Narrow"/>
          <w:sz w:val="24"/>
          <w:szCs w:val="24"/>
        </w:rPr>
        <w:t>Prova de regularidade para com a Fazenda Estadual;</w:t>
      </w:r>
    </w:p>
    <w:p w14:paraId="55776A4D" w14:textId="77777777" w:rsidR="00F23549" w:rsidRPr="00AB6397" w:rsidRDefault="00F23549" w:rsidP="00F23549">
      <w:pPr>
        <w:pStyle w:val="PargrafodaLista"/>
        <w:numPr>
          <w:ilvl w:val="0"/>
          <w:numId w:val="22"/>
        </w:numPr>
        <w:ind w:left="284" w:hanging="284"/>
        <w:jc w:val="both"/>
        <w:rPr>
          <w:rFonts w:ascii="Arial Narrow" w:hAnsi="Arial Narrow"/>
          <w:sz w:val="24"/>
          <w:szCs w:val="24"/>
        </w:rPr>
      </w:pPr>
      <w:r w:rsidRPr="00AB6397">
        <w:rPr>
          <w:rFonts w:ascii="Arial Narrow" w:hAnsi="Arial Narrow"/>
          <w:sz w:val="24"/>
          <w:szCs w:val="24"/>
        </w:rPr>
        <w:t>Prova de regularidade para com a Fazenda Municipal;</w:t>
      </w:r>
    </w:p>
    <w:p w14:paraId="6135E656" w14:textId="77777777" w:rsidR="00F23549" w:rsidRPr="00AB6397" w:rsidRDefault="00F23549" w:rsidP="00F23549">
      <w:pPr>
        <w:pStyle w:val="PargrafodaLista"/>
        <w:numPr>
          <w:ilvl w:val="0"/>
          <w:numId w:val="22"/>
        </w:numPr>
        <w:ind w:left="284" w:hanging="284"/>
        <w:jc w:val="both"/>
        <w:rPr>
          <w:rFonts w:ascii="Arial Narrow" w:hAnsi="Arial Narrow"/>
          <w:sz w:val="24"/>
          <w:szCs w:val="24"/>
        </w:rPr>
      </w:pPr>
      <w:r w:rsidRPr="00AB6397">
        <w:rPr>
          <w:rFonts w:ascii="Arial Narrow" w:hAnsi="Arial Narrow"/>
          <w:sz w:val="24"/>
          <w:szCs w:val="24"/>
        </w:rPr>
        <w:t>Certidão de Regularidade do FGTS – CRF;</w:t>
      </w:r>
    </w:p>
    <w:p w14:paraId="6BD24D54" w14:textId="77777777" w:rsidR="00F23549" w:rsidRPr="00AB6397" w:rsidRDefault="00F23549" w:rsidP="00F23549">
      <w:pPr>
        <w:pStyle w:val="PargrafodaLista"/>
        <w:numPr>
          <w:ilvl w:val="0"/>
          <w:numId w:val="22"/>
        </w:numPr>
        <w:tabs>
          <w:tab w:val="left" w:pos="284"/>
        </w:tabs>
        <w:ind w:left="0" w:firstLine="0"/>
        <w:jc w:val="both"/>
        <w:rPr>
          <w:rFonts w:ascii="Arial Narrow" w:hAnsi="Arial Narrow"/>
          <w:sz w:val="24"/>
          <w:szCs w:val="24"/>
        </w:rPr>
      </w:pPr>
      <w:r w:rsidRPr="00AB6397">
        <w:rPr>
          <w:rFonts w:ascii="Arial Narrow" w:hAnsi="Arial Narrow"/>
          <w:sz w:val="24"/>
          <w:szCs w:val="24"/>
        </w:rPr>
        <w:t>Certidão Negativa de Débitos Trabalhistas – CNDT.</w:t>
      </w:r>
    </w:p>
    <w:p w14:paraId="7DED726B" w14:textId="77777777" w:rsidR="00F23549" w:rsidRPr="00AB6397" w:rsidRDefault="00F23549" w:rsidP="00F23549">
      <w:pPr>
        <w:pStyle w:val="PargrafodaLista"/>
        <w:ind w:left="1080"/>
        <w:rPr>
          <w:rFonts w:ascii="Arial Narrow" w:hAnsi="Arial Narrow"/>
          <w:sz w:val="24"/>
          <w:szCs w:val="24"/>
        </w:rPr>
      </w:pPr>
    </w:p>
    <w:p w14:paraId="194B6A16" w14:textId="77777777" w:rsidR="00F23549" w:rsidRPr="00AB6397" w:rsidRDefault="00F23549" w:rsidP="0091104E">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7D31812A" w14:textId="77777777" w:rsidR="00F23549" w:rsidRPr="00AB6397" w:rsidRDefault="00F23549" w:rsidP="0091104E">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F352AC8" w14:textId="77777777" w:rsidR="00F23549" w:rsidRPr="00AB6397" w:rsidRDefault="00F23549" w:rsidP="0091104E">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5B724AE" w14:textId="77777777" w:rsidR="00F23549" w:rsidRPr="00AB6397" w:rsidRDefault="00F23549" w:rsidP="0091104E">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14:paraId="3E0701F3" w14:textId="77777777" w:rsidR="00F23549" w:rsidRDefault="00F23549" w:rsidP="0091104E">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Havendo a efetiva execução do objeto, os pagamentos serão realizados normalmente, até que se decida pela rescisão do contrato, caso o contratado não regularize sua situação junto ao Município</w:t>
      </w:r>
      <w:r>
        <w:rPr>
          <w:rFonts w:ascii="Arial Narrow" w:hAnsi="Arial Narrow"/>
          <w:sz w:val="24"/>
          <w:szCs w:val="24"/>
        </w:rPr>
        <w:t>.</w:t>
      </w:r>
    </w:p>
    <w:p w14:paraId="2DE29FD8" w14:textId="77777777" w:rsidR="00F23549" w:rsidRDefault="00F23549" w:rsidP="00F23549">
      <w:pPr>
        <w:pStyle w:val="PargrafodaLista"/>
        <w:tabs>
          <w:tab w:val="left" w:pos="284"/>
          <w:tab w:val="left" w:pos="360"/>
          <w:tab w:val="left" w:pos="709"/>
          <w:tab w:val="left" w:pos="5055"/>
        </w:tabs>
        <w:spacing w:after="0"/>
        <w:ind w:left="0"/>
        <w:jc w:val="both"/>
        <w:rPr>
          <w:rFonts w:ascii="Arial Narrow" w:hAnsi="Arial Narrow"/>
          <w:sz w:val="24"/>
          <w:szCs w:val="24"/>
        </w:rPr>
      </w:pPr>
    </w:p>
    <w:p w14:paraId="6A1AEFC4" w14:textId="77777777" w:rsidR="00F23549" w:rsidRPr="00AB6397" w:rsidRDefault="00F23549" w:rsidP="0091104E">
      <w:pPr>
        <w:pStyle w:val="PargrafodaLista"/>
        <w:numPr>
          <w:ilvl w:val="1"/>
          <w:numId w:val="38"/>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w:t>
      </w:r>
      <w:r w:rsidRPr="00AB6397">
        <w:rPr>
          <w:rFonts w:ascii="Arial Narrow" w:hAnsi="Arial Narrow"/>
          <w:b/>
          <w:bCs/>
          <w:sz w:val="24"/>
          <w:szCs w:val="24"/>
        </w:rPr>
        <w:t>Prazo de pagamento:</w:t>
      </w:r>
    </w:p>
    <w:p w14:paraId="266D2B4A" w14:textId="77777777" w:rsidR="00F23549" w:rsidRPr="00AB6397" w:rsidRDefault="00F23549" w:rsidP="0091104E">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 O pagamento será efetuado no prazo de até </w:t>
      </w:r>
      <w:r w:rsidRPr="00AB6397">
        <w:rPr>
          <w:rFonts w:ascii="Arial Narrow" w:hAnsi="Arial Narrow"/>
          <w:b/>
          <w:bCs/>
          <w:sz w:val="24"/>
          <w:szCs w:val="24"/>
        </w:rPr>
        <w:t>30 (trinta) dias</w:t>
      </w:r>
      <w:r w:rsidRPr="00AB6397">
        <w:rPr>
          <w:rFonts w:ascii="Arial Narrow" w:hAnsi="Arial Narrow"/>
          <w:sz w:val="24"/>
          <w:szCs w:val="24"/>
        </w:rPr>
        <w:t xml:space="preserve"> contados da finalização da liquidação da despesa.</w:t>
      </w:r>
    </w:p>
    <w:p w14:paraId="45227DBD" w14:textId="77777777" w:rsidR="00F23549" w:rsidRDefault="00F23549" w:rsidP="0091104E">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573E9CEA" w14:textId="77777777" w:rsidR="00F23549" w:rsidRPr="00AB6397" w:rsidRDefault="00F23549" w:rsidP="00F23549">
      <w:pPr>
        <w:pStyle w:val="PargrafodaLista"/>
        <w:tabs>
          <w:tab w:val="left" w:pos="284"/>
          <w:tab w:val="left" w:pos="360"/>
          <w:tab w:val="left" w:pos="709"/>
          <w:tab w:val="left" w:pos="5055"/>
        </w:tabs>
        <w:spacing w:after="0"/>
        <w:ind w:left="0"/>
        <w:jc w:val="both"/>
        <w:rPr>
          <w:rFonts w:ascii="Arial Narrow" w:hAnsi="Arial Narrow"/>
          <w:sz w:val="24"/>
          <w:szCs w:val="24"/>
        </w:rPr>
      </w:pPr>
    </w:p>
    <w:p w14:paraId="1816B45F" w14:textId="77777777" w:rsidR="00F23549" w:rsidRPr="00AB6397" w:rsidRDefault="00F23549" w:rsidP="0091104E">
      <w:pPr>
        <w:pStyle w:val="PargrafodaLista"/>
        <w:numPr>
          <w:ilvl w:val="1"/>
          <w:numId w:val="38"/>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w:t>
      </w:r>
      <w:r w:rsidRPr="00AB6397">
        <w:rPr>
          <w:rFonts w:ascii="Arial Narrow" w:hAnsi="Arial Narrow"/>
          <w:b/>
          <w:bCs/>
          <w:sz w:val="24"/>
          <w:szCs w:val="24"/>
        </w:rPr>
        <w:t>Forma de pagamento:</w:t>
      </w:r>
    </w:p>
    <w:p w14:paraId="3A12618D" w14:textId="77777777" w:rsidR="00F23549" w:rsidRPr="00AB6397" w:rsidRDefault="00F23549" w:rsidP="0091104E">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O pagamento será realizado por meio de ordem bancária, para crédito em banco, agência e conta corrente indicados pelo contratado.</w:t>
      </w:r>
    </w:p>
    <w:p w14:paraId="6E352B2C" w14:textId="77777777" w:rsidR="00F23549" w:rsidRPr="00AB6397" w:rsidRDefault="00F23549" w:rsidP="0091104E">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Será considerada data do pagamento o dia em que constar como emitida a ordem bancária para pagamento.</w:t>
      </w:r>
    </w:p>
    <w:p w14:paraId="08C625BB" w14:textId="77777777" w:rsidR="00F23549" w:rsidRPr="00AB6397" w:rsidRDefault="00F23549" w:rsidP="0091104E">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Quando do pagamento, será efetuada a retenção tributária prevista na legislação aplicável.</w:t>
      </w:r>
    </w:p>
    <w:p w14:paraId="34A23C65" w14:textId="77777777" w:rsidR="00F23549" w:rsidRPr="00AB6397" w:rsidRDefault="00F23549" w:rsidP="0091104E">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lastRenderedPageBreak/>
        <w:t>Independentemente do percentual de tributo inserido na planilha, quando houver, serão retidos na fonte, quando da realização do pagamento, os percentuais estabelecidos na legislação vigente.</w:t>
      </w:r>
    </w:p>
    <w:p w14:paraId="309C7142" w14:textId="4CFA6090" w:rsidR="00F23549" w:rsidRDefault="00F23549" w:rsidP="0091104E">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C5742FD" w14:textId="77777777" w:rsidR="00F23549" w:rsidRPr="00F23549" w:rsidRDefault="00F23549" w:rsidP="00F23549">
      <w:pPr>
        <w:pStyle w:val="PargrafodaLista"/>
        <w:tabs>
          <w:tab w:val="left" w:pos="284"/>
          <w:tab w:val="left" w:pos="360"/>
          <w:tab w:val="left" w:pos="709"/>
          <w:tab w:val="left" w:pos="5055"/>
        </w:tabs>
        <w:spacing w:after="0"/>
        <w:ind w:left="0"/>
        <w:jc w:val="both"/>
        <w:rPr>
          <w:rFonts w:ascii="Arial Narrow" w:hAnsi="Arial Narrow"/>
          <w:sz w:val="24"/>
          <w:szCs w:val="24"/>
        </w:rPr>
      </w:pPr>
    </w:p>
    <w:p w14:paraId="2F3B7A21" w14:textId="77777777" w:rsidR="00662852" w:rsidRDefault="00662852" w:rsidP="00662852">
      <w:pPr>
        <w:pStyle w:val="PargrafodaLista"/>
        <w:shd w:val="clear" w:color="auto" w:fill="D9D9D9" w:themeFill="background1" w:themeFillShade="D9"/>
        <w:tabs>
          <w:tab w:val="left" w:pos="284"/>
          <w:tab w:val="left" w:pos="360"/>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SÉTIMA - </w:t>
      </w:r>
      <w:r w:rsidRPr="00AB6397">
        <w:rPr>
          <w:rFonts w:ascii="Arial Narrow" w:hAnsi="Arial Narrow"/>
          <w:b/>
          <w:bCs/>
          <w:sz w:val="24"/>
          <w:szCs w:val="24"/>
        </w:rPr>
        <w:t>ADEQUAÇÃO ORÇAMENTARIA:</w:t>
      </w:r>
    </w:p>
    <w:p w14:paraId="07269D5B" w14:textId="77777777" w:rsidR="00F23549" w:rsidRDefault="00F23549" w:rsidP="00F23549">
      <w:pPr>
        <w:pStyle w:val="PargrafodaLista"/>
        <w:tabs>
          <w:tab w:val="left" w:pos="284"/>
          <w:tab w:val="left" w:pos="360"/>
          <w:tab w:val="left" w:pos="709"/>
          <w:tab w:val="left" w:pos="5055"/>
        </w:tabs>
        <w:spacing w:after="0"/>
        <w:ind w:left="0"/>
        <w:jc w:val="both"/>
        <w:rPr>
          <w:rFonts w:ascii="Arial Narrow" w:hAnsi="Arial Narrow"/>
          <w:sz w:val="24"/>
          <w:szCs w:val="24"/>
        </w:rPr>
      </w:pPr>
    </w:p>
    <w:p w14:paraId="33EFA2C5" w14:textId="4BD513A5" w:rsidR="00F23549" w:rsidRDefault="00F23549" w:rsidP="0091104E">
      <w:pPr>
        <w:pStyle w:val="PargrafodaLista"/>
        <w:numPr>
          <w:ilvl w:val="1"/>
          <w:numId w:val="39"/>
        </w:numPr>
        <w:tabs>
          <w:tab w:val="left" w:pos="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w:t>
      </w:r>
      <w:r w:rsidRPr="002E6E0E">
        <w:rPr>
          <w:rFonts w:ascii="Arial Narrow" w:hAnsi="Arial Narrow"/>
          <w:sz w:val="24"/>
          <w:szCs w:val="24"/>
        </w:rPr>
        <w:t xml:space="preserve">As despesas decorrentes da presente contratação correrão à conta de recursos específicos consignados no Orçamento </w:t>
      </w:r>
      <w:r>
        <w:rPr>
          <w:rFonts w:ascii="Arial Narrow" w:hAnsi="Arial Narrow"/>
          <w:sz w:val="24"/>
          <w:szCs w:val="24"/>
        </w:rPr>
        <w:t>Municipal</w:t>
      </w:r>
      <w:r w:rsidRPr="002E6E0E">
        <w:rPr>
          <w:rFonts w:ascii="Arial Narrow" w:hAnsi="Arial Narrow"/>
          <w:sz w:val="24"/>
          <w:szCs w:val="24"/>
        </w:rPr>
        <w:t>.</w:t>
      </w:r>
    </w:p>
    <w:p w14:paraId="0B4429F9" w14:textId="77777777" w:rsidR="00F23549" w:rsidRDefault="00F23549" w:rsidP="00F23549">
      <w:pPr>
        <w:pStyle w:val="PargrafodaLista"/>
        <w:tabs>
          <w:tab w:val="left" w:pos="284"/>
          <w:tab w:val="left" w:pos="360"/>
          <w:tab w:val="left" w:pos="709"/>
          <w:tab w:val="left" w:pos="5055"/>
        </w:tabs>
        <w:spacing w:after="0"/>
        <w:ind w:left="0"/>
        <w:jc w:val="both"/>
        <w:rPr>
          <w:rFonts w:ascii="Arial Narrow" w:hAnsi="Arial Narrow"/>
          <w:sz w:val="24"/>
          <w:szCs w:val="24"/>
        </w:rPr>
      </w:pPr>
    </w:p>
    <w:p w14:paraId="510AF718" w14:textId="485F7084" w:rsidR="00F23549" w:rsidRPr="00F23549" w:rsidRDefault="00F23549" w:rsidP="0091104E">
      <w:pPr>
        <w:pStyle w:val="PargrafodaLista"/>
        <w:numPr>
          <w:ilvl w:val="1"/>
          <w:numId w:val="39"/>
        </w:numPr>
        <w:tabs>
          <w:tab w:val="left" w:pos="284"/>
          <w:tab w:val="left" w:pos="360"/>
          <w:tab w:val="left" w:pos="709"/>
          <w:tab w:val="left" w:pos="5055"/>
        </w:tabs>
        <w:spacing w:after="0"/>
        <w:jc w:val="both"/>
        <w:rPr>
          <w:rFonts w:ascii="Arial Narrow" w:hAnsi="Arial Narrow"/>
          <w:sz w:val="24"/>
          <w:szCs w:val="24"/>
        </w:rPr>
      </w:pPr>
      <w:r w:rsidRPr="00F23549">
        <w:rPr>
          <w:rFonts w:ascii="Arial Narrow" w:hAnsi="Arial Narrow"/>
          <w:sz w:val="24"/>
          <w:szCs w:val="24"/>
        </w:rPr>
        <w:t xml:space="preserve"> </w:t>
      </w:r>
      <w:r>
        <w:rPr>
          <w:rFonts w:ascii="Arial Narrow" w:hAnsi="Arial Narrow"/>
          <w:sz w:val="24"/>
          <w:szCs w:val="24"/>
        </w:rPr>
        <w:t xml:space="preserve"> </w:t>
      </w:r>
      <w:r w:rsidRPr="00F23549">
        <w:rPr>
          <w:rFonts w:ascii="Arial Narrow" w:hAnsi="Arial Narrow"/>
          <w:sz w:val="24"/>
          <w:szCs w:val="24"/>
        </w:rPr>
        <w:t>A contratação será atendida pela seguinte dotação:</w:t>
      </w:r>
    </w:p>
    <w:p w14:paraId="2CB6320E" w14:textId="77777777" w:rsidR="00F23549" w:rsidRPr="00EE1F9C" w:rsidRDefault="00F23549" w:rsidP="00F23549">
      <w:pPr>
        <w:pStyle w:val="PargrafodaLista"/>
        <w:tabs>
          <w:tab w:val="left" w:pos="284"/>
          <w:tab w:val="left" w:pos="360"/>
          <w:tab w:val="left" w:pos="709"/>
          <w:tab w:val="left" w:pos="5055"/>
        </w:tabs>
        <w:spacing w:after="0"/>
        <w:ind w:left="0"/>
        <w:jc w:val="both"/>
        <w:rPr>
          <w:rFonts w:ascii="Arial Narrow" w:hAnsi="Arial Narrow"/>
          <w:sz w:val="24"/>
          <w:szCs w:val="24"/>
        </w:rPr>
      </w:pPr>
    </w:p>
    <w:tbl>
      <w:tblPr>
        <w:tblStyle w:val="Tabelacomgrade36"/>
        <w:tblW w:w="9250" w:type="dxa"/>
        <w:jc w:val="center"/>
        <w:tblLook w:val="04A0" w:firstRow="1" w:lastRow="0" w:firstColumn="1" w:lastColumn="0" w:noHBand="0" w:noVBand="1"/>
      </w:tblPr>
      <w:tblGrid>
        <w:gridCol w:w="4026"/>
        <w:gridCol w:w="1585"/>
        <w:gridCol w:w="3639"/>
      </w:tblGrid>
      <w:tr w:rsidR="00F23549" w:rsidRPr="000D0B14" w14:paraId="5C768395" w14:textId="77777777" w:rsidTr="00606ACB">
        <w:trPr>
          <w:jc w:val="center"/>
        </w:trPr>
        <w:tc>
          <w:tcPr>
            <w:tcW w:w="4026" w:type="dxa"/>
          </w:tcPr>
          <w:p w14:paraId="64AB10DC" w14:textId="77777777" w:rsidR="00F23549" w:rsidRPr="000D0B14" w:rsidRDefault="00F23549" w:rsidP="00606ACB">
            <w:pPr>
              <w:tabs>
                <w:tab w:val="left" w:pos="284"/>
                <w:tab w:val="left" w:pos="426"/>
              </w:tabs>
              <w:contextualSpacing/>
              <w:jc w:val="center"/>
              <w:rPr>
                <w:rFonts w:ascii="Arial Narrow" w:eastAsiaTheme="minorHAnsi" w:hAnsi="Arial Narrow"/>
                <w:b/>
                <w:sz w:val="24"/>
                <w:szCs w:val="24"/>
              </w:rPr>
            </w:pPr>
            <w:r w:rsidRPr="000D0B14">
              <w:rPr>
                <w:rFonts w:ascii="Arial Narrow" w:eastAsiaTheme="minorHAnsi" w:hAnsi="Arial Narrow"/>
                <w:b/>
                <w:sz w:val="24"/>
                <w:szCs w:val="24"/>
              </w:rPr>
              <w:t>FUNCIONAL PROGRAMÁTICA</w:t>
            </w:r>
          </w:p>
        </w:tc>
        <w:tc>
          <w:tcPr>
            <w:tcW w:w="1585" w:type="dxa"/>
          </w:tcPr>
          <w:p w14:paraId="11B2B698" w14:textId="77777777" w:rsidR="00F23549" w:rsidRPr="000D0B14" w:rsidRDefault="00F23549" w:rsidP="00606ACB">
            <w:pPr>
              <w:tabs>
                <w:tab w:val="left" w:pos="284"/>
                <w:tab w:val="left" w:pos="426"/>
              </w:tabs>
              <w:contextualSpacing/>
              <w:jc w:val="center"/>
              <w:rPr>
                <w:rFonts w:ascii="Arial Narrow" w:eastAsiaTheme="minorHAnsi" w:hAnsi="Arial Narrow"/>
                <w:b/>
                <w:sz w:val="24"/>
                <w:szCs w:val="24"/>
              </w:rPr>
            </w:pPr>
            <w:r w:rsidRPr="000D0B14">
              <w:rPr>
                <w:rFonts w:ascii="Arial Narrow" w:eastAsiaTheme="minorHAnsi" w:hAnsi="Arial Narrow"/>
                <w:b/>
                <w:sz w:val="24"/>
                <w:szCs w:val="24"/>
              </w:rPr>
              <w:t>FONTE</w:t>
            </w:r>
          </w:p>
        </w:tc>
        <w:tc>
          <w:tcPr>
            <w:tcW w:w="3639" w:type="dxa"/>
          </w:tcPr>
          <w:p w14:paraId="1013A390" w14:textId="77777777" w:rsidR="00F23549" w:rsidRPr="000D0B14" w:rsidRDefault="00F23549" w:rsidP="00606ACB">
            <w:pPr>
              <w:tabs>
                <w:tab w:val="left" w:pos="284"/>
                <w:tab w:val="left" w:pos="426"/>
              </w:tabs>
              <w:contextualSpacing/>
              <w:jc w:val="center"/>
              <w:rPr>
                <w:rFonts w:ascii="Arial Narrow" w:eastAsiaTheme="minorHAnsi" w:hAnsi="Arial Narrow"/>
                <w:b/>
                <w:sz w:val="24"/>
                <w:szCs w:val="24"/>
              </w:rPr>
            </w:pPr>
            <w:r w:rsidRPr="000D0B14">
              <w:rPr>
                <w:rFonts w:ascii="Arial Narrow" w:eastAsiaTheme="minorHAnsi" w:hAnsi="Arial Narrow"/>
                <w:b/>
                <w:sz w:val="24"/>
                <w:szCs w:val="24"/>
              </w:rPr>
              <w:t>RECURSO</w:t>
            </w:r>
          </w:p>
        </w:tc>
      </w:tr>
      <w:tr w:rsidR="00F23549" w:rsidRPr="000D0B14" w14:paraId="208AEF3B" w14:textId="77777777" w:rsidTr="00606ACB">
        <w:trPr>
          <w:jc w:val="center"/>
        </w:trPr>
        <w:tc>
          <w:tcPr>
            <w:tcW w:w="4026" w:type="dxa"/>
          </w:tcPr>
          <w:p w14:paraId="49A2D4C7" w14:textId="77777777" w:rsidR="00F23549" w:rsidRPr="005D4E8A" w:rsidRDefault="00F23549" w:rsidP="00606ACB">
            <w:pPr>
              <w:tabs>
                <w:tab w:val="left" w:pos="284"/>
                <w:tab w:val="left" w:pos="426"/>
              </w:tabs>
              <w:contextualSpacing/>
              <w:jc w:val="center"/>
              <w:rPr>
                <w:rFonts w:ascii="Arial Narrow" w:eastAsiaTheme="minorHAnsi" w:hAnsi="Arial Narrow"/>
                <w:sz w:val="24"/>
                <w:szCs w:val="24"/>
              </w:rPr>
            </w:pPr>
            <w:r w:rsidRPr="005D4E8A">
              <w:rPr>
                <w:rFonts w:ascii="Arial Narrow" w:hAnsi="Arial Narrow"/>
                <w:sz w:val="24"/>
                <w:szCs w:val="24"/>
              </w:rPr>
              <w:t>02.06.02.10.122.0003.2017.3.3.90.40</w:t>
            </w:r>
            <w:r>
              <w:rPr>
                <w:rFonts w:ascii="Arial Narrow" w:hAnsi="Arial Narrow"/>
                <w:sz w:val="24"/>
                <w:szCs w:val="24"/>
              </w:rPr>
              <w:t>.00</w:t>
            </w:r>
          </w:p>
        </w:tc>
        <w:tc>
          <w:tcPr>
            <w:tcW w:w="1585" w:type="dxa"/>
          </w:tcPr>
          <w:p w14:paraId="06C9B47B" w14:textId="77777777" w:rsidR="00F23549" w:rsidRPr="005D4E8A" w:rsidRDefault="00F23549" w:rsidP="00606ACB">
            <w:pPr>
              <w:tabs>
                <w:tab w:val="left" w:pos="284"/>
                <w:tab w:val="left" w:pos="426"/>
              </w:tabs>
              <w:contextualSpacing/>
              <w:jc w:val="center"/>
              <w:rPr>
                <w:rFonts w:ascii="Arial Narrow" w:eastAsiaTheme="minorHAnsi" w:hAnsi="Arial Narrow"/>
                <w:sz w:val="24"/>
                <w:szCs w:val="24"/>
              </w:rPr>
            </w:pPr>
            <w:r w:rsidRPr="005D4E8A">
              <w:rPr>
                <w:rFonts w:ascii="Arial Narrow" w:hAnsi="Arial Narrow"/>
                <w:sz w:val="24"/>
                <w:szCs w:val="24"/>
              </w:rPr>
              <w:t>1</w:t>
            </w:r>
            <w:r>
              <w:rPr>
                <w:rFonts w:ascii="Arial Narrow" w:hAnsi="Arial Narrow"/>
                <w:sz w:val="24"/>
                <w:szCs w:val="24"/>
              </w:rPr>
              <w:t>.</w:t>
            </w:r>
            <w:r w:rsidRPr="005D4E8A">
              <w:rPr>
                <w:rFonts w:ascii="Arial Narrow" w:hAnsi="Arial Narrow"/>
                <w:sz w:val="24"/>
                <w:szCs w:val="24"/>
              </w:rPr>
              <w:t>500.000.1002</w:t>
            </w:r>
          </w:p>
        </w:tc>
        <w:tc>
          <w:tcPr>
            <w:tcW w:w="3639" w:type="dxa"/>
          </w:tcPr>
          <w:p w14:paraId="031D9287" w14:textId="77777777" w:rsidR="00F23549" w:rsidRPr="000D0B14" w:rsidRDefault="00F23549" w:rsidP="00606ACB">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Recursos não vinculados de impostos</w:t>
            </w:r>
          </w:p>
        </w:tc>
      </w:tr>
    </w:tbl>
    <w:p w14:paraId="0D086808" w14:textId="77777777" w:rsidR="00F23549" w:rsidRPr="002E6E0E" w:rsidRDefault="00F23549" w:rsidP="00F23549">
      <w:pPr>
        <w:pStyle w:val="PargrafodaLista"/>
        <w:tabs>
          <w:tab w:val="left" w:pos="284"/>
          <w:tab w:val="left" w:pos="360"/>
          <w:tab w:val="left" w:pos="709"/>
          <w:tab w:val="left" w:pos="5055"/>
        </w:tabs>
        <w:spacing w:after="0"/>
        <w:ind w:left="0"/>
        <w:jc w:val="both"/>
        <w:rPr>
          <w:rFonts w:ascii="Arial Narrow" w:hAnsi="Arial Narrow"/>
          <w:color w:val="FF0000"/>
          <w:sz w:val="24"/>
          <w:szCs w:val="24"/>
        </w:rPr>
      </w:pPr>
    </w:p>
    <w:p w14:paraId="67357CCE" w14:textId="48B576EE" w:rsidR="00F23549" w:rsidRPr="00F23549" w:rsidRDefault="00F23549" w:rsidP="0091104E">
      <w:pPr>
        <w:pStyle w:val="PargrafodaLista"/>
        <w:numPr>
          <w:ilvl w:val="1"/>
          <w:numId w:val="39"/>
        </w:numPr>
        <w:tabs>
          <w:tab w:val="left" w:pos="426"/>
        </w:tabs>
        <w:ind w:left="0" w:firstLine="0"/>
        <w:jc w:val="both"/>
        <w:rPr>
          <w:rFonts w:ascii="Arial Narrow" w:hAnsi="Arial Narrow"/>
          <w:sz w:val="24"/>
          <w:szCs w:val="24"/>
        </w:rPr>
      </w:pPr>
      <w:r w:rsidRPr="000D02D0">
        <w:rPr>
          <w:rFonts w:ascii="Arial Narrow" w:hAnsi="Arial Narrow"/>
          <w:sz w:val="24"/>
          <w:szCs w:val="24"/>
        </w:rPr>
        <w:t xml:space="preserve">A dotação relativa aos exercícios financeiros subsequentes será indicada após aprovação da Lei Orçamentária respectiva e liberação dos créditos correspondentes, mediante </w:t>
      </w:r>
      <w:proofErr w:type="spellStart"/>
      <w:r w:rsidRPr="000D02D0">
        <w:rPr>
          <w:rFonts w:ascii="Arial Narrow" w:hAnsi="Arial Narrow"/>
          <w:sz w:val="24"/>
          <w:szCs w:val="24"/>
        </w:rPr>
        <w:t>apostilamento</w:t>
      </w:r>
      <w:proofErr w:type="spellEnd"/>
      <w:r w:rsidRPr="000D02D0">
        <w:rPr>
          <w:rFonts w:ascii="Arial Narrow" w:hAnsi="Arial Narrow"/>
          <w:sz w:val="24"/>
          <w:szCs w:val="24"/>
        </w:rPr>
        <w:t>.</w:t>
      </w:r>
    </w:p>
    <w:p w14:paraId="2076CA6A" w14:textId="77777777" w:rsidR="00662852" w:rsidRPr="00555FE9" w:rsidRDefault="00662852" w:rsidP="00662852">
      <w:pPr>
        <w:pStyle w:val="PargrafodaLista"/>
        <w:tabs>
          <w:tab w:val="left" w:pos="426"/>
          <w:tab w:val="left" w:pos="5055"/>
        </w:tabs>
        <w:spacing w:after="0" w:line="240" w:lineRule="auto"/>
        <w:ind w:left="0"/>
        <w:jc w:val="both"/>
        <w:rPr>
          <w:rFonts w:ascii="Arial Narrow" w:hAnsi="Arial Narrow"/>
          <w:bCs/>
          <w:i/>
          <w:color w:val="FF0000"/>
          <w:sz w:val="24"/>
          <w:szCs w:val="24"/>
        </w:rPr>
      </w:pPr>
    </w:p>
    <w:p w14:paraId="084003FA" w14:textId="77777777" w:rsidR="00662852" w:rsidRPr="002E6E0E" w:rsidRDefault="00662852" w:rsidP="00662852">
      <w:pPr>
        <w:pStyle w:val="PargrafodaLista"/>
        <w:shd w:val="clear" w:color="auto" w:fill="D9D9D9" w:themeFill="background1" w:themeFillShade="D9"/>
        <w:tabs>
          <w:tab w:val="left" w:pos="284"/>
          <w:tab w:val="left" w:pos="360"/>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OITAVA - </w:t>
      </w:r>
      <w:r w:rsidRPr="002E6E0E">
        <w:rPr>
          <w:rFonts w:ascii="Arial Narrow" w:hAnsi="Arial Narrow"/>
          <w:b/>
          <w:bCs/>
          <w:sz w:val="24"/>
          <w:szCs w:val="24"/>
        </w:rPr>
        <w:t xml:space="preserve">OBRIGAÇÃO DAS PARTES: </w:t>
      </w:r>
    </w:p>
    <w:p w14:paraId="39482780" w14:textId="77777777" w:rsidR="00662852" w:rsidRDefault="00662852" w:rsidP="00662852">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0AA3FF71" w14:textId="77777777" w:rsidR="00D201EF" w:rsidRDefault="00D201EF" w:rsidP="0091104E">
      <w:pPr>
        <w:pStyle w:val="PargrafodaLista"/>
        <w:numPr>
          <w:ilvl w:val="1"/>
          <w:numId w:val="40"/>
        </w:numPr>
        <w:tabs>
          <w:tab w:val="left" w:pos="0"/>
          <w:tab w:val="left" w:pos="142"/>
          <w:tab w:val="left" w:pos="709"/>
          <w:tab w:val="left" w:pos="5055"/>
        </w:tabs>
        <w:spacing w:after="0"/>
        <w:jc w:val="both"/>
        <w:rPr>
          <w:rFonts w:ascii="Arial Narrow" w:hAnsi="Arial Narrow"/>
          <w:b/>
          <w:bCs/>
          <w:sz w:val="24"/>
          <w:szCs w:val="24"/>
        </w:rPr>
      </w:pPr>
      <w:r>
        <w:rPr>
          <w:rFonts w:ascii="Arial Narrow" w:hAnsi="Arial Narrow"/>
          <w:b/>
          <w:bCs/>
          <w:sz w:val="24"/>
          <w:szCs w:val="24"/>
        </w:rPr>
        <w:t xml:space="preserve">   </w:t>
      </w:r>
      <w:r w:rsidRPr="002E6E0E">
        <w:rPr>
          <w:rFonts w:ascii="Arial Narrow" w:hAnsi="Arial Narrow"/>
          <w:b/>
          <w:bCs/>
          <w:sz w:val="24"/>
          <w:szCs w:val="24"/>
        </w:rPr>
        <w:t>São obrigações do Contratante:</w:t>
      </w:r>
    </w:p>
    <w:p w14:paraId="0EF8A8B0" w14:textId="184E515A" w:rsidR="00D201EF" w:rsidRPr="00D201EF"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D201EF">
        <w:rPr>
          <w:rFonts w:ascii="Arial Narrow" w:hAnsi="Arial Narrow"/>
          <w:sz w:val="24"/>
          <w:szCs w:val="24"/>
        </w:rPr>
        <w:t>Exigir o cumprimento de todas as obrigações assumidas pelo Contratado, de acordo com o contrato e seus anexos;</w:t>
      </w:r>
    </w:p>
    <w:p w14:paraId="6430A2FC" w14:textId="77777777" w:rsid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D201EF">
        <w:rPr>
          <w:rFonts w:ascii="Arial Narrow" w:hAnsi="Arial Narrow"/>
          <w:sz w:val="24"/>
          <w:szCs w:val="24"/>
        </w:rPr>
        <w:t>Receber o objeto no prazo e condições estabelecidas no Termo de Referência;</w:t>
      </w:r>
    </w:p>
    <w:p w14:paraId="513E7FBE" w14:textId="77777777" w:rsidR="00606ACB" w:rsidRP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14:paraId="401FD73A" w14:textId="77777777" w:rsid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Acompanhar e fiscalizar a execução do contrato e o cumprimento das obrigações pelo Contratado;</w:t>
      </w:r>
    </w:p>
    <w:p w14:paraId="2BEEF416" w14:textId="77777777" w:rsidR="00606ACB" w:rsidRP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Comunicar a empresa para emissão de Nota Fiscal no que pertine à parcela incontroversa da execução do objeto, para efeito de liquidação e pagamento, quando houver controvérsia sobre a execução do objeto, quanto à d</w:t>
      </w:r>
      <w:r w:rsidR="00606ACB">
        <w:rPr>
          <w:rFonts w:ascii="Arial Narrow" w:hAnsi="Arial Narrow"/>
          <w:sz w:val="24"/>
          <w:szCs w:val="24"/>
        </w:rPr>
        <w:t>imensão, qualidade e quantidade;</w:t>
      </w:r>
    </w:p>
    <w:p w14:paraId="4EB606F1" w14:textId="77777777" w:rsid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Efetuar o pagamento ao Contratado do valor correspondente ao fornecimento do objeto, no prazo, forma e condições estabelecidos no presente Contrato;</w:t>
      </w:r>
    </w:p>
    <w:p w14:paraId="757DBC75" w14:textId="77777777" w:rsid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 xml:space="preserve">Aplicar ao Contratado as sanções previstas na lei e neste Contrato; </w:t>
      </w:r>
    </w:p>
    <w:p w14:paraId="79D1F8ED" w14:textId="77777777" w:rsid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Cientificar o órgão de representação judicial para adoção das medidas cabíveis quando do descumprimento de obrigações pelo Contratado;</w:t>
      </w:r>
    </w:p>
    <w:p w14:paraId="6F9B841C" w14:textId="77777777" w:rsid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1A432F8" w14:textId="77777777" w:rsid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Responder eventuais pedidos de reestabelecimento do equilíbrio econômico-financeiro feitos pelo contratado;</w:t>
      </w:r>
    </w:p>
    <w:p w14:paraId="2BEF0FE1" w14:textId="77777777" w:rsid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Notificar os emitentes das garantias quanto ao início de processo administrativo para apuração de descumprimento de cláusulas contratuais;</w:t>
      </w:r>
    </w:p>
    <w:p w14:paraId="76B5E723" w14:textId="0D40F0CD" w:rsidR="00D201EF" w:rsidRP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2025EE3" w14:textId="77777777" w:rsidR="00606ACB" w:rsidRDefault="00606ACB" w:rsidP="00606ACB">
      <w:pPr>
        <w:tabs>
          <w:tab w:val="left" w:pos="0"/>
          <w:tab w:val="left" w:pos="142"/>
          <w:tab w:val="left" w:pos="5055"/>
        </w:tabs>
        <w:spacing w:after="0"/>
        <w:jc w:val="both"/>
        <w:rPr>
          <w:rFonts w:ascii="Arial Narrow" w:eastAsiaTheme="minorHAnsi" w:hAnsi="Arial Narrow" w:cstheme="minorBidi"/>
          <w:sz w:val="24"/>
          <w:szCs w:val="24"/>
        </w:rPr>
      </w:pPr>
    </w:p>
    <w:p w14:paraId="65E9563F" w14:textId="2D1F7601" w:rsidR="00606ACB" w:rsidRPr="00606ACB" w:rsidRDefault="00606ACB" w:rsidP="0091104E">
      <w:pPr>
        <w:pStyle w:val="PargrafodaLista"/>
        <w:numPr>
          <w:ilvl w:val="1"/>
          <w:numId w:val="40"/>
        </w:numPr>
        <w:tabs>
          <w:tab w:val="left" w:pos="0"/>
          <w:tab w:val="left" w:pos="142"/>
          <w:tab w:val="left" w:pos="5055"/>
        </w:tabs>
        <w:spacing w:after="0"/>
        <w:jc w:val="both"/>
        <w:rPr>
          <w:rFonts w:ascii="Arial Narrow" w:hAnsi="Arial Narrow"/>
          <w:b/>
          <w:bCs/>
          <w:sz w:val="24"/>
          <w:szCs w:val="24"/>
        </w:rPr>
      </w:pPr>
      <w:r>
        <w:rPr>
          <w:rFonts w:ascii="Arial Narrow" w:hAnsi="Arial Narrow"/>
          <w:sz w:val="24"/>
          <w:szCs w:val="24"/>
        </w:rPr>
        <w:t xml:space="preserve"> </w:t>
      </w:r>
      <w:r w:rsidRPr="00606ACB">
        <w:rPr>
          <w:rFonts w:ascii="Arial Narrow" w:hAnsi="Arial Narrow"/>
          <w:b/>
          <w:sz w:val="24"/>
          <w:szCs w:val="24"/>
        </w:rPr>
        <w:t>S</w:t>
      </w:r>
      <w:r w:rsidR="00D201EF" w:rsidRPr="00606ACB">
        <w:rPr>
          <w:rFonts w:ascii="Arial Narrow" w:hAnsi="Arial Narrow"/>
          <w:b/>
          <w:bCs/>
          <w:sz w:val="24"/>
          <w:szCs w:val="24"/>
        </w:rPr>
        <w:t>ão obrigações do Contratada:</w:t>
      </w:r>
    </w:p>
    <w:p w14:paraId="12824655" w14:textId="77777777" w:rsid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O CONTRATADO ficará obrigado a iniciar a prestação dos serviços imediatamente;</w:t>
      </w:r>
    </w:p>
    <w:p w14:paraId="4D4505E4" w14:textId="77777777" w:rsid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Para executar os serviços, a contratada deverá disponibilizar pessoal com nível adequado de qualificação;</w:t>
      </w:r>
    </w:p>
    <w:p w14:paraId="5B1330D1" w14:textId="77777777" w:rsid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Os serviços deverão ser executados de acordo com as necessidades da Secretaria Municipal de Saúde e dentro do estabelecido pelos setores competentes;</w:t>
      </w:r>
    </w:p>
    <w:p w14:paraId="75D68F40" w14:textId="77777777" w:rsid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Todos os profissionais vinculados deverão estar habilitados junto ao Conselhos de Classe, quando por Lei exigidos;</w:t>
      </w:r>
    </w:p>
    <w:p w14:paraId="4B38AEEA" w14:textId="77777777" w:rsidR="00606ACB" w:rsidRDefault="00D201EF" w:rsidP="0091104E">
      <w:pPr>
        <w:pStyle w:val="PargrafodaLista"/>
        <w:numPr>
          <w:ilvl w:val="2"/>
          <w:numId w:val="40"/>
        </w:numPr>
        <w:tabs>
          <w:tab w:val="left" w:pos="0"/>
          <w:tab w:val="left" w:pos="142"/>
          <w:tab w:val="left" w:pos="709"/>
        </w:tabs>
        <w:spacing w:after="0"/>
        <w:ind w:left="0" w:firstLine="0"/>
        <w:jc w:val="both"/>
        <w:rPr>
          <w:rFonts w:ascii="Arial Narrow" w:hAnsi="Arial Narrow"/>
          <w:b/>
          <w:bCs/>
          <w:sz w:val="24"/>
          <w:szCs w:val="24"/>
        </w:rPr>
      </w:pPr>
      <w:r w:rsidRPr="00606ACB">
        <w:rPr>
          <w:rFonts w:ascii="Arial Narrow" w:hAnsi="Arial Narrow"/>
          <w:sz w:val="24"/>
          <w:szCs w:val="24"/>
        </w:rPr>
        <w:t>Os serviços deverão ser executados no Município de Itambé do Mato Dentro/MG, devendo o CONTRATADO disponibilizar canais de comunicação para atendimento de demanda à distância;</w:t>
      </w:r>
    </w:p>
    <w:p w14:paraId="56C4F321" w14:textId="77777777" w:rsid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Para execução dos serviços a contratada deverá fornecer aos seus profissionais, sem ônus para contratante, todos os materiais e equipamentos de uso próprio e individual necessários;</w:t>
      </w:r>
    </w:p>
    <w:p w14:paraId="0E1C46A5" w14:textId="77777777" w:rsid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Apresentar, sempre que solicitado, relatórios de atividade que demonstrem, quantitativa e qualitativamente, o atendimento do objeto pactuado com o ente federativo contratante;</w:t>
      </w:r>
    </w:p>
    <w:p w14:paraId="70D5F210" w14:textId="77777777" w:rsidR="00606ACB" w:rsidRDefault="00D201EF" w:rsidP="0091104E">
      <w:pPr>
        <w:pStyle w:val="PargrafodaLista"/>
        <w:numPr>
          <w:ilvl w:val="2"/>
          <w:numId w:val="40"/>
        </w:numPr>
        <w:tabs>
          <w:tab w:val="left" w:pos="0"/>
          <w:tab w:val="left" w:pos="142"/>
          <w:tab w:val="left" w:pos="426"/>
        </w:tabs>
        <w:spacing w:after="0"/>
        <w:ind w:left="0" w:firstLine="0"/>
        <w:jc w:val="both"/>
        <w:rPr>
          <w:rFonts w:ascii="Arial Narrow" w:hAnsi="Arial Narrow"/>
          <w:b/>
          <w:bCs/>
          <w:sz w:val="24"/>
          <w:szCs w:val="24"/>
        </w:rPr>
      </w:pPr>
      <w:r w:rsidRPr="00606ACB">
        <w:rPr>
          <w:rFonts w:ascii="Arial Narrow" w:hAnsi="Arial Narrow"/>
          <w:sz w:val="24"/>
          <w:szCs w:val="24"/>
        </w:rPr>
        <w:t>Cumprir a jornada de trabalho de acordo com a necessidade de horário de cada posto de trabalho;</w:t>
      </w:r>
    </w:p>
    <w:p w14:paraId="2C667CCF" w14:textId="77777777" w:rsid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 xml:space="preserve">O CONTRATADO deverá fornecer ao setor requisitante, informações pertinentes as atividades desenvolvidas; </w:t>
      </w:r>
    </w:p>
    <w:p w14:paraId="02A084F2" w14:textId="77777777" w:rsid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 xml:space="preserve">Submeter-se a avaliações sistemáticas pela gestão do SUS; </w:t>
      </w:r>
    </w:p>
    <w:p w14:paraId="13CEDBAA" w14:textId="77777777" w:rsid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 xml:space="preserve">O CONTRATADO deverá informar a Contratante, por escrito e imediatamente, sobre qualquer anormalidade verificada na execução do serviço, bem como qualquer fato que possa colocar em risco a qualidade da execução do serviço; </w:t>
      </w:r>
    </w:p>
    <w:p w14:paraId="38F2CB29" w14:textId="77777777" w:rsid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 xml:space="preserve">Responsabilizar-se integralmente pelos seus profissionais, primando pela qualidade, desempenho, eficiência e produtividade, visando à execução dos trabalhos durante toda a vigência do contrato, dentro dos prazos e condições estipulados; </w:t>
      </w:r>
    </w:p>
    <w:p w14:paraId="6E917896" w14:textId="77777777" w:rsidR="00606ACB" w:rsidRDefault="00D201EF" w:rsidP="0091104E">
      <w:pPr>
        <w:pStyle w:val="PargrafodaLista"/>
        <w:numPr>
          <w:ilvl w:val="2"/>
          <w:numId w:val="40"/>
        </w:numPr>
        <w:tabs>
          <w:tab w:val="left" w:pos="0"/>
          <w:tab w:val="left" w:pos="142"/>
          <w:tab w:val="left" w:pos="426"/>
        </w:tabs>
        <w:spacing w:after="0"/>
        <w:ind w:left="0" w:firstLine="0"/>
        <w:jc w:val="both"/>
        <w:rPr>
          <w:rFonts w:ascii="Arial Narrow" w:hAnsi="Arial Narrow"/>
          <w:b/>
          <w:bCs/>
          <w:sz w:val="24"/>
          <w:szCs w:val="24"/>
        </w:rPr>
      </w:pPr>
      <w:r w:rsidRPr="00606ACB">
        <w:rPr>
          <w:rFonts w:ascii="Arial Narrow" w:hAnsi="Arial Narrow"/>
          <w:sz w:val="24"/>
          <w:szCs w:val="24"/>
        </w:rPr>
        <w:t xml:space="preserve">Assumir quaisquer danos causados diretamente à CONTRATANTE, ou a terceiros, quando estes tenham sido ocasionados em decorrência da execução dos serviços, ou causados por seus representantes ou prepostos; </w:t>
      </w:r>
    </w:p>
    <w:p w14:paraId="6EBE5820" w14:textId="77777777" w:rsid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 xml:space="preserve">Recrutar e/ou contratar, sob sua inteira e exclusiva responsabilidade, o corpo técnico em quantidade compatível com a perfeita execução dos serviços objeto deste Termo de Referência, cabendo-lhe efetuar todos os pagamentos de salários, os encargos sociais, previdenciários e </w:t>
      </w:r>
      <w:r w:rsidRPr="00606ACB">
        <w:rPr>
          <w:rFonts w:ascii="Arial Narrow" w:hAnsi="Arial Narrow"/>
          <w:sz w:val="24"/>
          <w:szCs w:val="24"/>
        </w:rPr>
        <w:lastRenderedPageBreak/>
        <w:t xml:space="preserve">trabalhistas, assim como taxas, impostos, transportes, alimentação e outras exigências legais ou regulamentares, fiscais e comerciais, inclusive responsabilidade decorrente de acidentes, indenizações e seguros e quaisquer outros, em decorrência da sua condição de empregadora e/ou contratante, sem qualquer solidariedade da CONTRATANTE; </w:t>
      </w:r>
    </w:p>
    <w:p w14:paraId="44170A67" w14:textId="77777777" w:rsid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 xml:space="preserve">Não transferir, no todo ou em parte, a execução dos serviços; </w:t>
      </w:r>
    </w:p>
    <w:p w14:paraId="4D0A7012" w14:textId="42F6DDD8" w:rsidR="00D201EF" w:rsidRPr="00606ACB" w:rsidRDefault="00D201EF" w:rsidP="0091104E">
      <w:pPr>
        <w:pStyle w:val="PargrafodaLista"/>
        <w:numPr>
          <w:ilvl w:val="2"/>
          <w:numId w:val="40"/>
        </w:numPr>
        <w:tabs>
          <w:tab w:val="left" w:pos="0"/>
          <w:tab w:val="left" w:pos="142"/>
        </w:tabs>
        <w:spacing w:after="0"/>
        <w:ind w:left="0" w:firstLine="0"/>
        <w:jc w:val="both"/>
        <w:rPr>
          <w:rFonts w:ascii="Arial Narrow" w:hAnsi="Arial Narrow"/>
          <w:b/>
          <w:bCs/>
          <w:sz w:val="24"/>
          <w:szCs w:val="24"/>
        </w:rPr>
      </w:pPr>
      <w:r w:rsidRPr="00606ACB">
        <w:rPr>
          <w:rFonts w:ascii="Arial Narrow" w:hAnsi="Arial Narrow"/>
          <w:sz w:val="24"/>
          <w:szCs w:val="24"/>
        </w:rPr>
        <w:t>Assumir total responsabilidade, inclusive por seus sócios e colaboradores, em manter absoluto e irrestrito sigilo sobre o conteúdo das informações que digam respeito à CONTRATANTE, que vier a ter conhecimento por força da prestação dos serviços ora contratados, vindo a responder, portanto, por todo e qualquer dano que o descumprimento da obrigação aqui assumida venha a ocasionar ao CONTRATANTE.</w:t>
      </w:r>
    </w:p>
    <w:p w14:paraId="6BCEFB9D" w14:textId="77777777" w:rsidR="004F4D46" w:rsidRPr="00CC73C9" w:rsidRDefault="004F4D46" w:rsidP="00662852">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20203BE2" w14:textId="77777777" w:rsidR="00662852" w:rsidRPr="00666980" w:rsidRDefault="00662852" w:rsidP="00662852">
      <w:pPr>
        <w:pStyle w:val="PargrafodaLista"/>
        <w:shd w:val="clear" w:color="auto" w:fill="D9D9D9" w:themeFill="background1" w:themeFillShade="D9"/>
        <w:tabs>
          <w:tab w:val="left" w:pos="284"/>
          <w:tab w:val="left" w:pos="360"/>
          <w:tab w:val="left" w:pos="851"/>
          <w:tab w:val="left" w:pos="5055"/>
        </w:tabs>
        <w:spacing w:after="0" w:line="240" w:lineRule="auto"/>
        <w:ind w:left="0"/>
        <w:jc w:val="both"/>
        <w:rPr>
          <w:rFonts w:ascii="Arial Narrow" w:hAnsi="Arial Narrow"/>
          <w:sz w:val="24"/>
          <w:szCs w:val="24"/>
        </w:rPr>
      </w:pPr>
      <w:r>
        <w:rPr>
          <w:rFonts w:ascii="Arial Narrow" w:hAnsi="Arial Narrow"/>
          <w:b/>
          <w:bCs/>
          <w:sz w:val="24"/>
          <w:szCs w:val="24"/>
        </w:rPr>
        <w:t xml:space="preserve">CLAUSULA NONA - </w:t>
      </w:r>
      <w:r w:rsidRPr="00666980">
        <w:rPr>
          <w:rFonts w:ascii="Arial Narrow" w:hAnsi="Arial Narrow"/>
          <w:b/>
          <w:bCs/>
          <w:sz w:val="24"/>
          <w:szCs w:val="24"/>
        </w:rPr>
        <w:t>INFRAÇÕES E SANÇÕES ADMINISTRATIVAS:</w:t>
      </w:r>
    </w:p>
    <w:p w14:paraId="553D0E6D" w14:textId="77777777" w:rsidR="00662852" w:rsidRDefault="00662852" w:rsidP="00662852">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92FA458" w14:textId="3BECCAEF" w:rsidR="00606ACB" w:rsidRPr="00C634DC" w:rsidRDefault="00C634DC" w:rsidP="0091104E">
      <w:pPr>
        <w:pStyle w:val="PargrafodaLista"/>
        <w:numPr>
          <w:ilvl w:val="1"/>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00606ACB" w:rsidRPr="00C634DC">
        <w:rPr>
          <w:rFonts w:ascii="Arial Narrow" w:hAnsi="Arial Narrow"/>
          <w:sz w:val="24"/>
          <w:szCs w:val="24"/>
        </w:rPr>
        <w:t>Comete infração administrativa, nos termos da Lei nº 14.133, de 2021, o contratado que:</w:t>
      </w:r>
    </w:p>
    <w:p w14:paraId="03C06E02" w14:textId="16F79222" w:rsidR="00606ACB" w:rsidRPr="00666980" w:rsidRDefault="00606ACB" w:rsidP="00C634DC">
      <w:pPr>
        <w:pStyle w:val="PargrafodaLista"/>
        <w:numPr>
          <w:ilvl w:val="3"/>
          <w:numId w:val="2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der</w:t>
      </w:r>
      <w:proofErr w:type="gramEnd"/>
      <w:r w:rsidRPr="00666980">
        <w:rPr>
          <w:rFonts w:ascii="Arial Narrow" w:hAnsi="Arial Narrow"/>
          <w:sz w:val="24"/>
          <w:szCs w:val="24"/>
        </w:rPr>
        <w:t xml:space="preserve"> causa à inexecução parcial do contrato;</w:t>
      </w:r>
    </w:p>
    <w:p w14:paraId="0848F262" w14:textId="519C788E" w:rsidR="00606ACB" w:rsidRPr="00666980" w:rsidRDefault="00606ACB" w:rsidP="00C634DC">
      <w:pPr>
        <w:pStyle w:val="PargrafodaLista"/>
        <w:numPr>
          <w:ilvl w:val="3"/>
          <w:numId w:val="2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der</w:t>
      </w:r>
      <w:proofErr w:type="gramEnd"/>
      <w:r w:rsidRPr="00666980">
        <w:rPr>
          <w:rFonts w:ascii="Arial Narrow" w:hAnsi="Arial Narrow"/>
          <w:sz w:val="24"/>
          <w:szCs w:val="24"/>
        </w:rPr>
        <w:t xml:space="preserve"> causa à inexecução parcial do contrato que cause grave dano à Administração ou ao funcionamento dos serviços públicos ou ao interesse coletivo;</w:t>
      </w:r>
    </w:p>
    <w:p w14:paraId="71876128" w14:textId="63F5D3CC" w:rsidR="00606ACB" w:rsidRPr="00666980" w:rsidRDefault="00606ACB" w:rsidP="00C634DC">
      <w:pPr>
        <w:pStyle w:val="PargrafodaLista"/>
        <w:numPr>
          <w:ilvl w:val="3"/>
          <w:numId w:val="2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der</w:t>
      </w:r>
      <w:proofErr w:type="gramEnd"/>
      <w:r w:rsidRPr="00666980">
        <w:rPr>
          <w:rFonts w:ascii="Arial Narrow" w:hAnsi="Arial Narrow"/>
          <w:sz w:val="24"/>
          <w:szCs w:val="24"/>
        </w:rPr>
        <w:t xml:space="preserve"> causa à inexecução total do contrato;</w:t>
      </w:r>
    </w:p>
    <w:p w14:paraId="6A78CF8D" w14:textId="77777777" w:rsidR="00C634DC" w:rsidRDefault="00606ACB" w:rsidP="00C634DC">
      <w:pPr>
        <w:pStyle w:val="PargrafodaLista"/>
        <w:numPr>
          <w:ilvl w:val="3"/>
          <w:numId w:val="2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ensejar</w:t>
      </w:r>
      <w:proofErr w:type="gramEnd"/>
      <w:r w:rsidRPr="00666980">
        <w:rPr>
          <w:rFonts w:ascii="Arial Narrow" w:hAnsi="Arial Narrow"/>
          <w:sz w:val="24"/>
          <w:szCs w:val="24"/>
        </w:rPr>
        <w:t xml:space="preserve"> o retardamento da execução ou da entrega do objeto da contratação sem motivo justificado;</w:t>
      </w:r>
    </w:p>
    <w:p w14:paraId="349AB06D" w14:textId="37BF364E" w:rsidR="00606ACB" w:rsidRPr="00C634DC" w:rsidRDefault="00606ACB" w:rsidP="00C634DC">
      <w:pPr>
        <w:pStyle w:val="PargrafodaLista"/>
        <w:numPr>
          <w:ilvl w:val="3"/>
          <w:numId w:val="2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C634DC">
        <w:rPr>
          <w:rFonts w:ascii="Arial Narrow" w:hAnsi="Arial Narrow"/>
          <w:sz w:val="24"/>
          <w:szCs w:val="24"/>
        </w:rPr>
        <w:t>apresentar</w:t>
      </w:r>
      <w:proofErr w:type="gramEnd"/>
      <w:r w:rsidRPr="00C634DC">
        <w:rPr>
          <w:rFonts w:ascii="Arial Narrow" w:hAnsi="Arial Narrow"/>
          <w:sz w:val="24"/>
          <w:szCs w:val="24"/>
        </w:rPr>
        <w:t xml:space="preserve"> documentação falsa ou prestar declaração falsa durante a execução do contrato;</w:t>
      </w:r>
    </w:p>
    <w:p w14:paraId="2D6F1326" w14:textId="77777777" w:rsidR="00606ACB" w:rsidRPr="00666980" w:rsidRDefault="00606ACB" w:rsidP="00C634DC">
      <w:pPr>
        <w:pStyle w:val="PargrafodaLista"/>
        <w:numPr>
          <w:ilvl w:val="0"/>
          <w:numId w:val="2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praticar</w:t>
      </w:r>
      <w:proofErr w:type="gramEnd"/>
      <w:r w:rsidRPr="00666980">
        <w:rPr>
          <w:rFonts w:ascii="Arial Narrow" w:hAnsi="Arial Narrow"/>
          <w:sz w:val="24"/>
          <w:szCs w:val="24"/>
        </w:rPr>
        <w:t xml:space="preserve"> ato fraudulento na execução do contrato;</w:t>
      </w:r>
    </w:p>
    <w:p w14:paraId="193E7292" w14:textId="77777777" w:rsidR="00606ACB" w:rsidRPr="00666980" w:rsidRDefault="00606ACB" w:rsidP="00C634DC">
      <w:pPr>
        <w:pStyle w:val="PargrafodaLista"/>
        <w:numPr>
          <w:ilvl w:val="0"/>
          <w:numId w:val="2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comportar</w:t>
      </w:r>
      <w:proofErr w:type="gramEnd"/>
      <w:r w:rsidRPr="00666980">
        <w:rPr>
          <w:rFonts w:ascii="Arial Narrow" w:hAnsi="Arial Narrow"/>
          <w:sz w:val="24"/>
          <w:szCs w:val="24"/>
        </w:rPr>
        <w:t>-se de modo inidôneo ou cometer fraude de qualquer natureza;</w:t>
      </w:r>
    </w:p>
    <w:p w14:paraId="0BBE15BF" w14:textId="77777777" w:rsidR="00606ACB" w:rsidRPr="00666980" w:rsidRDefault="00606ACB" w:rsidP="00C634DC">
      <w:pPr>
        <w:pStyle w:val="PargrafodaLista"/>
        <w:numPr>
          <w:ilvl w:val="0"/>
          <w:numId w:val="2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praticar</w:t>
      </w:r>
      <w:proofErr w:type="gramEnd"/>
      <w:r w:rsidRPr="00666980">
        <w:rPr>
          <w:rFonts w:ascii="Arial Narrow" w:hAnsi="Arial Narrow"/>
          <w:sz w:val="24"/>
          <w:szCs w:val="24"/>
        </w:rPr>
        <w:t xml:space="preserve"> ato lesivo previsto no art. 5º da Lei nº 12.846, de 1º de agosto de 2013.</w:t>
      </w:r>
    </w:p>
    <w:p w14:paraId="1654F789" w14:textId="77777777" w:rsidR="00606ACB" w:rsidRPr="00666980" w:rsidRDefault="00606ACB" w:rsidP="00606ACB">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54A9109E" w14:textId="7AE54A2B" w:rsidR="00606ACB" w:rsidRPr="00C634DC" w:rsidRDefault="00606ACB" w:rsidP="0091104E">
      <w:pPr>
        <w:pStyle w:val="PargrafodaLista"/>
        <w:numPr>
          <w:ilvl w:val="1"/>
          <w:numId w:val="41"/>
        </w:numPr>
        <w:tabs>
          <w:tab w:val="left" w:pos="284"/>
          <w:tab w:val="left" w:pos="360"/>
          <w:tab w:val="left" w:pos="851"/>
          <w:tab w:val="left" w:pos="5055"/>
        </w:tabs>
        <w:spacing w:after="0" w:line="240" w:lineRule="auto"/>
        <w:ind w:hanging="1495"/>
        <w:jc w:val="both"/>
        <w:rPr>
          <w:rFonts w:ascii="Arial Narrow" w:hAnsi="Arial Narrow"/>
          <w:sz w:val="24"/>
          <w:szCs w:val="24"/>
        </w:rPr>
      </w:pPr>
      <w:r w:rsidRPr="00C634DC">
        <w:rPr>
          <w:rFonts w:ascii="Arial Narrow" w:hAnsi="Arial Narrow"/>
          <w:sz w:val="24"/>
          <w:szCs w:val="24"/>
        </w:rPr>
        <w:t xml:space="preserve"> </w:t>
      </w:r>
      <w:r w:rsidR="00C634DC">
        <w:rPr>
          <w:rFonts w:ascii="Arial Narrow" w:hAnsi="Arial Narrow"/>
          <w:sz w:val="24"/>
          <w:szCs w:val="24"/>
        </w:rPr>
        <w:t xml:space="preserve">   </w:t>
      </w:r>
      <w:r w:rsidRPr="00C634DC">
        <w:rPr>
          <w:rFonts w:ascii="Arial Narrow" w:hAnsi="Arial Narrow"/>
          <w:sz w:val="24"/>
          <w:szCs w:val="24"/>
        </w:rPr>
        <w:t>Serão aplicadas ao contratado que incorrer nas infrações acima descritas as seguintes sanções:</w:t>
      </w:r>
    </w:p>
    <w:p w14:paraId="74EF7308" w14:textId="77777777" w:rsidR="00606ACB" w:rsidRPr="00666980" w:rsidRDefault="00606ACB" w:rsidP="0091104E">
      <w:pPr>
        <w:pStyle w:val="PargrafodaLista"/>
        <w:numPr>
          <w:ilvl w:val="2"/>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t>Advertência</w:t>
      </w:r>
      <w:r w:rsidRPr="00666980">
        <w:rPr>
          <w:rFonts w:ascii="Arial Narrow" w:hAnsi="Arial Narrow"/>
          <w:sz w:val="24"/>
          <w:szCs w:val="24"/>
        </w:rPr>
        <w:t>, quando o contratado der causa à inexecução parcial do contrato, sempre que não se justificar a imposição de penalidade mais grave (art. 156, §2º, da Lei nº 14.133, de 2021);</w:t>
      </w:r>
    </w:p>
    <w:p w14:paraId="211D00DB" w14:textId="77777777" w:rsidR="00606ACB" w:rsidRPr="00666980" w:rsidRDefault="00606ACB" w:rsidP="0091104E">
      <w:pPr>
        <w:pStyle w:val="PargrafodaLista"/>
        <w:numPr>
          <w:ilvl w:val="2"/>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t>Impedimento de licitar</w:t>
      </w:r>
      <w:r w:rsidRPr="00666980">
        <w:rPr>
          <w:rFonts w:ascii="Arial Narrow" w:hAnsi="Arial Narrow"/>
          <w:sz w:val="24"/>
          <w:szCs w:val="24"/>
        </w:rPr>
        <w:t xml:space="preserve"> </w:t>
      </w:r>
      <w:r w:rsidRPr="00666980">
        <w:rPr>
          <w:rFonts w:ascii="Arial Narrow" w:hAnsi="Arial Narrow"/>
          <w:b/>
          <w:bCs/>
          <w:sz w:val="24"/>
          <w:szCs w:val="24"/>
        </w:rPr>
        <w:t>e contratar</w:t>
      </w:r>
      <w:r w:rsidRPr="00666980">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14:paraId="70B68A47" w14:textId="77777777" w:rsidR="00606ACB" w:rsidRDefault="00606ACB" w:rsidP="0091104E">
      <w:pPr>
        <w:pStyle w:val="PargrafodaLista"/>
        <w:numPr>
          <w:ilvl w:val="2"/>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t>Declaração de inidoneidade para licitar e contratar</w:t>
      </w:r>
      <w:r w:rsidRPr="00666980">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14:paraId="25E3B2E4" w14:textId="77777777" w:rsidR="00606ACB" w:rsidRPr="00666980" w:rsidRDefault="00606ACB" w:rsidP="00606ACB">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B529A4A" w14:textId="77777777" w:rsidR="00606ACB" w:rsidRDefault="00606ACB" w:rsidP="0091104E">
      <w:pPr>
        <w:pStyle w:val="PargrafodaLista"/>
        <w:numPr>
          <w:ilvl w:val="1"/>
          <w:numId w:val="41"/>
        </w:numPr>
        <w:tabs>
          <w:tab w:val="left" w:pos="284"/>
          <w:tab w:val="left" w:pos="360"/>
          <w:tab w:val="left" w:pos="851"/>
          <w:tab w:val="left" w:pos="5055"/>
        </w:tabs>
        <w:spacing w:after="0" w:line="240" w:lineRule="auto"/>
        <w:ind w:hanging="1495"/>
        <w:jc w:val="both"/>
        <w:rPr>
          <w:rFonts w:ascii="Arial Narrow" w:hAnsi="Arial Narrow"/>
          <w:sz w:val="24"/>
          <w:szCs w:val="24"/>
        </w:rPr>
      </w:pPr>
      <w:r>
        <w:rPr>
          <w:rFonts w:ascii="Arial Narrow" w:hAnsi="Arial Narrow"/>
          <w:b/>
          <w:bCs/>
          <w:sz w:val="24"/>
          <w:szCs w:val="24"/>
        </w:rPr>
        <w:t xml:space="preserve"> </w:t>
      </w:r>
      <w:r w:rsidRPr="0000638B">
        <w:rPr>
          <w:rFonts w:ascii="Arial Narrow" w:hAnsi="Arial Narrow"/>
          <w:b/>
          <w:bCs/>
          <w:sz w:val="24"/>
          <w:szCs w:val="24"/>
        </w:rPr>
        <w:t>Multa</w:t>
      </w:r>
      <w:r w:rsidRPr="0000638B">
        <w:rPr>
          <w:rFonts w:ascii="Arial Narrow" w:hAnsi="Arial Narrow"/>
          <w:sz w:val="24"/>
          <w:szCs w:val="24"/>
        </w:rPr>
        <w:t>:</w:t>
      </w:r>
    </w:p>
    <w:p w14:paraId="1AF5CAF9" w14:textId="77777777" w:rsidR="00606ACB" w:rsidRDefault="00606ACB" w:rsidP="0091104E">
      <w:pPr>
        <w:pStyle w:val="PargrafodaLista"/>
        <w:numPr>
          <w:ilvl w:val="2"/>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00638B">
        <w:rPr>
          <w:rFonts w:ascii="Arial Narrow" w:hAnsi="Arial Narrow"/>
          <w:sz w:val="24"/>
          <w:szCs w:val="24"/>
        </w:rPr>
        <w:t>moratória</w:t>
      </w:r>
      <w:proofErr w:type="gramEnd"/>
      <w:r w:rsidRPr="0000638B">
        <w:rPr>
          <w:rFonts w:ascii="Arial Narrow" w:hAnsi="Arial Narrow"/>
          <w:sz w:val="24"/>
          <w:szCs w:val="24"/>
        </w:rPr>
        <w:t xml:space="preserve"> de 0,5% (cinco décimos por cento) por dia de atraso injustificado sobre o valor da parcela inadimplida, até o limite de 30 (trinta) dias;</w:t>
      </w:r>
    </w:p>
    <w:p w14:paraId="62786DE0" w14:textId="77777777" w:rsidR="00606ACB" w:rsidRDefault="00606ACB" w:rsidP="0091104E">
      <w:pPr>
        <w:pStyle w:val="PargrafodaLista"/>
        <w:numPr>
          <w:ilvl w:val="2"/>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00638B">
        <w:rPr>
          <w:rFonts w:ascii="Arial Narrow" w:hAnsi="Arial Narrow"/>
          <w:sz w:val="24"/>
          <w:szCs w:val="24"/>
        </w:rPr>
        <w:t>moratória</w:t>
      </w:r>
      <w:proofErr w:type="gramEnd"/>
      <w:r w:rsidRPr="0000638B">
        <w:rPr>
          <w:rFonts w:ascii="Arial Narrow" w:hAnsi="Arial Narrow"/>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411C05CA" w14:textId="77777777" w:rsidR="00606ACB" w:rsidRDefault="00606ACB" w:rsidP="0091104E">
      <w:pPr>
        <w:pStyle w:val="PargrafodaLista"/>
        <w:numPr>
          <w:ilvl w:val="2"/>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00638B">
        <w:rPr>
          <w:rFonts w:ascii="Arial Narrow" w:hAnsi="Arial Narrow"/>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6B16E0EF" w14:textId="77777777" w:rsidR="00606ACB" w:rsidRPr="0000638B" w:rsidRDefault="00606ACB" w:rsidP="0091104E">
      <w:pPr>
        <w:pStyle w:val="PargrafodaLista"/>
        <w:numPr>
          <w:ilvl w:val="2"/>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00638B">
        <w:rPr>
          <w:rFonts w:ascii="Arial Narrow" w:hAnsi="Arial Narrow"/>
          <w:sz w:val="24"/>
          <w:szCs w:val="24"/>
        </w:rPr>
        <w:t>compensatória</w:t>
      </w:r>
      <w:proofErr w:type="gramEnd"/>
      <w:r w:rsidRPr="0000638B">
        <w:rPr>
          <w:rFonts w:ascii="Arial Narrow" w:hAnsi="Arial Narrow"/>
          <w:sz w:val="24"/>
          <w:szCs w:val="24"/>
        </w:rPr>
        <w:t xml:space="preserve"> de 5 % (cinco por cento) sobre o valor total do contrato, no caso de inexecução total do objeto.</w:t>
      </w:r>
    </w:p>
    <w:p w14:paraId="67C026C2" w14:textId="77777777" w:rsidR="00606ACB" w:rsidRPr="00666980" w:rsidRDefault="00606ACB" w:rsidP="00606ACB">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519BDD15" w14:textId="2765128A" w:rsidR="00606ACB" w:rsidRPr="00C634DC" w:rsidRDefault="00606ACB" w:rsidP="0091104E">
      <w:pPr>
        <w:pStyle w:val="PargrafodaLista"/>
        <w:numPr>
          <w:ilvl w:val="1"/>
          <w:numId w:val="41"/>
        </w:numPr>
        <w:tabs>
          <w:tab w:val="left" w:pos="0"/>
          <w:tab w:val="left" w:pos="284"/>
          <w:tab w:val="left" w:pos="851"/>
          <w:tab w:val="left" w:pos="5055"/>
        </w:tabs>
        <w:spacing w:after="0" w:line="240" w:lineRule="auto"/>
        <w:ind w:left="0" w:firstLine="0"/>
        <w:jc w:val="both"/>
        <w:rPr>
          <w:rFonts w:ascii="Arial Narrow" w:hAnsi="Arial Narrow"/>
          <w:sz w:val="24"/>
          <w:szCs w:val="24"/>
        </w:rPr>
      </w:pPr>
      <w:r w:rsidRPr="00C634DC">
        <w:rPr>
          <w:rFonts w:ascii="Arial Narrow" w:hAnsi="Arial Narrow"/>
          <w:sz w:val="24"/>
          <w:szCs w:val="24"/>
        </w:rPr>
        <w:lastRenderedPageBreak/>
        <w:t xml:space="preserve"> A aplicação das sanções previstas neste Contrato não exclui, em hipótese alguma, a obrigação de reparação integral do dano causado ao Contratante (art. 156, §9º, da Lei nº 14.133, de 2021).</w:t>
      </w:r>
    </w:p>
    <w:p w14:paraId="637D4B17" w14:textId="77777777" w:rsidR="00606ACB" w:rsidRPr="00666980" w:rsidRDefault="00606ACB" w:rsidP="00606ACB">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58B690BD" w14:textId="77777777" w:rsidR="00606ACB" w:rsidRPr="00666980" w:rsidRDefault="00606ACB" w:rsidP="0091104E">
      <w:pPr>
        <w:pStyle w:val="PargrafodaLista"/>
        <w:numPr>
          <w:ilvl w:val="1"/>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Todas as sanções previstas neste Contrato poderão ser aplicadas cumulativamente com a multa (art. 156, §</w:t>
      </w:r>
      <w:r>
        <w:rPr>
          <w:rFonts w:ascii="Arial Narrow" w:hAnsi="Arial Narrow"/>
          <w:sz w:val="24"/>
          <w:szCs w:val="24"/>
        </w:rPr>
        <w:t xml:space="preserve"> </w:t>
      </w:r>
      <w:r w:rsidRPr="00666980">
        <w:rPr>
          <w:rFonts w:ascii="Arial Narrow" w:hAnsi="Arial Narrow"/>
          <w:sz w:val="24"/>
          <w:szCs w:val="24"/>
        </w:rPr>
        <w:t>7º, da Lei nº 14.133, de 2021).</w:t>
      </w:r>
    </w:p>
    <w:p w14:paraId="6EDB8543" w14:textId="77777777" w:rsidR="00606ACB" w:rsidRPr="00666980" w:rsidRDefault="00606ACB" w:rsidP="0091104E">
      <w:pPr>
        <w:pStyle w:val="PargrafodaLista"/>
        <w:numPr>
          <w:ilvl w:val="2"/>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Antes da aplicação da multa será facultada a defesa do interessado no prazo de 15 (quinze) dias úteis, contado da data de sua intimação (art. 157, da Lei nº 14.133, de 2021)</w:t>
      </w:r>
    </w:p>
    <w:p w14:paraId="76945D0A" w14:textId="77777777" w:rsidR="00606ACB" w:rsidRPr="00666980" w:rsidRDefault="00606ACB" w:rsidP="0091104E">
      <w:pPr>
        <w:pStyle w:val="PargrafodaLista"/>
        <w:numPr>
          <w:ilvl w:val="2"/>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34C232A8" w14:textId="77777777" w:rsidR="00606ACB" w:rsidRPr="00666980" w:rsidRDefault="00606ACB" w:rsidP="0091104E">
      <w:pPr>
        <w:pStyle w:val="PargrafodaLista"/>
        <w:numPr>
          <w:ilvl w:val="2"/>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 xml:space="preserve">Previamente ao encaminhamento à cobrança judicial, a multa poderá ser recolhida administrativamente no prazo máximo de </w:t>
      </w:r>
      <w:r w:rsidRPr="00BC35B2">
        <w:rPr>
          <w:rFonts w:ascii="Arial Narrow" w:hAnsi="Arial Narrow"/>
          <w:sz w:val="24"/>
          <w:szCs w:val="24"/>
        </w:rPr>
        <w:t xml:space="preserve">30 (trinta) </w:t>
      </w:r>
      <w:r w:rsidRPr="00666980">
        <w:rPr>
          <w:rFonts w:ascii="Arial Narrow" w:hAnsi="Arial Narrow"/>
          <w:sz w:val="24"/>
          <w:szCs w:val="24"/>
        </w:rPr>
        <w:t>dias, a contar da data do recebimento da comunicação enviada pela autoridade competente.</w:t>
      </w:r>
    </w:p>
    <w:p w14:paraId="191E31C6" w14:textId="77777777" w:rsidR="00606ACB" w:rsidRPr="00666980" w:rsidRDefault="00606ACB" w:rsidP="00606ACB">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36682B22" w14:textId="77777777" w:rsidR="00606ACB" w:rsidRPr="00666980" w:rsidRDefault="00606ACB" w:rsidP="0091104E">
      <w:pPr>
        <w:pStyle w:val="PargrafodaLista"/>
        <w:numPr>
          <w:ilvl w:val="1"/>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54B85A7" w14:textId="77777777" w:rsidR="00606ACB" w:rsidRPr="00666980" w:rsidRDefault="00606ACB" w:rsidP="00606ACB">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4D532A63" w14:textId="77777777" w:rsidR="00606ACB" w:rsidRPr="002A4E09" w:rsidRDefault="00606ACB" w:rsidP="0091104E">
      <w:pPr>
        <w:pStyle w:val="PargrafodaLista"/>
        <w:numPr>
          <w:ilvl w:val="1"/>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Na aplicação das sanções serão considerados (art. 156, §1º, da Lei nº 14.133, de 2021):</w:t>
      </w:r>
    </w:p>
    <w:p w14:paraId="1BDFA166" w14:textId="77777777" w:rsidR="00C634DC" w:rsidRDefault="00606ACB" w:rsidP="00C634DC">
      <w:pPr>
        <w:pStyle w:val="PargrafodaLista"/>
        <w:numPr>
          <w:ilvl w:val="3"/>
          <w:numId w:val="2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a</w:t>
      </w:r>
      <w:proofErr w:type="gramEnd"/>
      <w:r w:rsidRPr="00666980">
        <w:rPr>
          <w:rFonts w:ascii="Arial Narrow" w:hAnsi="Arial Narrow"/>
          <w:sz w:val="24"/>
          <w:szCs w:val="24"/>
        </w:rPr>
        <w:t xml:space="preserve"> natureza e a gravidade da infração cometida;</w:t>
      </w:r>
    </w:p>
    <w:p w14:paraId="23C382C6" w14:textId="77777777" w:rsidR="00C634DC" w:rsidRDefault="00606ACB" w:rsidP="00C634DC">
      <w:pPr>
        <w:pStyle w:val="PargrafodaLista"/>
        <w:numPr>
          <w:ilvl w:val="3"/>
          <w:numId w:val="2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C634DC">
        <w:rPr>
          <w:rFonts w:ascii="Arial Narrow" w:hAnsi="Arial Narrow"/>
          <w:sz w:val="24"/>
          <w:szCs w:val="24"/>
        </w:rPr>
        <w:t>as</w:t>
      </w:r>
      <w:proofErr w:type="gramEnd"/>
      <w:r w:rsidRPr="00C634DC">
        <w:rPr>
          <w:rFonts w:ascii="Arial Narrow" w:hAnsi="Arial Narrow"/>
          <w:sz w:val="24"/>
          <w:szCs w:val="24"/>
        </w:rPr>
        <w:t xml:space="preserve"> peculiaridades do caso concreto;</w:t>
      </w:r>
    </w:p>
    <w:p w14:paraId="6C39C73A" w14:textId="77777777" w:rsidR="00C634DC" w:rsidRDefault="00606ACB" w:rsidP="00C634DC">
      <w:pPr>
        <w:pStyle w:val="PargrafodaLista"/>
        <w:numPr>
          <w:ilvl w:val="3"/>
          <w:numId w:val="2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C634DC">
        <w:rPr>
          <w:rFonts w:ascii="Arial Narrow" w:hAnsi="Arial Narrow"/>
          <w:sz w:val="24"/>
          <w:szCs w:val="24"/>
        </w:rPr>
        <w:t>as</w:t>
      </w:r>
      <w:proofErr w:type="gramEnd"/>
      <w:r w:rsidRPr="00C634DC">
        <w:rPr>
          <w:rFonts w:ascii="Arial Narrow" w:hAnsi="Arial Narrow"/>
          <w:sz w:val="24"/>
          <w:szCs w:val="24"/>
        </w:rPr>
        <w:t xml:space="preserve"> circunstâncias agravantes ou atenuantes;</w:t>
      </w:r>
    </w:p>
    <w:p w14:paraId="488D8748" w14:textId="77777777" w:rsidR="00C634DC" w:rsidRDefault="00606ACB" w:rsidP="00C634DC">
      <w:pPr>
        <w:pStyle w:val="PargrafodaLista"/>
        <w:numPr>
          <w:ilvl w:val="3"/>
          <w:numId w:val="2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C634DC">
        <w:rPr>
          <w:rFonts w:ascii="Arial Narrow" w:hAnsi="Arial Narrow"/>
          <w:sz w:val="24"/>
          <w:szCs w:val="24"/>
        </w:rPr>
        <w:t>os</w:t>
      </w:r>
      <w:proofErr w:type="gramEnd"/>
      <w:r w:rsidRPr="00C634DC">
        <w:rPr>
          <w:rFonts w:ascii="Arial Narrow" w:hAnsi="Arial Narrow"/>
          <w:sz w:val="24"/>
          <w:szCs w:val="24"/>
        </w:rPr>
        <w:t xml:space="preserve"> danos que dela provierem para o Contratante;</w:t>
      </w:r>
    </w:p>
    <w:p w14:paraId="56256E3E" w14:textId="788BA267" w:rsidR="00606ACB" w:rsidRPr="00C634DC" w:rsidRDefault="00606ACB" w:rsidP="00C634DC">
      <w:pPr>
        <w:pStyle w:val="PargrafodaLista"/>
        <w:numPr>
          <w:ilvl w:val="3"/>
          <w:numId w:val="2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C634DC">
        <w:rPr>
          <w:rFonts w:ascii="Arial Narrow" w:hAnsi="Arial Narrow"/>
          <w:sz w:val="24"/>
          <w:szCs w:val="24"/>
        </w:rPr>
        <w:t>a</w:t>
      </w:r>
      <w:proofErr w:type="gramEnd"/>
      <w:r w:rsidRPr="00C634DC">
        <w:rPr>
          <w:rFonts w:ascii="Arial Narrow" w:hAnsi="Arial Narrow"/>
          <w:sz w:val="24"/>
          <w:szCs w:val="24"/>
        </w:rPr>
        <w:t xml:space="preserve"> implantação ou o aperfeiçoamento de programa de integridade, conforme normas e orientações dos órgãos de controle.</w:t>
      </w:r>
    </w:p>
    <w:p w14:paraId="75032F44" w14:textId="77777777" w:rsidR="00606ACB" w:rsidRPr="00666980" w:rsidRDefault="00606ACB" w:rsidP="00606ACB">
      <w:pPr>
        <w:pStyle w:val="PargrafodaLista"/>
        <w:spacing w:after="0" w:line="240" w:lineRule="auto"/>
        <w:rPr>
          <w:rFonts w:ascii="Arial Narrow" w:hAnsi="Arial Narrow"/>
          <w:sz w:val="24"/>
          <w:szCs w:val="24"/>
        </w:rPr>
      </w:pPr>
    </w:p>
    <w:p w14:paraId="16392F61" w14:textId="17C1BF23" w:rsidR="00606ACB" w:rsidRPr="00666980" w:rsidRDefault="00606ACB" w:rsidP="0091104E">
      <w:pPr>
        <w:pStyle w:val="PargrafodaLista"/>
        <w:numPr>
          <w:ilvl w:val="1"/>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00C634DC">
        <w:rPr>
          <w:rFonts w:ascii="Arial Narrow" w:hAnsi="Arial Narrow"/>
          <w:sz w:val="24"/>
          <w:szCs w:val="24"/>
        </w:rPr>
        <w:t xml:space="preserve"> </w:t>
      </w:r>
      <w:r w:rsidRPr="00666980">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ADB5077" w14:textId="77777777" w:rsidR="00606ACB" w:rsidRPr="00666980" w:rsidRDefault="00606ACB" w:rsidP="00606ACB">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3AAAAFDC" w14:textId="7ECE71A9" w:rsidR="00606ACB" w:rsidRPr="00666980" w:rsidRDefault="00606ACB" w:rsidP="0091104E">
      <w:pPr>
        <w:pStyle w:val="PargrafodaLista"/>
        <w:numPr>
          <w:ilvl w:val="1"/>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00C634DC">
        <w:rPr>
          <w:rFonts w:ascii="Arial Narrow" w:hAnsi="Arial Narrow"/>
          <w:sz w:val="24"/>
          <w:szCs w:val="24"/>
        </w:rPr>
        <w:t xml:space="preserve"> </w:t>
      </w:r>
      <w:r w:rsidRPr="00666980">
        <w:rPr>
          <w:rFonts w:ascii="Arial Narrow" w:hAnsi="Arial Narrow"/>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41296177" w14:textId="77777777" w:rsidR="00606ACB" w:rsidRPr="00666980" w:rsidRDefault="00606ACB" w:rsidP="00606ACB">
      <w:pPr>
        <w:pStyle w:val="PargrafodaLista"/>
        <w:spacing w:after="0" w:line="240" w:lineRule="auto"/>
        <w:rPr>
          <w:rFonts w:ascii="Arial Narrow" w:hAnsi="Arial Narrow"/>
          <w:sz w:val="24"/>
          <w:szCs w:val="24"/>
        </w:rPr>
      </w:pPr>
    </w:p>
    <w:p w14:paraId="6B8CE433" w14:textId="77777777" w:rsidR="00606ACB" w:rsidRPr="00666980" w:rsidRDefault="00606ACB" w:rsidP="0091104E">
      <w:pPr>
        <w:pStyle w:val="PargrafodaLista"/>
        <w:numPr>
          <w:ilvl w:val="1"/>
          <w:numId w:val="41"/>
        </w:numPr>
        <w:tabs>
          <w:tab w:val="left" w:pos="284"/>
          <w:tab w:val="left" w:pos="360"/>
          <w:tab w:val="left" w:pos="426"/>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66980">
        <w:rPr>
          <w:rFonts w:ascii="Arial Narrow" w:hAnsi="Arial Narrow"/>
          <w:sz w:val="24"/>
          <w:szCs w:val="24"/>
        </w:rPr>
        <w:t>Ceis</w:t>
      </w:r>
      <w:proofErr w:type="spellEnd"/>
      <w:r w:rsidRPr="00666980">
        <w:rPr>
          <w:rFonts w:ascii="Arial Narrow" w:hAnsi="Arial Narrow"/>
          <w:sz w:val="24"/>
          <w:szCs w:val="24"/>
        </w:rPr>
        <w:t>) e no Cadastro Nacional de Empresas Punidas (</w:t>
      </w:r>
      <w:proofErr w:type="spellStart"/>
      <w:r w:rsidRPr="00666980">
        <w:rPr>
          <w:rFonts w:ascii="Arial Narrow" w:hAnsi="Arial Narrow"/>
          <w:sz w:val="24"/>
          <w:szCs w:val="24"/>
        </w:rPr>
        <w:t>Cnep</w:t>
      </w:r>
      <w:proofErr w:type="spellEnd"/>
      <w:r w:rsidRPr="00666980">
        <w:rPr>
          <w:rFonts w:ascii="Arial Narrow" w:hAnsi="Arial Narrow"/>
          <w:sz w:val="24"/>
          <w:szCs w:val="24"/>
        </w:rPr>
        <w:t>), instituídos no âmbito do Poder Executivo Federal. (Art. 161, da Lei nº 14.133, de 2021).</w:t>
      </w:r>
    </w:p>
    <w:p w14:paraId="171B6DCB" w14:textId="77777777" w:rsidR="00606ACB" w:rsidRPr="00666980" w:rsidRDefault="00606ACB" w:rsidP="00606ACB">
      <w:pPr>
        <w:pStyle w:val="PargrafodaLista"/>
        <w:spacing w:after="0" w:line="240" w:lineRule="auto"/>
        <w:rPr>
          <w:rFonts w:ascii="Arial Narrow" w:hAnsi="Arial Narrow"/>
          <w:sz w:val="24"/>
          <w:szCs w:val="24"/>
        </w:rPr>
      </w:pPr>
    </w:p>
    <w:p w14:paraId="18E7E289" w14:textId="06196844" w:rsidR="00606ACB" w:rsidRPr="00C634DC" w:rsidRDefault="00C634DC" w:rsidP="0091104E">
      <w:pPr>
        <w:pStyle w:val="PargrafodaLista"/>
        <w:numPr>
          <w:ilvl w:val="1"/>
          <w:numId w:val="41"/>
        </w:numPr>
        <w:tabs>
          <w:tab w:val="left" w:pos="284"/>
          <w:tab w:val="left" w:pos="360"/>
          <w:tab w:val="left" w:pos="426"/>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00606ACB" w:rsidRPr="00666980">
        <w:rPr>
          <w:rFonts w:ascii="Arial Narrow" w:hAnsi="Arial Narrow"/>
          <w:sz w:val="24"/>
          <w:szCs w:val="24"/>
        </w:rPr>
        <w:t>As sanções de impedimento de licitar e contratar e declaração de inidoneidade para licitar ou contratar são passíveis de reabilitação na forma do art. 163 da Lei nº 14.133/21.</w:t>
      </w:r>
    </w:p>
    <w:p w14:paraId="7AA1324D" w14:textId="1E44C71E" w:rsidR="00606ACB" w:rsidRPr="00C634DC" w:rsidRDefault="00C634DC" w:rsidP="0091104E">
      <w:pPr>
        <w:pStyle w:val="PargrafodaLista"/>
        <w:numPr>
          <w:ilvl w:val="1"/>
          <w:numId w:val="41"/>
        </w:numPr>
        <w:tabs>
          <w:tab w:val="left" w:pos="284"/>
          <w:tab w:val="left" w:pos="360"/>
          <w:tab w:val="left" w:pos="426"/>
          <w:tab w:val="left" w:pos="5055"/>
        </w:tabs>
        <w:spacing w:after="0" w:line="240" w:lineRule="auto"/>
        <w:ind w:left="0" w:firstLine="0"/>
        <w:jc w:val="both"/>
        <w:rPr>
          <w:rFonts w:ascii="Arial Narrow" w:hAnsi="Arial Narrow"/>
          <w:sz w:val="24"/>
          <w:szCs w:val="24"/>
        </w:rPr>
      </w:pPr>
      <w:r>
        <w:rPr>
          <w:rFonts w:ascii="Arial Narrow" w:hAnsi="Arial Narrow"/>
          <w:sz w:val="24"/>
          <w:szCs w:val="24"/>
        </w:rPr>
        <w:lastRenderedPageBreak/>
        <w:t xml:space="preserve"> </w:t>
      </w:r>
      <w:r w:rsidR="00606ACB" w:rsidRPr="00666980">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255F618D" w14:textId="4137A692" w:rsidR="00662852" w:rsidRPr="00B32C97" w:rsidRDefault="00662852" w:rsidP="00B32C97">
      <w:pPr>
        <w:tabs>
          <w:tab w:val="left" w:pos="284"/>
          <w:tab w:val="left" w:pos="360"/>
          <w:tab w:val="left" w:pos="851"/>
          <w:tab w:val="left" w:pos="5055"/>
        </w:tabs>
        <w:spacing w:after="0" w:line="240" w:lineRule="auto"/>
        <w:jc w:val="both"/>
        <w:rPr>
          <w:rFonts w:ascii="Arial Narrow" w:hAnsi="Arial Narrow"/>
          <w:sz w:val="24"/>
          <w:szCs w:val="24"/>
        </w:rPr>
      </w:pPr>
    </w:p>
    <w:p w14:paraId="572E2122" w14:textId="77777777" w:rsidR="00662852" w:rsidRPr="00555FE9" w:rsidRDefault="00662852" w:rsidP="00662852">
      <w:pPr>
        <w:pStyle w:val="PargrafodaLista"/>
        <w:shd w:val="clear" w:color="auto" w:fill="D9D9D9" w:themeFill="background1" w:themeFillShade="D9"/>
        <w:tabs>
          <w:tab w:val="left" w:pos="284"/>
          <w:tab w:val="left" w:pos="360"/>
          <w:tab w:val="left" w:pos="851"/>
          <w:tab w:val="left" w:pos="5055"/>
        </w:tabs>
        <w:spacing w:after="0" w:line="240" w:lineRule="auto"/>
        <w:ind w:left="0"/>
        <w:jc w:val="both"/>
        <w:rPr>
          <w:rFonts w:ascii="Arial Narrow" w:hAnsi="Arial Narrow"/>
          <w:b/>
          <w:sz w:val="24"/>
          <w:szCs w:val="24"/>
        </w:rPr>
      </w:pPr>
      <w:r w:rsidRPr="00555FE9">
        <w:rPr>
          <w:rFonts w:ascii="Arial Narrow" w:hAnsi="Arial Narrow"/>
          <w:b/>
          <w:sz w:val="24"/>
          <w:szCs w:val="24"/>
        </w:rPr>
        <w:t>CLÁUSULA DÉCIMA - SUBCONTRATAÇÃO</w:t>
      </w:r>
    </w:p>
    <w:p w14:paraId="1FB9F70F" w14:textId="77777777" w:rsidR="00662852" w:rsidRPr="0059457D" w:rsidRDefault="00662852" w:rsidP="00662852">
      <w:pPr>
        <w:spacing w:after="0" w:line="240" w:lineRule="auto"/>
        <w:rPr>
          <w:rFonts w:ascii="Arial Narrow" w:eastAsia="Times New Roman" w:hAnsi="Arial Narrow"/>
          <w:sz w:val="24"/>
          <w:szCs w:val="24"/>
          <w:lang w:eastAsia="ar-SA"/>
        </w:rPr>
      </w:pPr>
    </w:p>
    <w:p w14:paraId="3C47CEE5" w14:textId="77777777" w:rsidR="00662852" w:rsidRPr="0059457D" w:rsidRDefault="00662852" w:rsidP="00662852">
      <w:pPr>
        <w:spacing w:after="0" w:line="240" w:lineRule="auto"/>
      </w:pPr>
      <w:r w:rsidRPr="0059457D">
        <w:rPr>
          <w:rFonts w:ascii="Arial Narrow" w:eastAsia="Times New Roman" w:hAnsi="Arial Narrow"/>
          <w:sz w:val="24"/>
          <w:szCs w:val="24"/>
          <w:lang w:eastAsia="ar-SA"/>
        </w:rPr>
        <w:t>10.1</w:t>
      </w:r>
      <w:r w:rsidRPr="0059457D">
        <w:rPr>
          <w:rFonts w:ascii="Arial Narrow" w:eastAsia="Times New Roman" w:hAnsi="Arial Narrow"/>
          <w:sz w:val="24"/>
          <w:szCs w:val="24"/>
          <w:lang w:eastAsia="ar-SA"/>
        </w:rPr>
        <w:tab/>
        <w:t xml:space="preserve"> Não será admitida </w:t>
      </w:r>
      <w:r w:rsidRPr="00211B28">
        <w:rPr>
          <w:rFonts w:ascii="Arial Narrow" w:eastAsia="Times New Roman" w:hAnsi="Arial Narrow"/>
          <w:sz w:val="24"/>
          <w:szCs w:val="24"/>
          <w:lang w:eastAsia="ar-SA"/>
        </w:rPr>
        <w:t>a subcontratação do objeto contratual.</w:t>
      </w:r>
      <w:r w:rsidRPr="0059457D">
        <w:t xml:space="preserve"> </w:t>
      </w:r>
    </w:p>
    <w:p w14:paraId="29D8F5DE" w14:textId="77777777" w:rsidR="00662852" w:rsidRDefault="00662852" w:rsidP="00662852">
      <w:pPr>
        <w:spacing w:after="0" w:line="240" w:lineRule="auto"/>
        <w:rPr>
          <w:rFonts w:ascii="Arial Narrow" w:eastAsia="Times New Roman" w:hAnsi="Arial Narrow"/>
          <w:sz w:val="24"/>
          <w:szCs w:val="24"/>
          <w:lang w:eastAsia="ar-SA"/>
        </w:rPr>
      </w:pPr>
    </w:p>
    <w:p w14:paraId="035D14DA" w14:textId="77777777" w:rsidR="00662852" w:rsidRPr="008B2593" w:rsidRDefault="00662852" w:rsidP="00662852">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8B2593">
        <w:rPr>
          <w:rFonts w:ascii="Arial Narrow" w:eastAsia="Times New Roman" w:hAnsi="Arial Narrow"/>
          <w:b/>
          <w:sz w:val="24"/>
          <w:szCs w:val="24"/>
          <w:lang w:eastAsia="pt-BR"/>
        </w:rPr>
        <w:t xml:space="preserve">CLAUSULA DÉCIMA </w:t>
      </w:r>
      <w:r>
        <w:rPr>
          <w:rFonts w:ascii="Arial Narrow" w:eastAsia="Times New Roman" w:hAnsi="Arial Narrow"/>
          <w:b/>
          <w:sz w:val="24"/>
          <w:szCs w:val="24"/>
          <w:lang w:eastAsia="pt-BR"/>
        </w:rPr>
        <w:t>PRIMEIRA -</w:t>
      </w:r>
      <w:r w:rsidRPr="008B2593">
        <w:rPr>
          <w:rFonts w:ascii="Arial Narrow" w:eastAsia="Times New Roman" w:hAnsi="Arial Narrow"/>
          <w:b/>
          <w:sz w:val="24"/>
          <w:szCs w:val="24"/>
          <w:lang w:eastAsia="pt-BR"/>
        </w:rPr>
        <w:t xml:space="preserve"> </w:t>
      </w:r>
      <w:r w:rsidRPr="008B2593">
        <w:rPr>
          <w:rFonts w:ascii="Arial Narrow" w:hAnsi="Arial Narrow" w:cs="Times New Roman"/>
          <w:b/>
          <w:sz w:val="24"/>
          <w:szCs w:val="24"/>
        </w:rPr>
        <w:t>DO REAJUSTE:</w:t>
      </w:r>
    </w:p>
    <w:p w14:paraId="24F5A273" w14:textId="77777777" w:rsidR="00662852" w:rsidRPr="008B2593" w:rsidRDefault="00662852" w:rsidP="00662852">
      <w:pPr>
        <w:tabs>
          <w:tab w:val="left" w:pos="851"/>
        </w:tabs>
        <w:spacing w:after="0" w:line="240" w:lineRule="auto"/>
        <w:contextualSpacing/>
        <w:jc w:val="both"/>
        <w:rPr>
          <w:rFonts w:ascii="Arial Narrow" w:eastAsiaTheme="minorHAnsi" w:hAnsi="Arial Narrow"/>
          <w:sz w:val="24"/>
          <w:szCs w:val="24"/>
        </w:rPr>
      </w:pPr>
    </w:p>
    <w:p w14:paraId="7E65D28A" w14:textId="77777777" w:rsidR="00662852" w:rsidRPr="00211B28" w:rsidRDefault="00662852" w:rsidP="0091104E">
      <w:pPr>
        <w:pStyle w:val="PargrafodaLista"/>
        <w:numPr>
          <w:ilvl w:val="1"/>
          <w:numId w:val="27"/>
        </w:numPr>
        <w:tabs>
          <w:tab w:val="left" w:pos="567"/>
          <w:tab w:val="left" w:pos="851"/>
        </w:tabs>
        <w:spacing w:after="0" w:line="240" w:lineRule="auto"/>
        <w:ind w:left="0" w:firstLine="0"/>
        <w:jc w:val="both"/>
        <w:rPr>
          <w:rFonts w:ascii="Arial Narrow" w:eastAsia="Times New Roman" w:hAnsi="Arial Narrow"/>
          <w:b/>
          <w:sz w:val="24"/>
          <w:szCs w:val="24"/>
          <w:lang w:val="x-none" w:eastAsia="x-none"/>
        </w:rPr>
      </w:pPr>
      <w:r w:rsidRPr="00CD2E1E">
        <w:rPr>
          <w:rFonts w:ascii="Arial Narrow" w:hAnsi="Arial Narrow"/>
          <w:sz w:val="24"/>
          <w:szCs w:val="24"/>
        </w:rPr>
        <w:t xml:space="preserve"> Os preços são fixos e irreajustáveis no prazo de um ano contado da data limite para a apresentação das propostas e especificações.</w:t>
      </w:r>
    </w:p>
    <w:p w14:paraId="1692C944" w14:textId="77777777" w:rsidR="00211B28" w:rsidRDefault="00211B28" w:rsidP="00211B28">
      <w:pPr>
        <w:pStyle w:val="PargrafodaLista"/>
        <w:tabs>
          <w:tab w:val="left" w:pos="567"/>
          <w:tab w:val="left" w:pos="851"/>
        </w:tabs>
        <w:spacing w:after="0" w:line="240" w:lineRule="auto"/>
        <w:ind w:left="0"/>
        <w:jc w:val="both"/>
        <w:rPr>
          <w:rFonts w:ascii="Arial Narrow" w:eastAsia="Times New Roman" w:hAnsi="Arial Narrow"/>
          <w:b/>
          <w:sz w:val="24"/>
          <w:szCs w:val="24"/>
          <w:lang w:val="x-none" w:eastAsia="x-none"/>
        </w:rPr>
      </w:pPr>
    </w:p>
    <w:p w14:paraId="234B0440" w14:textId="77777777" w:rsidR="00662852" w:rsidRPr="00CD2E1E" w:rsidRDefault="00662852" w:rsidP="0091104E">
      <w:pPr>
        <w:pStyle w:val="PargrafodaLista"/>
        <w:numPr>
          <w:ilvl w:val="1"/>
          <w:numId w:val="27"/>
        </w:numPr>
        <w:tabs>
          <w:tab w:val="left" w:pos="567"/>
          <w:tab w:val="left" w:pos="851"/>
        </w:tabs>
        <w:spacing w:after="0" w:line="240" w:lineRule="auto"/>
        <w:ind w:left="0" w:firstLine="0"/>
        <w:jc w:val="both"/>
        <w:rPr>
          <w:rFonts w:ascii="Arial Narrow" w:eastAsia="Times New Roman" w:hAnsi="Arial Narrow"/>
          <w:b/>
          <w:sz w:val="24"/>
          <w:szCs w:val="24"/>
          <w:lang w:val="x-none" w:eastAsia="x-none"/>
        </w:rPr>
      </w:pPr>
      <w:r w:rsidRPr="00CD2E1E">
        <w:rPr>
          <w:rFonts w:ascii="Arial Narrow" w:hAnsi="Arial Narrow"/>
          <w:sz w:val="24"/>
          <w:szCs w:val="24"/>
        </w:rPr>
        <w:t>Em caso de renovação contratual o índice a ser aplicado pro-rata-die do INPC/IBGE (ou outro índice que venha a substituí-lo), entre o dia do vencimento até a data da efetiva liquidação.</w:t>
      </w:r>
    </w:p>
    <w:p w14:paraId="0FEED881" w14:textId="77777777" w:rsidR="00662852" w:rsidRPr="003356A9" w:rsidRDefault="00662852" w:rsidP="00662852">
      <w:pPr>
        <w:pStyle w:val="PargrafodaLista"/>
        <w:rPr>
          <w:rFonts w:ascii="Arial Narrow" w:eastAsia="Times New Roman" w:hAnsi="Arial Narrow"/>
          <w:b/>
          <w:sz w:val="24"/>
          <w:szCs w:val="24"/>
          <w:lang w:val="x-none" w:eastAsia="x-none"/>
        </w:rPr>
      </w:pPr>
    </w:p>
    <w:p w14:paraId="58F48AC1" w14:textId="77777777" w:rsidR="00662852" w:rsidRPr="008B2593" w:rsidRDefault="00662852" w:rsidP="00662852">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8B2593">
        <w:rPr>
          <w:rFonts w:ascii="Arial Narrow" w:eastAsia="Times New Roman" w:hAnsi="Arial Narrow"/>
          <w:b/>
          <w:sz w:val="24"/>
          <w:szCs w:val="24"/>
          <w:lang w:eastAsia="pt-BR"/>
        </w:rPr>
        <w:t xml:space="preserve">CLAUSULA DÉCIMA </w:t>
      </w:r>
      <w:r>
        <w:rPr>
          <w:rFonts w:ascii="Arial Narrow" w:eastAsia="Times New Roman" w:hAnsi="Arial Narrow"/>
          <w:b/>
          <w:sz w:val="24"/>
          <w:szCs w:val="24"/>
          <w:lang w:eastAsia="pt-BR"/>
        </w:rPr>
        <w:t>SEGUNDA -</w:t>
      </w:r>
      <w:r w:rsidRPr="008B2593">
        <w:rPr>
          <w:rFonts w:ascii="Arial Narrow" w:eastAsia="Times New Roman" w:hAnsi="Arial Narrow"/>
          <w:b/>
          <w:sz w:val="24"/>
          <w:szCs w:val="24"/>
          <w:lang w:eastAsia="pt-BR"/>
        </w:rPr>
        <w:t xml:space="preserve"> </w:t>
      </w:r>
      <w:r>
        <w:rPr>
          <w:rFonts w:ascii="Arial Narrow" w:hAnsi="Arial Narrow" w:cs="Times New Roman"/>
          <w:b/>
          <w:sz w:val="24"/>
          <w:szCs w:val="24"/>
        </w:rPr>
        <w:t>DOS CASOS OMISSOS</w:t>
      </w:r>
      <w:r w:rsidRPr="008B2593">
        <w:rPr>
          <w:rFonts w:ascii="Arial Narrow" w:hAnsi="Arial Narrow" w:cs="Times New Roman"/>
          <w:b/>
          <w:sz w:val="24"/>
          <w:szCs w:val="24"/>
        </w:rPr>
        <w:t>:</w:t>
      </w:r>
    </w:p>
    <w:p w14:paraId="387BE94D" w14:textId="77777777" w:rsidR="00662852" w:rsidRDefault="00662852" w:rsidP="00662852">
      <w:pPr>
        <w:pStyle w:val="PargrafodaLista"/>
        <w:tabs>
          <w:tab w:val="left" w:pos="567"/>
          <w:tab w:val="left" w:pos="851"/>
        </w:tabs>
        <w:spacing w:after="0" w:line="240" w:lineRule="auto"/>
        <w:ind w:left="0"/>
        <w:jc w:val="both"/>
        <w:rPr>
          <w:rFonts w:ascii="Arial Narrow" w:hAnsi="Arial Narrow" w:cs="Times New Roman"/>
          <w:sz w:val="24"/>
          <w:szCs w:val="24"/>
        </w:rPr>
      </w:pPr>
    </w:p>
    <w:p w14:paraId="04B20AFD" w14:textId="77777777" w:rsidR="00662852" w:rsidRPr="00CD2E1E" w:rsidRDefault="00662852" w:rsidP="0091104E">
      <w:pPr>
        <w:pStyle w:val="PargrafodaLista"/>
        <w:numPr>
          <w:ilvl w:val="1"/>
          <w:numId w:val="28"/>
        </w:numPr>
        <w:tabs>
          <w:tab w:val="left" w:pos="0"/>
          <w:tab w:val="left" w:pos="567"/>
        </w:tabs>
        <w:spacing w:after="0" w:line="240" w:lineRule="auto"/>
        <w:ind w:left="0" w:firstLine="0"/>
        <w:jc w:val="both"/>
        <w:rPr>
          <w:rFonts w:ascii="Arial Narrow" w:hAnsi="Arial Narrow"/>
          <w:sz w:val="24"/>
          <w:szCs w:val="24"/>
        </w:rPr>
      </w:pPr>
      <w:r w:rsidRPr="00CD2E1E">
        <w:rPr>
          <w:rFonts w:ascii="Arial Narrow" w:hAnsi="Arial Narrow"/>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D5C417C" w14:textId="77777777" w:rsidR="00662852" w:rsidRDefault="00662852" w:rsidP="00662852">
      <w:pPr>
        <w:pStyle w:val="PargrafodaLista"/>
        <w:tabs>
          <w:tab w:val="left" w:pos="567"/>
          <w:tab w:val="left" w:pos="851"/>
        </w:tabs>
        <w:spacing w:after="0" w:line="240" w:lineRule="auto"/>
        <w:ind w:left="0"/>
        <w:jc w:val="both"/>
        <w:rPr>
          <w:rFonts w:ascii="Arial Narrow" w:hAnsi="Arial Narrow" w:cs="Times New Roman"/>
          <w:sz w:val="24"/>
          <w:szCs w:val="24"/>
        </w:rPr>
      </w:pPr>
    </w:p>
    <w:p w14:paraId="17490705" w14:textId="77777777" w:rsidR="00662852" w:rsidRPr="003356A9" w:rsidRDefault="00662852" w:rsidP="00662852">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Pr>
          <w:rFonts w:ascii="Arial Narrow" w:eastAsia="Times New Roman" w:hAnsi="Arial Narrow"/>
          <w:b/>
          <w:sz w:val="24"/>
          <w:szCs w:val="24"/>
          <w:lang w:val="x-none" w:eastAsia="x-none"/>
        </w:rPr>
        <w:t>CLÁUSULA DÉCIMA TERCEIRA</w:t>
      </w:r>
      <w:r w:rsidRPr="003356A9">
        <w:rPr>
          <w:rFonts w:ascii="Arial Narrow" w:eastAsia="Times New Roman" w:hAnsi="Arial Narrow"/>
          <w:b/>
          <w:sz w:val="24"/>
          <w:szCs w:val="24"/>
          <w:lang w:val="x-none" w:eastAsia="x-none"/>
        </w:rPr>
        <w:t xml:space="preserve"> – ALTERAÇÕES</w:t>
      </w:r>
      <w:r>
        <w:rPr>
          <w:rFonts w:ascii="Arial Narrow" w:eastAsia="Times New Roman" w:hAnsi="Arial Narrow"/>
          <w:b/>
          <w:sz w:val="24"/>
          <w:szCs w:val="24"/>
          <w:lang w:eastAsia="x-none"/>
        </w:rPr>
        <w:t>:</w:t>
      </w:r>
    </w:p>
    <w:p w14:paraId="679EFD8A" w14:textId="77777777" w:rsidR="00662852" w:rsidRPr="003356A9" w:rsidRDefault="00662852" w:rsidP="00662852">
      <w:pPr>
        <w:pStyle w:val="PargrafodaLista"/>
        <w:tabs>
          <w:tab w:val="left" w:pos="567"/>
          <w:tab w:val="left" w:pos="851"/>
        </w:tabs>
        <w:spacing w:after="0" w:line="240" w:lineRule="auto"/>
        <w:ind w:left="435"/>
        <w:jc w:val="both"/>
        <w:rPr>
          <w:rFonts w:ascii="Arial Narrow" w:eastAsia="Times New Roman" w:hAnsi="Arial Narrow"/>
          <w:b/>
          <w:sz w:val="24"/>
          <w:szCs w:val="24"/>
          <w:lang w:val="x-none" w:eastAsia="x-none"/>
        </w:rPr>
      </w:pPr>
    </w:p>
    <w:p w14:paraId="59719636" w14:textId="77777777" w:rsidR="00662852" w:rsidRDefault="00662852" w:rsidP="0091104E">
      <w:pPr>
        <w:pStyle w:val="PargrafodaLista"/>
        <w:numPr>
          <w:ilvl w:val="1"/>
          <w:numId w:val="29"/>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eastAsia="x-none"/>
        </w:rPr>
        <w:t xml:space="preserve"> </w:t>
      </w:r>
      <w:r w:rsidRPr="00CD2E1E">
        <w:rPr>
          <w:rFonts w:ascii="Arial Narrow" w:eastAsia="Times New Roman" w:hAnsi="Arial Narrow"/>
          <w:sz w:val="24"/>
          <w:szCs w:val="24"/>
          <w:lang w:val="x-none" w:eastAsia="x-none"/>
        </w:rPr>
        <w:t xml:space="preserve">Eventuais alterações contratuais reger-se-ão pela disciplina dos </w:t>
      </w:r>
      <w:proofErr w:type="spellStart"/>
      <w:r w:rsidRPr="00CD2E1E">
        <w:rPr>
          <w:rFonts w:ascii="Arial Narrow" w:eastAsia="Times New Roman" w:hAnsi="Arial Narrow"/>
          <w:sz w:val="24"/>
          <w:szCs w:val="24"/>
          <w:lang w:val="x-none" w:eastAsia="x-none"/>
        </w:rPr>
        <w:t>arts</w:t>
      </w:r>
      <w:proofErr w:type="spellEnd"/>
      <w:r w:rsidRPr="00CD2E1E">
        <w:rPr>
          <w:rFonts w:ascii="Arial Narrow" w:eastAsia="Times New Roman" w:hAnsi="Arial Narrow"/>
          <w:sz w:val="24"/>
          <w:szCs w:val="24"/>
          <w:lang w:val="x-none" w:eastAsia="x-none"/>
        </w:rPr>
        <w:t>. 124 e seguintes da Lei nº 14.133, de 2021.</w:t>
      </w:r>
    </w:p>
    <w:p w14:paraId="183FFD0A" w14:textId="77777777" w:rsidR="00211B28" w:rsidRDefault="00211B28" w:rsidP="00211B28">
      <w:pPr>
        <w:pStyle w:val="PargrafodaLista"/>
        <w:tabs>
          <w:tab w:val="left" w:pos="0"/>
          <w:tab w:val="left" w:pos="567"/>
        </w:tabs>
        <w:spacing w:after="0" w:line="240" w:lineRule="auto"/>
        <w:ind w:left="0"/>
        <w:jc w:val="both"/>
        <w:rPr>
          <w:rFonts w:ascii="Arial Narrow" w:eastAsia="Times New Roman" w:hAnsi="Arial Narrow"/>
          <w:sz w:val="24"/>
          <w:szCs w:val="24"/>
          <w:lang w:val="x-none" w:eastAsia="x-none"/>
        </w:rPr>
      </w:pPr>
    </w:p>
    <w:p w14:paraId="759C71DA" w14:textId="77777777" w:rsidR="00662852" w:rsidRDefault="00662852" w:rsidP="0091104E">
      <w:pPr>
        <w:pStyle w:val="PargrafodaLista"/>
        <w:numPr>
          <w:ilvl w:val="1"/>
          <w:numId w:val="29"/>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O Contratado é obrigado a aceitar, nas mesmas condições contratuais, os acréscimos ou supressões que se fizerem necessários, até o limite de 25% (vinte e cinco por cento) do valor inicial atualizado do contrato.</w:t>
      </w:r>
    </w:p>
    <w:p w14:paraId="69DB191C" w14:textId="77777777" w:rsidR="00211B28" w:rsidRDefault="00211B28" w:rsidP="00211B28">
      <w:pPr>
        <w:pStyle w:val="PargrafodaLista"/>
        <w:tabs>
          <w:tab w:val="left" w:pos="0"/>
          <w:tab w:val="left" w:pos="567"/>
        </w:tabs>
        <w:spacing w:after="0" w:line="240" w:lineRule="auto"/>
        <w:ind w:left="0"/>
        <w:jc w:val="both"/>
        <w:rPr>
          <w:rFonts w:ascii="Arial Narrow" w:eastAsia="Times New Roman" w:hAnsi="Arial Narrow"/>
          <w:sz w:val="24"/>
          <w:szCs w:val="24"/>
          <w:lang w:val="x-none" w:eastAsia="x-none"/>
        </w:rPr>
      </w:pPr>
    </w:p>
    <w:p w14:paraId="0DC8A90A" w14:textId="77777777" w:rsidR="00662852" w:rsidRPr="00CD2E1E" w:rsidRDefault="00662852" w:rsidP="0091104E">
      <w:pPr>
        <w:pStyle w:val="PargrafodaLista"/>
        <w:numPr>
          <w:ilvl w:val="1"/>
          <w:numId w:val="29"/>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Registros que não caracterizam alteração do contrato podem ser realizados por simples apostila, dispensada a celebração de termo aditivo, na forma do art. 136 da Lei nº 14.133, de 2021.</w:t>
      </w:r>
    </w:p>
    <w:p w14:paraId="6609AD63" w14:textId="77777777" w:rsidR="00662852" w:rsidRDefault="00662852" w:rsidP="00662852">
      <w:pPr>
        <w:tabs>
          <w:tab w:val="left" w:pos="567"/>
          <w:tab w:val="left" w:pos="851"/>
        </w:tabs>
        <w:spacing w:after="0" w:line="240" w:lineRule="auto"/>
        <w:jc w:val="both"/>
        <w:rPr>
          <w:rFonts w:ascii="Arial Narrow" w:eastAsia="Times New Roman" w:hAnsi="Arial Narrow" w:cstheme="minorBidi"/>
          <w:sz w:val="24"/>
          <w:szCs w:val="24"/>
          <w:lang w:val="x-none" w:eastAsia="x-none"/>
        </w:rPr>
      </w:pPr>
    </w:p>
    <w:p w14:paraId="1C4D971E" w14:textId="77777777" w:rsidR="00662852" w:rsidRDefault="00662852" w:rsidP="00662852">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Pr>
          <w:rFonts w:ascii="Arial Narrow" w:eastAsia="Times New Roman" w:hAnsi="Arial Narrow"/>
          <w:b/>
          <w:sz w:val="24"/>
          <w:szCs w:val="24"/>
          <w:lang w:val="x-none" w:eastAsia="x-none"/>
        </w:rPr>
        <w:t>CLÁUSULA DÉCIMA QUARTA</w:t>
      </w:r>
      <w:r w:rsidRPr="003356A9">
        <w:rPr>
          <w:rFonts w:ascii="Arial Narrow" w:eastAsia="Times New Roman" w:hAnsi="Arial Narrow"/>
          <w:b/>
          <w:sz w:val="24"/>
          <w:szCs w:val="24"/>
          <w:lang w:val="x-none" w:eastAsia="x-none"/>
        </w:rPr>
        <w:t xml:space="preserve"> – PUBLICAÇÃO</w:t>
      </w:r>
      <w:r>
        <w:rPr>
          <w:rFonts w:ascii="Arial Narrow" w:eastAsia="Times New Roman" w:hAnsi="Arial Narrow"/>
          <w:b/>
          <w:sz w:val="24"/>
          <w:szCs w:val="24"/>
          <w:lang w:eastAsia="x-none"/>
        </w:rPr>
        <w:t>:</w:t>
      </w:r>
    </w:p>
    <w:p w14:paraId="67AB1FCE" w14:textId="77777777" w:rsidR="00662852" w:rsidRPr="003356A9" w:rsidRDefault="00662852" w:rsidP="00662852">
      <w:pPr>
        <w:tabs>
          <w:tab w:val="left" w:pos="567"/>
          <w:tab w:val="left" w:pos="851"/>
        </w:tabs>
        <w:spacing w:after="0" w:line="240" w:lineRule="auto"/>
        <w:jc w:val="both"/>
        <w:rPr>
          <w:rFonts w:ascii="Arial Narrow" w:eastAsia="Times New Roman" w:hAnsi="Arial Narrow"/>
          <w:b/>
          <w:sz w:val="24"/>
          <w:szCs w:val="24"/>
          <w:lang w:eastAsia="x-none"/>
        </w:rPr>
      </w:pPr>
    </w:p>
    <w:p w14:paraId="2AF00DBC" w14:textId="77777777" w:rsidR="00662852" w:rsidRPr="00CD2E1E" w:rsidRDefault="00662852" w:rsidP="0091104E">
      <w:pPr>
        <w:pStyle w:val="PargrafodaLista"/>
        <w:numPr>
          <w:ilvl w:val="1"/>
          <w:numId w:val="30"/>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Incumbirá ao Contratante providenciar a publicação deste instrumento nos termos e condições previstas na Lei nº 14.133/21.</w:t>
      </w:r>
    </w:p>
    <w:p w14:paraId="564BAE5A" w14:textId="77777777" w:rsidR="00662852" w:rsidRPr="003356A9" w:rsidRDefault="00662852" w:rsidP="00662852">
      <w:pPr>
        <w:pStyle w:val="PargrafodaLista"/>
        <w:tabs>
          <w:tab w:val="left" w:pos="567"/>
          <w:tab w:val="left" w:pos="851"/>
        </w:tabs>
        <w:spacing w:after="0" w:line="240" w:lineRule="auto"/>
        <w:jc w:val="both"/>
        <w:rPr>
          <w:rFonts w:ascii="Arial Narrow" w:eastAsia="Times New Roman" w:hAnsi="Arial Narrow"/>
          <w:b/>
          <w:sz w:val="24"/>
          <w:szCs w:val="24"/>
          <w:lang w:val="x-none" w:eastAsia="x-none"/>
        </w:rPr>
      </w:pPr>
    </w:p>
    <w:p w14:paraId="306C905B" w14:textId="77777777" w:rsidR="00662852" w:rsidRPr="003356A9" w:rsidRDefault="00662852" w:rsidP="00662852">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3356A9">
        <w:rPr>
          <w:rFonts w:ascii="Arial Narrow" w:eastAsia="Times New Roman" w:hAnsi="Arial Narrow"/>
          <w:b/>
          <w:sz w:val="24"/>
          <w:szCs w:val="24"/>
          <w:lang w:val="x-none" w:eastAsia="x-none"/>
        </w:rPr>
        <w:t>CLÁUSULA DÉ</w:t>
      </w:r>
      <w:r>
        <w:rPr>
          <w:rFonts w:ascii="Arial Narrow" w:eastAsia="Times New Roman" w:hAnsi="Arial Narrow"/>
          <w:b/>
          <w:sz w:val="24"/>
          <w:szCs w:val="24"/>
          <w:lang w:val="x-none" w:eastAsia="x-none"/>
        </w:rPr>
        <w:t>CIMA QUINTA – FORO</w:t>
      </w:r>
      <w:r>
        <w:rPr>
          <w:rFonts w:ascii="Arial Narrow" w:eastAsia="Times New Roman" w:hAnsi="Arial Narrow"/>
          <w:b/>
          <w:sz w:val="24"/>
          <w:szCs w:val="24"/>
          <w:lang w:eastAsia="x-none"/>
        </w:rPr>
        <w:t>:</w:t>
      </w:r>
    </w:p>
    <w:p w14:paraId="4FEACED8" w14:textId="77777777" w:rsidR="00662852" w:rsidRPr="003356A9" w:rsidRDefault="00662852" w:rsidP="00662852">
      <w:pPr>
        <w:tabs>
          <w:tab w:val="left" w:pos="567"/>
          <w:tab w:val="left" w:pos="851"/>
        </w:tabs>
        <w:spacing w:after="0" w:line="240" w:lineRule="auto"/>
        <w:jc w:val="both"/>
        <w:rPr>
          <w:rFonts w:ascii="Arial Narrow" w:eastAsia="Times New Roman" w:hAnsi="Arial Narrow"/>
          <w:b/>
          <w:sz w:val="24"/>
          <w:szCs w:val="24"/>
          <w:lang w:val="x-none" w:eastAsia="x-none"/>
        </w:rPr>
      </w:pPr>
    </w:p>
    <w:p w14:paraId="7E0E21DC" w14:textId="77777777" w:rsidR="00662852" w:rsidRPr="00CD2E1E" w:rsidRDefault="00662852" w:rsidP="0091104E">
      <w:pPr>
        <w:pStyle w:val="PargrafodaLista"/>
        <w:numPr>
          <w:ilvl w:val="1"/>
          <w:numId w:val="31"/>
        </w:numPr>
        <w:tabs>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É eleito o Foro da Comarca de Itabira/MG, para dirimir os litígios que decorrerem da execução deste Termo de Contrato que não possam ser compostos pela conciliação, conforme art. 92, §1º da Lei nº 14.133/21.</w:t>
      </w:r>
    </w:p>
    <w:p w14:paraId="7F35FC9D" w14:textId="77777777" w:rsidR="00662852" w:rsidRDefault="00662852" w:rsidP="00662852">
      <w:pPr>
        <w:spacing w:after="0"/>
        <w:rPr>
          <w:rFonts w:ascii="Arial Narrow" w:eastAsia="Times New Roman" w:hAnsi="Arial Narrow"/>
          <w:b/>
          <w:sz w:val="24"/>
          <w:szCs w:val="24"/>
          <w:lang w:val="x-none" w:eastAsia="x-none"/>
        </w:rPr>
      </w:pPr>
    </w:p>
    <w:p w14:paraId="55291170" w14:textId="77777777" w:rsidR="00662852" w:rsidRPr="00FF39D2" w:rsidRDefault="00662852" w:rsidP="00662852">
      <w:pPr>
        <w:spacing w:after="0"/>
        <w:rPr>
          <w:rFonts w:ascii="Arial Narrow" w:eastAsia="Times New Roman" w:hAnsi="Arial Narrow"/>
          <w:sz w:val="24"/>
          <w:szCs w:val="24"/>
          <w:lang w:val="x-none" w:eastAsia="x-none"/>
        </w:rPr>
      </w:pPr>
    </w:p>
    <w:p w14:paraId="238EE003" w14:textId="77777777" w:rsidR="00662852" w:rsidRPr="00FF39D2" w:rsidRDefault="00662852" w:rsidP="00662852">
      <w:pPr>
        <w:spacing w:after="0"/>
        <w:jc w:val="both"/>
        <w:rPr>
          <w:rFonts w:ascii="Arial Narrow" w:eastAsia="Times New Roman" w:hAnsi="Arial Narrow"/>
          <w:sz w:val="24"/>
          <w:szCs w:val="24"/>
          <w:lang w:val="x-none" w:eastAsia="x-none"/>
        </w:rPr>
      </w:pPr>
      <w:r w:rsidRPr="00FF39D2">
        <w:rPr>
          <w:rFonts w:ascii="Arial Narrow" w:eastAsia="Times New Roman" w:hAnsi="Arial Narrow"/>
          <w:sz w:val="24"/>
          <w:szCs w:val="24"/>
          <w:lang w:val="x-none" w:eastAsia="x-none"/>
        </w:rPr>
        <w:t xml:space="preserve">E, para firmeza e prova de assim haverem, entre si, ajustado e acordado, o presente contrato é assinado </w:t>
      </w:r>
      <w:r w:rsidRPr="00FF39D2">
        <w:rPr>
          <w:rFonts w:ascii="Arial Narrow" w:eastAsia="Times New Roman" w:hAnsi="Arial Narrow"/>
          <w:color w:val="FF0000"/>
          <w:sz w:val="24"/>
          <w:szCs w:val="24"/>
          <w:lang w:val="x-none" w:eastAsia="x-none"/>
        </w:rPr>
        <w:t>eletronicamente</w:t>
      </w:r>
      <w:r w:rsidRPr="00FF39D2">
        <w:rPr>
          <w:rFonts w:ascii="Arial Narrow" w:eastAsia="Times New Roman" w:hAnsi="Arial Narrow"/>
          <w:sz w:val="24"/>
          <w:szCs w:val="24"/>
          <w:lang w:val="x-none" w:eastAsia="x-none"/>
        </w:rPr>
        <w:t xml:space="preserve"> pelas partes.</w:t>
      </w:r>
    </w:p>
    <w:p w14:paraId="3B34A344" w14:textId="77777777" w:rsidR="00662852" w:rsidRDefault="00662852" w:rsidP="00662852">
      <w:pPr>
        <w:pStyle w:val="PargrafodaLista"/>
        <w:spacing w:after="0" w:line="240" w:lineRule="auto"/>
        <w:rPr>
          <w:rFonts w:ascii="Arial Narrow" w:eastAsia="Times New Roman" w:hAnsi="Arial Narrow"/>
          <w:b/>
          <w:sz w:val="24"/>
          <w:szCs w:val="24"/>
          <w:lang w:val="x-none" w:eastAsia="x-none"/>
        </w:rPr>
      </w:pPr>
    </w:p>
    <w:p w14:paraId="6D6828D0" w14:textId="77777777" w:rsidR="00662852" w:rsidRPr="00FF39D2" w:rsidRDefault="00662852" w:rsidP="00662852">
      <w:pPr>
        <w:spacing w:after="0" w:line="240" w:lineRule="auto"/>
        <w:ind w:right="-15" w:firstLine="540"/>
        <w:jc w:val="both"/>
        <w:rPr>
          <w:rFonts w:ascii="Arial" w:hAnsi="Arial" w:cs="Arial"/>
          <w:sz w:val="20"/>
          <w:szCs w:val="20"/>
        </w:rPr>
      </w:pPr>
    </w:p>
    <w:p w14:paraId="4FF2ADD8" w14:textId="77777777" w:rsidR="00662852" w:rsidRPr="00FF39D2" w:rsidRDefault="00662852" w:rsidP="00662852">
      <w:pPr>
        <w:spacing w:after="0" w:line="240" w:lineRule="auto"/>
        <w:ind w:right="-15"/>
        <w:jc w:val="both"/>
        <w:rPr>
          <w:rFonts w:ascii="Arial" w:hAnsi="Arial" w:cs="Arial"/>
          <w:sz w:val="20"/>
          <w:szCs w:val="20"/>
        </w:rPr>
      </w:pPr>
      <w:r w:rsidRPr="00FF39D2">
        <w:rPr>
          <w:rFonts w:ascii="Arial" w:hAnsi="Arial" w:cs="Arial"/>
          <w:sz w:val="20"/>
          <w:szCs w:val="20"/>
        </w:rPr>
        <w:t xml:space="preserve">...........................................,  .......... </w:t>
      </w:r>
      <w:proofErr w:type="gramStart"/>
      <w:r w:rsidRPr="00FF39D2">
        <w:rPr>
          <w:rFonts w:ascii="Arial" w:hAnsi="Arial" w:cs="Arial"/>
          <w:sz w:val="20"/>
          <w:szCs w:val="20"/>
        </w:rPr>
        <w:t>de</w:t>
      </w:r>
      <w:proofErr w:type="gramEnd"/>
      <w:r w:rsidRPr="00FF39D2">
        <w:rPr>
          <w:rFonts w:ascii="Arial" w:hAnsi="Arial" w:cs="Arial"/>
          <w:sz w:val="20"/>
          <w:szCs w:val="20"/>
        </w:rPr>
        <w:t>.......................................... de 20.....</w:t>
      </w:r>
    </w:p>
    <w:p w14:paraId="2C042218" w14:textId="77777777" w:rsidR="00662852" w:rsidRDefault="00662852" w:rsidP="00662852">
      <w:pPr>
        <w:spacing w:after="0" w:line="240" w:lineRule="auto"/>
        <w:jc w:val="both"/>
        <w:rPr>
          <w:rFonts w:ascii="Arial" w:hAnsi="Arial" w:cs="Arial"/>
          <w:bCs/>
          <w:sz w:val="20"/>
          <w:szCs w:val="20"/>
        </w:rPr>
      </w:pPr>
    </w:p>
    <w:p w14:paraId="359CB867" w14:textId="77777777" w:rsidR="00662852" w:rsidRPr="00FF39D2" w:rsidRDefault="00662852" w:rsidP="00662852">
      <w:pPr>
        <w:spacing w:after="0" w:line="240" w:lineRule="auto"/>
        <w:jc w:val="both"/>
        <w:rPr>
          <w:rFonts w:ascii="Arial" w:hAnsi="Arial" w:cs="Arial"/>
          <w:bCs/>
          <w:sz w:val="20"/>
          <w:szCs w:val="20"/>
        </w:rPr>
      </w:pPr>
    </w:p>
    <w:p w14:paraId="585B1E69" w14:textId="77777777" w:rsidR="00662852" w:rsidRPr="00FF39D2" w:rsidRDefault="00662852" w:rsidP="00662852">
      <w:pPr>
        <w:spacing w:after="0" w:line="240" w:lineRule="auto"/>
        <w:jc w:val="center"/>
        <w:rPr>
          <w:rFonts w:ascii="Arial" w:hAnsi="Arial" w:cs="Arial"/>
          <w:bCs/>
          <w:sz w:val="20"/>
          <w:szCs w:val="20"/>
        </w:rPr>
      </w:pPr>
      <w:r w:rsidRPr="00FF39D2">
        <w:rPr>
          <w:rFonts w:ascii="Arial" w:hAnsi="Arial" w:cs="Arial"/>
          <w:bCs/>
          <w:sz w:val="20"/>
          <w:szCs w:val="20"/>
        </w:rPr>
        <w:t>_________________________</w:t>
      </w:r>
    </w:p>
    <w:p w14:paraId="3AAA7790" w14:textId="77777777" w:rsidR="00662852" w:rsidRDefault="00662852" w:rsidP="00662852">
      <w:pPr>
        <w:spacing w:after="0" w:line="240" w:lineRule="auto"/>
        <w:jc w:val="center"/>
        <w:rPr>
          <w:rFonts w:ascii="Arial" w:hAnsi="Arial" w:cs="Arial"/>
          <w:bCs/>
          <w:sz w:val="20"/>
          <w:szCs w:val="20"/>
        </w:rPr>
      </w:pPr>
      <w:r w:rsidRPr="00FF39D2">
        <w:rPr>
          <w:rFonts w:ascii="Arial" w:hAnsi="Arial" w:cs="Arial"/>
          <w:bCs/>
          <w:sz w:val="20"/>
          <w:szCs w:val="20"/>
        </w:rPr>
        <w:t>Representante legal do CONTRATANTE</w:t>
      </w:r>
    </w:p>
    <w:p w14:paraId="38B9ABDA" w14:textId="77777777" w:rsidR="00662852" w:rsidRDefault="00662852" w:rsidP="00662852">
      <w:pPr>
        <w:spacing w:after="0" w:line="240" w:lineRule="auto"/>
        <w:jc w:val="center"/>
        <w:rPr>
          <w:rFonts w:ascii="Arial" w:hAnsi="Arial" w:cs="Arial"/>
          <w:bCs/>
          <w:sz w:val="20"/>
          <w:szCs w:val="20"/>
        </w:rPr>
      </w:pPr>
    </w:p>
    <w:p w14:paraId="46028A2F" w14:textId="77777777" w:rsidR="00662852" w:rsidRPr="00FF39D2" w:rsidRDefault="00662852" w:rsidP="00662852">
      <w:pPr>
        <w:spacing w:after="0" w:line="240" w:lineRule="auto"/>
        <w:jc w:val="center"/>
        <w:rPr>
          <w:rFonts w:ascii="Arial" w:hAnsi="Arial" w:cs="Arial"/>
          <w:bCs/>
          <w:sz w:val="20"/>
          <w:szCs w:val="20"/>
        </w:rPr>
      </w:pPr>
    </w:p>
    <w:p w14:paraId="6A7C0B8E" w14:textId="77777777" w:rsidR="00662852" w:rsidRPr="00FF39D2" w:rsidRDefault="00662852" w:rsidP="00662852">
      <w:pPr>
        <w:spacing w:after="0" w:line="240" w:lineRule="auto"/>
        <w:jc w:val="center"/>
        <w:rPr>
          <w:rFonts w:ascii="Arial" w:hAnsi="Arial" w:cs="Arial"/>
          <w:sz w:val="20"/>
          <w:szCs w:val="20"/>
        </w:rPr>
      </w:pPr>
      <w:r w:rsidRPr="00FF39D2">
        <w:rPr>
          <w:rFonts w:ascii="Arial" w:hAnsi="Arial" w:cs="Arial"/>
          <w:sz w:val="20"/>
          <w:szCs w:val="20"/>
        </w:rPr>
        <w:t>_________________________</w:t>
      </w:r>
    </w:p>
    <w:p w14:paraId="33D448AA" w14:textId="77777777" w:rsidR="00662852" w:rsidRPr="00FF39D2" w:rsidRDefault="00662852" w:rsidP="00662852">
      <w:pPr>
        <w:spacing w:after="0" w:line="240" w:lineRule="auto"/>
        <w:jc w:val="center"/>
        <w:rPr>
          <w:rFonts w:ascii="Arial" w:hAnsi="Arial" w:cs="Arial"/>
          <w:sz w:val="20"/>
          <w:szCs w:val="20"/>
        </w:rPr>
      </w:pPr>
      <w:r w:rsidRPr="00FF39D2">
        <w:rPr>
          <w:rFonts w:ascii="Arial" w:hAnsi="Arial" w:cs="Arial"/>
          <w:bCs/>
          <w:sz w:val="20"/>
          <w:szCs w:val="20"/>
        </w:rPr>
        <w:t>Representante</w:t>
      </w:r>
      <w:r w:rsidRPr="00FF39D2">
        <w:rPr>
          <w:rFonts w:ascii="Arial" w:hAnsi="Arial" w:cs="Arial"/>
          <w:sz w:val="20"/>
          <w:szCs w:val="20"/>
        </w:rPr>
        <w:t xml:space="preserve"> legal do CONTRATADO</w:t>
      </w:r>
    </w:p>
    <w:p w14:paraId="71F461D2" w14:textId="77777777" w:rsidR="00662852" w:rsidRDefault="00662852" w:rsidP="00662852">
      <w:pPr>
        <w:pStyle w:val="PargrafodaLista"/>
        <w:rPr>
          <w:rFonts w:ascii="Arial Narrow" w:eastAsia="Times New Roman" w:hAnsi="Arial Narrow"/>
          <w:b/>
          <w:sz w:val="24"/>
          <w:szCs w:val="24"/>
          <w:lang w:val="x-none" w:eastAsia="x-none"/>
        </w:rPr>
      </w:pPr>
    </w:p>
    <w:p w14:paraId="47599ABE" w14:textId="77777777" w:rsidR="00662852" w:rsidRDefault="00662852" w:rsidP="00662852">
      <w:pPr>
        <w:pStyle w:val="PargrafodaLista"/>
        <w:rPr>
          <w:rFonts w:ascii="Arial Narrow" w:eastAsia="Times New Roman" w:hAnsi="Arial Narrow"/>
          <w:b/>
          <w:sz w:val="24"/>
          <w:szCs w:val="24"/>
          <w:lang w:val="x-none" w:eastAsia="x-none"/>
        </w:rPr>
      </w:pPr>
    </w:p>
    <w:p w14:paraId="539242C3" w14:textId="77777777" w:rsidR="00662852" w:rsidRDefault="00662852" w:rsidP="00662852">
      <w:pPr>
        <w:pStyle w:val="PargrafodaLista"/>
        <w:rPr>
          <w:rFonts w:ascii="Arial Narrow" w:eastAsia="Times New Roman" w:hAnsi="Arial Narrow"/>
          <w:b/>
          <w:sz w:val="24"/>
          <w:szCs w:val="24"/>
          <w:lang w:val="x-none" w:eastAsia="x-none"/>
        </w:rPr>
      </w:pPr>
    </w:p>
    <w:p w14:paraId="2D182794" w14:textId="77777777" w:rsidR="00662852" w:rsidRDefault="00662852" w:rsidP="00662852">
      <w:pPr>
        <w:pStyle w:val="PargrafodaLista"/>
        <w:rPr>
          <w:rFonts w:ascii="Arial Narrow" w:eastAsia="Times New Roman" w:hAnsi="Arial Narrow"/>
          <w:b/>
          <w:sz w:val="24"/>
          <w:szCs w:val="24"/>
          <w:lang w:val="x-none" w:eastAsia="x-none"/>
        </w:rPr>
      </w:pPr>
    </w:p>
    <w:p w14:paraId="12B33275" w14:textId="77777777" w:rsidR="00662852" w:rsidRDefault="00662852" w:rsidP="00662852">
      <w:pPr>
        <w:pStyle w:val="PargrafodaLista"/>
        <w:rPr>
          <w:rFonts w:ascii="Arial Narrow" w:eastAsia="Times New Roman" w:hAnsi="Arial Narrow"/>
          <w:b/>
          <w:sz w:val="24"/>
          <w:szCs w:val="24"/>
          <w:lang w:val="x-none" w:eastAsia="x-none"/>
        </w:rPr>
      </w:pPr>
    </w:p>
    <w:p w14:paraId="7FA3763C" w14:textId="77777777" w:rsidR="00662852" w:rsidRDefault="00662852" w:rsidP="00662852">
      <w:pPr>
        <w:pStyle w:val="PargrafodaLista"/>
        <w:rPr>
          <w:rFonts w:ascii="Arial Narrow" w:eastAsia="Times New Roman" w:hAnsi="Arial Narrow"/>
          <w:b/>
          <w:sz w:val="24"/>
          <w:szCs w:val="24"/>
          <w:lang w:val="x-none" w:eastAsia="x-none"/>
        </w:rPr>
      </w:pPr>
    </w:p>
    <w:p w14:paraId="199E2D60" w14:textId="77777777" w:rsidR="00662852" w:rsidRPr="00211B28" w:rsidRDefault="00662852" w:rsidP="00211B28">
      <w:pPr>
        <w:rPr>
          <w:rFonts w:ascii="Arial Narrow" w:eastAsia="Times New Roman" w:hAnsi="Arial Narrow"/>
          <w:b/>
          <w:sz w:val="24"/>
          <w:szCs w:val="24"/>
          <w:lang w:val="x-none" w:eastAsia="x-none"/>
        </w:rPr>
      </w:pPr>
    </w:p>
    <w:sectPr w:rsidR="00662852" w:rsidRPr="00211B28" w:rsidSect="00AB0515">
      <w:headerReference w:type="default" r:id="rId20"/>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4A6EFC" w14:textId="77777777" w:rsidR="0091104E" w:rsidRDefault="0091104E" w:rsidP="00DE1128">
      <w:pPr>
        <w:spacing w:after="0" w:line="240" w:lineRule="auto"/>
      </w:pPr>
      <w:r>
        <w:separator/>
      </w:r>
    </w:p>
  </w:endnote>
  <w:endnote w:type="continuationSeparator" w:id="0">
    <w:p w14:paraId="68CE881E" w14:textId="77777777" w:rsidR="0091104E" w:rsidRDefault="0091104E"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S Sans Serif">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2369BA" w14:textId="77777777" w:rsidR="0091104E" w:rsidRDefault="0091104E" w:rsidP="00DE1128">
      <w:pPr>
        <w:spacing w:after="0" w:line="240" w:lineRule="auto"/>
      </w:pPr>
      <w:r>
        <w:separator/>
      </w:r>
    </w:p>
  </w:footnote>
  <w:footnote w:type="continuationSeparator" w:id="0">
    <w:p w14:paraId="7F8E8EEA" w14:textId="77777777" w:rsidR="0091104E" w:rsidRDefault="0091104E"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1902D9" w14:textId="77777777" w:rsidR="00A27C56" w:rsidRPr="00DE1128" w:rsidRDefault="00A27C56"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71912583" wp14:editId="6858F81E">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38337589" wp14:editId="2930CC0F">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14:paraId="358EF408" w14:textId="77777777" w:rsidR="00A27C56" w:rsidRPr="00DE1128" w:rsidRDefault="00A27C56"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14:paraId="4834AF65" w14:textId="77777777" w:rsidR="00A27C56" w:rsidRPr="00DE1128" w:rsidRDefault="00A27C56"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14:paraId="2839A363" w14:textId="77777777" w:rsidR="00A27C56" w:rsidRPr="00DE1128" w:rsidRDefault="00A27C56"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14:paraId="463DE3CF" w14:textId="77777777" w:rsidR="00A27C56" w:rsidRDefault="00A27C5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07070"/>
    <w:multiLevelType w:val="multilevel"/>
    <w:tmpl w:val="9850CA5E"/>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5250481"/>
    <w:multiLevelType w:val="hybridMultilevel"/>
    <w:tmpl w:val="070A5F74"/>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52B6797"/>
    <w:multiLevelType w:val="multilevel"/>
    <w:tmpl w:val="CAEA176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81D7C12"/>
    <w:multiLevelType w:val="multilevel"/>
    <w:tmpl w:val="162026D8"/>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0954093C"/>
    <w:multiLevelType w:val="multilevel"/>
    <w:tmpl w:val="E18AFF94"/>
    <w:lvl w:ilvl="0">
      <w:start w:val="11"/>
      <w:numFmt w:val="decimal"/>
      <w:lvlText w:val="%1"/>
      <w:lvlJc w:val="left"/>
      <w:pPr>
        <w:ind w:left="375" w:hanging="375"/>
      </w:pPr>
      <w:rPr>
        <w:rFonts w:eastAsia="Calibri" w:hint="default"/>
        <w:b w:val="0"/>
      </w:rPr>
    </w:lvl>
    <w:lvl w:ilvl="1">
      <w:start w:val="1"/>
      <w:numFmt w:val="decimal"/>
      <w:lvlText w:val="%1.%2"/>
      <w:lvlJc w:val="left"/>
      <w:pPr>
        <w:ind w:left="1095" w:hanging="375"/>
      </w:pPr>
      <w:rPr>
        <w:rFonts w:eastAsia="Calibri" w:hint="default"/>
        <w:b w:val="0"/>
      </w:rPr>
    </w:lvl>
    <w:lvl w:ilvl="2">
      <w:start w:val="1"/>
      <w:numFmt w:val="decimal"/>
      <w:lvlText w:val="%1.%2.%3"/>
      <w:lvlJc w:val="left"/>
      <w:pPr>
        <w:ind w:left="2160" w:hanging="720"/>
      </w:pPr>
      <w:rPr>
        <w:rFonts w:eastAsia="Calibri" w:hint="default"/>
        <w:b w:val="0"/>
      </w:rPr>
    </w:lvl>
    <w:lvl w:ilvl="3">
      <w:start w:val="1"/>
      <w:numFmt w:val="decimal"/>
      <w:lvlText w:val="%1.%2.%3.%4"/>
      <w:lvlJc w:val="left"/>
      <w:pPr>
        <w:ind w:left="2880" w:hanging="720"/>
      </w:pPr>
      <w:rPr>
        <w:rFonts w:eastAsia="Calibri" w:hint="default"/>
        <w:b w:val="0"/>
      </w:rPr>
    </w:lvl>
    <w:lvl w:ilvl="4">
      <w:start w:val="1"/>
      <w:numFmt w:val="decimal"/>
      <w:lvlText w:val="%1.%2.%3.%4.%5"/>
      <w:lvlJc w:val="left"/>
      <w:pPr>
        <w:ind w:left="3960" w:hanging="1080"/>
      </w:pPr>
      <w:rPr>
        <w:rFonts w:eastAsia="Calibri" w:hint="default"/>
        <w:b w:val="0"/>
      </w:rPr>
    </w:lvl>
    <w:lvl w:ilvl="5">
      <w:start w:val="1"/>
      <w:numFmt w:val="decimal"/>
      <w:lvlText w:val="%1.%2.%3.%4.%5.%6"/>
      <w:lvlJc w:val="left"/>
      <w:pPr>
        <w:ind w:left="4680" w:hanging="1080"/>
      </w:pPr>
      <w:rPr>
        <w:rFonts w:eastAsia="Calibri" w:hint="default"/>
        <w:b w:val="0"/>
      </w:rPr>
    </w:lvl>
    <w:lvl w:ilvl="6">
      <w:start w:val="1"/>
      <w:numFmt w:val="decimal"/>
      <w:lvlText w:val="%1.%2.%3.%4.%5.%6.%7"/>
      <w:lvlJc w:val="left"/>
      <w:pPr>
        <w:ind w:left="5760" w:hanging="1440"/>
      </w:pPr>
      <w:rPr>
        <w:rFonts w:eastAsia="Calibri" w:hint="default"/>
        <w:b w:val="0"/>
      </w:rPr>
    </w:lvl>
    <w:lvl w:ilvl="7">
      <w:start w:val="1"/>
      <w:numFmt w:val="decimal"/>
      <w:lvlText w:val="%1.%2.%3.%4.%5.%6.%7.%8"/>
      <w:lvlJc w:val="left"/>
      <w:pPr>
        <w:ind w:left="6480" w:hanging="1440"/>
      </w:pPr>
      <w:rPr>
        <w:rFonts w:eastAsia="Calibri" w:hint="default"/>
        <w:b w:val="0"/>
      </w:rPr>
    </w:lvl>
    <w:lvl w:ilvl="8">
      <w:start w:val="1"/>
      <w:numFmt w:val="decimal"/>
      <w:lvlText w:val="%1.%2.%3.%4.%5.%6.%7.%8.%9"/>
      <w:lvlJc w:val="left"/>
      <w:pPr>
        <w:ind w:left="7200" w:hanging="1440"/>
      </w:pPr>
      <w:rPr>
        <w:rFonts w:eastAsia="Calibri" w:hint="default"/>
        <w:b w:val="0"/>
      </w:rPr>
    </w:lvl>
  </w:abstractNum>
  <w:abstractNum w:abstractNumId="5">
    <w:nsid w:val="10EC52D9"/>
    <w:multiLevelType w:val="multilevel"/>
    <w:tmpl w:val="4C00F802"/>
    <w:lvl w:ilvl="0">
      <w:start w:val="9"/>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Zero"/>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520" w:hanging="1440"/>
      </w:pPr>
      <w:rPr>
        <w:rFonts w:hint="default"/>
      </w:rPr>
    </w:lvl>
  </w:abstractNum>
  <w:abstractNum w:abstractNumId="6">
    <w:nsid w:val="13932CE3"/>
    <w:multiLevelType w:val="hybridMultilevel"/>
    <w:tmpl w:val="910E2900"/>
    <w:lvl w:ilvl="0" w:tplc="44D4E00A">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50E63A8"/>
    <w:multiLevelType w:val="multilevel"/>
    <w:tmpl w:val="F4DE6EC2"/>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nsid w:val="15E772AE"/>
    <w:multiLevelType w:val="multilevel"/>
    <w:tmpl w:val="B7EE9894"/>
    <w:lvl w:ilvl="0">
      <w:start w:val="1"/>
      <w:numFmt w:val="lowerLetter"/>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67A779B"/>
    <w:multiLevelType w:val="hybridMultilevel"/>
    <w:tmpl w:val="93B4D2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9591502"/>
    <w:multiLevelType w:val="hybridMultilevel"/>
    <w:tmpl w:val="A09044EC"/>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11">
    <w:nsid w:val="1C257829"/>
    <w:multiLevelType w:val="multilevel"/>
    <w:tmpl w:val="135C14BC"/>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2">
    <w:nsid w:val="1DDE0369"/>
    <w:multiLevelType w:val="multilevel"/>
    <w:tmpl w:val="F8A45478"/>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1F1C3853"/>
    <w:multiLevelType w:val="multilevel"/>
    <w:tmpl w:val="32623BC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i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1FEE1764"/>
    <w:multiLevelType w:val="hybridMultilevel"/>
    <w:tmpl w:val="0492D4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1C240E0"/>
    <w:multiLevelType w:val="hybridMultilevel"/>
    <w:tmpl w:val="A5E4A1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9C702B9"/>
    <w:multiLevelType w:val="hybridMultilevel"/>
    <w:tmpl w:val="2A4E73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2B337FCB"/>
    <w:multiLevelType w:val="multilevel"/>
    <w:tmpl w:val="A4E6A322"/>
    <w:lvl w:ilvl="0">
      <w:start w:val="1"/>
      <w:numFmt w:val="lowerLetter"/>
      <w:lvlText w:val="%1)"/>
      <w:lvlJc w:val="left"/>
      <w:pPr>
        <w:ind w:left="720" w:hanging="360"/>
      </w:pPr>
      <w:rPr>
        <w:rFonts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30BB38AA"/>
    <w:multiLevelType w:val="hybridMultilevel"/>
    <w:tmpl w:val="16C012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13F6E94"/>
    <w:multiLevelType w:val="multilevel"/>
    <w:tmpl w:val="C70ED94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36046823"/>
    <w:multiLevelType w:val="multilevel"/>
    <w:tmpl w:val="A518317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38EC03FB"/>
    <w:multiLevelType w:val="multilevel"/>
    <w:tmpl w:val="290ADF96"/>
    <w:lvl w:ilvl="0">
      <w:start w:val="5"/>
      <w:numFmt w:val="decimal"/>
      <w:lvlText w:val="%1"/>
      <w:lvlJc w:val="left"/>
      <w:pPr>
        <w:ind w:left="360" w:hanging="360"/>
      </w:pPr>
      <w:rPr>
        <w:rFonts w:eastAsia="Calibri" w:hint="default"/>
        <w:b/>
      </w:rPr>
    </w:lvl>
    <w:lvl w:ilvl="1">
      <w:start w:val="1"/>
      <w:numFmt w:val="decimal"/>
      <w:lvlText w:val="%1.%2"/>
      <w:lvlJc w:val="left"/>
      <w:pPr>
        <w:ind w:left="1495" w:hanging="360"/>
      </w:pPr>
      <w:rPr>
        <w:rFonts w:eastAsia="Calibri" w:hint="default"/>
        <w:b w:val="0"/>
      </w:rPr>
    </w:lvl>
    <w:lvl w:ilvl="2">
      <w:start w:val="1"/>
      <w:numFmt w:val="decimal"/>
      <w:lvlText w:val="%1.%2.%3"/>
      <w:lvlJc w:val="left"/>
      <w:pPr>
        <w:ind w:left="2990" w:hanging="720"/>
      </w:pPr>
      <w:rPr>
        <w:rFonts w:eastAsia="Calibri" w:hint="default"/>
        <w:b w:val="0"/>
      </w:rPr>
    </w:lvl>
    <w:lvl w:ilvl="3">
      <w:start w:val="1"/>
      <w:numFmt w:val="decimal"/>
      <w:lvlText w:val="%1.%2.%3.%4"/>
      <w:lvlJc w:val="left"/>
      <w:pPr>
        <w:ind w:left="1004" w:hanging="720"/>
      </w:pPr>
      <w:rPr>
        <w:rFonts w:eastAsia="Calibri" w:hint="default"/>
        <w:b w:val="0"/>
      </w:rPr>
    </w:lvl>
    <w:lvl w:ilvl="4">
      <w:start w:val="1"/>
      <w:numFmt w:val="decimal"/>
      <w:lvlText w:val="%1.%2.%3.%4.%5"/>
      <w:lvlJc w:val="left"/>
      <w:pPr>
        <w:ind w:left="5620" w:hanging="1080"/>
      </w:pPr>
      <w:rPr>
        <w:rFonts w:eastAsia="Calibri" w:hint="default"/>
        <w:b/>
      </w:rPr>
    </w:lvl>
    <w:lvl w:ilvl="5">
      <w:start w:val="1"/>
      <w:numFmt w:val="decimal"/>
      <w:lvlText w:val="%1.%2.%3.%4.%5.%6"/>
      <w:lvlJc w:val="left"/>
      <w:pPr>
        <w:ind w:left="6755" w:hanging="1080"/>
      </w:pPr>
      <w:rPr>
        <w:rFonts w:eastAsia="Calibri" w:hint="default"/>
        <w:b/>
      </w:rPr>
    </w:lvl>
    <w:lvl w:ilvl="6">
      <w:start w:val="1"/>
      <w:numFmt w:val="decimal"/>
      <w:lvlText w:val="%1.%2.%3.%4.%5.%6.%7"/>
      <w:lvlJc w:val="left"/>
      <w:pPr>
        <w:ind w:left="8250" w:hanging="1440"/>
      </w:pPr>
      <w:rPr>
        <w:rFonts w:eastAsia="Calibri" w:hint="default"/>
        <w:b/>
      </w:rPr>
    </w:lvl>
    <w:lvl w:ilvl="7">
      <w:start w:val="1"/>
      <w:numFmt w:val="decimal"/>
      <w:lvlText w:val="%1.%2.%3.%4.%5.%6.%7.%8"/>
      <w:lvlJc w:val="left"/>
      <w:pPr>
        <w:ind w:left="9385" w:hanging="1440"/>
      </w:pPr>
      <w:rPr>
        <w:rFonts w:eastAsia="Calibri" w:hint="default"/>
        <w:b/>
      </w:rPr>
    </w:lvl>
    <w:lvl w:ilvl="8">
      <w:start w:val="1"/>
      <w:numFmt w:val="decimal"/>
      <w:lvlText w:val="%1.%2.%3.%4.%5.%6.%7.%8.%9"/>
      <w:lvlJc w:val="left"/>
      <w:pPr>
        <w:ind w:left="10520" w:hanging="1440"/>
      </w:pPr>
      <w:rPr>
        <w:rFonts w:eastAsia="Calibri" w:hint="default"/>
        <w:b/>
      </w:rPr>
    </w:lvl>
  </w:abstractNum>
  <w:abstractNum w:abstractNumId="22">
    <w:nsid w:val="398C016A"/>
    <w:multiLevelType w:val="multilevel"/>
    <w:tmpl w:val="B8A2BC3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nsid w:val="3AED5A41"/>
    <w:multiLevelType w:val="hybridMultilevel"/>
    <w:tmpl w:val="8028DFAA"/>
    <w:lvl w:ilvl="0" w:tplc="04160013">
      <w:start w:val="1"/>
      <w:numFmt w:val="upperRoman"/>
      <w:lvlText w:val="%1."/>
      <w:lvlJc w:val="right"/>
      <w:pPr>
        <w:ind w:left="2505" w:hanging="360"/>
      </w:pPr>
    </w:lvl>
    <w:lvl w:ilvl="1" w:tplc="04160019" w:tentative="1">
      <w:start w:val="1"/>
      <w:numFmt w:val="lowerLetter"/>
      <w:lvlText w:val="%2."/>
      <w:lvlJc w:val="left"/>
      <w:pPr>
        <w:ind w:left="3225" w:hanging="360"/>
      </w:pPr>
    </w:lvl>
    <w:lvl w:ilvl="2" w:tplc="0416001B" w:tentative="1">
      <w:start w:val="1"/>
      <w:numFmt w:val="lowerRoman"/>
      <w:lvlText w:val="%3."/>
      <w:lvlJc w:val="right"/>
      <w:pPr>
        <w:ind w:left="3945" w:hanging="180"/>
      </w:pPr>
    </w:lvl>
    <w:lvl w:ilvl="3" w:tplc="0416000F" w:tentative="1">
      <w:start w:val="1"/>
      <w:numFmt w:val="decimal"/>
      <w:lvlText w:val="%4."/>
      <w:lvlJc w:val="left"/>
      <w:pPr>
        <w:ind w:left="4665" w:hanging="360"/>
      </w:pPr>
    </w:lvl>
    <w:lvl w:ilvl="4" w:tplc="04160019" w:tentative="1">
      <w:start w:val="1"/>
      <w:numFmt w:val="lowerLetter"/>
      <w:lvlText w:val="%5."/>
      <w:lvlJc w:val="left"/>
      <w:pPr>
        <w:ind w:left="5385" w:hanging="360"/>
      </w:pPr>
    </w:lvl>
    <w:lvl w:ilvl="5" w:tplc="0416001B" w:tentative="1">
      <w:start w:val="1"/>
      <w:numFmt w:val="lowerRoman"/>
      <w:lvlText w:val="%6."/>
      <w:lvlJc w:val="right"/>
      <w:pPr>
        <w:ind w:left="6105" w:hanging="180"/>
      </w:pPr>
    </w:lvl>
    <w:lvl w:ilvl="6" w:tplc="0416000F" w:tentative="1">
      <w:start w:val="1"/>
      <w:numFmt w:val="decimal"/>
      <w:lvlText w:val="%7."/>
      <w:lvlJc w:val="left"/>
      <w:pPr>
        <w:ind w:left="6825" w:hanging="360"/>
      </w:pPr>
    </w:lvl>
    <w:lvl w:ilvl="7" w:tplc="04160019" w:tentative="1">
      <w:start w:val="1"/>
      <w:numFmt w:val="lowerLetter"/>
      <w:lvlText w:val="%8."/>
      <w:lvlJc w:val="left"/>
      <w:pPr>
        <w:ind w:left="7545" w:hanging="360"/>
      </w:pPr>
    </w:lvl>
    <w:lvl w:ilvl="8" w:tplc="0416001B" w:tentative="1">
      <w:start w:val="1"/>
      <w:numFmt w:val="lowerRoman"/>
      <w:lvlText w:val="%9."/>
      <w:lvlJc w:val="right"/>
      <w:pPr>
        <w:ind w:left="8265" w:hanging="180"/>
      </w:pPr>
    </w:lvl>
  </w:abstractNum>
  <w:abstractNum w:abstractNumId="24">
    <w:nsid w:val="3B474305"/>
    <w:multiLevelType w:val="multilevel"/>
    <w:tmpl w:val="98D49C72"/>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Zero"/>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5">
    <w:nsid w:val="40DD1189"/>
    <w:multiLevelType w:val="multilevel"/>
    <w:tmpl w:val="AF68C5D8"/>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449E115F"/>
    <w:multiLevelType w:val="multilevel"/>
    <w:tmpl w:val="19DEBDDC"/>
    <w:lvl w:ilvl="0">
      <w:start w:val="4"/>
      <w:numFmt w:val="decimal"/>
      <w:lvlText w:val="%1"/>
      <w:lvlJc w:val="left"/>
      <w:pPr>
        <w:ind w:left="435" w:hanging="435"/>
      </w:pPr>
      <w:rPr>
        <w:rFonts w:hint="default"/>
      </w:rPr>
    </w:lvl>
    <w:lvl w:ilvl="1">
      <w:start w:val="1"/>
      <w:numFmt w:val="decimal"/>
      <w:lvlText w:val="%1.%2"/>
      <w:lvlJc w:val="left"/>
      <w:pPr>
        <w:ind w:left="1155" w:hanging="435"/>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nsid w:val="4895351C"/>
    <w:multiLevelType w:val="multilevel"/>
    <w:tmpl w:val="415E110C"/>
    <w:lvl w:ilvl="0">
      <w:start w:val="1"/>
      <w:numFmt w:val="lowerLetter"/>
      <w:lvlText w:val="%1)"/>
      <w:lvlJc w:val="left"/>
      <w:pPr>
        <w:ind w:left="720" w:hanging="360"/>
      </w:pPr>
      <w:rPr>
        <w:rFonts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4F314C90"/>
    <w:multiLevelType w:val="hybridMultilevel"/>
    <w:tmpl w:val="F1FCFF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0ED4E95"/>
    <w:multiLevelType w:val="multilevel"/>
    <w:tmpl w:val="00506CB4"/>
    <w:lvl w:ilvl="0">
      <w:start w:val="1"/>
      <w:numFmt w:val="lowerLetter"/>
      <w:lvlText w:val="%1)"/>
      <w:lvlJc w:val="left"/>
      <w:pPr>
        <w:ind w:left="720" w:hanging="360"/>
      </w:pPr>
      <w:rPr>
        <w:rFonts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51810407"/>
    <w:multiLevelType w:val="hybridMultilevel"/>
    <w:tmpl w:val="B9A22928"/>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31">
    <w:nsid w:val="53121A36"/>
    <w:multiLevelType w:val="multilevel"/>
    <w:tmpl w:val="022CA06A"/>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nsid w:val="53245F09"/>
    <w:multiLevelType w:val="hybridMultilevel"/>
    <w:tmpl w:val="562C4C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45C230F"/>
    <w:multiLevelType w:val="hybridMultilevel"/>
    <w:tmpl w:val="645A420C"/>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34">
    <w:nsid w:val="55C52759"/>
    <w:multiLevelType w:val="hybridMultilevel"/>
    <w:tmpl w:val="7B4C8A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58E21A8D"/>
    <w:multiLevelType w:val="multilevel"/>
    <w:tmpl w:val="88C21B96"/>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5EE070F8"/>
    <w:multiLevelType w:val="multilevel"/>
    <w:tmpl w:val="4544CEC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7">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63451576"/>
    <w:multiLevelType w:val="hybridMultilevel"/>
    <w:tmpl w:val="7218A160"/>
    <w:lvl w:ilvl="0" w:tplc="6BA05766">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64347578"/>
    <w:multiLevelType w:val="hybridMultilevel"/>
    <w:tmpl w:val="A09044EC"/>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40">
    <w:nsid w:val="68320ADE"/>
    <w:multiLevelType w:val="multilevel"/>
    <w:tmpl w:val="B600971E"/>
    <w:lvl w:ilvl="0">
      <w:start w:val="6"/>
      <w:numFmt w:val="decimal"/>
      <w:lvlText w:val="%1"/>
      <w:lvlJc w:val="left"/>
      <w:pPr>
        <w:ind w:left="360" w:hanging="360"/>
      </w:pPr>
      <w:rPr>
        <w:rFonts w:hint="default"/>
        <w:b/>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Zero"/>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112" w:hanging="1440"/>
      </w:pPr>
      <w:rPr>
        <w:rFonts w:hint="default"/>
        <w:b/>
      </w:rPr>
    </w:lvl>
  </w:abstractNum>
  <w:abstractNum w:abstractNumId="41">
    <w:nsid w:val="68CA5BE3"/>
    <w:multiLevelType w:val="multilevel"/>
    <w:tmpl w:val="EC24BF08"/>
    <w:lvl w:ilvl="0">
      <w:start w:val="1"/>
      <w:numFmt w:val="decimal"/>
      <w:lvlText w:val="%1."/>
      <w:lvlJc w:val="left"/>
      <w:pPr>
        <w:ind w:left="720" w:hanging="360"/>
      </w:pPr>
      <w:rPr>
        <w:rFonts w:ascii="Arial Narrow" w:hAnsi="Arial Narrow"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757859F8"/>
    <w:multiLevelType w:val="multilevel"/>
    <w:tmpl w:val="76786BBE"/>
    <w:styleLink w:val="WW8Num3"/>
    <w:lvl w:ilvl="0">
      <w:start w:val="1"/>
      <w:numFmt w:val="lowerLetter"/>
      <w:lvlText w:val="%1)"/>
      <w:lvlJc w:val="left"/>
      <w:pPr>
        <w:ind w:left="529" w:hanging="495"/>
      </w:pPr>
      <w:rPr>
        <w:rFonts w:ascii="Courier New" w:hAnsi="Courier New" w:cs="Courier New"/>
      </w:r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abstractNum w:abstractNumId="43">
    <w:nsid w:val="79587916"/>
    <w:multiLevelType w:val="multilevel"/>
    <w:tmpl w:val="03B820DC"/>
    <w:lvl w:ilvl="0">
      <w:start w:val="1"/>
      <w:numFmt w:val="lowerLetter"/>
      <w:lvlText w:val="%1)"/>
      <w:lvlJc w:val="left"/>
      <w:pPr>
        <w:ind w:left="720" w:hanging="360"/>
      </w:pPr>
      <w:rPr>
        <w:rFonts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7A637E70"/>
    <w:multiLevelType w:val="hybridMultilevel"/>
    <w:tmpl w:val="B17696B6"/>
    <w:lvl w:ilvl="0" w:tplc="5EEAA7A4">
      <w:start w:val="1"/>
      <w:numFmt w:val="lowerLetter"/>
      <w:lvlText w:val="%1)"/>
      <w:lvlJc w:val="left"/>
      <w:pPr>
        <w:ind w:left="2160" w:hanging="360"/>
      </w:pPr>
      <w:rPr>
        <w:b w:val="0"/>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num w:numId="1">
    <w:abstractNumId w:val="13"/>
  </w:num>
  <w:num w:numId="2">
    <w:abstractNumId w:val="41"/>
  </w:num>
  <w:num w:numId="3">
    <w:abstractNumId w:val="34"/>
  </w:num>
  <w:num w:numId="4">
    <w:abstractNumId w:val="28"/>
  </w:num>
  <w:num w:numId="5">
    <w:abstractNumId w:val="18"/>
  </w:num>
  <w:num w:numId="6">
    <w:abstractNumId w:val="14"/>
  </w:num>
  <w:num w:numId="7">
    <w:abstractNumId w:val="31"/>
  </w:num>
  <w:num w:numId="8">
    <w:abstractNumId w:val="9"/>
  </w:num>
  <w:num w:numId="9">
    <w:abstractNumId w:val="44"/>
  </w:num>
  <w:num w:numId="10">
    <w:abstractNumId w:val="6"/>
  </w:num>
  <w:num w:numId="11">
    <w:abstractNumId w:val="33"/>
  </w:num>
  <w:num w:numId="12">
    <w:abstractNumId w:val="39"/>
  </w:num>
  <w:num w:numId="13">
    <w:abstractNumId w:val="10"/>
  </w:num>
  <w:num w:numId="14">
    <w:abstractNumId w:val="1"/>
  </w:num>
  <w:num w:numId="15">
    <w:abstractNumId w:val="11"/>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num>
  <w:num w:numId="18">
    <w:abstractNumId w:val="42"/>
  </w:num>
  <w:num w:numId="19">
    <w:abstractNumId w:val="43"/>
  </w:num>
  <w:num w:numId="20">
    <w:abstractNumId w:val="17"/>
  </w:num>
  <w:num w:numId="21">
    <w:abstractNumId w:val="29"/>
  </w:num>
  <w:num w:numId="22">
    <w:abstractNumId w:val="27"/>
  </w:num>
  <w:num w:numId="23">
    <w:abstractNumId w:val="21"/>
  </w:num>
  <w:num w:numId="24">
    <w:abstractNumId w:val="0"/>
  </w:num>
  <w:num w:numId="25">
    <w:abstractNumId w:val="8"/>
  </w:num>
  <w:num w:numId="26">
    <w:abstractNumId w:val="36"/>
  </w:num>
  <w:num w:numId="27">
    <w:abstractNumId w:val="4"/>
  </w:num>
  <w:num w:numId="28">
    <w:abstractNumId w:val="25"/>
  </w:num>
  <w:num w:numId="29">
    <w:abstractNumId w:val="35"/>
  </w:num>
  <w:num w:numId="30">
    <w:abstractNumId w:val="3"/>
  </w:num>
  <w:num w:numId="31">
    <w:abstractNumId w:val="12"/>
  </w:num>
  <w:num w:numId="32">
    <w:abstractNumId w:val="7"/>
  </w:num>
  <w:num w:numId="33">
    <w:abstractNumId w:val="22"/>
  </w:num>
  <w:num w:numId="34">
    <w:abstractNumId w:val="20"/>
  </w:num>
  <w:num w:numId="35">
    <w:abstractNumId w:val="26"/>
  </w:num>
  <w:num w:numId="36">
    <w:abstractNumId w:val="38"/>
  </w:num>
  <w:num w:numId="37">
    <w:abstractNumId w:val="24"/>
  </w:num>
  <w:num w:numId="38">
    <w:abstractNumId w:val="40"/>
  </w:num>
  <w:num w:numId="39">
    <w:abstractNumId w:val="19"/>
  </w:num>
  <w:num w:numId="40">
    <w:abstractNumId w:val="2"/>
  </w:num>
  <w:num w:numId="41">
    <w:abstractNumId w:val="5"/>
  </w:num>
  <w:num w:numId="42">
    <w:abstractNumId w:val="15"/>
  </w:num>
  <w:num w:numId="43">
    <w:abstractNumId w:val="30"/>
  </w:num>
  <w:num w:numId="44">
    <w:abstractNumId w:val="23"/>
  </w:num>
  <w:num w:numId="45">
    <w:abstractNumId w:val="1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9"/>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019BD"/>
    <w:rsid w:val="0000638B"/>
    <w:rsid w:val="000112BB"/>
    <w:rsid w:val="000225F9"/>
    <w:rsid w:val="00026471"/>
    <w:rsid w:val="000338B4"/>
    <w:rsid w:val="0004614B"/>
    <w:rsid w:val="000520BB"/>
    <w:rsid w:val="0005476A"/>
    <w:rsid w:val="00056663"/>
    <w:rsid w:val="0005706E"/>
    <w:rsid w:val="000A0584"/>
    <w:rsid w:val="000C10B4"/>
    <w:rsid w:val="000C759E"/>
    <w:rsid w:val="000D02D0"/>
    <w:rsid w:val="000D2C36"/>
    <w:rsid w:val="000E198D"/>
    <w:rsid w:val="000E3B7C"/>
    <w:rsid w:val="000F40A3"/>
    <w:rsid w:val="000F7518"/>
    <w:rsid w:val="00100895"/>
    <w:rsid w:val="001008FF"/>
    <w:rsid w:val="00107E83"/>
    <w:rsid w:val="00115A58"/>
    <w:rsid w:val="0011797B"/>
    <w:rsid w:val="001215C0"/>
    <w:rsid w:val="00127F0C"/>
    <w:rsid w:val="001405E7"/>
    <w:rsid w:val="00143F09"/>
    <w:rsid w:val="00145F61"/>
    <w:rsid w:val="001461B3"/>
    <w:rsid w:val="001512E3"/>
    <w:rsid w:val="00162508"/>
    <w:rsid w:val="00165BC6"/>
    <w:rsid w:val="0017292D"/>
    <w:rsid w:val="001808ED"/>
    <w:rsid w:val="00185612"/>
    <w:rsid w:val="00194B87"/>
    <w:rsid w:val="001A1B80"/>
    <w:rsid w:val="001B0866"/>
    <w:rsid w:val="001B65FC"/>
    <w:rsid w:val="001D364F"/>
    <w:rsid w:val="001D56D2"/>
    <w:rsid w:val="001D5C79"/>
    <w:rsid w:val="001E2137"/>
    <w:rsid w:val="00207B1A"/>
    <w:rsid w:val="00211B28"/>
    <w:rsid w:val="00212F2E"/>
    <w:rsid w:val="0022068A"/>
    <w:rsid w:val="00233EC0"/>
    <w:rsid w:val="00266BC7"/>
    <w:rsid w:val="00270045"/>
    <w:rsid w:val="0027614D"/>
    <w:rsid w:val="002761CF"/>
    <w:rsid w:val="00285CDE"/>
    <w:rsid w:val="00291545"/>
    <w:rsid w:val="00291743"/>
    <w:rsid w:val="00293A20"/>
    <w:rsid w:val="002A01A4"/>
    <w:rsid w:val="002B1052"/>
    <w:rsid w:val="002B57E1"/>
    <w:rsid w:val="002B6594"/>
    <w:rsid w:val="002C5E7C"/>
    <w:rsid w:val="002D49A5"/>
    <w:rsid w:val="002E6E0E"/>
    <w:rsid w:val="002F043D"/>
    <w:rsid w:val="00305EFB"/>
    <w:rsid w:val="00312636"/>
    <w:rsid w:val="003144BA"/>
    <w:rsid w:val="00325885"/>
    <w:rsid w:val="00325B8E"/>
    <w:rsid w:val="00326C0C"/>
    <w:rsid w:val="00330BC5"/>
    <w:rsid w:val="003356A9"/>
    <w:rsid w:val="00341176"/>
    <w:rsid w:val="003472E6"/>
    <w:rsid w:val="0035095C"/>
    <w:rsid w:val="00356EBB"/>
    <w:rsid w:val="003665B5"/>
    <w:rsid w:val="00375DB6"/>
    <w:rsid w:val="003803D1"/>
    <w:rsid w:val="00384F95"/>
    <w:rsid w:val="0039102A"/>
    <w:rsid w:val="00393AB6"/>
    <w:rsid w:val="003A0B41"/>
    <w:rsid w:val="003A3EE9"/>
    <w:rsid w:val="003D7B4B"/>
    <w:rsid w:val="003F42BC"/>
    <w:rsid w:val="003F6B08"/>
    <w:rsid w:val="0041580A"/>
    <w:rsid w:val="004220BC"/>
    <w:rsid w:val="00425028"/>
    <w:rsid w:val="00445140"/>
    <w:rsid w:val="00475EA4"/>
    <w:rsid w:val="00487BF1"/>
    <w:rsid w:val="00495000"/>
    <w:rsid w:val="00496917"/>
    <w:rsid w:val="004A67D9"/>
    <w:rsid w:val="004B38F6"/>
    <w:rsid w:val="004B4C80"/>
    <w:rsid w:val="004B6793"/>
    <w:rsid w:val="004C3B69"/>
    <w:rsid w:val="004C6B1B"/>
    <w:rsid w:val="004E1EE0"/>
    <w:rsid w:val="004F4D46"/>
    <w:rsid w:val="004F5E7A"/>
    <w:rsid w:val="00507866"/>
    <w:rsid w:val="00540D0C"/>
    <w:rsid w:val="00555FE9"/>
    <w:rsid w:val="00556E74"/>
    <w:rsid w:val="00564D50"/>
    <w:rsid w:val="00567771"/>
    <w:rsid w:val="005721F6"/>
    <w:rsid w:val="0057720E"/>
    <w:rsid w:val="00580B53"/>
    <w:rsid w:val="00582035"/>
    <w:rsid w:val="00587FB2"/>
    <w:rsid w:val="00593999"/>
    <w:rsid w:val="005A5605"/>
    <w:rsid w:val="005C0F7E"/>
    <w:rsid w:val="005C4E91"/>
    <w:rsid w:val="005D4E8A"/>
    <w:rsid w:val="005D75D5"/>
    <w:rsid w:val="00601593"/>
    <w:rsid w:val="006057F8"/>
    <w:rsid w:val="006058EE"/>
    <w:rsid w:val="00606ACB"/>
    <w:rsid w:val="00606F78"/>
    <w:rsid w:val="00613844"/>
    <w:rsid w:val="00623554"/>
    <w:rsid w:val="006245C0"/>
    <w:rsid w:val="00627F14"/>
    <w:rsid w:val="00643437"/>
    <w:rsid w:val="006541AB"/>
    <w:rsid w:val="00655691"/>
    <w:rsid w:val="0065609F"/>
    <w:rsid w:val="0066242D"/>
    <w:rsid w:val="00662852"/>
    <w:rsid w:val="00666980"/>
    <w:rsid w:val="00666E55"/>
    <w:rsid w:val="00673480"/>
    <w:rsid w:val="00683FF4"/>
    <w:rsid w:val="0069664C"/>
    <w:rsid w:val="006A1F91"/>
    <w:rsid w:val="006A6B33"/>
    <w:rsid w:val="006A72D4"/>
    <w:rsid w:val="006A739B"/>
    <w:rsid w:val="006B25E9"/>
    <w:rsid w:val="006C5165"/>
    <w:rsid w:val="006C60A2"/>
    <w:rsid w:val="006D4A75"/>
    <w:rsid w:val="006E0FC7"/>
    <w:rsid w:val="006E620F"/>
    <w:rsid w:val="006F10B1"/>
    <w:rsid w:val="007041A8"/>
    <w:rsid w:val="00705C39"/>
    <w:rsid w:val="0071110C"/>
    <w:rsid w:val="00716C9D"/>
    <w:rsid w:val="007209C0"/>
    <w:rsid w:val="0072672C"/>
    <w:rsid w:val="00737DFF"/>
    <w:rsid w:val="007501DB"/>
    <w:rsid w:val="00764F36"/>
    <w:rsid w:val="00784577"/>
    <w:rsid w:val="007A00C5"/>
    <w:rsid w:val="007A1F31"/>
    <w:rsid w:val="007A4D7A"/>
    <w:rsid w:val="007A6889"/>
    <w:rsid w:val="007B266C"/>
    <w:rsid w:val="007B6714"/>
    <w:rsid w:val="007C0BD7"/>
    <w:rsid w:val="007C21FA"/>
    <w:rsid w:val="007C3B35"/>
    <w:rsid w:val="007C5322"/>
    <w:rsid w:val="007E1544"/>
    <w:rsid w:val="007E344C"/>
    <w:rsid w:val="007F63C4"/>
    <w:rsid w:val="00812C0B"/>
    <w:rsid w:val="0082051C"/>
    <w:rsid w:val="0082508F"/>
    <w:rsid w:val="00832503"/>
    <w:rsid w:val="00834A82"/>
    <w:rsid w:val="00834CF5"/>
    <w:rsid w:val="00846A3F"/>
    <w:rsid w:val="00847DC2"/>
    <w:rsid w:val="00850993"/>
    <w:rsid w:val="0085387D"/>
    <w:rsid w:val="00855178"/>
    <w:rsid w:val="00864F94"/>
    <w:rsid w:val="00865863"/>
    <w:rsid w:val="008702CC"/>
    <w:rsid w:val="008709B1"/>
    <w:rsid w:val="008A38E8"/>
    <w:rsid w:val="008A5C29"/>
    <w:rsid w:val="008B2AD0"/>
    <w:rsid w:val="008C0732"/>
    <w:rsid w:val="008C0A59"/>
    <w:rsid w:val="008C4FA5"/>
    <w:rsid w:val="008E680A"/>
    <w:rsid w:val="008E6DA0"/>
    <w:rsid w:val="008E78AB"/>
    <w:rsid w:val="008F14F1"/>
    <w:rsid w:val="008F5487"/>
    <w:rsid w:val="00902598"/>
    <w:rsid w:val="009042C1"/>
    <w:rsid w:val="0091104E"/>
    <w:rsid w:val="00913869"/>
    <w:rsid w:val="009166E6"/>
    <w:rsid w:val="00921BA3"/>
    <w:rsid w:val="00924C38"/>
    <w:rsid w:val="00935437"/>
    <w:rsid w:val="00941242"/>
    <w:rsid w:val="009461B4"/>
    <w:rsid w:val="00962DB3"/>
    <w:rsid w:val="00964C20"/>
    <w:rsid w:val="009920BF"/>
    <w:rsid w:val="00996155"/>
    <w:rsid w:val="009A50C2"/>
    <w:rsid w:val="009A7D7B"/>
    <w:rsid w:val="009B20A4"/>
    <w:rsid w:val="009B7239"/>
    <w:rsid w:val="009C0E08"/>
    <w:rsid w:val="009C3127"/>
    <w:rsid w:val="009C66F7"/>
    <w:rsid w:val="009E159D"/>
    <w:rsid w:val="009E531E"/>
    <w:rsid w:val="009F309C"/>
    <w:rsid w:val="00A1114D"/>
    <w:rsid w:val="00A15AD8"/>
    <w:rsid w:val="00A27C56"/>
    <w:rsid w:val="00A37E15"/>
    <w:rsid w:val="00A37EA6"/>
    <w:rsid w:val="00A50899"/>
    <w:rsid w:val="00A56824"/>
    <w:rsid w:val="00A57303"/>
    <w:rsid w:val="00A65919"/>
    <w:rsid w:val="00A70435"/>
    <w:rsid w:val="00A74D64"/>
    <w:rsid w:val="00A80128"/>
    <w:rsid w:val="00A809F6"/>
    <w:rsid w:val="00A828D0"/>
    <w:rsid w:val="00A90B63"/>
    <w:rsid w:val="00AB0515"/>
    <w:rsid w:val="00AB6397"/>
    <w:rsid w:val="00AC1563"/>
    <w:rsid w:val="00AC5BB1"/>
    <w:rsid w:val="00AE1AE5"/>
    <w:rsid w:val="00AE3202"/>
    <w:rsid w:val="00AE63ED"/>
    <w:rsid w:val="00B03147"/>
    <w:rsid w:val="00B0554E"/>
    <w:rsid w:val="00B07757"/>
    <w:rsid w:val="00B21E40"/>
    <w:rsid w:val="00B310B0"/>
    <w:rsid w:val="00B32C97"/>
    <w:rsid w:val="00B36756"/>
    <w:rsid w:val="00B37DD4"/>
    <w:rsid w:val="00B42561"/>
    <w:rsid w:val="00B76772"/>
    <w:rsid w:val="00B77A25"/>
    <w:rsid w:val="00B94409"/>
    <w:rsid w:val="00BC35B2"/>
    <w:rsid w:val="00BC435B"/>
    <w:rsid w:val="00BC700D"/>
    <w:rsid w:val="00BD38E1"/>
    <w:rsid w:val="00BE4CA0"/>
    <w:rsid w:val="00BF4B9B"/>
    <w:rsid w:val="00C04647"/>
    <w:rsid w:val="00C122EF"/>
    <w:rsid w:val="00C139CE"/>
    <w:rsid w:val="00C145DD"/>
    <w:rsid w:val="00C17C35"/>
    <w:rsid w:val="00C20940"/>
    <w:rsid w:val="00C2651F"/>
    <w:rsid w:val="00C26F76"/>
    <w:rsid w:val="00C35A39"/>
    <w:rsid w:val="00C36D8C"/>
    <w:rsid w:val="00C46307"/>
    <w:rsid w:val="00C634DC"/>
    <w:rsid w:val="00C6702E"/>
    <w:rsid w:val="00C73EF0"/>
    <w:rsid w:val="00C76A9B"/>
    <w:rsid w:val="00C7705B"/>
    <w:rsid w:val="00C95E91"/>
    <w:rsid w:val="00CA3076"/>
    <w:rsid w:val="00CB1672"/>
    <w:rsid w:val="00CB4189"/>
    <w:rsid w:val="00CB4A0E"/>
    <w:rsid w:val="00CB610A"/>
    <w:rsid w:val="00CC25CF"/>
    <w:rsid w:val="00CC37A3"/>
    <w:rsid w:val="00CC5227"/>
    <w:rsid w:val="00CC5F2B"/>
    <w:rsid w:val="00CC73C9"/>
    <w:rsid w:val="00CE21B1"/>
    <w:rsid w:val="00CE57BE"/>
    <w:rsid w:val="00CE5F6E"/>
    <w:rsid w:val="00CF4A24"/>
    <w:rsid w:val="00D0428E"/>
    <w:rsid w:val="00D07529"/>
    <w:rsid w:val="00D07E4E"/>
    <w:rsid w:val="00D201EF"/>
    <w:rsid w:val="00D214A1"/>
    <w:rsid w:val="00D2598D"/>
    <w:rsid w:val="00D27EBB"/>
    <w:rsid w:val="00D30FD1"/>
    <w:rsid w:val="00D322E9"/>
    <w:rsid w:val="00D54ABE"/>
    <w:rsid w:val="00D55C68"/>
    <w:rsid w:val="00D626B1"/>
    <w:rsid w:val="00D62A91"/>
    <w:rsid w:val="00D660A8"/>
    <w:rsid w:val="00D72340"/>
    <w:rsid w:val="00D75E4B"/>
    <w:rsid w:val="00D810E6"/>
    <w:rsid w:val="00D91DDE"/>
    <w:rsid w:val="00DA1797"/>
    <w:rsid w:val="00DA2716"/>
    <w:rsid w:val="00DA3AC0"/>
    <w:rsid w:val="00DB2E49"/>
    <w:rsid w:val="00DC6C4D"/>
    <w:rsid w:val="00DD4040"/>
    <w:rsid w:val="00DE0244"/>
    <w:rsid w:val="00DE1128"/>
    <w:rsid w:val="00DE49F6"/>
    <w:rsid w:val="00DF23FC"/>
    <w:rsid w:val="00E30D56"/>
    <w:rsid w:val="00E41E04"/>
    <w:rsid w:val="00E434AC"/>
    <w:rsid w:val="00E506CD"/>
    <w:rsid w:val="00E510C7"/>
    <w:rsid w:val="00E724AA"/>
    <w:rsid w:val="00E93977"/>
    <w:rsid w:val="00EC1CF9"/>
    <w:rsid w:val="00EC5D07"/>
    <w:rsid w:val="00EC5FBD"/>
    <w:rsid w:val="00ED55EF"/>
    <w:rsid w:val="00EE5A64"/>
    <w:rsid w:val="00EF060D"/>
    <w:rsid w:val="00EF350B"/>
    <w:rsid w:val="00F15C9C"/>
    <w:rsid w:val="00F17859"/>
    <w:rsid w:val="00F17A4A"/>
    <w:rsid w:val="00F23549"/>
    <w:rsid w:val="00F24400"/>
    <w:rsid w:val="00F2740B"/>
    <w:rsid w:val="00F37058"/>
    <w:rsid w:val="00F370FA"/>
    <w:rsid w:val="00F41C36"/>
    <w:rsid w:val="00F44BB5"/>
    <w:rsid w:val="00F50765"/>
    <w:rsid w:val="00F60EF7"/>
    <w:rsid w:val="00F6238A"/>
    <w:rsid w:val="00F74C98"/>
    <w:rsid w:val="00F860B1"/>
    <w:rsid w:val="00F8736B"/>
    <w:rsid w:val="00FA3592"/>
    <w:rsid w:val="00FB12D0"/>
    <w:rsid w:val="00FC2DF0"/>
    <w:rsid w:val="00FD19B5"/>
    <w:rsid w:val="00FD707F"/>
    <w:rsid w:val="00FE0DD3"/>
    <w:rsid w:val="00FE33D6"/>
    <w:rsid w:val="00FE583F"/>
    <w:rsid w:val="00FF39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D2445"/>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239"/>
    <w:rPr>
      <w:rFonts w:ascii="Calibri" w:eastAsia="Calibri" w:hAnsi="Calibri" w:cs="Times New Roman"/>
    </w:rPr>
  </w:style>
  <w:style w:type="paragraph" w:styleId="Ttulo1">
    <w:name w:val="heading 1"/>
    <w:basedOn w:val="Normal"/>
    <w:next w:val="Normal"/>
    <w:link w:val="Ttulo1Char"/>
    <w:uiPriority w:val="9"/>
    <w:qFormat/>
    <w:rsid w:val="003356A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semiHidden/>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semiHidden/>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DA3AC0"/>
    <w:rPr>
      <w:color w:val="808080"/>
    </w:rPr>
  </w:style>
  <w:style w:type="paragraph" w:styleId="Recuodecorpodetexto3">
    <w:name w:val="Body Text Indent 3"/>
    <w:basedOn w:val="Normal"/>
    <w:link w:val="Recuodecorpodetexto3Char"/>
    <w:uiPriority w:val="99"/>
    <w:semiHidden/>
    <w:unhideWhenUsed/>
    <w:rsid w:val="009B7239"/>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9B7239"/>
    <w:rPr>
      <w:rFonts w:ascii="Calibri" w:eastAsia="Calibri" w:hAnsi="Calibri" w:cs="Times New Roman"/>
      <w:sz w:val="16"/>
      <w:szCs w:val="16"/>
    </w:rPr>
  </w:style>
  <w:style w:type="paragraph" w:styleId="NormalWeb">
    <w:name w:val="Normal (Web)"/>
    <w:basedOn w:val="Normal"/>
    <w:uiPriority w:val="99"/>
    <w:unhideWhenUsed/>
    <w:rsid w:val="0004614B"/>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17">
    <w:name w:val="Tabela com grade17"/>
    <w:basedOn w:val="Tabelanormal"/>
    <w:next w:val="Tabelacomgrade"/>
    <w:uiPriority w:val="59"/>
    <w:rsid w:val="00B36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Titulo">
    <w:name w:val="Nivel_01_Titulo"/>
    <w:basedOn w:val="Ttulo1"/>
    <w:next w:val="Normal"/>
    <w:qFormat/>
    <w:rsid w:val="003356A9"/>
    <w:pPr>
      <w:numPr>
        <w:numId w:val="16"/>
      </w:numPr>
      <w:tabs>
        <w:tab w:val="left" w:pos="567"/>
      </w:tabs>
      <w:spacing w:line="240" w:lineRule="auto"/>
      <w:ind w:left="720"/>
      <w:jc w:val="both"/>
    </w:pPr>
    <w:rPr>
      <w:rFonts w:ascii="Arial" w:eastAsia="Times New Roman" w:hAnsi="Arial" w:cs="Times New Roman"/>
      <w:b/>
      <w:bCs/>
      <w:sz w:val="20"/>
      <w:szCs w:val="20"/>
      <w:lang w:eastAsia="pt-BR"/>
    </w:rPr>
  </w:style>
  <w:style w:type="character" w:customStyle="1" w:styleId="Ttulo1Char">
    <w:name w:val="Título 1 Char"/>
    <w:basedOn w:val="Fontepargpadro"/>
    <w:link w:val="Ttulo1"/>
    <w:uiPriority w:val="9"/>
    <w:rsid w:val="003356A9"/>
    <w:rPr>
      <w:rFonts w:asciiTheme="majorHAnsi" w:eastAsiaTheme="majorEastAsia" w:hAnsiTheme="majorHAnsi" w:cstheme="majorBidi"/>
      <w:color w:val="365F91" w:themeColor="accent1" w:themeShade="BF"/>
      <w:sz w:val="32"/>
      <w:szCs w:val="32"/>
    </w:rPr>
  </w:style>
  <w:style w:type="table" w:customStyle="1" w:styleId="Tabelacomgrade3">
    <w:name w:val="Tabela com grade3"/>
    <w:basedOn w:val="Tabelanormal"/>
    <w:next w:val="Tabelacomgrade"/>
    <w:uiPriority w:val="39"/>
    <w:rsid w:val="00FF39D2"/>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3">
    <w:name w:val="WW8Num3"/>
    <w:basedOn w:val="Semlista"/>
    <w:rsid w:val="00FE583F"/>
    <w:pPr>
      <w:numPr>
        <w:numId w:val="18"/>
      </w:numPr>
    </w:pPr>
  </w:style>
  <w:style w:type="character" w:styleId="HiperlinkVisitado">
    <w:name w:val="FollowedHyperlink"/>
    <w:basedOn w:val="Fontepargpadro"/>
    <w:uiPriority w:val="99"/>
    <w:semiHidden/>
    <w:unhideWhenUsed/>
    <w:rsid w:val="004B38F6"/>
    <w:rPr>
      <w:color w:val="800080" w:themeColor="followedHyperlink"/>
      <w:u w:val="single"/>
    </w:rPr>
  </w:style>
  <w:style w:type="paragraph" w:customStyle="1" w:styleId="Standard">
    <w:name w:val="Standard"/>
    <w:rsid w:val="00556E74"/>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table" w:customStyle="1" w:styleId="Tabelacomgrade36">
    <w:name w:val="Tabela com grade36"/>
    <w:basedOn w:val="Tabelanormal"/>
    <w:next w:val="Tabelacomgrade"/>
    <w:uiPriority w:val="59"/>
    <w:rsid w:val="00FC2D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4C6B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193272188">
      <w:bodyDiv w:val="1"/>
      <w:marLeft w:val="0"/>
      <w:marRight w:val="0"/>
      <w:marTop w:val="0"/>
      <w:marBottom w:val="0"/>
      <w:divBdr>
        <w:top w:val="none" w:sz="0" w:space="0" w:color="auto"/>
        <w:left w:val="none" w:sz="0" w:space="0" w:color="auto"/>
        <w:bottom w:val="none" w:sz="0" w:space="0" w:color="auto"/>
        <w:right w:val="none" w:sz="0" w:space="0" w:color="auto"/>
      </w:divBdr>
    </w:div>
    <w:div w:id="218784785">
      <w:bodyDiv w:val="1"/>
      <w:marLeft w:val="0"/>
      <w:marRight w:val="0"/>
      <w:marTop w:val="0"/>
      <w:marBottom w:val="0"/>
      <w:divBdr>
        <w:top w:val="none" w:sz="0" w:space="0" w:color="auto"/>
        <w:left w:val="none" w:sz="0" w:space="0" w:color="auto"/>
        <w:bottom w:val="none" w:sz="0" w:space="0" w:color="auto"/>
        <w:right w:val="none" w:sz="0" w:space="0" w:color="auto"/>
      </w:divBdr>
    </w:div>
    <w:div w:id="377976765">
      <w:bodyDiv w:val="1"/>
      <w:marLeft w:val="0"/>
      <w:marRight w:val="0"/>
      <w:marTop w:val="0"/>
      <w:marBottom w:val="0"/>
      <w:divBdr>
        <w:top w:val="none" w:sz="0" w:space="0" w:color="auto"/>
        <w:left w:val="none" w:sz="0" w:space="0" w:color="auto"/>
        <w:bottom w:val="none" w:sz="0" w:space="0" w:color="auto"/>
        <w:right w:val="none" w:sz="0" w:space="0" w:color="auto"/>
      </w:divBdr>
    </w:div>
    <w:div w:id="564612234">
      <w:bodyDiv w:val="1"/>
      <w:marLeft w:val="0"/>
      <w:marRight w:val="0"/>
      <w:marTop w:val="0"/>
      <w:marBottom w:val="0"/>
      <w:divBdr>
        <w:top w:val="none" w:sz="0" w:space="0" w:color="auto"/>
        <w:left w:val="none" w:sz="0" w:space="0" w:color="auto"/>
        <w:bottom w:val="none" w:sz="0" w:space="0" w:color="auto"/>
        <w:right w:val="none" w:sz="0" w:space="0" w:color="auto"/>
      </w:divBdr>
    </w:div>
    <w:div w:id="635993669">
      <w:bodyDiv w:val="1"/>
      <w:marLeft w:val="0"/>
      <w:marRight w:val="0"/>
      <w:marTop w:val="0"/>
      <w:marBottom w:val="0"/>
      <w:divBdr>
        <w:top w:val="none" w:sz="0" w:space="0" w:color="auto"/>
        <w:left w:val="none" w:sz="0" w:space="0" w:color="auto"/>
        <w:bottom w:val="none" w:sz="0" w:space="0" w:color="auto"/>
        <w:right w:val="none" w:sz="0" w:space="0" w:color="auto"/>
      </w:divBdr>
    </w:div>
    <w:div w:id="691031809">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997810046">
      <w:bodyDiv w:val="1"/>
      <w:marLeft w:val="0"/>
      <w:marRight w:val="0"/>
      <w:marTop w:val="0"/>
      <w:marBottom w:val="0"/>
      <w:divBdr>
        <w:top w:val="none" w:sz="0" w:space="0" w:color="auto"/>
        <w:left w:val="none" w:sz="0" w:space="0" w:color="auto"/>
        <w:bottom w:val="none" w:sz="0" w:space="0" w:color="auto"/>
        <w:right w:val="none" w:sz="0" w:space="0" w:color="auto"/>
      </w:divBdr>
    </w:div>
    <w:div w:id="1021516334">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583683228">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2013751131">
      <w:bodyDiv w:val="1"/>
      <w:marLeft w:val="0"/>
      <w:marRight w:val="0"/>
      <w:marTop w:val="0"/>
      <w:marBottom w:val="0"/>
      <w:divBdr>
        <w:top w:val="none" w:sz="0" w:space="0" w:color="auto"/>
        <w:left w:val="none" w:sz="0" w:space="0" w:color="auto"/>
        <w:bottom w:val="none" w:sz="0" w:space="0" w:color="auto"/>
        <w:right w:val="none" w:sz="0" w:space="0" w:color="auto"/>
      </w:divBdr>
    </w:div>
    <w:div w:id="207847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itambedomatodentro.mg.gov.br/portal/editais/0/4/932" TargetMode="External"/><Relationship Id="rId12" Type="http://schemas.openxmlformats.org/officeDocument/2006/relationships/image" Target="media/image5.png"/><Relationship Id="rId17" Type="http://schemas.openxmlformats.org/officeDocument/2006/relationships/hyperlink" Target="mailto:compradireta@itambedomatodentro.mg.gov.br"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aps.saude.gov.br/ape/esu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805</TotalTime>
  <Pages>39</Pages>
  <Words>13017</Words>
  <Characters>70296</Characters>
  <Application>Microsoft Office Word</Application>
  <DocSecurity>0</DocSecurity>
  <Lines>585</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84</cp:revision>
  <cp:lastPrinted>2023-05-12T17:38:00Z</cp:lastPrinted>
  <dcterms:created xsi:type="dcterms:W3CDTF">2023-04-19T13:33:00Z</dcterms:created>
  <dcterms:modified xsi:type="dcterms:W3CDTF">2023-05-15T11:36:00Z</dcterms:modified>
</cp:coreProperties>
</file>