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5E3B" w:rsidRPr="008F0E12" w:rsidRDefault="00D65E3B" w:rsidP="00445B10">
      <w:pPr>
        <w:tabs>
          <w:tab w:val="left" w:pos="5055"/>
        </w:tabs>
        <w:spacing w:after="0" w:line="240" w:lineRule="auto"/>
        <w:jc w:val="center"/>
        <w:rPr>
          <w:rFonts w:ascii="Arial Narrow" w:hAnsi="Arial Narrow"/>
          <w:b/>
          <w:bCs/>
          <w:sz w:val="24"/>
          <w:szCs w:val="24"/>
        </w:rPr>
      </w:pPr>
      <w:bookmarkStart w:id="0" w:name="_GoBack"/>
      <w:bookmarkEnd w:id="0"/>
    </w:p>
    <w:p w:rsidR="00D65E3B" w:rsidRPr="008F0E12" w:rsidRDefault="00D65E3B" w:rsidP="00445B10">
      <w:pPr>
        <w:tabs>
          <w:tab w:val="left" w:pos="5055"/>
        </w:tabs>
        <w:spacing w:after="0" w:line="240" w:lineRule="auto"/>
        <w:jc w:val="center"/>
        <w:rPr>
          <w:rFonts w:ascii="Arial Narrow" w:hAnsi="Arial Narrow"/>
          <w:b/>
          <w:bCs/>
          <w:sz w:val="28"/>
          <w:szCs w:val="24"/>
        </w:rPr>
      </w:pPr>
      <w:r w:rsidRPr="008F0E12">
        <w:rPr>
          <w:rFonts w:ascii="Arial Narrow" w:hAnsi="Arial Narrow"/>
          <w:b/>
          <w:bCs/>
          <w:sz w:val="28"/>
          <w:szCs w:val="24"/>
        </w:rPr>
        <w:t>DOCUMENTO DE FORMALIZAÇÃO DA DEMANDA</w:t>
      </w:r>
    </w:p>
    <w:p w:rsidR="00D65E3B" w:rsidRPr="008F0E12" w:rsidRDefault="00D65E3B" w:rsidP="00445B10">
      <w:pPr>
        <w:tabs>
          <w:tab w:val="right" w:pos="9072"/>
        </w:tabs>
        <w:spacing w:after="0" w:line="240" w:lineRule="auto"/>
        <w:jc w:val="right"/>
        <w:rPr>
          <w:rFonts w:ascii="Arial Narrow" w:eastAsia="Times New Roman" w:hAnsi="Arial Narrow"/>
          <w:color w:val="000000"/>
          <w:sz w:val="24"/>
          <w:szCs w:val="24"/>
          <w:lang w:eastAsia="pt-BR"/>
        </w:rPr>
      </w:pPr>
    </w:p>
    <w:p w:rsidR="00D65E3B" w:rsidRPr="008F0E12" w:rsidRDefault="00D65E3B" w:rsidP="00445B10">
      <w:pPr>
        <w:tabs>
          <w:tab w:val="right" w:pos="9072"/>
        </w:tabs>
        <w:spacing w:after="0" w:line="240" w:lineRule="auto"/>
        <w:jc w:val="right"/>
        <w:rPr>
          <w:rFonts w:ascii="Arial Narrow" w:eastAsia="Times New Roman" w:hAnsi="Arial Narrow"/>
          <w:color w:val="000000"/>
          <w:sz w:val="24"/>
          <w:szCs w:val="24"/>
          <w:lang w:eastAsia="pt-BR"/>
        </w:rPr>
      </w:pPr>
    </w:p>
    <w:p w:rsidR="00D65E3B" w:rsidRPr="008F0E12" w:rsidRDefault="00D65E3B" w:rsidP="00445B10">
      <w:pPr>
        <w:tabs>
          <w:tab w:val="right" w:pos="9072"/>
        </w:tabs>
        <w:spacing w:after="0" w:line="240" w:lineRule="auto"/>
        <w:jc w:val="right"/>
        <w:rPr>
          <w:rFonts w:ascii="Arial Narrow" w:eastAsia="Times New Roman" w:hAnsi="Arial Narrow"/>
          <w:color w:val="000000"/>
          <w:sz w:val="24"/>
          <w:szCs w:val="24"/>
          <w:lang w:eastAsia="pt-BR"/>
        </w:rPr>
      </w:pPr>
      <w:r w:rsidRPr="008F0E12">
        <w:rPr>
          <w:rFonts w:ascii="Arial Narrow" w:eastAsia="Times New Roman" w:hAnsi="Arial Narrow"/>
          <w:color w:val="000000"/>
          <w:sz w:val="24"/>
          <w:szCs w:val="24"/>
          <w:lang w:eastAsia="pt-BR"/>
        </w:rPr>
        <w:t xml:space="preserve">Itambé do Mato Dentro, </w:t>
      </w:r>
      <w:r w:rsidR="00435EEE" w:rsidRPr="00435EEE">
        <w:rPr>
          <w:rFonts w:ascii="Arial Narrow" w:eastAsia="Times New Roman" w:hAnsi="Arial Narrow"/>
          <w:color w:val="000000"/>
          <w:sz w:val="24"/>
          <w:szCs w:val="24"/>
          <w:lang w:eastAsia="pt-BR"/>
        </w:rPr>
        <w:t xml:space="preserve">10 de agosto </w:t>
      </w:r>
      <w:r w:rsidRPr="008F0E12">
        <w:rPr>
          <w:rFonts w:ascii="Arial Narrow" w:eastAsia="Times New Roman" w:hAnsi="Arial Narrow"/>
          <w:color w:val="000000"/>
          <w:sz w:val="24"/>
          <w:szCs w:val="24"/>
          <w:lang w:eastAsia="pt-BR"/>
        </w:rPr>
        <w:t>de 2023</w:t>
      </w:r>
    </w:p>
    <w:p w:rsidR="00D65E3B" w:rsidRPr="008F0E12" w:rsidRDefault="00D65E3B" w:rsidP="00445B10">
      <w:pPr>
        <w:tabs>
          <w:tab w:val="right" w:pos="9072"/>
        </w:tabs>
        <w:spacing w:after="0" w:line="240" w:lineRule="auto"/>
        <w:rPr>
          <w:rFonts w:ascii="Arial Narrow" w:eastAsia="Times New Roman" w:hAnsi="Arial Narrow"/>
          <w:color w:val="000000"/>
          <w:sz w:val="24"/>
          <w:szCs w:val="24"/>
          <w:lang w:eastAsia="pt-BR"/>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jc w:val="both"/>
        <w:rPr>
          <w:rFonts w:ascii="Arial Narrow" w:eastAsiaTheme="minorHAnsi" w:hAnsi="Arial Narrow"/>
          <w:sz w:val="24"/>
          <w:szCs w:val="24"/>
        </w:rPr>
      </w:pPr>
      <w:r w:rsidRPr="008F0E12">
        <w:rPr>
          <w:rFonts w:ascii="Arial Narrow" w:eastAsiaTheme="minorHAnsi" w:hAnsi="Arial Narrow"/>
          <w:sz w:val="24"/>
          <w:szCs w:val="24"/>
        </w:rPr>
        <w:t xml:space="preserve">Solicito abertura de Processo Administrativo de Inexigibilidade de licitação para a Contratação </w:t>
      </w:r>
      <w:r w:rsidR="00483F59" w:rsidRPr="008F0E12">
        <w:rPr>
          <w:rFonts w:ascii="Arial Narrow" w:eastAsiaTheme="minorHAnsi" w:hAnsi="Arial Narrow"/>
          <w:sz w:val="24"/>
          <w:szCs w:val="24"/>
        </w:rPr>
        <w:t xml:space="preserve">da </w:t>
      </w:r>
      <w:r w:rsidR="00E85E51" w:rsidRPr="00E85E51">
        <w:rPr>
          <w:rFonts w:ascii="Arial Narrow" w:eastAsiaTheme="minorHAnsi" w:hAnsi="Arial Narrow"/>
          <w:b/>
          <w:sz w:val="24"/>
          <w:szCs w:val="24"/>
        </w:rPr>
        <w:t>BANDA</w:t>
      </w:r>
      <w:r w:rsidR="00E85E51">
        <w:rPr>
          <w:rFonts w:ascii="Arial Narrow" w:eastAsiaTheme="minorHAnsi" w:hAnsi="Arial Narrow"/>
          <w:sz w:val="24"/>
          <w:szCs w:val="24"/>
        </w:rPr>
        <w:t xml:space="preserve"> </w:t>
      </w:r>
      <w:r w:rsidR="00E85E51" w:rsidRPr="00E85E51">
        <w:rPr>
          <w:rFonts w:ascii="Arial Narrow" w:eastAsiaTheme="minorHAnsi" w:hAnsi="Arial Narrow"/>
          <w:b/>
          <w:sz w:val="24"/>
          <w:szCs w:val="24"/>
        </w:rPr>
        <w:t>DOMINUS</w:t>
      </w:r>
      <w:r w:rsidR="00483F59" w:rsidRPr="008F0E12">
        <w:rPr>
          <w:rFonts w:ascii="Arial Narrow" w:eastAsiaTheme="minorHAnsi" w:hAnsi="Arial Narrow"/>
          <w:b/>
          <w:sz w:val="24"/>
          <w:szCs w:val="24"/>
        </w:rPr>
        <w:t xml:space="preserve">, </w:t>
      </w:r>
      <w:r w:rsidR="00483F59" w:rsidRPr="008F0E12">
        <w:rPr>
          <w:rFonts w:ascii="Arial Narrow" w:eastAsiaTheme="minorHAnsi" w:hAnsi="Arial Narrow"/>
          <w:sz w:val="24"/>
          <w:szCs w:val="24"/>
        </w:rPr>
        <w:t xml:space="preserve">representada neste ato pela empresa </w:t>
      </w:r>
      <w:r w:rsidR="00E85E51">
        <w:rPr>
          <w:rFonts w:ascii="Arial Narrow" w:eastAsiaTheme="minorHAnsi" w:hAnsi="Arial Narrow"/>
          <w:b/>
          <w:sz w:val="24"/>
          <w:szCs w:val="24"/>
        </w:rPr>
        <w:t>DOMINUS PRODUÇÕES ARTISTICAS LTDA</w:t>
      </w:r>
      <w:r w:rsidR="00483F59" w:rsidRPr="008F0E12">
        <w:rPr>
          <w:rFonts w:ascii="Arial Narrow" w:eastAsiaTheme="minorHAnsi" w:hAnsi="Arial Narrow"/>
          <w:b/>
          <w:sz w:val="24"/>
          <w:szCs w:val="24"/>
        </w:rPr>
        <w:t xml:space="preserve">, CNPJ </w:t>
      </w:r>
      <w:r w:rsidR="00E85E51">
        <w:rPr>
          <w:rFonts w:ascii="Arial Narrow" w:eastAsiaTheme="minorHAnsi" w:hAnsi="Arial Narrow"/>
          <w:b/>
          <w:sz w:val="24"/>
          <w:szCs w:val="24"/>
        </w:rPr>
        <w:t>36.505.631/0001-00</w:t>
      </w:r>
      <w:r w:rsidR="00483F59" w:rsidRPr="008F0E12">
        <w:rPr>
          <w:rFonts w:ascii="Arial Narrow" w:eastAsiaTheme="minorHAnsi" w:hAnsi="Arial Narrow"/>
          <w:b/>
          <w:sz w:val="24"/>
          <w:szCs w:val="24"/>
        </w:rPr>
        <w:t xml:space="preserve">, </w:t>
      </w:r>
      <w:r w:rsidRPr="008F0E12">
        <w:rPr>
          <w:rFonts w:ascii="Arial Narrow" w:eastAsiaTheme="minorHAnsi" w:hAnsi="Arial Narrow"/>
          <w:sz w:val="24"/>
          <w:szCs w:val="24"/>
        </w:rPr>
        <w:t xml:space="preserve">para apresentação </w:t>
      </w:r>
      <w:r w:rsidR="00483F59" w:rsidRPr="008F0E12">
        <w:rPr>
          <w:rFonts w:ascii="Arial Narrow" w:eastAsiaTheme="minorHAnsi" w:hAnsi="Arial Narrow"/>
          <w:sz w:val="24"/>
          <w:szCs w:val="24"/>
        </w:rPr>
        <w:t xml:space="preserve">de show artístico </w:t>
      </w:r>
      <w:r w:rsidRPr="008F0E12">
        <w:rPr>
          <w:rFonts w:ascii="Arial Narrow" w:eastAsiaTheme="minorHAnsi" w:hAnsi="Arial Narrow"/>
          <w:sz w:val="24"/>
          <w:szCs w:val="24"/>
        </w:rPr>
        <w:t>no dia 26 de agosto de 2023, durante a Tradicional Festa de Agosto de Itambé do Mato Dentro/MG.</w:t>
      </w:r>
    </w:p>
    <w:p w:rsidR="00404DEE" w:rsidRPr="008F0E12" w:rsidRDefault="00404DEE" w:rsidP="00445B10">
      <w:pPr>
        <w:spacing w:after="0" w:line="240" w:lineRule="auto"/>
        <w:jc w:val="both"/>
        <w:rPr>
          <w:rFonts w:ascii="Arial Narrow" w:eastAsiaTheme="minorHAnsi" w:hAnsi="Arial Narrow"/>
          <w:sz w:val="24"/>
          <w:szCs w:val="24"/>
        </w:rPr>
      </w:pPr>
    </w:p>
    <w:p w:rsidR="00404DEE" w:rsidRPr="008F0E12" w:rsidRDefault="00404DEE" w:rsidP="00445B10">
      <w:pPr>
        <w:spacing w:after="0" w:line="240" w:lineRule="auto"/>
        <w:jc w:val="both"/>
        <w:rPr>
          <w:rFonts w:ascii="Arial Narrow" w:eastAsiaTheme="minorHAnsi" w:hAnsi="Arial Narrow"/>
          <w:sz w:val="24"/>
          <w:szCs w:val="24"/>
        </w:rPr>
      </w:pPr>
      <w:r w:rsidRPr="008F0E12">
        <w:rPr>
          <w:rFonts w:ascii="Arial Narrow" w:eastAsiaTheme="minorHAnsi" w:hAnsi="Arial Narrow"/>
          <w:sz w:val="24"/>
          <w:szCs w:val="24"/>
        </w:rPr>
        <w:t xml:space="preserve">A apresentação terá duração de 09min e valor global de </w:t>
      </w:r>
      <w:r w:rsidRPr="008F0E12">
        <w:rPr>
          <w:rFonts w:ascii="Arial Narrow" w:eastAsiaTheme="minorHAnsi" w:hAnsi="Arial Narrow"/>
          <w:b/>
          <w:sz w:val="24"/>
          <w:szCs w:val="24"/>
        </w:rPr>
        <w:t xml:space="preserve">R$ </w:t>
      </w:r>
      <w:r w:rsidR="00E85E51">
        <w:rPr>
          <w:rFonts w:ascii="Arial Narrow" w:eastAsiaTheme="minorHAnsi" w:hAnsi="Arial Narrow"/>
          <w:b/>
          <w:sz w:val="24"/>
          <w:szCs w:val="24"/>
        </w:rPr>
        <w:t>16.000</w:t>
      </w:r>
      <w:r w:rsidRPr="008F0E12">
        <w:rPr>
          <w:rFonts w:ascii="Arial Narrow" w:eastAsiaTheme="minorHAnsi" w:hAnsi="Arial Narrow"/>
          <w:b/>
          <w:sz w:val="24"/>
          <w:szCs w:val="24"/>
        </w:rPr>
        <w:t>,00 (</w:t>
      </w:r>
      <w:r w:rsidR="00E85E51">
        <w:rPr>
          <w:rFonts w:ascii="Arial Narrow" w:eastAsiaTheme="minorHAnsi" w:hAnsi="Arial Narrow"/>
          <w:b/>
          <w:sz w:val="24"/>
          <w:szCs w:val="24"/>
        </w:rPr>
        <w:t>dezesseis</w:t>
      </w:r>
      <w:r w:rsidRPr="008F0E12">
        <w:rPr>
          <w:rFonts w:ascii="Arial Narrow" w:eastAsiaTheme="minorHAnsi" w:hAnsi="Arial Narrow"/>
          <w:b/>
          <w:sz w:val="24"/>
          <w:szCs w:val="24"/>
        </w:rPr>
        <w:t xml:space="preserve"> mil reais)</w:t>
      </w:r>
      <w:r w:rsidRPr="008F0E12">
        <w:rPr>
          <w:rFonts w:ascii="Arial Narrow" w:eastAsiaTheme="minorHAnsi" w:hAnsi="Arial Narrow"/>
          <w:sz w:val="24"/>
          <w:szCs w:val="24"/>
        </w:rPr>
        <w:t>, de acordo com documentação e termo de referência anexos, com fulcro no art. 74, II, da Lei 14.133/21.</w:t>
      </w: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jc w:val="center"/>
        <w:rPr>
          <w:rFonts w:ascii="Arial Narrow" w:hAnsi="Arial Narrow"/>
          <w:sz w:val="24"/>
          <w:szCs w:val="24"/>
        </w:rPr>
      </w:pPr>
      <w:r w:rsidRPr="008F0E12">
        <w:rPr>
          <w:rFonts w:ascii="Arial Narrow" w:hAnsi="Arial Narrow"/>
          <w:sz w:val="24"/>
          <w:szCs w:val="24"/>
        </w:rPr>
        <w:t>Luciana Mara Duarte Simões</w:t>
      </w:r>
    </w:p>
    <w:p w:rsidR="00D65E3B" w:rsidRPr="008F0E12" w:rsidRDefault="00D65E3B" w:rsidP="00445B10">
      <w:pPr>
        <w:spacing w:after="0" w:line="240" w:lineRule="auto"/>
        <w:jc w:val="center"/>
        <w:rPr>
          <w:rFonts w:ascii="Arial Narrow" w:hAnsi="Arial Narrow"/>
          <w:sz w:val="24"/>
          <w:szCs w:val="24"/>
        </w:rPr>
      </w:pPr>
      <w:r w:rsidRPr="008F0E12">
        <w:rPr>
          <w:rFonts w:ascii="Arial Narrow" w:hAnsi="Arial Narrow"/>
          <w:sz w:val="24"/>
          <w:szCs w:val="24"/>
        </w:rPr>
        <w:t>Secretária Municipal de Turismo, Cultura, Esporte e Lazer</w:t>
      </w: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35EEE">
      <w:pPr>
        <w:tabs>
          <w:tab w:val="left" w:pos="465"/>
          <w:tab w:val="center" w:pos="4536"/>
        </w:tabs>
        <w:spacing w:after="0" w:line="240" w:lineRule="auto"/>
        <w:jc w:val="center"/>
        <w:outlineLvl w:val="0"/>
        <w:rPr>
          <w:rFonts w:ascii="Arial Narrow" w:eastAsia="Times New Roman" w:hAnsi="Arial Narrow"/>
          <w:b/>
          <w:sz w:val="28"/>
          <w:szCs w:val="24"/>
          <w:lang w:eastAsia="pt-BR"/>
        </w:rPr>
      </w:pPr>
      <w:r w:rsidRPr="008F0E12">
        <w:rPr>
          <w:rFonts w:ascii="Arial Narrow" w:eastAsia="Times New Roman" w:hAnsi="Arial Narrow"/>
          <w:b/>
          <w:sz w:val="28"/>
          <w:szCs w:val="24"/>
          <w:lang w:eastAsia="pt-BR"/>
        </w:rPr>
        <w:lastRenderedPageBreak/>
        <w:t xml:space="preserve">ESTUDO TÉCNICO PRELIMINAR </w:t>
      </w:r>
    </w:p>
    <w:p w:rsidR="00D65E3B" w:rsidRPr="008F0E12" w:rsidRDefault="00D65E3B" w:rsidP="00435EEE">
      <w:pPr>
        <w:tabs>
          <w:tab w:val="left" w:pos="465"/>
          <w:tab w:val="center" w:pos="4536"/>
        </w:tabs>
        <w:spacing w:after="0" w:line="240" w:lineRule="auto"/>
        <w:outlineLvl w:val="0"/>
        <w:rPr>
          <w:rFonts w:ascii="Arial Narrow" w:eastAsia="Times New Roman" w:hAnsi="Arial Narrow"/>
          <w:b/>
          <w:sz w:val="24"/>
          <w:szCs w:val="24"/>
          <w:lang w:eastAsia="pt-BR"/>
        </w:rPr>
      </w:pPr>
    </w:p>
    <w:p w:rsidR="00D65E3B" w:rsidRPr="008F0E12" w:rsidRDefault="00D65E3B" w:rsidP="00435EEE">
      <w:pPr>
        <w:spacing w:after="0" w:line="240" w:lineRule="auto"/>
        <w:jc w:val="both"/>
        <w:rPr>
          <w:rFonts w:ascii="Arial Narrow" w:hAnsi="Arial Narrow"/>
          <w:b/>
          <w:sz w:val="24"/>
          <w:szCs w:val="24"/>
        </w:rPr>
      </w:pPr>
      <w:r w:rsidRPr="008F0E12">
        <w:rPr>
          <w:rFonts w:ascii="Arial Narrow" w:hAnsi="Arial Narrow"/>
          <w:b/>
          <w:sz w:val="24"/>
          <w:szCs w:val="24"/>
        </w:rPr>
        <w:t>INTRODUÇÃO:</w:t>
      </w:r>
    </w:p>
    <w:p w:rsidR="00D65E3B" w:rsidRPr="008F0E12" w:rsidRDefault="00D65E3B" w:rsidP="00435EEE">
      <w:pPr>
        <w:spacing w:after="0" w:line="240" w:lineRule="auto"/>
        <w:jc w:val="both"/>
        <w:rPr>
          <w:rFonts w:ascii="Arial Narrow" w:hAnsi="Arial Narrow"/>
          <w:b/>
          <w:sz w:val="24"/>
          <w:szCs w:val="24"/>
        </w:rPr>
      </w:pPr>
    </w:p>
    <w:p w:rsidR="00D65E3B" w:rsidRPr="008F0E12" w:rsidRDefault="00D65E3B" w:rsidP="00435EEE">
      <w:pPr>
        <w:spacing w:after="0" w:line="240" w:lineRule="auto"/>
        <w:jc w:val="both"/>
        <w:rPr>
          <w:rFonts w:ascii="Arial Narrow" w:hAnsi="Arial Narrow"/>
          <w:sz w:val="24"/>
          <w:szCs w:val="24"/>
        </w:rPr>
      </w:pPr>
      <w:r w:rsidRPr="008F0E12">
        <w:rPr>
          <w:rFonts w:ascii="Arial Narrow" w:hAnsi="Arial Narrow"/>
          <w:sz w:val="24"/>
          <w:szCs w:val="24"/>
        </w:rPr>
        <w:t>O presente documento caracteriza a primeira etapa da fase de planejamento e apresenta os devidos estudos para a contratação de solução que atenderá à necessidade abaixo especificada.</w:t>
      </w:r>
    </w:p>
    <w:p w:rsidR="00D65E3B" w:rsidRPr="008F0E12" w:rsidRDefault="00D65E3B" w:rsidP="00435EEE">
      <w:pPr>
        <w:spacing w:after="0" w:line="240" w:lineRule="auto"/>
        <w:jc w:val="both"/>
        <w:rPr>
          <w:rFonts w:ascii="Arial Narrow" w:hAnsi="Arial Narrow"/>
          <w:sz w:val="24"/>
          <w:szCs w:val="24"/>
        </w:rPr>
      </w:pPr>
    </w:p>
    <w:p w:rsidR="00D65E3B" w:rsidRPr="008F0E12" w:rsidRDefault="00D65E3B" w:rsidP="00435EEE">
      <w:pPr>
        <w:spacing w:after="0" w:line="240" w:lineRule="auto"/>
        <w:jc w:val="both"/>
        <w:rPr>
          <w:rFonts w:ascii="Arial Narrow" w:hAnsi="Arial Narrow"/>
          <w:sz w:val="24"/>
          <w:szCs w:val="24"/>
        </w:rPr>
      </w:pPr>
      <w:r w:rsidRPr="008F0E12">
        <w:rPr>
          <w:rFonts w:ascii="Arial Narrow" w:hAnsi="Arial Narrow"/>
          <w:sz w:val="24"/>
          <w:szCs w:val="24"/>
        </w:rPr>
        <w:t>O objetivo principal é estudar detalhadamente a necessidade e identificar no mercado a melhor solução para supri-la, em observância às normas vigentes e aos princípios que regem a Administração Pública.</w:t>
      </w:r>
    </w:p>
    <w:p w:rsidR="001B6826" w:rsidRPr="008F0E12" w:rsidRDefault="001B6826" w:rsidP="00435EEE">
      <w:pPr>
        <w:tabs>
          <w:tab w:val="left" w:pos="5055"/>
        </w:tabs>
        <w:spacing w:after="0" w:line="240" w:lineRule="auto"/>
        <w:rPr>
          <w:rFonts w:ascii="Arial Narrow" w:hAnsi="Arial Narrow"/>
          <w:sz w:val="24"/>
          <w:szCs w:val="24"/>
        </w:rPr>
      </w:pPr>
    </w:p>
    <w:p w:rsidR="00D65E3B" w:rsidRPr="008F0E12" w:rsidRDefault="00D65E3B" w:rsidP="00435EEE">
      <w:pPr>
        <w:pStyle w:val="PargrafodaLista"/>
        <w:numPr>
          <w:ilvl w:val="0"/>
          <w:numId w:val="18"/>
        </w:numPr>
        <w:tabs>
          <w:tab w:val="left" w:pos="284"/>
          <w:tab w:val="left" w:pos="5055"/>
        </w:tabs>
        <w:spacing w:after="0" w:line="240" w:lineRule="auto"/>
        <w:ind w:left="0" w:firstLine="0"/>
        <w:rPr>
          <w:rFonts w:ascii="Arial Narrow" w:hAnsi="Arial Narrow"/>
          <w:b/>
          <w:sz w:val="24"/>
          <w:szCs w:val="24"/>
        </w:rPr>
      </w:pPr>
      <w:r w:rsidRPr="008F0E12">
        <w:rPr>
          <w:rFonts w:ascii="Arial Narrow" w:hAnsi="Arial Narrow"/>
          <w:b/>
          <w:sz w:val="24"/>
          <w:szCs w:val="24"/>
        </w:rPr>
        <w:t>INFORMAÇÕES:</w:t>
      </w:r>
    </w:p>
    <w:p w:rsidR="00D65E3B" w:rsidRPr="008F0E12" w:rsidRDefault="00D65E3B" w:rsidP="00435EEE">
      <w:pPr>
        <w:tabs>
          <w:tab w:val="left" w:pos="284"/>
          <w:tab w:val="left" w:pos="5055"/>
        </w:tabs>
        <w:spacing w:after="0" w:line="240" w:lineRule="auto"/>
        <w:rPr>
          <w:rFonts w:ascii="Arial Narrow" w:hAnsi="Arial Narrow"/>
          <w:b/>
          <w:sz w:val="24"/>
          <w:szCs w:val="24"/>
        </w:rPr>
      </w:pPr>
    </w:p>
    <w:p w:rsidR="00D65E3B" w:rsidRPr="008F0E12" w:rsidRDefault="00D65E3B" w:rsidP="00435EEE">
      <w:pPr>
        <w:tabs>
          <w:tab w:val="left" w:pos="284"/>
          <w:tab w:val="left" w:pos="5055"/>
        </w:tabs>
        <w:spacing w:after="0" w:line="240" w:lineRule="auto"/>
        <w:rPr>
          <w:rFonts w:ascii="Arial Narrow" w:eastAsia="Times New Roman" w:hAnsi="Arial Narrow"/>
          <w:sz w:val="24"/>
          <w:szCs w:val="24"/>
          <w:lang w:eastAsia="pt-BR"/>
        </w:rPr>
      </w:pPr>
      <w:r w:rsidRPr="008F0E12">
        <w:rPr>
          <w:rFonts w:ascii="Arial Narrow" w:hAnsi="Arial Narrow"/>
          <w:sz w:val="24"/>
          <w:szCs w:val="24"/>
        </w:rPr>
        <w:t xml:space="preserve">ETP sigiloso: </w:t>
      </w:r>
      <w:sdt>
        <w:sdtPr>
          <w:rPr>
            <w:rFonts w:ascii="Arial Narrow" w:hAnsi="Arial Narrow" w:cs="Segoe UI"/>
            <w:kern w:val="16"/>
            <w:sz w:val="24"/>
            <w:szCs w:val="24"/>
            <w14:ligatures w14:val="all"/>
          </w:rPr>
          <w:id w:val="-1072118152"/>
          <w14:checkbox>
            <w14:checked w14:val="0"/>
            <w14:checkedState w14:val="2612" w14:font="MS Gothic"/>
            <w14:uncheckedState w14:val="2610" w14:font="MS Gothic"/>
          </w14:checkbox>
        </w:sdtPr>
        <w:sdtEndPr/>
        <w:sdtContent>
          <w:r w:rsidRPr="008F0E12">
            <w:rPr>
              <w:rFonts w:ascii="Segoe UI Symbol" w:eastAsia="MS Gothic" w:hAnsi="Segoe UI Symbol" w:cs="Segoe UI Symbol"/>
              <w:kern w:val="16"/>
              <w:sz w:val="24"/>
              <w:szCs w:val="24"/>
              <w14:ligatures w14:val="all"/>
            </w:rPr>
            <w:t>☐</w:t>
          </w:r>
        </w:sdtContent>
      </w:sdt>
      <w:r w:rsidRPr="008F0E12">
        <w:rPr>
          <w:rFonts w:ascii="Arial Narrow" w:hAnsi="Arial Narrow" w:cs="Segoe UI"/>
          <w:kern w:val="16"/>
          <w:sz w:val="24"/>
          <w:szCs w:val="24"/>
          <w14:ligatures w14:val="all"/>
        </w:rPr>
        <w:t xml:space="preserve"> </w:t>
      </w:r>
      <w:r w:rsidRPr="008F0E12">
        <w:rPr>
          <w:rFonts w:ascii="Arial Narrow" w:eastAsia="Times New Roman" w:hAnsi="Arial Narrow"/>
          <w:sz w:val="24"/>
          <w:szCs w:val="24"/>
          <w:lang w:eastAsia="pt-BR"/>
        </w:rPr>
        <w:t xml:space="preserve">Sim.  </w:t>
      </w:r>
      <w:sdt>
        <w:sdtPr>
          <w:rPr>
            <w:rFonts w:ascii="Arial Narrow" w:hAnsi="Arial Narrow" w:cs="Segoe UI"/>
            <w:kern w:val="16"/>
            <w:sz w:val="24"/>
            <w:szCs w:val="24"/>
            <w14:ligatures w14:val="all"/>
          </w:rPr>
          <w:id w:val="1607157844"/>
          <w14:checkbox>
            <w14:checked w14:val="1"/>
            <w14:checkedState w14:val="2612" w14:font="MS Gothic"/>
            <w14:uncheckedState w14:val="2610" w14:font="MS Gothic"/>
          </w14:checkbox>
        </w:sdtPr>
        <w:sdtEndPr/>
        <w:sdtContent>
          <w:r w:rsidRPr="008F0E12">
            <w:rPr>
              <w:rFonts w:ascii="Segoe UI Symbol" w:eastAsia="MS Gothic" w:hAnsi="Segoe UI Symbol" w:cs="Segoe UI Symbol"/>
              <w:kern w:val="16"/>
              <w:sz w:val="24"/>
              <w:szCs w:val="24"/>
              <w14:ligatures w14:val="all"/>
            </w:rPr>
            <w:t>☒</w:t>
          </w:r>
        </w:sdtContent>
      </w:sdt>
      <w:r w:rsidRPr="008F0E12">
        <w:rPr>
          <w:rFonts w:ascii="Arial Narrow" w:hAnsi="Arial Narrow" w:cs="Segoe UI"/>
          <w:kern w:val="16"/>
          <w:sz w:val="24"/>
          <w:szCs w:val="24"/>
          <w14:ligatures w14:val="all"/>
        </w:rPr>
        <w:t xml:space="preserve"> </w:t>
      </w:r>
      <w:r w:rsidRPr="008F0E12">
        <w:rPr>
          <w:rFonts w:ascii="Arial Narrow" w:eastAsia="Times New Roman" w:hAnsi="Arial Narrow"/>
          <w:sz w:val="24"/>
          <w:szCs w:val="24"/>
          <w:lang w:eastAsia="pt-BR"/>
        </w:rPr>
        <w:t>Não.</w:t>
      </w:r>
    </w:p>
    <w:p w:rsidR="00D65E3B" w:rsidRPr="008F0E12" w:rsidRDefault="00D65E3B" w:rsidP="00435EEE">
      <w:pPr>
        <w:tabs>
          <w:tab w:val="left" w:pos="284"/>
          <w:tab w:val="left" w:pos="5055"/>
        </w:tabs>
        <w:spacing w:after="0" w:line="240" w:lineRule="auto"/>
        <w:rPr>
          <w:rFonts w:ascii="Arial Narrow" w:hAnsi="Arial Narrow"/>
          <w:sz w:val="24"/>
          <w:szCs w:val="24"/>
        </w:rPr>
      </w:pPr>
    </w:p>
    <w:p w:rsidR="00445B10" w:rsidRPr="00445B10" w:rsidRDefault="00D65E3B" w:rsidP="00435EEE">
      <w:pPr>
        <w:pStyle w:val="PargrafodaLista"/>
        <w:numPr>
          <w:ilvl w:val="0"/>
          <w:numId w:val="18"/>
        </w:numPr>
        <w:tabs>
          <w:tab w:val="left" w:pos="284"/>
          <w:tab w:val="left" w:pos="5055"/>
        </w:tabs>
        <w:spacing w:after="0" w:line="240" w:lineRule="auto"/>
        <w:ind w:left="0" w:firstLine="0"/>
        <w:rPr>
          <w:rFonts w:ascii="Arial Narrow" w:hAnsi="Arial Narrow"/>
          <w:b/>
          <w:sz w:val="24"/>
          <w:szCs w:val="24"/>
        </w:rPr>
      </w:pPr>
      <w:r w:rsidRPr="008F0E12">
        <w:rPr>
          <w:rFonts w:ascii="Arial Narrow" w:hAnsi="Arial Narrow"/>
          <w:b/>
          <w:sz w:val="24"/>
          <w:szCs w:val="24"/>
        </w:rPr>
        <w:t>NECESSIDADE:</w:t>
      </w:r>
    </w:p>
    <w:p w:rsidR="00D65E3B" w:rsidRDefault="00D65E3B" w:rsidP="00435EEE">
      <w:pPr>
        <w:pStyle w:val="PargrafodaLista"/>
        <w:numPr>
          <w:ilvl w:val="1"/>
          <w:numId w:val="18"/>
        </w:numPr>
        <w:tabs>
          <w:tab w:val="left" w:pos="284"/>
          <w:tab w:val="left" w:pos="426"/>
          <w:tab w:val="left" w:pos="5055"/>
        </w:tabs>
        <w:spacing w:after="0" w:line="240" w:lineRule="auto"/>
        <w:ind w:left="0" w:firstLine="0"/>
        <w:rPr>
          <w:rFonts w:ascii="Arial Narrow" w:hAnsi="Arial Narrow"/>
          <w:b/>
          <w:sz w:val="24"/>
          <w:szCs w:val="24"/>
        </w:rPr>
      </w:pPr>
      <w:r w:rsidRPr="008F0E12">
        <w:rPr>
          <w:rFonts w:ascii="Arial Narrow" w:hAnsi="Arial Narrow"/>
          <w:b/>
          <w:sz w:val="24"/>
          <w:szCs w:val="24"/>
        </w:rPr>
        <w:t>Descrição da necessidade:</w:t>
      </w:r>
    </w:p>
    <w:p w:rsidR="00445B10" w:rsidRPr="008F0E12" w:rsidRDefault="00445B10" w:rsidP="00435EEE">
      <w:pPr>
        <w:pStyle w:val="PargrafodaLista"/>
        <w:tabs>
          <w:tab w:val="left" w:pos="284"/>
          <w:tab w:val="left" w:pos="426"/>
          <w:tab w:val="left" w:pos="5055"/>
        </w:tabs>
        <w:spacing w:after="0" w:line="240" w:lineRule="auto"/>
        <w:ind w:left="0"/>
        <w:rPr>
          <w:rFonts w:ascii="Arial Narrow" w:hAnsi="Arial Narrow"/>
          <w:b/>
          <w:sz w:val="24"/>
          <w:szCs w:val="24"/>
        </w:rPr>
      </w:pPr>
    </w:p>
    <w:p w:rsidR="00D65E3B" w:rsidRPr="008F0E12" w:rsidRDefault="00D65E3B" w:rsidP="00435EEE">
      <w:pPr>
        <w:spacing w:after="0" w:line="240" w:lineRule="auto"/>
        <w:jc w:val="both"/>
        <w:rPr>
          <w:rFonts w:ascii="Arial Narrow" w:hAnsi="Arial Narrow"/>
          <w:sz w:val="24"/>
          <w:szCs w:val="24"/>
        </w:rPr>
      </w:pPr>
      <w:r w:rsidRPr="008F0E12">
        <w:rPr>
          <w:rFonts w:ascii="Arial Narrow" w:hAnsi="Arial Narrow"/>
          <w:sz w:val="24"/>
          <w:szCs w:val="24"/>
        </w:rPr>
        <w:t xml:space="preserve">Considerando que a Secretaria Municipal de Turismo, Cultura, Esporte e Lazer, é a responsável pelo fomento do turismo em nosso Município, e uma das ações de fomento será a realização da Tradicional Festa de Agosto de Itambé do Mato Dentro/MG, que acontecerá </w:t>
      </w:r>
      <w:r w:rsidR="001B6826" w:rsidRPr="008F0E12">
        <w:rPr>
          <w:rFonts w:ascii="Arial Narrow" w:hAnsi="Arial Narrow"/>
          <w:sz w:val="24"/>
          <w:szCs w:val="24"/>
        </w:rPr>
        <w:t>n</w:t>
      </w:r>
      <w:r w:rsidRPr="008F0E12">
        <w:rPr>
          <w:rFonts w:ascii="Arial Narrow" w:hAnsi="Arial Narrow"/>
          <w:sz w:val="24"/>
          <w:szCs w:val="24"/>
        </w:rPr>
        <w:t xml:space="preserve">os dias </w:t>
      </w:r>
      <w:r w:rsidR="001B6826" w:rsidRPr="008F0E12">
        <w:rPr>
          <w:rFonts w:ascii="Arial Narrow" w:hAnsi="Arial Narrow"/>
          <w:sz w:val="24"/>
          <w:szCs w:val="24"/>
        </w:rPr>
        <w:t xml:space="preserve">25, </w:t>
      </w:r>
      <w:r w:rsidRPr="008F0E12">
        <w:rPr>
          <w:rFonts w:ascii="Arial Narrow" w:hAnsi="Arial Narrow"/>
          <w:sz w:val="24"/>
          <w:szCs w:val="24"/>
        </w:rPr>
        <w:t>26 e 27</w:t>
      </w:r>
      <w:r w:rsidR="00326979" w:rsidRPr="008F0E12">
        <w:rPr>
          <w:rFonts w:ascii="Arial Narrow" w:hAnsi="Arial Narrow"/>
          <w:sz w:val="24"/>
          <w:szCs w:val="24"/>
        </w:rPr>
        <w:t xml:space="preserve"> de agosto de 2023, para alcançarmos o objetivo proposto a Secretaria irá contratar apresentações de shows artísticos para apresentação no dia 26 de agosto de 2023.</w:t>
      </w:r>
    </w:p>
    <w:p w:rsidR="00D65E3B" w:rsidRPr="008F0E12" w:rsidRDefault="00D65E3B" w:rsidP="00435EEE">
      <w:pPr>
        <w:pStyle w:val="PargrafodaLista"/>
        <w:tabs>
          <w:tab w:val="left" w:pos="284"/>
          <w:tab w:val="left" w:pos="567"/>
          <w:tab w:val="left" w:pos="5055"/>
        </w:tabs>
        <w:spacing w:after="0" w:line="240" w:lineRule="auto"/>
        <w:ind w:left="0"/>
        <w:rPr>
          <w:rFonts w:ascii="Arial Narrow" w:hAnsi="Arial Narrow"/>
          <w:b/>
          <w:sz w:val="24"/>
          <w:szCs w:val="24"/>
        </w:rPr>
      </w:pPr>
    </w:p>
    <w:p w:rsidR="00D65E3B" w:rsidRDefault="00D65E3B" w:rsidP="00435EEE">
      <w:pPr>
        <w:pStyle w:val="PargrafodaLista"/>
        <w:numPr>
          <w:ilvl w:val="1"/>
          <w:numId w:val="18"/>
        </w:numPr>
        <w:tabs>
          <w:tab w:val="left" w:pos="284"/>
          <w:tab w:val="left" w:pos="567"/>
          <w:tab w:val="left" w:pos="5055"/>
        </w:tabs>
        <w:spacing w:after="0" w:line="240" w:lineRule="auto"/>
        <w:ind w:left="0" w:firstLine="0"/>
        <w:rPr>
          <w:rFonts w:ascii="Arial Narrow" w:hAnsi="Arial Narrow"/>
          <w:b/>
          <w:sz w:val="24"/>
          <w:szCs w:val="24"/>
        </w:rPr>
      </w:pPr>
      <w:r w:rsidRPr="008F0E12">
        <w:rPr>
          <w:rFonts w:ascii="Arial Narrow" w:hAnsi="Arial Narrow"/>
          <w:b/>
          <w:sz w:val="24"/>
          <w:szCs w:val="24"/>
        </w:rPr>
        <w:t xml:space="preserve">Área Requisitante: </w:t>
      </w:r>
    </w:p>
    <w:p w:rsidR="00445B10" w:rsidRPr="008F0E12" w:rsidRDefault="00445B10" w:rsidP="00435EEE">
      <w:pPr>
        <w:pStyle w:val="PargrafodaLista"/>
        <w:tabs>
          <w:tab w:val="left" w:pos="284"/>
          <w:tab w:val="left" w:pos="567"/>
          <w:tab w:val="left" w:pos="5055"/>
        </w:tabs>
        <w:spacing w:after="0" w:line="240" w:lineRule="auto"/>
        <w:ind w:left="0"/>
        <w:rPr>
          <w:rFonts w:ascii="Arial Narrow" w:hAnsi="Arial Narrow"/>
          <w:b/>
          <w:sz w:val="24"/>
          <w:szCs w:val="24"/>
        </w:rPr>
      </w:pPr>
    </w:p>
    <w:tbl>
      <w:tblPr>
        <w:tblStyle w:val="Tabelacomgrade"/>
        <w:tblW w:w="0" w:type="auto"/>
        <w:tblLook w:val="04A0" w:firstRow="1" w:lastRow="0" w:firstColumn="1" w:lastColumn="0" w:noHBand="0" w:noVBand="1"/>
      </w:tblPr>
      <w:tblGrid>
        <w:gridCol w:w="3964"/>
        <w:gridCol w:w="2127"/>
        <w:gridCol w:w="2970"/>
      </w:tblGrid>
      <w:tr w:rsidR="00D65E3B" w:rsidRPr="008F0E12" w:rsidTr="00435EEE">
        <w:trPr>
          <w:trHeight w:val="321"/>
        </w:trPr>
        <w:tc>
          <w:tcPr>
            <w:tcW w:w="3964" w:type="dxa"/>
          </w:tcPr>
          <w:p w:rsidR="00D65E3B" w:rsidRPr="008F0E12" w:rsidRDefault="00D65E3B" w:rsidP="00435EEE">
            <w:pPr>
              <w:contextualSpacing/>
              <w:jc w:val="center"/>
              <w:rPr>
                <w:rFonts w:ascii="Arial Narrow" w:hAnsi="Arial Narrow"/>
                <w:b/>
                <w:sz w:val="24"/>
                <w:szCs w:val="24"/>
              </w:rPr>
            </w:pPr>
            <w:r w:rsidRPr="008F0E12">
              <w:rPr>
                <w:rFonts w:ascii="Arial Narrow" w:hAnsi="Arial Narrow"/>
                <w:b/>
                <w:sz w:val="24"/>
                <w:szCs w:val="24"/>
              </w:rPr>
              <w:t>Área Requisitante</w:t>
            </w:r>
          </w:p>
        </w:tc>
        <w:tc>
          <w:tcPr>
            <w:tcW w:w="2127" w:type="dxa"/>
          </w:tcPr>
          <w:p w:rsidR="00D65E3B" w:rsidRPr="008F0E12" w:rsidRDefault="00D65E3B" w:rsidP="00435EEE">
            <w:pPr>
              <w:contextualSpacing/>
              <w:jc w:val="center"/>
              <w:rPr>
                <w:rFonts w:ascii="Arial Narrow" w:eastAsiaTheme="minorHAnsi" w:hAnsi="Arial Narrow" w:cstheme="minorBidi"/>
                <w:b/>
                <w:sz w:val="24"/>
                <w:szCs w:val="24"/>
              </w:rPr>
            </w:pPr>
            <w:r w:rsidRPr="008F0E12">
              <w:rPr>
                <w:rFonts w:ascii="Arial Narrow" w:eastAsiaTheme="minorHAnsi" w:hAnsi="Arial Narrow" w:cstheme="minorBidi"/>
                <w:b/>
                <w:sz w:val="24"/>
                <w:szCs w:val="24"/>
              </w:rPr>
              <w:t>Função</w:t>
            </w:r>
          </w:p>
        </w:tc>
        <w:tc>
          <w:tcPr>
            <w:tcW w:w="2970" w:type="dxa"/>
          </w:tcPr>
          <w:p w:rsidR="00D65E3B" w:rsidRPr="008F0E12" w:rsidRDefault="00D65E3B" w:rsidP="00435EEE">
            <w:pPr>
              <w:contextualSpacing/>
              <w:jc w:val="center"/>
              <w:rPr>
                <w:rFonts w:ascii="Arial Narrow" w:hAnsi="Arial Narrow"/>
                <w:b/>
                <w:sz w:val="24"/>
                <w:szCs w:val="24"/>
              </w:rPr>
            </w:pPr>
            <w:r w:rsidRPr="008F0E12">
              <w:rPr>
                <w:rFonts w:ascii="Arial Narrow" w:hAnsi="Arial Narrow"/>
                <w:b/>
                <w:sz w:val="24"/>
                <w:szCs w:val="24"/>
              </w:rPr>
              <w:t>Responsável</w:t>
            </w:r>
          </w:p>
        </w:tc>
      </w:tr>
      <w:tr w:rsidR="00D65E3B" w:rsidRPr="008F0E12" w:rsidTr="00435EEE">
        <w:tc>
          <w:tcPr>
            <w:tcW w:w="3964" w:type="dxa"/>
          </w:tcPr>
          <w:p w:rsidR="00D65E3B" w:rsidRPr="008F0E12" w:rsidRDefault="00D65E3B" w:rsidP="00435EEE">
            <w:pPr>
              <w:jc w:val="center"/>
              <w:rPr>
                <w:rFonts w:ascii="Arial Narrow" w:hAnsi="Arial Narrow"/>
                <w:sz w:val="24"/>
                <w:szCs w:val="24"/>
              </w:rPr>
            </w:pPr>
            <w:r w:rsidRPr="008F0E12">
              <w:rPr>
                <w:rFonts w:ascii="Arial Narrow" w:hAnsi="Arial Narrow"/>
                <w:sz w:val="24"/>
                <w:szCs w:val="24"/>
              </w:rPr>
              <w:t>Secretária Municipal de Turismo, Cultura, Esporte e Lazer</w:t>
            </w:r>
          </w:p>
        </w:tc>
        <w:tc>
          <w:tcPr>
            <w:tcW w:w="2127" w:type="dxa"/>
          </w:tcPr>
          <w:p w:rsidR="00D65E3B" w:rsidRPr="008F0E12" w:rsidRDefault="00D65E3B" w:rsidP="00435EEE">
            <w:pPr>
              <w:contextualSpacing/>
              <w:jc w:val="center"/>
              <w:rPr>
                <w:rFonts w:ascii="Arial Narrow" w:eastAsiaTheme="minorHAnsi" w:hAnsi="Arial Narrow" w:cstheme="minorBidi"/>
                <w:b/>
                <w:sz w:val="24"/>
                <w:szCs w:val="24"/>
              </w:rPr>
            </w:pPr>
            <w:r w:rsidRPr="008F0E12">
              <w:rPr>
                <w:rFonts w:ascii="Arial Narrow" w:hAnsi="Arial Narrow"/>
                <w:sz w:val="24"/>
                <w:szCs w:val="24"/>
              </w:rPr>
              <w:t>Secretária Municipal</w:t>
            </w:r>
          </w:p>
        </w:tc>
        <w:tc>
          <w:tcPr>
            <w:tcW w:w="2970" w:type="dxa"/>
          </w:tcPr>
          <w:p w:rsidR="00D65E3B" w:rsidRPr="008F0E12" w:rsidRDefault="00D65E3B" w:rsidP="00435EEE">
            <w:pPr>
              <w:jc w:val="center"/>
              <w:rPr>
                <w:rFonts w:ascii="Arial Narrow" w:hAnsi="Arial Narrow"/>
                <w:sz w:val="24"/>
                <w:szCs w:val="24"/>
              </w:rPr>
            </w:pPr>
            <w:r w:rsidRPr="008F0E12">
              <w:rPr>
                <w:rFonts w:ascii="Arial Narrow" w:hAnsi="Arial Narrow"/>
                <w:sz w:val="24"/>
                <w:szCs w:val="24"/>
              </w:rPr>
              <w:t>Luciana Mara Duarte Simões</w:t>
            </w:r>
          </w:p>
          <w:p w:rsidR="00D65E3B" w:rsidRPr="008F0E12" w:rsidRDefault="00D65E3B" w:rsidP="00435EEE">
            <w:pPr>
              <w:jc w:val="center"/>
              <w:rPr>
                <w:rFonts w:ascii="Arial Narrow" w:eastAsiaTheme="minorHAnsi" w:hAnsi="Arial Narrow" w:cstheme="minorBidi"/>
                <w:b/>
                <w:sz w:val="24"/>
                <w:szCs w:val="24"/>
              </w:rPr>
            </w:pPr>
          </w:p>
        </w:tc>
      </w:tr>
    </w:tbl>
    <w:p w:rsidR="00D65E3B" w:rsidRPr="008F0E12" w:rsidRDefault="00D65E3B" w:rsidP="00435EEE">
      <w:pPr>
        <w:pStyle w:val="PargrafodaLista"/>
        <w:tabs>
          <w:tab w:val="left" w:pos="284"/>
          <w:tab w:val="left" w:pos="5055"/>
        </w:tabs>
        <w:spacing w:after="0" w:line="240" w:lineRule="auto"/>
        <w:ind w:left="0"/>
        <w:rPr>
          <w:rFonts w:ascii="Arial Narrow" w:hAnsi="Arial Narrow"/>
          <w:i/>
          <w:color w:val="FF0000"/>
          <w:sz w:val="24"/>
          <w:szCs w:val="24"/>
        </w:rPr>
      </w:pPr>
    </w:p>
    <w:p w:rsidR="00D65E3B" w:rsidRPr="008F0E12" w:rsidRDefault="00D65E3B" w:rsidP="00435EEE">
      <w:pPr>
        <w:pStyle w:val="PargrafodaLista"/>
        <w:numPr>
          <w:ilvl w:val="1"/>
          <w:numId w:val="18"/>
        </w:numPr>
        <w:tabs>
          <w:tab w:val="left" w:pos="284"/>
          <w:tab w:val="left" w:pos="567"/>
          <w:tab w:val="left" w:pos="5055"/>
        </w:tabs>
        <w:spacing w:after="0" w:line="240" w:lineRule="auto"/>
        <w:ind w:left="0" w:firstLine="0"/>
        <w:rPr>
          <w:rFonts w:ascii="Arial Narrow" w:hAnsi="Arial Narrow"/>
          <w:b/>
          <w:sz w:val="24"/>
          <w:szCs w:val="24"/>
        </w:rPr>
      </w:pPr>
      <w:r w:rsidRPr="008F0E12">
        <w:rPr>
          <w:rFonts w:ascii="Arial Narrow" w:hAnsi="Arial Narrow"/>
          <w:b/>
          <w:sz w:val="24"/>
          <w:szCs w:val="24"/>
        </w:rPr>
        <w:t>Requisitos da Contratação:</w:t>
      </w:r>
    </w:p>
    <w:p w:rsidR="00D65E3B" w:rsidRPr="008F0E12" w:rsidRDefault="00D65E3B" w:rsidP="00435EEE">
      <w:pPr>
        <w:pStyle w:val="PargrafodaLista"/>
        <w:tabs>
          <w:tab w:val="left" w:pos="284"/>
          <w:tab w:val="left" w:pos="567"/>
          <w:tab w:val="left" w:pos="5055"/>
        </w:tabs>
        <w:spacing w:after="0" w:line="240" w:lineRule="auto"/>
        <w:ind w:left="0"/>
        <w:jc w:val="both"/>
        <w:rPr>
          <w:rFonts w:ascii="Arial Narrow" w:hAnsi="Arial Narrow"/>
          <w:b/>
          <w:sz w:val="24"/>
          <w:szCs w:val="24"/>
        </w:rPr>
      </w:pPr>
    </w:p>
    <w:p w:rsidR="00D65E3B" w:rsidRPr="008F0E12" w:rsidRDefault="00D65E3B" w:rsidP="00435EEE">
      <w:pPr>
        <w:pStyle w:val="PargrafodaLista"/>
        <w:tabs>
          <w:tab w:val="left" w:pos="709"/>
          <w:tab w:val="left" w:pos="5055"/>
        </w:tabs>
        <w:spacing w:after="0" w:line="240" w:lineRule="auto"/>
        <w:ind w:left="0"/>
        <w:jc w:val="both"/>
        <w:rPr>
          <w:rFonts w:ascii="Arial Narrow" w:hAnsi="Arial Narrow"/>
          <w:sz w:val="24"/>
          <w:szCs w:val="24"/>
        </w:rPr>
      </w:pPr>
      <w:r w:rsidRPr="008F0E12">
        <w:rPr>
          <w:rFonts w:ascii="Arial Narrow" w:hAnsi="Arial Narrow"/>
          <w:sz w:val="24"/>
          <w:szCs w:val="24"/>
        </w:rPr>
        <w:t>O</w:t>
      </w:r>
      <w:r w:rsidR="00E85E51">
        <w:rPr>
          <w:rFonts w:ascii="Arial Narrow" w:hAnsi="Arial Narrow"/>
          <w:sz w:val="24"/>
          <w:szCs w:val="24"/>
        </w:rPr>
        <w:t xml:space="preserve"> contrato</w:t>
      </w:r>
      <w:r w:rsidRPr="008F0E12">
        <w:rPr>
          <w:rFonts w:ascii="Arial Narrow" w:hAnsi="Arial Narrow"/>
          <w:sz w:val="24"/>
          <w:szCs w:val="24"/>
        </w:rPr>
        <w:t xml:space="preserve"> celebrado</w:t>
      </w:r>
      <w:r w:rsidR="00E85E51">
        <w:rPr>
          <w:rFonts w:ascii="Arial Narrow" w:hAnsi="Arial Narrow"/>
          <w:sz w:val="24"/>
          <w:szCs w:val="24"/>
        </w:rPr>
        <w:t xml:space="preserve"> será</w:t>
      </w:r>
      <w:r w:rsidRPr="008F0E12">
        <w:rPr>
          <w:rFonts w:ascii="Arial Narrow" w:hAnsi="Arial Narrow"/>
          <w:sz w:val="24"/>
          <w:szCs w:val="24"/>
        </w:rPr>
        <w:t xml:space="preserve"> por inexigibilidade, com fulcro no art. 74, II, da Lei 14.133/21. </w:t>
      </w:r>
    </w:p>
    <w:p w:rsidR="00D65E3B" w:rsidRPr="008F0E12" w:rsidRDefault="00D65E3B" w:rsidP="00435EEE">
      <w:pPr>
        <w:pStyle w:val="PargrafodaLista"/>
        <w:tabs>
          <w:tab w:val="left" w:pos="709"/>
          <w:tab w:val="left" w:pos="5055"/>
        </w:tabs>
        <w:spacing w:after="0" w:line="240" w:lineRule="auto"/>
        <w:ind w:left="0"/>
        <w:jc w:val="both"/>
        <w:rPr>
          <w:rFonts w:ascii="Arial Narrow" w:hAnsi="Arial Narrow"/>
          <w:sz w:val="24"/>
          <w:szCs w:val="24"/>
        </w:rPr>
      </w:pPr>
    </w:p>
    <w:p w:rsidR="00D65E3B" w:rsidRPr="008F0E12" w:rsidRDefault="00D65E3B" w:rsidP="00435EEE">
      <w:pPr>
        <w:pStyle w:val="PargrafodaLista"/>
        <w:tabs>
          <w:tab w:val="left" w:pos="709"/>
          <w:tab w:val="left" w:pos="5055"/>
        </w:tabs>
        <w:spacing w:after="0" w:line="240" w:lineRule="auto"/>
        <w:ind w:left="0"/>
        <w:jc w:val="both"/>
        <w:rPr>
          <w:rFonts w:ascii="Arial Narrow" w:hAnsi="Arial Narrow"/>
          <w:sz w:val="24"/>
          <w:szCs w:val="24"/>
        </w:rPr>
      </w:pPr>
      <w:r w:rsidRPr="008F0E12">
        <w:rPr>
          <w:rFonts w:ascii="Arial Narrow" w:hAnsi="Arial Narrow"/>
          <w:sz w:val="24"/>
          <w:szCs w:val="24"/>
        </w:rPr>
        <w:t xml:space="preserve">Os artistas ou as empresas que os representam deverão apresentar toda comprovação de consagração pela crítica especializada ou pela opinião pública, bem como comprovação do valor proposto, contrato de exclusividade devidamente registrado em cartório, release com apresentações da trajetória do, dentre outros documentos que constem no Termo de Referência. </w:t>
      </w:r>
    </w:p>
    <w:p w:rsidR="00D65E3B" w:rsidRPr="008F0E12" w:rsidRDefault="00D65E3B" w:rsidP="00435EEE">
      <w:pPr>
        <w:pStyle w:val="PargrafodaLista"/>
        <w:tabs>
          <w:tab w:val="left" w:pos="709"/>
          <w:tab w:val="left" w:pos="5055"/>
        </w:tabs>
        <w:spacing w:after="0" w:line="240" w:lineRule="auto"/>
        <w:ind w:left="0"/>
        <w:jc w:val="both"/>
        <w:rPr>
          <w:rFonts w:ascii="Arial Narrow" w:hAnsi="Arial Narrow"/>
          <w:sz w:val="24"/>
          <w:szCs w:val="24"/>
        </w:rPr>
      </w:pPr>
    </w:p>
    <w:p w:rsidR="00D65E3B" w:rsidRPr="008F0E12" w:rsidRDefault="00D65E3B" w:rsidP="00435EEE">
      <w:pPr>
        <w:pStyle w:val="PargrafodaLista"/>
        <w:tabs>
          <w:tab w:val="left" w:pos="709"/>
          <w:tab w:val="left" w:pos="5055"/>
        </w:tabs>
        <w:spacing w:after="0" w:line="240" w:lineRule="auto"/>
        <w:ind w:left="0"/>
        <w:jc w:val="both"/>
        <w:rPr>
          <w:rFonts w:ascii="Arial Narrow" w:hAnsi="Arial Narrow"/>
          <w:sz w:val="24"/>
          <w:szCs w:val="24"/>
        </w:rPr>
      </w:pPr>
      <w:r w:rsidRPr="008F0E12">
        <w:rPr>
          <w:rFonts w:ascii="Arial Narrow" w:hAnsi="Arial Narrow"/>
          <w:sz w:val="24"/>
          <w:szCs w:val="24"/>
        </w:rPr>
        <w:t>O grau de eficiência da apresentação será verificado mediante avaliação, do gestor/fiscal do contrato.</w:t>
      </w:r>
    </w:p>
    <w:p w:rsidR="00326979" w:rsidRPr="008F0E12" w:rsidRDefault="00326979" w:rsidP="00435EEE">
      <w:pPr>
        <w:pStyle w:val="PargrafodaLista"/>
        <w:tabs>
          <w:tab w:val="left" w:pos="709"/>
          <w:tab w:val="left" w:pos="5055"/>
        </w:tabs>
        <w:spacing w:after="0" w:line="240" w:lineRule="auto"/>
        <w:ind w:left="0"/>
        <w:jc w:val="both"/>
        <w:rPr>
          <w:rFonts w:ascii="Arial Narrow" w:hAnsi="Arial Narrow"/>
          <w:sz w:val="24"/>
          <w:szCs w:val="24"/>
        </w:rPr>
      </w:pPr>
    </w:p>
    <w:p w:rsidR="00445B10" w:rsidRPr="00445B10" w:rsidRDefault="00D65E3B" w:rsidP="00435EEE">
      <w:pPr>
        <w:pStyle w:val="PargrafodaLista"/>
        <w:numPr>
          <w:ilvl w:val="0"/>
          <w:numId w:val="18"/>
        </w:numPr>
        <w:tabs>
          <w:tab w:val="left" w:pos="709"/>
          <w:tab w:val="left" w:pos="5055"/>
        </w:tabs>
        <w:spacing w:after="0" w:line="240" w:lineRule="auto"/>
        <w:ind w:left="0" w:firstLine="0"/>
        <w:rPr>
          <w:rFonts w:ascii="Arial Narrow" w:hAnsi="Arial Narrow"/>
          <w:sz w:val="24"/>
          <w:szCs w:val="24"/>
        </w:rPr>
      </w:pPr>
      <w:r w:rsidRPr="008F0E12">
        <w:rPr>
          <w:rFonts w:ascii="Arial Narrow" w:hAnsi="Arial Narrow"/>
          <w:b/>
          <w:sz w:val="24"/>
          <w:szCs w:val="24"/>
        </w:rPr>
        <w:t>SOLUÇÃO</w:t>
      </w:r>
      <w:r w:rsidRPr="008F0E12">
        <w:rPr>
          <w:rFonts w:ascii="Arial Narrow" w:hAnsi="Arial Narrow"/>
          <w:sz w:val="24"/>
          <w:szCs w:val="24"/>
        </w:rPr>
        <w:t>:</w:t>
      </w:r>
    </w:p>
    <w:p w:rsidR="00D65E3B" w:rsidRPr="008F0E12" w:rsidRDefault="00D65E3B" w:rsidP="00435EEE">
      <w:pPr>
        <w:pStyle w:val="PargrafodaLista"/>
        <w:numPr>
          <w:ilvl w:val="1"/>
          <w:numId w:val="18"/>
        </w:numPr>
        <w:tabs>
          <w:tab w:val="left" w:pos="709"/>
          <w:tab w:val="left" w:pos="5055"/>
        </w:tabs>
        <w:spacing w:after="0" w:line="240" w:lineRule="auto"/>
        <w:ind w:left="0" w:firstLine="0"/>
        <w:rPr>
          <w:rFonts w:ascii="Arial Narrow" w:hAnsi="Arial Narrow"/>
          <w:b/>
          <w:sz w:val="24"/>
          <w:szCs w:val="24"/>
        </w:rPr>
      </w:pPr>
      <w:r w:rsidRPr="008F0E12">
        <w:rPr>
          <w:rFonts w:ascii="Arial Narrow" w:hAnsi="Arial Narrow"/>
          <w:b/>
          <w:sz w:val="24"/>
          <w:szCs w:val="24"/>
        </w:rPr>
        <w:t>Levantamento de mercado:</w:t>
      </w:r>
    </w:p>
    <w:p w:rsidR="00D65E3B" w:rsidRPr="008F0E12" w:rsidRDefault="00D65E3B" w:rsidP="00435EEE">
      <w:pPr>
        <w:pStyle w:val="PargrafodaLista"/>
        <w:tabs>
          <w:tab w:val="left" w:pos="709"/>
          <w:tab w:val="left" w:pos="5055"/>
        </w:tabs>
        <w:spacing w:after="0" w:line="240" w:lineRule="auto"/>
        <w:ind w:left="0"/>
        <w:jc w:val="both"/>
        <w:rPr>
          <w:rFonts w:ascii="Arial Narrow" w:hAnsi="Arial Narrow" w:cs="Courier New"/>
          <w:sz w:val="24"/>
          <w:szCs w:val="24"/>
        </w:rPr>
      </w:pPr>
    </w:p>
    <w:p w:rsidR="00445B10" w:rsidRPr="008F0E12" w:rsidRDefault="00D65E3B" w:rsidP="00435EEE">
      <w:pPr>
        <w:pStyle w:val="PargrafodaLista"/>
        <w:tabs>
          <w:tab w:val="left" w:pos="709"/>
          <w:tab w:val="left" w:pos="5055"/>
        </w:tabs>
        <w:spacing w:after="0" w:line="240" w:lineRule="auto"/>
        <w:ind w:left="0"/>
        <w:jc w:val="both"/>
        <w:rPr>
          <w:rFonts w:ascii="Arial Narrow" w:hAnsi="Arial Narrow"/>
          <w:sz w:val="24"/>
          <w:szCs w:val="24"/>
        </w:rPr>
      </w:pPr>
      <w:r w:rsidRPr="008F0E12">
        <w:rPr>
          <w:rFonts w:ascii="Arial Narrow" w:hAnsi="Arial Narrow"/>
          <w:sz w:val="24"/>
          <w:szCs w:val="24"/>
        </w:rPr>
        <w:t xml:space="preserve">Para a escolha dos artistas a serem contratados levamos em conta o estilo musical, a regionalização, e os que mais atenderiam o objetivo de atrair </w:t>
      </w:r>
      <w:r w:rsidR="001B6826" w:rsidRPr="008F0E12">
        <w:rPr>
          <w:rFonts w:ascii="Arial Narrow" w:hAnsi="Arial Narrow"/>
          <w:sz w:val="24"/>
          <w:szCs w:val="24"/>
        </w:rPr>
        <w:t xml:space="preserve">fieis e </w:t>
      </w:r>
      <w:r w:rsidRPr="008F0E12">
        <w:rPr>
          <w:rFonts w:ascii="Arial Narrow" w:hAnsi="Arial Narrow"/>
          <w:sz w:val="24"/>
          <w:szCs w:val="24"/>
        </w:rPr>
        <w:t xml:space="preserve">turistas para a </w:t>
      </w:r>
      <w:r w:rsidR="001B6826" w:rsidRPr="008F0E12">
        <w:rPr>
          <w:rFonts w:ascii="Arial Narrow" w:hAnsi="Arial Narrow"/>
          <w:sz w:val="24"/>
          <w:szCs w:val="24"/>
        </w:rPr>
        <w:t>Tradicional Festa de Agosto</w:t>
      </w:r>
      <w:r w:rsidRPr="008F0E12">
        <w:rPr>
          <w:rFonts w:ascii="Arial Narrow" w:hAnsi="Arial Narrow"/>
          <w:sz w:val="24"/>
          <w:szCs w:val="24"/>
        </w:rPr>
        <w:t xml:space="preserve"> de Itambé do Mato Dentro/MG, sempre com fulcro no art. 74, II, da Lei 14.133/21, levando em conta a discricionariedade do gestor.</w:t>
      </w:r>
    </w:p>
    <w:p w:rsidR="00D65E3B" w:rsidRPr="00445B10" w:rsidRDefault="00D65E3B" w:rsidP="00435EEE">
      <w:pPr>
        <w:pStyle w:val="PargrafodaLista"/>
        <w:numPr>
          <w:ilvl w:val="1"/>
          <w:numId w:val="18"/>
        </w:numPr>
        <w:tabs>
          <w:tab w:val="left" w:pos="567"/>
          <w:tab w:val="left" w:pos="5055"/>
        </w:tabs>
        <w:spacing w:after="0" w:line="240" w:lineRule="auto"/>
        <w:ind w:left="0" w:firstLine="0"/>
        <w:rPr>
          <w:rFonts w:ascii="Arial Narrow" w:hAnsi="Arial Narrow"/>
          <w:b/>
          <w:sz w:val="24"/>
          <w:szCs w:val="24"/>
        </w:rPr>
      </w:pPr>
      <w:r w:rsidRPr="00445B10">
        <w:rPr>
          <w:rFonts w:ascii="Arial Narrow" w:hAnsi="Arial Narrow"/>
          <w:b/>
          <w:sz w:val="24"/>
          <w:szCs w:val="24"/>
        </w:rPr>
        <w:lastRenderedPageBreak/>
        <w:t xml:space="preserve">Descrição da solução: </w:t>
      </w:r>
    </w:p>
    <w:p w:rsidR="00D65E3B" w:rsidRPr="00445B10" w:rsidRDefault="00D65E3B" w:rsidP="00435EEE">
      <w:pPr>
        <w:pStyle w:val="PargrafodaLista"/>
        <w:tabs>
          <w:tab w:val="left" w:pos="567"/>
          <w:tab w:val="left" w:pos="5055"/>
        </w:tabs>
        <w:spacing w:after="0" w:line="240" w:lineRule="auto"/>
        <w:ind w:left="0"/>
        <w:rPr>
          <w:rFonts w:ascii="Arial Narrow" w:hAnsi="Arial Narrow"/>
          <w:b/>
          <w:sz w:val="24"/>
          <w:szCs w:val="24"/>
        </w:rPr>
      </w:pPr>
    </w:p>
    <w:p w:rsidR="00D65E3B" w:rsidRPr="00445B10" w:rsidRDefault="00D65E3B" w:rsidP="00435EEE">
      <w:pPr>
        <w:pStyle w:val="PargrafodaLista"/>
        <w:tabs>
          <w:tab w:val="left" w:pos="567"/>
          <w:tab w:val="left" w:pos="5055"/>
        </w:tabs>
        <w:spacing w:after="0" w:line="240" w:lineRule="auto"/>
        <w:ind w:left="0"/>
        <w:jc w:val="both"/>
        <w:rPr>
          <w:rFonts w:ascii="Arial Narrow" w:hAnsi="Arial Narrow"/>
          <w:sz w:val="24"/>
          <w:szCs w:val="24"/>
        </w:rPr>
      </w:pPr>
      <w:r w:rsidRPr="00445B10">
        <w:rPr>
          <w:rFonts w:ascii="Arial Narrow" w:hAnsi="Arial Narrow" w:cs="MS Sans Serif"/>
          <w:sz w:val="24"/>
          <w:szCs w:val="24"/>
        </w:rPr>
        <w:t xml:space="preserve">A solução que visa com o objeto solicitado, é a contratação de </w:t>
      </w:r>
      <w:r w:rsidRPr="00445B10">
        <w:rPr>
          <w:rFonts w:ascii="Arial Narrow" w:hAnsi="Arial Narrow"/>
          <w:sz w:val="24"/>
          <w:szCs w:val="24"/>
        </w:rPr>
        <w:t xml:space="preserve">Show artístico de renome, </w:t>
      </w:r>
      <w:r w:rsidR="008F0E12" w:rsidRPr="00445B10">
        <w:rPr>
          <w:rFonts w:ascii="Arial Narrow" w:hAnsi="Arial Narrow"/>
          <w:sz w:val="24"/>
          <w:szCs w:val="24"/>
        </w:rPr>
        <w:t xml:space="preserve">para apresentação no dia </w:t>
      </w:r>
      <w:r w:rsidR="001B6826" w:rsidRPr="00445B10">
        <w:rPr>
          <w:rFonts w:ascii="Arial Narrow" w:hAnsi="Arial Narrow"/>
          <w:sz w:val="24"/>
          <w:szCs w:val="24"/>
        </w:rPr>
        <w:t>26/08</w:t>
      </w:r>
      <w:r w:rsidRPr="00445B10">
        <w:rPr>
          <w:rFonts w:ascii="Arial Narrow" w:hAnsi="Arial Narrow"/>
          <w:sz w:val="24"/>
          <w:szCs w:val="24"/>
        </w:rPr>
        <w:t xml:space="preserve">/2023 durante a realização das festividades da </w:t>
      </w:r>
      <w:r w:rsidR="001B6826" w:rsidRPr="00445B10">
        <w:rPr>
          <w:rFonts w:ascii="Arial Narrow" w:hAnsi="Arial Narrow"/>
          <w:sz w:val="24"/>
          <w:szCs w:val="24"/>
        </w:rPr>
        <w:t>Tradicional Festa de Agosto</w:t>
      </w:r>
      <w:r w:rsidRPr="00445B10">
        <w:rPr>
          <w:rFonts w:ascii="Arial Narrow" w:hAnsi="Arial Narrow"/>
          <w:sz w:val="24"/>
          <w:szCs w:val="24"/>
        </w:rPr>
        <w:t xml:space="preserve"> de Itambé do Mato Dentro/MG.</w:t>
      </w:r>
    </w:p>
    <w:p w:rsidR="00D65E3B" w:rsidRPr="00445B10" w:rsidRDefault="00D65E3B" w:rsidP="00435EEE">
      <w:pPr>
        <w:pStyle w:val="PargrafodaLista"/>
        <w:tabs>
          <w:tab w:val="left" w:pos="567"/>
          <w:tab w:val="left" w:pos="5055"/>
        </w:tabs>
        <w:spacing w:after="0" w:line="240" w:lineRule="auto"/>
        <w:ind w:left="0"/>
        <w:jc w:val="both"/>
        <w:rPr>
          <w:rFonts w:ascii="Arial Narrow" w:hAnsi="Arial Narrow"/>
          <w:b/>
          <w:sz w:val="24"/>
          <w:szCs w:val="24"/>
        </w:rPr>
      </w:pPr>
    </w:p>
    <w:p w:rsidR="00D65E3B" w:rsidRPr="00445B10" w:rsidRDefault="00D65E3B" w:rsidP="00435EEE">
      <w:pPr>
        <w:pStyle w:val="PargrafodaLista"/>
        <w:tabs>
          <w:tab w:val="left" w:pos="567"/>
          <w:tab w:val="left" w:pos="5055"/>
        </w:tabs>
        <w:spacing w:after="0" w:line="240" w:lineRule="auto"/>
        <w:ind w:left="0"/>
        <w:jc w:val="both"/>
        <w:rPr>
          <w:rFonts w:ascii="Arial Narrow" w:hAnsi="Arial Narrow"/>
          <w:sz w:val="24"/>
          <w:szCs w:val="24"/>
        </w:rPr>
      </w:pPr>
      <w:r w:rsidRPr="00445B10">
        <w:rPr>
          <w:rFonts w:ascii="Arial Narrow" w:hAnsi="Arial Narrow"/>
          <w:sz w:val="24"/>
          <w:szCs w:val="24"/>
        </w:rPr>
        <w:t xml:space="preserve">Para que o objetivo de fomentar o trade turístico e de lazer local seja alcançado, a contratação deverá no mínimo atender os seguintes itens: </w:t>
      </w:r>
    </w:p>
    <w:p w:rsidR="00D65E3B" w:rsidRPr="00445B10" w:rsidRDefault="00D65E3B" w:rsidP="00435EEE">
      <w:pPr>
        <w:pStyle w:val="PargrafodaLista"/>
        <w:tabs>
          <w:tab w:val="left" w:pos="567"/>
          <w:tab w:val="left" w:pos="5055"/>
        </w:tabs>
        <w:spacing w:after="0" w:line="240" w:lineRule="auto"/>
        <w:ind w:left="0"/>
        <w:jc w:val="both"/>
        <w:rPr>
          <w:rFonts w:ascii="Arial Narrow" w:hAnsi="Arial Narrow"/>
          <w:sz w:val="24"/>
          <w:szCs w:val="24"/>
        </w:rPr>
      </w:pPr>
    </w:p>
    <w:p w:rsidR="00D65E3B" w:rsidRPr="00445B10" w:rsidRDefault="00D65E3B" w:rsidP="00435EEE">
      <w:pPr>
        <w:pStyle w:val="PargrafodaLista"/>
        <w:numPr>
          <w:ilvl w:val="0"/>
          <w:numId w:val="37"/>
        </w:numPr>
        <w:tabs>
          <w:tab w:val="left" w:pos="567"/>
          <w:tab w:val="left" w:pos="5055"/>
        </w:tabs>
        <w:spacing w:after="0" w:line="240" w:lineRule="auto"/>
        <w:ind w:left="0" w:firstLine="0"/>
        <w:jc w:val="both"/>
        <w:rPr>
          <w:rFonts w:ascii="Arial Narrow" w:hAnsi="Arial Narrow"/>
          <w:sz w:val="24"/>
          <w:szCs w:val="24"/>
        </w:rPr>
      </w:pPr>
      <w:r w:rsidRPr="00445B10">
        <w:rPr>
          <w:rFonts w:ascii="Arial Narrow" w:hAnsi="Arial Narrow"/>
          <w:sz w:val="24"/>
          <w:szCs w:val="24"/>
        </w:rPr>
        <w:t xml:space="preserve">A apresentação deverá ter no mínimo </w:t>
      </w:r>
      <w:r w:rsidR="00E85E51">
        <w:rPr>
          <w:rFonts w:ascii="Arial Narrow" w:hAnsi="Arial Narrow"/>
          <w:sz w:val="24"/>
          <w:szCs w:val="24"/>
        </w:rPr>
        <w:t>01h30min</w:t>
      </w:r>
      <w:r w:rsidRPr="00445B10">
        <w:rPr>
          <w:rFonts w:ascii="Arial Narrow" w:hAnsi="Arial Narrow"/>
          <w:sz w:val="24"/>
          <w:szCs w:val="24"/>
        </w:rPr>
        <w:t>;</w:t>
      </w:r>
    </w:p>
    <w:p w:rsidR="00D65E3B" w:rsidRPr="00445B10" w:rsidRDefault="00D65E3B" w:rsidP="00435EEE">
      <w:pPr>
        <w:pStyle w:val="PargrafodaLista"/>
        <w:numPr>
          <w:ilvl w:val="0"/>
          <w:numId w:val="37"/>
        </w:numPr>
        <w:tabs>
          <w:tab w:val="left" w:pos="567"/>
          <w:tab w:val="left" w:pos="5055"/>
        </w:tabs>
        <w:spacing w:after="0" w:line="240" w:lineRule="auto"/>
        <w:ind w:left="0" w:firstLine="0"/>
        <w:jc w:val="both"/>
        <w:rPr>
          <w:rFonts w:ascii="Arial Narrow" w:hAnsi="Arial Narrow"/>
          <w:sz w:val="24"/>
          <w:szCs w:val="24"/>
        </w:rPr>
      </w:pPr>
      <w:r w:rsidRPr="00445B10">
        <w:rPr>
          <w:rFonts w:ascii="Arial Narrow" w:hAnsi="Arial Narrow"/>
          <w:sz w:val="24"/>
          <w:szCs w:val="24"/>
        </w:rPr>
        <w:t>Deverá cumprir fielmente o que foi descrito em sua proposta, quando esta for aceita pelo gestor público;</w:t>
      </w:r>
    </w:p>
    <w:p w:rsidR="00D65E3B" w:rsidRPr="00445B10" w:rsidRDefault="00D65E3B" w:rsidP="00435EEE">
      <w:pPr>
        <w:pStyle w:val="PargrafodaLista"/>
        <w:numPr>
          <w:ilvl w:val="0"/>
          <w:numId w:val="37"/>
        </w:numPr>
        <w:tabs>
          <w:tab w:val="left" w:pos="567"/>
          <w:tab w:val="left" w:pos="5055"/>
        </w:tabs>
        <w:spacing w:after="0" w:line="240" w:lineRule="auto"/>
        <w:ind w:left="0" w:firstLine="0"/>
        <w:jc w:val="both"/>
        <w:rPr>
          <w:rFonts w:ascii="Arial Narrow" w:hAnsi="Arial Narrow"/>
          <w:sz w:val="24"/>
          <w:szCs w:val="24"/>
        </w:rPr>
      </w:pPr>
      <w:r w:rsidRPr="00445B10">
        <w:rPr>
          <w:rFonts w:ascii="Arial Narrow" w:hAnsi="Arial Narrow"/>
          <w:sz w:val="24"/>
          <w:szCs w:val="24"/>
        </w:rPr>
        <w:t>Pagar todos os encargos trabalhistas, previdenciários, fiscais e comerciais resultantes da execução deste instrumento;</w:t>
      </w:r>
    </w:p>
    <w:p w:rsidR="00D65E3B" w:rsidRPr="00445B10" w:rsidRDefault="008F0E12" w:rsidP="00435EEE">
      <w:pPr>
        <w:pStyle w:val="PargrafodaLista"/>
        <w:numPr>
          <w:ilvl w:val="0"/>
          <w:numId w:val="37"/>
        </w:numPr>
        <w:tabs>
          <w:tab w:val="left" w:pos="567"/>
          <w:tab w:val="left" w:pos="5055"/>
        </w:tabs>
        <w:spacing w:after="0" w:line="240" w:lineRule="auto"/>
        <w:ind w:left="0" w:firstLine="0"/>
        <w:jc w:val="both"/>
        <w:rPr>
          <w:rFonts w:ascii="Arial Narrow" w:hAnsi="Arial Narrow"/>
          <w:sz w:val="24"/>
          <w:szCs w:val="24"/>
        </w:rPr>
      </w:pPr>
      <w:r w:rsidRPr="00445B10">
        <w:rPr>
          <w:rFonts w:ascii="Arial Narrow" w:hAnsi="Arial Narrow"/>
          <w:sz w:val="24"/>
          <w:szCs w:val="24"/>
        </w:rPr>
        <w:t>Todas as despesas de l</w:t>
      </w:r>
      <w:r w:rsidR="00D65E3B" w:rsidRPr="00445B10">
        <w:rPr>
          <w:rFonts w:ascii="Arial Narrow" w:hAnsi="Arial Narrow"/>
          <w:sz w:val="24"/>
          <w:szCs w:val="24"/>
        </w:rPr>
        <w:t xml:space="preserve">ocomoção, alimentação, entre outras que porventura surgirem são de inteira responsabilidade da CONTRATADA; </w:t>
      </w:r>
    </w:p>
    <w:p w:rsidR="00D65E3B" w:rsidRPr="00445B10" w:rsidRDefault="00D65E3B" w:rsidP="00435EEE">
      <w:pPr>
        <w:pStyle w:val="PargrafodaLista"/>
        <w:numPr>
          <w:ilvl w:val="0"/>
          <w:numId w:val="37"/>
        </w:numPr>
        <w:tabs>
          <w:tab w:val="left" w:pos="567"/>
          <w:tab w:val="left" w:pos="5055"/>
        </w:tabs>
        <w:spacing w:after="0" w:line="240" w:lineRule="auto"/>
        <w:ind w:left="0" w:firstLine="0"/>
        <w:jc w:val="both"/>
        <w:rPr>
          <w:rFonts w:ascii="Arial Narrow" w:hAnsi="Arial Narrow"/>
          <w:b/>
          <w:sz w:val="24"/>
          <w:szCs w:val="24"/>
        </w:rPr>
      </w:pPr>
      <w:r w:rsidRPr="00445B10">
        <w:rPr>
          <w:rFonts w:ascii="Arial Narrow" w:hAnsi="Arial Narrow"/>
          <w:sz w:val="24"/>
          <w:szCs w:val="24"/>
        </w:rPr>
        <w:t>Assumir inteira responsabilidade civil, administrativa e penal por quaisquer danos e prejuízos, materiais ou pessoais causados pela CONTRATADA, seus empregados, ou prepostos à CONTRATANTE, ou a terceiros.</w:t>
      </w:r>
    </w:p>
    <w:p w:rsidR="00D65E3B" w:rsidRPr="00445B10" w:rsidRDefault="00D65E3B" w:rsidP="00435EEE">
      <w:pPr>
        <w:pStyle w:val="PargrafodaLista"/>
        <w:tabs>
          <w:tab w:val="left" w:pos="567"/>
          <w:tab w:val="left" w:pos="5055"/>
        </w:tabs>
        <w:spacing w:after="0" w:line="240" w:lineRule="auto"/>
        <w:ind w:left="0"/>
        <w:rPr>
          <w:rFonts w:ascii="Arial Narrow" w:hAnsi="Arial Narrow"/>
          <w:color w:val="FF0000"/>
          <w:sz w:val="24"/>
          <w:szCs w:val="24"/>
        </w:rPr>
      </w:pPr>
    </w:p>
    <w:p w:rsidR="00D65E3B" w:rsidRPr="00445B10" w:rsidRDefault="00D65E3B" w:rsidP="00435EEE">
      <w:pPr>
        <w:pStyle w:val="PargrafodaLista"/>
        <w:numPr>
          <w:ilvl w:val="1"/>
          <w:numId w:val="18"/>
        </w:numPr>
        <w:tabs>
          <w:tab w:val="left" w:pos="567"/>
          <w:tab w:val="left" w:pos="5055"/>
        </w:tabs>
        <w:spacing w:after="0" w:line="240" w:lineRule="auto"/>
        <w:ind w:left="0" w:firstLine="0"/>
        <w:rPr>
          <w:rFonts w:ascii="Arial Narrow" w:hAnsi="Arial Narrow"/>
          <w:b/>
          <w:sz w:val="24"/>
          <w:szCs w:val="24"/>
        </w:rPr>
      </w:pPr>
      <w:r w:rsidRPr="00445B10">
        <w:rPr>
          <w:rFonts w:ascii="Arial Narrow" w:hAnsi="Arial Narrow"/>
          <w:b/>
          <w:sz w:val="24"/>
          <w:szCs w:val="24"/>
        </w:rPr>
        <w:t xml:space="preserve"> Estimativa da quantidade:</w:t>
      </w:r>
    </w:p>
    <w:p w:rsidR="00454943" w:rsidRPr="00445B10" w:rsidRDefault="00454943" w:rsidP="00435EEE">
      <w:pPr>
        <w:pStyle w:val="PargrafodaLista"/>
        <w:tabs>
          <w:tab w:val="left" w:pos="567"/>
          <w:tab w:val="left" w:pos="5055"/>
        </w:tabs>
        <w:spacing w:after="0" w:line="240" w:lineRule="auto"/>
        <w:ind w:left="0"/>
        <w:rPr>
          <w:rFonts w:ascii="Arial Narrow" w:hAnsi="Arial Narrow"/>
          <w:b/>
          <w:sz w:val="24"/>
          <w:szCs w:val="24"/>
        </w:rPr>
      </w:pPr>
    </w:p>
    <w:p w:rsidR="008F0E12" w:rsidRPr="00445B10" w:rsidRDefault="008F0E12" w:rsidP="00435EEE">
      <w:pPr>
        <w:tabs>
          <w:tab w:val="left" w:pos="5055"/>
        </w:tabs>
        <w:spacing w:after="0" w:line="240" w:lineRule="auto"/>
        <w:jc w:val="both"/>
        <w:rPr>
          <w:rFonts w:ascii="Arial Narrow" w:hAnsi="Arial Narrow"/>
          <w:sz w:val="24"/>
          <w:szCs w:val="24"/>
        </w:rPr>
      </w:pPr>
      <w:r w:rsidRPr="00445B10">
        <w:rPr>
          <w:rFonts w:ascii="Arial Narrow" w:hAnsi="Arial Narrow"/>
          <w:sz w:val="24"/>
          <w:szCs w:val="24"/>
        </w:rPr>
        <w:t>Considerando que a Tradicional Festa de Agosto, será realizada nos dias 25, 26 e 27 de agosto, e para melhor atendimento do objetivo de fomentar o turismo, serão realizadas a contratação de 02 shows artísticos, para apresentação no sábado, dia 26 de agosto de 2023.</w:t>
      </w:r>
    </w:p>
    <w:p w:rsidR="008F0E12" w:rsidRPr="00445B10" w:rsidRDefault="008F0E12" w:rsidP="00435EEE">
      <w:pPr>
        <w:tabs>
          <w:tab w:val="left" w:pos="5055"/>
        </w:tabs>
        <w:spacing w:after="0" w:line="240" w:lineRule="auto"/>
        <w:jc w:val="both"/>
        <w:rPr>
          <w:rFonts w:ascii="Arial Narrow" w:hAnsi="Arial Narrow"/>
          <w:sz w:val="24"/>
          <w:szCs w:val="24"/>
        </w:rPr>
      </w:pPr>
    </w:p>
    <w:p w:rsidR="00D65E3B" w:rsidRPr="00445B10" w:rsidRDefault="00D65E3B" w:rsidP="00435EEE">
      <w:pPr>
        <w:pStyle w:val="PargrafodaLista"/>
        <w:numPr>
          <w:ilvl w:val="1"/>
          <w:numId w:val="18"/>
        </w:numPr>
        <w:tabs>
          <w:tab w:val="left" w:pos="426"/>
          <w:tab w:val="left" w:pos="5055"/>
        </w:tabs>
        <w:spacing w:after="0" w:line="240" w:lineRule="auto"/>
        <w:ind w:left="0" w:firstLine="0"/>
        <w:jc w:val="both"/>
        <w:rPr>
          <w:rFonts w:ascii="Arial Narrow" w:hAnsi="Arial Narrow"/>
          <w:b/>
          <w:color w:val="FF0000"/>
          <w:sz w:val="24"/>
          <w:szCs w:val="24"/>
        </w:rPr>
      </w:pPr>
      <w:r w:rsidRPr="00445B10">
        <w:rPr>
          <w:rFonts w:ascii="Arial Narrow" w:hAnsi="Arial Narrow"/>
          <w:b/>
          <w:sz w:val="24"/>
          <w:szCs w:val="24"/>
        </w:rPr>
        <w:t xml:space="preserve">Estimativa do valor da contratação: </w:t>
      </w:r>
    </w:p>
    <w:p w:rsidR="008F0E12" w:rsidRPr="00445B10" w:rsidRDefault="008F0E12" w:rsidP="00435EEE">
      <w:pPr>
        <w:pStyle w:val="PargrafodaLista"/>
        <w:tabs>
          <w:tab w:val="left" w:pos="426"/>
          <w:tab w:val="left" w:pos="5055"/>
        </w:tabs>
        <w:spacing w:after="0" w:line="240" w:lineRule="auto"/>
        <w:ind w:left="0"/>
        <w:jc w:val="both"/>
        <w:rPr>
          <w:rFonts w:ascii="Arial Narrow" w:hAnsi="Arial Narrow"/>
          <w:b/>
          <w:color w:val="FF0000"/>
          <w:sz w:val="24"/>
          <w:szCs w:val="24"/>
        </w:rPr>
      </w:pPr>
    </w:p>
    <w:p w:rsidR="008F0E12" w:rsidRPr="00445B10" w:rsidRDefault="008F0E12" w:rsidP="00435EEE">
      <w:pPr>
        <w:spacing w:after="0" w:line="240" w:lineRule="auto"/>
        <w:jc w:val="both"/>
        <w:rPr>
          <w:rFonts w:ascii="Arial Narrow" w:hAnsi="Arial Narrow"/>
          <w:sz w:val="24"/>
          <w:szCs w:val="24"/>
        </w:rPr>
      </w:pPr>
      <w:r w:rsidRPr="00445B10">
        <w:rPr>
          <w:rFonts w:ascii="Arial Narrow" w:hAnsi="Arial Narrow"/>
          <w:sz w:val="24"/>
          <w:szCs w:val="24"/>
        </w:rPr>
        <w:t>A contratação de um show artístico será realizada por meio de inexigibilidade, de acordo com o Art. 74, II da Lei 14.133/21.</w:t>
      </w:r>
    </w:p>
    <w:p w:rsidR="008F0E12" w:rsidRPr="00445B10" w:rsidRDefault="008F0E12" w:rsidP="00435EEE">
      <w:pPr>
        <w:spacing w:after="0" w:line="240" w:lineRule="auto"/>
        <w:jc w:val="both"/>
        <w:rPr>
          <w:rFonts w:ascii="Arial Narrow" w:hAnsi="Arial Narrow"/>
          <w:sz w:val="24"/>
          <w:szCs w:val="24"/>
        </w:rPr>
      </w:pPr>
    </w:p>
    <w:p w:rsidR="008F0E12" w:rsidRPr="00445B10" w:rsidRDefault="008F0E12" w:rsidP="00435EEE">
      <w:pPr>
        <w:spacing w:after="0" w:line="240" w:lineRule="auto"/>
        <w:jc w:val="both"/>
        <w:rPr>
          <w:rFonts w:ascii="Arial Narrow" w:hAnsi="Arial Narrow"/>
          <w:sz w:val="24"/>
          <w:szCs w:val="24"/>
        </w:rPr>
      </w:pPr>
      <w:r w:rsidRPr="00445B10">
        <w:rPr>
          <w:rFonts w:ascii="Arial Narrow" w:hAnsi="Arial Narrow"/>
          <w:sz w:val="24"/>
          <w:szCs w:val="24"/>
        </w:rPr>
        <w:t>No caso em te</w:t>
      </w:r>
      <w:r w:rsidR="00454943" w:rsidRPr="00445B10">
        <w:rPr>
          <w:rFonts w:ascii="Arial Narrow" w:hAnsi="Arial Narrow"/>
          <w:sz w:val="24"/>
          <w:szCs w:val="24"/>
        </w:rPr>
        <w:t>la, embora exigido pelo artigo 72</w:t>
      </w:r>
      <w:r w:rsidRPr="00445B10">
        <w:rPr>
          <w:rFonts w:ascii="Arial Narrow" w:hAnsi="Arial Narrow"/>
          <w:sz w:val="24"/>
          <w:szCs w:val="24"/>
        </w:rPr>
        <w:t xml:space="preserve">, </w:t>
      </w:r>
      <w:r w:rsidR="00454943" w:rsidRPr="00445B10">
        <w:rPr>
          <w:rFonts w:ascii="Arial Narrow" w:hAnsi="Arial Narrow"/>
          <w:sz w:val="24"/>
          <w:szCs w:val="24"/>
        </w:rPr>
        <w:t>inciso VII</w:t>
      </w:r>
      <w:r w:rsidRPr="00445B10">
        <w:rPr>
          <w:rFonts w:ascii="Arial Narrow" w:hAnsi="Arial Narrow"/>
          <w:sz w:val="24"/>
          <w:szCs w:val="24"/>
        </w:rPr>
        <w:t xml:space="preserve">, da Lei n.º </w:t>
      </w:r>
      <w:r w:rsidR="00454943" w:rsidRPr="00445B10">
        <w:rPr>
          <w:rFonts w:ascii="Arial Narrow" w:hAnsi="Arial Narrow"/>
          <w:sz w:val="24"/>
          <w:szCs w:val="24"/>
        </w:rPr>
        <w:t>14.133/21</w:t>
      </w:r>
      <w:r w:rsidRPr="00445B10">
        <w:rPr>
          <w:rFonts w:ascii="Arial Narrow" w:hAnsi="Arial Narrow"/>
          <w:sz w:val="24"/>
          <w:szCs w:val="24"/>
        </w:rPr>
        <w:t>, a razoabilidade do valor das contratações decorrentes de inexigibilidade de licitação poderá ser aferida por meio da comparação da proposta apresentada com os preços praticados pela futura contratada junto a outros entes públicos e/ou privados, ou outros meios igualmente idôneos.</w:t>
      </w:r>
    </w:p>
    <w:p w:rsidR="00454943" w:rsidRPr="00445B10" w:rsidRDefault="00454943" w:rsidP="00435EEE">
      <w:pPr>
        <w:spacing w:after="0" w:line="240" w:lineRule="auto"/>
        <w:jc w:val="both"/>
        <w:rPr>
          <w:rFonts w:ascii="Arial Narrow" w:hAnsi="Arial Narrow"/>
          <w:sz w:val="24"/>
          <w:szCs w:val="24"/>
        </w:rPr>
      </w:pPr>
    </w:p>
    <w:p w:rsidR="00454943" w:rsidRPr="00445B10" w:rsidRDefault="00454943" w:rsidP="00435EEE">
      <w:pPr>
        <w:spacing w:after="0" w:line="240" w:lineRule="auto"/>
        <w:jc w:val="both"/>
        <w:rPr>
          <w:rFonts w:ascii="Arial Narrow" w:hAnsi="Arial Narrow"/>
          <w:sz w:val="24"/>
          <w:szCs w:val="24"/>
        </w:rPr>
      </w:pPr>
      <w:r w:rsidRPr="00445B10">
        <w:rPr>
          <w:rFonts w:ascii="Arial Narrow" w:hAnsi="Arial Narrow"/>
          <w:sz w:val="24"/>
          <w:szCs w:val="24"/>
        </w:rPr>
        <w:t xml:space="preserve">Tendo em vista a apresentação de 03 (três) notas fiscais (anexo ao processo) apresentadas pela empresa </w:t>
      </w:r>
      <w:r w:rsidR="00E85E51" w:rsidRPr="00E85E51">
        <w:rPr>
          <w:rFonts w:ascii="Arial Narrow" w:hAnsi="Arial Narrow"/>
          <w:sz w:val="24"/>
          <w:szCs w:val="24"/>
        </w:rPr>
        <w:t>DOMINUS PRODUÇÕES ARTISTICAS LTDA</w:t>
      </w:r>
      <w:r w:rsidRPr="00445B10">
        <w:rPr>
          <w:rFonts w:ascii="Arial Narrow" w:hAnsi="Arial Narrow"/>
          <w:sz w:val="24"/>
          <w:szCs w:val="24"/>
        </w:rPr>
        <w:t xml:space="preserve">, onde demostra real comprovação de que o valor proposto </w:t>
      </w:r>
      <w:r w:rsidR="0028058C" w:rsidRPr="00445B10">
        <w:rPr>
          <w:rFonts w:ascii="Arial Narrow" w:hAnsi="Arial Narrow"/>
          <w:sz w:val="24"/>
          <w:szCs w:val="24"/>
        </w:rPr>
        <w:t>se encontra</w:t>
      </w:r>
      <w:r w:rsidRPr="00445B10">
        <w:rPr>
          <w:rFonts w:ascii="Arial Narrow" w:hAnsi="Arial Narrow"/>
          <w:sz w:val="24"/>
          <w:szCs w:val="24"/>
        </w:rPr>
        <w:t xml:space="preserve"> no praticado no mercado, sendo inclusive o preço ofertado pela empresa consideravelmente inferior as notas fiscais apresentadas.</w:t>
      </w:r>
    </w:p>
    <w:p w:rsidR="00454943" w:rsidRPr="00445B10" w:rsidRDefault="00454943" w:rsidP="00435EEE">
      <w:pPr>
        <w:spacing w:after="0" w:line="240" w:lineRule="auto"/>
        <w:jc w:val="both"/>
        <w:rPr>
          <w:rFonts w:ascii="Arial Narrow" w:hAnsi="Arial Narrow"/>
          <w:sz w:val="24"/>
          <w:szCs w:val="24"/>
        </w:rPr>
      </w:pPr>
    </w:p>
    <w:tbl>
      <w:tblPr>
        <w:tblStyle w:val="Tabelacomgrade"/>
        <w:tblW w:w="9067" w:type="dxa"/>
        <w:tblLook w:val="04A0" w:firstRow="1" w:lastRow="0" w:firstColumn="1" w:lastColumn="0" w:noHBand="0" w:noVBand="1"/>
      </w:tblPr>
      <w:tblGrid>
        <w:gridCol w:w="928"/>
        <w:gridCol w:w="6438"/>
        <w:gridCol w:w="1701"/>
      </w:tblGrid>
      <w:tr w:rsidR="00E85E51" w:rsidRPr="00445B10" w:rsidTr="00435EEE">
        <w:tc>
          <w:tcPr>
            <w:tcW w:w="928" w:type="dxa"/>
          </w:tcPr>
          <w:p w:rsidR="00E85E51" w:rsidRPr="00445B10" w:rsidRDefault="00E85E51" w:rsidP="00435EEE">
            <w:pPr>
              <w:jc w:val="center"/>
              <w:rPr>
                <w:rFonts w:ascii="Arial Narrow" w:hAnsi="Arial Narrow"/>
                <w:b/>
                <w:sz w:val="24"/>
                <w:szCs w:val="24"/>
              </w:rPr>
            </w:pPr>
            <w:r>
              <w:rPr>
                <w:rFonts w:ascii="Arial Narrow" w:hAnsi="Arial Narrow"/>
                <w:b/>
                <w:sz w:val="24"/>
                <w:szCs w:val="24"/>
              </w:rPr>
              <w:t>NF</w:t>
            </w:r>
          </w:p>
        </w:tc>
        <w:tc>
          <w:tcPr>
            <w:tcW w:w="6438" w:type="dxa"/>
          </w:tcPr>
          <w:p w:rsidR="00E85E51" w:rsidRPr="00445B10" w:rsidRDefault="00E85E51" w:rsidP="00435EEE">
            <w:pPr>
              <w:jc w:val="center"/>
              <w:rPr>
                <w:rFonts w:ascii="Arial Narrow" w:hAnsi="Arial Narrow"/>
                <w:b/>
                <w:sz w:val="24"/>
                <w:szCs w:val="24"/>
              </w:rPr>
            </w:pPr>
            <w:r w:rsidRPr="00445B10">
              <w:rPr>
                <w:rFonts w:ascii="Arial Narrow" w:hAnsi="Arial Narrow"/>
                <w:b/>
                <w:sz w:val="24"/>
                <w:szCs w:val="24"/>
              </w:rPr>
              <w:t>EVENTOS REALIZADOS PELA DUPLA</w:t>
            </w:r>
          </w:p>
        </w:tc>
        <w:tc>
          <w:tcPr>
            <w:tcW w:w="1701" w:type="dxa"/>
          </w:tcPr>
          <w:p w:rsidR="00E85E51" w:rsidRPr="00445B10" w:rsidRDefault="00E85E51" w:rsidP="00435EEE">
            <w:pPr>
              <w:jc w:val="center"/>
              <w:rPr>
                <w:rFonts w:ascii="Arial Narrow" w:hAnsi="Arial Narrow"/>
                <w:b/>
                <w:sz w:val="24"/>
                <w:szCs w:val="24"/>
              </w:rPr>
            </w:pPr>
            <w:r w:rsidRPr="00445B10">
              <w:rPr>
                <w:rFonts w:ascii="Arial Narrow" w:hAnsi="Arial Narrow"/>
                <w:b/>
                <w:sz w:val="24"/>
                <w:szCs w:val="24"/>
              </w:rPr>
              <w:t>VALOR</w:t>
            </w:r>
          </w:p>
        </w:tc>
      </w:tr>
      <w:tr w:rsidR="00E85E51" w:rsidRPr="00445B10" w:rsidTr="00435EEE">
        <w:tc>
          <w:tcPr>
            <w:tcW w:w="928" w:type="dxa"/>
          </w:tcPr>
          <w:p w:rsidR="00E85E51" w:rsidRPr="00445B10" w:rsidRDefault="00E85E51" w:rsidP="00435EEE">
            <w:pPr>
              <w:jc w:val="both"/>
              <w:rPr>
                <w:rFonts w:ascii="Arial Narrow" w:hAnsi="Arial Narrow"/>
                <w:sz w:val="24"/>
                <w:szCs w:val="24"/>
              </w:rPr>
            </w:pPr>
            <w:r>
              <w:rPr>
                <w:rFonts w:ascii="Arial Narrow" w:hAnsi="Arial Narrow"/>
                <w:sz w:val="24"/>
                <w:szCs w:val="24"/>
              </w:rPr>
              <w:t>2023/1</w:t>
            </w:r>
          </w:p>
        </w:tc>
        <w:tc>
          <w:tcPr>
            <w:tcW w:w="6438" w:type="dxa"/>
          </w:tcPr>
          <w:p w:rsidR="00E85E51" w:rsidRPr="00445B10" w:rsidRDefault="00E85E51" w:rsidP="00435EEE">
            <w:pPr>
              <w:jc w:val="both"/>
              <w:rPr>
                <w:rFonts w:ascii="Arial Narrow" w:hAnsi="Arial Narrow"/>
                <w:sz w:val="24"/>
                <w:szCs w:val="24"/>
              </w:rPr>
            </w:pPr>
            <w:r w:rsidRPr="00445B10">
              <w:rPr>
                <w:rFonts w:ascii="Arial Narrow" w:hAnsi="Arial Narrow"/>
                <w:sz w:val="24"/>
                <w:szCs w:val="24"/>
              </w:rPr>
              <w:t xml:space="preserve">Show realizado em </w:t>
            </w:r>
            <w:r>
              <w:rPr>
                <w:rFonts w:ascii="Arial Narrow" w:hAnsi="Arial Narrow"/>
                <w:sz w:val="24"/>
                <w:szCs w:val="24"/>
              </w:rPr>
              <w:t xml:space="preserve">12/01/2023 na cidade de </w:t>
            </w:r>
            <w:proofErr w:type="spellStart"/>
            <w:r>
              <w:rPr>
                <w:rFonts w:ascii="Arial Narrow" w:hAnsi="Arial Narrow"/>
                <w:sz w:val="24"/>
                <w:szCs w:val="24"/>
              </w:rPr>
              <w:t>Tejuçuoca</w:t>
            </w:r>
            <w:proofErr w:type="spellEnd"/>
            <w:r>
              <w:rPr>
                <w:rFonts w:ascii="Arial Narrow" w:hAnsi="Arial Narrow"/>
                <w:sz w:val="24"/>
                <w:szCs w:val="24"/>
              </w:rPr>
              <w:t>/CE</w:t>
            </w:r>
            <w:r w:rsidRPr="00445B10">
              <w:rPr>
                <w:rFonts w:ascii="Arial Narrow" w:hAnsi="Arial Narrow"/>
                <w:sz w:val="24"/>
                <w:szCs w:val="24"/>
              </w:rPr>
              <w:t xml:space="preserve"> </w:t>
            </w:r>
          </w:p>
        </w:tc>
        <w:tc>
          <w:tcPr>
            <w:tcW w:w="1701" w:type="dxa"/>
          </w:tcPr>
          <w:p w:rsidR="00E85E51" w:rsidRPr="00445B10" w:rsidRDefault="00E85E51" w:rsidP="00435EEE">
            <w:pPr>
              <w:jc w:val="both"/>
              <w:rPr>
                <w:rFonts w:ascii="Arial Narrow" w:hAnsi="Arial Narrow"/>
                <w:sz w:val="24"/>
                <w:szCs w:val="24"/>
              </w:rPr>
            </w:pPr>
            <w:r w:rsidRPr="00445B10">
              <w:rPr>
                <w:rFonts w:ascii="Arial Narrow" w:hAnsi="Arial Narrow"/>
                <w:sz w:val="24"/>
                <w:szCs w:val="24"/>
              </w:rPr>
              <w:t xml:space="preserve">R$ </w:t>
            </w:r>
            <w:r>
              <w:rPr>
                <w:rFonts w:ascii="Arial Narrow" w:hAnsi="Arial Narrow"/>
                <w:sz w:val="24"/>
                <w:szCs w:val="24"/>
              </w:rPr>
              <w:t>20.000,00</w:t>
            </w:r>
          </w:p>
        </w:tc>
      </w:tr>
      <w:tr w:rsidR="00E85E51" w:rsidRPr="00445B10" w:rsidTr="00435EEE">
        <w:tc>
          <w:tcPr>
            <w:tcW w:w="928" w:type="dxa"/>
          </w:tcPr>
          <w:p w:rsidR="00E85E51" w:rsidRPr="00445B10" w:rsidRDefault="00E85E51" w:rsidP="00435EEE">
            <w:pPr>
              <w:jc w:val="both"/>
              <w:rPr>
                <w:rFonts w:ascii="Arial Narrow" w:hAnsi="Arial Narrow"/>
                <w:sz w:val="24"/>
                <w:szCs w:val="24"/>
              </w:rPr>
            </w:pPr>
            <w:r>
              <w:rPr>
                <w:rFonts w:ascii="Arial Narrow" w:hAnsi="Arial Narrow"/>
                <w:sz w:val="24"/>
                <w:szCs w:val="24"/>
              </w:rPr>
              <w:t>2023/20</w:t>
            </w:r>
          </w:p>
        </w:tc>
        <w:tc>
          <w:tcPr>
            <w:tcW w:w="6438" w:type="dxa"/>
          </w:tcPr>
          <w:p w:rsidR="00E85E51" w:rsidRPr="00445B10" w:rsidRDefault="00E85E51" w:rsidP="00435EEE">
            <w:pPr>
              <w:jc w:val="both"/>
              <w:rPr>
                <w:rFonts w:ascii="Arial Narrow" w:hAnsi="Arial Narrow"/>
                <w:sz w:val="24"/>
                <w:szCs w:val="24"/>
              </w:rPr>
            </w:pPr>
            <w:r w:rsidRPr="00445B10">
              <w:rPr>
                <w:rFonts w:ascii="Arial Narrow" w:hAnsi="Arial Narrow"/>
                <w:sz w:val="24"/>
                <w:szCs w:val="24"/>
              </w:rPr>
              <w:t xml:space="preserve">Show realizado em </w:t>
            </w:r>
            <w:r>
              <w:rPr>
                <w:rFonts w:ascii="Arial Narrow" w:hAnsi="Arial Narrow"/>
                <w:sz w:val="24"/>
                <w:szCs w:val="24"/>
              </w:rPr>
              <w:t>13/06/2023</w:t>
            </w:r>
            <w:r w:rsidRPr="00445B10">
              <w:rPr>
                <w:rFonts w:ascii="Arial Narrow" w:hAnsi="Arial Narrow"/>
                <w:sz w:val="24"/>
                <w:szCs w:val="24"/>
              </w:rPr>
              <w:t xml:space="preserve"> na </w:t>
            </w:r>
            <w:r>
              <w:rPr>
                <w:rFonts w:ascii="Arial Narrow" w:hAnsi="Arial Narrow"/>
                <w:sz w:val="24"/>
                <w:szCs w:val="24"/>
              </w:rPr>
              <w:t>cidade de Ocidental/GO</w:t>
            </w:r>
          </w:p>
        </w:tc>
        <w:tc>
          <w:tcPr>
            <w:tcW w:w="1701" w:type="dxa"/>
          </w:tcPr>
          <w:p w:rsidR="00E85E51" w:rsidRPr="00445B10" w:rsidRDefault="00E85E51" w:rsidP="00435EEE">
            <w:pPr>
              <w:jc w:val="both"/>
              <w:rPr>
                <w:rFonts w:ascii="Arial Narrow" w:hAnsi="Arial Narrow"/>
                <w:sz w:val="24"/>
                <w:szCs w:val="24"/>
              </w:rPr>
            </w:pPr>
            <w:r w:rsidRPr="00445B10">
              <w:rPr>
                <w:rFonts w:ascii="Arial Narrow" w:hAnsi="Arial Narrow"/>
                <w:sz w:val="24"/>
                <w:szCs w:val="24"/>
              </w:rPr>
              <w:t xml:space="preserve">R$ </w:t>
            </w:r>
            <w:r>
              <w:rPr>
                <w:rFonts w:ascii="Arial Narrow" w:hAnsi="Arial Narrow"/>
                <w:sz w:val="24"/>
                <w:szCs w:val="24"/>
              </w:rPr>
              <w:t>25.000</w:t>
            </w:r>
            <w:r w:rsidRPr="00445B10">
              <w:rPr>
                <w:rFonts w:ascii="Arial Narrow" w:hAnsi="Arial Narrow"/>
                <w:sz w:val="24"/>
                <w:szCs w:val="24"/>
              </w:rPr>
              <w:t>,00</w:t>
            </w:r>
          </w:p>
        </w:tc>
      </w:tr>
      <w:tr w:rsidR="00E85E51" w:rsidRPr="00445B10" w:rsidTr="00435EEE">
        <w:tc>
          <w:tcPr>
            <w:tcW w:w="928" w:type="dxa"/>
          </w:tcPr>
          <w:p w:rsidR="00E85E51" w:rsidRPr="00445B10" w:rsidRDefault="00E85E51" w:rsidP="00435EEE">
            <w:pPr>
              <w:jc w:val="both"/>
              <w:rPr>
                <w:rFonts w:ascii="Arial Narrow" w:hAnsi="Arial Narrow"/>
                <w:sz w:val="24"/>
                <w:szCs w:val="24"/>
              </w:rPr>
            </w:pPr>
            <w:r>
              <w:rPr>
                <w:rFonts w:ascii="Arial Narrow" w:hAnsi="Arial Narrow"/>
                <w:sz w:val="24"/>
                <w:szCs w:val="24"/>
              </w:rPr>
              <w:t>2023/26</w:t>
            </w:r>
          </w:p>
        </w:tc>
        <w:tc>
          <w:tcPr>
            <w:tcW w:w="6438" w:type="dxa"/>
          </w:tcPr>
          <w:p w:rsidR="00E85E51" w:rsidRPr="00445B10" w:rsidRDefault="00E85E51" w:rsidP="00435EEE">
            <w:pPr>
              <w:jc w:val="both"/>
              <w:rPr>
                <w:rFonts w:ascii="Arial Narrow" w:hAnsi="Arial Narrow"/>
                <w:sz w:val="24"/>
                <w:szCs w:val="24"/>
              </w:rPr>
            </w:pPr>
            <w:r w:rsidRPr="00445B10">
              <w:rPr>
                <w:rFonts w:ascii="Arial Narrow" w:hAnsi="Arial Narrow"/>
                <w:sz w:val="24"/>
                <w:szCs w:val="24"/>
              </w:rPr>
              <w:t xml:space="preserve">Show realizado em </w:t>
            </w:r>
            <w:r>
              <w:rPr>
                <w:rFonts w:ascii="Arial Narrow" w:hAnsi="Arial Narrow"/>
                <w:sz w:val="24"/>
                <w:szCs w:val="24"/>
              </w:rPr>
              <w:t>15/07/2023</w:t>
            </w:r>
            <w:r w:rsidRPr="00445B10">
              <w:rPr>
                <w:rFonts w:ascii="Arial Narrow" w:hAnsi="Arial Narrow"/>
                <w:sz w:val="24"/>
                <w:szCs w:val="24"/>
              </w:rPr>
              <w:t xml:space="preserve"> </w:t>
            </w:r>
            <w:r>
              <w:rPr>
                <w:rFonts w:ascii="Arial Narrow" w:hAnsi="Arial Narrow"/>
                <w:sz w:val="24"/>
                <w:szCs w:val="24"/>
              </w:rPr>
              <w:t>na cidade de Aimorés/MG</w:t>
            </w:r>
          </w:p>
        </w:tc>
        <w:tc>
          <w:tcPr>
            <w:tcW w:w="1701" w:type="dxa"/>
          </w:tcPr>
          <w:p w:rsidR="00E85E51" w:rsidRPr="00445B10" w:rsidRDefault="00E85E51" w:rsidP="00435EEE">
            <w:pPr>
              <w:jc w:val="both"/>
              <w:rPr>
                <w:rFonts w:ascii="Arial Narrow" w:hAnsi="Arial Narrow"/>
                <w:sz w:val="24"/>
                <w:szCs w:val="24"/>
              </w:rPr>
            </w:pPr>
            <w:r>
              <w:rPr>
                <w:rFonts w:ascii="Arial Narrow" w:hAnsi="Arial Narrow"/>
                <w:sz w:val="24"/>
                <w:szCs w:val="24"/>
              </w:rPr>
              <w:t>R$ 18</w:t>
            </w:r>
            <w:r w:rsidRPr="00445B10">
              <w:rPr>
                <w:rFonts w:ascii="Arial Narrow" w:hAnsi="Arial Narrow"/>
                <w:sz w:val="24"/>
                <w:szCs w:val="24"/>
              </w:rPr>
              <w:t>.000,00</w:t>
            </w:r>
          </w:p>
        </w:tc>
      </w:tr>
    </w:tbl>
    <w:p w:rsidR="00071DB3" w:rsidRPr="00445B10" w:rsidRDefault="00071DB3" w:rsidP="00435EEE">
      <w:pPr>
        <w:spacing w:after="0" w:line="240" w:lineRule="auto"/>
        <w:jc w:val="both"/>
        <w:rPr>
          <w:rFonts w:ascii="Arial Narrow" w:hAnsi="Arial Narrow"/>
          <w:sz w:val="24"/>
          <w:szCs w:val="24"/>
        </w:rPr>
      </w:pPr>
    </w:p>
    <w:p w:rsidR="00D65E3B" w:rsidRPr="00445B10" w:rsidRDefault="00071DB3" w:rsidP="00435EEE">
      <w:pPr>
        <w:spacing w:after="0" w:line="240" w:lineRule="auto"/>
        <w:jc w:val="both"/>
        <w:rPr>
          <w:rFonts w:ascii="Arial Narrow" w:hAnsi="Arial Narrow"/>
          <w:sz w:val="24"/>
          <w:szCs w:val="24"/>
        </w:rPr>
      </w:pPr>
      <w:r w:rsidRPr="00445B10">
        <w:rPr>
          <w:rFonts w:ascii="Arial Narrow" w:hAnsi="Arial Narrow"/>
          <w:sz w:val="24"/>
          <w:szCs w:val="24"/>
        </w:rPr>
        <w:lastRenderedPageBreak/>
        <w:t xml:space="preserve">Dessa forma o valor de </w:t>
      </w:r>
      <w:r w:rsidRPr="00445B10">
        <w:rPr>
          <w:rFonts w:ascii="Arial Narrow" w:hAnsi="Arial Narrow"/>
          <w:b/>
          <w:sz w:val="24"/>
          <w:szCs w:val="24"/>
        </w:rPr>
        <w:t xml:space="preserve">R$ </w:t>
      </w:r>
      <w:r w:rsidR="00E85E51">
        <w:rPr>
          <w:rFonts w:ascii="Arial Narrow" w:hAnsi="Arial Narrow"/>
          <w:b/>
          <w:sz w:val="24"/>
          <w:szCs w:val="24"/>
        </w:rPr>
        <w:t>16</w:t>
      </w:r>
      <w:r w:rsidRPr="00445B10">
        <w:rPr>
          <w:rFonts w:ascii="Arial Narrow" w:hAnsi="Arial Narrow"/>
          <w:b/>
          <w:sz w:val="24"/>
          <w:szCs w:val="24"/>
        </w:rPr>
        <w:t>.000,00 (</w:t>
      </w:r>
      <w:r w:rsidR="00E85E51">
        <w:rPr>
          <w:rFonts w:ascii="Arial Narrow" w:hAnsi="Arial Narrow"/>
          <w:b/>
          <w:sz w:val="24"/>
          <w:szCs w:val="24"/>
        </w:rPr>
        <w:t xml:space="preserve">dezesseis </w:t>
      </w:r>
      <w:r w:rsidRPr="00445B10">
        <w:rPr>
          <w:rFonts w:ascii="Arial Narrow" w:hAnsi="Arial Narrow"/>
          <w:b/>
          <w:sz w:val="24"/>
          <w:szCs w:val="24"/>
        </w:rPr>
        <w:t>mil reais)</w:t>
      </w:r>
      <w:r w:rsidRPr="00445B10">
        <w:rPr>
          <w:rFonts w:ascii="Arial Narrow" w:hAnsi="Arial Narrow"/>
          <w:sz w:val="24"/>
          <w:szCs w:val="24"/>
        </w:rPr>
        <w:t xml:space="preserve">, proposto pela empresa para a realização do show da </w:t>
      </w:r>
      <w:r w:rsidR="00E85E51">
        <w:rPr>
          <w:rFonts w:ascii="Arial Narrow" w:hAnsi="Arial Narrow"/>
          <w:sz w:val="24"/>
          <w:szCs w:val="24"/>
        </w:rPr>
        <w:t>banda Dominus</w:t>
      </w:r>
      <w:r w:rsidRPr="00445B10">
        <w:rPr>
          <w:rFonts w:ascii="Arial Narrow" w:hAnsi="Arial Narrow"/>
          <w:sz w:val="24"/>
          <w:szCs w:val="24"/>
        </w:rPr>
        <w:t xml:space="preserve"> atende o</w:t>
      </w:r>
      <w:r w:rsidR="00E85E51">
        <w:rPr>
          <w:rFonts w:ascii="Arial Narrow" w:hAnsi="Arial Narrow"/>
          <w:sz w:val="24"/>
          <w:szCs w:val="24"/>
        </w:rPr>
        <w:t xml:space="preserve">s requisitos para a contratação, </w:t>
      </w:r>
      <w:r w:rsidR="00435EEE">
        <w:rPr>
          <w:rFonts w:ascii="Arial Narrow" w:hAnsi="Arial Narrow"/>
          <w:sz w:val="24"/>
          <w:szCs w:val="24"/>
        </w:rPr>
        <w:t>onde demostra a</w:t>
      </w:r>
      <w:r w:rsidR="00435EEE" w:rsidRPr="00435EEE">
        <w:rPr>
          <w:rFonts w:ascii="Arial Narrow" w:hAnsi="Arial Narrow"/>
          <w:sz w:val="24"/>
          <w:szCs w:val="24"/>
        </w:rPr>
        <w:t xml:space="preserve"> real comprovação de valor</w:t>
      </w:r>
      <w:r w:rsidR="00E85E51" w:rsidRPr="00435EEE">
        <w:rPr>
          <w:rFonts w:ascii="Arial Narrow" w:hAnsi="Arial Narrow"/>
          <w:sz w:val="24"/>
          <w:szCs w:val="24"/>
        </w:rPr>
        <w:t xml:space="preserve"> </w:t>
      </w:r>
      <w:r w:rsidR="00435EEE">
        <w:rPr>
          <w:rFonts w:ascii="Arial Narrow" w:hAnsi="Arial Narrow"/>
          <w:sz w:val="24"/>
          <w:szCs w:val="24"/>
        </w:rPr>
        <w:t>utilizado no mercado.</w:t>
      </w:r>
    </w:p>
    <w:p w:rsidR="008F0E12" w:rsidRPr="00445B10" w:rsidRDefault="008F0E12" w:rsidP="00435EEE">
      <w:pPr>
        <w:spacing w:after="0" w:line="240" w:lineRule="auto"/>
        <w:jc w:val="both"/>
        <w:rPr>
          <w:rFonts w:ascii="Arial Narrow" w:hAnsi="Arial Narrow"/>
          <w:sz w:val="24"/>
          <w:szCs w:val="24"/>
        </w:rPr>
      </w:pPr>
    </w:p>
    <w:p w:rsidR="00D65E3B" w:rsidRPr="00445B10" w:rsidRDefault="00D65E3B" w:rsidP="00435EEE">
      <w:pPr>
        <w:pStyle w:val="PargrafodaLista"/>
        <w:numPr>
          <w:ilvl w:val="1"/>
          <w:numId w:val="35"/>
        </w:numPr>
        <w:tabs>
          <w:tab w:val="left" w:pos="426"/>
          <w:tab w:val="left" w:pos="5055"/>
        </w:tabs>
        <w:spacing w:after="0" w:line="240" w:lineRule="auto"/>
        <w:ind w:hanging="1080"/>
        <w:rPr>
          <w:rFonts w:ascii="Arial Narrow" w:hAnsi="Arial Narrow"/>
          <w:b/>
          <w:sz w:val="24"/>
          <w:szCs w:val="24"/>
        </w:rPr>
      </w:pPr>
      <w:r w:rsidRPr="00445B10">
        <w:rPr>
          <w:rFonts w:ascii="Arial Narrow" w:hAnsi="Arial Narrow"/>
          <w:b/>
          <w:sz w:val="24"/>
          <w:szCs w:val="24"/>
        </w:rPr>
        <w:t xml:space="preserve"> Justificativa para parcelamento ou não do objeto:</w:t>
      </w:r>
    </w:p>
    <w:p w:rsidR="00D65E3B" w:rsidRPr="00445B10" w:rsidRDefault="00D65E3B" w:rsidP="00435EEE">
      <w:pPr>
        <w:pStyle w:val="PargrafodaLista"/>
        <w:tabs>
          <w:tab w:val="left" w:pos="426"/>
          <w:tab w:val="left" w:pos="5055"/>
        </w:tabs>
        <w:spacing w:after="0" w:line="240" w:lineRule="auto"/>
        <w:ind w:left="0"/>
        <w:rPr>
          <w:rFonts w:ascii="Arial Narrow" w:hAnsi="Arial Narrow"/>
          <w:b/>
          <w:sz w:val="24"/>
          <w:szCs w:val="24"/>
        </w:rPr>
      </w:pPr>
    </w:p>
    <w:p w:rsidR="00D65E3B" w:rsidRPr="00445B10" w:rsidRDefault="00D65E3B" w:rsidP="00435EEE">
      <w:pPr>
        <w:pStyle w:val="PargrafodaLista"/>
        <w:tabs>
          <w:tab w:val="left" w:pos="426"/>
          <w:tab w:val="left" w:pos="5055"/>
        </w:tabs>
        <w:spacing w:after="0" w:line="240" w:lineRule="auto"/>
        <w:ind w:left="0"/>
        <w:jc w:val="both"/>
        <w:rPr>
          <w:rFonts w:ascii="Arial Narrow" w:hAnsi="Arial Narrow"/>
          <w:sz w:val="24"/>
          <w:szCs w:val="24"/>
        </w:rPr>
      </w:pPr>
      <w:r w:rsidRPr="00445B10">
        <w:rPr>
          <w:rFonts w:ascii="Arial Narrow" w:hAnsi="Arial Narrow"/>
          <w:sz w:val="24"/>
          <w:szCs w:val="24"/>
        </w:rPr>
        <w:t>Considerando que este ETP é referente a solução Global das contratações para a “</w:t>
      </w:r>
      <w:r w:rsidR="00445B10" w:rsidRPr="00445B10">
        <w:rPr>
          <w:rFonts w:ascii="Arial Narrow" w:hAnsi="Arial Narrow"/>
          <w:sz w:val="24"/>
          <w:szCs w:val="24"/>
        </w:rPr>
        <w:t>Tradicional Festa de Agosto</w:t>
      </w:r>
      <w:r w:rsidRPr="00445B10">
        <w:rPr>
          <w:rFonts w:ascii="Arial Narrow" w:hAnsi="Arial Narrow"/>
          <w:sz w:val="24"/>
          <w:szCs w:val="24"/>
        </w:rPr>
        <w:t xml:space="preserve"> de Itambé do Mato Dentro/MG”, e que a contratação prevista será por processo de inexigibilidade, a solução não será parcelada.</w:t>
      </w:r>
    </w:p>
    <w:p w:rsidR="00D65E3B" w:rsidRPr="00445B10" w:rsidRDefault="00D65E3B" w:rsidP="00435EEE">
      <w:pPr>
        <w:pStyle w:val="PargrafodaLista"/>
        <w:tabs>
          <w:tab w:val="left" w:pos="426"/>
          <w:tab w:val="left" w:pos="5055"/>
        </w:tabs>
        <w:spacing w:after="0" w:line="240" w:lineRule="auto"/>
        <w:ind w:left="0"/>
        <w:jc w:val="both"/>
        <w:rPr>
          <w:rFonts w:ascii="Arial Narrow" w:hAnsi="Arial Narrow"/>
          <w:sz w:val="24"/>
          <w:szCs w:val="24"/>
        </w:rPr>
      </w:pPr>
    </w:p>
    <w:p w:rsidR="00D65E3B" w:rsidRDefault="00D65E3B" w:rsidP="00435EEE">
      <w:pPr>
        <w:pStyle w:val="PargrafodaLista"/>
        <w:numPr>
          <w:ilvl w:val="1"/>
          <w:numId w:val="35"/>
        </w:numPr>
        <w:tabs>
          <w:tab w:val="left" w:pos="567"/>
          <w:tab w:val="left" w:pos="5055"/>
        </w:tabs>
        <w:spacing w:after="0" w:line="240" w:lineRule="auto"/>
        <w:ind w:left="0" w:firstLine="0"/>
        <w:rPr>
          <w:rFonts w:ascii="Arial Narrow" w:hAnsi="Arial Narrow"/>
          <w:b/>
          <w:sz w:val="24"/>
          <w:szCs w:val="24"/>
        </w:rPr>
      </w:pPr>
      <w:r w:rsidRPr="00445B10">
        <w:rPr>
          <w:rFonts w:ascii="Arial Narrow" w:hAnsi="Arial Narrow"/>
          <w:b/>
          <w:sz w:val="24"/>
          <w:szCs w:val="24"/>
        </w:rPr>
        <w:t>Alinhamento entre a contratação e o planejamento:</w:t>
      </w:r>
    </w:p>
    <w:p w:rsidR="00435EEE" w:rsidRPr="00445B10" w:rsidRDefault="00435EEE" w:rsidP="00435EEE">
      <w:pPr>
        <w:pStyle w:val="PargrafodaLista"/>
        <w:tabs>
          <w:tab w:val="left" w:pos="567"/>
          <w:tab w:val="left" w:pos="5055"/>
        </w:tabs>
        <w:spacing w:after="0" w:line="240" w:lineRule="auto"/>
        <w:ind w:left="0"/>
        <w:rPr>
          <w:rFonts w:ascii="Arial Narrow" w:hAnsi="Arial Narrow"/>
          <w:b/>
          <w:sz w:val="24"/>
          <w:szCs w:val="24"/>
        </w:rPr>
      </w:pPr>
    </w:p>
    <w:p w:rsidR="00445B10" w:rsidRDefault="00D65E3B" w:rsidP="00435EEE">
      <w:pPr>
        <w:spacing w:after="0" w:line="240" w:lineRule="auto"/>
        <w:jc w:val="both"/>
        <w:rPr>
          <w:rFonts w:ascii="Arial Narrow" w:hAnsi="Arial Narrow"/>
          <w:sz w:val="24"/>
          <w:szCs w:val="24"/>
        </w:rPr>
      </w:pPr>
      <w:r w:rsidRPr="00445B10">
        <w:rPr>
          <w:rFonts w:ascii="Arial Narrow" w:hAnsi="Arial Narrow"/>
          <w:sz w:val="24"/>
          <w:szCs w:val="24"/>
        </w:rPr>
        <w:t>A contratação pretendida pelos órgãos participantes não se refere à criação, expansão ou aperfeiçoamento de ação governamental que acarrete aumento da despesa em relação à Lei Orçamentária Anual, ao Plano Plurianual e à Lei de Diretrizes Orçamentárias, de acordo com a Lei de Responsabilidade Fiscal.</w:t>
      </w:r>
    </w:p>
    <w:p w:rsidR="00445B10" w:rsidRPr="00445B10" w:rsidRDefault="00445B10" w:rsidP="00435EEE">
      <w:pPr>
        <w:spacing w:after="0" w:line="240" w:lineRule="auto"/>
        <w:jc w:val="both"/>
        <w:rPr>
          <w:rFonts w:ascii="Arial Narrow" w:hAnsi="Arial Narrow"/>
          <w:sz w:val="24"/>
          <w:szCs w:val="24"/>
        </w:rPr>
      </w:pPr>
    </w:p>
    <w:p w:rsidR="00D65E3B" w:rsidRPr="00445B10" w:rsidRDefault="00D65E3B" w:rsidP="00435EEE">
      <w:pPr>
        <w:pStyle w:val="PargrafodaLista"/>
        <w:numPr>
          <w:ilvl w:val="0"/>
          <w:numId w:val="35"/>
        </w:numPr>
        <w:tabs>
          <w:tab w:val="left" w:pos="426"/>
          <w:tab w:val="left" w:pos="5055"/>
        </w:tabs>
        <w:spacing w:after="0" w:line="240" w:lineRule="auto"/>
        <w:ind w:left="0" w:firstLine="0"/>
        <w:rPr>
          <w:rFonts w:ascii="Arial Narrow" w:hAnsi="Arial Narrow"/>
          <w:b/>
          <w:sz w:val="24"/>
          <w:szCs w:val="24"/>
        </w:rPr>
      </w:pPr>
      <w:r w:rsidRPr="00445B10">
        <w:rPr>
          <w:rFonts w:ascii="Arial Narrow" w:hAnsi="Arial Narrow"/>
          <w:b/>
          <w:sz w:val="24"/>
          <w:szCs w:val="24"/>
        </w:rPr>
        <w:t>PLANEJAMENTO:</w:t>
      </w:r>
    </w:p>
    <w:p w:rsidR="00D65E3B" w:rsidRDefault="00D65E3B" w:rsidP="00435EEE">
      <w:pPr>
        <w:pStyle w:val="PargrafodaLista"/>
        <w:numPr>
          <w:ilvl w:val="1"/>
          <w:numId w:val="36"/>
        </w:numPr>
        <w:tabs>
          <w:tab w:val="left" w:pos="426"/>
          <w:tab w:val="left" w:pos="5055"/>
        </w:tabs>
        <w:spacing w:after="0" w:line="240" w:lineRule="auto"/>
        <w:ind w:left="426" w:hanging="426"/>
        <w:rPr>
          <w:rFonts w:ascii="Arial Narrow" w:hAnsi="Arial Narrow"/>
          <w:b/>
          <w:sz w:val="24"/>
          <w:szCs w:val="24"/>
        </w:rPr>
      </w:pPr>
      <w:r w:rsidRPr="00445B10">
        <w:rPr>
          <w:rFonts w:ascii="Arial Narrow" w:hAnsi="Arial Narrow"/>
          <w:b/>
          <w:sz w:val="24"/>
          <w:szCs w:val="24"/>
        </w:rPr>
        <w:t>Resultados Pretendidos:</w:t>
      </w:r>
    </w:p>
    <w:p w:rsidR="00435EEE" w:rsidRPr="00445B10" w:rsidRDefault="00435EEE" w:rsidP="00435EEE">
      <w:pPr>
        <w:pStyle w:val="PargrafodaLista"/>
        <w:tabs>
          <w:tab w:val="left" w:pos="426"/>
          <w:tab w:val="left" w:pos="5055"/>
        </w:tabs>
        <w:spacing w:after="0" w:line="240" w:lineRule="auto"/>
        <w:ind w:left="426"/>
        <w:rPr>
          <w:rFonts w:ascii="Arial Narrow" w:hAnsi="Arial Narrow"/>
          <w:b/>
          <w:sz w:val="24"/>
          <w:szCs w:val="24"/>
        </w:rPr>
      </w:pPr>
    </w:p>
    <w:p w:rsidR="00D65E3B" w:rsidRPr="00445B10" w:rsidRDefault="00D65E3B" w:rsidP="00435EEE">
      <w:pPr>
        <w:tabs>
          <w:tab w:val="left" w:pos="426"/>
          <w:tab w:val="left" w:pos="5055"/>
        </w:tabs>
        <w:spacing w:after="0" w:line="240" w:lineRule="auto"/>
        <w:jc w:val="both"/>
        <w:rPr>
          <w:rFonts w:ascii="Arial Narrow" w:hAnsi="Arial Narrow"/>
          <w:sz w:val="24"/>
          <w:szCs w:val="24"/>
        </w:rPr>
      </w:pPr>
      <w:r w:rsidRPr="00445B10">
        <w:rPr>
          <w:rFonts w:ascii="Arial Narrow" w:hAnsi="Arial Narrow"/>
          <w:sz w:val="24"/>
          <w:szCs w:val="24"/>
        </w:rPr>
        <w:t>Como resultado pretendemos apresentar à população e as turistas uma opção a mais de lazer, com mais alegria, diversão, entretenimento, disseminar no cidadão a crença em dias melhores, a confiança num futuro de esperança, paralelamente a uma opção de lazer familiar. Como resultado econômico alavancar o turismo em nosso Município trazendo mais turistas, fazendo assim que o trade turístico se beneficie, podendo assim gerar mais emprego e renda aos nossos munícipes.</w:t>
      </w:r>
    </w:p>
    <w:p w:rsidR="00D65E3B" w:rsidRPr="00445B10" w:rsidRDefault="00D65E3B" w:rsidP="00435EEE">
      <w:pPr>
        <w:tabs>
          <w:tab w:val="left" w:pos="426"/>
          <w:tab w:val="left" w:pos="5055"/>
        </w:tabs>
        <w:spacing w:after="0" w:line="240" w:lineRule="auto"/>
        <w:jc w:val="both"/>
        <w:rPr>
          <w:rFonts w:ascii="Arial Narrow" w:hAnsi="Arial Narrow"/>
          <w:sz w:val="24"/>
          <w:szCs w:val="24"/>
        </w:rPr>
      </w:pPr>
    </w:p>
    <w:p w:rsidR="00D65E3B" w:rsidRPr="00445B10" w:rsidRDefault="00D65E3B" w:rsidP="00435EEE">
      <w:pPr>
        <w:pStyle w:val="PargrafodaLista"/>
        <w:numPr>
          <w:ilvl w:val="1"/>
          <w:numId w:val="36"/>
        </w:numPr>
        <w:tabs>
          <w:tab w:val="left" w:pos="426"/>
          <w:tab w:val="left" w:pos="5055"/>
        </w:tabs>
        <w:spacing w:after="0" w:line="240" w:lineRule="auto"/>
        <w:ind w:left="0" w:firstLine="0"/>
        <w:rPr>
          <w:rFonts w:ascii="Arial Narrow" w:hAnsi="Arial Narrow"/>
          <w:b/>
          <w:sz w:val="24"/>
          <w:szCs w:val="24"/>
        </w:rPr>
      </w:pPr>
      <w:r w:rsidRPr="00445B10">
        <w:rPr>
          <w:rFonts w:ascii="Arial Narrow" w:hAnsi="Arial Narrow"/>
          <w:b/>
          <w:sz w:val="24"/>
          <w:szCs w:val="24"/>
        </w:rPr>
        <w:t xml:space="preserve"> Providencias a serem adotadas:</w:t>
      </w:r>
    </w:p>
    <w:p w:rsidR="00D65E3B" w:rsidRPr="00445B10" w:rsidRDefault="00D65E3B" w:rsidP="00435EEE">
      <w:pPr>
        <w:pStyle w:val="PargrafodaLista"/>
        <w:tabs>
          <w:tab w:val="left" w:pos="426"/>
          <w:tab w:val="left" w:pos="5055"/>
        </w:tabs>
        <w:spacing w:after="0" w:line="240" w:lineRule="auto"/>
        <w:ind w:left="0"/>
        <w:rPr>
          <w:rFonts w:ascii="Arial Narrow" w:hAnsi="Arial Narrow"/>
          <w:color w:val="FF0000"/>
          <w:sz w:val="24"/>
          <w:szCs w:val="24"/>
        </w:rPr>
      </w:pPr>
    </w:p>
    <w:p w:rsidR="00D65E3B" w:rsidRPr="00445B10" w:rsidRDefault="00445B10" w:rsidP="00435EEE">
      <w:pPr>
        <w:pStyle w:val="PargrafodaLista"/>
        <w:tabs>
          <w:tab w:val="left" w:pos="426"/>
          <w:tab w:val="left" w:pos="5055"/>
        </w:tabs>
        <w:spacing w:after="0" w:line="240" w:lineRule="auto"/>
        <w:ind w:left="0"/>
        <w:jc w:val="both"/>
        <w:rPr>
          <w:rFonts w:ascii="Arial Narrow" w:hAnsi="Arial Narrow"/>
          <w:sz w:val="24"/>
          <w:szCs w:val="24"/>
        </w:rPr>
      </w:pPr>
      <w:r w:rsidRPr="00445B10">
        <w:rPr>
          <w:rFonts w:ascii="Arial Narrow" w:hAnsi="Arial Narrow"/>
          <w:sz w:val="24"/>
          <w:szCs w:val="24"/>
        </w:rPr>
        <w:t>Para a realização da apresentação do show artístico o município providenciara contratações de empresas para o fornecimento de estrutura, como palco, iluminação e som, entre outros, de forma a atender o objeto pretendido.</w:t>
      </w:r>
    </w:p>
    <w:p w:rsidR="00D65E3B" w:rsidRPr="00445B10" w:rsidRDefault="00D65E3B" w:rsidP="00435EEE">
      <w:pPr>
        <w:pStyle w:val="PargrafodaLista"/>
        <w:tabs>
          <w:tab w:val="left" w:pos="426"/>
          <w:tab w:val="left" w:pos="5055"/>
        </w:tabs>
        <w:spacing w:after="0" w:line="240" w:lineRule="auto"/>
        <w:ind w:left="0"/>
        <w:rPr>
          <w:rFonts w:ascii="Arial Narrow" w:hAnsi="Arial Narrow"/>
          <w:color w:val="FF0000"/>
          <w:sz w:val="24"/>
          <w:szCs w:val="24"/>
        </w:rPr>
      </w:pPr>
    </w:p>
    <w:p w:rsidR="00D65E3B" w:rsidRPr="00445B10" w:rsidRDefault="00D65E3B" w:rsidP="00435EEE">
      <w:pPr>
        <w:pStyle w:val="PargrafodaLista"/>
        <w:numPr>
          <w:ilvl w:val="1"/>
          <w:numId w:val="36"/>
        </w:numPr>
        <w:tabs>
          <w:tab w:val="left" w:pos="426"/>
          <w:tab w:val="left" w:pos="5055"/>
        </w:tabs>
        <w:spacing w:after="0" w:line="240" w:lineRule="auto"/>
        <w:ind w:left="0" w:firstLine="0"/>
        <w:rPr>
          <w:rFonts w:ascii="Arial Narrow" w:hAnsi="Arial Narrow"/>
          <w:b/>
          <w:sz w:val="24"/>
          <w:szCs w:val="24"/>
        </w:rPr>
      </w:pPr>
      <w:r w:rsidRPr="00445B10">
        <w:rPr>
          <w:rFonts w:ascii="Arial Narrow" w:hAnsi="Arial Narrow"/>
          <w:b/>
          <w:sz w:val="24"/>
          <w:szCs w:val="24"/>
        </w:rPr>
        <w:t>Possíveis impactos ambientais:</w:t>
      </w:r>
    </w:p>
    <w:p w:rsidR="00D65E3B" w:rsidRPr="00445B10" w:rsidRDefault="00D65E3B" w:rsidP="00435EEE">
      <w:pPr>
        <w:pStyle w:val="PargrafodaLista"/>
        <w:tabs>
          <w:tab w:val="left" w:pos="426"/>
          <w:tab w:val="left" w:pos="5055"/>
        </w:tabs>
        <w:spacing w:after="0" w:line="240" w:lineRule="auto"/>
        <w:ind w:left="0"/>
        <w:rPr>
          <w:rFonts w:ascii="Arial Narrow" w:hAnsi="Arial Narrow"/>
          <w:b/>
          <w:sz w:val="24"/>
          <w:szCs w:val="24"/>
        </w:rPr>
      </w:pPr>
    </w:p>
    <w:p w:rsidR="00D65E3B" w:rsidRPr="00445B10" w:rsidRDefault="00D65E3B" w:rsidP="00435EEE">
      <w:pPr>
        <w:pStyle w:val="PargrafodaLista"/>
        <w:tabs>
          <w:tab w:val="left" w:pos="426"/>
          <w:tab w:val="left" w:pos="5055"/>
        </w:tabs>
        <w:spacing w:after="0" w:line="240" w:lineRule="auto"/>
        <w:ind w:left="0"/>
        <w:rPr>
          <w:rFonts w:ascii="Arial Narrow" w:hAnsi="Arial Narrow"/>
          <w:b/>
          <w:sz w:val="24"/>
          <w:szCs w:val="24"/>
          <w:highlight w:val="yellow"/>
        </w:rPr>
      </w:pPr>
      <w:r w:rsidRPr="00445B10">
        <w:rPr>
          <w:rFonts w:ascii="Arial Narrow" w:hAnsi="Arial Narrow"/>
          <w:sz w:val="24"/>
          <w:szCs w:val="24"/>
        </w:rPr>
        <w:t>Não se aplica.</w:t>
      </w:r>
    </w:p>
    <w:p w:rsidR="00D65E3B" w:rsidRPr="00445B10" w:rsidRDefault="00D65E3B" w:rsidP="00435EEE">
      <w:pPr>
        <w:pStyle w:val="PargrafodaLista"/>
        <w:tabs>
          <w:tab w:val="left" w:pos="426"/>
          <w:tab w:val="left" w:pos="709"/>
          <w:tab w:val="left" w:pos="5055"/>
        </w:tabs>
        <w:spacing w:after="0" w:line="240" w:lineRule="auto"/>
        <w:ind w:left="0"/>
        <w:rPr>
          <w:rFonts w:ascii="Arial Narrow" w:hAnsi="Arial Narrow"/>
          <w:color w:val="FF0000"/>
          <w:sz w:val="24"/>
          <w:szCs w:val="24"/>
        </w:rPr>
      </w:pPr>
    </w:p>
    <w:p w:rsidR="00D65E3B" w:rsidRPr="00445B10" w:rsidRDefault="00D65E3B" w:rsidP="00435EEE">
      <w:pPr>
        <w:pStyle w:val="PargrafodaLista"/>
        <w:numPr>
          <w:ilvl w:val="0"/>
          <w:numId w:val="36"/>
        </w:numPr>
        <w:tabs>
          <w:tab w:val="left" w:pos="426"/>
          <w:tab w:val="left" w:pos="5055"/>
        </w:tabs>
        <w:spacing w:after="0" w:line="240" w:lineRule="auto"/>
        <w:ind w:left="0" w:firstLine="0"/>
        <w:rPr>
          <w:rFonts w:ascii="Arial Narrow" w:hAnsi="Arial Narrow"/>
          <w:b/>
          <w:sz w:val="24"/>
          <w:szCs w:val="24"/>
        </w:rPr>
      </w:pPr>
      <w:r w:rsidRPr="00445B10">
        <w:rPr>
          <w:rFonts w:ascii="Arial Narrow" w:hAnsi="Arial Narrow"/>
          <w:b/>
          <w:sz w:val="24"/>
          <w:szCs w:val="24"/>
        </w:rPr>
        <w:t>VIABILIDADE:</w:t>
      </w:r>
    </w:p>
    <w:p w:rsidR="00D65E3B" w:rsidRPr="00445B10" w:rsidRDefault="00D65E3B" w:rsidP="00435EEE">
      <w:pPr>
        <w:pStyle w:val="PargrafodaLista"/>
        <w:numPr>
          <w:ilvl w:val="1"/>
          <w:numId w:val="36"/>
        </w:numPr>
        <w:tabs>
          <w:tab w:val="left" w:pos="426"/>
          <w:tab w:val="left" w:pos="5055"/>
        </w:tabs>
        <w:spacing w:after="0" w:line="240" w:lineRule="auto"/>
        <w:ind w:left="0" w:firstLine="0"/>
        <w:rPr>
          <w:rFonts w:ascii="Arial Narrow" w:hAnsi="Arial Narrow"/>
          <w:b/>
          <w:sz w:val="24"/>
          <w:szCs w:val="24"/>
        </w:rPr>
      </w:pPr>
      <w:r w:rsidRPr="00445B10">
        <w:rPr>
          <w:rFonts w:ascii="Arial Narrow" w:hAnsi="Arial Narrow"/>
          <w:b/>
          <w:sz w:val="24"/>
          <w:szCs w:val="24"/>
        </w:rPr>
        <w:t xml:space="preserve"> Descrição de viabilidade:</w:t>
      </w:r>
    </w:p>
    <w:p w:rsidR="00D65E3B" w:rsidRPr="00445B10" w:rsidRDefault="00D65E3B" w:rsidP="00435EEE">
      <w:pPr>
        <w:pStyle w:val="PargrafodaLista"/>
        <w:tabs>
          <w:tab w:val="left" w:pos="426"/>
          <w:tab w:val="left" w:pos="5055"/>
        </w:tabs>
        <w:spacing w:after="0" w:line="240" w:lineRule="auto"/>
        <w:ind w:left="0"/>
        <w:rPr>
          <w:rFonts w:ascii="Arial Narrow" w:hAnsi="Arial Narrow"/>
          <w:b/>
          <w:sz w:val="24"/>
          <w:szCs w:val="24"/>
        </w:rPr>
      </w:pPr>
    </w:p>
    <w:p w:rsidR="00D65E3B" w:rsidRPr="00445B10" w:rsidRDefault="00D65E3B" w:rsidP="00435EEE">
      <w:pPr>
        <w:pStyle w:val="PargrafodaLista"/>
        <w:tabs>
          <w:tab w:val="left" w:pos="5055"/>
        </w:tabs>
        <w:spacing w:after="0" w:line="240" w:lineRule="auto"/>
        <w:ind w:left="0"/>
        <w:jc w:val="both"/>
        <w:rPr>
          <w:rFonts w:ascii="Arial Narrow" w:hAnsi="Arial Narrow"/>
          <w:sz w:val="24"/>
          <w:szCs w:val="24"/>
        </w:rPr>
      </w:pPr>
      <w:r w:rsidRPr="00445B10">
        <w:rPr>
          <w:rFonts w:ascii="Arial Narrow" w:hAnsi="Arial Narrow"/>
          <w:sz w:val="24"/>
          <w:szCs w:val="24"/>
        </w:rPr>
        <w:t>Com base nas informações levantadas ao longo deste estudo preliminar, evidenciaram que a contratação se mostra possível tecnicamente e fundamentadamente necessária. Diante do exposto, declara-se ser viável a contratação pretendida.</w:t>
      </w:r>
    </w:p>
    <w:p w:rsidR="00D65E3B" w:rsidRPr="00445B10" w:rsidRDefault="00D65E3B" w:rsidP="00435EEE">
      <w:pPr>
        <w:tabs>
          <w:tab w:val="left" w:pos="5055"/>
        </w:tabs>
        <w:spacing w:after="0" w:line="240" w:lineRule="auto"/>
        <w:jc w:val="right"/>
        <w:rPr>
          <w:rFonts w:ascii="Arial Narrow" w:hAnsi="Arial Narrow"/>
          <w:sz w:val="24"/>
          <w:szCs w:val="24"/>
        </w:rPr>
      </w:pPr>
      <w:r w:rsidRPr="00445B10">
        <w:rPr>
          <w:rFonts w:ascii="Arial Narrow" w:hAnsi="Arial Narrow"/>
          <w:sz w:val="24"/>
          <w:szCs w:val="24"/>
        </w:rPr>
        <w:t xml:space="preserve">Itambé do Mato Dentro, </w:t>
      </w:r>
      <w:r w:rsidR="00435EEE">
        <w:rPr>
          <w:rFonts w:ascii="Arial Narrow" w:hAnsi="Arial Narrow"/>
          <w:sz w:val="24"/>
          <w:szCs w:val="24"/>
        </w:rPr>
        <w:t>10 de agosto</w:t>
      </w:r>
      <w:r w:rsidRPr="00445B10">
        <w:rPr>
          <w:rFonts w:ascii="Arial Narrow" w:hAnsi="Arial Narrow"/>
          <w:sz w:val="24"/>
          <w:szCs w:val="24"/>
        </w:rPr>
        <w:t xml:space="preserve"> de 2023.</w:t>
      </w:r>
    </w:p>
    <w:p w:rsidR="00445B10" w:rsidRDefault="00445B10" w:rsidP="00435EEE">
      <w:pPr>
        <w:spacing w:after="0" w:line="240" w:lineRule="auto"/>
        <w:jc w:val="center"/>
        <w:rPr>
          <w:rFonts w:ascii="Arial Narrow" w:hAnsi="Arial Narrow"/>
          <w:sz w:val="24"/>
          <w:szCs w:val="24"/>
        </w:rPr>
      </w:pPr>
    </w:p>
    <w:p w:rsidR="00435EEE" w:rsidRDefault="00435EEE" w:rsidP="00435EEE">
      <w:pPr>
        <w:spacing w:after="0" w:line="240" w:lineRule="auto"/>
        <w:jc w:val="center"/>
        <w:rPr>
          <w:rFonts w:ascii="Arial Narrow" w:hAnsi="Arial Narrow"/>
          <w:sz w:val="24"/>
          <w:szCs w:val="24"/>
        </w:rPr>
      </w:pPr>
    </w:p>
    <w:p w:rsidR="00445B10" w:rsidRDefault="00445B10" w:rsidP="00435EEE">
      <w:pPr>
        <w:spacing w:after="0" w:line="240" w:lineRule="auto"/>
        <w:jc w:val="center"/>
        <w:rPr>
          <w:rFonts w:ascii="Arial Narrow" w:hAnsi="Arial Narrow"/>
          <w:sz w:val="24"/>
          <w:szCs w:val="24"/>
        </w:rPr>
      </w:pPr>
    </w:p>
    <w:p w:rsidR="00D65E3B" w:rsidRPr="00445B10" w:rsidRDefault="00D65E3B" w:rsidP="00435EEE">
      <w:pPr>
        <w:spacing w:after="0" w:line="240" w:lineRule="auto"/>
        <w:jc w:val="center"/>
        <w:rPr>
          <w:rFonts w:ascii="Arial Narrow" w:hAnsi="Arial Narrow"/>
          <w:sz w:val="24"/>
          <w:szCs w:val="24"/>
        </w:rPr>
      </w:pPr>
      <w:r w:rsidRPr="00445B10">
        <w:rPr>
          <w:rFonts w:ascii="Arial Narrow" w:hAnsi="Arial Narrow"/>
          <w:sz w:val="24"/>
          <w:szCs w:val="24"/>
        </w:rPr>
        <w:t>Luciana Mara Duarte Simões</w:t>
      </w:r>
    </w:p>
    <w:p w:rsidR="00D65E3B" w:rsidRPr="00445B10" w:rsidRDefault="00D65E3B" w:rsidP="00435EEE">
      <w:pPr>
        <w:spacing w:after="0" w:line="240" w:lineRule="auto"/>
        <w:jc w:val="center"/>
        <w:rPr>
          <w:rFonts w:ascii="Arial Narrow" w:hAnsi="Arial Narrow"/>
          <w:sz w:val="24"/>
          <w:szCs w:val="24"/>
        </w:rPr>
      </w:pPr>
      <w:r w:rsidRPr="00445B10">
        <w:rPr>
          <w:rFonts w:ascii="Arial Narrow" w:hAnsi="Arial Narrow"/>
          <w:sz w:val="24"/>
          <w:szCs w:val="24"/>
        </w:rPr>
        <w:t>Secretária Municipal de Turismo, Cultura, Esporte e Lazer</w:t>
      </w:r>
    </w:p>
    <w:p w:rsidR="00D65E3B" w:rsidRDefault="00445B10" w:rsidP="00445B10">
      <w:pPr>
        <w:spacing w:after="0" w:line="240" w:lineRule="auto"/>
        <w:jc w:val="center"/>
        <w:rPr>
          <w:rFonts w:ascii="Arial Narrow" w:hAnsi="Arial Narrow"/>
          <w:b/>
          <w:sz w:val="24"/>
          <w:szCs w:val="24"/>
        </w:rPr>
      </w:pPr>
      <w:r>
        <w:rPr>
          <w:rFonts w:ascii="Arial Narrow" w:hAnsi="Arial Narrow"/>
          <w:b/>
          <w:sz w:val="24"/>
          <w:szCs w:val="24"/>
        </w:rPr>
        <w:lastRenderedPageBreak/>
        <w:t>DOCU</w:t>
      </w:r>
      <w:r w:rsidRPr="00445B10">
        <w:rPr>
          <w:rFonts w:ascii="Arial Narrow" w:hAnsi="Arial Narrow"/>
          <w:b/>
          <w:sz w:val="24"/>
          <w:szCs w:val="24"/>
        </w:rPr>
        <w:t>MENTOS ANEXO AOS AUTOS</w:t>
      </w:r>
    </w:p>
    <w:p w:rsidR="00445B10" w:rsidRDefault="00445B10" w:rsidP="00445B10">
      <w:pPr>
        <w:spacing w:after="0" w:line="240" w:lineRule="auto"/>
        <w:jc w:val="center"/>
        <w:rPr>
          <w:rFonts w:ascii="Arial Narrow" w:hAnsi="Arial Narrow"/>
          <w:b/>
          <w:sz w:val="24"/>
          <w:szCs w:val="24"/>
        </w:rPr>
      </w:pPr>
    </w:p>
    <w:p w:rsidR="00445B10" w:rsidRDefault="00445B10" w:rsidP="00445B10">
      <w:pPr>
        <w:pStyle w:val="PargrafodaLista"/>
        <w:numPr>
          <w:ilvl w:val="0"/>
          <w:numId w:val="38"/>
        </w:numPr>
        <w:spacing w:after="0" w:line="240" w:lineRule="auto"/>
        <w:jc w:val="both"/>
        <w:rPr>
          <w:rFonts w:ascii="Arial Narrow" w:hAnsi="Arial Narrow"/>
          <w:sz w:val="24"/>
          <w:szCs w:val="24"/>
        </w:rPr>
      </w:pPr>
      <w:r>
        <w:rPr>
          <w:rFonts w:ascii="Arial Narrow" w:hAnsi="Arial Narrow"/>
          <w:sz w:val="24"/>
          <w:szCs w:val="24"/>
        </w:rPr>
        <w:t>Proposta Comercial</w:t>
      </w:r>
    </w:p>
    <w:p w:rsidR="00445B10" w:rsidRDefault="00445B10" w:rsidP="00445B10">
      <w:pPr>
        <w:pStyle w:val="PargrafodaLista"/>
        <w:numPr>
          <w:ilvl w:val="0"/>
          <w:numId w:val="38"/>
        </w:numPr>
        <w:spacing w:after="0" w:line="240" w:lineRule="auto"/>
        <w:jc w:val="both"/>
        <w:rPr>
          <w:rFonts w:ascii="Arial Narrow" w:hAnsi="Arial Narrow"/>
          <w:sz w:val="24"/>
          <w:szCs w:val="24"/>
        </w:rPr>
      </w:pPr>
      <w:r>
        <w:rPr>
          <w:rFonts w:ascii="Arial Narrow" w:hAnsi="Arial Narrow"/>
          <w:sz w:val="24"/>
          <w:szCs w:val="24"/>
        </w:rPr>
        <w:t>Comprovação de Preços por meio de 0</w:t>
      </w:r>
      <w:r w:rsidR="00435EEE">
        <w:rPr>
          <w:rFonts w:ascii="Arial Narrow" w:hAnsi="Arial Narrow"/>
          <w:sz w:val="24"/>
          <w:szCs w:val="24"/>
        </w:rPr>
        <w:t>3</w:t>
      </w:r>
      <w:r>
        <w:rPr>
          <w:rFonts w:ascii="Arial Narrow" w:hAnsi="Arial Narrow"/>
          <w:sz w:val="24"/>
          <w:szCs w:val="24"/>
        </w:rPr>
        <w:t xml:space="preserve"> (</w:t>
      </w:r>
      <w:r w:rsidR="00435EEE">
        <w:rPr>
          <w:rFonts w:ascii="Arial Narrow" w:hAnsi="Arial Narrow"/>
          <w:sz w:val="24"/>
          <w:szCs w:val="24"/>
        </w:rPr>
        <w:t>três</w:t>
      </w:r>
      <w:r>
        <w:rPr>
          <w:rFonts w:ascii="Arial Narrow" w:hAnsi="Arial Narrow"/>
          <w:sz w:val="24"/>
          <w:szCs w:val="24"/>
        </w:rPr>
        <w:t>) notas fiscais</w:t>
      </w:r>
    </w:p>
    <w:p w:rsidR="00445B10" w:rsidRPr="00445B10" w:rsidRDefault="00445B10" w:rsidP="00445B10">
      <w:pPr>
        <w:pStyle w:val="PargrafodaLista"/>
        <w:numPr>
          <w:ilvl w:val="0"/>
          <w:numId w:val="38"/>
        </w:numPr>
        <w:spacing w:after="0" w:line="240" w:lineRule="auto"/>
        <w:jc w:val="both"/>
        <w:rPr>
          <w:rFonts w:ascii="Arial Narrow" w:hAnsi="Arial Narrow"/>
          <w:sz w:val="24"/>
          <w:szCs w:val="24"/>
        </w:rPr>
      </w:pPr>
      <w:r>
        <w:rPr>
          <w:rFonts w:ascii="Arial Narrow" w:hAnsi="Arial Narrow"/>
          <w:sz w:val="24"/>
          <w:szCs w:val="24"/>
        </w:rPr>
        <w:t xml:space="preserve">Documentação de comprovação de </w:t>
      </w:r>
      <w:r w:rsidRPr="00445B10">
        <w:rPr>
          <w:rFonts w:ascii="Arial Narrow" w:hAnsi="Arial Narrow"/>
          <w:sz w:val="24"/>
          <w:szCs w:val="24"/>
        </w:rPr>
        <w:t>consagra</w:t>
      </w:r>
      <w:r>
        <w:rPr>
          <w:rFonts w:ascii="Arial Narrow" w:hAnsi="Arial Narrow"/>
          <w:sz w:val="24"/>
          <w:szCs w:val="24"/>
        </w:rPr>
        <w:t>ção</w:t>
      </w:r>
      <w:r w:rsidRPr="00445B10">
        <w:rPr>
          <w:rFonts w:ascii="Arial Narrow" w:hAnsi="Arial Narrow"/>
          <w:sz w:val="24"/>
          <w:szCs w:val="24"/>
        </w:rPr>
        <w:t xml:space="preserve"> pela crítica especializada ou pela opinião pública</w:t>
      </w:r>
      <w:r>
        <w:rPr>
          <w:rFonts w:ascii="Arial Narrow" w:hAnsi="Arial Narrow"/>
          <w:sz w:val="24"/>
          <w:szCs w:val="24"/>
        </w:rPr>
        <w:t xml:space="preserve"> (matérias, postes de eventos realizados).</w:t>
      </w:r>
    </w:p>
    <w:p w:rsidR="00D65E3B" w:rsidRPr="008F0E12" w:rsidRDefault="00D65E3B" w:rsidP="00445B10">
      <w:pPr>
        <w:spacing w:after="0" w:line="240" w:lineRule="auto"/>
        <w:jc w:val="center"/>
        <w:rPr>
          <w:rFonts w:ascii="Arial Narrow" w:hAnsi="Arial Narrow"/>
          <w:sz w:val="24"/>
          <w:szCs w:val="24"/>
        </w:rPr>
      </w:pPr>
    </w:p>
    <w:p w:rsidR="00D65E3B" w:rsidRPr="008F0E12" w:rsidRDefault="00D65E3B" w:rsidP="00445B10">
      <w:pPr>
        <w:spacing w:after="0" w:line="240" w:lineRule="auto"/>
        <w:jc w:val="center"/>
        <w:rPr>
          <w:rFonts w:ascii="Arial Narrow" w:hAnsi="Arial Narrow"/>
          <w:sz w:val="24"/>
          <w:szCs w:val="24"/>
        </w:rPr>
      </w:pPr>
    </w:p>
    <w:p w:rsidR="00D65E3B" w:rsidRPr="008F0E12" w:rsidRDefault="00D65E3B" w:rsidP="00445B10">
      <w:pPr>
        <w:spacing w:after="0" w:line="240" w:lineRule="auto"/>
        <w:jc w:val="center"/>
        <w:rPr>
          <w:rFonts w:ascii="Arial Narrow" w:hAnsi="Arial Narrow"/>
          <w:sz w:val="24"/>
          <w:szCs w:val="24"/>
        </w:rPr>
      </w:pPr>
    </w:p>
    <w:p w:rsidR="00D65E3B" w:rsidRPr="008F0E12" w:rsidRDefault="00D65E3B" w:rsidP="00445B10">
      <w:pPr>
        <w:spacing w:after="0" w:line="240" w:lineRule="auto"/>
        <w:jc w:val="center"/>
        <w:rPr>
          <w:rFonts w:ascii="Arial Narrow" w:hAnsi="Arial Narrow"/>
          <w:sz w:val="24"/>
          <w:szCs w:val="24"/>
        </w:rPr>
      </w:pPr>
    </w:p>
    <w:p w:rsidR="00D65E3B" w:rsidRPr="008F0E12" w:rsidRDefault="00D65E3B" w:rsidP="00445B10">
      <w:pPr>
        <w:spacing w:after="0" w:line="240" w:lineRule="auto"/>
        <w:jc w:val="center"/>
        <w:rPr>
          <w:rFonts w:ascii="Arial Narrow" w:hAnsi="Arial Narrow"/>
          <w:sz w:val="24"/>
          <w:szCs w:val="24"/>
        </w:rPr>
      </w:pPr>
    </w:p>
    <w:p w:rsidR="00D65E3B" w:rsidRPr="008F0E12" w:rsidRDefault="00D65E3B" w:rsidP="00445B10">
      <w:pPr>
        <w:spacing w:after="0" w:line="240" w:lineRule="auto"/>
        <w:jc w:val="center"/>
        <w:rPr>
          <w:rFonts w:ascii="Arial Narrow" w:hAnsi="Arial Narrow"/>
          <w:sz w:val="24"/>
          <w:szCs w:val="24"/>
        </w:rPr>
      </w:pPr>
    </w:p>
    <w:p w:rsidR="00D65E3B" w:rsidRPr="008F0E12" w:rsidRDefault="00D65E3B"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D65E3B" w:rsidRPr="008F0E12" w:rsidRDefault="00D65E3B"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D65E3B" w:rsidRPr="008F0E12" w:rsidRDefault="00D65E3B"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D65E3B" w:rsidRDefault="00D65E3B"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F06ECE" w:rsidRDefault="00F06ECE"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D65E3B" w:rsidRPr="00D65E3B" w:rsidRDefault="00D65E3B" w:rsidP="00445B10">
      <w:pPr>
        <w:tabs>
          <w:tab w:val="left" w:pos="465"/>
          <w:tab w:val="center" w:pos="4536"/>
        </w:tabs>
        <w:spacing w:after="0" w:line="240" w:lineRule="auto"/>
        <w:jc w:val="center"/>
        <w:outlineLvl w:val="0"/>
        <w:rPr>
          <w:rFonts w:ascii="Arial Narrow" w:eastAsia="Times New Roman" w:hAnsi="Arial Narrow"/>
          <w:b/>
          <w:sz w:val="28"/>
          <w:szCs w:val="24"/>
          <w:lang w:eastAsia="pt-BR"/>
        </w:rPr>
      </w:pPr>
      <w:r w:rsidRPr="00D65E3B">
        <w:rPr>
          <w:rFonts w:ascii="Arial Narrow" w:eastAsia="Times New Roman" w:hAnsi="Arial Narrow"/>
          <w:b/>
          <w:sz w:val="28"/>
          <w:szCs w:val="24"/>
          <w:lang w:eastAsia="pt-BR"/>
        </w:rPr>
        <w:lastRenderedPageBreak/>
        <w:t>TERMO DE REFERÊNCIA</w:t>
      </w:r>
    </w:p>
    <w:p w:rsidR="00D65E3B" w:rsidRPr="00D65E3B" w:rsidRDefault="00D65E3B" w:rsidP="00445B10">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D65E3B" w:rsidRPr="00D65E3B" w:rsidRDefault="00D65E3B" w:rsidP="00445B10">
      <w:pPr>
        <w:numPr>
          <w:ilvl w:val="0"/>
          <w:numId w:val="33"/>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sz w:val="24"/>
          <w:szCs w:val="24"/>
          <w:lang w:eastAsia="x-none"/>
        </w:rPr>
      </w:pPr>
      <w:r w:rsidRPr="00D65E3B">
        <w:rPr>
          <w:rFonts w:ascii="Arial Narrow" w:eastAsia="Times New Roman" w:hAnsi="Arial Narrow"/>
          <w:b/>
          <w:sz w:val="24"/>
          <w:szCs w:val="24"/>
          <w:lang w:val="x-none" w:eastAsia="x-none"/>
        </w:rPr>
        <w:t xml:space="preserve"> OBJETO</w:t>
      </w:r>
      <w:r w:rsidRPr="00D65E3B">
        <w:rPr>
          <w:rFonts w:ascii="Arial Narrow" w:eastAsia="Times New Roman" w:hAnsi="Arial Narrow"/>
          <w:b/>
          <w:sz w:val="24"/>
          <w:szCs w:val="24"/>
          <w:lang w:eastAsia="x-none"/>
        </w:rPr>
        <w:t>:</w:t>
      </w:r>
      <w:r w:rsidRPr="00D65E3B">
        <w:rPr>
          <w:rFonts w:ascii="Arial Narrow" w:eastAsia="Times New Roman" w:hAnsi="Arial Narrow"/>
          <w:sz w:val="24"/>
          <w:szCs w:val="24"/>
          <w:lang w:val="x-none" w:eastAsia="x-none"/>
        </w:rPr>
        <w:t xml:space="preserve"> </w:t>
      </w:r>
    </w:p>
    <w:p w:rsidR="00D65E3B" w:rsidRPr="00D65E3B" w:rsidRDefault="00D65E3B"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sz w:val="24"/>
          <w:szCs w:val="24"/>
          <w:lang w:eastAsia="x-none"/>
        </w:rPr>
      </w:pPr>
    </w:p>
    <w:p w:rsidR="00D65E3B" w:rsidRPr="00F06ECE" w:rsidRDefault="00F06ECE" w:rsidP="009E1F63">
      <w:pPr>
        <w:pStyle w:val="PargrafodaLista"/>
        <w:numPr>
          <w:ilvl w:val="1"/>
          <w:numId w:val="32"/>
        </w:numPr>
        <w:spacing w:after="0" w:line="240" w:lineRule="auto"/>
        <w:ind w:left="0" w:firstLine="0"/>
        <w:jc w:val="both"/>
        <w:rPr>
          <w:rFonts w:ascii="Arial Narrow" w:hAnsi="Arial Narrow"/>
          <w:sz w:val="24"/>
          <w:szCs w:val="24"/>
        </w:rPr>
      </w:pPr>
      <w:r w:rsidRPr="00F06ECE">
        <w:rPr>
          <w:rFonts w:ascii="Arial Narrow" w:hAnsi="Arial Narrow"/>
          <w:sz w:val="24"/>
          <w:szCs w:val="24"/>
        </w:rPr>
        <w:t xml:space="preserve">Contratação da </w:t>
      </w:r>
      <w:r w:rsidR="009E1F63" w:rsidRPr="009E1F63">
        <w:rPr>
          <w:rFonts w:ascii="Arial Narrow" w:hAnsi="Arial Narrow"/>
          <w:b/>
          <w:sz w:val="24"/>
          <w:szCs w:val="24"/>
        </w:rPr>
        <w:t>BANDA DOMINUS</w:t>
      </w:r>
      <w:r w:rsidRPr="00F06ECE">
        <w:rPr>
          <w:rFonts w:ascii="Arial Narrow" w:hAnsi="Arial Narrow"/>
          <w:b/>
          <w:sz w:val="24"/>
          <w:szCs w:val="24"/>
        </w:rPr>
        <w:t xml:space="preserve">, </w:t>
      </w:r>
      <w:r w:rsidRPr="00F06ECE">
        <w:rPr>
          <w:rFonts w:ascii="Arial Narrow" w:hAnsi="Arial Narrow"/>
          <w:sz w:val="24"/>
          <w:szCs w:val="24"/>
        </w:rPr>
        <w:t xml:space="preserve">representada neste ato pela empresa </w:t>
      </w:r>
      <w:r w:rsidR="009E1F63" w:rsidRPr="009E1F63">
        <w:rPr>
          <w:rFonts w:ascii="Arial Narrow" w:hAnsi="Arial Narrow"/>
          <w:b/>
          <w:sz w:val="24"/>
          <w:szCs w:val="24"/>
        </w:rPr>
        <w:t>DOMINUS PRODUÇÕES ARTISTICAS LTDA, CNPJ 36.505.631/0001-00</w:t>
      </w:r>
      <w:r w:rsidRPr="00F06ECE">
        <w:rPr>
          <w:rFonts w:ascii="Arial Narrow" w:hAnsi="Arial Narrow"/>
          <w:b/>
          <w:sz w:val="24"/>
          <w:szCs w:val="24"/>
        </w:rPr>
        <w:t xml:space="preserve">, </w:t>
      </w:r>
      <w:r w:rsidRPr="00F06ECE">
        <w:rPr>
          <w:rFonts w:ascii="Arial Narrow" w:hAnsi="Arial Narrow"/>
          <w:sz w:val="24"/>
          <w:szCs w:val="24"/>
        </w:rPr>
        <w:t>para apresentação de show artístico no dia 26 de agosto de 2023, durante a Tradicional Festa de Agosto de Itambé do Mato Dentro/MG.</w:t>
      </w:r>
    </w:p>
    <w:p w:rsidR="00D65E3B" w:rsidRPr="00D65E3B" w:rsidRDefault="00D65E3B" w:rsidP="00445B10">
      <w:pPr>
        <w:tabs>
          <w:tab w:val="left" w:pos="0"/>
          <w:tab w:val="left" w:pos="142"/>
          <w:tab w:val="left" w:pos="180"/>
          <w:tab w:val="left" w:pos="284"/>
        </w:tabs>
        <w:spacing w:after="0" w:line="240" w:lineRule="auto"/>
        <w:contextualSpacing/>
        <w:jc w:val="both"/>
        <w:rPr>
          <w:rFonts w:ascii="Arial Narrow" w:eastAsia="Times New Roman" w:hAnsi="Arial Narrow"/>
          <w:sz w:val="24"/>
          <w:szCs w:val="24"/>
          <w:lang w:eastAsia="x-none"/>
        </w:rPr>
      </w:pPr>
    </w:p>
    <w:p w:rsidR="00D65E3B" w:rsidRPr="00D65E3B" w:rsidRDefault="00D65E3B" w:rsidP="00445B10">
      <w:pPr>
        <w:numPr>
          <w:ilvl w:val="0"/>
          <w:numId w:val="33"/>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sz w:val="24"/>
          <w:szCs w:val="24"/>
          <w:lang w:eastAsia="x-none"/>
        </w:rPr>
      </w:pPr>
      <w:r w:rsidRPr="00D65E3B">
        <w:rPr>
          <w:rFonts w:ascii="Arial Narrow" w:eastAsia="Times New Roman" w:hAnsi="Arial Narrow"/>
          <w:b/>
          <w:sz w:val="24"/>
          <w:szCs w:val="24"/>
          <w:lang w:val="x-none" w:eastAsia="x-none"/>
        </w:rPr>
        <w:t xml:space="preserve">DESCRIÇÃO </w:t>
      </w:r>
      <w:r w:rsidRPr="00D65E3B">
        <w:rPr>
          <w:rFonts w:ascii="Arial Narrow" w:eastAsia="Times New Roman" w:hAnsi="Arial Narrow"/>
          <w:b/>
          <w:sz w:val="24"/>
          <w:szCs w:val="24"/>
          <w:lang w:eastAsia="x-none"/>
        </w:rPr>
        <w:t>DOS SERVIÇOS</w:t>
      </w:r>
      <w:r w:rsidRPr="00D65E3B">
        <w:rPr>
          <w:rFonts w:ascii="Arial Narrow" w:eastAsia="Times New Roman" w:hAnsi="Arial Narrow"/>
          <w:b/>
          <w:sz w:val="24"/>
          <w:szCs w:val="24"/>
          <w:lang w:val="x-none" w:eastAsia="x-none"/>
        </w:rPr>
        <w:t>:</w:t>
      </w:r>
      <w:r w:rsidRPr="00D65E3B">
        <w:rPr>
          <w:rFonts w:ascii="Arial Narrow" w:eastAsia="Times New Roman" w:hAnsi="Arial Narrow"/>
          <w:sz w:val="24"/>
          <w:szCs w:val="24"/>
          <w:lang w:val="x-none" w:eastAsia="x-none"/>
        </w:rPr>
        <w:t xml:space="preserve"> </w:t>
      </w:r>
    </w:p>
    <w:p w:rsidR="00D65E3B" w:rsidRPr="00D65E3B" w:rsidRDefault="00D65E3B"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sz w:val="24"/>
          <w:szCs w:val="24"/>
          <w:lang w:eastAsia="x-none"/>
        </w:rPr>
      </w:pPr>
    </w:p>
    <w:p w:rsidR="00D65E3B" w:rsidRPr="00D65E3B" w:rsidRDefault="00D65E3B" w:rsidP="009E1F63">
      <w:pPr>
        <w:numPr>
          <w:ilvl w:val="1"/>
          <w:numId w:val="34"/>
        </w:numPr>
        <w:tabs>
          <w:tab w:val="left" w:pos="0"/>
          <w:tab w:val="left" w:pos="142"/>
          <w:tab w:val="left" w:pos="567"/>
          <w:tab w:val="left" w:pos="709"/>
          <w:tab w:val="left" w:pos="1584"/>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sz w:val="24"/>
          <w:szCs w:val="24"/>
          <w:lang w:eastAsia="x-none"/>
        </w:rPr>
      </w:pPr>
      <w:r w:rsidRPr="00D65E3B">
        <w:rPr>
          <w:rFonts w:ascii="Arial Narrow" w:eastAsia="Times New Roman" w:hAnsi="Arial Narrow"/>
          <w:sz w:val="24"/>
          <w:szCs w:val="24"/>
          <w:lang w:eastAsia="x-none"/>
        </w:rPr>
        <w:t xml:space="preserve">Show Artístico da dupla </w:t>
      </w:r>
      <w:r w:rsidR="009E1F63" w:rsidRPr="009E1F63">
        <w:rPr>
          <w:rFonts w:ascii="Arial Narrow" w:eastAsia="Times New Roman" w:hAnsi="Arial Narrow"/>
          <w:b/>
          <w:sz w:val="24"/>
          <w:szCs w:val="24"/>
          <w:lang w:eastAsia="x-none"/>
        </w:rPr>
        <w:t>BANDA DOMINUS</w:t>
      </w:r>
      <w:r w:rsidRPr="00D65E3B">
        <w:rPr>
          <w:rFonts w:ascii="Arial Narrow" w:eastAsia="Times New Roman" w:hAnsi="Arial Narrow"/>
          <w:b/>
          <w:sz w:val="24"/>
          <w:szCs w:val="24"/>
          <w:lang w:eastAsia="x-none"/>
        </w:rPr>
        <w:t xml:space="preserve">, </w:t>
      </w:r>
      <w:r w:rsidRPr="00D65E3B">
        <w:rPr>
          <w:rFonts w:ascii="Arial Narrow" w:eastAsia="Times New Roman" w:hAnsi="Arial Narrow"/>
          <w:sz w:val="24"/>
          <w:szCs w:val="24"/>
          <w:lang w:eastAsia="x-none"/>
        </w:rPr>
        <w:t xml:space="preserve">com duração mínima de </w:t>
      </w:r>
      <w:r w:rsidR="009E1F63">
        <w:rPr>
          <w:rFonts w:ascii="Arial Narrow" w:eastAsia="Times New Roman" w:hAnsi="Arial Narrow"/>
          <w:sz w:val="24"/>
          <w:szCs w:val="24"/>
          <w:lang w:eastAsia="x-none"/>
        </w:rPr>
        <w:t>1h30min</w:t>
      </w:r>
      <w:r w:rsidRPr="00D65E3B">
        <w:rPr>
          <w:rFonts w:ascii="Arial Narrow" w:eastAsia="Times New Roman" w:hAnsi="Arial Narrow"/>
          <w:sz w:val="24"/>
          <w:szCs w:val="24"/>
          <w:lang w:eastAsia="x-none"/>
        </w:rPr>
        <w:t xml:space="preserve">, </w:t>
      </w:r>
      <w:r w:rsidR="00F06ECE">
        <w:rPr>
          <w:rFonts w:ascii="Arial Narrow" w:eastAsia="Times New Roman" w:hAnsi="Arial Narrow"/>
          <w:sz w:val="24"/>
          <w:szCs w:val="24"/>
          <w:lang w:eastAsia="x-none"/>
        </w:rPr>
        <w:t>no dia 26/08/2023 na Tradicional Festa de Agosto de</w:t>
      </w:r>
      <w:r w:rsidRPr="00D65E3B">
        <w:rPr>
          <w:rFonts w:ascii="Arial Narrow" w:eastAsia="Times New Roman" w:hAnsi="Arial Narrow"/>
          <w:sz w:val="24"/>
          <w:szCs w:val="24"/>
          <w:lang w:eastAsia="x-none"/>
        </w:rPr>
        <w:t xml:space="preserve"> Itambé do Mato Dentro</w:t>
      </w:r>
      <w:r w:rsidR="00F06ECE">
        <w:rPr>
          <w:rFonts w:ascii="Arial Narrow" w:eastAsia="Times New Roman" w:hAnsi="Arial Narrow"/>
          <w:sz w:val="24"/>
          <w:szCs w:val="24"/>
          <w:lang w:eastAsia="x-none"/>
        </w:rPr>
        <w:t>/MG</w:t>
      </w:r>
      <w:r w:rsidRPr="00D65E3B">
        <w:rPr>
          <w:rFonts w:ascii="Arial Narrow" w:eastAsia="Times New Roman" w:hAnsi="Arial Narrow"/>
          <w:sz w:val="24"/>
          <w:szCs w:val="24"/>
          <w:lang w:eastAsia="x-none"/>
        </w:rPr>
        <w:t>.</w:t>
      </w:r>
    </w:p>
    <w:p w:rsidR="00D65E3B" w:rsidRPr="00D65E3B" w:rsidRDefault="00D65E3B"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sz w:val="24"/>
          <w:szCs w:val="24"/>
          <w:lang w:eastAsia="x-none"/>
        </w:rPr>
      </w:pPr>
    </w:p>
    <w:p w:rsidR="00D65E3B" w:rsidRPr="00D65E3B" w:rsidRDefault="00D65E3B" w:rsidP="00445B10">
      <w:pPr>
        <w:numPr>
          <w:ilvl w:val="0"/>
          <w:numId w:val="34"/>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Times New Roman" w:hAnsi="Arial Narrow"/>
          <w:b/>
          <w:sz w:val="24"/>
          <w:szCs w:val="24"/>
          <w:lang w:eastAsia="x-none"/>
        </w:rPr>
        <w:t xml:space="preserve"> JUSTIFICATIVAS:</w:t>
      </w:r>
    </w:p>
    <w:p w:rsidR="00D65E3B" w:rsidRPr="00D65E3B" w:rsidRDefault="00D65E3B"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b/>
          <w:sz w:val="24"/>
          <w:szCs w:val="24"/>
          <w:lang w:eastAsia="x-none"/>
        </w:rPr>
      </w:pPr>
    </w:p>
    <w:p w:rsidR="00D65E3B" w:rsidRPr="00D65E3B" w:rsidRDefault="00D65E3B" w:rsidP="00445B10">
      <w:pPr>
        <w:numPr>
          <w:ilvl w:val="1"/>
          <w:numId w:val="34"/>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sz w:val="24"/>
          <w:szCs w:val="24"/>
          <w:lang w:eastAsia="x-none"/>
        </w:rPr>
      </w:pPr>
      <w:r w:rsidRPr="00D65E3B">
        <w:rPr>
          <w:rFonts w:ascii="Arial Narrow" w:eastAsia="Times New Roman" w:hAnsi="Arial Narrow"/>
          <w:sz w:val="24"/>
          <w:szCs w:val="24"/>
          <w:lang w:val="x-none" w:eastAsia="x-none"/>
        </w:rPr>
        <w:t xml:space="preserve"> JUSTIFICATIVA</w:t>
      </w:r>
      <w:r w:rsidRPr="00D65E3B">
        <w:rPr>
          <w:rFonts w:ascii="Arial Narrow" w:eastAsia="Times New Roman" w:hAnsi="Arial Narrow"/>
          <w:sz w:val="24"/>
          <w:szCs w:val="24"/>
          <w:lang w:eastAsia="x-none"/>
        </w:rPr>
        <w:t xml:space="preserve"> DA CONTRATAÇÃO:</w:t>
      </w:r>
    </w:p>
    <w:p w:rsidR="00D65E3B" w:rsidRPr="00D65E3B" w:rsidRDefault="00D65E3B"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b/>
          <w:sz w:val="24"/>
          <w:szCs w:val="24"/>
          <w:lang w:eastAsia="x-none"/>
        </w:rPr>
      </w:pPr>
    </w:p>
    <w:p w:rsidR="00D65E3B" w:rsidRPr="00D65E3B" w:rsidRDefault="00D65E3B" w:rsidP="00445B10">
      <w:pPr>
        <w:spacing w:after="0" w:line="240" w:lineRule="auto"/>
        <w:jc w:val="both"/>
        <w:rPr>
          <w:rFonts w:ascii="Arial Narrow" w:eastAsia="Times New Roman" w:hAnsi="Arial Narrow"/>
          <w:sz w:val="24"/>
          <w:szCs w:val="24"/>
          <w:lang w:eastAsia="x-none"/>
        </w:rPr>
      </w:pPr>
      <w:r w:rsidRPr="00D65E3B">
        <w:rPr>
          <w:rFonts w:ascii="Arial Narrow" w:eastAsia="Times New Roman" w:hAnsi="Arial Narrow"/>
          <w:sz w:val="24"/>
          <w:szCs w:val="24"/>
          <w:lang w:eastAsia="x-none"/>
        </w:rPr>
        <w:t xml:space="preserve">Justifica-se a necessidade </w:t>
      </w:r>
      <w:r w:rsidR="00F06ECE" w:rsidRPr="00D65E3B">
        <w:rPr>
          <w:rFonts w:ascii="Arial Narrow" w:eastAsia="Times New Roman" w:hAnsi="Arial Narrow"/>
          <w:sz w:val="24"/>
          <w:szCs w:val="24"/>
          <w:lang w:eastAsia="x-none"/>
        </w:rPr>
        <w:t>de o</w:t>
      </w:r>
      <w:r w:rsidRPr="00D65E3B">
        <w:rPr>
          <w:rFonts w:ascii="Arial Narrow" w:eastAsia="Times New Roman" w:hAnsi="Arial Narrow"/>
          <w:sz w:val="24"/>
          <w:szCs w:val="24"/>
          <w:lang w:eastAsia="x-none"/>
        </w:rPr>
        <w:t xml:space="preserve"> município contratar Artista </w:t>
      </w:r>
      <w:r w:rsidR="00F06ECE">
        <w:rPr>
          <w:rFonts w:ascii="Arial Narrow" w:eastAsia="Times New Roman" w:hAnsi="Arial Narrow"/>
          <w:sz w:val="24"/>
          <w:szCs w:val="24"/>
          <w:lang w:eastAsia="x-none"/>
        </w:rPr>
        <w:t xml:space="preserve">de expressão para realização da </w:t>
      </w:r>
      <w:r w:rsidR="00F06ECE" w:rsidRPr="00F06ECE">
        <w:rPr>
          <w:rFonts w:ascii="Arial Narrow" w:eastAsia="Times New Roman" w:hAnsi="Arial Narrow"/>
          <w:sz w:val="24"/>
          <w:szCs w:val="24"/>
          <w:lang w:eastAsia="x-none"/>
        </w:rPr>
        <w:t>Tradicional Festa de Agosto de Itambé do Mato Dentro/MG</w:t>
      </w:r>
      <w:r w:rsidRPr="00D65E3B">
        <w:rPr>
          <w:rFonts w:ascii="Arial Narrow" w:eastAsia="Times New Roman" w:hAnsi="Arial Narrow"/>
          <w:sz w:val="24"/>
          <w:szCs w:val="24"/>
          <w:lang w:eastAsia="x-none"/>
        </w:rPr>
        <w:t>.</w:t>
      </w:r>
    </w:p>
    <w:p w:rsidR="00D65E3B" w:rsidRPr="00D65E3B" w:rsidRDefault="00D65E3B" w:rsidP="00445B10">
      <w:pPr>
        <w:spacing w:after="0" w:line="240" w:lineRule="auto"/>
        <w:jc w:val="both"/>
        <w:rPr>
          <w:rFonts w:ascii="Arial Narrow" w:eastAsia="Times New Roman" w:hAnsi="Arial Narrow"/>
          <w:sz w:val="24"/>
          <w:szCs w:val="24"/>
          <w:lang w:eastAsia="x-none"/>
        </w:rPr>
      </w:pPr>
    </w:p>
    <w:p w:rsidR="00D65E3B" w:rsidRPr="00D65E3B" w:rsidRDefault="00D65E3B" w:rsidP="00445B10">
      <w:pPr>
        <w:spacing w:after="0" w:line="240" w:lineRule="auto"/>
        <w:jc w:val="both"/>
        <w:rPr>
          <w:rFonts w:ascii="Arial Narrow" w:eastAsia="Times New Roman" w:hAnsi="Arial Narrow"/>
          <w:sz w:val="24"/>
          <w:szCs w:val="24"/>
          <w:lang w:eastAsia="x-none"/>
        </w:rPr>
      </w:pPr>
      <w:r w:rsidRPr="00D65E3B">
        <w:rPr>
          <w:rFonts w:ascii="Arial Narrow" w:eastAsia="Times New Roman" w:hAnsi="Arial Narrow"/>
          <w:sz w:val="24"/>
          <w:szCs w:val="24"/>
          <w:lang w:eastAsia="x-none"/>
        </w:rPr>
        <w:t>Ressaltamos, ainda, o interesse público contido neste processo, pois se trata de uma festa popular, tradicional e de grande importância cultural no Município de Itambé do Mato Dentro. Através destas festas tradicionais o Município fortalece o fluxo turístico, estimulando o comércio e a divulgação cultural.</w:t>
      </w:r>
    </w:p>
    <w:p w:rsidR="00D65E3B" w:rsidRPr="00D65E3B" w:rsidRDefault="00D65E3B" w:rsidP="00445B10">
      <w:pPr>
        <w:spacing w:after="0" w:line="240" w:lineRule="auto"/>
        <w:jc w:val="both"/>
        <w:rPr>
          <w:rFonts w:ascii="Arial Narrow" w:eastAsia="Times New Roman" w:hAnsi="Arial Narrow"/>
          <w:sz w:val="24"/>
          <w:szCs w:val="24"/>
          <w:lang w:eastAsia="x-none"/>
        </w:rPr>
      </w:pPr>
    </w:p>
    <w:p w:rsidR="00D65E3B" w:rsidRDefault="00D65E3B" w:rsidP="00445B10">
      <w:pPr>
        <w:spacing w:after="0" w:line="240" w:lineRule="auto"/>
        <w:jc w:val="both"/>
        <w:rPr>
          <w:rFonts w:ascii="Arial Narrow" w:eastAsia="Times New Roman" w:hAnsi="Arial Narrow"/>
          <w:sz w:val="24"/>
          <w:szCs w:val="24"/>
          <w:lang w:eastAsia="x-none"/>
        </w:rPr>
      </w:pPr>
      <w:r w:rsidRPr="00D65E3B">
        <w:rPr>
          <w:rFonts w:ascii="Arial Narrow" w:eastAsia="Times New Roman" w:hAnsi="Arial Narrow"/>
          <w:sz w:val="24"/>
          <w:szCs w:val="24"/>
          <w:lang w:eastAsia="x-none"/>
        </w:rPr>
        <w:t xml:space="preserve">A presente contratação tem como fundamento o art. </w:t>
      </w:r>
      <w:r w:rsidR="00F06ECE">
        <w:rPr>
          <w:rFonts w:ascii="Arial Narrow" w:eastAsia="Times New Roman" w:hAnsi="Arial Narrow"/>
          <w:sz w:val="24"/>
          <w:szCs w:val="24"/>
          <w:lang w:eastAsia="x-none"/>
        </w:rPr>
        <w:t>74, II</w:t>
      </w:r>
      <w:r w:rsidRPr="00D65E3B">
        <w:rPr>
          <w:rFonts w:ascii="Arial Narrow" w:eastAsia="Times New Roman" w:hAnsi="Arial Narrow"/>
          <w:sz w:val="24"/>
          <w:szCs w:val="24"/>
          <w:lang w:eastAsia="x-none"/>
        </w:rPr>
        <w:t xml:space="preserve"> da Lei nº. </w:t>
      </w:r>
      <w:r w:rsidR="00F06ECE">
        <w:rPr>
          <w:rFonts w:ascii="Arial Narrow" w:eastAsia="Times New Roman" w:hAnsi="Arial Narrow"/>
          <w:sz w:val="24"/>
          <w:szCs w:val="24"/>
          <w:lang w:eastAsia="x-none"/>
        </w:rPr>
        <w:t>14.133/21</w:t>
      </w:r>
      <w:r w:rsidRPr="00D65E3B">
        <w:rPr>
          <w:rFonts w:ascii="Arial Narrow" w:eastAsia="Times New Roman" w:hAnsi="Arial Narrow"/>
          <w:sz w:val="24"/>
          <w:szCs w:val="24"/>
          <w:lang w:eastAsia="x-none"/>
        </w:rPr>
        <w:t xml:space="preserve"> e suas alterações posteriores.</w:t>
      </w:r>
    </w:p>
    <w:p w:rsidR="00F06ECE" w:rsidRPr="00D65E3B" w:rsidRDefault="00F06ECE" w:rsidP="00445B10">
      <w:pPr>
        <w:spacing w:after="0" w:line="240" w:lineRule="auto"/>
        <w:jc w:val="both"/>
        <w:rPr>
          <w:rFonts w:ascii="Arial Narrow" w:eastAsia="Times New Roman" w:hAnsi="Arial Narrow"/>
          <w:sz w:val="24"/>
          <w:szCs w:val="24"/>
          <w:lang w:eastAsia="x-none"/>
        </w:rPr>
      </w:pPr>
    </w:p>
    <w:p w:rsidR="00F06ECE" w:rsidRPr="00F06ECE" w:rsidRDefault="00F06ECE" w:rsidP="00F06ECE">
      <w:pPr>
        <w:spacing w:after="0" w:line="240" w:lineRule="auto"/>
        <w:ind w:left="3828"/>
        <w:jc w:val="both"/>
        <w:rPr>
          <w:rFonts w:ascii="Arial Narrow" w:eastAsia="Times New Roman" w:hAnsi="Arial Narrow"/>
          <w:i/>
          <w:sz w:val="24"/>
          <w:szCs w:val="24"/>
          <w:lang w:eastAsia="x-none"/>
        </w:rPr>
      </w:pPr>
      <w:r w:rsidRPr="00F06ECE">
        <w:rPr>
          <w:rFonts w:ascii="Arial Narrow" w:eastAsia="Times New Roman" w:hAnsi="Arial Narrow"/>
          <w:i/>
          <w:sz w:val="24"/>
          <w:szCs w:val="24"/>
          <w:lang w:eastAsia="x-none"/>
        </w:rPr>
        <w:t>Art. 74. É inexigível a licitação quando inviável a competição, em especial nos casos de:</w:t>
      </w:r>
    </w:p>
    <w:p w:rsidR="00F06ECE" w:rsidRPr="00F06ECE" w:rsidRDefault="00F06ECE" w:rsidP="00F06ECE">
      <w:pPr>
        <w:spacing w:after="0" w:line="240" w:lineRule="auto"/>
        <w:jc w:val="both"/>
        <w:rPr>
          <w:rFonts w:ascii="Arial Narrow" w:eastAsia="Times New Roman" w:hAnsi="Arial Narrow"/>
          <w:i/>
          <w:sz w:val="24"/>
          <w:szCs w:val="24"/>
          <w:lang w:eastAsia="x-none"/>
        </w:rPr>
      </w:pPr>
    </w:p>
    <w:p w:rsidR="00F06ECE" w:rsidRPr="00F06ECE" w:rsidRDefault="00F06ECE" w:rsidP="00F06ECE">
      <w:pPr>
        <w:spacing w:after="0" w:line="240" w:lineRule="auto"/>
        <w:ind w:left="3828"/>
        <w:jc w:val="both"/>
        <w:rPr>
          <w:rFonts w:ascii="Arial Narrow" w:eastAsia="Times New Roman" w:hAnsi="Arial Narrow"/>
          <w:i/>
          <w:sz w:val="24"/>
          <w:szCs w:val="24"/>
          <w:lang w:eastAsia="x-none"/>
        </w:rPr>
      </w:pPr>
      <w:r w:rsidRPr="00F06ECE">
        <w:rPr>
          <w:rFonts w:ascii="Arial Narrow" w:eastAsia="Times New Roman" w:hAnsi="Arial Narrow"/>
          <w:i/>
          <w:sz w:val="24"/>
          <w:szCs w:val="24"/>
          <w:lang w:eastAsia="x-none"/>
        </w:rPr>
        <w:t>II - contratação de profissional do setor artístico, diretamente ou por meio de empresário exclusivo, desde que consagrado pela crítica especializada ou pela opinião pública;</w:t>
      </w:r>
    </w:p>
    <w:p w:rsidR="00D65E3B" w:rsidRPr="00D65E3B" w:rsidRDefault="00D65E3B"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rsidR="00D65E3B" w:rsidRPr="00D65E3B" w:rsidRDefault="00D65E3B" w:rsidP="00445B10">
      <w:pPr>
        <w:numPr>
          <w:ilvl w:val="1"/>
          <w:numId w:val="34"/>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sz w:val="24"/>
          <w:szCs w:val="24"/>
          <w:lang w:eastAsia="x-none"/>
        </w:rPr>
      </w:pPr>
      <w:r w:rsidRPr="00D65E3B">
        <w:rPr>
          <w:rFonts w:ascii="Arial Narrow" w:eastAsia="Times New Roman" w:hAnsi="Arial Narrow"/>
          <w:sz w:val="24"/>
          <w:szCs w:val="24"/>
          <w:lang w:eastAsia="x-none"/>
        </w:rPr>
        <w:t xml:space="preserve"> RAZÃO DA ESCOLHA DO FORNECEDOR</w:t>
      </w:r>
    </w:p>
    <w:p w:rsidR="00D65E3B" w:rsidRPr="00D65E3B" w:rsidRDefault="00D65E3B"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rsidR="00F06ECE" w:rsidRDefault="00D65E3B"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r w:rsidRPr="00D65E3B">
        <w:rPr>
          <w:rFonts w:ascii="Arial Narrow" w:eastAsia="Times New Roman" w:hAnsi="Arial Narrow"/>
          <w:sz w:val="24"/>
          <w:szCs w:val="24"/>
          <w:lang w:eastAsia="x-none"/>
        </w:rPr>
        <w:t xml:space="preserve">A contratação do show artístico </w:t>
      </w:r>
      <w:r w:rsidR="00F06ECE">
        <w:rPr>
          <w:rFonts w:ascii="Arial Narrow" w:eastAsia="Times New Roman" w:hAnsi="Arial Narrow"/>
          <w:sz w:val="24"/>
          <w:szCs w:val="24"/>
          <w:lang w:eastAsia="x-none"/>
        </w:rPr>
        <w:t>será pela</w:t>
      </w:r>
      <w:r w:rsidRPr="00D65E3B">
        <w:rPr>
          <w:rFonts w:ascii="Arial Narrow" w:eastAsia="Times New Roman" w:hAnsi="Arial Narrow"/>
          <w:sz w:val="24"/>
          <w:szCs w:val="24"/>
          <w:lang w:eastAsia="x-none"/>
        </w:rPr>
        <w:t xml:space="preserve"> empresa </w:t>
      </w:r>
      <w:r w:rsidR="009E1F63" w:rsidRPr="009E1F63">
        <w:rPr>
          <w:rFonts w:ascii="Arial Narrow" w:eastAsia="Times New Roman" w:hAnsi="Arial Narrow"/>
          <w:sz w:val="24"/>
          <w:szCs w:val="24"/>
          <w:lang w:eastAsia="x-none"/>
        </w:rPr>
        <w:t xml:space="preserve">DOMINUS PRODUÇÕES ARTISTICAS LTDA, </w:t>
      </w:r>
      <w:r w:rsidR="009E1F63">
        <w:rPr>
          <w:rFonts w:ascii="Arial Narrow" w:eastAsia="Times New Roman" w:hAnsi="Arial Narrow"/>
          <w:sz w:val="24"/>
          <w:szCs w:val="24"/>
          <w:lang w:eastAsia="x-none"/>
        </w:rPr>
        <w:t xml:space="preserve">inscrita no </w:t>
      </w:r>
      <w:r w:rsidR="009E1F63" w:rsidRPr="009E1F63">
        <w:rPr>
          <w:rFonts w:ascii="Arial Narrow" w:eastAsia="Times New Roman" w:hAnsi="Arial Narrow"/>
          <w:sz w:val="24"/>
          <w:szCs w:val="24"/>
          <w:lang w:eastAsia="x-none"/>
        </w:rPr>
        <w:t>CNPJ 36.505.631/0001-00</w:t>
      </w:r>
      <w:r w:rsidR="00F06ECE">
        <w:rPr>
          <w:rFonts w:ascii="Arial Narrow" w:eastAsia="Times New Roman" w:hAnsi="Arial Narrow"/>
          <w:sz w:val="24"/>
          <w:szCs w:val="24"/>
          <w:lang w:eastAsia="x-none"/>
        </w:rPr>
        <w:t>, representante exclusiv</w:t>
      </w:r>
      <w:r w:rsidR="00A0225A">
        <w:rPr>
          <w:rFonts w:ascii="Arial Narrow" w:eastAsia="Times New Roman" w:hAnsi="Arial Narrow"/>
          <w:sz w:val="24"/>
          <w:szCs w:val="24"/>
          <w:lang w:eastAsia="x-none"/>
        </w:rPr>
        <w:t xml:space="preserve">a da </w:t>
      </w:r>
      <w:r w:rsidR="009E1F63" w:rsidRPr="009E1F63">
        <w:rPr>
          <w:rFonts w:ascii="Arial Narrow" w:eastAsia="Times New Roman" w:hAnsi="Arial Narrow"/>
          <w:sz w:val="24"/>
          <w:szCs w:val="24"/>
          <w:lang w:eastAsia="x-none"/>
        </w:rPr>
        <w:t>BANDA DOMINUS</w:t>
      </w:r>
      <w:r w:rsidR="00A0225A">
        <w:rPr>
          <w:rFonts w:ascii="Arial Narrow" w:eastAsia="Times New Roman" w:hAnsi="Arial Narrow"/>
          <w:sz w:val="24"/>
          <w:szCs w:val="24"/>
          <w:lang w:eastAsia="x-none"/>
        </w:rPr>
        <w:t>.</w:t>
      </w:r>
    </w:p>
    <w:p w:rsidR="00D65E3B" w:rsidRPr="00D65E3B" w:rsidRDefault="00D65E3B"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rsidR="00D65E3B" w:rsidRDefault="00D65E3B"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r w:rsidRPr="00D65E3B">
        <w:rPr>
          <w:rFonts w:ascii="Arial Narrow" w:eastAsia="Times New Roman" w:hAnsi="Arial Narrow"/>
          <w:sz w:val="24"/>
          <w:szCs w:val="24"/>
          <w:lang w:eastAsia="x-none"/>
        </w:rPr>
        <w:t xml:space="preserve">A escolha da </w:t>
      </w:r>
      <w:r w:rsidR="009E1F63" w:rsidRPr="009E1F63">
        <w:rPr>
          <w:rFonts w:ascii="Arial Narrow" w:eastAsia="Times New Roman" w:hAnsi="Arial Narrow"/>
          <w:sz w:val="24"/>
          <w:szCs w:val="24"/>
          <w:lang w:eastAsia="x-none"/>
        </w:rPr>
        <w:t xml:space="preserve">BANDA DOMINUS </w:t>
      </w:r>
      <w:r w:rsidRPr="00D65E3B">
        <w:rPr>
          <w:rFonts w:ascii="Arial Narrow" w:eastAsia="Times New Roman" w:hAnsi="Arial Narrow"/>
          <w:sz w:val="24"/>
          <w:szCs w:val="24"/>
          <w:lang w:eastAsia="x-none"/>
        </w:rPr>
        <w:t>justifica-se</w:t>
      </w:r>
      <w:r w:rsidRPr="00D65E3B">
        <w:rPr>
          <w:rFonts w:ascii="Arial Narrow" w:hAnsi="Arial Narrow"/>
          <w:sz w:val="24"/>
          <w:szCs w:val="24"/>
        </w:rPr>
        <w:t xml:space="preserve"> </w:t>
      </w:r>
      <w:r w:rsidRPr="00D65E3B">
        <w:rPr>
          <w:rFonts w:ascii="Arial Narrow" w:eastAsia="Times New Roman" w:hAnsi="Arial Narrow"/>
          <w:sz w:val="24"/>
          <w:szCs w:val="24"/>
          <w:lang w:eastAsia="x-none"/>
        </w:rPr>
        <w:t>em razão do reconhecimento da crítica especializada e da opinião pública. Portanto, o interesse público está relacionado diretamente com o desempenho dos Artistas, propriamente dito e ser o estilo musical compatível com o evento.</w:t>
      </w:r>
    </w:p>
    <w:p w:rsidR="00A0225A" w:rsidRPr="00D65E3B" w:rsidRDefault="00A0225A"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rsidR="00D65E3B" w:rsidRDefault="00D65E3B"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r w:rsidRPr="00D65E3B">
        <w:rPr>
          <w:rFonts w:ascii="Arial Narrow" w:eastAsia="Times New Roman" w:hAnsi="Arial Narrow"/>
          <w:sz w:val="24"/>
          <w:szCs w:val="24"/>
          <w:lang w:eastAsia="x-none"/>
        </w:rPr>
        <w:t xml:space="preserve">O Show será realizado no dia </w:t>
      </w:r>
      <w:r w:rsidR="00A0225A">
        <w:rPr>
          <w:rFonts w:ascii="Arial Narrow" w:eastAsia="Times New Roman" w:hAnsi="Arial Narrow"/>
          <w:sz w:val="24"/>
          <w:szCs w:val="24"/>
          <w:lang w:eastAsia="x-none"/>
        </w:rPr>
        <w:t>26</w:t>
      </w:r>
      <w:r w:rsidRPr="00D65E3B">
        <w:rPr>
          <w:rFonts w:ascii="Arial Narrow" w:eastAsia="Times New Roman" w:hAnsi="Arial Narrow"/>
          <w:sz w:val="24"/>
          <w:szCs w:val="24"/>
          <w:lang w:eastAsia="x-none"/>
        </w:rPr>
        <w:t xml:space="preserve"> de agosto de 202</w:t>
      </w:r>
      <w:r w:rsidR="00A0225A">
        <w:rPr>
          <w:rFonts w:ascii="Arial Narrow" w:eastAsia="Times New Roman" w:hAnsi="Arial Narrow"/>
          <w:sz w:val="24"/>
          <w:szCs w:val="24"/>
          <w:lang w:eastAsia="x-none"/>
        </w:rPr>
        <w:t>3</w:t>
      </w:r>
      <w:r w:rsidRPr="00D65E3B">
        <w:rPr>
          <w:rFonts w:ascii="Arial Narrow" w:eastAsia="Times New Roman" w:hAnsi="Arial Narrow"/>
          <w:sz w:val="24"/>
          <w:szCs w:val="24"/>
          <w:lang w:eastAsia="x-none"/>
        </w:rPr>
        <w:t>, fundamentalmente, por consagrada pela opinião pública e crítica especializada, sendo muito conhecida pelos shows que realiza, gozando de excelente conceito e aceitação popular.</w:t>
      </w:r>
    </w:p>
    <w:p w:rsidR="00493FF5" w:rsidRPr="00D65E3B" w:rsidRDefault="00493FF5"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rsidR="009E1F63" w:rsidRDefault="009E1F63"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rsidR="009E1F63" w:rsidRPr="009E1F63" w:rsidRDefault="009E1F63" w:rsidP="009E1F63">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r w:rsidRPr="009E1F63">
        <w:rPr>
          <w:rFonts w:ascii="Arial Narrow" w:eastAsia="Times New Roman" w:hAnsi="Arial Narrow"/>
          <w:sz w:val="24"/>
          <w:szCs w:val="24"/>
          <w:lang w:eastAsia="x-none"/>
        </w:rPr>
        <w:lastRenderedPageBreak/>
        <w:t>Considerando que é inviável a competição, que a contratação está sendo feita através de contrato direto, sendo a mais adequada à plena satisfação do objeto do contrato, das necessidades desta contração, esta escolha aí se justifica plenamente, em razão do reconhecimento da crítica especializada e da opinião pública, e com o preço do show estando dentro daqueles praticados no mercado.</w:t>
      </w:r>
    </w:p>
    <w:p w:rsidR="009E1F63" w:rsidRPr="009E1F63" w:rsidRDefault="009E1F63" w:rsidP="009E1F63">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rsidR="009E1F63" w:rsidRDefault="009E1F63" w:rsidP="009E1F63">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r w:rsidRPr="009E1F63">
        <w:rPr>
          <w:rFonts w:ascii="Arial Narrow" w:eastAsia="Times New Roman" w:hAnsi="Arial Narrow"/>
          <w:sz w:val="24"/>
          <w:szCs w:val="24"/>
          <w:lang w:eastAsia="x-none"/>
        </w:rPr>
        <w:t>A Banda Dominus é pioneira em projetos de evangelização através de música</w:t>
      </w:r>
      <w:r>
        <w:rPr>
          <w:rFonts w:ascii="Arial Narrow" w:eastAsia="Times New Roman" w:hAnsi="Arial Narrow"/>
          <w:sz w:val="24"/>
          <w:szCs w:val="24"/>
          <w:lang w:eastAsia="x-none"/>
        </w:rPr>
        <w:t xml:space="preserve"> católica, com mais de 30</w:t>
      </w:r>
      <w:r w:rsidRPr="009E1F63">
        <w:rPr>
          <w:rFonts w:ascii="Arial Narrow" w:eastAsia="Times New Roman" w:hAnsi="Arial Narrow"/>
          <w:sz w:val="24"/>
          <w:szCs w:val="24"/>
          <w:lang w:eastAsia="x-none"/>
        </w:rPr>
        <w:t xml:space="preserve"> anos de estrada, teve seu primeiro reconhecimento em 2005 onde recebeu o disco de ouro pelo CD “Dominus 3 ao Vivo”. O CD consolidou de vez a Banda Dominus como um dos mais importantes nomes da música católica brasileira. No ano de 2011 a banda foi convidada para um evento com a participação do Papa Bento XVI em Madri, na Espanha durante a Jornada Mundial da Juventude</w:t>
      </w:r>
      <w:r>
        <w:rPr>
          <w:rFonts w:ascii="Arial Narrow" w:eastAsia="Times New Roman" w:hAnsi="Arial Narrow"/>
          <w:sz w:val="24"/>
          <w:szCs w:val="24"/>
          <w:lang w:eastAsia="x-none"/>
        </w:rPr>
        <w:t>. Participação que se repetiu na JMJ Rio 2013, com presença do Papa Francisco, que reuniu um público estimado de 4 milhões de pessoas.</w:t>
      </w:r>
    </w:p>
    <w:p w:rsidR="006A6241" w:rsidRDefault="006A6241" w:rsidP="009E1F63">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rsidR="006A6241" w:rsidRDefault="006A6241" w:rsidP="009E1F63">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r>
        <w:rPr>
          <w:rFonts w:ascii="Arial Narrow" w:eastAsia="Times New Roman" w:hAnsi="Arial Narrow"/>
          <w:sz w:val="24"/>
          <w:szCs w:val="24"/>
          <w:lang w:eastAsia="x-none"/>
        </w:rPr>
        <w:t xml:space="preserve">A banda Dominus gravou seu primeiro CD em 2010, com a participação especial de grandes nomes como Padre Fabio de Melo e Ivete Sangalo. No ano de 2014 gravou seu DVD ao vivo em </w:t>
      </w:r>
      <w:proofErr w:type="spellStart"/>
      <w:r>
        <w:rPr>
          <w:rFonts w:ascii="Arial Narrow" w:eastAsia="Times New Roman" w:hAnsi="Arial Narrow"/>
          <w:sz w:val="24"/>
          <w:szCs w:val="24"/>
          <w:lang w:eastAsia="x-none"/>
        </w:rPr>
        <w:t>Goiania</w:t>
      </w:r>
      <w:proofErr w:type="spellEnd"/>
      <w:r>
        <w:rPr>
          <w:rFonts w:ascii="Arial Narrow" w:eastAsia="Times New Roman" w:hAnsi="Arial Narrow"/>
          <w:sz w:val="24"/>
          <w:szCs w:val="24"/>
          <w:lang w:eastAsia="x-none"/>
        </w:rPr>
        <w:t xml:space="preserve"> em comemoração aos seus 25 anos de história. </w:t>
      </w:r>
    </w:p>
    <w:p w:rsidR="006A6241" w:rsidRDefault="006A6241" w:rsidP="009E1F63">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rsidR="006A6241" w:rsidRDefault="006A6241" w:rsidP="009E1F63">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r w:rsidRPr="006A6241">
        <w:rPr>
          <w:rFonts w:ascii="Arial Narrow" w:eastAsia="Times New Roman" w:hAnsi="Arial Narrow"/>
          <w:sz w:val="24"/>
          <w:szCs w:val="24"/>
          <w:lang w:eastAsia="x-none"/>
        </w:rPr>
        <w:t>Não há nenhuma dúvida que a BANDA DOMINUS possui reputação, experiência e conhecimento compatíveis com a dimensão do evento que se propõe a Administração municipal.</w:t>
      </w:r>
    </w:p>
    <w:p w:rsidR="00D65E3B" w:rsidRPr="00D65E3B" w:rsidRDefault="00D65E3B"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rsidR="00D65E3B" w:rsidRPr="00D65E3B" w:rsidRDefault="00D65E3B" w:rsidP="00445B10">
      <w:pPr>
        <w:numPr>
          <w:ilvl w:val="1"/>
          <w:numId w:val="34"/>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sz w:val="24"/>
          <w:szCs w:val="24"/>
          <w:lang w:eastAsia="x-none"/>
        </w:rPr>
      </w:pPr>
      <w:r w:rsidRPr="00D65E3B">
        <w:rPr>
          <w:rFonts w:ascii="Arial Narrow" w:eastAsia="Times New Roman" w:hAnsi="Arial Narrow"/>
          <w:sz w:val="24"/>
          <w:szCs w:val="24"/>
          <w:lang w:eastAsia="x-none"/>
        </w:rPr>
        <w:t xml:space="preserve"> JUSTIFICATIVA DE PREÇO:</w:t>
      </w:r>
    </w:p>
    <w:p w:rsidR="00D65E3B" w:rsidRPr="00D65E3B" w:rsidRDefault="00D65E3B"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b/>
          <w:sz w:val="24"/>
          <w:szCs w:val="24"/>
          <w:lang w:eastAsia="x-none"/>
        </w:rPr>
      </w:pPr>
    </w:p>
    <w:p w:rsidR="00154543" w:rsidRPr="00445B10" w:rsidRDefault="00D65E3B" w:rsidP="00154543">
      <w:pPr>
        <w:spacing w:after="0" w:line="240" w:lineRule="auto"/>
        <w:jc w:val="both"/>
        <w:rPr>
          <w:rFonts w:ascii="Arial Narrow" w:hAnsi="Arial Narrow"/>
          <w:sz w:val="24"/>
          <w:szCs w:val="24"/>
        </w:rPr>
      </w:pPr>
      <w:r w:rsidRPr="00D65E3B">
        <w:rPr>
          <w:rFonts w:ascii="Arial Narrow" w:eastAsia="Times New Roman" w:hAnsi="Arial Narrow"/>
          <w:sz w:val="24"/>
          <w:szCs w:val="24"/>
          <w:lang w:eastAsia="x-none"/>
        </w:rPr>
        <w:t xml:space="preserve">No caso em tela, embora exigido pelo artigo </w:t>
      </w:r>
      <w:r w:rsidR="00154543" w:rsidRPr="00445B10">
        <w:rPr>
          <w:rFonts w:ascii="Arial Narrow" w:hAnsi="Arial Narrow"/>
          <w:sz w:val="24"/>
          <w:szCs w:val="24"/>
        </w:rPr>
        <w:t>72, inciso VII, da Lei n.º 14.133/21, a razoabilidade do valor das contratações decorrentes de inexigibilidade de licitação poderá ser aferida por meio da comparação da proposta apresentada com os preços praticados pela futura contratada junto a outros entes públicos e/ou privados, ou outros meios igualmente idôneos.</w:t>
      </w:r>
    </w:p>
    <w:p w:rsidR="00154543" w:rsidRPr="00445B10" w:rsidRDefault="00154543" w:rsidP="00154543">
      <w:pPr>
        <w:spacing w:after="0" w:line="240" w:lineRule="auto"/>
        <w:jc w:val="both"/>
        <w:rPr>
          <w:rFonts w:ascii="Arial Narrow" w:hAnsi="Arial Narrow"/>
          <w:sz w:val="24"/>
          <w:szCs w:val="24"/>
        </w:rPr>
      </w:pPr>
    </w:p>
    <w:p w:rsidR="00154543" w:rsidRDefault="00154543" w:rsidP="00154543">
      <w:pPr>
        <w:spacing w:after="0" w:line="240" w:lineRule="auto"/>
        <w:jc w:val="both"/>
        <w:rPr>
          <w:rFonts w:ascii="Arial Narrow" w:hAnsi="Arial Narrow"/>
          <w:sz w:val="24"/>
          <w:szCs w:val="24"/>
        </w:rPr>
      </w:pPr>
      <w:r w:rsidRPr="00445B10">
        <w:rPr>
          <w:rFonts w:ascii="Arial Narrow" w:hAnsi="Arial Narrow"/>
          <w:sz w:val="24"/>
          <w:szCs w:val="24"/>
        </w:rPr>
        <w:t xml:space="preserve">Tendo em vista a apresentação de 03 (três) notas fiscais (anexo ao processo) apresentadas pela empresa </w:t>
      </w:r>
      <w:r w:rsidR="006A6241" w:rsidRPr="006A6241">
        <w:rPr>
          <w:rFonts w:ascii="Arial Narrow" w:hAnsi="Arial Narrow"/>
          <w:sz w:val="24"/>
          <w:szCs w:val="24"/>
        </w:rPr>
        <w:t>DOMINUS PRODUÇÕES ARTISTICAS LTDA</w:t>
      </w:r>
      <w:r w:rsidRPr="00445B10">
        <w:rPr>
          <w:rFonts w:ascii="Arial Narrow" w:hAnsi="Arial Narrow"/>
          <w:sz w:val="24"/>
          <w:szCs w:val="24"/>
        </w:rPr>
        <w:t>, onde demostra real comprovação de que o valor proposto se e</w:t>
      </w:r>
      <w:r w:rsidR="006A6241">
        <w:rPr>
          <w:rFonts w:ascii="Arial Narrow" w:hAnsi="Arial Narrow"/>
          <w:sz w:val="24"/>
          <w:szCs w:val="24"/>
        </w:rPr>
        <w:t>ncontra no praticado no mercado</w:t>
      </w:r>
      <w:r w:rsidRPr="00445B10">
        <w:rPr>
          <w:rFonts w:ascii="Arial Narrow" w:hAnsi="Arial Narrow"/>
          <w:sz w:val="24"/>
          <w:szCs w:val="24"/>
        </w:rPr>
        <w:t>.</w:t>
      </w:r>
    </w:p>
    <w:p w:rsidR="006A6241" w:rsidRDefault="006A6241" w:rsidP="00154543">
      <w:pPr>
        <w:spacing w:after="0" w:line="240" w:lineRule="auto"/>
        <w:jc w:val="both"/>
        <w:rPr>
          <w:rFonts w:ascii="Arial Narrow" w:hAnsi="Arial Narrow"/>
          <w:sz w:val="24"/>
          <w:szCs w:val="24"/>
        </w:rPr>
      </w:pPr>
    </w:p>
    <w:tbl>
      <w:tblPr>
        <w:tblStyle w:val="Tabelacomgrade"/>
        <w:tblW w:w="9067" w:type="dxa"/>
        <w:tblLook w:val="04A0" w:firstRow="1" w:lastRow="0" w:firstColumn="1" w:lastColumn="0" w:noHBand="0" w:noVBand="1"/>
      </w:tblPr>
      <w:tblGrid>
        <w:gridCol w:w="928"/>
        <w:gridCol w:w="6438"/>
        <w:gridCol w:w="1701"/>
      </w:tblGrid>
      <w:tr w:rsidR="006A6241" w:rsidRPr="00445B10" w:rsidTr="008D6B93">
        <w:tc>
          <w:tcPr>
            <w:tcW w:w="928" w:type="dxa"/>
          </w:tcPr>
          <w:p w:rsidR="006A6241" w:rsidRPr="00445B10" w:rsidRDefault="006A6241" w:rsidP="008D6B93">
            <w:pPr>
              <w:jc w:val="center"/>
              <w:rPr>
                <w:rFonts w:ascii="Arial Narrow" w:hAnsi="Arial Narrow"/>
                <w:b/>
                <w:sz w:val="24"/>
                <w:szCs w:val="24"/>
              </w:rPr>
            </w:pPr>
            <w:r>
              <w:rPr>
                <w:rFonts w:ascii="Arial Narrow" w:hAnsi="Arial Narrow"/>
                <w:b/>
                <w:sz w:val="24"/>
                <w:szCs w:val="24"/>
              </w:rPr>
              <w:t>NF</w:t>
            </w:r>
          </w:p>
        </w:tc>
        <w:tc>
          <w:tcPr>
            <w:tcW w:w="6438" w:type="dxa"/>
          </w:tcPr>
          <w:p w:rsidR="006A6241" w:rsidRPr="00445B10" w:rsidRDefault="006A6241" w:rsidP="008D6B93">
            <w:pPr>
              <w:jc w:val="center"/>
              <w:rPr>
                <w:rFonts w:ascii="Arial Narrow" w:hAnsi="Arial Narrow"/>
                <w:b/>
                <w:sz w:val="24"/>
                <w:szCs w:val="24"/>
              </w:rPr>
            </w:pPr>
            <w:r w:rsidRPr="00445B10">
              <w:rPr>
                <w:rFonts w:ascii="Arial Narrow" w:hAnsi="Arial Narrow"/>
                <w:b/>
                <w:sz w:val="24"/>
                <w:szCs w:val="24"/>
              </w:rPr>
              <w:t>EVENTOS REALIZADOS PELA DUPLA</w:t>
            </w:r>
          </w:p>
        </w:tc>
        <w:tc>
          <w:tcPr>
            <w:tcW w:w="1701" w:type="dxa"/>
          </w:tcPr>
          <w:p w:rsidR="006A6241" w:rsidRPr="00445B10" w:rsidRDefault="006A6241" w:rsidP="008D6B93">
            <w:pPr>
              <w:jc w:val="center"/>
              <w:rPr>
                <w:rFonts w:ascii="Arial Narrow" w:hAnsi="Arial Narrow"/>
                <w:b/>
                <w:sz w:val="24"/>
                <w:szCs w:val="24"/>
              </w:rPr>
            </w:pPr>
            <w:r w:rsidRPr="00445B10">
              <w:rPr>
                <w:rFonts w:ascii="Arial Narrow" w:hAnsi="Arial Narrow"/>
                <w:b/>
                <w:sz w:val="24"/>
                <w:szCs w:val="24"/>
              </w:rPr>
              <w:t>VALOR</w:t>
            </w:r>
          </w:p>
        </w:tc>
      </w:tr>
      <w:tr w:rsidR="006A6241" w:rsidRPr="00445B10" w:rsidTr="008D6B93">
        <w:tc>
          <w:tcPr>
            <w:tcW w:w="928" w:type="dxa"/>
          </w:tcPr>
          <w:p w:rsidR="006A6241" w:rsidRPr="00445B10" w:rsidRDefault="006A6241" w:rsidP="008D6B93">
            <w:pPr>
              <w:jc w:val="both"/>
              <w:rPr>
                <w:rFonts w:ascii="Arial Narrow" w:hAnsi="Arial Narrow"/>
                <w:sz w:val="24"/>
                <w:szCs w:val="24"/>
              </w:rPr>
            </w:pPr>
            <w:r>
              <w:rPr>
                <w:rFonts w:ascii="Arial Narrow" w:hAnsi="Arial Narrow"/>
                <w:sz w:val="24"/>
                <w:szCs w:val="24"/>
              </w:rPr>
              <w:t>2023/1</w:t>
            </w:r>
          </w:p>
        </w:tc>
        <w:tc>
          <w:tcPr>
            <w:tcW w:w="6438" w:type="dxa"/>
          </w:tcPr>
          <w:p w:rsidR="006A6241" w:rsidRPr="00445B10" w:rsidRDefault="006A6241" w:rsidP="008D6B93">
            <w:pPr>
              <w:jc w:val="both"/>
              <w:rPr>
                <w:rFonts w:ascii="Arial Narrow" w:hAnsi="Arial Narrow"/>
                <w:sz w:val="24"/>
                <w:szCs w:val="24"/>
              </w:rPr>
            </w:pPr>
            <w:r w:rsidRPr="00445B10">
              <w:rPr>
                <w:rFonts w:ascii="Arial Narrow" w:hAnsi="Arial Narrow"/>
                <w:sz w:val="24"/>
                <w:szCs w:val="24"/>
              </w:rPr>
              <w:t xml:space="preserve">Show realizado em </w:t>
            </w:r>
            <w:r>
              <w:rPr>
                <w:rFonts w:ascii="Arial Narrow" w:hAnsi="Arial Narrow"/>
                <w:sz w:val="24"/>
                <w:szCs w:val="24"/>
              </w:rPr>
              <w:t xml:space="preserve">12/01/2023 na cidade de </w:t>
            </w:r>
            <w:proofErr w:type="spellStart"/>
            <w:r>
              <w:rPr>
                <w:rFonts w:ascii="Arial Narrow" w:hAnsi="Arial Narrow"/>
                <w:sz w:val="24"/>
                <w:szCs w:val="24"/>
              </w:rPr>
              <w:t>Tejuçuoca</w:t>
            </w:r>
            <w:proofErr w:type="spellEnd"/>
            <w:r>
              <w:rPr>
                <w:rFonts w:ascii="Arial Narrow" w:hAnsi="Arial Narrow"/>
                <w:sz w:val="24"/>
                <w:szCs w:val="24"/>
              </w:rPr>
              <w:t>/CE</w:t>
            </w:r>
            <w:r w:rsidRPr="00445B10">
              <w:rPr>
                <w:rFonts w:ascii="Arial Narrow" w:hAnsi="Arial Narrow"/>
                <w:sz w:val="24"/>
                <w:szCs w:val="24"/>
              </w:rPr>
              <w:t xml:space="preserve"> </w:t>
            </w:r>
          </w:p>
        </w:tc>
        <w:tc>
          <w:tcPr>
            <w:tcW w:w="1701" w:type="dxa"/>
          </w:tcPr>
          <w:p w:rsidR="006A6241" w:rsidRPr="00445B10" w:rsidRDefault="006A6241" w:rsidP="008D6B93">
            <w:pPr>
              <w:jc w:val="both"/>
              <w:rPr>
                <w:rFonts w:ascii="Arial Narrow" w:hAnsi="Arial Narrow"/>
                <w:sz w:val="24"/>
                <w:szCs w:val="24"/>
              </w:rPr>
            </w:pPr>
            <w:r w:rsidRPr="00445B10">
              <w:rPr>
                <w:rFonts w:ascii="Arial Narrow" w:hAnsi="Arial Narrow"/>
                <w:sz w:val="24"/>
                <w:szCs w:val="24"/>
              </w:rPr>
              <w:t xml:space="preserve">R$ </w:t>
            </w:r>
            <w:r>
              <w:rPr>
                <w:rFonts w:ascii="Arial Narrow" w:hAnsi="Arial Narrow"/>
                <w:sz w:val="24"/>
                <w:szCs w:val="24"/>
              </w:rPr>
              <w:t>20.000,00</w:t>
            </w:r>
          </w:p>
        </w:tc>
      </w:tr>
      <w:tr w:rsidR="006A6241" w:rsidRPr="00445B10" w:rsidTr="008D6B93">
        <w:tc>
          <w:tcPr>
            <w:tcW w:w="928" w:type="dxa"/>
          </w:tcPr>
          <w:p w:rsidR="006A6241" w:rsidRPr="00445B10" w:rsidRDefault="006A6241" w:rsidP="008D6B93">
            <w:pPr>
              <w:jc w:val="both"/>
              <w:rPr>
                <w:rFonts w:ascii="Arial Narrow" w:hAnsi="Arial Narrow"/>
                <w:sz w:val="24"/>
                <w:szCs w:val="24"/>
              </w:rPr>
            </w:pPr>
            <w:r>
              <w:rPr>
                <w:rFonts w:ascii="Arial Narrow" w:hAnsi="Arial Narrow"/>
                <w:sz w:val="24"/>
                <w:szCs w:val="24"/>
              </w:rPr>
              <w:t>2023/20</w:t>
            </w:r>
          </w:p>
        </w:tc>
        <w:tc>
          <w:tcPr>
            <w:tcW w:w="6438" w:type="dxa"/>
          </w:tcPr>
          <w:p w:rsidR="006A6241" w:rsidRPr="00445B10" w:rsidRDefault="006A6241" w:rsidP="008D6B93">
            <w:pPr>
              <w:jc w:val="both"/>
              <w:rPr>
                <w:rFonts w:ascii="Arial Narrow" w:hAnsi="Arial Narrow"/>
                <w:sz w:val="24"/>
                <w:szCs w:val="24"/>
              </w:rPr>
            </w:pPr>
            <w:r w:rsidRPr="00445B10">
              <w:rPr>
                <w:rFonts w:ascii="Arial Narrow" w:hAnsi="Arial Narrow"/>
                <w:sz w:val="24"/>
                <w:szCs w:val="24"/>
              </w:rPr>
              <w:t xml:space="preserve">Show realizado em </w:t>
            </w:r>
            <w:r>
              <w:rPr>
                <w:rFonts w:ascii="Arial Narrow" w:hAnsi="Arial Narrow"/>
                <w:sz w:val="24"/>
                <w:szCs w:val="24"/>
              </w:rPr>
              <w:t>13/06/2023</w:t>
            </w:r>
            <w:r w:rsidRPr="00445B10">
              <w:rPr>
                <w:rFonts w:ascii="Arial Narrow" w:hAnsi="Arial Narrow"/>
                <w:sz w:val="24"/>
                <w:szCs w:val="24"/>
              </w:rPr>
              <w:t xml:space="preserve"> na </w:t>
            </w:r>
            <w:r>
              <w:rPr>
                <w:rFonts w:ascii="Arial Narrow" w:hAnsi="Arial Narrow"/>
                <w:sz w:val="24"/>
                <w:szCs w:val="24"/>
              </w:rPr>
              <w:t>cidade de Ocidental/GO</w:t>
            </w:r>
          </w:p>
        </w:tc>
        <w:tc>
          <w:tcPr>
            <w:tcW w:w="1701" w:type="dxa"/>
          </w:tcPr>
          <w:p w:rsidR="006A6241" w:rsidRPr="00445B10" w:rsidRDefault="006A6241" w:rsidP="008D6B93">
            <w:pPr>
              <w:jc w:val="both"/>
              <w:rPr>
                <w:rFonts w:ascii="Arial Narrow" w:hAnsi="Arial Narrow"/>
                <w:sz w:val="24"/>
                <w:szCs w:val="24"/>
              </w:rPr>
            </w:pPr>
            <w:r w:rsidRPr="00445B10">
              <w:rPr>
                <w:rFonts w:ascii="Arial Narrow" w:hAnsi="Arial Narrow"/>
                <w:sz w:val="24"/>
                <w:szCs w:val="24"/>
              </w:rPr>
              <w:t xml:space="preserve">R$ </w:t>
            </w:r>
            <w:r>
              <w:rPr>
                <w:rFonts w:ascii="Arial Narrow" w:hAnsi="Arial Narrow"/>
                <w:sz w:val="24"/>
                <w:szCs w:val="24"/>
              </w:rPr>
              <w:t>25.000</w:t>
            </w:r>
            <w:r w:rsidRPr="00445B10">
              <w:rPr>
                <w:rFonts w:ascii="Arial Narrow" w:hAnsi="Arial Narrow"/>
                <w:sz w:val="24"/>
                <w:szCs w:val="24"/>
              </w:rPr>
              <w:t>,00</w:t>
            </w:r>
          </w:p>
        </w:tc>
      </w:tr>
      <w:tr w:rsidR="006A6241" w:rsidRPr="00445B10" w:rsidTr="008D6B93">
        <w:tc>
          <w:tcPr>
            <w:tcW w:w="928" w:type="dxa"/>
          </w:tcPr>
          <w:p w:rsidR="006A6241" w:rsidRPr="00445B10" w:rsidRDefault="006A6241" w:rsidP="008D6B93">
            <w:pPr>
              <w:jc w:val="both"/>
              <w:rPr>
                <w:rFonts w:ascii="Arial Narrow" w:hAnsi="Arial Narrow"/>
                <w:sz w:val="24"/>
                <w:szCs w:val="24"/>
              </w:rPr>
            </w:pPr>
            <w:r>
              <w:rPr>
                <w:rFonts w:ascii="Arial Narrow" w:hAnsi="Arial Narrow"/>
                <w:sz w:val="24"/>
                <w:szCs w:val="24"/>
              </w:rPr>
              <w:t>2023/26</w:t>
            </w:r>
          </w:p>
        </w:tc>
        <w:tc>
          <w:tcPr>
            <w:tcW w:w="6438" w:type="dxa"/>
          </w:tcPr>
          <w:p w:rsidR="006A6241" w:rsidRPr="00445B10" w:rsidRDefault="006A6241" w:rsidP="008D6B93">
            <w:pPr>
              <w:jc w:val="both"/>
              <w:rPr>
                <w:rFonts w:ascii="Arial Narrow" w:hAnsi="Arial Narrow"/>
                <w:sz w:val="24"/>
                <w:szCs w:val="24"/>
              </w:rPr>
            </w:pPr>
            <w:r w:rsidRPr="00445B10">
              <w:rPr>
                <w:rFonts w:ascii="Arial Narrow" w:hAnsi="Arial Narrow"/>
                <w:sz w:val="24"/>
                <w:szCs w:val="24"/>
              </w:rPr>
              <w:t xml:space="preserve">Show realizado em </w:t>
            </w:r>
            <w:r>
              <w:rPr>
                <w:rFonts w:ascii="Arial Narrow" w:hAnsi="Arial Narrow"/>
                <w:sz w:val="24"/>
                <w:szCs w:val="24"/>
              </w:rPr>
              <w:t>15/07/2023</w:t>
            </w:r>
            <w:r w:rsidRPr="00445B10">
              <w:rPr>
                <w:rFonts w:ascii="Arial Narrow" w:hAnsi="Arial Narrow"/>
                <w:sz w:val="24"/>
                <w:szCs w:val="24"/>
              </w:rPr>
              <w:t xml:space="preserve"> </w:t>
            </w:r>
            <w:r>
              <w:rPr>
                <w:rFonts w:ascii="Arial Narrow" w:hAnsi="Arial Narrow"/>
                <w:sz w:val="24"/>
                <w:szCs w:val="24"/>
              </w:rPr>
              <w:t>na cidade de Aimorés/MG</w:t>
            </w:r>
          </w:p>
        </w:tc>
        <w:tc>
          <w:tcPr>
            <w:tcW w:w="1701" w:type="dxa"/>
          </w:tcPr>
          <w:p w:rsidR="006A6241" w:rsidRPr="00445B10" w:rsidRDefault="006A6241" w:rsidP="008D6B93">
            <w:pPr>
              <w:jc w:val="both"/>
              <w:rPr>
                <w:rFonts w:ascii="Arial Narrow" w:hAnsi="Arial Narrow"/>
                <w:sz w:val="24"/>
                <w:szCs w:val="24"/>
              </w:rPr>
            </w:pPr>
            <w:r>
              <w:rPr>
                <w:rFonts w:ascii="Arial Narrow" w:hAnsi="Arial Narrow"/>
                <w:sz w:val="24"/>
                <w:szCs w:val="24"/>
              </w:rPr>
              <w:t>R$ 18</w:t>
            </w:r>
            <w:r w:rsidRPr="00445B10">
              <w:rPr>
                <w:rFonts w:ascii="Arial Narrow" w:hAnsi="Arial Narrow"/>
                <w:sz w:val="24"/>
                <w:szCs w:val="24"/>
              </w:rPr>
              <w:t>.000,00</w:t>
            </w:r>
          </w:p>
        </w:tc>
      </w:tr>
    </w:tbl>
    <w:p w:rsidR="00154543" w:rsidRPr="00445B10" w:rsidRDefault="00154543" w:rsidP="00154543">
      <w:pPr>
        <w:spacing w:after="0" w:line="240" w:lineRule="auto"/>
        <w:jc w:val="both"/>
        <w:rPr>
          <w:rFonts w:ascii="Arial Narrow" w:hAnsi="Arial Narrow"/>
          <w:sz w:val="24"/>
          <w:szCs w:val="24"/>
        </w:rPr>
      </w:pPr>
    </w:p>
    <w:p w:rsidR="00154543" w:rsidRPr="00445B10" w:rsidRDefault="00154543" w:rsidP="00154543">
      <w:pPr>
        <w:spacing w:after="0" w:line="240" w:lineRule="auto"/>
        <w:jc w:val="both"/>
        <w:rPr>
          <w:rFonts w:ascii="Arial Narrow" w:hAnsi="Arial Narrow"/>
          <w:sz w:val="24"/>
          <w:szCs w:val="24"/>
        </w:rPr>
      </w:pPr>
      <w:r w:rsidRPr="00445B10">
        <w:rPr>
          <w:rFonts w:ascii="Arial Narrow" w:hAnsi="Arial Narrow"/>
          <w:sz w:val="24"/>
          <w:szCs w:val="24"/>
        </w:rPr>
        <w:t xml:space="preserve">Dessa forma o valor de </w:t>
      </w:r>
      <w:r w:rsidRPr="00445B10">
        <w:rPr>
          <w:rFonts w:ascii="Arial Narrow" w:hAnsi="Arial Narrow"/>
          <w:b/>
          <w:sz w:val="24"/>
          <w:szCs w:val="24"/>
        </w:rPr>
        <w:t xml:space="preserve">R$ </w:t>
      </w:r>
      <w:r w:rsidR="006A6241">
        <w:rPr>
          <w:rFonts w:ascii="Arial Narrow" w:hAnsi="Arial Narrow"/>
          <w:b/>
          <w:sz w:val="24"/>
          <w:szCs w:val="24"/>
        </w:rPr>
        <w:t>16.000,00 (dezesseis mil</w:t>
      </w:r>
      <w:r w:rsidRPr="00445B10">
        <w:rPr>
          <w:rFonts w:ascii="Arial Narrow" w:hAnsi="Arial Narrow"/>
          <w:b/>
          <w:sz w:val="24"/>
          <w:szCs w:val="24"/>
        </w:rPr>
        <w:t xml:space="preserve"> reais)</w:t>
      </w:r>
      <w:r w:rsidRPr="00445B10">
        <w:rPr>
          <w:rFonts w:ascii="Arial Narrow" w:hAnsi="Arial Narrow"/>
          <w:sz w:val="24"/>
          <w:szCs w:val="24"/>
        </w:rPr>
        <w:t xml:space="preserve">, proposto pela empresa para a realização do show da </w:t>
      </w:r>
      <w:r w:rsidR="006A6241">
        <w:rPr>
          <w:rFonts w:ascii="Arial Narrow" w:hAnsi="Arial Narrow"/>
          <w:sz w:val="24"/>
          <w:szCs w:val="24"/>
        </w:rPr>
        <w:t>BANDA DOMINUS</w:t>
      </w:r>
      <w:r>
        <w:rPr>
          <w:rFonts w:ascii="Arial Narrow" w:hAnsi="Arial Narrow"/>
          <w:sz w:val="24"/>
          <w:szCs w:val="24"/>
        </w:rPr>
        <w:t>, no dia 26 de agosto de 2023, na Tradicional Festa de Agosto de Itambé do Mato Dentro/MG</w:t>
      </w:r>
      <w:r w:rsidRPr="00445B10">
        <w:rPr>
          <w:rFonts w:ascii="Arial Narrow" w:hAnsi="Arial Narrow"/>
          <w:sz w:val="24"/>
          <w:szCs w:val="24"/>
        </w:rPr>
        <w:t xml:space="preserve"> atende os requisitos para a contratação.</w:t>
      </w:r>
    </w:p>
    <w:p w:rsidR="00D65E3B" w:rsidRPr="00D65E3B" w:rsidRDefault="00D65E3B"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rsidR="00D65E3B" w:rsidRPr="00D65E3B" w:rsidRDefault="00D65E3B" w:rsidP="00445B10">
      <w:pPr>
        <w:numPr>
          <w:ilvl w:val="1"/>
          <w:numId w:val="34"/>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cstheme="minorBidi"/>
          <w:sz w:val="24"/>
          <w:szCs w:val="24"/>
          <w:lang w:eastAsia="x-none"/>
        </w:rPr>
      </w:pPr>
      <w:r w:rsidRPr="00D65E3B">
        <w:rPr>
          <w:rFonts w:ascii="Arial Narrow" w:eastAsia="Times New Roman" w:hAnsi="Arial Narrow" w:cstheme="minorBidi"/>
          <w:sz w:val="24"/>
          <w:szCs w:val="24"/>
          <w:lang w:eastAsia="x-none"/>
        </w:rPr>
        <w:t>CONCLUSÃO:</w:t>
      </w:r>
    </w:p>
    <w:p w:rsidR="00D65E3B" w:rsidRPr="00D65E3B" w:rsidRDefault="00D65E3B"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rsidR="00D65E3B" w:rsidRDefault="00D65E3B"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r w:rsidRPr="00D65E3B">
        <w:rPr>
          <w:rFonts w:ascii="Arial Narrow" w:eastAsia="Times New Roman" w:hAnsi="Arial Narrow"/>
          <w:sz w:val="24"/>
          <w:szCs w:val="24"/>
          <w:lang w:eastAsia="x-none"/>
        </w:rPr>
        <w:t>Por todo o exposto, temos que faz sentido a inexigibilidade de licitação, tendo em vista que a banda escolhida é consagrada pela crítica regional e preenche todos os requisitos exigidos pelo Inc. III, do art. 25 da Lei de Licitações.</w:t>
      </w:r>
    </w:p>
    <w:p w:rsidR="00154543" w:rsidRDefault="00154543"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rsidR="006A6241" w:rsidRDefault="006A6241"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rsidR="006A6241" w:rsidRPr="00D65E3B" w:rsidRDefault="006A6241"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rsidR="00D65E3B" w:rsidRPr="00D65E3B" w:rsidRDefault="00D65E3B" w:rsidP="00445B10">
      <w:pPr>
        <w:numPr>
          <w:ilvl w:val="0"/>
          <w:numId w:val="34"/>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i/>
          <w:sz w:val="24"/>
          <w:szCs w:val="24"/>
          <w:u w:val="single"/>
          <w:lang w:eastAsia="x-none"/>
        </w:rPr>
      </w:pPr>
      <w:r w:rsidRPr="00D65E3B">
        <w:rPr>
          <w:rFonts w:ascii="Arial Narrow" w:eastAsia="Times New Roman" w:hAnsi="Arial Narrow"/>
          <w:b/>
          <w:sz w:val="24"/>
          <w:szCs w:val="24"/>
          <w:lang w:val="x-none" w:eastAsia="x-none"/>
        </w:rPr>
        <w:lastRenderedPageBreak/>
        <w:t xml:space="preserve"> FORMA, PRAZO E LOCAL</w:t>
      </w:r>
      <w:r w:rsidRPr="00D65E3B">
        <w:rPr>
          <w:rFonts w:ascii="Arial Narrow" w:eastAsia="Times New Roman" w:hAnsi="Arial Narrow"/>
          <w:b/>
          <w:sz w:val="24"/>
          <w:szCs w:val="24"/>
          <w:lang w:eastAsia="x-none"/>
        </w:rPr>
        <w:t>:</w:t>
      </w:r>
      <w:r w:rsidRPr="00D65E3B">
        <w:rPr>
          <w:rFonts w:ascii="Arial Narrow" w:eastAsia="Times New Roman" w:hAnsi="Arial Narrow"/>
          <w:b/>
          <w:sz w:val="24"/>
          <w:szCs w:val="24"/>
          <w:lang w:val="x-none" w:eastAsia="x-none"/>
        </w:rPr>
        <w:t xml:space="preserve"> </w:t>
      </w:r>
      <w:r w:rsidRPr="00D65E3B">
        <w:rPr>
          <w:rFonts w:ascii="Arial Narrow" w:eastAsia="Times New Roman" w:hAnsi="Arial Narrow"/>
          <w:i/>
          <w:sz w:val="24"/>
          <w:szCs w:val="24"/>
          <w:u w:val="single"/>
          <w:lang w:eastAsia="x-none"/>
        </w:rPr>
        <w:t xml:space="preserve"> </w:t>
      </w:r>
    </w:p>
    <w:p w:rsidR="00D65E3B" w:rsidRPr="00D65E3B" w:rsidRDefault="00D65E3B"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720"/>
        <w:contextualSpacing/>
        <w:jc w:val="both"/>
        <w:rPr>
          <w:rFonts w:ascii="Arial Narrow" w:eastAsia="Times New Roman" w:hAnsi="Arial Narrow"/>
          <w:i/>
          <w:sz w:val="24"/>
          <w:szCs w:val="24"/>
          <w:highlight w:val="yellow"/>
          <w:u w:val="single"/>
          <w:lang w:eastAsia="x-none"/>
        </w:rPr>
      </w:pPr>
    </w:p>
    <w:p w:rsidR="00D65E3B" w:rsidRPr="00D65E3B" w:rsidRDefault="00D65E3B" w:rsidP="006A6241">
      <w:pPr>
        <w:numPr>
          <w:ilvl w:val="1"/>
          <w:numId w:val="34"/>
        </w:numPr>
        <w:spacing w:after="0" w:line="240" w:lineRule="auto"/>
        <w:ind w:left="0" w:firstLine="0"/>
        <w:contextualSpacing/>
        <w:jc w:val="both"/>
        <w:rPr>
          <w:rFonts w:ascii="Arial Narrow" w:eastAsia="Times New Roman" w:hAnsi="Arial Narrow"/>
          <w:sz w:val="24"/>
          <w:szCs w:val="24"/>
          <w:lang w:eastAsia="pt-BR"/>
        </w:rPr>
      </w:pPr>
      <w:r w:rsidRPr="00D65E3B">
        <w:rPr>
          <w:rFonts w:ascii="Arial Narrow" w:eastAsia="Times New Roman" w:hAnsi="Arial Narrow"/>
          <w:sz w:val="24"/>
          <w:szCs w:val="24"/>
          <w:lang w:eastAsia="pt-BR"/>
        </w:rPr>
        <w:t xml:space="preserve"> A apresentação da </w:t>
      </w:r>
      <w:r w:rsidR="006A6241" w:rsidRPr="006A6241">
        <w:rPr>
          <w:rFonts w:ascii="Arial Narrow" w:eastAsia="Times New Roman" w:hAnsi="Arial Narrow"/>
          <w:sz w:val="24"/>
          <w:szCs w:val="24"/>
          <w:lang w:eastAsia="pt-BR"/>
        </w:rPr>
        <w:t xml:space="preserve">BANDA DOMINUS </w:t>
      </w:r>
      <w:r w:rsidRPr="00D65E3B">
        <w:rPr>
          <w:rFonts w:ascii="Arial Narrow" w:eastAsia="Times New Roman" w:hAnsi="Arial Narrow"/>
          <w:sz w:val="24"/>
          <w:szCs w:val="24"/>
          <w:lang w:eastAsia="pt-BR"/>
        </w:rPr>
        <w:t xml:space="preserve">será no dia </w:t>
      </w:r>
      <w:r w:rsidR="00154543">
        <w:rPr>
          <w:rFonts w:ascii="Arial Narrow" w:eastAsia="Times New Roman" w:hAnsi="Arial Narrow"/>
          <w:sz w:val="24"/>
          <w:szCs w:val="24"/>
          <w:lang w:eastAsia="pt-BR"/>
        </w:rPr>
        <w:t>26</w:t>
      </w:r>
      <w:r w:rsidRPr="00D65E3B">
        <w:rPr>
          <w:rFonts w:ascii="Arial Narrow" w:eastAsia="Times New Roman" w:hAnsi="Arial Narrow"/>
          <w:sz w:val="24"/>
          <w:szCs w:val="24"/>
          <w:lang w:eastAsia="pt-BR"/>
        </w:rPr>
        <w:t xml:space="preserve"> de agosto de 202</w:t>
      </w:r>
      <w:r w:rsidR="00154543">
        <w:rPr>
          <w:rFonts w:ascii="Arial Narrow" w:eastAsia="Times New Roman" w:hAnsi="Arial Narrow"/>
          <w:sz w:val="24"/>
          <w:szCs w:val="24"/>
          <w:lang w:eastAsia="pt-BR"/>
        </w:rPr>
        <w:t>3</w:t>
      </w:r>
      <w:r w:rsidRPr="00D65E3B">
        <w:rPr>
          <w:rFonts w:ascii="Arial Narrow" w:eastAsia="Times New Roman" w:hAnsi="Arial Narrow"/>
          <w:sz w:val="24"/>
          <w:szCs w:val="24"/>
          <w:lang w:eastAsia="pt-BR"/>
        </w:rPr>
        <w:t xml:space="preserve">, na </w:t>
      </w:r>
      <w:r w:rsidR="00154543" w:rsidRPr="00154543">
        <w:rPr>
          <w:rFonts w:ascii="Arial Narrow" w:eastAsia="Times New Roman" w:hAnsi="Arial Narrow"/>
          <w:sz w:val="24"/>
          <w:szCs w:val="24"/>
          <w:lang w:eastAsia="pt-BR"/>
        </w:rPr>
        <w:t>Tradicional Festa de Agosto de Itambé do Mato Dentro/MG</w:t>
      </w:r>
      <w:r w:rsidRPr="00D65E3B">
        <w:rPr>
          <w:rFonts w:ascii="Arial Narrow" w:eastAsia="Times New Roman" w:hAnsi="Arial Narrow"/>
          <w:sz w:val="24"/>
          <w:szCs w:val="24"/>
          <w:lang w:eastAsia="pt-BR"/>
        </w:rPr>
        <w:t xml:space="preserve">, no horário previsto de </w:t>
      </w:r>
      <w:r w:rsidRPr="00D65E3B">
        <w:rPr>
          <w:rFonts w:ascii="Arial Narrow" w:eastAsia="Times New Roman" w:hAnsi="Arial Narrow"/>
          <w:b/>
          <w:sz w:val="24"/>
          <w:szCs w:val="24"/>
          <w:lang w:eastAsia="pt-BR"/>
        </w:rPr>
        <w:t>2</w:t>
      </w:r>
      <w:r w:rsidR="00154543">
        <w:rPr>
          <w:rFonts w:ascii="Arial Narrow" w:eastAsia="Times New Roman" w:hAnsi="Arial Narrow"/>
          <w:b/>
          <w:sz w:val="24"/>
          <w:szCs w:val="24"/>
          <w:lang w:eastAsia="pt-BR"/>
        </w:rPr>
        <w:t>2</w:t>
      </w:r>
      <w:r w:rsidRPr="00D65E3B">
        <w:rPr>
          <w:rFonts w:ascii="Arial Narrow" w:eastAsia="Times New Roman" w:hAnsi="Arial Narrow"/>
          <w:b/>
          <w:sz w:val="24"/>
          <w:szCs w:val="24"/>
          <w:lang w:eastAsia="pt-BR"/>
        </w:rPr>
        <w:t>h00min</w:t>
      </w:r>
      <w:r w:rsidRPr="00D65E3B">
        <w:rPr>
          <w:rFonts w:ascii="Arial Narrow" w:eastAsia="Times New Roman" w:hAnsi="Arial Narrow"/>
          <w:sz w:val="24"/>
          <w:szCs w:val="24"/>
          <w:lang w:eastAsia="pt-BR"/>
        </w:rPr>
        <w:t xml:space="preserve"> às </w:t>
      </w:r>
      <w:r w:rsidR="00154543" w:rsidRPr="00154543">
        <w:rPr>
          <w:rFonts w:ascii="Arial Narrow" w:eastAsia="Times New Roman" w:hAnsi="Arial Narrow"/>
          <w:b/>
          <w:sz w:val="24"/>
          <w:szCs w:val="24"/>
          <w:lang w:eastAsia="pt-BR"/>
        </w:rPr>
        <w:t>23</w:t>
      </w:r>
      <w:r w:rsidR="00154543">
        <w:rPr>
          <w:rFonts w:ascii="Arial Narrow" w:eastAsia="Times New Roman" w:hAnsi="Arial Narrow"/>
          <w:b/>
          <w:sz w:val="24"/>
          <w:szCs w:val="24"/>
          <w:lang w:eastAsia="pt-BR"/>
        </w:rPr>
        <w:t>h3</w:t>
      </w:r>
      <w:r w:rsidRPr="00D65E3B">
        <w:rPr>
          <w:rFonts w:ascii="Arial Narrow" w:eastAsia="Times New Roman" w:hAnsi="Arial Narrow"/>
          <w:b/>
          <w:sz w:val="24"/>
          <w:szCs w:val="24"/>
          <w:lang w:eastAsia="pt-BR"/>
        </w:rPr>
        <w:t>0min</w:t>
      </w:r>
      <w:r w:rsidRPr="00D65E3B">
        <w:rPr>
          <w:rFonts w:ascii="Arial Narrow" w:eastAsia="Times New Roman" w:hAnsi="Arial Narrow"/>
          <w:sz w:val="24"/>
          <w:szCs w:val="24"/>
          <w:lang w:eastAsia="pt-BR"/>
        </w:rPr>
        <w:t xml:space="preserve">, </w:t>
      </w:r>
      <w:r w:rsidR="00154543">
        <w:rPr>
          <w:rFonts w:ascii="Arial Narrow" w:eastAsia="Times New Roman" w:hAnsi="Arial Narrow"/>
          <w:sz w:val="24"/>
          <w:szCs w:val="24"/>
          <w:lang w:eastAsia="pt-BR"/>
        </w:rPr>
        <w:t xml:space="preserve">na </w:t>
      </w:r>
      <w:r w:rsidRPr="00D65E3B">
        <w:rPr>
          <w:rFonts w:ascii="Arial Narrow" w:eastAsia="Times New Roman" w:hAnsi="Arial Narrow"/>
          <w:sz w:val="24"/>
          <w:szCs w:val="24"/>
          <w:lang w:eastAsia="pt-BR"/>
        </w:rPr>
        <w:t xml:space="preserve">Praça 1º de Março, Centro, Itambé do Mato Dentro-MG. </w:t>
      </w:r>
    </w:p>
    <w:p w:rsidR="00D65E3B" w:rsidRPr="00D65E3B" w:rsidRDefault="00D65E3B" w:rsidP="00445B10">
      <w:pPr>
        <w:spacing w:after="0" w:line="240" w:lineRule="auto"/>
        <w:jc w:val="both"/>
        <w:rPr>
          <w:rFonts w:ascii="Arial Narrow" w:eastAsia="Times New Roman" w:hAnsi="Arial Narrow"/>
          <w:sz w:val="24"/>
          <w:szCs w:val="24"/>
          <w:highlight w:val="yellow"/>
          <w:lang w:eastAsia="pt-BR"/>
        </w:rPr>
      </w:pPr>
    </w:p>
    <w:p w:rsidR="00D65E3B" w:rsidRPr="00D65E3B" w:rsidRDefault="00D65E3B" w:rsidP="00781088">
      <w:pPr>
        <w:numPr>
          <w:ilvl w:val="1"/>
          <w:numId w:val="34"/>
        </w:numPr>
        <w:tabs>
          <w:tab w:val="left" w:pos="426"/>
        </w:tabs>
        <w:spacing w:after="0" w:line="240" w:lineRule="auto"/>
        <w:ind w:left="0" w:firstLine="0"/>
        <w:contextualSpacing/>
        <w:jc w:val="both"/>
        <w:rPr>
          <w:rFonts w:ascii="Arial Narrow" w:eastAsia="Times New Roman" w:hAnsi="Arial Narrow"/>
          <w:sz w:val="24"/>
          <w:szCs w:val="24"/>
          <w:lang w:eastAsia="pt-BR"/>
        </w:rPr>
      </w:pPr>
      <w:r w:rsidRPr="00D65E3B">
        <w:rPr>
          <w:rFonts w:ascii="Arial Narrow" w:eastAsia="Times New Roman" w:hAnsi="Arial Narrow"/>
          <w:bCs/>
          <w:iCs/>
          <w:sz w:val="24"/>
          <w:szCs w:val="24"/>
          <w:lang w:eastAsia="pt-BR"/>
        </w:rPr>
        <w:t xml:space="preserve"> </w:t>
      </w:r>
      <w:r w:rsidR="00781088" w:rsidRPr="00781088">
        <w:rPr>
          <w:rFonts w:ascii="Arial Narrow" w:eastAsia="Times New Roman" w:hAnsi="Arial Narrow"/>
          <w:bCs/>
          <w:iCs/>
          <w:sz w:val="24"/>
          <w:szCs w:val="24"/>
          <w:lang w:eastAsia="pt-BR"/>
        </w:rPr>
        <w:t>A Contratada deverá executar o Show utilizando-se dos materiais, equipamentos, ferramentas e utensílios necessários à perfeita execução contratuais, juntamente com sua equipe técnica, conforme disposto neste Termo de Referência</w:t>
      </w:r>
      <w:r w:rsidRPr="00D65E3B">
        <w:rPr>
          <w:rFonts w:ascii="Arial Narrow" w:eastAsia="Times New Roman" w:hAnsi="Arial Narrow"/>
          <w:sz w:val="24"/>
          <w:szCs w:val="24"/>
          <w:lang w:eastAsia="pt-BR"/>
        </w:rPr>
        <w:t>.</w:t>
      </w:r>
    </w:p>
    <w:p w:rsidR="00D65E3B" w:rsidRPr="00D65E3B" w:rsidRDefault="00D65E3B" w:rsidP="00445B10">
      <w:pPr>
        <w:spacing w:after="0" w:line="240" w:lineRule="auto"/>
        <w:jc w:val="both"/>
        <w:rPr>
          <w:rFonts w:ascii="Arial Narrow" w:eastAsia="Times New Roman" w:hAnsi="Arial Narrow"/>
          <w:sz w:val="24"/>
          <w:szCs w:val="24"/>
          <w:highlight w:val="yellow"/>
          <w:lang w:eastAsia="pt-BR"/>
        </w:rPr>
      </w:pPr>
    </w:p>
    <w:p w:rsidR="00D65E3B" w:rsidRPr="00D65E3B" w:rsidRDefault="00D65E3B" w:rsidP="00445B10">
      <w:pPr>
        <w:numPr>
          <w:ilvl w:val="1"/>
          <w:numId w:val="34"/>
        </w:numPr>
        <w:spacing w:after="0" w:line="240" w:lineRule="auto"/>
        <w:contextualSpacing/>
        <w:jc w:val="both"/>
        <w:rPr>
          <w:rFonts w:ascii="Arial Narrow" w:eastAsia="Times New Roman" w:hAnsi="Arial Narrow"/>
          <w:sz w:val="24"/>
          <w:szCs w:val="24"/>
          <w:lang w:eastAsia="pt-BR"/>
        </w:rPr>
      </w:pPr>
      <w:r w:rsidRPr="00D65E3B">
        <w:rPr>
          <w:rFonts w:ascii="Arial Narrow" w:eastAsia="Times New Roman" w:hAnsi="Arial Narrow"/>
          <w:sz w:val="24"/>
          <w:szCs w:val="24"/>
          <w:lang w:eastAsia="pt-BR"/>
        </w:rPr>
        <w:t xml:space="preserve"> Tempo duração: </w:t>
      </w:r>
      <w:r w:rsidR="00154543">
        <w:rPr>
          <w:rFonts w:ascii="Arial Narrow" w:eastAsia="Times New Roman" w:hAnsi="Arial Narrow"/>
          <w:sz w:val="24"/>
          <w:szCs w:val="24"/>
          <w:lang w:eastAsia="pt-BR"/>
        </w:rPr>
        <w:t>90</w:t>
      </w:r>
      <w:r w:rsidRPr="00D65E3B">
        <w:rPr>
          <w:rFonts w:ascii="Arial Narrow" w:eastAsia="Times New Roman" w:hAnsi="Arial Narrow"/>
          <w:sz w:val="24"/>
          <w:szCs w:val="24"/>
          <w:lang w:eastAsia="pt-BR"/>
        </w:rPr>
        <w:t>min de duração do show</w:t>
      </w:r>
    </w:p>
    <w:p w:rsidR="00D65E3B" w:rsidRPr="00D65E3B" w:rsidRDefault="00D65E3B" w:rsidP="00445B10">
      <w:pPr>
        <w:spacing w:after="0" w:line="240" w:lineRule="auto"/>
        <w:jc w:val="both"/>
        <w:rPr>
          <w:rFonts w:ascii="Arial Narrow" w:eastAsia="Times New Roman" w:hAnsi="Arial Narrow"/>
          <w:sz w:val="24"/>
          <w:szCs w:val="24"/>
          <w:lang w:eastAsia="pt-BR"/>
        </w:rPr>
      </w:pPr>
    </w:p>
    <w:p w:rsidR="00D65E3B" w:rsidRDefault="00D65E3B" w:rsidP="00445B10">
      <w:pPr>
        <w:numPr>
          <w:ilvl w:val="1"/>
          <w:numId w:val="34"/>
        </w:numPr>
        <w:tabs>
          <w:tab w:val="left" w:pos="284"/>
          <w:tab w:val="left" w:pos="426"/>
        </w:tabs>
        <w:spacing w:after="0" w:line="240" w:lineRule="auto"/>
        <w:ind w:left="0" w:firstLine="0"/>
        <w:contextualSpacing/>
        <w:jc w:val="both"/>
        <w:rPr>
          <w:rFonts w:ascii="Arial Narrow" w:eastAsia="Times New Roman" w:hAnsi="Arial Narrow"/>
          <w:sz w:val="24"/>
          <w:szCs w:val="24"/>
          <w:lang w:eastAsia="pt-BR"/>
        </w:rPr>
      </w:pPr>
      <w:r w:rsidRPr="00D65E3B">
        <w:rPr>
          <w:rFonts w:ascii="Arial Narrow" w:eastAsia="Times New Roman" w:hAnsi="Arial Narrow"/>
          <w:sz w:val="24"/>
          <w:szCs w:val="24"/>
          <w:lang w:eastAsia="pt-BR"/>
        </w:rPr>
        <w:t xml:space="preserve"> O horário de </w:t>
      </w:r>
      <w:r w:rsidR="00154543" w:rsidRPr="00D65E3B">
        <w:rPr>
          <w:rFonts w:ascii="Arial Narrow" w:eastAsia="Times New Roman" w:hAnsi="Arial Narrow"/>
          <w:sz w:val="24"/>
          <w:szCs w:val="24"/>
          <w:lang w:eastAsia="pt-BR"/>
        </w:rPr>
        <w:t>início</w:t>
      </w:r>
      <w:r w:rsidRPr="00D65E3B">
        <w:rPr>
          <w:rFonts w:ascii="Arial Narrow" w:eastAsia="Times New Roman" w:hAnsi="Arial Narrow"/>
          <w:sz w:val="24"/>
          <w:szCs w:val="24"/>
          <w:lang w:eastAsia="pt-BR"/>
        </w:rPr>
        <w:t xml:space="preserve"> do show poderá sofrer alterações de até 02h00min, após esse prazo o tempo de duração do show poderá sofrer alterações, desde que combinado entre as artes.</w:t>
      </w:r>
    </w:p>
    <w:p w:rsidR="00781088" w:rsidRDefault="00781088" w:rsidP="00781088">
      <w:pPr>
        <w:pStyle w:val="PargrafodaLista"/>
        <w:spacing w:after="0"/>
        <w:rPr>
          <w:rFonts w:ascii="Arial Narrow" w:eastAsia="Times New Roman" w:hAnsi="Arial Narrow"/>
          <w:sz w:val="24"/>
          <w:szCs w:val="24"/>
          <w:lang w:eastAsia="pt-BR"/>
        </w:rPr>
      </w:pPr>
    </w:p>
    <w:p w:rsidR="00781088" w:rsidRPr="00D65E3B" w:rsidRDefault="00781088" w:rsidP="00781088">
      <w:pPr>
        <w:numPr>
          <w:ilvl w:val="1"/>
          <w:numId w:val="34"/>
        </w:numPr>
        <w:tabs>
          <w:tab w:val="left" w:pos="284"/>
          <w:tab w:val="left" w:pos="426"/>
        </w:tabs>
        <w:spacing w:after="0" w:line="240" w:lineRule="auto"/>
        <w:ind w:left="0" w:firstLine="0"/>
        <w:contextualSpacing/>
        <w:jc w:val="both"/>
        <w:rPr>
          <w:rFonts w:ascii="Arial Narrow" w:eastAsia="Times New Roman" w:hAnsi="Arial Narrow"/>
          <w:sz w:val="24"/>
          <w:szCs w:val="24"/>
          <w:lang w:eastAsia="pt-BR"/>
        </w:rPr>
      </w:pPr>
      <w:r w:rsidRPr="00781088">
        <w:rPr>
          <w:rFonts w:ascii="Arial Narrow" w:eastAsia="Times New Roman" w:hAnsi="Arial Narrow"/>
          <w:sz w:val="24"/>
          <w:szCs w:val="24"/>
          <w:lang w:eastAsia="pt-BR"/>
        </w:rPr>
        <w:t>Nos casos em que as condições operacionais do evento não permitam que os ARTISTAS da CONTRATADA, inicie a apresentação artística no prazo designado no item anterior, fica a critério da CONTRATADA, por meio de seu representante no local, e dos ARTISTAS, a decisão sobre o eventual cancelamento da apresentação, ou sobre o eventual aguardo por prazo superior, até que as condições operacionais permitam o início do show. Em caso do eventual cancelamento do mesmo, pelos motivos constantes do presente parágrafo, não caberá ao CONTRATANTE o reembolso de quaisquer quantias que tenham sido pagas antecipadamente pelo mesmo</w:t>
      </w:r>
    </w:p>
    <w:p w:rsidR="00D65E3B" w:rsidRPr="00D65E3B" w:rsidRDefault="00D65E3B" w:rsidP="00445B10">
      <w:pPr>
        <w:spacing w:after="0" w:line="240" w:lineRule="auto"/>
        <w:jc w:val="both"/>
        <w:rPr>
          <w:rFonts w:ascii="Arial Narrow" w:eastAsia="Times New Roman" w:hAnsi="Arial Narrow"/>
          <w:sz w:val="24"/>
          <w:szCs w:val="24"/>
          <w:highlight w:val="yellow"/>
          <w:lang w:eastAsia="pt-BR"/>
        </w:rPr>
      </w:pPr>
    </w:p>
    <w:p w:rsidR="00D65E3B" w:rsidRPr="00D65E3B" w:rsidRDefault="00D65E3B" w:rsidP="00445B10">
      <w:pPr>
        <w:numPr>
          <w:ilvl w:val="0"/>
          <w:numId w:val="34"/>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b/>
          <w:sz w:val="24"/>
          <w:szCs w:val="24"/>
          <w:lang w:eastAsia="x-none"/>
        </w:rPr>
      </w:pPr>
      <w:r w:rsidRPr="00D65E3B">
        <w:rPr>
          <w:rFonts w:ascii="Arial Narrow" w:eastAsia="Times New Roman" w:hAnsi="Arial Narrow"/>
          <w:b/>
          <w:sz w:val="24"/>
          <w:szCs w:val="24"/>
          <w:lang w:eastAsia="x-none"/>
        </w:rPr>
        <w:t xml:space="preserve"> </w:t>
      </w:r>
      <w:r w:rsidRPr="00D65E3B">
        <w:rPr>
          <w:rFonts w:ascii="Arial Narrow" w:eastAsia="Times New Roman" w:hAnsi="Arial Narrow"/>
          <w:b/>
          <w:sz w:val="24"/>
          <w:szCs w:val="24"/>
          <w:lang w:val="x-none" w:eastAsia="x-none"/>
        </w:rPr>
        <w:t xml:space="preserve">CRITÉRIOS DE </w:t>
      </w:r>
      <w:r w:rsidRPr="00D65E3B">
        <w:rPr>
          <w:rFonts w:ascii="Arial Narrow" w:eastAsia="Times New Roman" w:hAnsi="Arial Narrow"/>
          <w:b/>
          <w:sz w:val="24"/>
          <w:szCs w:val="24"/>
          <w:lang w:eastAsia="x-none"/>
        </w:rPr>
        <w:t>APRESENTAÇÃO DO SHOW</w:t>
      </w:r>
      <w:r w:rsidRPr="00D65E3B">
        <w:rPr>
          <w:rFonts w:ascii="Arial Narrow" w:eastAsia="Times New Roman" w:hAnsi="Arial Narrow"/>
          <w:b/>
          <w:sz w:val="24"/>
          <w:szCs w:val="24"/>
          <w:lang w:val="x-none" w:eastAsia="x-none"/>
        </w:rPr>
        <w:t>:</w:t>
      </w:r>
    </w:p>
    <w:p w:rsidR="00D65E3B" w:rsidRPr="00D65E3B" w:rsidRDefault="00D65E3B"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b/>
          <w:sz w:val="24"/>
          <w:szCs w:val="24"/>
          <w:lang w:eastAsia="x-none"/>
        </w:rPr>
      </w:pPr>
    </w:p>
    <w:p w:rsidR="00D65E3B" w:rsidRPr="00D65E3B" w:rsidRDefault="00D65E3B" w:rsidP="00445B10">
      <w:pPr>
        <w:numPr>
          <w:ilvl w:val="1"/>
          <w:numId w:val="34"/>
        </w:numPr>
        <w:spacing w:after="0" w:line="240" w:lineRule="auto"/>
        <w:ind w:left="0" w:firstLine="0"/>
        <w:contextualSpacing/>
        <w:jc w:val="both"/>
        <w:rPr>
          <w:rFonts w:ascii="Arial Narrow" w:eastAsia="Times New Roman" w:hAnsi="Arial Narrow"/>
          <w:sz w:val="24"/>
          <w:szCs w:val="24"/>
          <w:lang w:eastAsia="pt-BR"/>
        </w:rPr>
      </w:pPr>
      <w:r w:rsidRPr="00D65E3B">
        <w:rPr>
          <w:rFonts w:ascii="Arial Narrow" w:eastAsia="Times New Roman" w:hAnsi="Arial Narrow"/>
          <w:sz w:val="24"/>
          <w:szCs w:val="24"/>
          <w:lang w:eastAsia="pt-BR"/>
        </w:rPr>
        <w:t>A dupla deverá se apresen</w:t>
      </w:r>
      <w:r w:rsidR="00154543">
        <w:rPr>
          <w:rFonts w:ascii="Arial Narrow" w:eastAsia="Times New Roman" w:hAnsi="Arial Narrow"/>
          <w:sz w:val="24"/>
          <w:szCs w:val="24"/>
          <w:lang w:eastAsia="pt-BR"/>
        </w:rPr>
        <w:t>tar no local do evento em até 05</w:t>
      </w:r>
      <w:r w:rsidRPr="00D65E3B">
        <w:rPr>
          <w:rFonts w:ascii="Arial Narrow" w:eastAsia="Times New Roman" w:hAnsi="Arial Narrow"/>
          <w:sz w:val="24"/>
          <w:szCs w:val="24"/>
          <w:lang w:eastAsia="pt-BR"/>
        </w:rPr>
        <w:t xml:space="preserve"> horas de antecedência para conferência de equipamentos e passagem de som.</w:t>
      </w:r>
    </w:p>
    <w:p w:rsidR="00D65E3B" w:rsidRPr="00D65E3B" w:rsidRDefault="00D65E3B" w:rsidP="00445B10">
      <w:pPr>
        <w:spacing w:after="0" w:line="240" w:lineRule="auto"/>
        <w:contextualSpacing/>
        <w:jc w:val="both"/>
        <w:rPr>
          <w:rFonts w:ascii="Arial Narrow" w:eastAsia="Times New Roman" w:hAnsi="Arial Narrow"/>
          <w:sz w:val="24"/>
          <w:szCs w:val="24"/>
          <w:lang w:eastAsia="pt-BR"/>
        </w:rPr>
      </w:pPr>
    </w:p>
    <w:p w:rsidR="00D65E3B" w:rsidRPr="00D65E3B" w:rsidRDefault="00D65E3B" w:rsidP="00445B10">
      <w:pPr>
        <w:numPr>
          <w:ilvl w:val="1"/>
          <w:numId w:val="34"/>
        </w:numPr>
        <w:tabs>
          <w:tab w:val="left" w:pos="567"/>
        </w:tabs>
        <w:spacing w:after="0" w:line="240" w:lineRule="auto"/>
        <w:ind w:left="0" w:firstLine="0"/>
        <w:contextualSpacing/>
        <w:jc w:val="both"/>
        <w:rPr>
          <w:rFonts w:ascii="Arial Narrow" w:eastAsia="Times New Roman" w:hAnsi="Arial Narrow"/>
          <w:sz w:val="24"/>
          <w:szCs w:val="24"/>
          <w:lang w:eastAsia="pt-BR"/>
        </w:rPr>
      </w:pPr>
      <w:r w:rsidRPr="00D65E3B">
        <w:rPr>
          <w:rFonts w:ascii="Arial Narrow" w:eastAsia="Times New Roman" w:hAnsi="Arial Narrow"/>
          <w:sz w:val="24"/>
          <w:szCs w:val="24"/>
          <w:lang w:eastAsia="pt-BR"/>
        </w:rPr>
        <w:t>O artista deverá se apresentar para o show com 01 (uma) hora de antecedência</w:t>
      </w:r>
      <w:r w:rsidR="00154543">
        <w:rPr>
          <w:rFonts w:ascii="Arial Narrow" w:eastAsia="Times New Roman" w:hAnsi="Arial Narrow"/>
          <w:sz w:val="24"/>
          <w:szCs w:val="24"/>
          <w:lang w:eastAsia="pt-BR"/>
        </w:rPr>
        <w:t xml:space="preserve"> juntamente com sua banda/equipe</w:t>
      </w:r>
      <w:r w:rsidRPr="00D65E3B">
        <w:rPr>
          <w:rFonts w:ascii="Arial Narrow" w:eastAsia="Times New Roman" w:hAnsi="Arial Narrow"/>
          <w:sz w:val="24"/>
          <w:szCs w:val="24"/>
          <w:lang w:eastAsia="pt-BR"/>
        </w:rPr>
        <w:t xml:space="preserve">. </w:t>
      </w:r>
    </w:p>
    <w:p w:rsidR="00D65E3B" w:rsidRPr="00D65E3B" w:rsidRDefault="00D65E3B" w:rsidP="00445B10">
      <w:pPr>
        <w:spacing w:after="0" w:line="240" w:lineRule="auto"/>
        <w:contextualSpacing/>
        <w:rPr>
          <w:rFonts w:ascii="Arial Narrow" w:eastAsia="Times New Roman" w:hAnsi="Arial Narrow"/>
          <w:sz w:val="24"/>
          <w:szCs w:val="24"/>
          <w:lang w:eastAsia="pt-BR"/>
        </w:rPr>
      </w:pPr>
    </w:p>
    <w:p w:rsidR="00D65E3B" w:rsidRPr="00D65E3B" w:rsidRDefault="00D65E3B" w:rsidP="00445B10">
      <w:pPr>
        <w:numPr>
          <w:ilvl w:val="1"/>
          <w:numId w:val="34"/>
        </w:numPr>
        <w:tabs>
          <w:tab w:val="left" w:pos="567"/>
        </w:tabs>
        <w:spacing w:after="0" w:line="240" w:lineRule="auto"/>
        <w:ind w:left="0" w:firstLine="0"/>
        <w:contextualSpacing/>
        <w:jc w:val="both"/>
        <w:rPr>
          <w:rFonts w:ascii="Arial Narrow" w:eastAsia="Times New Roman" w:hAnsi="Arial Narrow"/>
          <w:sz w:val="24"/>
          <w:szCs w:val="24"/>
          <w:lang w:eastAsia="pt-BR"/>
        </w:rPr>
      </w:pPr>
      <w:r w:rsidRPr="00D65E3B">
        <w:rPr>
          <w:rFonts w:ascii="Arial Narrow" w:eastAsia="Times New Roman" w:hAnsi="Arial Narrow"/>
          <w:sz w:val="24"/>
          <w:szCs w:val="24"/>
          <w:lang w:eastAsia="pt-BR"/>
        </w:rPr>
        <w:t xml:space="preserve">Na impossibilidade de realização do show, por motivos injustificáveis de ambas as partes, o respectivo valor será descontado da importância total devida à contratada, </w:t>
      </w:r>
      <w:r w:rsidR="00781088">
        <w:rPr>
          <w:rFonts w:ascii="Arial Narrow" w:eastAsia="Times New Roman" w:hAnsi="Arial Narrow"/>
          <w:sz w:val="24"/>
          <w:szCs w:val="24"/>
          <w:lang w:eastAsia="pt-BR"/>
        </w:rPr>
        <w:t>acrescido de multa no valor de 5</w:t>
      </w:r>
      <w:r w:rsidRPr="00D65E3B">
        <w:rPr>
          <w:rFonts w:ascii="Arial Narrow" w:eastAsia="Times New Roman" w:hAnsi="Arial Narrow"/>
          <w:sz w:val="24"/>
          <w:szCs w:val="24"/>
          <w:lang w:eastAsia="pt-BR"/>
        </w:rPr>
        <w:t>0% do contrato.</w:t>
      </w:r>
    </w:p>
    <w:p w:rsidR="00D65E3B" w:rsidRPr="00D65E3B" w:rsidRDefault="00D65E3B" w:rsidP="00445B10">
      <w:pPr>
        <w:spacing w:after="0" w:line="240" w:lineRule="auto"/>
        <w:contextualSpacing/>
        <w:rPr>
          <w:rFonts w:ascii="Arial Narrow" w:eastAsia="Times New Roman" w:hAnsi="Arial Narrow"/>
          <w:sz w:val="24"/>
          <w:szCs w:val="24"/>
          <w:lang w:eastAsia="pt-BR"/>
        </w:rPr>
      </w:pPr>
    </w:p>
    <w:p w:rsidR="00D65E3B" w:rsidRPr="00D65E3B" w:rsidRDefault="00D65E3B" w:rsidP="00445B10">
      <w:pPr>
        <w:numPr>
          <w:ilvl w:val="1"/>
          <w:numId w:val="34"/>
        </w:numPr>
        <w:tabs>
          <w:tab w:val="left" w:pos="567"/>
        </w:tabs>
        <w:spacing w:after="0" w:line="240" w:lineRule="auto"/>
        <w:ind w:left="0" w:firstLine="0"/>
        <w:contextualSpacing/>
        <w:jc w:val="both"/>
        <w:rPr>
          <w:rFonts w:ascii="Arial Narrow" w:eastAsia="Times New Roman" w:hAnsi="Arial Narrow"/>
          <w:sz w:val="24"/>
          <w:szCs w:val="24"/>
          <w:lang w:eastAsia="pt-BR"/>
        </w:rPr>
      </w:pPr>
      <w:r w:rsidRPr="00D65E3B">
        <w:rPr>
          <w:rFonts w:ascii="Arial Narrow" w:eastAsia="Times New Roman" w:hAnsi="Arial Narrow"/>
          <w:sz w:val="24"/>
          <w:szCs w:val="24"/>
          <w:lang w:val="x-none" w:eastAsia="x-none"/>
        </w:rPr>
        <w:t>Em caso de irregularidade não sanada pela contratada, a</w:t>
      </w:r>
      <w:r w:rsidRPr="00D65E3B">
        <w:rPr>
          <w:rFonts w:ascii="Arial Narrow" w:eastAsia="Times New Roman" w:hAnsi="Arial Narrow"/>
          <w:sz w:val="24"/>
          <w:szCs w:val="24"/>
          <w:lang w:eastAsia="x-none"/>
        </w:rPr>
        <w:t xml:space="preserve"> contratante </w:t>
      </w:r>
      <w:r w:rsidRPr="00D65E3B">
        <w:rPr>
          <w:rFonts w:ascii="Arial Narrow" w:eastAsia="Times New Roman" w:hAnsi="Arial Narrow"/>
          <w:sz w:val="24"/>
          <w:szCs w:val="24"/>
          <w:lang w:val="x-none" w:eastAsia="x-none"/>
        </w:rPr>
        <w:t>reduzirá a termo os fatos ocorridos para aplicação de sanções.</w:t>
      </w:r>
    </w:p>
    <w:p w:rsidR="00D65E3B" w:rsidRPr="00D65E3B" w:rsidRDefault="00D65E3B" w:rsidP="00781088">
      <w:pPr>
        <w:tabs>
          <w:tab w:val="left" w:pos="567"/>
        </w:tabs>
        <w:spacing w:after="0" w:line="240" w:lineRule="auto"/>
        <w:jc w:val="both"/>
        <w:rPr>
          <w:rFonts w:ascii="Arial Narrow" w:eastAsia="Times New Roman" w:hAnsi="Arial Narrow"/>
          <w:sz w:val="24"/>
          <w:szCs w:val="24"/>
          <w:highlight w:val="yellow"/>
          <w:lang w:eastAsia="pt-BR"/>
        </w:rPr>
      </w:pPr>
    </w:p>
    <w:p w:rsidR="00D65E3B" w:rsidRPr="00D65E3B" w:rsidRDefault="00781088" w:rsidP="00781088">
      <w:pPr>
        <w:numPr>
          <w:ilvl w:val="0"/>
          <w:numId w:val="34"/>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Pr>
          <w:rFonts w:ascii="Arial Narrow" w:eastAsia="Times New Roman" w:hAnsi="Arial Narrow"/>
          <w:b/>
          <w:sz w:val="24"/>
          <w:szCs w:val="24"/>
          <w:lang w:eastAsia="x-none"/>
        </w:rPr>
        <w:t xml:space="preserve"> </w:t>
      </w:r>
      <w:r w:rsidR="00D65E3B" w:rsidRPr="00D65E3B">
        <w:rPr>
          <w:rFonts w:ascii="Arial Narrow" w:eastAsia="Times New Roman" w:hAnsi="Arial Narrow"/>
          <w:b/>
          <w:sz w:val="24"/>
          <w:szCs w:val="24"/>
          <w:lang w:eastAsia="x-none"/>
        </w:rPr>
        <w:t xml:space="preserve">PROCEDIMENTOS DE GESTÃO E </w:t>
      </w:r>
      <w:r w:rsidR="00D65E3B" w:rsidRPr="00D65E3B">
        <w:rPr>
          <w:rFonts w:ascii="Arial Narrow" w:eastAsia="Times New Roman" w:hAnsi="Arial Narrow"/>
          <w:b/>
          <w:sz w:val="24"/>
          <w:szCs w:val="24"/>
          <w:lang w:val="x-none" w:eastAsia="x-none"/>
        </w:rPr>
        <w:t>FISCALIZAÇÃO DO CONTRATO:</w:t>
      </w:r>
    </w:p>
    <w:p w:rsidR="00D65E3B" w:rsidRPr="00D65E3B" w:rsidRDefault="00D65E3B" w:rsidP="00781088">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b/>
          <w:sz w:val="24"/>
          <w:szCs w:val="24"/>
          <w:lang w:eastAsia="x-none"/>
        </w:rPr>
      </w:pPr>
    </w:p>
    <w:p w:rsidR="00154543" w:rsidRPr="009546CC" w:rsidRDefault="00154543" w:rsidP="00781088">
      <w:pPr>
        <w:pStyle w:val="PargrafodaLista"/>
        <w:numPr>
          <w:ilvl w:val="1"/>
          <w:numId w:val="40"/>
        </w:numPr>
        <w:spacing w:after="0" w:line="240" w:lineRule="auto"/>
        <w:ind w:left="0" w:firstLine="0"/>
        <w:jc w:val="both"/>
        <w:rPr>
          <w:rFonts w:ascii="Arial Narrow" w:hAnsi="Arial Narrow"/>
          <w:sz w:val="24"/>
          <w:szCs w:val="24"/>
        </w:rPr>
      </w:pPr>
      <w:r w:rsidRPr="009546CC">
        <w:rPr>
          <w:rFonts w:ascii="Arial Narrow" w:hAnsi="Arial Narrow"/>
          <w:sz w:val="24"/>
          <w:szCs w:val="24"/>
        </w:rPr>
        <w:t>A gestão e fiscalização contratual oriundo desta contratação, terá como responsável a Secretária Municipal de Turismo, Cultura, Esporte e Lazer.</w:t>
      </w:r>
    </w:p>
    <w:p w:rsidR="00154543" w:rsidRPr="00793881" w:rsidRDefault="00154543" w:rsidP="00781088">
      <w:pPr>
        <w:pStyle w:val="PargrafodaLista"/>
        <w:tabs>
          <w:tab w:val="left" w:pos="426"/>
          <w:tab w:val="left" w:pos="851"/>
          <w:tab w:val="left" w:pos="5055"/>
        </w:tabs>
        <w:spacing w:after="0" w:line="240" w:lineRule="auto"/>
        <w:ind w:left="0"/>
        <w:jc w:val="both"/>
        <w:rPr>
          <w:rFonts w:ascii="Arial Narrow" w:hAnsi="Arial Narrow"/>
          <w:sz w:val="24"/>
          <w:szCs w:val="24"/>
        </w:rPr>
      </w:pPr>
    </w:p>
    <w:p w:rsidR="00154543" w:rsidRPr="00781088" w:rsidRDefault="00154543" w:rsidP="00781088">
      <w:pPr>
        <w:pStyle w:val="PargrafodaLista"/>
        <w:numPr>
          <w:ilvl w:val="1"/>
          <w:numId w:val="41"/>
        </w:numPr>
        <w:tabs>
          <w:tab w:val="left" w:pos="426"/>
          <w:tab w:val="left" w:pos="851"/>
          <w:tab w:val="left" w:pos="5055"/>
        </w:tabs>
        <w:spacing w:after="0" w:line="240" w:lineRule="auto"/>
        <w:ind w:left="0" w:firstLine="0"/>
        <w:jc w:val="both"/>
        <w:rPr>
          <w:rFonts w:ascii="Arial Narrow" w:hAnsi="Arial Narrow"/>
          <w:sz w:val="24"/>
          <w:szCs w:val="24"/>
        </w:rPr>
      </w:pPr>
      <w:r w:rsidRPr="00781088">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rsidR="00154543" w:rsidRPr="00793881" w:rsidRDefault="00154543" w:rsidP="00781088">
      <w:pPr>
        <w:pStyle w:val="PargrafodaLista"/>
        <w:tabs>
          <w:tab w:val="left" w:pos="426"/>
          <w:tab w:val="left" w:pos="851"/>
          <w:tab w:val="left" w:pos="5055"/>
        </w:tabs>
        <w:spacing w:after="0" w:line="240" w:lineRule="auto"/>
        <w:ind w:left="0"/>
        <w:jc w:val="both"/>
        <w:rPr>
          <w:rFonts w:ascii="Arial Narrow" w:hAnsi="Arial Narrow"/>
          <w:sz w:val="24"/>
          <w:szCs w:val="24"/>
        </w:rPr>
      </w:pPr>
    </w:p>
    <w:p w:rsidR="00154543" w:rsidRPr="00781088" w:rsidRDefault="00154543" w:rsidP="00781088">
      <w:pPr>
        <w:pStyle w:val="PargrafodaLista"/>
        <w:numPr>
          <w:ilvl w:val="1"/>
          <w:numId w:val="41"/>
        </w:numPr>
        <w:tabs>
          <w:tab w:val="left" w:pos="426"/>
          <w:tab w:val="left" w:pos="851"/>
          <w:tab w:val="left" w:pos="5055"/>
        </w:tabs>
        <w:spacing w:after="0" w:line="240" w:lineRule="auto"/>
        <w:ind w:left="0" w:firstLine="0"/>
        <w:jc w:val="both"/>
        <w:rPr>
          <w:rFonts w:ascii="Arial Narrow" w:hAnsi="Arial Narrow"/>
          <w:sz w:val="24"/>
          <w:szCs w:val="24"/>
        </w:rPr>
      </w:pPr>
      <w:r w:rsidRPr="00781088">
        <w:rPr>
          <w:rFonts w:ascii="Arial Narrow" w:hAnsi="Arial Narrow"/>
          <w:sz w:val="24"/>
          <w:szCs w:val="24"/>
        </w:rPr>
        <w:lastRenderedPageBreak/>
        <w:t>As comunicações entre o órgão ou entidade e a contratada devem ser realizadas por escrito sempre que o ato exigir tal formalidade, admitindo-se o uso de mensagem eletrônica para esse fim.</w:t>
      </w:r>
    </w:p>
    <w:p w:rsidR="00154543" w:rsidRPr="00793881" w:rsidRDefault="00154543" w:rsidP="00781088">
      <w:pPr>
        <w:pStyle w:val="PargrafodaLista"/>
        <w:spacing w:after="0" w:line="240" w:lineRule="auto"/>
        <w:ind w:left="0"/>
        <w:rPr>
          <w:rFonts w:ascii="Arial Narrow" w:hAnsi="Arial Narrow"/>
          <w:sz w:val="24"/>
          <w:szCs w:val="24"/>
        </w:rPr>
      </w:pPr>
    </w:p>
    <w:p w:rsidR="00154543" w:rsidRPr="00793881" w:rsidRDefault="00154543" w:rsidP="00781088">
      <w:pPr>
        <w:pStyle w:val="PargrafodaLista"/>
        <w:numPr>
          <w:ilvl w:val="1"/>
          <w:numId w:val="41"/>
        </w:numPr>
        <w:tabs>
          <w:tab w:val="left" w:pos="426"/>
          <w:tab w:val="left" w:pos="851"/>
          <w:tab w:val="left" w:pos="5055"/>
        </w:tabs>
        <w:spacing w:after="0" w:line="240" w:lineRule="auto"/>
        <w:ind w:left="0" w:firstLine="0"/>
        <w:jc w:val="both"/>
        <w:rPr>
          <w:rFonts w:ascii="Arial Narrow" w:hAnsi="Arial Narrow"/>
          <w:sz w:val="24"/>
          <w:szCs w:val="24"/>
        </w:rPr>
      </w:pPr>
      <w:r w:rsidRPr="00793881">
        <w:rPr>
          <w:rFonts w:ascii="Arial Narrow" w:hAnsi="Arial Narrow"/>
          <w:sz w:val="24"/>
          <w:szCs w:val="24"/>
        </w:rPr>
        <w:t>O órgão ou entidade poderá convocar representante da empresa para adoção de providências que devam ser cumpridas de imediato.</w:t>
      </w:r>
    </w:p>
    <w:p w:rsidR="00154543" w:rsidRPr="00793881" w:rsidRDefault="00154543" w:rsidP="00781088">
      <w:pPr>
        <w:pStyle w:val="PargrafodaLista"/>
        <w:spacing w:after="0" w:line="240" w:lineRule="auto"/>
        <w:ind w:left="0"/>
        <w:rPr>
          <w:rFonts w:ascii="Arial Narrow" w:hAnsi="Arial Narrow"/>
          <w:sz w:val="24"/>
          <w:szCs w:val="24"/>
        </w:rPr>
      </w:pPr>
    </w:p>
    <w:p w:rsidR="00154543" w:rsidRPr="00793881" w:rsidRDefault="00154543" w:rsidP="00781088">
      <w:pPr>
        <w:pStyle w:val="PargrafodaLista"/>
        <w:numPr>
          <w:ilvl w:val="1"/>
          <w:numId w:val="41"/>
        </w:numPr>
        <w:tabs>
          <w:tab w:val="left" w:pos="426"/>
          <w:tab w:val="left" w:pos="851"/>
          <w:tab w:val="left" w:pos="5055"/>
        </w:tabs>
        <w:spacing w:after="0" w:line="240" w:lineRule="auto"/>
        <w:ind w:left="0" w:firstLine="0"/>
        <w:jc w:val="both"/>
        <w:rPr>
          <w:rFonts w:ascii="Arial Narrow" w:hAnsi="Arial Narrow"/>
          <w:sz w:val="24"/>
          <w:szCs w:val="24"/>
        </w:rPr>
      </w:pPr>
      <w:r w:rsidRPr="00793881">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154543" w:rsidRPr="00793881" w:rsidRDefault="00154543" w:rsidP="00781088">
      <w:pPr>
        <w:pStyle w:val="PargrafodaLista"/>
        <w:spacing w:after="0" w:line="240" w:lineRule="auto"/>
        <w:ind w:left="0"/>
        <w:rPr>
          <w:rFonts w:ascii="Arial Narrow" w:hAnsi="Arial Narrow"/>
          <w:sz w:val="24"/>
          <w:szCs w:val="24"/>
        </w:rPr>
      </w:pPr>
    </w:p>
    <w:p w:rsidR="00154543" w:rsidRPr="00793881" w:rsidRDefault="00154543" w:rsidP="00781088">
      <w:pPr>
        <w:pStyle w:val="PargrafodaLista"/>
        <w:numPr>
          <w:ilvl w:val="1"/>
          <w:numId w:val="41"/>
        </w:numPr>
        <w:tabs>
          <w:tab w:val="left" w:pos="426"/>
          <w:tab w:val="left" w:pos="851"/>
          <w:tab w:val="left" w:pos="5055"/>
        </w:tabs>
        <w:spacing w:after="0" w:line="240" w:lineRule="auto"/>
        <w:ind w:left="0" w:firstLine="0"/>
        <w:jc w:val="both"/>
        <w:rPr>
          <w:rFonts w:ascii="Arial Narrow" w:hAnsi="Arial Narrow"/>
          <w:sz w:val="24"/>
          <w:szCs w:val="24"/>
        </w:rPr>
      </w:pPr>
      <w:r w:rsidRPr="00793881">
        <w:rPr>
          <w:rFonts w:ascii="Arial Narrow" w:hAnsi="Arial Narrow"/>
          <w:sz w:val="24"/>
          <w:szCs w:val="24"/>
        </w:rPr>
        <w:t>A execução do contrato deverá ser acompanhada e fiscalizada pelo(s) fiscal(</w:t>
      </w:r>
      <w:proofErr w:type="spellStart"/>
      <w:r w:rsidRPr="00793881">
        <w:rPr>
          <w:rFonts w:ascii="Arial Narrow" w:hAnsi="Arial Narrow"/>
          <w:sz w:val="24"/>
          <w:szCs w:val="24"/>
        </w:rPr>
        <w:t>is</w:t>
      </w:r>
      <w:proofErr w:type="spellEnd"/>
      <w:r w:rsidRPr="00793881">
        <w:rPr>
          <w:rFonts w:ascii="Arial Narrow" w:hAnsi="Arial Narrow"/>
          <w:sz w:val="24"/>
          <w:szCs w:val="24"/>
        </w:rPr>
        <w:t>) do contrato, ou pelos respectivos substitutos (Lei nº 14.133, de 2021, art. 117, caput).</w:t>
      </w:r>
    </w:p>
    <w:p w:rsidR="00154543" w:rsidRPr="00793881" w:rsidRDefault="00154543" w:rsidP="00781088">
      <w:pPr>
        <w:pStyle w:val="PargrafodaLista"/>
        <w:spacing w:after="0" w:line="240" w:lineRule="auto"/>
        <w:ind w:left="0"/>
        <w:rPr>
          <w:rFonts w:ascii="Arial Narrow" w:hAnsi="Arial Narrow"/>
          <w:sz w:val="24"/>
          <w:szCs w:val="24"/>
        </w:rPr>
      </w:pPr>
    </w:p>
    <w:p w:rsidR="00154543" w:rsidRPr="00793881" w:rsidRDefault="00154543" w:rsidP="00781088">
      <w:pPr>
        <w:pStyle w:val="PargrafodaLista"/>
        <w:numPr>
          <w:ilvl w:val="1"/>
          <w:numId w:val="41"/>
        </w:numPr>
        <w:tabs>
          <w:tab w:val="left" w:pos="426"/>
          <w:tab w:val="left" w:pos="851"/>
          <w:tab w:val="left" w:pos="5055"/>
        </w:tabs>
        <w:spacing w:after="0" w:line="240" w:lineRule="auto"/>
        <w:ind w:left="0" w:firstLine="0"/>
        <w:jc w:val="both"/>
        <w:rPr>
          <w:rFonts w:ascii="Arial Narrow" w:hAnsi="Arial Narrow"/>
          <w:sz w:val="24"/>
          <w:szCs w:val="24"/>
        </w:rPr>
      </w:pPr>
      <w:r w:rsidRPr="00793881">
        <w:rPr>
          <w:rFonts w:ascii="Arial Narrow" w:hAnsi="Arial Narrow"/>
          <w:sz w:val="24"/>
          <w:szCs w:val="24"/>
        </w:rPr>
        <w:t xml:space="preserve">Compete ao Gestor do Contrato exercer as atribuições previstas no Artigo 21 do Decreto Municipal nº 012/2023 </w:t>
      </w:r>
    </w:p>
    <w:p w:rsidR="00154543" w:rsidRPr="00793881" w:rsidRDefault="00154543" w:rsidP="00781088">
      <w:pPr>
        <w:pStyle w:val="PargrafodaLista"/>
        <w:spacing w:after="0" w:line="240" w:lineRule="auto"/>
        <w:ind w:left="0"/>
        <w:jc w:val="both"/>
        <w:rPr>
          <w:rFonts w:ascii="Arial Narrow" w:hAnsi="Arial Narrow"/>
          <w:sz w:val="24"/>
          <w:szCs w:val="24"/>
        </w:rPr>
      </w:pPr>
    </w:p>
    <w:p w:rsidR="00154543" w:rsidRPr="00793881" w:rsidRDefault="00154543" w:rsidP="00781088">
      <w:pPr>
        <w:pStyle w:val="PargrafodaLista"/>
        <w:numPr>
          <w:ilvl w:val="1"/>
          <w:numId w:val="41"/>
        </w:numPr>
        <w:spacing w:after="0" w:line="240" w:lineRule="auto"/>
        <w:ind w:left="0" w:firstLine="0"/>
        <w:jc w:val="both"/>
        <w:rPr>
          <w:rFonts w:ascii="Arial Narrow" w:hAnsi="Arial Narrow"/>
          <w:sz w:val="24"/>
          <w:szCs w:val="24"/>
        </w:rPr>
      </w:pPr>
      <w:r w:rsidRPr="00793881">
        <w:rPr>
          <w:rFonts w:ascii="Arial Narrow" w:hAnsi="Arial Narrow"/>
          <w:sz w:val="24"/>
          <w:szCs w:val="24"/>
        </w:rPr>
        <w:t>Compete aos Fiscal(</w:t>
      </w:r>
      <w:proofErr w:type="spellStart"/>
      <w:r w:rsidRPr="00793881">
        <w:rPr>
          <w:rFonts w:ascii="Arial Narrow" w:hAnsi="Arial Narrow"/>
          <w:sz w:val="24"/>
          <w:szCs w:val="24"/>
        </w:rPr>
        <w:t>is</w:t>
      </w:r>
      <w:proofErr w:type="spellEnd"/>
      <w:r w:rsidRPr="00793881">
        <w:rPr>
          <w:rFonts w:ascii="Arial Narrow" w:hAnsi="Arial Narrow"/>
          <w:sz w:val="24"/>
          <w:szCs w:val="24"/>
        </w:rPr>
        <w:t>) do Contrato exercer as atribuições previstas no Artigos 22, 23 e 24 do Decreto Municipal nº 012/2023.</w:t>
      </w:r>
    </w:p>
    <w:p w:rsidR="00154543" w:rsidRPr="00793881" w:rsidRDefault="00154543" w:rsidP="00781088">
      <w:pPr>
        <w:pStyle w:val="PargrafodaLista"/>
        <w:spacing w:after="0" w:line="240" w:lineRule="auto"/>
        <w:ind w:left="0"/>
        <w:rPr>
          <w:rFonts w:ascii="Arial Narrow" w:hAnsi="Arial Narrow"/>
          <w:sz w:val="24"/>
          <w:szCs w:val="24"/>
        </w:rPr>
      </w:pPr>
    </w:p>
    <w:p w:rsidR="00D65E3B" w:rsidRPr="00154543" w:rsidRDefault="00154543" w:rsidP="00781088">
      <w:pPr>
        <w:pStyle w:val="PargrafodaLista"/>
        <w:numPr>
          <w:ilvl w:val="1"/>
          <w:numId w:val="41"/>
        </w:numPr>
        <w:spacing w:after="0" w:line="240" w:lineRule="auto"/>
        <w:ind w:left="0" w:firstLine="0"/>
        <w:jc w:val="both"/>
        <w:rPr>
          <w:rFonts w:ascii="Arial Narrow" w:hAnsi="Arial Narrow"/>
          <w:sz w:val="24"/>
          <w:szCs w:val="24"/>
        </w:rPr>
      </w:pPr>
      <w:r w:rsidRPr="00793881">
        <w:rPr>
          <w:rFonts w:ascii="Arial Narrow" w:hAnsi="Arial Narrow"/>
          <w:sz w:val="24"/>
          <w:szCs w:val="24"/>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rsidR="00D65E3B" w:rsidRPr="00D65E3B" w:rsidRDefault="00D65E3B" w:rsidP="00445B10">
      <w:pPr>
        <w:spacing w:after="0" w:line="240" w:lineRule="auto"/>
        <w:ind w:left="810"/>
        <w:contextualSpacing/>
        <w:jc w:val="both"/>
        <w:rPr>
          <w:rFonts w:ascii="Arial Narrow" w:eastAsia="Times New Roman" w:hAnsi="Arial Narrow"/>
          <w:b/>
          <w:sz w:val="24"/>
          <w:szCs w:val="24"/>
          <w:highlight w:val="yellow"/>
          <w:lang w:eastAsia="pt-BR"/>
        </w:rPr>
      </w:pPr>
    </w:p>
    <w:p w:rsidR="00D65E3B" w:rsidRPr="00D65E3B" w:rsidRDefault="00D65E3B" w:rsidP="00781088">
      <w:pPr>
        <w:numPr>
          <w:ilvl w:val="0"/>
          <w:numId w:val="41"/>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b/>
          <w:sz w:val="24"/>
          <w:szCs w:val="24"/>
          <w:lang w:eastAsia="x-none"/>
        </w:rPr>
      </w:pPr>
      <w:r w:rsidRPr="00D65E3B">
        <w:rPr>
          <w:rFonts w:ascii="Arial Narrow" w:eastAsia="Times New Roman" w:hAnsi="Arial Narrow"/>
          <w:b/>
          <w:sz w:val="24"/>
          <w:szCs w:val="24"/>
          <w:lang w:eastAsia="x-none"/>
        </w:rPr>
        <w:t xml:space="preserve"> </w:t>
      </w:r>
      <w:r w:rsidRPr="00D65E3B">
        <w:rPr>
          <w:rFonts w:ascii="Arial Narrow" w:eastAsia="Times New Roman" w:hAnsi="Arial Narrow"/>
          <w:b/>
          <w:sz w:val="24"/>
          <w:szCs w:val="24"/>
          <w:lang w:val="x-none" w:eastAsia="x-none"/>
        </w:rPr>
        <w:t>OBRIGAÇÃO DAS PARTES</w:t>
      </w:r>
      <w:r w:rsidRPr="00D65E3B">
        <w:rPr>
          <w:rFonts w:ascii="Arial Narrow" w:eastAsia="Times New Roman" w:hAnsi="Arial Narrow"/>
          <w:b/>
          <w:sz w:val="24"/>
          <w:szCs w:val="24"/>
          <w:lang w:eastAsia="x-none"/>
        </w:rPr>
        <w:t>:</w:t>
      </w:r>
    </w:p>
    <w:p w:rsidR="00D65E3B" w:rsidRPr="00D65E3B" w:rsidRDefault="00D65E3B" w:rsidP="00781088">
      <w:pPr>
        <w:numPr>
          <w:ilvl w:val="1"/>
          <w:numId w:val="41"/>
        </w:numPr>
        <w:tabs>
          <w:tab w:val="left" w:pos="142"/>
          <w:tab w:val="left" w:pos="567"/>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Times New Roman" w:hAnsi="Arial Narrow"/>
          <w:b/>
          <w:sz w:val="24"/>
          <w:szCs w:val="24"/>
          <w:lang w:val="x-none" w:eastAsia="x-none"/>
        </w:rPr>
        <w:t>OBRIGAÇÕES DA CONTRATADA</w:t>
      </w:r>
      <w:r w:rsidRPr="00D65E3B">
        <w:rPr>
          <w:rFonts w:ascii="Arial Narrow" w:eastAsia="Times New Roman" w:hAnsi="Arial Narrow"/>
          <w:b/>
          <w:sz w:val="24"/>
          <w:szCs w:val="24"/>
          <w:lang w:eastAsia="x-none"/>
        </w:rPr>
        <w:t>:</w:t>
      </w:r>
      <w:r w:rsidRPr="00D65E3B">
        <w:rPr>
          <w:rFonts w:ascii="Arial Narrow" w:eastAsia="Times New Roman" w:hAnsi="Arial Narrow"/>
          <w:b/>
          <w:sz w:val="24"/>
          <w:szCs w:val="24"/>
          <w:lang w:val="x-none" w:eastAsia="x-none"/>
        </w:rPr>
        <w:t xml:space="preserve"> </w:t>
      </w:r>
    </w:p>
    <w:p w:rsidR="00D65E3B" w:rsidRPr="00D65E3B" w:rsidRDefault="00D65E3B" w:rsidP="00781088">
      <w:pPr>
        <w:numPr>
          <w:ilvl w:val="2"/>
          <w:numId w:val="41"/>
        </w:numPr>
        <w:tabs>
          <w:tab w:val="left" w:pos="142"/>
          <w:tab w:val="left" w:pos="567"/>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Times New Roman" w:hAnsi="Arial Narrow"/>
          <w:sz w:val="24"/>
          <w:szCs w:val="24"/>
          <w:lang w:eastAsia="ar-SA"/>
        </w:rPr>
        <w:t>Executar o show conforme especificações do Termo de Referência e de sua proposta, com os recursos necessários ao perfeito cumprimento das cláusulas contratuais;</w:t>
      </w:r>
    </w:p>
    <w:p w:rsidR="00D65E3B" w:rsidRPr="00D65E3B" w:rsidRDefault="00D65E3B" w:rsidP="00781088">
      <w:pPr>
        <w:numPr>
          <w:ilvl w:val="2"/>
          <w:numId w:val="41"/>
        </w:numPr>
        <w:tabs>
          <w:tab w:val="left" w:pos="142"/>
          <w:tab w:val="left" w:pos="567"/>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Times New Roman" w:hAnsi="Arial Narrow"/>
          <w:sz w:val="24"/>
          <w:szCs w:val="24"/>
          <w:lang w:eastAsia="ar-SA"/>
        </w:rPr>
        <w:t>O</w:t>
      </w:r>
      <w:r w:rsidRPr="00D65E3B">
        <w:rPr>
          <w:rFonts w:ascii="Arial Narrow" w:eastAsia="Times New Roman" w:hAnsi="Arial Narrow"/>
          <w:sz w:val="24"/>
          <w:szCs w:val="24"/>
          <w:lang w:eastAsia="pt-BR"/>
        </w:rPr>
        <w:t>s direitos autorais da solução, do show,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rsidR="00D65E3B" w:rsidRPr="00D65E3B" w:rsidRDefault="00D65E3B" w:rsidP="00781088">
      <w:pPr>
        <w:numPr>
          <w:ilvl w:val="2"/>
          <w:numId w:val="41"/>
        </w:numPr>
        <w:tabs>
          <w:tab w:val="left" w:pos="142"/>
          <w:tab w:val="left" w:pos="567"/>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Times New Roman" w:hAnsi="Arial Narrow"/>
          <w:sz w:val="24"/>
          <w:szCs w:val="24"/>
          <w:lang w:eastAsia="ar-SA"/>
        </w:rPr>
        <w:t>Utilizar empregados habilitados e com conhecimentos básicos dos serviços a serem executados, de conformidade com as normas e determinações em vigor;</w:t>
      </w:r>
    </w:p>
    <w:p w:rsidR="00D65E3B" w:rsidRPr="00D65E3B" w:rsidRDefault="00D65E3B" w:rsidP="00781088">
      <w:pPr>
        <w:numPr>
          <w:ilvl w:val="2"/>
          <w:numId w:val="41"/>
        </w:numPr>
        <w:tabs>
          <w:tab w:val="left" w:pos="142"/>
          <w:tab w:val="left" w:pos="567"/>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Times New Roman" w:hAnsi="Arial Narrow"/>
          <w:sz w:val="24"/>
          <w:szCs w:val="24"/>
          <w:lang w:eastAsia="ar-SA"/>
        </w:rPr>
        <w:t xml:space="preserve">Apresentar à Contratante, quando for o caso, a relação nominal dos empregados que adentrarão o órgão para a execução do show, os quais devem estar devidamente identificados por meio de crachá/uniformizados; </w:t>
      </w:r>
    </w:p>
    <w:p w:rsidR="00D65E3B" w:rsidRPr="00D65E3B" w:rsidRDefault="00D65E3B" w:rsidP="00781088">
      <w:pPr>
        <w:numPr>
          <w:ilvl w:val="2"/>
          <w:numId w:val="41"/>
        </w:numPr>
        <w:tabs>
          <w:tab w:val="left" w:pos="142"/>
          <w:tab w:val="left" w:pos="567"/>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Times New Roman" w:hAnsi="Arial Narrow"/>
          <w:sz w:val="24"/>
          <w:szCs w:val="24"/>
          <w:lang w:eastAsia="ar-SA"/>
        </w:rPr>
        <w:t>Responsabilizar-se por todas as obrigações trabalhistas, sociais, previdenciárias, tributárias e as demais previstas na legislação específica, cuja inadimplência não transfere responsabilidade à Administração;</w:t>
      </w:r>
    </w:p>
    <w:p w:rsidR="00D65E3B" w:rsidRPr="00D65E3B" w:rsidRDefault="00D65E3B" w:rsidP="00781088">
      <w:pPr>
        <w:numPr>
          <w:ilvl w:val="2"/>
          <w:numId w:val="41"/>
        </w:numPr>
        <w:tabs>
          <w:tab w:val="left" w:pos="142"/>
          <w:tab w:val="left" w:pos="567"/>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Times New Roman" w:hAnsi="Arial Narrow"/>
          <w:sz w:val="24"/>
          <w:szCs w:val="24"/>
          <w:lang w:eastAsia="ar-SA"/>
        </w:rPr>
        <w:t>Instruir seus empregados quanto à necessidade de acatar as orientações da Administração, inclusive quanto ao cumprimento das Normas Internas, quando for o caso;</w:t>
      </w:r>
    </w:p>
    <w:p w:rsidR="00D65E3B" w:rsidRPr="00D65E3B" w:rsidRDefault="00D65E3B" w:rsidP="00781088">
      <w:pPr>
        <w:numPr>
          <w:ilvl w:val="2"/>
          <w:numId w:val="41"/>
        </w:numPr>
        <w:tabs>
          <w:tab w:val="left" w:pos="142"/>
          <w:tab w:val="left" w:pos="567"/>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Times New Roman" w:hAnsi="Arial Narrow"/>
          <w:sz w:val="24"/>
          <w:szCs w:val="24"/>
          <w:lang w:eastAsia="ar-SA"/>
        </w:rPr>
        <w:t>Relatar à Administração toda e qualquer irregularidade verificada no decorrer da prestação dos serviços;</w:t>
      </w:r>
    </w:p>
    <w:p w:rsidR="00D65E3B" w:rsidRPr="00D65E3B" w:rsidRDefault="00D65E3B" w:rsidP="00781088">
      <w:pPr>
        <w:numPr>
          <w:ilvl w:val="2"/>
          <w:numId w:val="41"/>
        </w:numPr>
        <w:tabs>
          <w:tab w:val="left" w:pos="142"/>
          <w:tab w:val="left" w:pos="567"/>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Times New Roman" w:hAnsi="Arial Narrow"/>
          <w:sz w:val="24"/>
          <w:szCs w:val="24"/>
          <w:lang w:eastAsia="ar-SA"/>
        </w:rPr>
        <w:lastRenderedPageBreak/>
        <w:t>Não permitir a utilização do trabalho do menor;</w:t>
      </w:r>
    </w:p>
    <w:p w:rsidR="00D65E3B" w:rsidRPr="00D65E3B" w:rsidRDefault="00D65E3B" w:rsidP="00781088">
      <w:pPr>
        <w:numPr>
          <w:ilvl w:val="2"/>
          <w:numId w:val="41"/>
        </w:numPr>
        <w:tabs>
          <w:tab w:val="left" w:pos="142"/>
          <w:tab w:val="left" w:pos="567"/>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Times New Roman" w:hAnsi="Arial Narrow"/>
          <w:sz w:val="24"/>
          <w:szCs w:val="24"/>
          <w:lang w:eastAsia="ar-SA"/>
        </w:rPr>
        <w:t>Manter durante toda a vigência do contrato, em compatibilidade com as obrigações;</w:t>
      </w:r>
    </w:p>
    <w:p w:rsidR="00D65E3B" w:rsidRPr="00D65E3B" w:rsidRDefault="00D65E3B" w:rsidP="00781088">
      <w:pPr>
        <w:numPr>
          <w:ilvl w:val="2"/>
          <w:numId w:val="41"/>
        </w:numPr>
        <w:tabs>
          <w:tab w:val="left" w:pos="142"/>
          <w:tab w:val="left" w:pos="567"/>
          <w:tab w:val="left" w:pos="709"/>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Times New Roman" w:hAnsi="Arial Narrow"/>
          <w:sz w:val="24"/>
          <w:szCs w:val="24"/>
          <w:lang w:eastAsia="ar-SA"/>
        </w:rPr>
        <w:t xml:space="preserve">  Nã</w:t>
      </w:r>
      <w:r w:rsidRPr="00D65E3B">
        <w:rPr>
          <w:rFonts w:ascii="Arial Narrow" w:eastAsia="Times New Roman" w:hAnsi="Arial Narrow"/>
          <w:sz w:val="24"/>
          <w:szCs w:val="24"/>
          <w:lang w:eastAsia="pt-BR"/>
        </w:rPr>
        <w:t>o transferir a terceiros, por qualquer forma, nem mesmo parcialmente, as obrigações assumidas, nem subcontratar qualquer das prestações a que está obrigada, exceto nas condições autorizadas no Termo de Referência ou na minuta de contrato;</w:t>
      </w:r>
    </w:p>
    <w:p w:rsidR="00D65E3B" w:rsidRPr="00D65E3B" w:rsidRDefault="00D65E3B" w:rsidP="00781088">
      <w:pPr>
        <w:numPr>
          <w:ilvl w:val="2"/>
          <w:numId w:val="41"/>
        </w:numPr>
        <w:tabs>
          <w:tab w:val="left" w:pos="142"/>
          <w:tab w:val="left" w:pos="567"/>
          <w:tab w:val="left" w:pos="709"/>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Verdana" w:hAnsi="Arial Narrow"/>
          <w:sz w:val="24"/>
          <w:szCs w:val="24"/>
          <w:lang w:eastAsia="pt-BR"/>
        </w:rPr>
        <w:t xml:space="preserve">Arcar com o ônus decorrente de eventual equívoco no dimensionamento dos quantitativos de sua proposta, </w:t>
      </w:r>
      <w:r w:rsidRPr="00D65E3B">
        <w:rPr>
          <w:rFonts w:ascii="Arial Narrow" w:eastAsia="Times New Roman" w:hAnsi="Arial Narrow"/>
          <w:sz w:val="24"/>
          <w:szCs w:val="24"/>
          <w:lang w:eastAsia="pt-BR"/>
        </w:rPr>
        <w:t xml:space="preserve">inclusive quanto aos custos variáveis decorrentes de fatores futuros e incertos, </w:t>
      </w:r>
      <w:r w:rsidRPr="00D65E3B">
        <w:rPr>
          <w:rFonts w:ascii="Arial Narrow" w:eastAsia="Verdana" w:hAnsi="Arial Narrow"/>
          <w:sz w:val="24"/>
          <w:szCs w:val="24"/>
          <w:lang w:eastAsia="pt-BR"/>
        </w:rPr>
        <w:t>devendo complementá-los, caso o previsto inicialmente em sua proposta não seja satisfatório para o atendimento ao objeto da licitação, exceto quando ocorrer algum dos eventos arrolados nos incisos do § 1º do art. 57 da Lei Nº 8.666, de 1993;</w:t>
      </w:r>
    </w:p>
    <w:p w:rsidR="00D65E3B" w:rsidRPr="00D65E3B" w:rsidRDefault="00D65E3B" w:rsidP="00781088">
      <w:pPr>
        <w:numPr>
          <w:ilvl w:val="2"/>
          <w:numId w:val="41"/>
        </w:numPr>
        <w:tabs>
          <w:tab w:val="left" w:pos="142"/>
          <w:tab w:val="left" w:pos="567"/>
          <w:tab w:val="left" w:pos="709"/>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Verdana" w:hAnsi="Arial Narrow"/>
          <w:sz w:val="24"/>
          <w:szCs w:val="24"/>
          <w:lang w:eastAsia="pt-BR"/>
        </w:rPr>
        <w:t>Apresentar-se para o show, juntamente com sua equipe e apoio técnico pelo menos 01 (uma) hora antes do início do evento;</w:t>
      </w:r>
    </w:p>
    <w:p w:rsidR="00D65E3B" w:rsidRPr="00D65E3B" w:rsidRDefault="00D65E3B" w:rsidP="00781088">
      <w:pPr>
        <w:numPr>
          <w:ilvl w:val="2"/>
          <w:numId w:val="41"/>
        </w:numPr>
        <w:tabs>
          <w:tab w:val="left" w:pos="142"/>
          <w:tab w:val="left" w:pos="567"/>
          <w:tab w:val="left" w:pos="709"/>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Verdana" w:hAnsi="Arial Narrow"/>
          <w:sz w:val="24"/>
          <w:szCs w:val="24"/>
          <w:lang w:eastAsia="pt-BR"/>
        </w:rPr>
        <w:t>Cumprir o horário estabelecido para o início e término do evento artístico;</w:t>
      </w:r>
    </w:p>
    <w:p w:rsidR="00D65E3B" w:rsidRPr="00D65E3B" w:rsidRDefault="00D65E3B" w:rsidP="00781088">
      <w:pPr>
        <w:numPr>
          <w:ilvl w:val="2"/>
          <w:numId w:val="41"/>
        </w:numPr>
        <w:tabs>
          <w:tab w:val="left" w:pos="142"/>
          <w:tab w:val="left" w:pos="284"/>
          <w:tab w:val="left" w:pos="567"/>
          <w:tab w:val="left" w:pos="709"/>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Verdana" w:hAnsi="Arial Narrow"/>
          <w:sz w:val="24"/>
          <w:szCs w:val="24"/>
          <w:lang w:eastAsia="pt-BR"/>
        </w:rPr>
        <w:t>Será responsável pela hospedagem, cachê</w:t>
      </w:r>
      <w:r w:rsidR="00781088">
        <w:rPr>
          <w:rFonts w:ascii="Arial Narrow" w:eastAsia="Verdana" w:hAnsi="Arial Narrow"/>
          <w:sz w:val="24"/>
          <w:szCs w:val="24"/>
          <w:lang w:eastAsia="pt-BR"/>
        </w:rPr>
        <w:t xml:space="preserve"> dos artistas e músicos</w:t>
      </w:r>
      <w:r w:rsidRPr="00D65E3B">
        <w:rPr>
          <w:rFonts w:ascii="Arial Narrow" w:eastAsia="Verdana" w:hAnsi="Arial Narrow"/>
          <w:sz w:val="24"/>
          <w:szCs w:val="24"/>
          <w:lang w:eastAsia="pt-BR"/>
        </w:rPr>
        <w:t xml:space="preserve">, alimentação e transporte da equipe da dupla </w:t>
      </w:r>
      <w:r w:rsidR="00781088">
        <w:rPr>
          <w:rFonts w:ascii="Arial Narrow" w:eastAsia="Verdana" w:hAnsi="Arial Narrow"/>
          <w:sz w:val="24"/>
          <w:szCs w:val="24"/>
          <w:lang w:eastAsia="pt-BR"/>
        </w:rPr>
        <w:t>RAMON E RAFAEL</w:t>
      </w:r>
      <w:r w:rsidRPr="00D65E3B">
        <w:rPr>
          <w:rFonts w:ascii="Arial Narrow" w:eastAsia="Verdana" w:hAnsi="Arial Narrow"/>
          <w:sz w:val="24"/>
          <w:szCs w:val="24"/>
          <w:lang w:eastAsia="pt-BR"/>
        </w:rPr>
        <w:t>;</w:t>
      </w:r>
    </w:p>
    <w:p w:rsidR="00D65E3B" w:rsidRPr="00D65E3B" w:rsidRDefault="00D65E3B" w:rsidP="00781088">
      <w:pPr>
        <w:numPr>
          <w:ilvl w:val="2"/>
          <w:numId w:val="41"/>
        </w:numPr>
        <w:tabs>
          <w:tab w:val="left" w:pos="142"/>
          <w:tab w:val="left" w:pos="567"/>
          <w:tab w:val="left" w:pos="709"/>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Verdana" w:hAnsi="Arial Narrow"/>
          <w:sz w:val="24"/>
          <w:szCs w:val="24"/>
          <w:lang w:eastAsia="pt-BR"/>
        </w:rPr>
        <w:t>Será responsável pela regularidade dos músicos junto a O.M. B (Ordem dos Músicos do Brasil).</w:t>
      </w:r>
    </w:p>
    <w:p w:rsidR="00D65E3B" w:rsidRPr="00D65E3B" w:rsidRDefault="00D65E3B" w:rsidP="00781088">
      <w:pPr>
        <w:numPr>
          <w:ilvl w:val="2"/>
          <w:numId w:val="41"/>
        </w:numPr>
        <w:tabs>
          <w:tab w:val="left" w:pos="142"/>
          <w:tab w:val="left" w:pos="567"/>
          <w:tab w:val="left" w:pos="709"/>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sz w:val="24"/>
          <w:szCs w:val="24"/>
          <w:lang w:eastAsia="x-none"/>
        </w:rPr>
      </w:pPr>
      <w:r w:rsidRPr="00D65E3B">
        <w:rPr>
          <w:rFonts w:ascii="Arial Narrow" w:eastAsia="Times New Roman" w:hAnsi="Arial Narrow"/>
          <w:sz w:val="24"/>
          <w:szCs w:val="24"/>
          <w:lang w:eastAsia="x-none"/>
        </w:rPr>
        <w:t>A CONTRATADA autoriza a CONTRATANTE a utilizar as imagens do show exclusivamente para efeito de publicidade do evento, sendo vedada a comercialização ou mesmo a cessão, ainda que gratuita, das imagens para outra finalidade que não seja a acima descrito.</w:t>
      </w:r>
    </w:p>
    <w:p w:rsidR="00D65E3B" w:rsidRPr="00D65E3B" w:rsidRDefault="00D65E3B" w:rsidP="00445B10">
      <w:pPr>
        <w:tabs>
          <w:tab w:val="left" w:pos="142"/>
          <w:tab w:val="left" w:pos="567"/>
          <w:tab w:val="left" w:pos="709"/>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b/>
          <w:sz w:val="24"/>
          <w:szCs w:val="24"/>
          <w:lang w:eastAsia="x-none"/>
        </w:rPr>
      </w:pPr>
    </w:p>
    <w:p w:rsidR="00D65E3B" w:rsidRPr="00D65E3B" w:rsidRDefault="00D65E3B" w:rsidP="00781088">
      <w:pPr>
        <w:numPr>
          <w:ilvl w:val="1"/>
          <w:numId w:val="41"/>
        </w:numPr>
        <w:tabs>
          <w:tab w:val="left" w:pos="142"/>
          <w:tab w:val="left" w:pos="709"/>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Times New Roman" w:hAnsi="Arial Narrow"/>
          <w:b/>
          <w:sz w:val="24"/>
          <w:szCs w:val="24"/>
          <w:lang w:val="x-none" w:eastAsia="x-none"/>
        </w:rPr>
        <w:t>OBRIGAÇÕES DA CONTRATANTE</w:t>
      </w:r>
      <w:r w:rsidRPr="00D65E3B">
        <w:rPr>
          <w:rFonts w:ascii="Arial Narrow" w:eastAsia="Times New Roman" w:hAnsi="Arial Narrow"/>
          <w:b/>
          <w:sz w:val="24"/>
          <w:szCs w:val="24"/>
          <w:lang w:eastAsia="x-none"/>
        </w:rPr>
        <w:t>:</w:t>
      </w:r>
      <w:r w:rsidRPr="00D65E3B">
        <w:rPr>
          <w:rFonts w:ascii="Arial Narrow" w:eastAsia="Times New Roman" w:hAnsi="Arial Narrow"/>
          <w:b/>
          <w:i/>
          <w:sz w:val="24"/>
          <w:szCs w:val="24"/>
          <w:lang w:val="x-none" w:eastAsia="x-none"/>
        </w:rPr>
        <w:t xml:space="preserve"> </w:t>
      </w:r>
    </w:p>
    <w:p w:rsidR="00D65E3B" w:rsidRPr="00D65E3B" w:rsidRDefault="00D65E3B" w:rsidP="00781088">
      <w:pPr>
        <w:numPr>
          <w:ilvl w:val="2"/>
          <w:numId w:val="41"/>
        </w:numPr>
        <w:tabs>
          <w:tab w:val="left" w:pos="142"/>
          <w:tab w:val="left" w:pos="709"/>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Times New Roman" w:hAnsi="Arial Narrow"/>
          <w:sz w:val="24"/>
          <w:szCs w:val="24"/>
          <w:lang w:eastAsia="ar-SA"/>
        </w:rPr>
        <w:t>Proporcionar todas as condições para que a Contratada possa realizar o show de acordo com as determinações do Contrato, do Edital e seus Anexos, especialmente do Termo de Referência;</w:t>
      </w:r>
    </w:p>
    <w:p w:rsidR="00D65E3B" w:rsidRPr="00D65E3B" w:rsidRDefault="00D65E3B" w:rsidP="00781088">
      <w:pPr>
        <w:numPr>
          <w:ilvl w:val="2"/>
          <w:numId w:val="41"/>
        </w:numPr>
        <w:tabs>
          <w:tab w:val="left" w:pos="142"/>
          <w:tab w:val="left" w:pos="709"/>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Times New Roman" w:hAnsi="Arial Narrow"/>
          <w:sz w:val="24"/>
          <w:szCs w:val="24"/>
          <w:lang w:eastAsia="ar-SA"/>
        </w:rPr>
        <w:t>Exigir o cumprimento de todas as obrigações assumidas pela Contratada, de acordo com as cláusulas contratuais e os termos de sua proposta;</w:t>
      </w:r>
    </w:p>
    <w:p w:rsidR="00D65E3B" w:rsidRPr="00D65E3B" w:rsidRDefault="00D65E3B" w:rsidP="00781088">
      <w:pPr>
        <w:numPr>
          <w:ilvl w:val="2"/>
          <w:numId w:val="41"/>
        </w:numPr>
        <w:tabs>
          <w:tab w:val="left" w:pos="142"/>
          <w:tab w:val="left" w:pos="709"/>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Times New Roman" w:hAnsi="Arial Narrow"/>
          <w:sz w:val="24"/>
          <w:szCs w:val="24"/>
          <w:lang w:eastAsia="ar-SA"/>
        </w:rPr>
        <w:t>Exercer o acompanhamento e a fiscalização do show, por servidor especialmente designado, anotando em registro próprio as falhas detectadas,</w:t>
      </w:r>
      <w:r w:rsidRPr="00D65E3B">
        <w:rPr>
          <w:rFonts w:ascii="Arial Narrow" w:eastAsia="Times New Roman" w:hAnsi="Arial Narrow"/>
          <w:sz w:val="24"/>
          <w:szCs w:val="24"/>
          <w:lang w:eastAsia="pt-BR"/>
        </w:rPr>
        <w:t xml:space="preserve"> indicando dia, mês e ano, bem como o nome dos empregados eventualmente envolvidos, e encaminhando os apontamentos à autoridade competente para as providências cabíveis;</w:t>
      </w:r>
    </w:p>
    <w:p w:rsidR="00D65E3B" w:rsidRPr="00D65E3B" w:rsidRDefault="00D65E3B" w:rsidP="00781088">
      <w:pPr>
        <w:numPr>
          <w:ilvl w:val="2"/>
          <w:numId w:val="41"/>
        </w:numPr>
        <w:tabs>
          <w:tab w:val="left" w:pos="142"/>
          <w:tab w:val="left" w:pos="709"/>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Times New Roman" w:hAnsi="Arial Narrow"/>
          <w:sz w:val="24"/>
          <w:szCs w:val="24"/>
          <w:lang w:eastAsia="ar-SA"/>
        </w:rPr>
        <w:t>Notificar a Contratada por escrito da ocorrência de eventuais imperfeições no curso da execução do show;</w:t>
      </w:r>
    </w:p>
    <w:p w:rsidR="00D65E3B" w:rsidRPr="00D65E3B" w:rsidRDefault="00D65E3B" w:rsidP="00781088">
      <w:pPr>
        <w:numPr>
          <w:ilvl w:val="2"/>
          <w:numId w:val="41"/>
        </w:numPr>
        <w:tabs>
          <w:tab w:val="left" w:pos="142"/>
          <w:tab w:val="left" w:pos="709"/>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Times New Roman" w:hAnsi="Arial Narrow"/>
          <w:sz w:val="24"/>
          <w:szCs w:val="24"/>
          <w:lang w:eastAsia="ar-SA"/>
        </w:rPr>
        <w:t>Pagar à Contratada o valor resultante da realização do show, na forma do contrato;</w:t>
      </w:r>
    </w:p>
    <w:p w:rsidR="00D65E3B" w:rsidRPr="00D65E3B" w:rsidRDefault="00D65E3B" w:rsidP="00781088">
      <w:pPr>
        <w:numPr>
          <w:ilvl w:val="2"/>
          <w:numId w:val="41"/>
        </w:numPr>
        <w:tabs>
          <w:tab w:val="left" w:pos="142"/>
          <w:tab w:val="left" w:pos="709"/>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Times New Roman" w:hAnsi="Arial Narrow"/>
          <w:sz w:val="24"/>
          <w:szCs w:val="24"/>
          <w:lang w:eastAsia="ar-SA"/>
        </w:rPr>
        <w:t>Instalar os serviços de Sonorização, Iluminação e Palco, conforme Rider Técnico da Banda contratada, primando pela boa qualidade dos mesmos;</w:t>
      </w:r>
    </w:p>
    <w:p w:rsidR="00D65E3B" w:rsidRPr="00D65E3B" w:rsidRDefault="00D65E3B" w:rsidP="00781088">
      <w:pPr>
        <w:numPr>
          <w:ilvl w:val="2"/>
          <w:numId w:val="41"/>
        </w:numPr>
        <w:tabs>
          <w:tab w:val="left" w:pos="-142"/>
          <w:tab w:val="left" w:pos="142"/>
          <w:tab w:val="left" w:pos="426"/>
          <w:tab w:val="left" w:pos="709"/>
          <w:tab w:val="left" w:pos="851"/>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Times New Roman" w:hAnsi="Arial Narrow"/>
          <w:sz w:val="24"/>
          <w:szCs w:val="24"/>
          <w:lang w:eastAsia="ar-SA"/>
        </w:rPr>
        <w:t xml:space="preserve">Providenciar dois camarins no local do evento que ficará à disposição dos ARTISTAS e de toda a sua equipe, abastecido com bebidas (água, sucos, refrigerantes, frutas e salgados, de acordo com </w:t>
      </w:r>
      <w:r w:rsidR="00781088">
        <w:rPr>
          <w:rFonts w:ascii="Arial Narrow" w:eastAsia="Times New Roman" w:hAnsi="Arial Narrow"/>
          <w:sz w:val="24"/>
          <w:szCs w:val="24"/>
          <w:lang w:eastAsia="ar-SA"/>
        </w:rPr>
        <w:t>o combinado entre as partes</w:t>
      </w:r>
      <w:r w:rsidRPr="00D65E3B">
        <w:rPr>
          <w:rFonts w:ascii="Arial Narrow" w:eastAsia="Times New Roman" w:hAnsi="Arial Narrow"/>
          <w:sz w:val="24"/>
          <w:szCs w:val="24"/>
          <w:lang w:eastAsia="ar-SA"/>
        </w:rPr>
        <w:t>), conforme acordado entre as partes;</w:t>
      </w:r>
    </w:p>
    <w:p w:rsidR="00D65E3B" w:rsidRPr="00D65E3B" w:rsidRDefault="00D65E3B" w:rsidP="00781088">
      <w:pPr>
        <w:numPr>
          <w:ilvl w:val="2"/>
          <w:numId w:val="41"/>
        </w:numPr>
        <w:tabs>
          <w:tab w:val="left" w:pos="142"/>
          <w:tab w:val="left" w:pos="709"/>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Times New Roman" w:hAnsi="Arial Narrow"/>
          <w:sz w:val="24"/>
          <w:szCs w:val="24"/>
          <w:lang w:eastAsia="ar-SA"/>
        </w:rPr>
        <w:t xml:space="preserve">Responder integralmente perante o ECAD, sobre os Direitos Autorais referentes ao espetáculo, recolhendo às suas expensas, se for o caso, o valor correspondente. </w:t>
      </w:r>
    </w:p>
    <w:p w:rsidR="00D65E3B" w:rsidRPr="00D65E3B" w:rsidRDefault="00D65E3B" w:rsidP="00781088">
      <w:pPr>
        <w:numPr>
          <w:ilvl w:val="2"/>
          <w:numId w:val="41"/>
        </w:numPr>
        <w:spacing w:after="0" w:line="240" w:lineRule="auto"/>
        <w:ind w:left="0" w:firstLine="0"/>
        <w:contextualSpacing/>
        <w:jc w:val="both"/>
        <w:rPr>
          <w:rFonts w:ascii="Arial Narrow" w:eastAsia="Times New Roman" w:hAnsi="Arial Narrow"/>
          <w:sz w:val="24"/>
          <w:szCs w:val="24"/>
          <w:lang w:eastAsia="ar-SA"/>
        </w:rPr>
      </w:pPr>
      <w:r w:rsidRPr="00D65E3B">
        <w:rPr>
          <w:rFonts w:ascii="Arial Narrow" w:eastAsia="Times New Roman" w:hAnsi="Arial Narrow"/>
          <w:sz w:val="24"/>
          <w:szCs w:val="24"/>
          <w:lang w:eastAsia="ar-SA"/>
        </w:rPr>
        <w:t xml:space="preserve"> Disponibilizar um veículo tipo Van, com motorista a disposição da contratada, para locomoção local.</w:t>
      </w:r>
    </w:p>
    <w:p w:rsidR="00D65E3B" w:rsidRPr="00D65E3B" w:rsidRDefault="00D65E3B" w:rsidP="00781088">
      <w:pPr>
        <w:numPr>
          <w:ilvl w:val="2"/>
          <w:numId w:val="41"/>
        </w:numPr>
        <w:spacing w:after="0" w:line="240" w:lineRule="auto"/>
        <w:ind w:left="0" w:firstLine="0"/>
        <w:contextualSpacing/>
        <w:jc w:val="both"/>
        <w:rPr>
          <w:rFonts w:ascii="Arial Narrow" w:eastAsia="Times New Roman" w:hAnsi="Arial Narrow"/>
          <w:sz w:val="24"/>
          <w:szCs w:val="24"/>
          <w:lang w:eastAsia="x-none"/>
        </w:rPr>
      </w:pPr>
      <w:r w:rsidRPr="00D65E3B">
        <w:rPr>
          <w:rFonts w:ascii="Arial Narrow" w:eastAsia="Times New Roman" w:hAnsi="Arial Narrow"/>
          <w:sz w:val="24"/>
          <w:szCs w:val="24"/>
          <w:lang w:eastAsia="x-none"/>
        </w:rPr>
        <w:t>A CONTRATANTE deverá fornecer, às suas expensas, à CONTRATADA, equipe de segurança, devidamente uniformizada e identificada, com o objetivo de ser realizada tanto a segurança dos ARTISTAS, quanto de toda a equipe envolvida e espectadores, durante toda a permanência dos ARTISTAS no local do evento, estendendo-se o sistema de segurança a todos os lugares, principalmente palco (frente e laterais), camarins, traslados e hotel.</w:t>
      </w:r>
    </w:p>
    <w:p w:rsidR="00781088" w:rsidRDefault="00781088" w:rsidP="00445B10">
      <w:pPr>
        <w:tabs>
          <w:tab w:val="left" w:pos="142"/>
          <w:tab w:val="left" w:pos="709"/>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b/>
          <w:sz w:val="24"/>
          <w:szCs w:val="24"/>
          <w:lang w:eastAsia="x-none"/>
        </w:rPr>
      </w:pPr>
    </w:p>
    <w:p w:rsidR="006A6241" w:rsidRPr="00D65E3B" w:rsidRDefault="006A6241" w:rsidP="00445B10">
      <w:pPr>
        <w:tabs>
          <w:tab w:val="left" w:pos="142"/>
          <w:tab w:val="left" w:pos="709"/>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b/>
          <w:sz w:val="24"/>
          <w:szCs w:val="24"/>
          <w:lang w:eastAsia="x-none"/>
        </w:rPr>
      </w:pPr>
    </w:p>
    <w:p w:rsidR="00D65E3B" w:rsidRPr="00D65E3B" w:rsidRDefault="00D65E3B" w:rsidP="00781088">
      <w:pPr>
        <w:numPr>
          <w:ilvl w:val="0"/>
          <w:numId w:val="41"/>
        </w:numPr>
        <w:tabs>
          <w:tab w:val="left" w:pos="142"/>
          <w:tab w:val="left" w:pos="709"/>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D65E3B">
        <w:rPr>
          <w:rFonts w:ascii="Arial Narrow" w:eastAsiaTheme="minorHAnsi" w:hAnsi="Arial Narrow"/>
          <w:b/>
          <w:sz w:val="24"/>
          <w:szCs w:val="24"/>
        </w:rPr>
        <w:lastRenderedPageBreak/>
        <w:t>DAS PENALIDADES:</w:t>
      </w:r>
    </w:p>
    <w:p w:rsidR="00D65E3B" w:rsidRPr="00D65E3B" w:rsidRDefault="00D65E3B" w:rsidP="00781088">
      <w:pPr>
        <w:spacing w:after="0" w:line="240" w:lineRule="auto"/>
        <w:jc w:val="both"/>
        <w:rPr>
          <w:rFonts w:ascii="Arial Narrow" w:hAnsi="Arial Narrow"/>
          <w:b/>
          <w:sz w:val="24"/>
          <w:szCs w:val="24"/>
        </w:rPr>
      </w:pPr>
    </w:p>
    <w:p w:rsidR="00781088" w:rsidRPr="00781088" w:rsidRDefault="00D65E3B" w:rsidP="00781088">
      <w:pPr>
        <w:pStyle w:val="PargrafodaLista"/>
        <w:numPr>
          <w:ilvl w:val="1"/>
          <w:numId w:val="43"/>
        </w:numPr>
        <w:tabs>
          <w:tab w:val="left" w:pos="0"/>
          <w:tab w:val="left" w:pos="142"/>
          <w:tab w:val="left" w:pos="567"/>
          <w:tab w:val="left" w:pos="3744"/>
          <w:tab w:val="left" w:pos="4464"/>
          <w:tab w:val="left" w:pos="5184"/>
          <w:tab w:val="left" w:pos="5904"/>
          <w:tab w:val="left" w:pos="6624"/>
        </w:tabs>
        <w:spacing w:after="0" w:line="240" w:lineRule="auto"/>
        <w:ind w:left="0" w:firstLine="0"/>
        <w:jc w:val="both"/>
        <w:rPr>
          <w:rFonts w:ascii="Arial Narrow" w:eastAsia="Times New Roman" w:hAnsi="Arial Narrow"/>
          <w:b/>
          <w:sz w:val="24"/>
          <w:szCs w:val="24"/>
          <w:lang w:eastAsia="x-none"/>
        </w:rPr>
      </w:pPr>
      <w:r w:rsidRPr="00781088">
        <w:rPr>
          <w:rFonts w:ascii="Arial Narrow" w:hAnsi="Arial Narrow"/>
          <w:sz w:val="24"/>
          <w:szCs w:val="24"/>
        </w:rPr>
        <w:t xml:space="preserve"> </w:t>
      </w:r>
      <w:r w:rsidR="00781088" w:rsidRPr="00781088">
        <w:rPr>
          <w:rFonts w:ascii="Arial Narrow" w:hAnsi="Arial Narrow"/>
          <w:sz w:val="24"/>
          <w:szCs w:val="24"/>
        </w:rPr>
        <w:t>O descumprimento total ou parcial das obrigações assumidas caracterizará a inadimplência da CONTRATADA, ficando a mesma, garantida a prévia defesa, sujeita as seguintes penalidades:</w:t>
      </w:r>
    </w:p>
    <w:p w:rsidR="00781088" w:rsidRPr="00781088" w:rsidRDefault="00781088" w:rsidP="00781088">
      <w:pPr>
        <w:pStyle w:val="PargrafodaLista"/>
        <w:numPr>
          <w:ilvl w:val="2"/>
          <w:numId w:val="43"/>
        </w:numPr>
        <w:tabs>
          <w:tab w:val="left" w:pos="0"/>
          <w:tab w:val="left" w:pos="142"/>
          <w:tab w:val="left" w:pos="709"/>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b/>
          <w:sz w:val="24"/>
          <w:szCs w:val="24"/>
          <w:lang w:eastAsia="x-none"/>
        </w:rPr>
      </w:pPr>
      <w:r w:rsidRPr="00781088">
        <w:rPr>
          <w:rFonts w:ascii="Arial Narrow" w:hAnsi="Arial Narrow"/>
          <w:sz w:val="24"/>
          <w:szCs w:val="24"/>
        </w:rPr>
        <w:t>Advertência;</w:t>
      </w:r>
    </w:p>
    <w:p w:rsidR="00781088" w:rsidRPr="00793881" w:rsidRDefault="00781088" w:rsidP="00781088">
      <w:pPr>
        <w:pStyle w:val="PargrafodaLista"/>
        <w:numPr>
          <w:ilvl w:val="2"/>
          <w:numId w:val="43"/>
        </w:numPr>
        <w:tabs>
          <w:tab w:val="left" w:pos="0"/>
          <w:tab w:val="left" w:pos="142"/>
          <w:tab w:val="left" w:pos="709"/>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hAnsi="Arial Narrow" w:cs="Times New Roman"/>
          <w:sz w:val="24"/>
          <w:szCs w:val="24"/>
        </w:rPr>
        <w:t>Ressarcimento à contratante do valor pago antecipadamente;</w:t>
      </w:r>
    </w:p>
    <w:p w:rsidR="00781088" w:rsidRPr="00793881" w:rsidRDefault="00781088" w:rsidP="00781088">
      <w:pPr>
        <w:pStyle w:val="PargrafodaLista"/>
        <w:numPr>
          <w:ilvl w:val="2"/>
          <w:numId w:val="43"/>
        </w:numPr>
        <w:tabs>
          <w:tab w:val="left" w:pos="0"/>
          <w:tab w:val="left" w:pos="142"/>
          <w:tab w:val="left" w:pos="709"/>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hAnsi="Arial Narrow" w:cs="Times New Roman"/>
          <w:sz w:val="24"/>
          <w:szCs w:val="24"/>
        </w:rPr>
        <w:t>Multa de 20% (vinte por cento) sobre o valor do Contrato;</w:t>
      </w:r>
    </w:p>
    <w:p w:rsidR="00781088" w:rsidRPr="00793881" w:rsidRDefault="00781088" w:rsidP="00781088">
      <w:pPr>
        <w:pStyle w:val="PargrafodaLista"/>
        <w:numPr>
          <w:ilvl w:val="2"/>
          <w:numId w:val="43"/>
        </w:numPr>
        <w:tabs>
          <w:tab w:val="left" w:pos="0"/>
          <w:tab w:val="left" w:pos="142"/>
          <w:tab w:val="left" w:pos="709"/>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hAnsi="Arial Narrow" w:cs="Times New Roman"/>
          <w:sz w:val="24"/>
          <w:szCs w:val="24"/>
        </w:rPr>
        <w:t>Suspensão temporária de participação em licitação com o Município de Itambé do Mato Dentro pelo prazo de 02 (dois) anos.</w:t>
      </w:r>
    </w:p>
    <w:p w:rsidR="00781088" w:rsidRPr="00793881" w:rsidRDefault="00781088" w:rsidP="00781088">
      <w:pPr>
        <w:pStyle w:val="PargrafodaLista"/>
        <w:numPr>
          <w:ilvl w:val="2"/>
          <w:numId w:val="43"/>
        </w:numPr>
        <w:tabs>
          <w:tab w:val="left" w:pos="0"/>
          <w:tab w:val="left" w:pos="142"/>
          <w:tab w:val="left" w:pos="709"/>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hAnsi="Arial Narrow" w:cs="Times New Roman"/>
          <w:sz w:val="24"/>
          <w:szCs w:val="24"/>
        </w:rPr>
        <w:t>Declaração de inidoneidade para licitar ou contratar com o Município de Itambé do Mato Dentro, na forma prevista no Inciso IV do artigo 156 da Lei nº. 14.133/2021.</w:t>
      </w:r>
    </w:p>
    <w:p w:rsidR="00781088" w:rsidRPr="00793881" w:rsidRDefault="00781088" w:rsidP="00781088">
      <w:pPr>
        <w:pStyle w:val="PargrafodaLista"/>
        <w:tabs>
          <w:tab w:val="left" w:pos="0"/>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jc w:val="both"/>
        <w:rPr>
          <w:rFonts w:ascii="Arial Narrow" w:hAnsi="Arial Narrow" w:cs="Times New Roman"/>
          <w:sz w:val="24"/>
          <w:szCs w:val="24"/>
        </w:rPr>
      </w:pPr>
    </w:p>
    <w:p w:rsidR="00781088" w:rsidRPr="00793881" w:rsidRDefault="00781088" w:rsidP="00781088">
      <w:pPr>
        <w:pStyle w:val="PargrafodaLista"/>
        <w:numPr>
          <w:ilvl w:val="1"/>
          <w:numId w:val="42"/>
        </w:numPr>
        <w:tabs>
          <w:tab w:val="left" w:pos="0"/>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sz w:val="24"/>
          <w:szCs w:val="24"/>
        </w:rPr>
      </w:pPr>
      <w:r w:rsidRPr="00793881">
        <w:rPr>
          <w:rFonts w:ascii="Arial Narrow" w:hAnsi="Arial Narrow"/>
          <w:sz w:val="24"/>
          <w:szCs w:val="24"/>
        </w:rPr>
        <w:t xml:space="preserve"> O atraso injustificado da CONTRATADA, para efetuar os serviços, sujeitará à multa no valor de 0,3% (zero vírgula três por cento) por dia excedente, sobre o valor contratado.</w:t>
      </w:r>
    </w:p>
    <w:p w:rsidR="00781088" w:rsidRPr="00793881" w:rsidRDefault="00781088" w:rsidP="00781088">
      <w:pPr>
        <w:pStyle w:val="PargrafodaLista"/>
        <w:tabs>
          <w:tab w:val="left" w:pos="0"/>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jc w:val="both"/>
        <w:rPr>
          <w:rFonts w:ascii="Arial Narrow" w:hAnsi="Arial Narrow"/>
          <w:sz w:val="24"/>
          <w:szCs w:val="24"/>
        </w:rPr>
      </w:pPr>
    </w:p>
    <w:p w:rsidR="00D65E3B" w:rsidRPr="00D65E3B" w:rsidRDefault="00781088" w:rsidP="00781088">
      <w:pPr>
        <w:numPr>
          <w:ilvl w:val="1"/>
          <w:numId w:val="43"/>
        </w:numPr>
        <w:tabs>
          <w:tab w:val="left" w:pos="0"/>
          <w:tab w:val="left" w:pos="540"/>
          <w:tab w:val="left" w:pos="1584"/>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heme="minorHAnsi" w:hAnsi="Arial Narrow"/>
          <w:sz w:val="24"/>
          <w:szCs w:val="24"/>
        </w:rPr>
      </w:pPr>
      <w:r w:rsidRPr="00793881">
        <w:rPr>
          <w:rFonts w:ascii="Arial Narrow" w:hAnsi="Arial Narrow"/>
          <w:sz w:val="24"/>
          <w:szCs w:val="24"/>
        </w:rPr>
        <w:t xml:space="preserve"> A contratada estará </w:t>
      </w:r>
      <w:r w:rsidR="006A6241" w:rsidRPr="00793881">
        <w:rPr>
          <w:rFonts w:ascii="Arial Narrow" w:hAnsi="Arial Narrow"/>
          <w:sz w:val="24"/>
          <w:szCs w:val="24"/>
        </w:rPr>
        <w:t>sujeita</w:t>
      </w:r>
      <w:r w:rsidRPr="00793881">
        <w:rPr>
          <w:rFonts w:ascii="Arial Narrow" w:hAnsi="Arial Narrow"/>
          <w:sz w:val="24"/>
          <w:szCs w:val="24"/>
        </w:rPr>
        <w:t xml:space="preserve"> à multa de mora e demais cominações, conforme hipóteses elencadas no art. 156 e seguintes da Lei n.14.133/21.</w:t>
      </w:r>
    </w:p>
    <w:p w:rsidR="00D65E3B" w:rsidRPr="00D65E3B" w:rsidRDefault="00D65E3B"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heme="minorHAnsi" w:hAnsi="Arial Narrow"/>
          <w:sz w:val="24"/>
          <w:szCs w:val="24"/>
        </w:rPr>
      </w:pPr>
    </w:p>
    <w:p w:rsidR="00D65E3B" w:rsidRPr="00D65E3B" w:rsidRDefault="00D65E3B" w:rsidP="00781088">
      <w:pPr>
        <w:numPr>
          <w:ilvl w:val="0"/>
          <w:numId w:val="43"/>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heme="minorHAnsi" w:hAnsi="Arial Narrow"/>
          <w:sz w:val="24"/>
          <w:szCs w:val="24"/>
        </w:rPr>
      </w:pPr>
      <w:r w:rsidRPr="00D65E3B">
        <w:rPr>
          <w:rFonts w:ascii="Arial Narrow" w:eastAsia="Times New Roman" w:hAnsi="Arial Narrow"/>
          <w:b/>
          <w:sz w:val="24"/>
          <w:szCs w:val="24"/>
        </w:rPr>
        <w:t xml:space="preserve"> DA RESCISÃO: </w:t>
      </w:r>
    </w:p>
    <w:p w:rsidR="00D65E3B" w:rsidRPr="00D65E3B" w:rsidRDefault="00D65E3B" w:rsidP="00445B10">
      <w:pPr>
        <w:spacing w:after="0" w:line="240" w:lineRule="auto"/>
        <w:rPr>
          <w:rFonts w:ascii="Arial Narrow" w:eastAsia="Times New Roman" w:hAnsi="Arial Narrow"/>
          <w:b/>
          <w:sz w:val="24"/>
          <w:szCs w:val="24"/>
        </w:rPr>
      </w:pPr>
    </w:p>
    <w:p w:rsidR="00D65E3B" w:rsidRPr="00D65E3B" w:rsidRDefault="00D65E3B" w:rsidP="00781088">
      <w:pPr>
        <w:numPr>
          <w:ilvl w:val="1"/>
          <w:numId w:val="43"/>
        </w:numPr>
        <w:spacing w:after="0" w:line="240" w:lineRule="auto"/>
        <w:ind w:left="0" w:firstLine="0"/>
        <w:contextualSpacing/>
        <w:jc w:val="both"/>
        <w:rPr>
          <w:rFonts w:ascii="Arial Narrow" w:eastAsia="Times New Roman" w:hAnsi="Arial Narrow"/>
          <w:sz w:val="24"/>
          <w:szCs w:val="24"/>
          <w:lang w:eastAsia="pt-BR"/>
        </w:rPr>
      </w:pPr>
      <w:r w:rsidRPr="00D65E3B">
        <w:rPr>
          <w:rFonts w:ascii="Arial Narrow" w:eastAsia="Times New Roman" w:hAnsi="Arial Narrow"/>
          <w:sz w:val="24"/>
          <w:szCs w:val="24"/>
        </w:rPr>
        <w:t xml:space="preserve"> </w:t>
      </w:r>
      <w:r w:rsidRPr="00D65E3B">
        <w:rPr>
          <w:rFonts w:ascii="Arial Narrow" w:eastAsia="Times New Roman" w:hAnsi="Arial Narrow"/>
          <w:sz w:val="24"/>
          <w:szCs w:val="24"/>
          <w:lang w:eastAsia="pt-BR"/>
        </w:rPr>
        <w:t xml:space="preserve">O presente CONTRATO poderá ser rescindido nos limites dos artigos </w:t>
      </w:r>
      <w:r w:rsidR="00781088" w:rsidRPr="00781088">
        <w:rPr>
          <w:rFonts w:ascii="Arial Narrow" w:eastAsia="Times New Roman" w:hAnsi="Arial Narrow"/>
          <w:sz w:val="24"/>
          <w:szCs w:val="24"/>
          <w:lang w:eastAsia="pt-BR"/>
        </w:rPr>
        <w:t>90 da Lei Federal nº 14.133/21</w:t>
      </w:r>
      <w:r w:rsidRPr="00D65E3B">
        <w:rPr>
          <w:rFonts w:ascii="Arial Narrow" w:eastAsia="Times New Roman" w:hAnsi="Arial Narrow"/>
          <w:sz w:val="24"/>
          <w:szCs w:val="24"/>
          <w:lang w:eastAsia="pt-BR"/>
        </w:rPr>
        <w:t>.</w:t>
      </w:r>
    </w:p>
    <w:p w:rsidR="00D65E3B" w:rsidRPr="00D65E3B" w:rsidRDefault="00D65E3B" w:rsidP="00445B10">
      <w:pPr>
        <w:spacing w:after="0" w:line="240" w:lineRule="auto"/>
        <w:jc w:val="both"/>
        <w:rPr>
          <w:rFonts w:ascii="Arial Narrow" w:eastAsia="Times New Roman" w:hAnsi="Arial Narrow"/>
          <w:sz w:val="24"/>
          <w:szCs w:val="24"/>
          <w:highlight w:val="yellow"/>
          <w:lang w:eastAsia="pt-BR"/>
        </w:rPr>
      </w:pPr>
    </w:p>
    <w:p w:rsidR="00D65E3B" w:rsidRPr="00D65E3B" w:rsidRDefault="00D65E3B" w:rsidP="00781088">
      <w:pPr>
        <w:numPr>
          <w:ilvl w:val="0"/>
          <w:numId w:val="43"/>
        </w:numPr>
        <w:tabs>
          <w:tab w:val="left" w:pos="0"/>
          <w:tab w:val="left" w:pos="540"/>
          <w:tab w:val="left" w:pos="1584"/>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sz w:val="24"/>
          <w:szCs w:val="24"/>
          <w:lang w:eastAsia="x-none"/>
        </w:rPr>
      </w:pPr>
      <w:r w:rsidRPr="00D65E3B">
        <w:rPr>
          <w:rFonts w:ascii="Arial Narrow" w:eastAsia="Times New Roman" w:hAnsi="Arial Narrow"/>
          <w:b/>
          <w:sz w:val="24"/>
          <w:szCs w:val="24"/>
          <w:lang w:val="x-none" w:eastAsia="x-none"/>
        </w:rPr>
        <w:t xml:space="preserve"> CONDIÇÕES E FORMA DE PAGAMENTO</w:t>
      </w:r>
      <w:r w:rsidRPr="00D65E3B">
        <w:rPr>
          <w:rFonts w:ascii="Arial Narrow" w:eastAsia="Times New Roman" w:hAnsi="Arial Narrow"/>
          <w:b/>
          <w:sz w:val="24"/>
          <w:szCs w:val="24"/>
          <w:lang w:eastAsia="x-none"/>
        </w:rPr>
        <w:t>:</w:t>
      </w:r>
      <w:r w:rsidRPr="00D65E3B">
        <w:rPr>
          <w:rFonts w:ascii="Arial Narrow" w:eastAsia="Times New Roman" w:hAnsi="Arial Narrow"/>
          <w:sz w:val="24"/>
          <w:szCs w:val="24"/>
          <w:lang w:val="x-none" w:eastAsia="x-none"/>
        </w:rPr>
        <w:t xml:space="preserve"> </w:t>
      </w:r>
    </w:p>
    <w:p w:rsidR="00D65E3B" w:rsidRPr="00D65E3B" w:rsidRDefault="00D65E3B" w:rsidP="00445B10">
      <w:pPr>
        <w:tabs>
          <w:tab w:val="left" w:pos="0"/>
          <w:tab w:val="left" w:pos="540"/>
          <w:tab w:val="left" w:pos="1584"/>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sz w:val="24"/>
          <w:szCs w:val="24"/>
          <w:lang w:eastAsia="x-none"/>
        </w:rPr>
      </w:pPr>
    </w:p>
    <w:p w:rsidR="00D65E3B" w:rsidRDefault="00D65E3B" w:rsidP="00781088">
      <w:pPr>
        <w:numPr>
          <w:ilvl w:val="1"/>
          <w:numId w:val="43"/>
        </w:numPr>
        <w:tabs>
          <w:tab w:val="left" w:pos="142"/>
          <w:tab w:val="left" w:pos="567"/>
        </w:tabs>
        <w:suppressAutoHyphens/>
        <w:spacing w:after="0" w:line="240" w:lineRule="auto"/>
        <w:ind w:left="0" w:firstLine="0"/>
        <w:contextualSpacing/>
        <w:jc w:val="both"/>
        <w:rPr>
          <w:rFonts w:ascii="Arial Narrow" w:eastAsia="Times New Roman" w:hAnsi="Arial Narrow"/>
          <w:sz w:val="24"/>
          <w:szCs w:val="24"/>
          <w:lang w:eastAsia="x-none"/>
        </w:rPr>
      </w:pPr>
      <w:r w:rsidRPr="00D65E3B">
        <w:rPr>
          <w:rFonts w:ascii="Arial Narrow" w:eastAsia="Times New Roman" w:hAnsi="Arial Narrow"/>
          <w:sz w:val="24"/>
          <w:szCs w:val="24"/>
          <w:lang w:val="x-none" w:eastAsia="x-none"/>
        </w:rPr>
        <w:t xml:space="preserve">O pagamento será efetuado </w:t>
      </w:r>
      <w:r w:rsidRPr="00D65E3B">
        <w:rPr>
          <w:rFonts w:ascii="Arial Narrow" w:eastAsia="Times New Roman" w:hAnsi="Arial Narrow"/>
          <w:sz w:val="24"/>
          <w:szCs w:val="24"/>
          <w:lang w:eastAsia="x-none"/>
        </w:rPr>
        <w:t>em duas parcelas das seguintes formas:</w:t>
      </w:r>
    </w:p>
    <w:p w:rsidR="00781088" w:rsidRDefault="00781088" w:rsidP="00781088">
      <w:pPr>
        <w:numPr>
          <w:ilvl w:val="2"/>
          <w:numId w:val="43"/>
        </w:numPr>
        <w:tabs>
          <w:tab w:val="left" w:pos="142"/>
          <w:tab w:val="left" w:pos="567"/>
        </w:tabs>
        <w:suppressAutoHyphens/>
        <w:spacing w:after="0" w:line="240" w:lineRule="auto"/>
        <w:ind w:left="0" w:firstLine="0"/>
        <w:contextualSpacing/>
        <w:jc w:val="both"/>
        <w:rPr>
          <w:rFonts w:ascii="Arial Narrow" w:eastAsia="Times New Roman" w:hAnsi="Arial Narrow"/>
          <w:sz w:val="24"/>
          <w:szCs w:val="24"/>
          <w:lang w:eastAsia="x-none"/>
        </w:rPr>
      </w:pPr>
      <w:r>
        <w:rPr>
          <w:rFonts w:ascii="Arial Narrow" w:eastAsia="Times New Roman" w:hAnsi="Arial Narrow"/>
          <w:sz w:val="24"/>
          <w:szCs w:val="24"/>
          <w:lang w:eastAsia="x-none"/>
        </w:rPr>
        <w:t>50% na assinatura do contrato.</w:t>
      </w:r>
    </w:p>
    <w:p w:rsidR="00781088" w:rsidRPr="00D65E3B" w:rsidRDefault="00781088" w:rsidP="00781088">
      <w:pPr>
        <w:numPr>
          <w:ilvl w:val="2"/>
          <w:numId w:val="43"/>
        </w:numPr>
        <w:tabs>
          <w:tab w:val="left" w:pos="142"/>
          <w:tab w:val="left" w:pos="567"/>
        </w:tabs>
        <w:suppressAutoHyphens/>
        <w:spacing w:after="0" w:line="240" w:lineRule="auto"/>
        <w:ind w:left="0" w:firstLine="0"/>
        <w:contextualSpacing/>
        <w:jc w:val="both"/>
        <w:rPr>
          <w:rFonts w:ascii="Arial Narrow" w:eastAsia="Times New Roman" w:hAnsi="Arial Narrow"/>
          <w:sz w:val="24"/>
          <w:szCs w:val="24"/>
          <w:lang w:eastAsia="x-none"/>
        </w:rPr>
      </w:pPr>
      <w:r>
        <w:rPr>
          <w:rFonts w:ascii="Arial Narrow" w:eastAsia="Times New Roman" w:hAnsi="Arial Narrow"/>
          <w:sz w:val="24"/>
          <w:szCs w:val="24"/>
          <w:lang w:eastAsia="x-none"/>
        </w:rPr>
        <w:t>50% em até 2 dias antes da realização do evento.</w:t>
      </w:r>
    </w:p>
    <w:p w:rsidR="00D65E3B" w:rsidRPr="00D65E3B" w:rsidRDefault="00D65E3B" w:rsidP="00445B10">
      <w:pPr>
        <w:tabs>
          <w:tab w:val="left" w:pos="142"/>
          <w:tab w:val="left" w:pos="567"/>
        </w:tabs>
        <w:suppressAutoHyphens/>
        <w:spacing w:after="0" w:line="240" w:lineRule="auto"/>
        <w:contextualSpacing/>
        <w:jc w:val="both"/>
        <w:rPr>
          <w:rFonts w:ascii="Arial Narrow" w:eastAsia="Times New Roman" w:hAnsi="Arial Narrow"/>
          <w:sz w:val="24"/>
          <w:szCs w:val="24"/>
          <w:lang w:eastAsia="x-none"/>
        </w:rPr>
      </w:pPr>
    </w:p>
    <w:p w:rsidR="00D65E3B" w:rsidRPr="00D65E3B" w:rsidRDefault="00D65E3B" w:rsidP="00781088">
      <w:pPr>
        <w:numPr>
          <w:ilvl w:val="1"/>
          <w:numId w:val="43"/>
        </w:numPr>
        <w:tabs>
          <w:tab w:val="left" w:pos="0"/>
          <w:tab w:val="left" w:pos="567"/>
        </w:tabs>
        <w:suppressAutoHyphens/>
        <w:spacing w:after="0" w:line="240" w:lineRule="auto"/>
        <w:ind w:left="0" w:firstLine="0"/>
        <w:contextualSpacing/>
        <w:jc w:val="both"/>
        <w:rPr>
          <w:rFonts w:ascii="Arial Narrow" w:eastAsia="Times New Roman" w:hAnsi="Arial Narrow"/>
          <w:sz w:val="24"/>
          <w:szCs w:val="24"/>
          <w:lang w:eastAsia="x-none"/>
        </w:rPr>
      </w:pPr>
      <w:r w:rsidRPr="00D65E3B">
        <w:rPr>
          <w:rFonts w:ascii="Arial Narrow" w:eastAsia="Times New Roman" w:hAnsi="Arial Narrow"/>
          <w:sz w:val="24"/>
          <w:szCs w:val="24"/>
          <w:lang w:eastAsia="x-none"/>
        </w:rPr>
        <w:t xml:space="preserve">O pagamento será efetuado </w:t>
      </w:r>
      <w:r w:rsidRPr="00D65E3B">
        <w:rPr>
          <w:rFonts w:ascii="Arial Narrow" w:eastAsia="Times New Roman" w:hAnsi="Arial Narrow"/>
          <w:sz w:val="24"/>
          <w:szCs w:val="24"/>
          <w:lang w:val="x-none" w:eastAsia="x-none"/>
        </w:rPr>
        <w:t>por meio de ordem bancária emitida por processamento eletrônico, a crédito do beneficiário em conta bancária a ser indicada pela contratada em sua proposta, com base na(s) Nota(s) Fiscal(</w:t>
      </w:r>
      <w:proofErr w:type="spellStart"/>
      <w:r w:rsidRPr="00D65E3B">
        <w:rPr>
          <w:rFonts w:ascii="Arial Narrow" w:eastAsia="Times New Roman" w:hAnsi="Arial Narrow"/>
          <w:sz w:val="24"/>
          <w:szCs w:val="24"/>
          <w:lang w:val="x-none" w:eastAsia="x-none"/>
        </w:rPr>
        <w:t>is</w:t>
      </w:r>
      <w:proofErr w:type="spellEnd"/>
      <w:r w:rsidRPr="00D65E3B">
        <w:rPr>
          <w:rFonts w:ascii="Arial Narrow" w:eastAsia="Times New Roman" w:hAnsi="Arial Narrow"/>
          <w:sz w:val="24"/>
          <w:szCs w:val="24"/>
          <w:lang w:val="x-none" w:eastAsia="x-none"/>
        </w:rPr>
        <w:t>), devidamente conferidos e aprovados pelo CONTRATANTE.</w:t>
      </w:r>
    </w:p>
    <w:p w:rsidR="00D65E3B" w:rsidRPr="00D65E3B" w:rsidRDefault="00D65E3B" w:rsidP="00781088">
      <w:pPr>
        <w:numPr>
          <w:ilvl w:val="2"/>
          <w:numId w:val="43"/>
        </w:numPr>
        <w:tabs>
          <w:tab w:val="left" w:pos="0"/>
          <w:tab w:val="left" w:pos="567"/>
        </w:tabs>
        <w:suppressAutoHyphens/>
        <w:spacing w:after="0" w:line="240" w:lineRule="auto"/>
        <w:ind w:left="0" w:firstLine="0"/>
        <w:contextualSpacing/>
        <w:jc w:val="both"/>
        <w:rPr>
          <w:rFonts w:ascii="Arial Narrow" w:eastAsia="Times New Roman" w:hAnsi="Arial Narrow"/>
          <w:sz w:val="24"/>
          <w:szCs w:val="24"/>
          <w:lang w:eastAsia="x-none"/>
        </w:rPr>
      </w:pPr>
      <w:r w:rsidRPr="00D65E3B">
        <w:rPr>
          <w:rFonts w:ascii="Arial Narrow" w:eastAsia="Times New Roman" w:hAnsi="Arial Narrow"/>
          <w:sz w:val="24"/>
          <w:szCs w:val="24"/>
          <w:lang w:val="x-none" w:eastAsia="x-none"/>
        </w:rPr>
        <w:t>O pagamento da Nota Fiscal fica vinculado a prévia conferência pelo fiscal do contrato</w:t>
      </w:r>
      <w:r w:rsidRPr="00D65E3B">
        <w:rPr>
          <w:rFonts w:ascii="Arial Narrow" w:eastAsia="Times New Roman" w:hAnsi="Arial Narrow"/>
          <w:sz w:val="24"/>
          <w:szCs w:val="24"/>
          <w:lang w:eastAsia="x-none"/>
        </w:rPr>
        <w:t>.</w:t>
      </w:r>
    </w:p>
    <w:p w:rsidR="00D65E3B" w:rsidRPr="00D65E3B" w:rsidRDefault="00D65E3B" w:rsidP="00781088">
      <w:pPr>
        <w:numPr>
          <w:ilvl w:val="2"/>
          <w:numId w:val="43"/>
        </w:numPr>
        <w:tabs>
          <w:tab w:val="left" w:pos="0"/>
          <w:tab w:val="left" w:pos="567"/>
        </w:tabs>
        <w:suppressAutoHyphens/>
        <w:spacing w:after="0" w:line="240" w:lineRule="auto"/>
        <w:ind w:left="0" w:firstLine="0"/>
        <w:contextualSpacing/>
        <w:jc w:val="both"/>
        <w:rPr>
          <w:rFonts w:ascii="Arial Narrow" w:eastAsia="Times New Roman" w:hAnsi="Arial Narrow"/>
          <w:sz w:val="24"/>
          <w:szCs w:val="24"/>
          <w:lang w:eastAsia="x-none"/>
        </w:rPr>
      </w:pPr>
      <w:r w:rsidRPr="00D65E3B">
        <w:rPr>
          <w:rFonts w:ascii="Arial Narrow" w:eastAsia="Times New Roman" w:hAnsi="Arial Narrow"/>
          <w:sz w:val="24"/>
          <w:szCs w:val="24"/>
          <w:lang w:eastAsia="x-none"/>
        </w:rPr>
        <w:t xml:space="preserve"> </w:t>
      </w:r>
      <w:r w:rsidRPr="00D65E3B">
        <w:rPr>
          <w:rFonts w:ascii="Arial Narrow" w:eastAsia="Times New Roman" w:hAnsi="Arial Narrow"/>
          <w:sz w:val="24"/>
          <w:szCs w:val="24"/>
          <w:lang w:val="x-none" w:eastAsia="x-none"/>
        </w:rPr>
        <w:t>As Notas Fiscais ou documentos que a acompanharem para fins de pagamento que apresentarem incorreções serão devolvidos à CONTRATADA e o prazo para o pagamento passará a correr a partir da data da reapresentação dos documentos, considerados válidos pelo CONTRATANTE.</w:t>
      </w:r>
    </w:p>
    <w:p w:rsidR="00D65E3B" w:rsidRPr="00D65E3B" w:rsidRDefault="00D65E3B" w:rsidP="00445B10">
      <w:pPr>
        <w:tabs>
          <w:tab w:val="left" w:pos="0"/>
          <w:tab w:val="left" w:pos="567"/>
        </w:tabs>
        <w:suppressAutoHyphens/>
        <w:spacing w:after="0" w:line="240" w:lineRule="auto"/>
        <w:contextualSpacing/>
        <w:jc w:val="both"/>
        <w:rPr>
          <w:rFonts w:ascii="Arial Narrow" w:eastAsia="Times New Roman" w:hAnsi="Arial Narrow"/>
          <w:sz w:val="24"/>
          <w:szCs w:val="24"/>
          <w:lang w:eastAsia="x-none"/>
        </w:rPr>
      </w:pPr>
    </w:p>
    <w:p w:rsidR="00D65E3B" w:rsidRPr="00D65E3B" w:rsidRDefault="00D65E3B" w:rsidP="00781088">
      <w:pPr>
        <w:numPr>
          <w:ilvl w:val="2"/>
          <w:numId w:val="43"/>
        </w:numPr>
        <w:tabs>
          <w:tab w:val="left" w:pos="0"/>
          <w:tab w:val="left" w:pos="567"/>
        </w:tabs>
        <w:suppressAutoHyphens/>
        <w:spacing w:after="0" w:line="240" w:lineRule="auto"/>
        <w:ind w:left="0" w:firstLine="0"/>
        <w:contextualSpacing/>
        <w:jc w:val="both"/>
        <w:rPr>
          <w:rFonts w:ascii="Arial Narrow" w:eastAsia="Times New Roman" w:hAnsi="Arial Narrow"/>
          <w:sz w:val="24"/>
          <w:szCs w:val="24"/>
          <w:lang w:eastAsia="x-none"/>
        </w:rPr>
      </w:pPr>
      <w:r w:rsidRPr="00D65E3B">
        <w:rPr>
          <w:rFonts w:ascii="Arial Narrow" w:eastAsia="Times New Roman" w:hAnsi="Arial Narrow"/>
          <w:sz w:val="24"/>
          <w:szCs w:val="24"/>
          <w:lang w:eastAsia="x-none"/>
        </w:rPr>
        <w:t xml:space="preserve"> </w:t>
      </w:r>
      <w:r w:rsidRPr="00D65E3B">
        <w:rPr>
          <w:rFonts w:ascii="Arial Narrow" w:eastAsia="Times New Roman" w:hAnsi="Arial Narrow"/>
          <w:sz w:val="24"/>
          <w:szCs w:val="24"/>
          <w:lang w:val="x-none" w:eastAsia="x-none"/>
        </w:rPr>
        <w:t>Nas Notas Fiscais deverão vir</w:t>
      </w:r>
      <w:r w:rsidRPr="00D65E3B">
        <w:rPr>
          <w:rFonts w:ascii="Arial Narrow" w:eastAsia="Times New Roman" w:hAnsi="Arial Narrow"/>
          <w:sz w:val="24"/>
          <w:szCs w:val="24"/>
          <w:lang w:eastAsia="x-none"/>
        </w:rPr>
        <w:t xml:space="preserve"> </w:t>
      </w:r>
      <w:r w:rsidRPr="00D65E3B">
        <w:rPr>
          <w:rFonts w:ascii="Arial Narrow" w:eastAsia="Times New Roman" w:hAnsi="Arial Narrow"/>
          <w:sz w:val="24"/>
          <w:szCs w:val="24"/>
          <w:lang w:val="x-none" w:eastAsia="x-none"/>
        </w:rPr>
        <w:t>os dados bancários completos da CONTRATADA, sob pena de não realização do pagamento até a informação dos mesmos, de obrigação da CONTRATADA</w:t>
      </w:r>
      <w:r w:rsidRPr="00D65E3B">
        <w:rPr>
          <w:rFonts w:ascii="Arial Narrow" w:eastAsia="Times New Roman" w:hAnsi="Arial Narrow"/>
          <w:sz w:val="24"/>
          <w:szCs w:val="24"/>
          <w:lang w:eastAsia="x-none"/>
        </w:rPr>
        <w:t>.</w:t>
      </w:r>
    </w:p>
    <w:p w:rsidR="00D65E3B" w:rsidRPr="00D65E3B" w:rsidRDefault="00D65E3B" w:rsidP="00445B10">
      <w:pPr>
        <w:tabs>
          <w:tab w:val="left" w:pos="0"/>
          <w:tab w:val="left" w:pos="567"/>
        </w:tabs>
        <w:suppressAutoHyphens/>
        <w:spacing w:after="0" w:line="240" w:lineRule="auto"/>
        <w:contextualSpacing/>
        <w:jc w:val="both"/>
        <w:rPr>
          <w:rFonts w:ascii="Arial Narrow" w:eastAsia="Times New Roman" w:hAnsi="Arial Narrow"/>
          <w:sz w:val="24"/>
          <w:szCs w:val="24"/>
          <w:lang w:eastAsia="x-none"/>
        </w:rPr>
      </w:pPr>
    </w:p>
    <w:p w:rsidR="00D65E3B" w:rsidRPr="00D65E3B" w:rsidRDefault="00D65E3B" w:rsidP="00781088">
      <w:pPr>
        <w:numPr>
          <w:ilvl w:val="1"/>
          <w:numId w:val="43"/>
        </w:numPr>
        <w:tabs>
          <w:tab w:val="left" w:pos="0"/>
          <w:tab w:val="left" w:pos="567"/>
        </w:tabs>
        <w:suppressAutoHyphens/>
        <w:spacing w:after="0" w:line="240" w:lineRule="auto"/>
        <w:ind w:left="0" w:firstLine="0"/>
        <w:contextualSpacing/>
        <w:jc w:val="both"/>
        <w:rPr>
          <w:rFonts w:ascii="Arial Narrow" w:eastAsia="Times New Roman" w:hAnsi="Arial Narrow"/>
          <w:sz w:val="24"/>
          <w:szCs w:val="24"/>
          <w:lang w:eastAsia="x-none"/>
        </w:rPr>
      </w:pPr>
      <w:r w:rsidRPr="00D65E3B">
        <w:rPr>
          <w:rFonts w:ascii="Arial Narrow" w:eastAsia="Times New Roman" w:hAnsi="Arial Narrow"/>
          <w:sz w:val="24"/>
          <w:szCs w:val="24"/>
          <w:lang w:eastAsia="x-none"/>
        </w:rPr>
        <w:t>A Nota Fiscal apresentada deverá estar acompanhada das certidões: Federal, Estadual, Municipal, FGTS e CNDT, atualizados, caso contrário ocorrerá à paralisação do pagamento, sobre o qual não incidirão juros de mora ou correção monetária.</w:t>
      </w:r>
    </w:p>
    <w:p w:rsidR="00D65E3B" w:rsidRPr="00D65E3B" w:rsidRDefault="00D65E3B" w:rsidP="00445B10">
      <w:pPr>
        <w:tabs>
          <w:tab w:val="left" w:pos="0"/>
          <w:tab w:val="left" w:pos="567"/>
        </w:tabs>
        <w:suppressAutoHyphens/>
        <w:spacing w:after="0" w:line="240" w:lineRule="auto"/>
        <w:contextualSpacing/>
        <w:jc w:val="both"/>
        <w:rPr>
          <w:rFonts w:ascii="Arial Narrow" w:eastAsia="Times New Roman" w:hAnsi="Arial Narrow"/>
          <w:sz w:val="24"/>
          <w:szCs w:val="24"/>
          <w:lang w:eastAsia="x-none"/>
        </w:rPr>
      </w:pPr>
    </w:p>
    <w:p w:rsidR="00D65E3B" w:rsidRPr="00D65E3B" w:rsidRDefault="00D65E3B" w:rsidP="00781088">
      <w:pPr>
        <w:numPr>
          <w:ilvl w:val="1"/>
          <w:numId w:val="43"/>
        </w:numPr>
        <w:tabs>
          <w:tab w:val="left" w:pos="0"/>
          <w:tab w:val="left" w:pos="567"/>
        </w:tabs>
        <w:suppressAutoHyphens/>
        <w:spacing w:after="0" w:line="240" w:lineRule="auto"/>
        <w:ind w:left="0" w:firstLine="0"/>
        <w:contextualSpacing/>
        <w:jc w:val="both"/>
        <w:rPr>
          <w:rFonts w:ascii="Arial Narrow" w:eastAsia="Times New Roman" w:hAnsi="Arial Narrow"/>
          <w:sz w:val="24"/>
          <w:szCs w:val="24"/>
          <w:lang w:eastAsia="x-none"/>
        </w:rPr>
      </w:pPr>
      <w:r w:rsidRPr="00D65E3B">
        <w:rPr>
          <w:rFonts w:ascii="Arial Narrow" w:eastAsia="Times New Roman" w:hAnsi="Arial Narrow"/>
          <w:sz w:val="24"/>
          <w:szCs w:val="24"/>
          <w:lang w:eastAsia="pt-BR"/>
        </w:rPr>
        <w:t xml:space="preserve">Sobre o valor devido ao contratado, a Administração efetuará as retenções tributárias cabíveis. </w:t>
      </w:r>
    </w:p>
    <w:p w:rsidR="00D65E3B" w:rsidRPr="00D65E3B" w:rsidRDefault="00D65E3B" w:rsidP="00445B10">
      <w:pPr>
        <w:tabs>
          <w:tab w:val="left" w:pos="0"/>
          <w:tab w:val="left" w:pos="567"/>
        </w:tabs>
        <w:suppressAutoHyphens/>
        <w:spacing w:after="0" w:line="240" w:lineRule="auto"/>
        <w:contextualSpacing/>
        <w:jc w:val="both"/>
        <w:rPr>
          <w:rFonts w:ascii="Arial Narrow" w:eastAsia="Times New Roman" w:hAnsi="Arial Narrow"/>
          <w:sz w:val="24"/>
          <w:szCs w:val="24"/>
          <w:lang w:eastAsia="x-none"/>
        </w:rPr>
      </w:pPr>
    </w:p>
    <w:p w:rsidR="00D65E3B" w:rsidRPr="00D65E3B" w:rsidRDefault="00D65E3B" w:rsidP="00781088">
      <w:pPr>
        <w:numPr>
          <w:ilvl w:val="1"/>
          <w:numId w:val="43"/>
        </w:numPr>
        <w:tabs>
          <w:tab w:val="left" w:pos="0"/>
          <w:tab w:val="left" w:pos="567"/>
        </w:tabs>
        <w:suppressAutoHyphens/>
        <w:spacing w:after="0" w:line="240" w:lineRule="auto"/>
        <w:ind w:left="0" w:firstLine="0"/>
        <w:contextualSpacing/>
        <w:jc w:val="both"/>
        <w:rPr>
          <w:rFonts w:ascii="Arial Narrow" w:eastAsia="Times New Roman" w:hAnsi="Arial Narrow"/>
          <w:sz w:val="24"/>
          <w:szCs w:val="24"/>
          <w:lang w:eastAsia="x-none"/>
        </w:rPr>
      </w:pPr>
      <w:r w:rsidRPr="00D65E3B">
        <w:rPr>
          <w:rFonts w:ascii="Arial Narrow" w:eastAsia="Times New Roman" w:hAnsi="Arial Narrow"/>
          <w:sz w:val="24"/>
          <w:szCs w:val="24"/>
          <w:lang w:eastAsia="pt-BR"/>
        </w:rPr>
        <w:t>Quanto ao Imposto sobre Serviços de Qualquer Natureza (ISSQN), será observado o disposto na Lei Complementar Nº 116, de 2003, e legislação municipal aplicável.</w:t>
      </w:r>
    </w:p>
    <w:p w:rsidR="00D65E3B" w:rsidRPr="00D65E3B" w:rsidRDefault="00D65E3B" w:rsidP="00445B10">
      <w:pPr>
        <w:spacing w:after="0" w:line="240" w:lineRule="auto"/>
        <w:ind w:left="720"/>
        <w:contextualSpacing/>
        <w:rPr>
          <w:rFonts w:ascii="Arial Narrow" w:eastAsia="Times New Roman" w:hAnsi="Arial Narrow"/>
          <w:sz w:val="24"/>
          <w:szCs w:val="24"/>
          <w:lang w:eastAsia="x-none"/>
        </w:rPr>
      </w:pPr>
    </w:p>
    <w:p w:rsidR="00D65E3B" w:rsidRPr="00D65E3B" w:rsidRDefault="00D65E3B" w:rsidP="00781088">
      <w:pPr>
        <w:numPr>
          <w:ilvl w:val="1"/>
          <w:numId w:val="43"/>
        </w:numPr>
        <w:tabs>
          <w:tab w:val="left" w:pos="0"/>
          <w:tab w:val="left" w:pos="567"/>
        </w:tabs>
        <w:suppressAutoHyphens/>
        <w:spacing w:after="0" w:line="240" w:lineRule="auto"/>
        <w:ind w:left="0" w:firstLine="0"/>
        <w:contextualSpacing/>
        <w:jc w:val="both"/>
        <w:rPr>
          <w:rFonts w:ascii="Arial Narrow" w:eastAsia="Times New Roman" w:hAnsi="Arial Narrow"/>
          <w:sz w:val="24"/>
          <w:szCs w:val="24"/>
          <w:lang w:eastAsia="x-none"/>
        </w:rPr>
      </w:pPr>
      <w:r w:rsidRPr="00D65E3B">
        <w:rPr>
          <w:rFonts w:ascii="Arial Narrow" w:eastAsia="Times New Roman" w:hAnsi="Arial Narrow"/>
          <w:sz w:val="24"/>
          <w:szCs w:val="24"/>
          <w:lang w:eastAsia="pt-BR"/>
        </w:rPr>
        <w:t>É vedado ao contratado transferir a terceiros os direitos ou créditos decorrentes do contrato.</w:t>
      </w:r>
    </w:p>
    <w:p w:rsidR="00D65E3B" w:rsidRPr="00D65E3B" w:rsidRDefault="00D65E3B" w:rsidP="00445B10">
      <w:pPr>
        <w:tabs>
          <w:tab w:val="left" w:pos="0"/>
          <w:tab w:val="left" w:pos="567"/>
        </w:tabs>
        <w:suppressAutoHyphens/>
        <w:spacing w:after="0" w:line="240" w:lineRule="auto"/>
        <w:ind w:left="360"/>
        <w:contextualSpacing/>
        <w:jc w:val="both"/>
        <w:rPr>
          <w:rFonts w:ascii="Arial Narrow" w:eastAsia="Times New Roman" w:hAnsi="Arial Narrow"/>
          <w:sz w:val="24"/>
          <w:szCs w:val="24"/>
          <w:lang w:eastAsia="x-none"/>
        </w:rPr>
      </w:pPr>
    </w:p>
    <w:p w:rsidR="00D65E3B" w:rsidRPr="00D65E3B" w:rsidRDefault="00D65E3B" w:rsidP="00781088">
      <w:pPr>
        <w:numPr>
          <w:ilvl w:val="0"/>
          <w:numId w:val="43"/>
        </w:numPr>
        <w:tabs>
          <w:tab w:val="left" w:pos="0"/>
          <w:tab w:val="left" w:pos="567"/>
        </w:tabs>
        <w:suppressAutoHyphens/>
        <w:spacing w:after="0" w:line="240" w:lineRule="auto"/>
        <w:contextualSpacing/>
        <w:jc w:val="both"/>
        <w:rPr>
          <w:rFonts w:ascii="Arial Narrow" w:eastAsia="Times New Roman" w:hAnsi="Arial Narrow"/>
          <w:sz w:val="24"/>
          <w:szCs w:val="24"/>
          <w:lang w:eastAsia="x-none"/>
        </w:rPr>
      </w:pPr>
      <w:r w:rsidRPr="00D65E3B">
        <w:rPr>
          <w:rFonts w:ascii="Arial Narrow" w:eastAsia="Times New Roman" w:hAnsi="Arial Narrow"/>
          <w:b/>
          <w:sz w:val="24"/>
          <w:szCs w:val="24"/>
          <w:lang w:val="x-none" w:eastAsia="x-none"/>
        </w:rPr>
        <w:t xml:space="preserve">DOTAÇÃO ORÇAMENTÁRIA: </w:t>
      </w:r>
    </w:p>
    <w:p w:rsidR="00D65E3B" w:rsidRPr="00D65E3B" w:rsidRDefault="00D65E3B"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b/>
          <w:sz w:val="24"/>
          <w:szCs w:val="24"/>
          <w:highlight w:val="yellow"/>
          <w:lang w:eastAsia="x-none"/>
        </w:rPr>
      </w:pPr>
    </w:p>
    <w:p w:rsidR="00D65E3B" w:rsidRPr="00D65E3B" w:rsidRDefault="00D65E3B" w:rsidP="00445B1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r w:rsidRPr="00D65E3B">
        <w:rPr>
          <w:rFonts w:ascii="Arial Narrow" w:eastAsia="Times New Roman" w:hAnsi="Arial Narrow"/>
          <w:sz w:val="24"/>
          <w:szCs w:val="24"/>
          <w:lang w:eastAsia="x-none"/>
        </w:rPr>
        <w:t>11.1. As despesas decorrentes deste Contrato correrão pela seguinte dotação orçamentária:</w:t>
      </w:r>
    </w:p>
    <w:p w:rsidR="00D65E3B" w:rsidRPr="00D65E3B" w:rsidRDefault="00D65E3B" w:rsidP="00445B10">
      <w:pPr>
        <w:tabs>
          <w:tab w:val="left" w:pos="0"/>
          <w:tab w:val="left" w:pos="144"/>
          <w:tab w:val="left" w:pos="18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tbl>
      <w:tblPr>
        <w:tblStyle w:val="Tabelacomgrade31"/>
        <w:tblW w:w="8926" w:type="dxa"/>
        <w:jc w:val="center"/>
        <w:tblLook w:val="04A0" w:firstRow="1" w:lastRow="0" w:firstColumn="1" w:lastColumn="0" w:noHBand="0" w:noVBand="1"/>
      </w:tblPr>
      <w:tblGrid>
        <w:gridCol w:w="3774"/>
        <w:gridCol w:w="1608"/>
        <w:gridCol w:w="3544"/>
      </w:tblGrid>
      <w:tr w:rsidR="00781088" w:rsidRPr="007E30E5" w:rsidTr="007E30E5">
        <w:trPr>
          <w:jc w:val="center"/>
        </w:trPr>
        <w:tc>
          <w:tcPr>
            <w:tcW w:w="3774" w:type="dxa"/>
          </w:tcPr>
          <w:p w:rsidR="00781088" w:rsidRPr="007E30E5" w:rsidRDefault="00781088" w:rsidP="00781088">
            <w:pPr>
              <w:tabs>
                <w:tab w:val="left" w:pos="284"/>
                <w:tab w:val="left" w:pos="426"/>
              </w:tabs>
              <w:contextualSpacing/>
              <w:jc w:val="center"/>
              <w:rPr>
                <w:rFonts w:ascii="Arial Narrow" w:eastAsiaTheme="minorHAnsi" w:hAnsi="Arial Narrow"/>
                <w:b/>
                <w:sz w:val="24"/>
                <w:szCs w:val="24"/>
              </w:rPr>
            </w:pPr>
            <w:r w:rsidRPr="007E30E5">
              <w:rPr>
                <w:rFonts w:ascii="Arial Narrow" w:eastAsiaTheme="minorHAnsi" w:hAnsi="Arial Narrow"/>
                <w:b/>
                <w:sz w:val="24"/>
                <w:szCs w:val="24"/>
              </w:rPr>
              <w:t>FUNCIONAL PROGRAMÁTICA</w:t>
            </w:r>
          </w:p>
        </w:tc>
        <w:tc>
          <w:tcPr>
            <w:tcW w:w="1608" w:type="dxa"/>
          </w:tcPr>
          <w:p w:rsidR="00781088" w:rsidRPr="007E30E5" w:rsidRDefault="00781088" w:rsidP="00781088">
            <w:pPr>
              <w:tabs>
                <w:tab w:val="left" w:pos="284"/>
                <w:tab w:val="left" w:pos="426"/>
              </w:tabs>
              <w:contextualSpacing/>
              <w:jc w:val="center"/>
              <w:rPr>
                <w:rFonts w:ascii="Arial Narrow" w:eastAsiaTheme="minorHAnsi" w:hAnsi="Arial Narrow"/>
                <w:b/>
                <w:sz w:val="24"/>
                <w:szCs w:val="24"/>
              </w:rPr>
            </w:pPr>
            <w:r w:rsidRPr="007E30E5">
              <w:rPr>
                <w:rFonts w:ascii="Arial Narrow" w:eastAsiaTheme="minorHAnsi" w:hAnsi="Arial Narrow"/>
                <w:b/>
                <w:sz w:val="24"/>
                <w:szCs w:val="24"/>
              </w:rPr>
              <w:t>FONTE</w:t>
            </w:r>
          </w:p>
        </w:tc>
        <w:tc>
          <w:tcPr>
            <w:tcW w:w="3544" w:type="dxa"/>
          </w:tcPr>
          <w:p w:rsidR="00781088" w:rsidRPr="007E30E5" w:rsidRDefault="00781088" w:rsidP="00781088">
            <w:pPr>
              <w:tabs>
                <w:tab w:val="left" w:pos="284"/>
                <w:tab w:val="left" w:pos="426"/>
              </w:tabs>
              <w:contextualSpacing/>
              <w:jc w:val="center"/>
              <w:rPr>
                <w:rFonts w:ascii="Arial Narrow" w:eastAsiaTheme="minorHAnsi" w:hAnsi="Arial Narrow"/>
                <w:b/>
                <w:sz w:val="24"/>
                <w:szCs w:val="24"/>
              </w:rPr>
            </w:pPr>
            <w:r w:rsidRPr="007E30E5">
              <w:rPr>
                <w:rFonts w:ascii="Arial Narrow" w:eastAsiaTheme="minorHAnsi" w:hAnsi="Arial Narrow"/>
                <w:b/>
                <w:sz w:val="24"/>
                <w:szCs w:val="24"/>
              </w:rPr>
              <w:t>RECURSO</w:t>
            </w:r>
          </w:p>
        </w:tc>
      </w:tr>
      <w:tr w:rsidR="00781088" w:rsidRPr="00781088" w:rsidTr="007E30E5">
        <w:trPr>
          <w:jc w:val="center"/>
        </w:trPr>
        <w:tc>
          <w:tcPr>
            <w:tcW w:w="3774" w:type="dxa"/>
          </w:tcPr>
          <w:p w:rsidR="00781088" w:rsidRPr="007E30E5" w:rsidRDefault="006A6241" w:rsidP="00781088">
            <w:pPr>
              <w:tabs>
                <w:tab w:val="left" w:pos="284"/>
                <w:tab w:val="left" w:pos="426"/>
              </w:tabs>
              <w:contextualSpacing/>
              <w:jc w:val="center"/>
              <w:rPr>
                <w:rFonts w:ascii="Arial Narrow" w:eastAsiaTheme="minorHAnsi" w:hAnsi="Arial Narrow"/>
                <w:sz w:val="24"/>
                <w:szCs w:val="24"/>
              </w:rPr>
            </w:pPr>
            <w:r w:rsidRPr="007E30E5">
              <w:rPr>
                <w:rFonts w:ascii="Arial Narrow" w:eastAsiaTheme="minorHAnsi" w:hAnsi="Arial Narrow"/>
                <w:sz w:val="24"/>
                <w:szCs w:val="24"/>
              </w:rPr>
              <w:t>02.05.01.13.392.0012.2054.3.3.90.39.00</w:t>
            </w:r>
          </w:p>
        </w:tc>
        <w:tc>
          <w:tcPr>
            <w:tcW w:w="1608" w:type="dxa"/>
          </w:tcPr>
          <w:p w:rsidR="00781088" w:rsidRPr="007E30E5" w:rsidRDefault="00781088" w:rsidP="007E30E5">
            <w:pPr>
              <w:tabs>
                <w:tab w:val="left" w:pos="284"/>
                <w:tab w:val="left" w:pos="426"/>
              </w:tabs>
              <w:contextualSpacing/>
              <w:jc w:val="center"/>
              <w:rPr>
                <w:rFonts w:ascii="Arial Narrow" w:eastAsiaTheme="minorHAnsi" w:hAnsi="Arial Narrow"/>
                <w:sz w:val="24"/>
                <w:szCs w:val="24"/>
              </w:rPr>
            </w:pPr>
            <w:r w:rsidRPr="007E30E5">
              <w:rPr>
                <w:rFonts w:ascii="Arial Narrow" w:eastAsiaTheme="minorHAnsi" w:hAnsi="Arial Narrow"/>
                <w:sz w:val="24"/>
                <w:szCs w:val="24"/>
              </w:rPr>
              <w:t>1.</w:t>
            </w:r>
            <w:r w:rsidR="007E30E5" w:rsidRPr="007E30E5">
              <w:rPr>
                <w:rFonts w:ascii="Arial Narrow" w:eastAsiaTheme="minorHAnsi" w:hAnsi="Arial Narrow"/>
                <w:sz w:val="24"/>
                <w:szCs w:val="24"/>
              </w:rPr>
              <w:t>500</w:t>
            </w:r>
            <w:r w:rsidRPr="007E30E5">
              <w:rPr>
                <w:rFonts w:ascii="Arial Narrow" w:eastAsiaTheme="minorHAnsi" w:hAnsi="Arial Narrow"/>
                <w:sz w:val="24"/>
                <w:szCs w:val="24"/>
              </w:rPr>
              <w:t>.000.0000</w:t>
            </w:r>
          </w:p>
        </w:tc>
        <w:tc>
          <w:tcPr>
            <w:tcW w:w="3544" w:type="dxa"/>
          </w:tcPr>
          <w:p w:rsidR="00781088" w:rsidRPr="00781088" w:rsidRDefault="007E30E5" w:rsidP="00781088">
            <w:pPr>
              <w:tabs>
                <w:tab w:val="left" w:pos="284"/>
                <w:tab w:val="left" w:pos="426"/>
              </w:tabs>
              <w:contextualSpacing/>
              <w:jc w:val="center"/>
              <w:rPr>
                <w:rFonts w:ascii="Arial Narrow" w:eastAsiaTheme="minorHAnsi" w:hAnsi="Arial Narrow"/>
                <w:sz w:val="24"/>
                <w:szCs w:val="24"/>
              </w:rPr>
            </w:pPr>
            <w:r w:rsidRPr="007E30E5">
              <w:rPr>
                <w:rFonts w:ascii="Arial Narrow" w:eastAsiaTheme="minorHAnsi" w:hAnsi="Arial Narrow"/>
                <w:sz w:val="24"/>
                <w:szCs w:val="24"/>
              </w:rPr>
              <w:t>Recursos não vinculados de impostos</w:t>
            </w:r>
          </w:p>
        </w:tc>
      </w:tr>
    </w:tbl>
    <w:p w:rsidR="00D65E3B" w:rsidRPr="00D65E3B" w:rsidRDefault="00D65E3B" w:rsidP="00781088">
      <w:pPr>
        <w:tabs>
          <w:tab w:val="left" w:pos="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i/>
          <w:sz w:val="24"/>
          <w:szCs w:val="24"/>
          <w:lang w:eastAsia="x-none"/>
        </w:rPr>
      </w:pPr>
    </w:p>
    <w:p w:rsidR="00D65E3B" w:rsidRPr="00D65E3B" w:rsidRDefault="00D65E3B" w:rsidP="00781088">
      <w:pPr>
        <w:numPr>
          <w:ilvl w:val="0"/>
          <w:numId w:val="43"/>
        </w:numPr>
        <w:tabs>
          <w:tab w:val="left" w:pos="0"/>
          <w:tab w:val="left" w:pos="567"/>
        </w:tabs>
        <w:suppressAutoHyphens/>
        <w:spacing w:after="0" w:line="240" w:lineRule="auto"/>
        <w:ind w:left="0" w:firstLine="0"/>
        <w:contextualSpacing/>
        <w:jc w:val="both"/>
        <w:rPr>
          <w:rFonts w:ascii="Arial Narrow" w:eastAsia="Times New Roman" w:hAnsi="Arial Narrow"/>
          <w:sz w:val="24"/>
          <w:szCs w:val="24"/>
          <w:lang w:eastAsia="x-none"/>
        </w:rPr>
      </w:pPr>
      <w:r w:rsidRPr="00D65E3B">
        <w:rPr>
          <w:rFonts w:ascii="Arial Narrow" w:eastAsia="Times New Roman" w:hAnsi="Arial Narrow"/>
          <w:b/>
          <w:sz w:val="24"/>
          <w:szCs w:val="24"/>
          <w:lang w:val="x-none" w:eastAsia="x-none"/>
        </w:rPr>
        <w:t>PRAZO DE VIGÊNCIA DO CONTRATO:</w:t>
      </w:r>
    </w:p>
    <w:p w:rsidR="00D65E3B" w:rsidRPr="00D65E3B" w:rsidRDefault="00D65E3B" w:rsidP="00781088">
      <w:pPr>
        <w:tabs>
          <w:tab w:val="left" w:pos="0"/>
          <w:tab w:val="left" w:pos="567"/>
        </w:tabs>
        <w:suppressAutoHyphens/>
        <w:spacing w:after="0" w:line="240" w:lineRule="auto"/>
        <w:contextualSpacing/>
        <w:jc w:val="both"/>
        <w:rPr>
          <w:rFonts w:ascii="Arial Narrow" w:eastAsia="Times New Roman" w:hAnsi="Arial Narrow"/>
          <w:sz w:val="24"/>
          <w:szCs w:val="24"/>
          <w:lang w:eastAsia="x-none"/>
        </w:rPr>
      </w:pPr>
    </w:p>
    <w:p w:rsidR="00D65E3B" w:rsidRPr="00D65E3B" w:rsidRDefault="00D65E3B" w:rsidP="00781088">
      <w:pPr>
        <w:numPr>
          <w:ilvl w:val="1"/>
          <w:numId w:val="43"/>
        </w:numPr>
        <w:tabs>
          <w:tab w:val="left" w:pos="0"/>
          <w:tab w:val="left" w:pos="567"/>
        </w:tabs>
        <w:suppressAutoHyphens/>
        <w:spacing w:after="0" w:line="240" w:lineRule="auto"/>
        <w:ind w:left="0" w:firstLine="0"/>
        <w:contextualSpacing/>
        <w:jc w:val="both"/>
        <w:rPr>
          <w:rFonts w:ascii="Arial Narrow" w:eastAsia="Times New Roman" w:hAnsi="Arial Narrow"/>
          <w:sz w:val="24"/>
          <w:szCs w:val="24"/>
          <w:lang w:eastAsia="x-none"/>
        </w:rPr>
      </w:pPr>
      <w:r w:rsidRPr="00D65E3B">
        <w:rPr>
          <w:rFonts w:ascii="Arial Narrow" w:eastAsia="Times New Roman" w:hAnsi="Arial Narrow"/>
          <w:sz w:val="24"/>
          <w:szCs w:val="24"/>
          <w:lang w:eastAsia="x-none"/>
        </w:rPr>
        <w:t xml:space="preserve">A vigência do contrato será até o dia 31 de </w:t>
      </w:r>
      <w:r w:rsidR="007E30E5">
        <w:rPr>
          <w:rFonts w:ascii="Arial Narrow" w:eastAsia="Times New Roman" w:hAnsi="Arial Narrow"/>
          <w:sz w:val="24"/>
          <w:szCs w:val="24"/>
          <w:lang w:eastAsia="x-none"/>
        </w:rPr>
        <w:t>agosto de 2023</w:t>
      </w:r>
      <w:r w:rsidRPr="00D65E3B">
        <w:rPr>
          <w:rFonts w:ascii="Arial Narrow" w:eastAsia="Times New Roman" w:hAnsi="Arial Narrow"/>
          <w:sz w:val="24"/>
          <w:szCs w:val="24"/>
          <w:lang w:eastAsia="x-none"/>
        </w:rPr>
        <w:t>.</w:t>
      </w:r>
      <w:r w:rsidRPr="00D65E3B">
        <w:rPr>
          <w:rFonts w:ascii="Arial Narrow" w:eastAsiaTheme="minorHAnsi" w:hAnsi="Arial Narrow"/>
          <w:sz w:val="24"/>
          <w:szCs w:val="24"/>
        </w:rPr>
        <w:t xml:space="preserve"> </w:t>
      </w:r>
    </w:p>
    <w:p w:rsidR="00D65E3B" w:rsidRDefault="00D65E3B" w:rsidP="00781088">
      <w:pPr>
        <w:tabs>
          <w:tab w:val="left" w:pos="0"/>
        </w:tabs>
        <w:spacing w:after="0" w:line="240" w:lineRule="auto"/>
        <w:rPr>
          <w:rFonts w:ascii="Arial Narrow" w:hAnsi="Arial Narrow"/>
          <w:sz w:val="24"/>
          <w:szCs w:val="24"/>
        </w:rPr>
      </w:pPr>
    </w:p>
    <w:p w:rsidR="00781088" w:rsidRPr="00D65E3B" w:rsidRDefault="00781088" w:rsidP="00781088">
      <w:pPr>
        <w:tabs>
          <w:tab w:val="left" w:pos="0"/>
        </w:tabs>
        <w:spacing w:after="0" w:line="240" w:lineRule="auto"/>
        <w:rPr>
          <w:rFonts w:ascii="Arial Narrow" w:hAnsi="Arial Narrow"/>
          <w:sz w:val="24"/>
          <w:szCs w:val="24"/>
        </w:rPr>
      </w:pPr>
    </w:p>
    <w:p w:rsidR="00D65E3B" w:rsidRPr="00D65E3B" w:rsidRDefault="00D65E3B" w:rsidP="00781088">
      <w:pPr>
        <w:tabs>
          <w:tab w:val="left" w:pos="0"/>
        </w:tabs>
        <w:spacing w:after="0" w:line="240" w:lineRule="auto"/>
        <w:jc w:val="right"/>
        <w:rPr>
          <w:rFonts w:ascii="Arial Narrow" w:hAnsi="Arial Narrow"/>
          <w:sz w:val="24"/>
          <w:szCs w:val="24"/>
        </w:rPr>
      </w:pPr>
      <w:r w:rsidRPr="00D65E3B">
        <w:rPr>
          <w:rFonts w:ascii="Arial Narrow" w:hAnsi="Arial Narrow"/>
          <w:sz w:val="24"/>
          <w:szCs w:val="24"/>
        </w:rPr>
        <w:t xml:space="preserve">Itambé do Mato Dentro, </w:t>
      </w:r>
      <w:r w:rsidR="007E30E5">
        <w:rPr>
          <w:rFonts w:ascii="Arial Narrow" w:hAnsi="Arial Narrow"/>
          <w:sz w:val="24"/>
          <w:szCs w:val="24"/>
        </w:rPr>
        <w:t>11 de agosto</w:t>
      </w:r>
      <w:r w:rsidRPr="00D65E3B">
        <w:rPr>
          <w:rFonts w:ascii="Arial Narrow" w:hAnsi="Arial Narrow"/>
          <w:sz w:val="24"/>
          <w:szCs w:val="24"/>
        </w:rPr>
        <w:t xml:space="preserve"> de 202</w:t>
      </w:r>
      <w:r w:rsidR="00781088">
        <w:rPr>
          <w:rFonts w:ascii="Arial Narrow" w:hAnsi="Arial Narrow"/>
          <w:sz w:val="24"/>
          <w:szCs w:val="24"/>
        </w:rPr>
        <w:t>3</w:t>
      </w:r>
      <w:r w:rsidRPr="00D65E3B">
        <w:rPr>
          <w:rFonts w:ascii="Arial Narrow" w:hAnsi="Arial Narrow"/>
          <w:sz w:val="24"/>
          <w:szCs w:val="24"/>
        </w:rPr>
        <w:t>.</w:t>
      </w:r>
    </w:p>
    <w:p w:rsidR="00D65E3B" w:rsidRDefault="00D65E3B" w:rsidP="00781088">
      <w:pPr>
        <w:tabs>
          <w:tab w:val="left" w:pos="0"/>
        </w:tabs>
        <w:spacing w:after="0" w:line="240" w:lineRule="auto"/>
        <w:rPr>
          <w:rFonts w:ascii="Arial Narrow" w:hAnsi="Arial Narrow"/>
          <w:sz w:val="24"/>
          <w:szCs w:val="24"/>
        </w:rPr>
      </w:pPr>
    </w:p>
    <w:p w:rsidR="00781088" w:rsidRDefault="00781088" w:rsidP="00781088">
      <w:pPr>
        <w:tabs>
          <w:tab w:val="left" w:pos="0"/>
        </w:tabs>
        <w:spacing w:after="0" w:line="240" w:lineRule="auto"/>
        <w:rPr>
          <w:rFonts w:ascii="Arial Narrow" w:hAnsi="Arial Narrow"/>
          <w:sz w:val="24"/>
          <w:szCs w:val="24"/>
        </w:rPr>
      </w:pPr>
    </w:p>
    <w:p w:rsidR="00781088" w:rsidRDefault="00781088" w:rsidP="00781088">
      <w:pPr>
        <w:tabs>
          <w:tab w:val="left" w:pos="0"/>
        </w:tabs>
        <w:spacing w:after="0" w:line="240" w:lineRule="auto"/>
        <w:rPr>
          <w:rFonts w:ascii="Arial Narrow" w:hAnsi="Arial Narrow"/>
          <w:sz w:val="24"/>
          <w:szCs w:val="24"/>
        </w:rPr>
      </w:pPr>
    </w:p>
    <w:p w:rsidR="00781088" w:rsidRPr="00D65E3B" w:rsidRDefault="00781088" w:rsidP="00781088">
      <w:pPr>
        <w:tabs>
          <w:tab w:val="left" w:pos="0"/>
        </w:tabs>
        <w:spacing w:after="0" w:line="240" w:lineRule="auto"/>
        <w:rPr>
          <w:rFonts w:ascii="Arial Narrow" w:hAnsi="Arial Narrow"/>
          <w:sz w:val="24"/>
          <w:szCs w:val="24"/>
        </w:rPr>
      </w:pPr>
    </w:p>
    <w:p w:rsidR="00781088" w:rsidRPr="00445B10" w:rsidRDefault="00781088" w:rsidP="00781088">
      <w:pPr>
        <w:spacing w:after="0" w:line="240" w:lineRule="auto"/>
        <w:jc w:val="center"/>
        <w:rPr>
          <w:rFonts w:ascii="Arial Narrow" w:hAnsi="Arial Narrow"/>
          <w:sz w:val="24"/>
          <w:szCs w:val="24"/>
        </w:rPr>
      </w:pPr>
      <w:r w:rsidRPr="00445B10">
        <w:rPr>
          <w:rFonts w:ascii="Arial Narrow" w:hAnsi="Arial Narrow"/>
          <w:sz w:val="24"/>
          <w:szCs w:val="24"/>
        </w:rPr>
        <w:t>Luciana Mara Duarte Simões</w:t>
      </w:r>
    </w:p>
    <w:p w:rsidR="00781088" w:rsidRPr="00445B10" w:rsidRDefault="00781088" w:rsidP="00781088">
      <w:pPr>
        <w:spacing w:after="0" w:line="240" w:lineRule="auto"/>
        <w:jc w:val="center"/>
        <w:rPr>
          <w:rFonts w:ascii="Arial Narrow" w:hAnsi="Arial Narrow"/>
          <w:sz w:val="24"/>
          <w:szCs w:val="24"/>
        </w:rPr>
      </w:pPr>
      <w:r w:rsidRPr="00445B10">
        <w:rPr>
          <w:rFonts w:ascii="Arial Narrow" w:hAnsi="Arial Narrow"/>
          <w:sz w:val="24"/>
          <w:szCs w:val="24"/>
        </w:rPr>
        <w:t>Secretária Municipal de Turismo, Cultura, Esporte e Lazer</w:t>
      </w:r>
    </w:p>
    <w:p w:rsidR="00D65E3B" w:rsidRDefault="00D65E3B"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Pr="00234206" w:rsidRDefault="00781088" w:rsidP="00781088">
      <w:pPr>
        <w:widowControl w:val="0"/>
        <w:tabs>
          <w:tab w:val="left" w:pos="709"/>
        </w:tabs>
        <w:suppressAutoHyphens/>
        <w:spacing w:after="0" w:line="240" w:lineRule="auto"/>
        <w:ind w:firstLine="708"/>
        <w:jc w:val="center"/>
        <w:rPr>
          <w:rFonts w:ascii="Arial Narrow" w:eastAsiaTheme="minorHAnsi" w:hAnsi="Arial Narrow" w:cstheme="minorBidi"/>
          <w:b/>
          <w:bCs/>
          <w:sz w:val="28"/>
          <w:szCs w:val="24"/>
          <w:lang w:eastAsia="ar-SA"/>
        </w:rPr>
      </w:pPr>
      <w:r w:rsidRPr="00234206">
        <w:rPr>
          <w:rFonts w:ascii="Arial Narrow" w:eastAsiaTheme="minorHAnsi" w:hAnsi="Arial Narrow" w:cstheme="minorBidi"/>
          <w:b/>
          <w:bCs/>
          <w:sz w:val="28"/>
          <w:szCs w:val="24"/>
          <w:lang w:eastAsia="ar-SA"/>
        </w:rPr>
        <w:t>MEMORANDO INTERNO</w:t>
      </w:r>
    </w:p>
    <w:p w:rsidR="00781088" w:rsidRPr="00234206" w:rsidRDefault="00781088" w:rsidP="00781088">
      <w:pPr>
        <w:widowControl w:val="0"/>
        <w:tabs>
          <w:tab w:val="left" w:pos="709"/>
        </w:tabs>
        <w:suppressAutoHyphens/>
        <w:spacing w:after="0" w:line="240" w:lineRule="auto"/>
        <w:ind w:firstLine="708"/>
        <w:jc w:val="center"/>
        <w:rPr>
          <w:rFonts w:ascii="Arial Narrow" w:eastAsiaTheme="minorHAnsi" w:hAnsi="Arial Narrow" w:cstheme="minorBidi"/>
          <w:b/>
          <w:bCs/>
          <w:sz w:val="24"/>
          <w:szCs w:val="24"/>
          <w:lang w:eastAsia="ar-SA"/>
        </w:rPr>
      </w:pPr>
    </w:p>
    <w:p w:rsidR="00781088" w:rsidRPr="00234206" w:rsidRDefault="00781088" w:rsidP="00781088">
      <w:pPr>
        <w:widowControl w:val="0"/>
        <w:tabs>
          <w:tab w:val="left" w:pos="709"/>
        </w:tabs>
        <w:suppressAutoHyphens/>
        <w:spacing w:after="0" w:line="240" w:lineRule="auto"/>
        <w:ind w:firstLine="708"/>
        <w:jc w:val="center"/>
        <w:rPr>
          <w:rFonts w:ascii="Arial Narrow" w:eastAsiaTheme="minorHAnsi" w:hAnsi="Arial Narrow" w:cstheme="minorBidi"/>
          <w:b/>
          <w:bCs/>
          <w:sz w:val="24"/>
          <w:szCs w:val="24"/>
          <w:lang w:eastAsia="ar-SA"/>
        </w:rPr>
      </w:pPr>
    </w:p>
    <w:p w:rsidR="00781088" w:rsidRPr="00234206" w:rsidRDefault="00781088" w:rsidP="00781088">
      <w:pPr>
        <w:spacing w:after="0" w:line="240" w:lineRule="auto"/>
        <w:jc w:val="both"/>
        <w:rPr>
          <w:rFonts w:ascii="Arial Narrow" w:eastAsiaTheme="minorHAnsi" w:hAnsi="Arial Narrow" w:cstheme="minorBidi"/>
          <w:color w:val="000000"/>
          <w:sz w:val="24"/>
          <w:szCs w:val="24"/>
        </w:rPr>
      </w:pPr>
      <w:r w:rsidRPr="00234206">
        <w:rPr>
          <w:rFonts w:ascii="Arial Narrow" w:eastAsiaTheme="minorHAnsi" w:hAnsi="Arial Narrow" w:cstheme="minorBidi"/>
          <w:b/>
          <w:color w:val="000000"/>
          <w:sz w:val="24"/>
          <w:szCs w:val="24"/>
        </w:rPr>
        <w:t xml:space="preserve">DATA: </w:t>
      </w:r>
      <w:r w:rsidR="007E30E5">
        <w:rPr>
          <w:rFonts w:ascii="Arial Narrow" w:eastAsiaTheme="minorHAnsi" w:hAnsi="Arial Narrow" w:cstheme="minorBidi"/>
          <w:color w:val="000000"/>
          <w:sz w:val="24"/>
          <w:szCs w:val="24"/>
        </w:rPr>
        <w:t>11/08</w:t>
      </w:r>
      <w:r w:rsidRPr="00234206">
        <w:rPr>
          <w:rFonts w:ascii="Arial Narrow" w:eastAsiaTheme="minorHAnsi" w:hAnsi="Arial Narrow" w:cstheme="minorBidi"/>
          <w:color w:val="000000"/>
          <w:sz w:val="24"/>
          <w:szCs w:val="24"/>
        </w:rPr>
        <w:t>/2023</w:t>
      </w:r>
    </w:p>
    <w:p w:rsidR="00781088" w:rsidRPr="00234206" w:rsidRDefault="00781088" w:rsidP="00781088">
      <w:pPr>
        <w:spacing w:after="0" w:line="240" w:lineRule="auto"/>
        <w:jc w:val="both"/>
        <w:rPr>
          <w:rFonts w:ascii="Arial Narrow" w:eastAsiaTheme="minorHAnsi" w:hAnsi="Arial Narrow" w:cstheme="minorBidi"/>
          <w:color w:val="000000"/>
          <w:sz w:val="24"/>
          <w:szCs w:val="24"/>
        </w:rPr>
      </w:pPr>
      <w:r w:rsidRPr="00234206">
        <w:rPr>
          <w:rFonts w:ascii="Arial Narrow" w:eastAsiaTheme="minorHAnsi" w:hAnsi="Arial Narrow" w:cstheme="minorBidi"/>
          <w:b/>
          <w:color w:val="000000"/>
          <w:sz w:val="24"/>
          <w:szCs w:val="24"/>
        </w:rPr>
        <w:t xml:space="preserve">De: </w:t>
      </w:r>
      <w:r w:rsidRPr="00234206">
        <w:rPr>
          <w:rFonts w:ascii="Arial Narrow" w:eastAsiaTheme="minorHAnsi" w:hAnsi="Arial Narrow" w:cstheme="minorBidi"/>
          <w:color w:val="000000"/>
          <w:sz w:val="24"/>
          <w:szCs w:val="24"/>
        </w:rPr>
        <w:t>Departamento de Compras e Licitações.</w:t>
      </w:r>
    </w:p>
    <w:p w:rsidR="00781088" w:rsidRPr="00234206" w:rsidRDefault="00781088" w:rsidP="00781088">
      <w:pPr>
        <w:spacing w:after="0" w:line="240" w:lineRule="auto"/>
        <w:jc w:val="both"/>
        <w:rPr>
          <w:rFonts w:ascii="Arial Narrow" w:eastAsiaTheme="minorHAnsi" w:hAnsi="Arial Narrow" w:cstheme="minorBidi"/>
          <w:bCs/>
          <w:color w:val="000000"/>
          <w:sz w:val="24"/>
          <w:szCs w:val="24"/>
        </w:rPr>
      </w:pPr>
      <w:r w:rsidRPr="00234206">
        <w:rPr>
          <w:rFonts w:ascii="Arial Narrow" w:eastAsiaTheme="minorHAnsi" w:hAnsi="Arial Narrow" w:cstheme="minorBidi"/>
          <w:b/>
          <w:color w:val="000000"/>
          <w:sz w:val="24"/>
          <w:szCs w:val="24"/>
        </w:rPr>
        <w:t xml:space="preserve">Para: </w:t>
      </w:r>
      <w:r w:rsidRPr="00234206">
        <w:rPr>
          <w:rFonts w:ascii="Arial Narrow" w:eastAsiaTheme="minorHAnsi" w:hAnsi="Arial Narrow" w:cstheme="minorBidi"/>
          <w:bCs/>
          <w:color w:val="000000"/>
          <w:sz w:val="24"/>
          <w:szCs w:val="24"/>
        </w:rPr>
        <w:t>Serviço de Contabilidade.</w:t>
      </w:r>
    </w:p>
    <w:p w:rsidR="00781088" w:rsidRPr="00234206" w:rsidRDefault="00781088" w:rsidP="00781088">
      <w:pPr>
        <w:spacing w:after="0" w:line="240" w:lineRule="auto"/>
        <w:jc w:val="both"/>
        <w:rPr>
          <w:rFonts w:ascii="Arial Narrow" w:eastAsiaTheme="minorHAnsi" w:hAnsi="Arial Narrow" w:cstheme="minorBidi"/>
          <w:b/>
          <w:sz w:val="24"/>
          <w:szCs w:val="24"/>
        </w:rPr>
      </w:pPr>
      <w:r w:rsidRPr="00234206">
        <w:rPr>
          <w:rFonts w:ascii="Arial Narrow" w:eastAsiaTheme="minorHAnsi" w:hAnsi="Arial Narrow" w:cstheme="minorBidi"/>
          <w:b/>
          <w:color w:val="000000"/>
          <w:spacing w:val="-4"/>
          <w:sz w:val="24"/>
          <w:szCs w:val="24"/>
        </w:rPr>
        <w:t xml:space="preserve">REF: </w:t>
      </w:r>
      <w:r w:rsidRPr="00234206">
        <w:rPr>
          <w:rFonts w:ascii="Arial Narrow" w:eastAsiaTheme="minorHAnsi" w:hAnsi="Arial Narrow" w:cstheme="minorBidi"/>
          <w:color w:val="000000"/>
          <w:sz w:val="24"/>
          <w:szCs w:val="24"/>
        </w:rPr>
        <w:t xml:space="preserve">Solicitação de Dotação Orçamentária </w:t>
      </w:r>
    </w:p>
    <w:p w:rsidR="00781088" w:rsidRPr="00234206" w:rsidRDefault="00781088" w:rsidP="00781088">
      <w:pPr>
        <w:spacing w:after="0" w:line="240" w:lineRule="auto"/>
        <w:jc w:val="center"/>
        <w:rPr>
          <w:rFonts w:ascii="Arial Narrow" w:eastAsiaTheme="minorHAnsi" w:hAnsi="Arial Narrow" w:cstheme="minorBidi"/>
          <w:b/>
          <w:sz w:val="24"/>
          <w:szCs w:val="24"/>
        </w:rPr>
      </w:pPr>
    </w:p>
    <w:p w:rsidR="00781088" w:rsidRPr="00234206" w:rsidRDefault="00781088" w:rsidP="00781088">
      <w:pPr>
        <w:spacing w:after="0" w:line="240" w:lineRule="auto"/>
        <w:jc w:val="center"/>
        <w:rPr>
          <w:rFonts w:ascii="Arial Narrow" w:eastAsiaTheme="minorHAnsi" w:hAnsi="Arial Narrow" w:cstheme="minorBidi"/>
          <w:b/>
          <w:sz w:val="24"/>
          <w:szCs w:val="24"/>
        </w:rPr>
      </w:pPr>
    </w:p>
    <w:p w:rsidR="00781088" w:rsidRPr="00234206" w:rsidRDefault="00781088" w:rsidP="00781088">
      <w:pPr>
        <w:spacing w:after="0" w:line="240" w:lineRule="auto"/>
        <w:jc w:val="both"/>
        <w:rPr>
          <w:rFonts w:ascii="Arial Narrow" w:eastAsiaTheme="minorHAnsi" w:hAnsi="Arial Narrow" w:cstheme="minorBidi"/>
          <w:color w:val="000000"/>
          <w:sz w:val="24"/>
          <w:szCs w:val="24"/>
        </w:rPr>
      </w:pPr>
      <w:r w:rsidRPr="00234206">
        <w:rPr>
          <w:rFonts w:ascii="Arial Narrow" w:eastAsiaTheme="minorHAnsi" w:hAnsi="Arial Narrow" w:cstheme="minorBidi"/>
          <w:color w:val="000000"/>
          <w:sz w:val="24"/>
          <w:szCs w:val="24"/>
        </w:rPr>
        <w:t>Senhores(as),</w:t>
      </w:r>
    </w:p>
    <w:p w:rsidR="00781088" w:rsidRPr="00234206" w:rsidRDefault="00781088" w:rsidP="00781088">
      <w:pPr>
        <w:spacing w:after="0" w:line="240" w:lineRule="auto"/>
        <w:jc w:val="both"/>
        <w:rPr>
          <w:rFonts w:ascii="Arial Narrow" w:eastAsiaTheme="minorHAnsi" w:hAnsi="Arial Narrow" w:cstheme="minorBidi"/>
          <w:color w:val="000000"/>
          <w:sz w:val="24"/>
          <w:szCs w:val="24"/>
        </w:rPr>
      </w:pPr>
    </w:p>
    <w:p w:rsidR="00781088" w:rsidRPr="00234206" w:rsidRDefault="00781088" w:rsidP="00781088">
      <w:pPr>
        <w:spacing w:after="0" w:line="240" w:lineRule="auto"/>
        <w:jc w:val="both"/>
        <w:rPr>
          <w:rFonts w:ascii="Arial Narrow" w:eastAsiaTheme="minorHAnsi" w:hAnsi="Arial Narrow" w:cstheme="minorBidi"/>
          <w:color w:val="000000"/>
          <w:sz w:val="24"/>
          <w:szCs w:val="24"/>
        </w:rPr>
      </w:pPr>
    </w:p>
    <w:p w:rsidR="00781088" w:rsidRPr="00234206" w:rsidRDefault="00781088" w:rsidP="00781088">
      <w:pPr>
        <w:spacing w:after="0" w:line="240" w:lineRule="auto"/>
        <w:jc w:val="both"/>
        <w:rPr>
          <w:rFonts w:ascii="Arial Narrow" w:eastAsiaTheme="minorHAnsi" w:hAnsi="Arial Narrow" w:cstheme="minorBidi"/>
          <w:color w:val="000000"/>
          <w:sz w:val="24"/>
          <w:szCs w:val="24"/>
        </w:rPr>
      </w:pPr>
      <w:r w:rsidRPr="00234206">
        <w:rPr>
          <w:rFonts w:ascii="Arial Narrow" w:eastAsiaTheme="minorHAnsi" w:hAnsi="Arial Narrow" w:cstheme="minorBidi"/>
          <w:color w:val="000000"/>
          <w:sz w:val="24"/>
          <w:szCs w:val="24"/>
        </w:rPr>
        <w:t xml:space="preserve">Para darmos continuidade à abertura de processo administrativo para </w:t>
      </w:r>
      <w:r w:rsidR="00E51113">
        <w:rPr>
          <w:rFonts w:ascii="Arial Narrow" w:eastAsiaTheme="minorHAnsi" w:hAnsi="Arial Narrow" w:cstheme="minorBidi"/>
          <w:color w:val="000000"/>
          <w:sz w:val="24"/>
          <w:szCs w:val="24"/>
        </w:rPr>
        <w:t>a</w:t>
      </w:r>
      <w:r w:rsidRPr="00234206">
        <w:rPr>
          <w:rFonts w:ascii="Arial Narrow" w:eastAsiaTheme="minorHAnsi" w:hAnsi="Arial Narrow" w:cstheme="minorBidi"/>
          <w:color w:val="000000"/>
          <w:sz w:val="24"/>
          <w:szCs w:val="24"/>
        </w:rPr>
        <w:t xml:space="preserve"> </w:t>
      </w:r>
      <w:r w:rsidR="007E30E5" w:rsidRPr="008F0E12">
        <w:rPr>
          <w:rFonts w:ascii="Arial Narrow" w:eastAsiaTheme="minorHAnsi" w:hAnsi="Arial Narrow"/>
          <w:sz w:val="24"/>
          <w:szCs w:val="24"/>
        </w:rPr>
        <w:t xml:space="preserve">Contratação da </w:t>
      </w:r>
      <w:r w:rsidR="007E30E5" w:rsidRPr="00E85E51">
        <w:rPr>
          <w:rFonts w:ascii="Arial Narrow" w:eastAsiaTheme="minorHAnsi" w:hAnsi="Arial Narrow"/>
          <w:b/>
          <w:sz w:val="24"/>
          <w:szCs w:val="24"/>
        </w:rPr>
        <w:t>BANDA</w:t>
      </w:r>
      <w:r w:rsidR="007E30E5">
        <w:rPr>
          <w:rFonts w:ascii="Arial Narrow" w:eastAsiaTheme="minorHAnsi" w:hAnsi="Arial Narrow"/>
          <w:sz w:val="24"/>
          <w:szCs w:val="24"/>
        </w:rPr>
        <w:t xml:space="preserve"> </w:t>
      </w:r>
      <w:r w:rsidR="007E30E5" w:rsidRPr="00E85E51">
        <w:rPr>
          <w:rFonts w:ascii="Arial Narrow" w:eastAsiaTheme="minorHAnsi" w:hAnsi="Arial Narrow"/>
          <w:b/>
          <w:sz w:val="24"/>
          <w:szCs w:val="24"/>
        </w:rPr>
        <w:t>DOMINUS</w:t>
      </w:r>
      <w:r w:rsidR="007E30E5" w:rsidRPr="008F0E12">
        <w:rPr>
          <w:rFonts w:ascii="Arial Narrow" w:eastAsiaTheme="minorHAnsi" w:hAnsi="Arial Narrow"/>
          <w:b/>
          <w:sz w:val="24"/>
          <w:szCs w:val="24"/>
        </w:rPr>
        <w:t xml:space="preserve">, </w:t>
      </w:r>
      <w:r w:rsidR="007E30E5" w:rsidRPr="008F0E12">
        <w:rPr>
          <w:rFonts w:ascii="Arial Narrow" w:eastAsiaTheme="minorHAnsi" w:hAnsi="Arial Narrow"/>
          <w:sz w:val="24"/>
          <w:szCs w:val="24"/>
        </w:rPr>
        <w:t xml:space="preserve">representada neste ato pela empresa </w:t>
      </w:r>
      <w:r w:rsidR="007E30E5">
        <w:rPr>
          <w:rFonts w:ascii="Arial Narrow" w:eastAsiaTheme="minorHAnsi" w:hAnsi="Arial Narrow"/>
          <w:b/>
          <w:sz w:val="24"/>
          <w:szCs w:val="24"/>
        </w:rPr>
        <w:t>DOMINUS PRODUÇÕES ARTISTICAS LTDA</w:t>
      </w:r>
      <w:r w:rsidR="007E30E5" w:rsidRPr="008F0E12">
        <w:rPr>
          <w:rFonts w:ascii="Arial Narrow" w:eastAsiaTheme="minorHAnsi" w:hAnsi="Arial Narrow"/>
          <w:b/>
          <w:sz w:val="24"/>
          <w:szCs w:val="24"/>
        </w:rPr>
        <w:t xml:space="preserve">, CNPJ </w:t>
      </w:r>
      <w:r w:rsidR="007E30E5">
        <w:rPr>
          <w:rFonts w:ascii="Arial Narrow" w:eastAsiaTheme="minorHAnsi" w:hAnsi="Arial Narrow"/>
          <w:b/>
          <w:sz w:val="24"/>
          <w:szCs w:val="24"/>
        </w:rPr>
        <w:t>36.505.631/0001-00</w:t>
      </w:r>
      <w:r w:rsidR="007E30E5" w:rsidRPr="008F0E12">
        <w:rPr>
          <w:rFonts w:ascii="Arial Narrow" w:eastAsiaTheme="minorHAnsi" w:hAnsi="Arial Narrow"/>
          <w:b/>
          <w:sz w:val="24"/>
          <w:szCs w:val="24"/>
        </w:rPr>
        <w:t xml:space="preserve">, </w:t>
      </w:r>
      <w:r w:rsidR="007E30E5" w:rsidRPr="008F0E12">
        <w:rPr>
          <w:rFonts w:ascii="Arial Narrow" w:eastAsiaTheme="minorHAnsi" w:hAnsi="Arial Narrow"/>
          <w:sz w:val="24"/>
          <w:szCs w:val="24"/>
        </w:rPr>
        <w:t>para apresentação de show artístico no dia 26 de agosto de 2023, durante a Tradicional Festa de Agosto de Itambé do Mato Dentro/MG</w:t>
      </w:r>
      <w:r w:rsidRPr="00234206">
        <w:rPr>
          <w:rFonts w:ascii="Arial Narrow" w:eastAsiaTheme="minorHAnsi" w:hAnsi="Arial Narrow" w:cstheme="minorBidi"/>
          <w:sz w:val="24"/>
          <w:szCs w:val="24"/>
        </w:rPr>
        <w:t xml:space="preserve">, </w:t>
      </w:r>
      <w:r w:rsidRPr="00234206">
        <w:rPr>
          <w:rFonts w:ascii="Arial Narrow" w:eastAsiaTheme="minorHAnsi" w:hAnsi="Arial Narrow" w:cstheme="minorBidi"/>
          <w:color w:val="000000"/>
          <w:sz w:val="24"/>
          <w:szCs w:val="24"/>
        </w:rPr>
        <w:t>de acordo com especificações contidas nos Termos de Referência, solicito informar as dotações do orçamento de 2023.</w:t>
      </w:r>
    </w:p>
    <w:p w:rsidR="00781088" w:rsidRPr="00234206" w:rsidRDefault="00781088" w:rsidP="00781088">
      <w:pPr>
        <w:spacing w:after="0" w:line="240" w:lineRule="auto"/>
        <w:jc w:val="both"/>
        <w:rPr>
          <w:rFonts w:ascii="Arial Narrow" w:eastAsiaTheme="minorHAnsi" w:hAnsi="Arial Narrow" w:cstheme="minorBidi"/>
          <w:color w:val="000000"/>
          <w:sz w:val="24"/>
          <w:szCs w:val="24"/>
        </w:rPr>
      </w:pPr>
    </w:p>
    <w:p w:rsidR="00781088" w:rsidRPr="00234206" w:rsidRDefault="00781088" w:rsidP="00781088">
      <w:pPr>
        <w:spacing w:after="0" w:line="240" w:lineRule="auto"/>
        <w:jc w:val="both"/>
        <w:rPr>
          <w:rFonts w:ascii="Arial Narrow" w:hAnsi="Arial Narrow"/>
          <w:color w:val="000000"/>
          <w:sz w:val="24"/>
        </w:rPr>
      </w:pPr>
      <w:r w:rsidRPr="00234206">
        <w:rPr>
          <w:rFonts w:ascii="Arial Narrow" w:hAnsi="Arial Narrow"/>
          <w:color w:val="000000"/>
          <w:sz w:val="24"/>
        </w:rPr>
        <w:t xml:space="preserve">Na oportunidade, informo que o valor estimado da contratação é de </w:t>
      </w:r>
      <w:r w:rsidRPr="00234206">
        <w:rPr>
          <w:rFonts w:ascii="Arial Narrow" w:hAnsi="Arial Narrow"/>
          <w:b/>
          <w:color w:val="000000"/>
          <w:sz w:val="24"/>
        </w:rPr>
        <w:t xml:space="preserve">R$ </w:t>
      </w:r>
      <w:r w:rsidR="007E30E5">
        <w:rPr>
          <w:rFonts w:ascii="Arial Narrow" w:hAnsi="Arial Narrow"/>
          <w:b/>
          <w:color w:val="000000"/>
          <w:sz w:val="24"/>
        </w:rPr>
        <w:t>16.000,00 (dezesseis</w:t>
      </w:r>
      <w:r w:rsidR="00E51113">
        <w:rPr>
          <w:rFonts w:ascii="Arial Narrow" w:hAnsi="Arial Narrow"/>
          <w:b/>
          <w:color w:val="000000"/>
          <w:sz w:val="24"/>
        </w:rPr>
        <w:t xml:space="preserve"> mil reais</w:t>
      </w:r>
      <w:r w:rsidRPr="00234206">
        <w:rPr>
          <w:rFonts w:ascii="Arial Narrow" w:hAnsi="Arial Narrow"/>
          <w:b/>
          <w:color w:val="000000"/>
          <w:sz w:val="24"/>
        </w:rPr>
        <w:t>).</w:t>
      </w:r>
      <w:r w:rsidRPr="00234206">
        <w:rPr>
          <w:rFonts w:ascii="Arial Narrow" w:hAnsi="Arial Narrow"/>
          <w:color w:val="000000"/>
          <w:sz w:val="24"/>
        </w:rPr>
        <w:t xml:space="preserve"> </w:t>
      </w:r>
    </w:p>
    <w:p w:rsidR="00781088" w:rsidRDefault="00781088" w:rsidP="00781088">
      <w:pPr>
        <w:spacing w:after="0" w:line="240" w:lineRule="auto"/>
        <w:jc w:val="both"/>
        <w:rPr>
          <w:rFonts w:ascii="Arial Narrow" w:hAnsi="Arial Narrow"/>
          <w:color w:val="000000"/>
          <w:sz w:val="24"/>
        </w:rPr>
      </w:pPr>
    </w:p>
    <w:p w:rsidR="00781088" w:rsidRPr="00234206" w:rsidRDefault="00781088" w:rsidP="00781088">
      <w:pPr>
        <w:spacing w:after="0" w:line="240" w:lineRule="auto"/>
        <w:jc w:val="both"/>
        <w:rPr>
          <w:rFonts w:ascii="Arial Narrow" w:hAnsi="Arial Narrow"/>
          <w:color w:val="000000"/>
          <w:sz w:val="24"/>
        </w:rPr>
      </w:pPr>
    </w:p>
    <w:p w:rsidR="00781088" w:rsidRPr="00234206" w:rsidRDefault="00781088" w:rsidP="00781088">
      <w:pPr>
        <w:spacing w:after="0" w:line="240" w:lineRule="auto"/>
        <w:jc w:val="both"/>
        <w:rPr>
          <w:rFonts w:ascii="Arial Narrow" w:eastAsiaTheme="minorHAnsi" w:hAnsi="Arial Narrow" w:cstheme="minorBidi"/>
          <w:color w:val="000000"/>
          <w:sz w:val="24"/>
          <w:szCs w:val="24"/>
        </w:rPr>
      </w:pPr>
      <w:r w:rsidRPr="00234206">
        <w:rPr>
          <w:rFonts w:ascii="Arial Narrow" w:hAnsi="Arial Narrow"/>
          <w:color w:val="000000"/>
          <w:sz w:val="24"/>
        </w:rPr>
        <w:t>Aguardo deferimento e os procedimentos necessários.</w:t>
      </w:r>
    </w:p>
    <w:p w:rsidR="00781088" w:rsidRPr="00234206" w:rsidRDefault="00781088" w:rsidP="007810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Arial Narrow" w:eastAsia="Arial Unicode MS" w:hAnsi="Arial Narrow" w:cstheme="minorBidi"/>
          <w:sz w:val="24"/>
          <w:szCs w:val="24"/>
          <w:lang w:eastAsia="ar-SA"/>
        </w:rPr>
      </w:pPr>
    </w:p>
    <w:p w:rsidR="00781088" w:rsidRPr="00234206" w:rsidRDefault="00781088" w:rsidP="007810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Arial Narrow" w:eastAsia="Arial Unicode MS" w:hAnsi="Arial Narrow" w:cstheme="minorBidi"/>
          <w:sz w:val="24"/>
          <w:szCs w:val="24"/>
          <w:lang w:eastAsia="ar-SA"/>
        </w:rPr>
      </w:pPr>
    </w:p>
    <w:p w:rsidR="00781088" w:rsidRPr="00234206" w:rsidRDefault="00781088" w:rsidP="007810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Arial Narrow" w:eastAsia="Arial Unicode MS" w:hAnsi="Arial Narrow" w:cstheme="minorBidi"/>
          <w:sz w:val="24"/>
          <w:szCs w:val="24"/>
          <w:lang w:eastAsia="ar-SA"/>
        </w:rPr>
      </w:pPr>
    </w:p>
    <w:p w:rsidR="00781088" w:rsidRPr="00234206" w:rsidRDefault="00781088" w:rsidP="007810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Arial Narrow" w:eastAsia="Arial Unicode MS" w:hAnsi="Arial Narrow" w:cstheme="minorBidi"/>
          <w:sz w:val="24"/>
          <w:szCs w:val="24"/>
          <w:lang w:eastAsia="ar-SA"/>
        </w:rPr>
      </w:pPr>
    </w:p>
    <w:p w:rsidR="00781088" w:rsidRPr="00234206" w:rsidRDefault="00781088" w:rsidP="00781088">
      <w:pPr>
        <w:spacing w:after="0" w:line="240" w:lineRule="auto"/>
        <w:jc w:val="center"/>
        <w:rPr>
          <w:rFonts w:ascii="Arial Narrow" w:eastAsiaTheme="minorHAnsi" w:hAnsi="Arial Narrow" w:cstheme="minorBidi"/>
          <w:b/>
          <w:sz w:val="24"/>
          <w:szCs w:val="24"/>
        </w:rPr>
      </w:pPr>
      <w:r w:rsidRPr="00234206">
        <w:rPr>
          <w:rFonts w:ascii="Arial Narrow" w:eastAsiaTheme="minorHAnsi" w:hAnsi="Arial Narrow" w:cstheme="minorBidi"/>
          <w:sz w:val="24"/>
          <w:szCs w:val="24"/>
        </w:rPr>
        <w:t xml:space="preserve">Geraldo </w:t>
      </w:r>
      <w:proofErr w:type="spellStart"/>
      <w:r w:rsidRPr="00234206">
        <w:rPr>
          <w:rFonts w:ascii="Arial Narrow" w:eastAsiaTheme="minorHAnsi" w:hAnsi="Arial Narrow" w:cstheme="minorBidi"/>
          <w:sz w:val="24"/>
          <w:szCs w:val="24"/>
        </w:rPr>
        <w:t>Elivan</w:t>
      </w:r>
      <w:proofErr w:type="spellEnd"/>
      <w:r w:rsidRPr="00234206">
        <w:rPr>
          <w:rFonts w:ascii="Arial Narrow" w:eastAsiaTheme="minorHAnsi" w:hAnsi="Arial Narrow" w:cstheme="minorBidi"/>
          <w:sz w:val="24"/>
          <w:szCs w:val="24"/>
        </w:rPr>
        <w:t xml:space="preserve"> de </w:t>
      </w:r>
      <w:proofErr w:type="spellStart"/>
      <w:r w:rsidRPr="00234206">
        <w:rPr>
          <w:rFonts w:ascii="Arial Narrow" w:eastAsiaTheme="minorHAnsi" w:hAnsi="Arial Narrow" w:cstheme="minorBidi"/>
          <w:sz w:val="24"/>
          <w:szCs w:val="24"/>
        </w:rPr>
        <w:t>Araujo</w:t>
      </w:r>
      <w:proofErr w:type="spellEnd"/>
    </w:p>
    <w:p w:rsidR="00781088" w:rsidRPr="00234206" w:rsidRDefault="00781088" w:rsidP="00781088">
      <w:pPr>
        <w:tabs>
          <w:tab w:val="left" w:pos="3525"/>
        </w:tabs>
        <w:spacing w:after="0" w:line="240" w:lineRule="auto"/>
        <w:jc w:val="center"/>
        <w:rPr>
          <w:rFonts w:ascii="Arial Narrow" w:hAnsi="Arial Narrow"/>
          <w:sz w:val="24"/>
          <w:szCs w:val="24"/>
        </w:rPr>
      </w:pPr>
      <w:r w:rsidRPr="00234206">
        <w:rPr>
          <w:rFonts w:ascii="Arial Narrow" w:eastAsiaTheme="minorHAnsi" w:hAnsi="Arial Narrow" w:cstheme="minorBidi"/>
          <w:sz w:val="24"/>
          <w:szCs w:val="24"/>
        </w:rPr>
        <w:t>Chefe de Divisão de Compras, Licitações e Almoxarifado</w:t>
      </w: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Default="00781088" w:rsidP="00445B10">
      <w:pPr>
        <w:spacing w:after="0" w:line="240" w:lineRule="auto"/>
        <w:rPr>
          <w:rFonts w:ascii="Arial Narrow" w:hAnsi="Arial Narrow"/>
          <w:sz w:val="24"/>
          <w:szCs w:val="24"/>
        </w:rPr>
      </w:pPr>
    </w:p>
    <w:p w:rsidR="00781088" w:rsidRPr="008F0E12" w:rsidRDefault="00781088"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Pr="008F0E12" w:rsidRDefault="00D65E3B" w:rsidP="00445B10">
      <w:pPr>
        <w:spacing w:after="0" w:line="240" w:lineRule="auto"/>
        <w:rPr>
          <w:rFonts w:ascii="Arial Narrow" w:hAnsi="Arial Narrow"/>
          <w:sz w:val="24"/>
          <w:szCs w:val="24"/>
        </w:rPr>
      </w:pPr>
    </w:p>
    <w:p w:rsidR="00D65E3B" w:rsidRDefault="00D65E3B" w:rsidP="00445B10">
      <w:pPr>
        <w:spacing w:after="0" w:line="240" w:lineRule="auto"/>
        <w:rPr>
          <w:rFonts w:ascii="Arial Narrow" w:hAnsi="Arial Narrow"/>
          <w:sz w:val="24"/>
          <w:szCs w:val="24"/>
        </w:rPr>
      </w:pPr>
    </w:p>
    <w:p w:rsidR="00445B10" w:rsidRDefault="00445B10"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r w:rsidRPr="00555CF5">
        <w:rPr>
          <w:rFonts w:ascii="Arial Narrow" w:hAnsi="Arial Narrow"/>
          <w:noProof/>
          <w:sz w:val="24"/>
          <w:szCs w:val="24"/>
          <w:lang w:eastAsia="pt-BR"/>
        </w:rPr>
        <w:drawing>
          <wp:inline distT="0" distB="0" distL="0" distR="0">
            <wp:extent cx="5760085" cy="5359632"/>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085" cy="5359632"/>
                    </a:xfrm>
                    <a:prstGeom prst="rect">
                      <a:avLst/>
                    </a:prstGeom>
                    <a:noFill/>
                    <a:ln>
                      <a:noFill/>
                    </a:ln>
                  </pic:spPr>
                </pic:pic>
              </a:graphicData>
            </a:graphic>
          </wp:inline>
        </w:drawing>
      </w: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Pr="007B1E3B" w:rsidRDefault="00555CF5" w:rsidP="00555CF5">
      <w:pPr>
        <w:widowControl w:val="0"/>
        <w:tabs>
          <w:tab w:val="left" w:pos="709"/>
        </w:tabs>
        <w:suppressAutoHyphens/>
        <w:spacing w:after="0" w:line="240" w:lineRule="auto"/>
        <w:ind w:firstLine="708"/>
        <w:jc w:val="center"/>
        <w:rPr>
          <w:rFonts w:ascii="Arial Narrow" w:eastAsiaTheme="minorHAnsi" w:hAnsi="Arial Narrow" w:cstheme="minorBidi"/>
          <w:b/>
          <w:bCs/>
          <w:sz w:val="28"/>
          <w:szCs w:val="24"/>
          <w:lang w:eastAsia="ar-SA"/>
        </w:rPr>
      </w:pPr>
      <w:r w:rsidRPr="007B1E3B">
        <w:rPr>
          <w:rFonts w:ascii="Arial Narrow" w:eastAsiaTheme="minorHAnsi" w:hAnsi="Arial Narrow" w:cstheme="minorBidi"/>
          <w:b/>
          <w:bCs/>
          <w:sz w:val="28"/>
          <w:szCs w:val="24"/>
          <w:lang w:eastAsia="ar-SA"/>
        </w:rPr>
        <w:t>MEMORANDO INTERNO</w:t>
      </w:r>
    </w:p>
    <w:p w:rsidR="00555CF5" w:rsidRPr="007B1E3B" w:rsidRDefault="00555CF5" w:rsidP="00555CF5">
      <w:pPr>
        <w:widowControl w:val="0"/>
        <w:tabs>
          <w:tab w:val="left" w:pos="709"/>
        </w:tabs>
        <w:suppressAutoHyphens/>
        <w:spacing w:after="0" w:line="240" w:lineRule="auto"/>
        <w:ind w:firstLine="708"/>
        <w:jc w:val="center"/>
        <w:rPr>
          <w:rFonts w:ascii="Arial Narrow" w:eastAsiaTheme="minorHAnsi" w:hAnsi="Arial Narrow" w:cstheme="minorBidi"/>
          <w:b/>
          <w:bCs/>
          <w:sz w:val="24"/>
          <w:szCs w:val="24"/>
          <w:lang w:eastAsia="ar-SA"/>
        </w:rPr>
      </w:pPr>
    </w:p>
    <w:p w:rsidR="00555CF5" w:rsidRPr="007B1E3B" w:rsidRDefault="00555CF5" w:rsidP="00555CF5">
      <w:pPr>
        <w:widowControl w:val="0"/>
        <w:tabs>
          <w:tab w:val="left" w:pos="709"/>
        </w:tabs>
        <w:suppressAutoHyphens/>
        <w:spacing w:after="0" w:line="240" w:lineRule="auto"/>
        <w:ind w:firstLine="708"/>
        <w:jc w:val="center"/>
        <w:rPr>
          <w:rFonts w:ascii="Arial Narrow" w:eastAsiaTheme="minorHAnsi" w:hAnsi="Arial Narrow" w:cstheme="minorBidi"/>
          <w:b/>
          <w:bCs/>
          <w:sz w:val="24"/>
          <w:szCs w:val="24"/>
          <w:lang w:eastAsia="ar-SA"/>
        </w:rPr>
      </w:pPr>
    </w:p>
    <w:p w:rsidR="00555CF5" w:rsidRPr="007B1E3B" w:rsidRDefault="00555CF5" w:rsidP="00555CF5">
      <w:pPr>
        <w:spacing w:after="0" w:line="240" w:lineRule="auto"/>
        <w:jc w:val="both"/>
        <w:rPr>
          <w:rFonts w:ascii="Arial Narrow" w:eastAsiaTheme="minorHAnsi" w:hAnsi="Arial Narrow" w:cstheme="minorBidi"/>
          <w:color w:val="000000"/>
          <w:sz w:val="24"/>
          <w:szCs w:val="24"/>
        </w:rPr>
      </w:pPr>
      <w:r w:rsidRPr="007B1E3B">
        <w:rPr>
          <w:rFonts w:ascii="Arial Narrow" w:eastAsiaTheme="minorHAnsi" w:hAnsi="Arial Narrow" w:cstheme="minorBidi"/>
          <w:b/>
          <w:color w:val="000000"/>
          <w:sz w:val="24"/>
          <w:szCs w:val="24"/>
        </w:rPr>
        <w:t xml:space="preserve">DATA: </w:t>
      </w:r>
      <w:r>
        <w:rPr>
          <w:rFonts w:ascii="Arial Narrow" w:eastAsiaTheme="minorHAnsi" w:hAnsi="Arial Narrow" w:cstheme="minorBidi"/>
          <w:color w:val="000000"/>
          <w:sz w:val="24"/>
          <w:szCs w:val="24"/>
        </w:rPr>
        <w:t>14/08</w:t>
      </w:r>
      <w:r w:rsidRPr="007B1E3B">
        <w:rPr>
          <w:rFonts w:ascii="Arial Narrow" w:eastAsiaTheme="minorHAnsi" w:hAnsi="Arial Narrow" w:cstheme="minorBidi"/>
          <w:color w:val="000000"/>
          <w:sz w:val="24"/>
          <w:szCs w:val="24"/>
        </w:rPr>
        <w:t>/2023</w:t>
      </w:r>
    </w:p>
    <w:p w:rsidR="00555CF5" w:rsidRPr="007B1E3B" w:rsidRDefault="00555CF5" w:rsidP="00555CF5">
      <w:pPr>
        <w:spacing w:after="0" w:line="240" w:lineRule="auto"/>
        <w:jc w:val="both"/>
        <w:rPr>
          <w:rFonts w:ascii="Arial Narrow" w:eastAsiaTheme="minorHAnsi" w:hAnsi="Arial Narrow" w:cstheme="minorBidi"/>
          <w:color w:val="000000"/>
          <w:sz w:val="24"/>
          <w:szCs w:val="24"/>
        </w:rPr>
      </w:pPr>
      <w:r w:rsidRPr="007B1E3B">
        <w:rPr>
          <w:rFonts w:ascii="Arial Narrow" w:eastAsiaTheme="minorHAnsi" w:hAnsi="Arial Narrow" w:cstheme="minorBidi"/>
          <w:b/>
          <w:color w:val="000000"/>
          <w:sz w:val="24"/>
          <w:szCs w:val="24"/>
        </w:rPr>
        <w:t xml:space="preserve">De: </w:t>
      </w:r>
      <w:r w:rsidRPr="007B1E3B">
        <w:rPr>
          <w:rFonts w:ascii="Arial Narrow" w:eastAsiaTheme="minorHAnsi" w:hAnsi="Arial Narrow" w:cstheme="minorBidi"/>
          <w:color w:val="000000"/>
          <w:sz w:val="24"/>
          <w:szCs w:val="24"/>
        </w:rPr>
        <w:t>Departamento de Compras e Licitações.</w:t>
      </w:r>
    </w:p>
    <w:p w:rsidR="00555CF5" w:rsidRPr="007B1E3B" w:rsidRDefault="00555CF5" w:rsidP="00555CF5">
      <w:pPr>
        <w:spacing w:after="0" w:line="240" w:lineRule="auto"/>
        <w:jc w:val="both"/>
        <w:rPr>
          <w:rFonts w:ascii="Arial Narrow" w:eastAsiaTheme="minorHAnsi" w:hAnsi="Arial Narrow" w:cstheme="minorBidi"/>
          <w:bCs/>
          <w:color w:val="000000"/>
          <w:sz w:val="24"/>
          <w:szCs w:val="24"/>
        </w:rPr>
      </w:pPr>
      <w:r w:rsidRPr="007B1E3B">
        <w:rPr>
          <w:rFonts w:ascii="Arial Narrow" w:eastAsiaTheme="minorHAnsi" w:hAnsi="Arial Narrow" w:cstheme="minorBidi"/>
          <w:b/>
          <w:color w:val="000000"/>
          <w:sz w:val="24"/>
          <w:szCs w:val="24"/>
        </w:rPr>
        <w:t xml:space="preserve">Para: </w:t>
      </w:r>
      <w:r w:rsidRPr="007B1E3B">
        <w:rPr>
          <w:rFonts w:ascii="Arial Narrow" w:eastAsiaTheme="minorHAnsi" w:hAnsi="Arial Narrow" w:cstheme="minorBidi"/>
          <w:bCs/>
          <w:color w:val="000000"/>
          <w:sz w:val="24"/>
          <w:szCs w:val="24"/>
        </w:rPr>
        <w:t>Secretaria de Fazenda.</w:t>
      </w:r>
    </w:p>
    <w:p w:rsidR="00555CF5" w:rsidRPr="007B1E3B" w:rsidRDefault="00555CF5" w:rsidP="00555CF5">
      <w:pPr>
        <w:spacing w:after="0" w:line="240" w:lineRule="auto"/>
        <w:jc w:val="both"/>
        <w:rPr>
          <w:rFonts w:ascii="Arial Narrow" w:eastAsiaTheme="minorHAnsi" w:hAnsi="Arial Narrow" w:cstheme="minorBidi"/>
          <w:color w:val="000000"/>
          <w:sz w:val="24"/>
          <w:szCs w:val="24"/>
        </w:rPr>
      </w:pPr>
      <w:r w:rsidRPr="007B1E3B">
        <w:rPr>
          <w:rFonts w:ascii="Arial Narrow" w:eastAsiaTheme="minorHAnsi" w:hAnsi="Arial Narrow" w:cstheme="minorBidi"/>
          <w:b/>
          <w:color w:val="000000"/>
          <w:spacing w:val="-4"/>
          <w:sz w:val="24"/>
          <w:szCs w:val="24"/>
        </w:rPr>
        <w:t xml:space="preserve">REF: </w:t>
      </w:r>
      <w:r w:rsidRPr="007B1E3B">
        <w:rPr>
          <w:rFonts w:ascii="Arial Narrow" w:eastAsiaTheme="minorHAnsi" w:hAnsi="Arial Narrow" w:cstheme="minorBidi"/>
          <w:color w:val="000000"/>
          <w:sz w:val="24"/>
          <w:szCs w:val="24"/>
        </w:rPr>
        <w:t>Solicitação de Recursos Financeiros</w:t>
      </w:r>
    </w:p>
    <w:p w:rsidR="00555CF5" w:rsidRPr="007B1E3B" w:rsidRDefault="00555CF5" w:rsidP="00555CF5">
      <w:pPr>
        <w:spacing w:after="0" w:line="240" w:lineRule="auto"/>
        <w:jc w:val="center"/>
        <w:rPr>
          <w:rFonts w:ascii="Arial Narrow" w:eastAsiaTheme="minorHAnsi" w:hAnsi="Arial Narrow" w:cstheme="minorBidi"/>
          <w:b/>
          <w:sz w:val="24"/>
          <w:szCs w:val="24"/>
        </w:rPr>
      </w:pPr>
    </w:p>
    <w:p w:rsidR="00555CF5" w:rsidRPr="007B1E3B" w:rsidRDefault="00555CF5" w:rsidP="00555CF5">
      <w:pPr>
        <w:spacing w:after="0" w:line="240" w:lineRule="auto"/>
        <w:jc w:val="center"/>
        <w:rPr>
          <w:rFonts w:ascii="Arial Narrow" w:eastAsiaTheme="minorHAnsi" w:hAnsi="Arial Narrow" w:cstheme="minorBidi"/>
          <w:b/>
          <w:sz w:val="24"/>
          <w:szCs w:val="24"/>
        </w:rPr>
      </w:pPr>
    </w:p>
    <w:p w:rsidR="00555CF5" w:rsidRPr="007B1E3B" w:rsidRDefault="00555CF5" w:rsidP="00555CF5">
      <w:pPr>
        <w:spacing w:after="0" w:line="240" w:lineRule="auto"/>
        <w:jc w:val="both"/>
        <w:rPr>
          <w:rFonts w:ascii="Arial Narrow" w:eastAsiaTheme="minorHAnsi" w:hAnsi="Arial Narrow" w:cstheme="minorBidi"/>
          <w:color w:val="000000"/>
          <w:sz w:val="24"/>
          <w:szCs w:val="24"/>
        </w:rPr>
      </w:pPr>
      <w:r w:rsidRPr="007B1E3B">
        <w:rPr>
          <w:rFonts w:ascii="Arial Narrow" w:eastAsiaTheme="minorHAnsi" w:hAnsi="Arial Narrow" w:cstheme="minorBidi"/>
          <w:color w:val="000000"/>
          <w:sz w:val="24"/>
          <w:szCs w:val="24"/>
        </w:rPr>
        <w:t>Senhores(as),</w:t>
      </w:r>
    </w:p>
    <w:p w:rsidR="00555CF5" w:rsidRPr="007B1E3B" w:rsidRDefault="00555CF5" w:rsidP="00555CF5">
      <w:pPr>
        <w:spacing w:after="0" w:line="240" w:lineRule="auto"/>
        <w:jc w:val="both"/>
        <w:rPr>
          <w:rFonts w:ascii="Arial Narrow" w:eastAsiaTheme="minorHAnsi" w:hAnsi="Arial Narrow" w:cstheme="minorBidi"/>
          <w:color w:val="000000"/>
          <w:sz w:val="24"/>
          <w:szCs w:val="24"/>
        </w:rPr>
      </w:pPr>
    </w:p>
    <w:p w:rsidR="00555CF5" w:rsidRPr="007B1E3B" w:rsidRDefault="00555CF5" w:rsidP="00555CF5">
      <w:pPr>
        <w:spacing w:after="0" w:line="240" w:lineRule="auto"/>
        <w:jc w:val="both"/>
        <w:rPr>
          <w:rFonts w:ascii="Arial Narrow" w:eastAsiaTheme="minorHAnsi" w:hAnsi="Arial Narrow" w:cstheme="minorBidi"/>
          <w:color w:val="000000"/>
          <w:sz w:val="24"/>
          <w:szCs w:val="24"/>
        </w:rPr>
      </w:pPr>
    </w:p>
    <w:p w:rsidR="00555CF5" w:rsidRPr="007B1E3B" w:rsidRDefault="00555CF5" w:rsidP="00555CF5">
      <w:pPr>
        <w:spacing w:after="0" w:line="240" w:lineRule="auto"/>
        <w:jc w:val="both"/>
        <w:rPr>
          <w:rFonts w:ascii="Arial Narrow" w:eastAsiaTheme="minorHAnsi" w:hAnsi="Arial Narrow" w:cstheme="minorBidi"/>
          <w:color w:val="000000"/>
          <w:sz w:val="24"/>
          <w:szCs w:val="24"/>
        </w:rPr>
      </w:pPr>
      <w:r w:rsidRPr="007B1E3B">
        <w:rPr>
          <w:rFonts w:ascii="Arial Narrow" w:eastAsiaTheme="minorHAnsi" w:hAnsi="Arial Narrow" w:cstheme="minorBidi"/>
          <w:color w:val="000000"/>
          <w:sz w:val="24"/>
          <w:szCs w:val="24"/>
        </w:rPr>
        <w:t xml:space="preserve">Para darmos continuidade à abertura de processo administrativo para </w:t>
      </w:r>
      <w:r>
        <w:rPr>
          <w:rFonts w:ascii="Arial Narrow" w:eastAsiaTheme="minorHAnsi" w:hAnsi="Arial Narrow" w:cstheme="minorBidi"/>
          <w:color w:val="000000"/>
          <w:sz w:val="24"/>
          <w:szCs w:val="24"/>
        </w:rPr>
        <w:t>a</w:t>
      </w:r>
      <w:r w:rsidRPr="007B1E3B">
        <w:rPr>
          <w:rFonts w:ascii="Arial Narrow" w:eastAsiaTheme="minorHAnsi" w:hAnsi="Arial Narrow" w:cstheme="minorBidi"/>
          <w:color w:val="000000"/>
          <w:sz w:val="24"/>
          <w:szCs w:val="24"/>
        </w:rPr>
        <w:t xml:space="preserve"> </w:t>
      </w:r>
      <w:r w:rsidRPr="008F0E12">
        <w:rPr>
          <w:rFonts w:ascii="Arial Narrow" w:eastAsiaTheme="minorHAnsi" w:hAnsi="Arial Narrow"/>
          <w:sz w:val="24"/>
          <w:szCs w:val="24"/>
        </w:rPr>
        <w:t xml:space="preserve">Contratação da </w:t>
      </w:r>
      <w:r w:rsidRPr="00E85E51">
        <w:rPr>
          <w:rFonts w:ascii="Arial Narrow" w:eastAsiaTheme="minorHAnsi" w:hAnsi="Arial Narrow"/>
          <w:b/>
          <w:sz w:val="24"/>
          <w:szCs w:val="24"/>
        </w:rPr>
        <w:t>BANDA</w:t>
      </w:r>
      <w:r>
        <w:rPr>
          <w:rFonts w:ascii="Arial Narrow" w:eastAsiaTheme="minorHAnsi" w:hAnsi="Arial Narrow"/>
          <w:sz w:val="24"/>
          <w:szCs w:val="24"/>
        </w:rPr>
        <w:t xml:space="preserve"> </w:t>
      </w:r>
      <w:r w:rsidRPr="00E85E51">
        <w:rPr>
          <w:rFonts w:ascii="Arial Narrow" w:eastAsiaTheme="minorHAnsi" w:hAnsi="Arial Narrow"/>
          <w:b/>
          <w:sz w:val="24"/>
          <w:szCs w:val="24"/>
        </w:rPr>
        <w:t>DOMINUS</w:t>
      </w:r>
      <w:r w:rsidRPr="008F0E12">
        <w:rPr>
          <w:rFonts w:ascii="Arial Narrow" w:eastAsiaTheme="minorHAnsi" w:hAnsi="Arial Narrow"/>
          <w:b/>
          <w:sz w:val="24"/>
          <w:szCs w:val="24"/>
        </w:rPr>
        <w:t xml:space="preserve">, </w:t>
      </w:r>
      <w:r w:rsidRPr="008F0E12">
        <w:rPr>
          <w:rFonts w:ascii="Arial Narrow" w:eastAsiaTheme="minorHAnsi" w:hAnsi="Arial Narrow"/>
          <w:sz w:val="24"/>
          <w:szCs w:val="24"/>
        </w:rPr>
        <w:t xml:space="preserve">representada neste ato pela empresa </w:t>
      </w:r>
      <w:r>
        <w:rPr>
          <w:rFonts w:ascii="Arial Narrow" w:eastAsiaTheme="minorHAnsi" w:hAnsi="Arial Narrow"/>
          <w:b/>
          <w:sz w:val="24"/>
          <w:szCs w:val="24"/>
        </w:rPr>
        <w:t>DOMINUS PRODUÇÕES ARTISTICAS LTDA</w:t>
      </w:r>
      <w:r w:rsidRPr="008F0E12">
        <w:rPr>
          <w:rFonts w:ascii="Arial Narrow" w:eastAsiaTheme="minorHAnsi" w:hAnsi="Arial Narrow"/>
          <w:b/>
          <w:sz w:val="24"/>
          <w:szCs w:val="24"/>
        </w:rPr>
        <w:t xml:space="preserve">, CNPJ </w:t>
      </w:r>
      <w:r>
        <w:rPr>
          <w:rFonts w:ascii="Arial Narrow" w:eastAsiaTheme="minorHAnsi" w:hAnsi="Arial Narrow"/>
          <w:b/>
          <w:sz w:val="24"/>
          <w:szCs w:val="24"/>
        </w:rPr>
        <w:t>36.505.631/0001-00</w:t>
      </w:r>
      <w:r w:rsidRPr="008F0E12">
        <w:rPr>
          <w:rFonts w:ascii="Arial Narrow" w:eastAsiaTheme="minorHAnsi" w:hAnsi="Arial Narrow"/>
          <w:b/>
          <w:sz w:val="24"/>
          <w:szCs w:val="24"/>
        </w:rPr>
        <w:t xml:space="preserve">, </w:t>
      </w:r>
      <w:r w:rsidRPr="008F0E12">
        <w:rPr>
          <w:rFonts w:ascii="Arial Narrow" w:eastAsiaTheme="minorHAnsi" w:hAnsi="Arial Narrow"/>
          <w:sz w:val="24"/>
          <w:szCs w:val="24"/>
        </w:rPr>
        <w:t>para apresentação de show artístico no dia 26 de agosto de 2023, durante a Tradicional Festa de Agosto de Itambé do Mato Dentro/MG</w:t>
      </w:r>
      <w:r w:rsidRPr="007B1E3B">
        <w:rPr>
          <w:rFonts w:ascii="Arial Narrow" w:eastAsiaTheme="minorHAnsi" w:hAnsi="Arial Narrow" w:cstheme="minorBidi"/>
          <w:sz w:val="24"/>
          <w:szCs w:val="24"/>
        </w:rPr>
        <w:t xml:space="preserve">, </w:t>
      </w:r>
      <w:r w:rsidRPr="007B1E3B">
        <w:rPr>
          <w:rFonts w:ascii="Arial Narrow" w:eastAsiaTheme="minorHAnsi" w:hAnsi="Arial Narrow" w:cstheme="minorBidi"/>
          <w:color w:val="000000"/>
          <w:sz w:val="24"/>
          <w:szCs w:val="24"/>
        </w:rPr>
        <w:t>de acordo com especificações contidas nos Termos de Referência, solicito informar a provisão financeira junto à Tesouraria.</w:t>
      </w:r>
    </w:p>
    <w:p w:rsidR="00555CF5" w:rsidRPr="007B1E3B" w:rsidRDefault="00555CF5" w:rsidP="00555CF5">
      <w:pPr>
        <w:spacing w:after="0" w:line="240" w:lineRule="auto"/>
        <w:jc w:val="both"/>
        <w:rPr>
          <w:rFonts w:ascii="Arial Narrow" w:eastAsiaTheme="minorHAnsi" w:hAnsi="Arial Narrow" w:cstheme="minorBidi"/>
          <w:color w:val="000000"/>
          <w:sz w:val="24"/>
          <w:szCs w:val="24"/>
        </w:rPr>
      </w:pPr>
    </w:p>
    <w:p w:rsidR="00555CF5" w:rsidRPr="007B1E3B" w:rsidRDefault="00555CF5" w:rsidP="00555CF5">
      <w:pPr>
        <w:spacing w:after="0" w:line="240" w:lineRule="auto"/>
        <w:jc w:val="both"/>
        <w:rPr>
          <w:rFonts w:ascii="Arial Narrow" w:hAnsi="Arial Narrow"/>
          <w:color w:val="000000"/>
          <w:sz w:val="24"/>
        </w:rPr>
      </w:pPr>
      <w:r w:rsidRPr="007B1E3B">
        <w:rPr>
          <w:rFonts w:ascii="Arial Narrow" w:eastAsiaTheme="minorHAnsi" w:hAnsi="Arial Narrow" w:cstheme="minorBidi"/>
          <w:color w:val="000000"/>
          <w:sz w:val="24"/>
          <w:szCs w:val="24"/>
        </w:rPr>
        <w:t xml:space="preserve"> </w:t>
      </w:r>
      <w:r w:rsidRPr="007B1E3B">
        <w:rPr>
          <w:rFonts w:ascii="Arial Narrow" w:hAnsi="Arial Narrow"/>
          <w:color w:val="000000"/>
          <w:sz w:val="24"/>
        </w:rPr>
        <w:t xml:space="preserve">Na oportunidade, informo que o valor estimado da contratação é de </w:t>
      </w:r>
      <w:r w:rsidRPr="007B1E3B">
        <w:rPr>
          <w:rFonts w:ascii="Arial Narrow" w:hAnsi="Arial Narrow"/>
          <w:b/>
          <w:color w:val="000000"/>
          <w:sz w:val="24"/>
        </w:rPr>
        <w:t xml:space="preserve">R$ </w:t>
      </w:r>
      <w:r w:rsidRPr="00555CF5">
        <w:rPr>
          <w:rFonts w:ascii="Arial Narrow" w:hAnsi="Arial Narrow"/>
          <w:b/>
          <w:color w:val="000000"/>
          <w:sz w:val="24"/>
        </w:rPr>
        <w:t>16.000,00 (dezesseis mil reais</w:t>
      </w:r>
      <w:r w:rsidRPr="007B1E3B">
        <w:rPr>
          <w:rFonts w:ascii="Arial Narrow" w:hAnsi="Arial Narrow"/>
          <w:b/>
          <w:color w:val="000000"/>
          <w:sz w:val="24"/>
        </w:rPr>
        <w:t>).</w:t>
      </w:r>
      <w:r w:rsidRPr="007B1E3B">
        <w:rPr>
          <w:rFonts w:ascii="Arial Narrow" w:hAnsi="Arial Narrow"/>
          <w:color w:val="000000"/>
          <w:sz w:val="24"/>
        </w:rPr>
        <w:t xml:space="preserve"> </w:t>
      </w:r>
    </w:p>
    <w:p w:rsidR="00555CF5" w:rsidRPr="007B1E3B" w:rsidRDefault="00555CF5" w:rsidP="00555CF5">
      <w:pPr>
        <w:spacing w:after="0" w:line="240" w:lineRule="auto"/>
        <w:jc w:val="both"/>
        <w:rPr>
          <w:rFonts w:ascii="Arial Narrow" w:hAnsi="Arial Narrow"/>
          <w:color w:val="000000"/>
          <w:sz w:val="24"/>
        </w:rPr>
      </w:pPr>
    </w:p>
    <w:p w:rsidR="00555CF5" w:rsidRPr="007B1E3B" w:rsidRDefault="00555CF5" w:rsidP="00555CF5">
      <w:pPr>
        <w:spacing w:after="0" w:line="240" w:lineRule="auto"/>
        <w:jc w:val="both"/>
        <w:rPr>
          <w:rFonts w:ascii="Arial Narrow" w:eastAsiaTheme="minorHAnsi" w:hAnsi="Arial Narrow" w:cstheme="minorBidi"/>
          <w:color w:val="000000"/>
          <w:sz w:val="24"/>
          <w:szCs w:val="24"/>
        </w:rPr>
      </w:pPr>
      <w:r w:rsidRPr="007B1E3B">
        <w:rPr>
          <w:rFonts w:ascii="Arial Narrow" w:hAnsi="Arial Narrow"/>
          <w:color w:val="000000"/>
          <w:sz w:val="24"/>
        </w:rPr>
        <w:t>Aguardo deferimento e os procedimentos necessários.</w:t>
      </w:r>
    </w:p>
    <w:p w:rsidR="00555CF5" w:rsidRPr="007B1E3B" w:rsidRDefault="00555CF5" w:rsidP="00555C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Arial Narrow" w:eastAsia="Arial Unicode MS" w:hAnsi="Arial Narrow" w:cstheme="minorBidi"/>
          <w:sz w:val="24"/>
          <w:szCs w:val="24"/>
          <w:lang w:eastAsia="ar-SA"/>
        </w:rPr>
      </w:pPr>
    </w:p>
    <w:p w:rsidR="00555CF5" w:rsidRPr="007B1E3B" w:rsidRDefault="00555CF5" w:rsidP="00555C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Arial Narrow" w:eastAsia="Arial Unicode MS" w:hAnsi="Arial Narrow" w:cstheme="minorBidi"/>
          <w:sz w:val="24"/>
          <w:szCs w:val="24"/>
          <w:lang w:eastAsia="ar-SA"/>
        </w:rPr>
      </w:pPr>
    </w:p>
    <w:p w:rsidR="00555CF5" w:rsidRPr="007B1E3B" w:rsidRDefault="00555CF5" w:rsidP="00555C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Arial Narrow" w:eastAsia="Arial Unicode MS" w:hAnsi="Arial Narrow" w:cstheme="minorBidi"/>
          <w:sz w:val="24"/>
          <w:szCs w:val="24"/>
          <w:lang w:eastAsia="ar-SA"/>
        </w:rPr>
      </w:pPr>
    </w:p>
    <w:p w:rsidR="00555CF5" w:rsidRPr="007B1E3B" w:rsidRDefault="00555CF5" w:rsidP="00555C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Arial Narrow" w:eastAsia="Arial Unicode MS" w:hAnsi="Arial Narrow" w:cstheme="minorBidi"/>
          <w:sz w:val="24"/>
          <w:szCs w:val="24"/>
          <w:lang w:eastAsia="ar-SA"/>
        </w:rPr>
      </w:pPr>
    </w:p>
    <w:p w:rsidR="00555CF5" w:rsidRPr="007B1E3B" w:rsidRDefault="00555CF5" w:rsidP="00555C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Arial Narrow" w:eastAsia="Arial Unicode MS" w:hAnsi="Arial Narrow" w:cstheme="minorBidi"/>
          <w:sz w:val="24"/>
          <w:szCs w:val="24"/>
          <w:lang w:eastAsia="ar-SA"/>
        </w:rPr>
      </w:pPr>
    </w:p>
    <w:p w:rsidR="00555CF5" w:rsidRPr="007B1E3B" w:rsidRDefault="00555CF5" w:rsidP="00555CF5">
      <w:pPr>
        <w:spacing w:after="0" w:line="240" w:lineRule="auto"/>
        <w:jc w:val="center"/>
        <w:rPr>
          <w:rFonts w:ascii="Arial Narrow" w:eastAsiaTheme="minorHAnsi" w:hAnsi="Arial Narrow" w:cstheme="minorBidi"/>
          <w:b/>
          <w:sz w:val="24"/>
          <w:szCs w:val="24"/>
        </w:rPr>
      </w:pPr>
      <w:r w:rsidRPr="007B1E3B">
        <w:rPr>
          <w:rFonts w:ascii="Arial Narrow" w:eastAsiaTheme="minorHAnsi" w:hAnsi="Arial Narrow" w:cstheme="minorBidi"/>
          <w:sz w:val="24"/>
          <w:szCs w:val="24"/>
        </w:rPr>
        <w:t xml:space="preserve">Geraldo </w:t>
      </w:r>
      <w:proofErr w:type="spellStart"/>
      <w:r w:rsidRPr="007B1E3B">
        <w:rPr>
          <w:rFonts w:ascii="Arial Narrow" w:eastAsiaTheme="minorHAnsi" w:hAnsi="Arial Narrow" w:cstheme="minorBidi"/>
          <w:sz w:val="24"/>
          <w:szCs w:val="24"/>
        </w:rPr>
        <w:t>Elivan</w:t>
      </w:r>
      <w:proofErr w:type="spellEnd"/>
      <w:r w:rsidRPr="007B1E3B">
        <w:rPr>
          <w:rFonts w:ascii="Arial Narrow" w:eastAsiaTheme="minorHAnsi" w:hAnsi="Arial Narrow" w:cstheme="minorBidi"/>
          <w:sz w:val="24"/>
          <w:szCs w:val="24"/>
        </w:rPr>
        <w:t xml:space="preserve"> de </w:t>
      </w:r>
      <w:proofErr w:type="spellStart"/>
      <w:r w:rsidRPr="007B1E3B">
        <w:rPr>
          <w:rFonts w:ascii="Arial Narrow" w:eastAsiaTheme="minorHAnsi" w:hAnsi="Arial Narrow" w:cstheme="minorBidi"/>
          <w:sz w:val="24"/>
          <w:szCs w:val="24"/>
        </w:rPr>
        <w:t>Araujo</w:t>
      </w:r>
      <w:proofErr w:type="spellEnd"/>
    </w:p>
    <w:p w:rsidR="00555CF5" w:rsidRPr="007B1E3B" w:rsidRDefault="00555CF5" w:rsidP="00555CF5">
      <w:pPr>
        <w:tabs>
          <w:tab w:val="left" w:pos="3525"/>
        </w:tabs>
        <w:spacing w:after="0" w:line="240" w:lineRule="auto"/>
        <w:jc w:val="center"/>
        <w:rPr>
          <w:rFonts w:ascii="Arial Narrow" w:eastAsiaTheme="minorHAnsi" w:hAnsi="Arial Narrow" w:cstheme="minorBidi"/>
          <w:sz w:val="24"/>
          <w:szCs w:val="24"/>
        </w:rPr>
      </w:pPr>
      <w:r w:rsidRPr="007B1E3B">
        <w:rPr>
          <w:rFonts w:ascii="Arial Narrow" w:eastAsiaTheme="minorHAnsi" w:hAnsi="Arial Narrow" w:cstheme="minorBidi"/>
          <w:sz w:val="24"/>
          <w:szCs w:val="24"/>
        </w:rPr>
        <w:t>Chefe de Divisão de Compras, Licitações e Almoxarifado</w:t>
      </w:r>
    </w:p>
    <w:p w:rsidR="00555CF5" w:rsidRDefault="00555CF5" w:rsidP="00555CF5">
      <w:pPr>
        <w:tabs>
          <w:tab w:val="left" w:pos="6705"/>
        </w:tabs>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555CF5" w:rsidRDefault="00555CF5" w:rsidP="00445B10">
      <w:pPr>
        <w:spacing w:after="0" w:line="240" w:lineRule="auto"/>
        <w:rPr>
          <w:rFonts w:ascii="Arial Narrow" w:hAnsi="Arial Narrow"/>
          <w:sz w:val="24"/>
          <w:szCs w:val="24"/>
        </w:rPr>
      </w:pPr>
    </w:p>
    <w:p w:rsidR="00254CB5" w:rsidRDefault="00254CB5" w:rsidP="00445B10">
      <w:pPr>
        <w:spacing w:after="0" w:line="240" w:lineRule="auto"/>
        <w:rPr>
          <w:rFonts w:ascii="Arial Narrow" w:hAnsi="Arial Narrow"/>
          <w:sz w:val="24"/>
          <w:szCs w:val="24"/>
        </w:rPr>
      </w:pPr>
    </w:p>
    <w:p w:rsidR="00254CB5" w:rsidRDefault="00254CB5" w:rsidP="00445B10">
      <w:pPr>
        <w:spacing w:after="0" w:line="240" w:lineRule="auto"/>
        <w:rPr>
          <w:rFonts w:ascii="Arial Narrow" w:hAnsi="Arial Narrow"/>
          <w:sz w:val="24"/>
          <w:szCs w:val="24"/>
        </w:rPr>
      </w:pPr>
    </w:p>
    <w:p w:rsidR="00254CB5" w:rsidRDefault="00254CB5" w:rsidP="00445B10">
      <w:pPr>
        <w:spacing w:after="0" w:line="240" w:lineRule="auto"/>
        <w:rPr>
          <w:rFonts w:ascii="Arial Narrow" w:hAnsi="Arial Narrow"/>
          <w:sz w:val="24"/>
          <w:szCs w:val="24"/>
        </w:rPr>
      </w:pPr>
    </w:p>
    <w:p w:rsidR="00254CB5" w:rsidRDefault="00254CB5" w:rsidP="00445B10">
      <w:pPr>
        <w:spacing w:after="0" w:line="240" w:lineRule="auto"/>
        <w:rPr>
          <w:rFonts w:ascii="Arial Narrow" w:hAnsi="Arial Narrow"/>
          <w:sz w:val="24"/>
          <w:szCs w:val="24"/>
        </w:rPr>
      </w:pPr>
    </w:p>
    <w:p w:rsidR="00254CB5" w:rsidRDefault="00254CB5" w:rsidP="00445B10">
      <w:pPr>
        <w:spacing w:after="0" w:line="240" w:lineRule="auto"/>
        <w:rPr>
          <w:rFonts w:ascii="Arial Narrow" w:hAnsi="Arial Narrow"/>
          <w:sz w:val="24"/>
          <w:szCs w:val="24"/>
        </w:rPr>
      </w:pPr>
    </w:p>
    <w:p w:rsidR="00254CB5" w:rsidRDefault="00254CB5" w:rsidP="00445B10">
      <w:pPr>
        <w:spacing w:after="0" w:line="240" w:lineRule="auto"/>
        <w:rPr>
          <w:rFonts w:ascii="Arial Narrow" w:hAnsi="Arial Narrow"/>
          <w:sz w:val="24"/>
          <w:szCs w:val="24"/>
        </w:rPr>
      </w:pPr>
    </w:p>
    <w:p w:rsidR="00254CB5" w:rsidRDefault="00254CB5" w:rsidP="00445B10">
      <w:pPr>
        <w:spacing w:after="0" w:line="240" w:lineRule="auto"/>
        <w:rPr>
          <w:rFonts w:ascii="Arial Narrow" w:hAnsi="Arial Narrow"/>
          <w:sz w:val="24"/>
          <w:szCs w:val="24"/>
        </w:rPr>
      </w:pPr>
    </w:p>
    <w:p w:rsidR="00254CB5" w:rsidRDefault="00254CB5" w:rsidP="00445B10">
      <w:pPr>
        <w:spacing w:after="0" w:line="240" w:lineRule="auto"/>
        <w:rPr>
          <w:rFonts w:ascii="Arial Narrow" w:hAnsi="Arial Narrow"/>
          <w:sz w:val="24"/>
          <w:szCs w:val="24"/>
        </w:rPr>
      </w:pPr>
    </w:p>
    <w:p w:rsidR="00254CB5" w:rsidRDefault="00254CB5" w:rsidP="00445B10">
      <w:pPr>
        <w:spacing w:after="0" w:line="240" w:lineRule="auto"/>
        <w:rPr>
          <w:rFonts w:ascii="Arial Narrow" w:hAnsi="Arial Narrow"/>
          <w:sz w:val="24"/>
          <w:szCs w:val="24"/>
        </w:rPr>
      </w:pPr>
    </w:p>
    <w:p w:rsidR="00254CB5" w:rsidRDefault="00254CB5" w:rsidP="00445B10">
      <w:pPr>
        <w:spacing w:after="0" w:line="240" w:lineRule="auto"/>
        <w:rPr>
          <w:rFonts w:ascii="Arial Narrow" w:hAnsi="Arial Narrow"/>
          <w:sz w:val="24"/>
          <w:szCs w:val="24"/>
        </w:rPr>
      </w:pPr>
    </w:p>
    <w:p w:rsidR="00254CB5" w:rsidRDefault="00254CB5" w:rsidP="00445B10">
      <w:pPr>
        <w:spacing w:after="0" w:line="240" w:lineRule="auto"/>
        <w:rPr>
          <w:rFonts w:ascii="Arial Narrow" w:hAnsi="Arial Narrow"/>
          <w:sz w:val="24"/>
          <w:szCs w:val="24"/>
        </w:rPr>
      </w:pPr>
    </w:p>
    <w:p w:rsidR="00254CB5" w:rsidRDefault="00254CB5" w:rsidP="00445B10">
      <w:pPr>
        <w:spacing w:after="0" w:line="240" w:lineRule="auto"/>
        <w:rPr>
          <w:rFonts w:ascii="Arial Narrow" w:hAnsi="Arial Narrow"/>
          <w:sz w:val="24"/>
          <w:szCs w:val="24"/>
        </w:rPr>
      </w:pPr>
    </w:p>
    <w:p w:rsidR="00254CB5" w:rsidRDefault="00254CB5" w:rsidP="00445B10">
      <w:pPr>
        <w:spacing w:after="0" w:line="240" w:lineRule="auto"/>
        <w:rPr>
          <w:rFonts w:ascii="Arial Narrow" w:hAnsi="Arial Narrow"/>
          <w:sz w:val="24"/>
          <w:szCs w:val="24"/>
        </w:rPr>
      </w:pPr>
    </w:p>
    <w:p w:rsidR="00254CB5" w:rsidRDefault="00254CB5" w:rsidP="00445B10">
      <w:pPr>
        <w:spacing w:after="0" w:line="240" w:lineRule="auto"/>
        <w:rPr>
          <w:rFonts w:ascii="Arial Narrow" w:hAnsi="Arial Narrow"/>
          <w:sz w:val="24"/>
          <w:szCs w:val="24"/>
        </w:rPr>
      </w:pPr>
    </w:p>
    <w:p w:rsidR="00254CB5" w:rsidRDefault="00254CB5" w:rsidP="00445B10">
      <w:pPr>
        <w:spacing w:after="0" w:line="240" w:lineRule="auto"/>
        <w:rPr>
          <w:rFonts w:ascii="Arial Narrow" w:hAnsi="Arial Narrow"/>
          <w:sz w:val="24"/>
          <w:szCs w:val="24"/>
        </w:rPr>
      </w:pPr>
    </w:p>
    <w:p w:rsidR="00254CB5" w:rsidRDefault="00254CB5" w:rsidP="00445B10">
      <w:pPr>
        <w:spacing w:after="0" w:line="240" w:lineRule="auto"/>
        <w:rPr>
          <w:rFonts w:ascii="Arial Narrow" w:hAnsi="Arial Narrow"/>
          <w:sz w:val="24"/>
          <w:szCs w:val="24"/>
        </w:rPr>
      </w:pPr>
      <w:r w:rsidRPr="00254CB5">
        <w:rPr>
          <w:noProof/>
          <w:lang w:eastAsia="pt-BR"/>
        </w:rPr>
        <w:drawing>
          <wp:inline distT="0" distB="0" distL="0" distR="0">
            <wp:extent cx="5760085" cy="5842470"/>
            <wp:effectExtent l="0" t="0" r="0" b="635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085" cy="5842470"/>
                    </a:xfrm>
                    <a:prstGeom prst="rect">
                      <a:avLst/>
                    </a:prstGeom>
                    <a:noFill/>
                    <a:ln>
                      <a:noFill/>
                    </a:ln>
                  </pic:spPr>
                </pic:pic>
              </a:graphicData>
            </a:graphic>
          </wp:inline>
        </w:drawing>
      </w:r>
    </w:p>
    <w:p w:rsidR="00254CB5" w:rsidRPr="00254CB5" w:rsidRDefault="00254CB5" w:rsidP="00254CB5">
      <w:pPr>
        <w:rPr>
          <w:rFonts w:ascii="Arial Narrow" w:hAnsi="Arial Narrow"/>
          <w:sz w:val="24"/>
          <w:szCs w:val="24"/>
        </w:rPr>
      </w:pPr>
    </w:p>
    <w:p w:rsidR="00254CB5" w:rsidRPr="00254CB5" w:rsidRDefault="00254CB5" w:rsidP="00254CB5">
      <w:pPr>
        <w:rPr>
          <w:rFonts w:ascii="Arial Narrow" w:hAnsi="Arial Narrow"/>
          <w:sz w:val="24"/>
          <w:szCs w:val="24"/>
        </w:rPr>
      </w:pPr>
    </w:p>
    <w:p w:rsidR="00254CB5" w:rsidRDefault="00254CB5" w:rsidP="00254CB5">
      <w:pPr>
        <w:rPr>
          <w:rFonts w:ascii="Arial Narrow" w:hAnsi="Arial Narrow"/>
          <w:sz w:val="24"/>
          <w:szCs w:val="24"/>
        </w:rPr>
      </w:pPr>
    </w:p>
    <w:p w:rsidR="00254CB5" w:rsidRDefault="00254CB5" w:rsidP="00254CB5">
      <w:pPr>
        <w:tabs>
          <w:tab w:val="left" w:pos="6270"/>
        </w:tabs>
        <w:rPr>
          <w:rFonts w:ascii="Arial Narrow" w:hAnsi="Arial Narrow"/>
          <w:sz w:val="24"/>
          <w:szCs w:val="24"/>
        </w:rPr>
      </w:pPr>
      <w:r>
        <w:rPr>
          <w:rFonts w:ascii="Arial Narrow" w:hAnsi="Arial Narrow"/>
          <w:sz w:val="24"/>
          <w:szCs w:val="24"/>
        </w:rPr>
        <w:tab/>
      </w:r>
    </w:p>
    <w:p w:rsidR="00254CB5" w:rsidRDefault="00254CB5" w:rsidP="00254CB5">
      <w:pPr>
        <w:tabs>
          <w:tab w:val="left" w:pos="6270"/>
        </w:tabs>
        <w:rPr>
          <w:rFonts w:ascii="Arial Narrow" w:hAnsi="Arial Narrow"/>
          <w:sz w:val="24"/>
          <w:szCs w:val="24"/>
        </w:rPr>
      </w:pPr>
    </w:p>
    <w:p w:rsidR="00254CB5" w:rsidRDefault="00254CB5" w:rsidP="00254CB5">
      <w:pPr>
        <w:tabs>
          <w:tab w:val="left" w:pos="6270"/>
        </w:tabs>
        <w:rPr>
          <w:rFonts w:ascii="Arial Narrow" w:hAnsi="Arial Narrow"/>
          <w:sz w:val="24"/>
          <w:szCs w:val="24"/>
        </w:rPr>
      </w:pPr>
    </w:p>
    <w:p w:rsidR="00254CB5" w:rsidRDefault="00254CB5" w:rsidP="00254CB5">
      <w:pPr>
        <w:tabs>
          <w:tab w:val="left" w:pos="6270"/>
        </w:tabs>
        <w:rPr>
          <w:rFonts w:ascii="Arial Narrow" w:hAnsi="Arial Narrow"/>
          <w:sz w:val="24"/>
          <w:szCs w:val="24"/>
        </w:rPr>
      </w:pPr>
    </w:p>
    <w:p w:rsidR="00254CB5" w:rsidRPr="006C1A70" w:rsidRDefault="00254CB5" w:rsidP="00254CB5">
      <w:pPr>
        <w:tabs>
          <w:tab w:val="left" w:pos="3930"/>
        </w:tabs>
        <w:jc w:val="center"/>
        <w:rPr>
          <w:rFonts w:ascii="Arial Narrow" w:hAnsi="Arial Narrow"/>
          <w:b/>
          <w:bCs/>
          <w:sz w:val="28"/>
          <w:lang w:eastAsia="ar-SA"/>
        </w:rPr>
      </w:pPr>
      <w:r w:rsidRPr="006C1A70">
        <w:rPr>
          <w:rFonts w:ascii="Arial Narrow" w:hAnsi="Arial Narrow"/>
          <w:b/>
          <w:bCs/>
          <w:sz w:val="28"/>
          <w:lang w:eastAsia="ar-SA"/>
        </w:rPr>
        <w:t>MEMORANDO INTERNO</w:t>
      </w:r>
    </w:p>
    <w:p w:rsidR="00254CB5" w:rsidRPr="006C1A70" w:rsidRDefault="00254CB5" w:rsidP="00254CB5">
      <w:pPr>
        <w:spacing w:after="0"/>
        <w:jc w:val="right"/>
        <w:rPr>
          <w:rFonts w:ascii="Arial Narrow" w:hAnsi="Arial Narrow"/>
          <w:b/>
          <w:color w:val="000000"/>
          <w:sz w:val="24"/>
        </w:rPr>
      </w:pPr>
    </w:p>
    <w:p w:rsidR="00254CB5" w:rsidRDefault="00254CB5" w:rsidP="00254CB5">
      <w:pPr>
        <w:spacing w:after="0"/>
        <w:jc w:val="both"/>
        <w:rPr>
          <w:rFonts w:ascii="Arial Narrow" w:hAnsi="Arial Narrow"/>
          <w:b/>
          <w:color w:val="000000"/>
          <w:sz w:val="24"/>
        </w:rPr>
      </w:pPr>
      <w:r>
        <w:rPr>
          <w:rFonts w:ascii="Arial Narrow" w:hAnsi="Arial Narrow"/>
          <w:b/>
          <w:color w:val="000000"/>
          <w:sz w:val="24"/>
        </w:rPr>
        <w:t xml:space="preserve">DATA: </w:t>
      </w:r>
      <w:r>
        <w:rPr>
          <w:rFonts w:ascii="Arial Narrow" w:hAnsi="Arial Narrow"/>
          <w:color w:val="000000"/>
          <w:sz w:val="24"/>
        </w:rPr>
        <w:t>14/08</w:t>
      </w:r>
      <w:r w:rsidRPr="006C1A70">
        <w:rPr>
          <w:rFonts w:ascii="Arial Narrow" w:hAnsi="Arial Narrow"/>
          <w:color w:val="000000"/>
          <w:sz w:val="24"/>
        </w:rPr>
        <w:t>/2022</w:t>
      </w:r>
    </w:p>
    <w:p w:rsidR="00254CB5" w:rsidRPr="006C1A70" w:rsidRDefault="00254CB5" w:rsidP="00254CB5">
      <w:pPr>
        <w:spacing w:after="0"/>
        <w:jc w:val="both"/>
        <w:rPr>
          <w:rFonts w:ascii="Arial Narrow" w:hAnsi="Arial Narrow"/>
          <w:color w:val="000000"/>
          <w:sz w:val="24"/>
        </w:rPr>
      </w:pPr>
      <w:r w:rsidRPr="006C1A70">
        <w:rPr>
          <w:rFonts w:ascii="Arial Narrow" w:hAnsi="Arial Narrow"/>
          <w:b/>
          <w:color w:val="000000"/>
          <w:sz w:val="24"/>
        </w:rPr>
        <w:t xml:space="preserve">DE: </w:t>
      </w:r>
      <w:r w:rsidRPr="006C1A70">
        <w:rPr>
          <w:rFonts w:ascii="Arial Narrow" w:hAnsi="Arial Narrow"/>
          <w:color w:val="000000"/>
          <w:sz w:val="24"/>
        </w:rPr>
        <w:t>Departamento de Compras e Licitações.</w:t>
      </w:r>
    </w:p>
    <w:p w:rsidR="00254CB5" w:rsidRPr="006C1A70" w:rsidRDefault="00254CB5" w:rsidP="00254CB5">
      <w:pPr>
        <w:spacing w:after="0"/>
        <w:jc w:val="both"/>
        <w:rPr>
          <w:rFonts w:ascii="Arial Narrow" w:hAnsi="Arial Narrow"/>
          <w:bCs/>
          <w:color w:val="000000"/>
          <w:sz w:val="24"/>
        </w:rPr>
      </w:pPr>
      <w:r w:rsidRPr="006C1A70">
        <w:rPr>
          <w:rFonts w:ascii="Arial Narrow" w:hAnsi="Arial Narrow"/>
          <w:b/>
          <w:color w:val="000000"/>
          <w:sz w:val="24"/>
        </w:rPr>
        <w:t xml:space="preserve">PARA: </w:t>
      </w:r>
      <w:r w:rsidRPr="006C1A70">
        <w:rPr>
          <w:rFonts w:ascii="Arial Narrow" w:hAnsi="Arial Narrow"/>
          <w:bCs/>
          <w:color w:val="000000"/>
          <w:sz w:val="24"/>
        </w:rPr>
        <w:t>Gabinete da Prefeita.</w:t>
      </w:r>
    </w:p>
    <w:p w:rsidR="00254CB5" w:rsidRPr="006C1A70" w:rsidRDefault="00254CB5" w:rsidP="00254CB5">
      <w:pPr>
        <w:spacing w:after="0"/>
        <w:jc w:val="both"/>
        <w:rPr>
          <w:rFonts w:ascii="Arial Narrow" w:hAnsi="Arial Narrow"/>
          <w:color w:val="000000"/>
          <w:sz w:val="24"/>
        </w:rPr>
      </w:pPr>
      <w:r w:rsidRPr="006C1A70">
        <w:rPr>
          <w:rFonts w:ascii="Arial Narrow" w:hAnsi="Arial Narrow"/>
          <w:b/>
          <w:color w:val="000000"/>
          <w:spacing w:val="-4"/>
          <w:sz w:val="24"/>
        </w:rPr>
        <w:t>REF:</w:t>
      </w:r>
      <w:r w:rsidRPr="006C1A70">
        <w:rPr>
          <w:rFonts w:ascii="Arial Narrow" w:hAnsi="Arial Narrow"/>
          <w:color w:val="000000"/>
          <w:spacing w:val="-4"/>
          <w:sz w:val="24"/>
        </w:rPr>
        <w:t xml:space="preserve"> Solicitação de Autorização de Abertura de Processo Administrativo</w:t>
      </w:r>
      <w:r w:rsidRPr="006C1A70">
        <w:rPr>
          <w:rFonts w:ascii="Arial Narrow" w:hAnsi="Arial Narrow"/>
          <w:color w:val="000000"/>
          <w:sz w:val="24"/>
        </w:rPr>
        <w:t>.</w:t>
      </w:r>
    </w:p>
    <w:p w:rsidR="00254CB5" w:rsidRPr="006C1A70" w:rsidRDefault="00254CB5" w:rsidP="00254CB5">
      <w:pPr>
        <w:spacing w:after="0"/>
        <w:jc w:val="center"/>
        <w:rPr>
          <w:rFonts w:ascii="Arial Narrow" w:hAnsi="Arial Narrow"/>
          <w:sz w:val="24"/>
        </w:rPr>
      </w:pPr>
    </w:p>
    <w:p w:rsidR="00254CB5" w:rsidRPr="006C1A70" w:rsidRDefault="00254CB5" w:rsidP="00254CB5">
      <w:pPr>
        <w:spacing w:after="0"/>
        <w:jc w:val="center"/>
        <w:rPr>
          <w:rFonts w:ascii="Arial Narrow" w:hAnsi="Arial Narrow"/>
          <w:sz w:val="24"/>
        </w:rPr>
      </w:pPr>
    </w:p>
    <w:p w:rsidR="00254CB5" w:rsidRPr="006C1A70" w:rsidRDefault="00254CB5" w:rsidP="00254CB5">
      <w:pPr>
        <w:spacing w:after="0"/>
        <w:jc w:val="center"/>
        <w:rPr>
          <w:rFonts w:ascii="Arial Narrow" w:hAnsi="Arial Narrow"/>
          <w:sz w:val="24"/>
        </w:rPr>
      </w:pPr>
    </w:p>
    <w:p w:rsidR="00254CB5" w:rsidRPr="006C1A70" w:rsidRDefault="00254CB5" w:rsidP="00254CB5">
      <w:pPr>
        <w:spacing w:after="0" w:line="360" w:lineRule="auto"/>
        <w:ind w:firstLine="851"/>
        <w:jc w:val="both"/>
        <w:rPr>
          <w:rFonts w:ascii="Arial Narrow" w:hAnsi="Arial Narrow"/>
          <w:sz w:val="24"/>
        </w:rPr>
      </w:pPr>
      <w:r w:rsidRPr="006C1A70">
        <w:rPr>
          <w:rFonts w:ascii="Arial Narrow" w:hAnsi="Arial Narrow"/>
          <w:sz w:val="24"/>
        </w:rPr>
        <w:t>Senhora Prefeita,</w:t>
      </w:r>
    </w:p>
    <w:p w:rsidR="00254CB5" w:rsidRPr="006C1A70" w:rsidRDefault="00254CB5" w:rsidP="00254CB5">
      <w:pPr>
        <w:spacing w:after="0" w:line="360" w:lineRule="auto"/>
        <w:ind w:firstLine="851"/>
        <w:jc w:val="both"/>
        <w:rPr>
          <w:rFonts w:ascii="Arial Narrow" w:hAnsi="Arial Narrow"/>
          <w:sz w:val="24"/>
        </w:rPr>
      </w:pPr>
    </w:p>
    <w:p w:rsidR="00254CB5" w:rsidRPr="006C1A70" w:rsidRDefault="00254CB5" w:rsidP="00254CB5">
      <w:pPr>
        <w:spacing w:after="0" w:line="360" w:lineRule="auto"/>
        <w:ind w:firstLine="709"/>
        <w:jc w:val="both"/>
        <w:rPr>
          <w:rFonts w:ascii="Arial Narrow" w:hAnsi="Arial Narrow"/>
          <w:sz w:val="24"/>
        </w:rPr>
      </w:pPr>
      <w:r w:rsidRPr="006C1A70">
        <w:rPr>
          <w:rFonts w:ascii="Arial Narrow" w:hAnsi="Arial Narrow"/>
          <w:sz w:val="24"/>
        </w:rPr>
        <w:t xml:space="preserve">Ocorrendo a necessidade de abertura de Processo Administrativo, para a </w:t>
      </w:r>
      <w:r w:rsidRPr="008F0E12">
        <w:rPr>
          <w:rFonts w:ascii="Arial Narrow" w:eastAsiaTheme="minorHAnsi" w:hAnsi="Arial Narrow"/>
          <w:sz w:val="24"/>
          <w:szCs w:val="24"/>
        </w:rPr>
        <w:t xml:space="preserve">Contratação da </w:t>
      </w:r>
      <w:r w:rsidRPr="00E85E51">
        <w:rPr>
          <w:rFonts w:ascii="Arial Narrow" w:eastAsiaTheme="minorHAnsi" w:hAnsi="Arial Narrow"/>
          <w:b/>
          <w:sz w:val="24"/>
          <w:szCs w:val="24"/>
        </w:rPr>
        <w:t>BANDA</w:t>
      </w:r>
      <w:r>
        <w:rPr>
          <w:rFonts w:ascii="Arial Narrow" w:eastAsiaTheme="minorHAnsi" w:hAnsi="Arial Narrow"/>
          <w:sz w:val="24"/>
          <w:szCs w:val="24"/>
        </w:rPr>
        <w:t xml:space="preserve"> </w:t>
      </w:r>
      <w:r w:rsidRPr="00E85E51">
        <w:rPr>
          <w:rFonts w:ascii="Arial Narrow" w:eastAsiaTheme="minorHAnsi" w:hAnsi="Arial Narrow"/>
          <w:b/>
          <w:sz w:val="24"/>
          <w:szCs w:val="24"/>
        </w:rPr>
        <w:t>DOMINUS</w:t>
      </w:r>
      <w:r w:rsidRPr="008F0E12">
        <w:rPr>
          <w:rFonts w:ascii="Arial Narrow" w:eastAsiaTheme="minorHAnsi" w:hAnsi="Arial Narrow"/>
          <w:b/>
          <w:sz w:val="24"/>
          <w:szCs w:val="24"/>
        </w:rPr>
        <w:t xml:space="preserve">, </w:t>
      </w:r>
      <w:r w:rsidRPr="008F0E12">
        <w:rPr>
          <w:rFonts w:ascii="Arial Narrow" w:eastAsiaTheme="minorHAnsi" w:hAnsi="Arial Narrow"/>
          <w:sz w:val="24"/>
          <w:szCs w:val="24"/>
        </w:rPr>
        <w:t xml:space="preserve">representada neste ato pela empresa </w:t>
      </w:r>
      <w:r>
        <w:rPr>
          <w:rFonts w:ascii="Arial Narrow" w:eastAsiaTheme="minorHAnsi" w:hAnsi="Arial Narrow"/>
          <w:b/>
          <w:sz w:val="24"/>
          <w:szCs w:val="24"/>
        </w:rPr>
        <w:t>DOMINUS PRODUÇÕES ARTISTICAS LTDA</w:t>
      </w:r>
      <w:r w:rsidRPr="008F0E12">
        <w:rPr>
          <w:rFonts w:ascii="Arial Narrow" w:eastAsiaTheme="minorHAnsi" w:hAnsi="Arial Narrow"/>
          <w:b/>
          <w:sz w:val="24"/>
          <w:szCs w:val="24"/>
        </w:rPr>
        <w:t xml:space="preserve">, CNPJ </w:t>
      </w:r>
      <w:r>
        <w:rPr>
          <w:rFonts w:ascii="Arial Narrow" w:eastAsiaTheme="minorHAnsi" w:hAnsi="Arial Narrow"/>
          <w:b/>
          <w:sz w:val="24"/>
          <w:szCs w:val="24"/>
        </w:rPr>
        <w:t>36.505.631/0001-00</w:t>
      </w:r>
      <w:r w:rsidRPr="008F0E12">
        <w:rPr>
          <w:rFonts w:ascii="Arial Narrow" w:eastAsiaTheme="minorHAnsi" w:hAnsi="Arial Narrow"/>
          <w:b/>
          <w:sz w:val="24"/>
          <w:szCs w:val="24"/>
        </w:rPr>
        <w:t xml:space="preserve">, </w:t>
      </w:r>
      <w:r w:rsidRPr="008F0E12">
        <w:rPr>
          <w:rFonts w:ascii="Arial Narrow" w:eastAsiaTheme="minorHAnsi" w:hAnsi="Arial Narrow"/>
          <w:sz w:val="24"/>
          <w:szCs w:val="24"/>
        </w:rPr>
        <w:t>para apresentação de show artístico no dia 26 de agosto de 2023, durante a Tradicional Festa de Agosto de Itambé do Mato Dentro/MG</w:t>
      </w:r>
      <w:r w:rsidRPr="006C1A70">
        <w:rPr>
          <w:rFonts w:ascii="Arial Narrow" w:hAnsi="Arial Narrow"/>
          <w:sz w:val="24"/>
        </w:rPr>
        <w:t>, conforme especificações constantes na requis</w:t>
      </w:r>
      <w:r>
        <w:rPr>
          <w:rFonts w:ascii="Arial Narrow" w:hAnsi="Arial Narrow"/>
          <w:sz w:val="24"/>
        </w:rPr>
        <w:t>ição encaminhada pela Secretária Municipal de Turismo, Cultura, Esporte e Lazer</w:t>
      </w:r>
      <w:r w:rsidRPr="006C1A70">
        <w:rPr>
          <w:rFonts w:ascii="Arial Narrow" w:hAnsi="Arial Narrow"/>
          <w:sz w:val="24"/>
        </w:rPr>
        <w:t xml:space="preserve">, solicito de V.Sa. que seja a mesma autorizada nos moldes da Lei Federal nº </w:t>
      </w:r>
      <w:r>
        <w:rPr>
          <w:rFonts w:ascii="Arial Narrow" w:hAnsi="Arial Narrow"/>
          <w:sz w:val="24"/>
        </w:rPr>
        <w:t>14.133/21</w:t>
      </w:r>
      <w:r w:rsidRPr="006C1A70">
        <w:rPr>
          <w:rFonts w:ascii="Arial Narrow" w:hAnsi="Arial Narrow"/>
          <w:sz w:val="24"/>
        </w:rPr>
        <w:t xml:space="preserve"> e alterações posteriores. </w:t>
      </w:r>
    </w:p>
    <w:p w:rsidR="00254CB5" w:rsidRPr="006C1A70" w:rsidRDefault="00254CB5" w:rsidP="00254CB5">
      <w:pPr>
        <w:spacing w:after="0" w:line="360" w:lineRule="auto"/>
        <w:jc w:val="both"/>
        <w:rPr>
          <w:rFonts w:ascii="Arial Narrow" w:hAnsi="Arial Narrow"/>
          <w:sz w:val="24"/>
        </w:rPr>
      </w:pPr>
    </w:p>
    <w:p w:rsidR="00254CB5" w:rsidRPr="006C1A70" w:rsidRDefault="00254CB5" w:rsidP="00254CB5">
      <w:pPr>
        <w:spacing w:after="0" w:line="360" w:lineRule="auto"/>
        <w:ind w:firstLine="708"/>
        <w:jc w:val="both"/>
        <w:rPr>
          <w:rFonts w:ascii="Arial Narrow" w:hAnsi="Arial Narrow"/>
          <w:sz w:val="24"/>
        </w:rPr>
      </w:pPr>
      <w:r w:rsidRPr="006C1A70">
        <w:rPr>
          <w:rFonts w:ascii="Arial Narrow" w:hAnsi="Arial Narrow"/>
          <w:sz w:val="24"/>
        </w:rPr>
        <w:t>Informamos ainda, que a Prefeitura Municipal dispõe de previsão orçamentária para fazer face aos dispêndios relativos à despesa, objeto deste processo.</w:t>
      </w:r>
    </w:p>
    <w:p w:rsidR="00254CB5" w:rsidRPr="006C1A70" w:rsidRDefault="00254CB5" w:rsidP="00254CB5">
      <w:pPr>
        <w:spacing w:after="0" w:line="360" w:lineRule="auto"/>
        <w:rPr>
          <w:rFonts w:ascii="Arial Narrow" w:hAnsi="Arial Narrow"/>
          <w:sz w:val="24"/>
        </w:rPr>
      </w:pPr>
    </w:p>
    <w:p w:rsidR="00254CB5" w:rsidRPr="006C1A70" w:rsidRDefault="00254CB5" w:rsidP="00254CB5">
      <w:pPr>
        <w:spacing w:after="0" w:line="360" w:lineRule="auto"/>
        <w:rPr>
          <w:rFonts w:ascii="Arial Narrow" w:hAnsi="Arial Narrow"/>
          <w:sz w:val="24"/>
        </w:rPr>
      </w:pPr>
    </w:p>
    <w:p w:rsidR="00254CB5" w:rsidRPr="006C1A70" w:rsidRDefault="00254CB5" w:rsidP="00254CB5">
      <w:pPr>
        <w:spacing w:after="0"/>
        <w:jc w:val="right"/>
        <w:rPr>
          <w:rFonts w:ascii="Arial Narrow" w:hAnsi="Arial Narrow"/>
          <w:sz w:val="24"/>
        </w:rPr>
      </w:pPr>
    </w:p>
    <w:p w:rsidR="00254CB5" w:rsidRPr="006C1A70" w:rsidRDefault="00254CB5" w:rsidP="00254CB5">
      <w:pPr>
        <w:spacing w:after="0"/>
        <w:jc w:val="both"/>
        <w:rPr>
          <w:rFonts w:ascii="Arial Narrow" w:hAnsi="Arial Narrow"/>
          <w:sz w:val="24"/>
        </w:rPr>
      </w:pPr>
    </w:p>
    <w:p w:rsidR="00254CB5" w:rsidRPr="006C1A70" w:rsidRDefault="00254CB5" w:rsidP="00254CB5">
      <w:pPr>
        <w:spacing w:after="0"/>
        <w:jc w:val="center"/>
        <w:rPr>
          <w:rFonts w:ascii="Arial Narrow" w:hAnsi="Arial Narrow"/>
          <w:sz w:val="24"/>
        </w:rPr>
      </w:pPr>
      <w:r w:rsidRPr="006C1A70">
        <w:rPr>
          <w:rFonts w:ascii="Arial Narrow" w:hAnsi="Arial Narrow"/>
          <w:sz w:val="24"/>
        </w:rPr>
        <w:t xml:space="preserve">Geraldo </w:t>
      </w:r>
      <w:proofErr w:type="spellStart"/>
      <w:r w:rsidRPr="006C1A70">
        <w:rPr>
          <w:rFonts w:ascii="Arial Narrow" w:hAnsi="Arial Narrow"/>
          <w:sz w:val="24"/>
        </w:rPr>
        <w:t>Elivan</w:t>
      </w:r>
      <w:proofErr w:type="spellEnd"/>
      <w:r w:rsidRPr="006C1A70">
        <w:rPr>
          <w:rFonts w:ascii="Arial Narrow" w:hAnsi="Arial Narrow"/>
          <w:sz w:val="24"/>
        </w:rPr>
        <w:t xml:space="preserve"> de </w:t>
      </w:r>
      <w:proofErr w:type="spellStart"/>
      <w:r w:rsidRPr="006C1A70">
        <w:rPr>
          <w:rFonts w:ascii="Arial Narrow" w:hAnsi="Arial Narrow"/>
          <w:sz w:val="24"/>
        </w:rPr>
        <w:t>Araujo</w:t>
      </w:r>
      <w:proofErr w:type="spellEnd"/>
    </w:p>
    <w:p w:rsidR="00254CB5" w:rsidRPr="006C1A70" w:rsidRDefault="00254CB5" w:rsidP="00254CB5">
      <w:pPr>
        <w:spacing w:after="0"/>
        <w:jc w:val="center"/>
        <w:rPr>
          <w:rFonts w:ascii="Arial Narrow" w:hAnsi="Arial Narrow"/>
          <w:b/>
          <w:bCs/>
        </w:rPr>
      </w:pPr>
      <w:r w:rsidRPr="006C1A70">
        <w:rPr>
          <w:rFonts w:ascii="Arial Narrow" w:hAnsi="Arial Narrow"/>
          <w:sz w:val="24"/>
        </w:rPr>
        <w:t>Chefe de Divisão de Compras, Licitações e Almoxarifado</w:t>
      </w:r>
    </w:p>
    <w:p w:rsidR="00254CB5" w:rsidRPr="006C1A70" w:rsidRDefault="00254CB5" w:rsidP="00254CB5">
      <w:pPr>
        <w:jc w:val="center"/>
        <w:rPr>
          <w:rFonts w:ascii="Arial Narrow" w:hAnsi="Arial Narrow"/>
          <w:u w:val="single"/>
        </w:rPr>
      </w:pPr>
    </w:p>
    <w:p w:rsidR="00254CB5" w:rsidRDefault="00254CB5" w:rsidP="00254CB5">
      <w:pPr>
        <w:tabs>
          <w:tab w:val="left" w:pos="6270"/>
        </w:tabs>
        <w:rPr>
          <w:rFonts w:ascii="Arial Narrow" w:hAnsi="Arial Narrow"/>
          <w:sz w:val="24"/>
          <w:szCs w:val="24"/>
        </w:rPr>
      </w:pPr>
    </w:p>
    <w:p w:rsidR="00254CB5" w:rsidRDefault="00254CB5" w:rsidP="00254CB5">
      <w:pPr>
        <w:tabs>
          <w:tab w:val="left" w:pos="6270"/>
        </w:tabs>
        <w:rPr>
          <w:rFonts w:ascii="Arial Narrow" w:hAnsi="Arial Narrow"/>
          <w:sz w:val="24"/>
          <w:szCs w:val="24"/>
        </w:rPr>
      </w:pPr>
    </w:p>
    <w:p w:rsidR="00254CB5" w:rsidRDefault="00254CB5" w:rsidP="00254CB5">
      <w:pPr>
        <w:tabs>
          <w:tab w:val="left" w:pos="6270"/>
        </w:tabs>
        <w:rPr>
          <w:rFonts w:ascii="Arial Narrow" w:hAnsi="Arial Narrow"/>
          <w:sz w:val="24"/>
          <w:szCs w:val="24"/>
        </w:rPr>
      </w:pPr>
    </w:p>
    <w:p w:rsidR="00254CB5" w:rsidRDefault="00254CB5" w:rsidP="00254CB5">
      <w:pPr>
        <w:tabs>
          <w:tab w:val="left" w:pos="6270"/>
        </w:tabs>
        <w:rPr>
          <w:rFonts w:ascii="Arial Narrow" w:hAnsi="Arial Narrow"/>
          <w:sz w:val="24"/>
          <w:szCs w:val="24"/>
        </w:rPr>
      </w:pPr>
    </w:p>
    <w:p w:rsidR="00254CB5" w:rsidRDefault="00254CB5" w:rsidP="00254CB5">
      <w:pPr>
        <w:tabs>
          <w:tab w:val="left" w:pos="5625"/>
        </w:tabs>
        <w:rPr>
          <w:rFonts w:ascii="Arial Narrow" w:hAnsi="Arial Narrow"/>
          <w:sz w:val="24"/>
          <w:szCs w:val="24"/>
        </w:rPr>
      </w:pPr>
    </w:p>
    <w:p w:rsidR="00254CB5" w:rsidRDefault="00254CB5" w:rsidP="00254CB5">
      <w:pPr>
        <w:tabs>
          <w:tab w:val="left" w:pos="5625"/>
        </w:tabs>
        <w:spacing w:after="0" w:line="240" w:lineRule="auto"/>
        <w:jc w:val="center"/>
        <w:rPr>
          <w:rFonts w:ascii="Arial" w:hAnsi="Arial" w:cs="Arial"/>
          <w:b/>
          <w:sz w:val="24"/>
          <w:szCs w:val="24"/>
        </w:rPr>
      </w:pPr>
      <w:r w:rsidRPr="006C1A70">
        <w:rPr>
          <w:rFonts w:ascii="Arial" w:hAnsi="Arial" w:cs="Arial"/>
          <w:b/>
          <w:sz w:val="24"/>
          <w:szCs w:val="24"/>
        </w:rPr>
        <w:t>AUTORIZAÇÃO</w:t>
      </w:r>
    </w:p>
    <w:p w:rsidR="00254CB5" w:rsidRDefault="00254CB5" w:rsidP="00254CB5">
      <w:pPr>
        <w:tabs>
          <w:tab w:val="left" w:pos="5625"/>
        </w:tabs>
        <w:spacing w:after="0" w:line="240" w:lineRule="auto"/>
        <w:jc w:val="center"/>
        <w:rPr>
          <w:rFonts w:ascii="Arial" w:hAnsi="Arial" w:cs="Arial"/>
          <w:b/>
          <w:sz w:val="24"/>
          <w:szCs w:val="24"/>
        </w:rPr>
      </w:pPr>
    </w:p>
    <w:p w:rsidR="00254CB5" w:rsidRDefault="00254CB5" w:rsidP="00254CB5">
      <w:pPr>
        <w:tabs>
          <w:tab w:val="left" w:pos="5625"/>
        </w:tabs>
        <w:spacing w:after="0" w:line="240" w:lineRule="auto"/>
        <w:jc w:val="center"/>
        <w:rPr>
          <w:rFonts w:ascii="Arial" w:hAnsi="Arial" w:cs="Arial"/>
          <w:b/>
          <w:sz w:val="24"/>
          <w:szCs w:val="24"/>
        </w:rPr>
      </w:pPr>
    </w:p>
    <w:p w:rsidR="00254CB5" w:rsidRDefault="00254CB5" w:rsidP="00254CB5">
      <w:pPr>
        <w:tabs>
          <w:tab w:val="left" w:pos="5625"/>
        </w:tabs>
        <w:spacing w:after="0" w:line="240" w:lineRule="auto"/>
        <w:jc w:val="both"/>
        <w:rPr>
          <w:rFonts w:ascii="Arial" w:hAnsi="Arial" w:cs="Arial"/>
          <w:sz w:val="24"/>
          <w:szCs w:val="24"/>
        </w:rPr>
      </w:pPr>
      <w:r w:rsidRPr="006C1A70">
        <w:rPr>
          <w:rFonts w:ascii="Arial" w:hAnsi="Arial" w:cs="Arial"/>
          <w:sz w:val="24"/>
          <w:szCs w:val="24"/>
        </w:rPr>
        <w:t>Considerando que serão cumpridas todas as formalidades previstas na Lei n</w:t>
      </w:r>
      <w:r>
        <w:rPr>
          <w:rFonts w:ascii="Arial" w:hAnsi="Arial" w:cs="Arial"/>
          <w:sz w:val="24"/>
          <w:szCs w:val="24"/>
        </w:rPr>
        <w:t>º 14.133/21</w:t>
      </w:r>
      <w:r w:rsidRPr="006C1A70">
        <w:rPr>
          <w:rFonts w:ascii="Arial" w:hAnsi="Arial" w:cs="Arial"/>
          <w:sz w:val="24"/>
          <w:szCs w:val="24"/>
        </w:rPr>
        <w:t xml:space="preserve"> e suas posteriores altera</w:t>
      </w:r>
      <w:r>
        <w:rPr>
          <w:rFonts w:ascii="Arial" w:hAnsi="Arial" w:cs="Arial"/>
          <w:sz w:val="24"/>
          <w:szCs w:val="24"/>
        </w:rPr>
        <w:t>ções, especialmente o inciso II</w:t>
      </w:r>
      <w:r w:rsidRPr="006C1A70">
        <w:rPr>
          <w:rFonts w:ascii="Arial" w:hAnsi="Arial" w:cs="Arial"/>
          <w:sz w:val="24"/>
          <w:szCs w:val="24"/>
        </w:rPr>
        <w:t xml:space="preserve"> do artigo </w:t>
      </w:r>
      <w:r>
        <w:rPr>
          <w:rFonts w:ascii="Arial" w:hAnsi="Arial" w:cs="Arial"/>
          <w:sz w:val="24"/>
          <w:szCs w:val="24"/>
        </w:rPr>
        <w:t>74</w:t>
      </w:r>
      <w:r w:rsidRPr="006C1A70">
        <w:rPr>
          <w:rFonts w:ascii="Arial" w:hAnsi="Arial" w:cs="Arial"/>
          <w:sz w:val="24"/>
          <w:szCs w:val="24"/>
        </w:rPr>
        <w:t xml:space="preserve"> da</w:t>
      </w:r>
      <w:r>
        <w:rPr>
          <w:rFonts w:ascii="Arial" w:hAnsi="Arial" w:cs="Arial"/>
          <w:sz w:val="24"/>
          <w:szCs w:val="24"/>
        </w:rPr>
        <w:t xml:space="preserve"> </w:t>
      </w:r>
      <w:r w:rsidRPr="006C1A70">
        <w:rPr>
          <w:rFonts w:ascii="Arial" w:hAnsi="Arial" w:cs="Arial"/>
          <w:sz w:val="24"/>
          <w:szCs w:val="24"/>
        </w:rPr>
        <w:t>referida Lei;</w:t>
      </w:r>
    </w:p>
    <w:p w:rsidR="00254CB5" w:rsidRPr="006C1A70" w:rsidRDefault="00254CB5" w:rsidP="00254CB5">
      <w:pPr>
        <w:tabs>
          <w:tab w:val="left" w:pos="5625"/>
        </w:tabs>
        <w:spacing w:after="0" w:line="240" w:lineRule="auto"/>
        <w:jc w:val="both"/>
        <w:rPr>
          <w:rFonts w:ascii="Arial" w:hAnsi="Arial" w:cs="Arial"/>
          <w:sz w:val="24"/>
          <w:szCs w:val="24"/>
        </w:rPr>
      </w:pPr>
    </w:p>
    <w:p w:rsidR="00254CB5" w:rsidRDefault="00254CB5" w:rsidP="00254CB5">
      <w:pPr>
        <w:tabs>
          <w:tab w:val="left" w:pos="5625"/>
        </w:tabs>
        <w:spacing w:after="0" w:line="240" w:lineRule="auto"/>
        <w:jc w:val="both"/>
        <w:rPr>
          <w:rFonts w:ascii="Arial" w:hAnsi="Arial" w:cs="Arial"/>
          <w:sz w:val="24"/>
          <w:szCs w:val="24"/>
        </w:rPr>
      </w:pPr>
      <w:r w:rsidRPr="006C1A70">
        <w:rPr>
          <w:rFonts w:ascii="Arial" w:hAnsi="Arial" w:cs="Arial"/>
          <w:sz w:val="24"/>
          <w:szCs w:val="24"/>
        </w:rPr>
        <w:t xml:space="preserve">Considerando que existe a necessidade de </w:t>
      </w:r>
      <w:r>
        <w:rPr>
          <w:rFonts w:ascii="Arial" w:hAnsi="Arial" w:cs="Arial"/>
          <w:sz w:val="24"/>
          <w:szCs w:val="24"/>
        </w:rPr>
        <w:t>Show artístico</w:t>
      </w:r>
      <w:r w:rsidRPr="00745163">
        <w:rPr>
          <w:rFonts w:ascii="Arial" w:hAnsi="Arial" w:cs="Arial"/>
          <w:sz w:val="24"/>
          <w:szCs w:val="24"/>
        </w:rPr>
        <w:t xml:space="preserve"> para apresentação na </w:t>
      </w:r>
      <w:r>
        <w:rPr>
          <w:rFonts w:ascii="Arial" w:hAnsi="Arial" w:cs="Arial"/>
          <w:sz w:val="24"/>
          <w:szCs w:val="24"/>
        </w:rPr>
        <w:t>Tradicional Festa de Agosto de Itambé do Mato Dentro/MG</w:t>
      </w:r>
      <w:r w:rsidRPr="006C1A70">
        <w:rPr>
          <w:rFonts w:ascii="Arial" w:hAnsi="Arial" w:cs="Arial"/>
          <w:sz w:val="24"/>
          <w:szCs w:val="24"/>
        </w:rPr>
        <w:t>.</w:t>
      </w:r>
    </w:p>
    <w:p w:rsidR="00254CB5" w:rsidRPr="006C1A70" w:rsidRDefault="00254CB5" w:rsidP="00254CB5">
      <w:pPr>
        <w:tabs>
          <w:tab w:val="left" w:pos="5625"/>
        </w:tabs>
        <w:spacing w:after="0" w:line="240" w:lineRule="auto"/>
        <w:jc w:val="both"/>
        <w:rPr>
          <w:rFonts w:ascii="Arial" w:hAnsi="Arial" w:cs="Arial"/>
          <w:sz w:val="24"/>
          <w:szCs w:val="24"/>
        </w:rPr>
      </w:pPr>
    </w:p>
    <w:p w:rsidR="00254CB5" w:rsidRDefault="00254CB5" w:rsidP="00254CB5">
      <w:pPr>
        <w:tabs>
          <w:tab w:val="left" w:pos="5625"/>
        </w:tabs>
        <w:spacing w:after="0" w:line="240" w:lineRule="auto"/>
        <w:jc w:val="both"/>
        <w:rPr>
          <w:rFonts w:ascii="Arial" w:hAnsi="Arial" w:cs="Arial"/>
          <w:sz w:val="24"/>
          <w:szCs w:val="24"/>
        </w:rPr>
      </w:pPr>
      <w:r w:rsidRPr="006C1A70">
        <w:rPr>
          <w:rFonts w:ascii="Arial" w:hAnsi="Arial" w:cs="Arial"/>
          <w:sz w:val="24"/>
          <w:szCs w:val="24"/>
        </w:rPr>
        <w:t xml:space="preserve">Considerando que </w:t>
      </w:r>
      <w:r>
        <w:rPr>
          <w:rFonts w:ascii="Arial" w:hAnsi="Arial" w:cs="Arial"/>
          <w:sz w:val="24"/>
          <w:szCs w:val="24"/>
        </w:rPr>
        <w:t>o artista</w:t>
      </w:r>
      <w:r w:rsidRPr="006C1A70">
        <w:rPr>
          <w:rFonts w:ascii="Arial" w:hAnsi="Arial" w:cs="Arial"/>
          <w:sz w:val="24"/>
          <w:szCs w:val="24"/>
        </w:rPr>
        <w:t xml:space="preserve"> escolhid</w:t>
      </w:r>
      <w:r>
        <w:rPr>
          <w:rFonts w:ascii="Arial" w:hAnsi="Arial" w:cs="Arial"/>
          <w:sz w:val="24"/>
          <w:szCs w:val="24"/>
        </w:rPr>
        <w:t>o</w:t>
      </w:r>
      <w:r w:rsidRPr="006C1A70">
        <w:rPr>
          <w:rFonts w:ascii="Arial" w:hAnsi="Arial" w:cs="Arial"/>
          <w:sz w:val="24"/>
          <w:szCs w:val="24"/>
        </w:rPr>
        <w:t>, no seu estilo musical, é, inegavelmente,</w:t>
      </w:r>
      <w:r>
        <w:rPr>
          <w:rFonts w:ascii="Arial" w:hAnsi="Arial" w:cs="Arial"/>
          <w:sz w:val="24"/>
          <w:szCs w:val="24"/>
        </w:rPr>
        <w:t xml:space="preserve"> </w:t>
      </w:r>
      <w:r w:rsidRPr="006C1A70">
        <w:rPr>
          <w:rFonts w:ascii="Arial" w:hAnsi="Arial" w:cs="Arial"/>
          <w:sz w:val="24"/>
          <w:szCs w:val="24"/>
        </w:rPr>
        <w:t>consagrado pela crítica especializada, bem como pela opinião pública;</w:t>
      </w:r>
    </w:p>
    <w:p w:rsidR="00254CB5" w:rsidRPr="006C1A70" w:rsidRDefault="00254CB5" w:rsidP="00254CB5">
      <w:pPr>
        <w:tabs>
          <w:tab w:val="left" w:pos="5625"/>
        </w:tabs>
        <w:spacing w:after="0" w:line="240" w:lineRule="auto"/>
        <w:jc w:val="both"/>
        <w:rPr>
          <w:rFonts w:ascii="Arial" w:hAnsi="Arial" w:cs="Arial"/>
          <w:sz w:val="24"/>
          <w:szCs w:val="24"/>
        </w:rPr>
      </w:pPr>
    </w:p>
    <w:p w:rsidR="00254CB5" w:rsidRDefault="00254CB5" w:rsidP="00254CB5">
      <w:pPr>
        <w:tabs>
          <w:tab w:val="left" w:pos="5625"/>
        </w:tabs>
        <w:spacing w:after="0" w:line="240" w:lineRule="auto"/>
        <w:jc w:val="both"/>
        <w:rPr>
          <w:rFonts w:ascii="Arial" w:hAnsi="Arial" w:cs="Arial"/>
          <w:sz w:val="24"/>
          <w:szCs w:val="24"/>
        </w:rPr>
      </w:pPr>
      <w:r w:rsidRPr="006C1A70">
        <w:rPr>
          <w:rFonts w:ascii="Arial" w:hAnsi="Arial" w:cs="Arial"/>
          <w:sz w:val="24"/>
          <w:szCs w:val="24"/>
        </w:rPr>
        <w:t xml:space="preserve">Considerando que se a empresa </w:t>
      </w:r>
      <w:r w:rsidRPr="00254CB5">
        <w:rPr>
          <w:rFonts w:ascii="Arial" w:hAnsi="Arial" w:cs="Arial"/>
          <w:sz w:val="24"/>
          <w:szCs w:val="24"/>
        </w:rPr>
        <w:t>DOMINUS PRODUÇÕES ARTISTICAS LTDA, CNPJ 36.505.631/0001-00</w:t>
      </w:r>
      <w:r>
        <w:rPr>
          <w:rFonts w:ascii="Arial" w:hAnsi="Arial" w:cs="Arial"/>
          <w:sz w:val="24"/>
          <w:szCs w:val="24"/>
        </w:rPr>
        <w:t xml:space="preserve"> é a representante exclusiva da BANDA DOMINUS </w:t>
      </w:r>
      <w:r w:rsidRPr="006C1A70">
        <w:rPr>
          <w:rFonts w:ascii="Arial" w:hAnsi="Arial" w:cs="Arial"/>
          <w:sz w:val="24"/>
          <w:szCs w:val="24"/>
        </w:rPr>
        <w:t>e, observando-se o interesse público, por tratar-se de uma festa popular</w:t>
      </w:r>
      <w:r>
        <w:rPr>
          <w:rFonts w:ascii="Arial" w:hAnsi="Arial" w:cs="Arial"/>
          <w:sz w:val="24"/>
          <w:szCs w:val="24"/>
        </w:rPr>
        <w:t xml:space="preserve"> </w:t>
      </w:r>
      <w:r w:rsidRPr="006C1A70">
        <w:rPr>
          <w:rFonts w:ascii="Arial" w:hAnsi="Arial" w:cs="Arial"/>
          <w:sz w:val="24"/>
          <w:szCs w:val="24"/>
        </w:rPr>
        <w:t>que se enquadra ao estilo musical apresentado pela mesma.</w:t>
      </w:r>
    </w:p>
    <w:p w:rsidR="00254CB5" w:rsidRPr="006C1A70" w:rsidRDefault="00254CB5" w:rsidP="00254CB5">
      <w:pPr>
        <w:tabs>
          <w:tab w:val="left" w:pos="5625"/>
        </w:tabs>
        <w:spacing w:after="0" w:line="240" w:lineRule="auto"/>
        <w:jc w:val="both"/>
        <w:rPr>
          <w:rFonts w:ascii="Arial" w:hAnsi="Arial" w:cs="Arial"/>
          <w:sz w:val="24"/>
          <w:szCs w:val="24"/>
        </w:rPr>
      </w:pPr>
    </w:p>
    <w:p w:rsidR="00254CB5" w:rsidRDefault="00254CB5" w:rsidP="00254CB5">
      <w:pPr>
        <w:tabs>
          <w:tab w:val="left" w:pos="5625"/>
        </w:tabs>
        <w:spacing w:after="0" w:line="240" w:lineRule="auto"/>
        <w:jc w:val="both"/>
        <w:rPr>
          <w:rFonts w:ascii="Arial" w:hAnsi="Arial" w:cs="Arial"/>
          <w:sz w:val="24"/>
          <w:szCs w:val="24"/>
        </w:rPr>
      </w:pPr>
      <w:r w:rsidRPr="00745163">
        <w:rPr>
          <w:rFonts w:ascii="Arial" w:hAnsi="Arial" w:cs="Arial"/>
          <w:b/>
          <w:sz w:val="24"/>
          <w:szCs w:val="24"/>
        </w:rPr>
        <w:t>AUTORIZO</w:t>
      </w:r>
      <w:r w:rsidRPr="006C1A70">
        <w:rPr>
          <w:rFonts w:ascii="Arial" w:hAnsi="Arial" w:cs="Arial"/>
          <w:sz w:val="24"/>
          <w:szCs w:val="24"/>
        </w:rPr>
        <w:t xml:space="preserve"> a abertura do procedimento administrativo por INEXIGIBILIDADE DE</w:t>
      </w:r>
      <w:r>
        <w:rPr>
          <w:rFonts w:ascii="Arial" w:hAnsi="Arial" w:cs="Arial"/>
          <w:sz w:val="24"/>
          <w:szCs w:val="24"/>
        </w:rPr>
        <w:t xml:space="preserve"> </w:t>
      </w:r>
      <w:r w:rsidRPr="006C1A70">
        <w:rPr>
          <w:rFonts w:ascii="Arial" w:hAnsi="Arial" w:cs="Arial"/>
          <w:sz w:val="24"/>
          <w:szCs w:val="24"/>
        </w:rPr>
        <w:t xml:space="preserve">LICITAÇÃO, para contratação </w:t>
      </w:r>
      <w:r>
        <w:rPr>
          <w:rFonts w:ascii="Arial" w:hAnsi="Arial" w:cs="Arial"/>
          <w:sz w:val="24"/>
          <w:szCs w:val="24"/>
        </w:rPr>
        <w:t>da BANDA DOMINUS</w:t>
      </w:r>
      <w:r w:rsidRPr="006C1A70">
        <w:rPr>
          <w:rFonts w:ascii="Arial" w:hAnsi="Arial" w:cs="Arial"/>
          <w:sz w:val="24"/>
          <w:szCs w:val="24"/>
        </w:rPr>
        <w:t xml:space="preserve">, para apresentação </w:t>
      </w:r>
      <w:r w:rsidRPr="00745163">
        <w:rPr>
          <w:rFonts w:ascii="Arial" w:hAnsi="Arial" w:cs="Arial"/>
          <w:sz w:val="24"/>
          <w:szCs w:val="24"/>
        </w:rPr>
        <w:t xml:space="preserve">na </w:t>
      </w:r>
      <w:r>
        <w:rPr>
          <w:rFonts w:ascii="Arial" w:hAnsi="Arial" w:cs="Arial"/>
          <w:sz w:val="24"/>
          <w:szCs w:val="24"/>
        </w:rPr>
        <w:t>Tradicional Festa de Agosto</w:t>
      </w:r>
      <w:r w:rsidRPr="00745163">
        <w:rPr>
          <w:rFonts w:ascii="Arial" w:hAnsi="Arial" w:cs="Arial"/>
          <w:sz w:val="24"/>
          <w:szCs w:val="24"/>
        </w:rPr>
        <w:t xml:space="preserve"> de Itambé do Mato Dentro/MG</w:t>
      </w:r>
      <w:r>
        <w:rPr>
          <w:rFonts w:ascii="Arial" w:hAnsi="Arial" w:cs="Arial"/>
          <w:sz w:val="24"/>
          <w:szCs w:val="24"/>
        </w:rPr>
        <w:t>.</w:t>
      </w:r>
    </w:p>
    <w:p w:rsidR="00254CB5" w:rsidRDefault="00254CB5" w:rsidP="00254CB5">
      <w:pPr>
        <w:tabs>
          <w:tab w:val="left" w:pos="5625"/>
        </w:tabs>
        <w:spacing w:after="0" w:line="240" w:lineRule="auto"/>
        <w:jc w:val="both"/>
        <w:rPr>
          <w:rFonts w:ascii="Arial" w:hAnsi="Arial" w:cs="Arial"/>
          <w:sz w:val="24"/>
          <w:szCs w:val="24"/>
        </w:rPr>
      </w:pPr>
    </w:p>
    <w:p w:rsidR="00254CB5" w:rsidRDefault="00254CB5" w:rsidP="00254CB5">
      <w:pPr>
        <w:tabs>
          <w:tab w:val="left" w:pos="5625"/>
        </w:tabs>
        <w:spacing w:after="0" w:line="240" w:lineRule="auto"/>
        <w:jc w:val="both"/>
        <w:rPr>
          <w:rFonts w:ascii="Arial" w:hAnsi="Arial" w:cs="Arial"/>
          <w:sz w:val="24"/>
          <w:szCs w:val="24"/>
        </w:rPr>
      </w:pPr>
    </w:p>
    <w:p w:rsidR="00254CB5" w:rsidRDefault="00254CB5" w:rsidP="00254CB5">
      <w:pPr>
        <w:tabs>
          <w:tab w:val="left" w:pos="5625"/>
        </w:tabs>
        <w:spacing w:after="0" w:line="240" w:lineRule="auto"/>
        <w:jc w:val="both"/>
        <w:rPr>
          <w:rFonts w:ascii="Arial" w:hAnsi="Arial" w:cs="Arial"/>
          <w:sz w:val="24"/>
          <w:szCs w:val="24"/>
        </w:rPr>
      </w:pPr>
    </w:p>
    <w:p w:rsidR="00254CB5" w:rsidRPr="00745163" w:rsidRDefault="00254CB5" w:rsidP="00254CB5">
      <w:pPr>
        <w:spacing w:after="0" w:line="240" w:lineRule="auto"/>
        <w:jc w:val="right"/>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Itambé do Mato Dentro, 14 de agosto</w:t>
      </w:r>
      <w:r w:rsidRPr="00745163">
        <w:rPr>
          <w:rFonts w:ascii="Arial" w:eastAsia="Times New Roman" w:hAnsi="Arial" w:cs="Arial"/>
          <w:color w:val="000000"/>
          <w:sz w:val="24"/>
          <w:szCs w:val="24"/>
          <w:lang w:eastAsia="pt-BR"/>
        </w:rPr>
        <w:t xml:space="preserve"> de 2022.</w:t>
      </w:r>
    </w:p>
    <w:p w:rsidR="00254CB5" w:rsidRPr="00745163" w:rsidRDefault="00254CB5" w:rsidP="00254CB5">
      <w:pPr>
        <w:spacing w:after="0" w:line="240" w:lineRule="auto"/>
        <w:jc w:val="both"/>
        <w:rPr>
          <w:rFonts w:ascii="Arial" w:eastAsia="Times New Roman" w:hAnsi="Arial" w:cs="Arial"/>
          <w:sz w:val="24"/>
          <w:szCs w:val="24"/>
          <w:lang w:eastAsia="pt-BR"/>
        </w:rPr>
      </w:pPr>
    </w:p>
    <w:p w:rsidR="00254CB5" w:rsidRPr="00745163" w:rsidRDefault="00254CB5" w:rsidP="00254CB5">
      <w:pPr>
        <w:spacing w:after="0" w:line="240" w:lineRule="auto"/>
        <w:jc w:val="both"/>
        <w:rPr>
          <w:rFonts w:ascii="Arial" w:eastAsia="Times New Roman" w:hAnsi="Arial" w:cs="Arial"/>
          <w:sz w:val="24"/>
          <w:szCs w:val="24"/>
          <w:lang w:eastAsia="pt-BR"/>
        </w:rPr>
      </w:pPr>
    </w:p>
    <w:p w:rsidR="00254CB5" w:rsidRDefault="00254CB5" w:rsidP="00254CB5">
      <w:pPr>
        <w:spacing w:after="0" w:line="240" w:lineRule="auto"/>
        <w:jc w:val="center"/>
        <w:rPr>
          <w:rFonts w:ascii="Arial" w:eastAsia="Times New Roman" w:hAnsi="Arial" w:cs="Arial"/>
          <w:sz w:val="24"/>
          <w:szCs w:val="24"/>
          <w:lang w:eastAsia="pt-BR"/>
        </w:rPr>
      </w:pPr>
    </w:p>
    <w:p w:rsidR="00254CB5" w:rsidRPr="00745163" w:rsidRDefault="00254CB5" w:rsidP="00254CB5">
      <w:pPr>
        <w:spacing w:after="0" w:line="240" w:lineRule="auto"/>
        <w:jc w:val="center"/>
        <w:rPr>
          <w:rFonts w:ascii="Arial" w:eastAsia="Times New Roman" w:hAnsi="Arial" w:cs="Arial"/>
          <w:sz w:val="24"/>
          <w:szCs w:val="24"/>
          <w:lang w:eastAsia="pt-BR"/>
        </w:rPr>
      </w:pPr>
    </w:p>
    <w:p w:rsidR="00254CB5" w:rsidRPr="00745163" w:rsidRDefault="00254CB5" w:rsidP="00254CB5">
      <w:pPr>
        <w:spacing w:after="0" w:line="240" w:lineRule="auto"/>
        <w:jc w:val="center"/>
        <w:rPr>
          <w:rFonts w:ascii="Arial" w:eastAsia="Times New Roman" w:hAnsi="Arial" w:cs="Arial"/>
          <w:b/>
          <w:sz w:val="24"/>
          <w:szCs w:val="24"/>
          <w:lang w:eastAsia="pt-BR"/>
        </w:rPr>
      </w:pPr>
      <w:proofErr w:type="spellStart"/>
      <w:r w:rsidRPr="00745163">
        <w:rPr>
          <w:rFonts w:ascii="Arial" w:eastAsia="Times New Roman" w:hAnsi="Arial" w:cs="Arial"/>
          <w:sz w:val="24"/>
          <w:szCs w:val="24"/>
          <w:lang w:eastAsia="pt-BR"/>
        </w:rPr>
        <w:t>Cleidileny</w:t>
      </w:r>
      <w:proofErr w:type="spellEnd"/>
      <w:r w:rsidRPr="00745163">
        <w:rPr>
          <w:rFonts w:ascii="Arial" w:eastAsia="Times New Roman" w:hAnsi="Arial" w:cs="Arial"/>
          <w:sz w:val="24"/>
          <w:szCs w:val="24"/>
          <w:lang w:eastAsia="pt-BR"/>
        </w:rPr>
        <w:t xml:space="preserve"> Aparecida Chaves</w:t>
      </w:r>
    </w:p>
    <w:p w:rsidR="00254CB5" w:rsidRPr="00745163" w:rsidRDefault="00254CB5" w:rsidP="00254CB5">
      <w:pPr>
        <w:spacing w:after="0" w:line="240" w:lineRule="auto"/>
        <w:jc w:val="center"/>
        <w:rPr>
          <w:rFonts w:ascii="Arial" w:eastAsia="Times New Roman" w:hAnsi="Arial" w:cs="Arial"/>
          <w:sz w:val="24"/>
          <w:szCs w:val="24"/>
          <w:lang w:eastAsia="pt-BR"/>
        </w:rPr>
      </w:pPr>
      <w:r w:rsidRPr="00745163">
        <w:rPr>
          <w:rFonts w:ascii="Arial" w:eastAsia="Times New Roman" w:hAnsi="Arial" w:cs="Arial"/>
          <w:sz w:val="24"/>
          <w:szCs w:val="24"/>
          <w:lang w:eastAsia="pt-BR"/>
        </w:rPr>
        <w:t>Prefeita Municipal</w:t>
      </w:r>
    </w:p>
    <w:p w:rsidR="00254CB5" w:rsidRDefault="00254CB5" w:rsidP="00254CB5">
      <w:pPr>
        <w:tabs>
          <w:tab w:val="left" w:pos="6270"/>
        </w:tabs>
        <w:rPr>
          <w:rFonts w:ascii="Arial Narrow" w:hAnsi="Arial Narrow"/>
          <w:sz w:val="24"/>
          <w:szCs w:val="24"/>
        </w:rPr>
      </w:pPr>
    </w:p>
    <w:p w:rsidR="00254CB5" w:rsidRDefault="00254CB5" w:rsidP="00254CB5">
      <w:pPr>
        <w:tabs>
          <w:tab w:val="left" w:pos="6270"/>
        </w:tabs>
        <w:rPr>
          <w:rFonts w:ascii="Arial Narrow" w:hAnsi="Arial Narrow"/>
          <w:sz w:val="24"/>
          <w:szCs w:val="24"/>
        </w:rPr>
      </w:pPr>
    </w:p>
    <w:p w:rsidR="00254CB5" w:rsidRDefault="00254CB5" w:rsidP="00254CB5">
      <w:pPr>
        <w:tabs>
          <w:tab w:val="left" w:pos="6270"/>
        </w:tabs>
        <w:rPr>
          <w:rFonts w:ascii="Arial Narrow" w:hAnsi="Arial Narrow"/>
          <w:sz w:val="24"/>
          <w:szCs w:val="24"/>
        </w:rPr>
      </w:pPr>
    </w:p>
    <w:p w:rsidR="00254CB5" w:rsidRPr="00254CB5" w:rsidRDefault="00254CB5" w:rsidP="00254CB5">
      <w:pPr>
        <w:rPr>
          <w:rFonts w:ascii="Arial Narrow" w:hAnsi="Arial Narrow"/>
          <w:sz w:val="24"/>
          <w:szCs w:val="24"/>
        </w:rPr>
      </w:pPr>
    </w:p>
    <w:p w:rsidR="00254CB5" w:rsidRPr="00254CB5" w:rsidRDefault="00254CB5" w:rsidP="00254CB5">
      <w:pPr>
        <w:rPr>
          <w:rFonts w:ascii="Arial Narrow" w:hAnsi="Arial Narrow"/>
          <w:sz w:val="24"/>
          <w:szCs w:val="24"/>
        </w:rPr>
      </w:pPr>
    </w:p>
    <w:p w:rsidR="00254CB5" w:rsidRDefault="00254CB5" w:rsidP="00254CB5">
      <w:pPr>
        <w:rPr>
          <w:rFonts w:ascii="Arial Narrow" w:hAnsi="Arial Narrow"/>
          <w:sz w:val="24"/>
          <w:szCs w:val="24"/>
        </w:rPr>
      </w:pPr>
    </w:p>
    <w:p w:rsidR="00254CB5" w:rsidRDefault="00254CB5" w:rsidP="00254CB5">
      <w:pPr>
        <w:tabs>
          <w:tab w:val="left" w:pos="5385"/>
        </w:tabs>
        <w:rPr>
          <w:rFonts w:ascii="Arial Narrow" w:hAnsi="Arial Narrow"/>
          <w:sz w:val="24"/>
          <w:szCs w:val="24"/>
        </w:rPr>
      </w:pPr>
      <w:r>
        <w:rPr>
          <w:rFonts w:ascii="Arial Narrow" w:hAnsi="Arial Narrow"/>
          <w:sz w:val="24"/>
          <w:szCs w:val="24"/>
        </w:rPr>
        <w:tab/>
      </w:r>
    </w:p>
    <w:p w:rsidR="00254CB5" w:rsidRDefault="00254CB5" w:rsidP="00254CB5">
      <w:pPr>
        <w:tabs>
          <w:tab w:val="left" w:pos="5385"/>
        </w:tabs>
        <w:rPr>
          <w:rFonts w:ascii="Arial Narrow" w:hAnsi="Arial Narrow"/>
          <w:sz w:val="24"/>
          <w:szCs w:val="24"/>
        </w:rPr>
      </w:pPr>
    </w:p>
    <w:p w:rsidR="00254CB5" w:rsidRDefault="00254CB5" w:rsidP="00254CB5">
      <w:pPr>
        <w:tabs>
          <w:tab w:val="left" w:pos="5385"/>
        </w:tabs>
        <w:rPr>
          <w:rFonts w:ascii="Arial Narrow" w:hAnsi="Arial Narrow"/>
          <w:sz w:val="24"/>
          <w:szCs w:val="24"/>
        </w:rPr>
      </w:pPr>
    </w:p>
    <w:p w:rsidR="00254CB5" w:rsidRDefault="00254CB5" w:rsidP="00254CB5">
      <w:pPr>
        <w:tabs>
          <w:tab w:val="left" w:pos="5385"/>
        </w:tabs>
        <w:jc w:val="center"/>
        <w:rPr>
          <w:rFonts w:ascii="Arial Narrow" w:hAnsi="Arial Narrow"/>
          <w:b/>
          <w:sz w:val="28"/>
          <w:szCs w:val="24"/>
        </w:rPr>
      </w:pPr>
      <w:r w:rsidRPr="00254CB5">
        <w:rPr>
          <w:rFonts w:ascii="Arial Narrow" w:hAnsi="Arial Narrow"/>
          <w:b/>
          <w:sz w:val="28"/>
          <w:szCs w:val="24"/>
        </w:rPr>
        <w:t>PORTARIA DA COMISSÃO</w:t>
      </w: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6630"/>
        </w:tabs>
        <w:spacing w:after="0" w:line="240" w:lineRule="auto"/>
        <w:jc w:val="center"/>
        <w:rPr>
          <w:rFonts w:ascii="Arial Narrow" w:eastAsia="Times New Roman" w:hAnsi="Arial Narrow"/>
          <w:b/>
          <w:sz w:val="28"/>
          <w:szCs w:val="24"/>
          <w:lang w:eastAsia="pt-BR"/>
        </w:rPr>
      </w:pPr>
    </w:p>
    <w:p w:rsidR="00254CB5" w:rsidRPr="00745163" w:rsidRDefault="00254CB5" w:rsidP="00254CB5">
      <w:pPr>
        <w:tabs>
          <w:tab w:val="left" w:pos="6630"/>
        </w:tabs>
        <w:spacing w:after="0" w:line="240" w:lineRule="auto"/>
        <w:jc w:val="center"/>
        <w:rPr>
          <w:rFonts w:ascii="Arial Narrow" w:eastAsia="Times New Roman" w:hAnsi="Arial Narrow"/>
          <w:b/>
          <w:sz w:val="28"/>
          <w:szCs w:val="24"/>
          <w:lang w:eastAsia="pt-BR"/>
        </w:rPr>
      </w:pPr>
      <w:r w:rsidRPr="00745163">
        <w:rPr>
          <w:rFonts w:ascii="Arial Narrow" w:eastAsia="Times New Roman" w:hAnsi="Arial Narrow"/>
          <w:b/>
          <w:sz w:val="28"/>
          <w:szCs w:val="24"/>
          <w:lang w:eastAsia="pt-BR"/>
        </w:rPr>
        <w:t>AUTUAÇÃO</w:t>
      </w:r>
    </w:p>
    <w:p w:rsidR="00254CB5" w:rsidRPr="00745163" w:rsidRDefault="00254CB5" w:rsidP="00254CB5">
      <w:pPr>
        <w:spacing w:after="0" w:line="240" w:lineRule="auto"/>
        <w:jc w:val="both"/>
        <w:rPr>
          <w:rFonts w:ascii="Arial Narrow" w:eastAsia="Times New Roman" w:hAnsi="Arial Narrow"/>
          <w:sz w:val="24"/>
          <w:szCs w:val="24"/>
          <w:lang w:eastAsia="pt-BR"/>
        </w:rPr>
      </w:pPr>
    </w:p>
    <w:p w:rsidR="00254CB5" w:rsidRPr="00745163" w:rsidRDefault="00254CB5" w:rsidP="00254CB5">
      <w:pPr>
        <w:spacing w:after="0" w:line="240" w:lineRule="auto"/>
        <w:jc w:val="both"/>
        <w:rPr>
          <w:rFonts w:ascii="Arial Narrow" w:eastAsia="Times New Roman" w:hAnsi="Arial Narrow"/>
          <w:sz w:val="24"/>
          <w:szCs w:val="24"/>
          <w:lang w:eastAsia="pt-BR"/>
        </w:rPr>
      </w:pPr>
    </w:p>
    <w:p w:rsidR="00254CB5" w:rsidRPr="00745163" w:rsidRDefault="00254CB5" w:rsidP="00254CB5">
      <w:pPr>
        <w:spacing w:after="0" w:line="240" w:lineRule="auto"/>
        <w:jc w:val="both"/>
        <w:rPr>
          <w:rFonts w:ascii="Arial Narrow" w:eastAsia="Times New Roman" w:hAnsi="Arial Narrow"/>
          <w:sz w:val="24"/>
          <w:szCs w:val="24"/>
          <w:lang w:eastAsia="pt-BR"/>
        </w:rPr>
      </w:pPr>
      <w:r>
        <w:rPr>
          <w:rFonts w:ascii="Arial Narrow" w:eastAsia="Times New Roman" w:hAnsi="Arial Narrow"/>
          <w:sz w:val="24"/>
          <w:szCs w:val="24"/>
          <w:lang w:eastAsia="pt-BR"/>
        </w:rPr>
        <w:t>Aos quatorze dias do mês de agosto de dois mil e vinte e três</w:t>
      </w:r>
      <w:r w:rsidRPr="00745163">
        <w:rPr>
          <w:rFonts w:ascii="Arial Narrow" w:eastAsia="Times New Roman" w:hAnsi="Arial Narrow"/>
          <w:sz w:val="24"/>
          <w:szCs w:val="24"/>
          <w:lang w:eastAsia="pt-BR"/>
        </w:rPr>
        <w:t>, na Prefeitura Municipal de Itambé do Mato Dentro/MG, autuo os documentos de licitação que adiante seguem. E para constar firmo esta autuação.</w:t>
      </w:r>
    </w:p>
    <w:p w:rsidR="00254CB5" w:rsidRPr="00745163" w:rsidRDefault="00254CB5" w:rsidP="00254CB5">
      <w:pPr>
        <w:spacing w:after="0" w:line="240" w:lineRule="auto"/>
        <w:jc w:val="both"/>
        <w:rPr>
          <w:rFonts w:ascii="Arial Narrow" w:eastAsia="Times New Roman" w:hAnsi="Arial Narrow"/>
          <w:sz w:val="24"/>
          <w:szCs w:val="24"/>
          <w:lang w:eastAsia="pt-BR"/>
        </w:rPr>
      </w:pPr>
    </w:p>
    <w:p w:rsidR="00254CB5" w:rsidRPr="00745163" w:rsidRDefault="00254CB5" w:rsidP="00254CB5">
      <w:pPr>
        <w:spacing w:after="0" w:line="240" w:lineRule="auto"/>
        <w:jc w:val="both"/>
        <w:rPr>
          <w:rFonts w:ascii="Arial Narrow" w:eastAsia="Times New Roman" w:hAnsi="Arial Narrow"/>
          <w:sz w:val="24"/>
          <w:szCs w:val="24"/>
          <w:lang w:eastAsia="pt-BR"/>
        </w:rPr>
      </w:pPr>
    </w:p>
    <w:p w:rsidR="00254CB5" w:rsidRPr="003C4B27" w:rsidRDefault="00254CB5" w:rsidP="00254CB5">
      <w:pPr>
        <w:spacing w:after="0" w:line="240" w:lineRule="auto"/>
        <w:jc w:val="both"/>
        <w:rPr>
          <w:rFonts w:ascii="Arial Narrow" w:eastAsia="Times New Roman" w:hAnsi="Arial Narrow"/>
          <w:sz w:val="24"/>
          <w:szCs w:val="24"/>
          <w:lang w:eastAsia="pt-BR"/>
        </w:rPr>
      </w:pPr>
      <w:r w:rsidRPr="00745163">
        <w:rPr>
          <w:rFonts w:ascii="Arial Narrow" w:eastAsia="Times New Roman" w:hAnsi="Arial Narrow"/>
          <w:sz w:val="24"/>
          <w:szCs w:val="24"/>
          <w:lang w:eastAsia="pt-BR"/>
        </w:rPr>
        <w:t xml:space="preserve">PROCESSO ADMINISTRATIVO n° </w:t>
      </w:r>
      <w:r>
        <w:rPr>
          <w:rFonts w:ascii="Arial Narrow" w:eastAsia="Times New Roman" w:hAnsi="Arial Narrow"/>
          <w:sz w:val="24"/>
          <w:szCs w:val="24"/>
          <w:lang w:eastAsia="pt-BR"/>
        </w:rPr>
        <w:t>063/2023</w:t>
      </w:r>
    </w:p>
    <w:p w:rsidR="00254CB5" w:rsidRPr="00745163" w:rsidRDefault="00254CB5" w:rsidP="00254CB5">
      <w:pPr>
        <w:spacing w:after="0" w:line="240" w:lineRule="auto"/>
        <w:jc w:val="both"/>
        <w:rPr>
          <w:rFonts w:ascii="Arial Narrow" w:eastAsia="Times New Roman" w:hAnsi="Arial Narrow"/>
          <w:sz w:val="24"/>
          <w:szCs w:val="24"/>
          <w:lang w:eastAsia="pt-BR"/>
        </w:rPr>
      </w:pPr>
      <w:r w:rsidRPr="003C4B27">
        <w:rPr>
          <w:rFonts w:ascii="Arial Narrow" w:eastAsia="Times New Roman" w:hAnsi="Arial Narrow"/>
          <w:sz w:val="24"/>
          <w:szCs w:val="24"/>
          <w:lang w:eastAsia="pt-BR"/>
        </w:rPr>
        <w:t>MOD</w:t>
      </w:r>
      <w:r w:rsidR="00861D92">
        <w:rPr>
          <w:rFonts w:ascii="Arial Narrow" w:eastAsia="Times New Roman" w:hAnsi="Arial Narrow"/>
          <w:sz w:val="24"/>
          <w:szCs w:val="24"/>
          <w:lang w:eastAsia="pt-BR"/>
        </w:rPr>
        <w:t>ALIDADE – INEXIGIBILIDADE nº 007</w:t>
      </w:r>
      <w:r w:rsidRPr="003C4B27">
        <w:rPr>
          <w:rFonts w:ascii="Arial Narrow" w:eastAsia="Times New Roman" w:hAnsi="Arial Narrow"/>
          <w:sz w:val="24"/>
          <w:szCs w:val="24"/>
          <w:lang w:eastAsia="pt-BR"/>
        </w:rPr>
        <w:t>/2022</w:t>
      </w:r>
    </w:p>
    <w:p w:rsidR="00254CB5" w:rsidRPr="00745163" w:rsidRDefault="00254CB5" w:rsidP="00254CB5">
      <w:pPr>
        <w:spacing w:after="0" w:line="240" w:lineRule="auto"/>
        <w:jc w:val="both"/>
        <w:rPr>
          <w:rFonts w:ascii="Arial Narrow" w:eastAsia="Times New Roman" w:hAnsi="Arial Narrow"/>
          <w:sz w:val="24"/>
          <w:szCs w:val="24"/>
          <w:lang w:eastAsia="pt-BR"/>
        </w:rPr>
      </w:pPr>
    </w:p>
    <w:p w:rsidR="00254CB5" w:rsidRPr="00745163" w:rsidRDefault="00254CB5" w:rsidP="00254CB5">
      <w:pPr>
        <w:spacing w:after="0" w:line="240" w:lineRule="auto"/>
        <w:jc w:val="both"/>
        <w:rPr>
          <w:rFonts w:ascii="Arial Narrow" w:eastAsia="Times New Roman" w:hAnsi="Arial Narrow"/>
          <w:sz w:val="24"/>
          <w:szCs w:val="24"/>
          <w:lang w:eastAsia="pt-BR"/>
        </w:rPr>
      </w:pPr>
    </w:p>
    <w:p w:rsidR="00254CB5" w:rsidRPr="00745163" w:rsidRDefault="00254CB5" w:rsidP="00254CB5">
      <w:pPr>
        <w:spacing w:after="0" w:line="240" w:lineRule="auto"/>
        <w:jc w:val="both"/>
        <w:rPr>
          <w:rFonts w:ascii="Arial Narrow" w:hAnsi="Arial Narrow"/>
          <w:sz w:val="24"/>
          <w:szCs w:val="24"/>
        </w:rPr>
      </w:pPr>
      <w:r w:rsidRPr="00745163">
        <w:rPr>
          <w:rFonts w:ascii="Arial Narrow" w:eastAsia="Times New Roman" w:hAnsi="Arial Narrow"/>
          <w:b/>
          <w:sz w:val="24"/>
          <w:szCs w:val="24"/>
          <w:lang w:eastAsia="pt-BR"/>
        </w:rPr>
        <w:t xml:space="preserve">OBJETO: </w:t>
      </w:r>
      <w:r w:rsidR="00861D92" w:rsidRPr="008F0E12">
        <w:rPr>
          <w:rFonts w:ascii="Arial Narrow" w:eastAsiaTheme="minorHAnsi" w:hAnsi="Arial Narrow"/>
          <w:sz w:val="24"/>
          <w:szCs w:val="24"/>
        </w:rPr>
        <w:t xml:space="preserve">Contratação da </w:t>
      </w:r>
      <w:r w:rsidR="00861D92" w:rsidRPr="00E85E51">
        <w:rPr>
          <w:rFonts w:ascii="Arial Narrow" w:eastAsiaTheme="minorHAnsi" w:hAnsi="Arial Narrow"/>
          <w:b/>
          <w:sz w:val="24"/>
          <w:szCs w:val="24"/>
        </w:rPr>
        <w:t>BANDA</w:t>
      </w:r>
      <w:r w:rsidR="00861D92">
        <w:rPr>
          <w:rFonts w:ascii="Arial Narrow" w:eastAsiaTheme="minorHAnsi" w:hAnsi="Arial Narrow"/>
          <w:sz w:val="24"/>
          <w:szCs w:val="24"/>
        </w:rPr>
        <w:t xml:space="preserve"> </w:t>
      </w:r>
      <w:r w:rsidR="00861D92" w:rsidRPr="00E85E51">
        <w:rPr>
          <w:rFonts w:ascii="Arial Narrow" w:eastAsiaTheme="minorHAnsi" w:hAnsi="Arial Narrow"/>
          <w:b/>
          <w:sz w:val="24"/>
          <w:szCs w:val="24"/>
        </w:rPr>
        <w:t>DOMINUS</w:t>
      </w:r>
      <w:r w:rsidR="00861D92" w:rsidRPr="008F0E12">
        <w:rPr>
          <w:rFonts w:ascii="Arial Narrow" w:eastAsiaTheme="minorHAnsi" w:hAnsi="Arial Narrow"/>
          <w:b/>
          <w:sz w:val="24"/>
          <w:szCs w:val="24"/>
        </w:rPr>
        <w:t xml:space="preserve">, </w:t>
      </w:r>
      <w:r w:rsidR="00861D92" w:rsidRPr="008F0E12">
        <w:rPr>
          <w:rFonts w:ascii="Arial Narrow" w:eastAsiaTheme="minorHAnsi" w:hAnsi="Arial Narrow"/>
          <w:sz w:val="24"/>
          <w:szCs w:val="24"/>
        </w:rPr>
        <w:t xml:space="preserve">representada neste ato pela empresa </w:t>
      </w:r>
      <w:r w:rsidR="00861D92">
        <w:rPr>
          <w:rFonts w:ascii="Arial Narrow" w:eastAsiaTheme="minorHAnsi" w:hAnsi="Arial Narrow"/>
          <w:b/>
          <w:sz w:val="24"/>
          <w:szCs w:val="24"/>
        </w:rPr>
        <w:t>DOMINUS PRODUÇÕES ARTISTICAS LTDA</w:t>
      </w:r>
      <w:r w:rsidR="00861D92" w:rsidRPr="008F0E12">
        <w:rPr>
          <w:rFonts w:ascii="Arial Narrow" w:eastAsiaTheme="minorHAnsi" w:hAnsi="Arial Narrow"/>
          <w:b/>
          <w:sz w:val="24"/>
          <w:szCs w:val="24"/>
        </w:rPr>
        <w:t xml:space="preserve">, CNPJ </w:t>
      </w:r>
      <w:r w:rsidR="00861D92">
        <w:rPr>
          <w:rFonts w:ascii="Arial Narrow" w:eastAsiaTheme="minorHAnsi" w:hAnsi="Arial Narrow"/>
          <w:b/>
          <w:sz w:val="24"/>
          <w:szCs w:val="24"/>
        </w:rPr>
        <w:t>36.505.631/0001-00</w:t>
      </w:r>
      <w:r w:rsidR="00861D92" w:rsidRPr="008F0E12">
        <w:rPr>
          <w:rFonts w:ascii="Arial Narrow" w:eastAsiaTheme="minorHAnsi" w:hAnsi="Arial Narrow"/>
          <w:b/>
          <w:sz w:val="24"/>
          <w:szCs w:val="24"/>
        </w:rPr>
        <w:t xml:space="preserve">, </w:t>
      </w:r>
      <w:r w:rsidR="00861D92" w:rsidRPr="008F0E12">
        <w:rPr>
          <w:rFonts w:ascii="Arial Narrow" w:eastAsiaTheme="minorHAnsi" w:hAnsi="Arial Narrow"/>
          <w:sz w:val="24"/>
          <w:szCs w:val="24"/>
        </w:rPr>
        <w:t>para apresentação de show artístico no dia 26 de agosto de 2023, durante a Tradicional Festa de Agosto de Itambé do Mato Dentro/MG</w:t>
      </w:r>
      <w:r w:rsidRPr="00745163">
        <w:rPr>
          <w:rFonts w:ascii="Arial Narrow" w:hAnsi="Arial Narrow"/>
          <w:sz w:val="24"/>
          <w:szCs w:val="24"/>
        </w:rPr>
        <w:t>.</w:t>
      </w:r>
    </w:p>
    <w:p w:rsidR="00254CB5" w:rsidRPr="00745163" w:rsidRDefault="00254CB5" w:rsidP="00254CB5">
      <w:pPr>
        <w:spacing w:after="0" w:line="240" w:lineRule="auto"/>
        <w:jc w:val="both"/>
        <w:rPr>
          <w:rFonts w:ascii="Arial Narrow" w:hAnsi="Arial Narrow"/>
          <w:sz w:val="24"/>
          <w:szCs w:val="24"/>
        </w:rPr>
      </w:pPr>
    </w:p>
    <w:p w:rsidR="00254CB5" w:rsidRDefault="00254CB5" w:rsidP="00254CB5">
      <w:pPr>
        <w:spacing w:after="0" w:line="240" w:lineRule="auto"/>
        <w:rPr>
          <w:rFonts w:ascii="Arial Narrow" w:eastAsiaTheme="minorHAnsi" w:hAnsi="Arial Narrow"/>
          <w:sz w:val="24"/>
          <w:szCs w:val="24"/>
        </w:rPr>
      </w:pPr>
    </w:p>
    <w:p w:rsidR="00254CB5" w:rsidRPr="00745163" w:rsidRDefault="00254CB5" w:rsidP="00254CB5">
      <w:pPr>
        <w:spacing w:after="0" w:line="240" w:lineRule="auto"/>
        <w:jc w:val="both"/>
        <w:rPr>
          <w:rFonts w:ascii="Arial Narrow" w:eastAsia="Times New Roman" w:hAnsi="Arial Narrow"/>
          <w:sz w:val="24"/>
          <w:szCs w:val="24"/>
          <w:lang w:eastAsia="pt-BR"/>
        </w:rPr>
      </w:pPr>
    </w:p>
    <w:p w:rsidR="00254CB5" w:rsidRPr="00745163" w:rsidRDefault="00254CB5" w:rsidP="00254CB5">
      <w:pPr>
        <w:spacing w:after="0" w:line="240" w:lineRule="auto"/>
        <w:jc w:val="right"/>
        <w:rPr>
          <w:rFonts w:ascii="Arial Narrow" w:eastAsia="Times New Roman" w:hAnsi="Arial Narrow"/>
          <w:sz w:val="24"/>
          <w:szCs w:val="24"/>
          <w:lang w:eastAsia="pt-BR"/>
        </w:rPr>
      </w:pPr>
    </w:p>
    <w:p w:rsidR="00254CB5" w:rsidRPr="00745163" w:rsidRDefault="00254CB5" w:rsidP="00254CB5">
      <w:pPr>
        <w:spacing w:after="0" w:line="240" w:lineRule="auto"/>
        <w:jc w:val="center"/>
        <w:rPr>
          <w:rFonts w:ascii="Arial Narrow" w:eastAsia="Times New Roman" w:hAnsi="Arial Narrow"/>
          <w:sz w:val="24"/>
          <w:szCs w:val="24"/>
          <w:lang w:eastAsia="pt-BR"/>
        </w:rPr>
      </w:pPr>
    </w:p>
    <w:p w:rsidR="00254CB5" w:rsidRPr="00745163" w:rsidRDefault="00254CB5" w:rsidP="00254CB5">
      <w:pPr>
        <w:spacing w:after="0" w:line="240" w:lineRule="auto"/>
        <w:jc w:val="center"/>
        <w:rPr>
          <w:rFonts w:ascii="Arial Narrow" w:eastAsia="Times New Roman" w:hAnsi="Arial Narrow"/>
          <w:sz w:val="24"/>
          <w:szCs w:val="24"/>
          <w:lang w:eastAsia="pt-BR"/>
        </w:rPr>
      </w:pPr>
    </w:p>
    <w:p w:rsidR="00254CB5" w:rsidRDefault="00861D92" w:rsidP="00254CB5">
      <w:pPr>
        <w:spacing w:after="0" w:line="240" w:lineRule="auto"/>
        <w:jc w:val="center"/>
        <w:rPr>
          <w:rFonts w:ascii="Arial Narrow" w:eastAsia="Times New Roman" w:hAnsi="Arial Narrow"/>
          <w:sz w:val="24"/>
          <w:szCs w:val="24"/>
          <w:lang w:eastAsia="pt-BR"/>
        </w:rPr>
      </w:pPr>
      <w:r>
        <w:rPr>
          <w:rFonts w:ascii="Arial Narrow" w:eastAsia="Times New Roman" w:hAnsi="Arial Narrow"/>
          <w:sz w:val="24"/>
          <w:szCs w:val="24"/>
          <w:lang w:eastAsia="pt-BR"/>
        </w:rPr>
        <w:t xml:space="preserve">Maria </w:t>
      </w:r>
      <w:proofErr w:type="spellStart"/>
      <w:r>
        <w:rPr>
          <w:rFonts w:ascii="Arial Narrow" w:eastAsia="Times New Roman" w:hAnsi="Arial Narrow"/>
          <w:sz w:val="24"/>
          <w:szCs w:val="24"/>
          <w:lang w:eastAsia="pt-BR"/>
        </w:rPr>
        <w:t>Gleicilene</w:t>
      </w:r>
      <w:proofErr w:type="spellEnd"/>
      <w:r>
        <w:rPr>
          <w:rFonts w:ascii="Arial Narrow" w:eastAsia="Times New Roman" w:hAnsi="Arial Narrow"/>
          <w:sz w:val="24"/>
          <w:szCs w:val="24"/>
          <w:lang w:eastAsia="pt-BR"/>
        </w:rPr>
        <w:t xml:space="preserve"> Perdigão</w:t>
      </w:r>
    </w:p>
    <w:p w:rsidR="00861D92" w:rsidRPr="00745163" w:rsidRDefault="00861D92" w:rsidP="00254CB5">
      <w:pPr>
        <w:spacing w:after="0" w:line="240" w:lineRule="auto"/>
        <w:jc w:val="center"/>
        <w:rPr>
          <w:rFonts w:ascii="Arial Narrow" w:eastAsia="Times New Roman" w:hAnsi="Arial Narrow"/>
          <w:sz w:val="24"/>
          <w:szCs w:val="24"/>
          <w:lang w:eastAsia="pt-BR"/>
        </w:rPr>
      </w:pPr>
      <w:r>
        <w:rPr>
          <w:rFonts w:ascii="Arial Narrow" w:eastAsia="Times New Roman" w:hAnsi="Arial Narrow"/>
          <w:sz w:val="24"/>
          <w:szCs w:val="24"/>
          <w:lang w:eastAsia="pt-BR"/>
        </w:rPr>
        <w:t>Agente de Contratação</w:t>
      </w: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jc w:val="center"/>
        <w:rPr>
          <w:rFonts w:ascii="Arial Narrow" w:hAnsi="Arial Narrow"/>
          <w:b/>
          <w:sz w:val="28"/>
          <w:szCs w:val="24"/>
        </w:rPr>
      </w:pPr>
    </w:p>
    <w:p w:rsidR="00254CB5" w:rsidRPr="00254CB5" w:rsidRDefault="00254CB5" w:rsidP="00254CB5">
      <w:pPr>
        <w:tabs>
          <w:tab w:val="left" w:pos="5385"/>
        </w:tabs>
        <w:jc w:val="center"/>
        <w:rPr>
          <w:rFonts w:ascii="Arial Narrow" w:hAnsi="Arial Narrow"/>
          <w:b/>
          <w:sz w:val="28"/>
          <w:szCs w:val="24"/>
        </w:rPr>
      </w:pPr>
    </w:p>
    <w:p w:rsidR="00254CB5" w:rsidRDefault="00254CB5" w:rsidP="00254CB5">
      <w:pPr>
        <w:tabs>
          <w:tab w:val="left" w:pos="5385"/>
        </w:tabs>
        <w:rPr>
          <w:rFonts w:ascii="Arial Narrow" w:hAnsi="Arial Narrow"/>
          <w:sz w:val="24"/>
          <w:szCs w:val="24"/>
        </w:rPr>
      </w:pPr>
    </w:p>
    <w:p w:rsidR="00254CB5" w:rsidRPr="00254CB5" w:rsidRDefault="00254CB5" w:rsidP="00254CB5">
      <w:pPr>
        <w:tabs>
          <w:tab w:val="left" w:pos="5385"/>
        </w:tabs>
        <w:rPr>
          <w:rFonts w:ascii="Arial Narrow" w:hAnsi="Arial Narrow"/>
          <w:sz w:val="24"/>
          <w:szCs w:val="24"/>
        </w:rPr>
      </w:pPr>
    </w:p>
    <w:sectPr w:rsidR="00254CB5" w:rsidRPr="00254CB5" w:rsidSect="00AB0515">
      <w:headerReference w:type="default" r:id="rId10"/>
      <w:pgSz w:w="11906" w:h="16838" w:code="9"/>
      <w:pgMar w:top="2410"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2EFB" w:rsidRDefault="005B2EFB" w:rsidP="00DE1128">
      <w:pPr>
        <w:spacing w:after="0" w:line="240" w:lineRule="auto"/>
      </w:pPr>
      <w:r>
        <w:separator/>
      </w:r>
    </w:p>
  </w:endnote>
  <w:endnote w:type="continuationSeparator" w:id="0">
    <w:p w:rsidR="005B2EFB" w:rsidRDefault="005B2EFB"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Sans Serif">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2EFB" w:rsidRDefault="005B2EFB" w:rsidP="00DE1128">
      <w:pPr>
        <w:spacing w:after="0" w:line="240" w:lineRule="auto"/>
      </w:pPr>
      <w:r>
        <w:separator/>
      </w:r>
    </w:p>
  </w:footnote>
  <w:footnote w:type="continuationSeparator" w:id="0">
    <w:p w:rsidR="005B2EFB" w:rsidRDefault="005B2EFB"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753B" w:rsidRPr="00DE1128" w:rsidRDefault="00B2753B"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0C5ACE34" wp14:editId="12A5665A">
          <wp:simplePos x="0" y="0"/>
          <wp:positionH relativeFrom="column">
            <wp:posOffset>5143501</wp:posOffset>
          </wp:positionH>
          <wp:positionV relativeFrom="paragraph">
            <wp:posOffset>-305435</wp:posOffset>
          </wp:positionV>
          <wp:extent cx="1152525" cy="1143635"/>
          <wp:effectExtent l="57150" t="57150" r="47625" b="565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00D95461" wp14:editId="2C86C8F5">
          <wp:simplePos x="0" y="0"/>
          <wp:positionH relativeFrom="column">
            <wp:posOffset>-631825</wp:posOffset>
          </wp:positionH>
          <wp:positionV relativeFrom="paragraph">
            <wp:posOffset>-161925</wp:posOffset>
          </wp:positionV>
          <wp:extent cx="1314450" cy="885825"/>
          <wp:effectExtent l="0" t="0" r="0" b="9525"/>
          <wp:wrapNone/>
          <wp:docPr id="10" name="Imagem 10"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rsidR="00B2753B" w:rsidRPr="00DE1128" w:rsidRDefault="00B2753B"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rsidR="00B2753B" w:rsidRPr="00DE1128" w:rsidRDefault="00B2753B"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rsidR="00B2753B" w:rsidRPr="00DE1128" w:rsidRDefault="00B2753B"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rsidR="00B2753B" w:rsidRDefault="00B2753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33ED5"/>
    <w:multiLevelType w:val="multilevel"/>
    <w:tmpl w:val="7D72E080"/>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86D69DF"/>
    <w:multiLevelType w:val="hybridMultilevel"/>
    <w:tmpl w:val="8A2C652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B4D3015"/>
    <w:multiLevelType w:val="multilevel"/>
    <w:tmpl w:val="A4142688"/>
    <w:lvl w:ilvl="0">
      <w:start w:val="10"/>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nsid w:val="12F030FC"/>
    <w:multiLevelType w:val="multilevel"/>
    <w:tmpl w:val="D0E225C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47E520C"/>
    <w:multiLevelType w:val="multilevel"/>
    <w:tmpl w:val="C7A8258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50E63A8"/>
    <w:multiLevelType w:val="multilevel"/>
    <w:tmpl w:val="F4DE6EC2"/>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nsid w:val="15993BE0"/>
    <w:multiLevelType w:val="multilevel"/>
    <w:tmpl w:val="E0966DB8"/>
    <w:lvl w:ilvl="0">
      <w:start w:val="6"/>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nsid w:val="1A3925D9"/>
    <w:multiLevelType w:val="multilevel"/>
    <w:tmpl w:val="C368E456"/>
    <w:lvl w:ilvl="0">
      <w:start w:val="7"/>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nsid w:val="1F1C3853"/>
    <w:multiLevelType w:val="multilevel"/>
    <w:tmpl w:val="32623BC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i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nsid w:val="29EC0070"/>
    <w:multiLevelType w:val="multilevel"/>
    <w:tmpl w:val="F5B22DDC"/>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A4E317A"/>
    <w:multiLevelType w:val="multilevel"/>
    <w:tmpl w:val="AAD8A160"/>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BF8073C"/>
    <w:multiLevelType w:val="multilevel"/>
    <w:tmpl w:val="4C3E57AA"/>
    <w:lvl w:ilvl="0">
      <w:start w:val="8"/>
      <w:numFmt w:val="decimal"/>
      <w:lvlText w:val="%1."/>
      <w:lvlJc w:val="left"/>
      <w:pPr>
        <w:ind w:left="360" w:hanging="360"/>
      </w:pPr>
      <w:rPr>
        <w:rFonts w:eastAsiaTheme="minorHAnsi" w:hint="default"/>
        <w:b w:val="0"/>
      </w:rPr>
    </w:lvl>
    <w:lvl w:ilvl="1">
      <w:start w:val="1"/>
      <w:numFmt w:val="decimal"/>
      <w:lvlText w:val="%1.%2."/>
      <w:lvlJc w:val="left"/>
      <w:pPr>
        <w:ind w:left="644" w:hanging="360"/>
      </w:pPr>
      <w:rPr>
        <w:rFonts w:eastAsiaTheme="minorHAnsi" w:hint="default"/>
        <w:b w:val="0"/>
      </w:rPr>
    </w:lvl>
    <w:lvl w:ilvl="2">
      <w:start w:val="1"/>
      <w:numFmt w:val="decimal"/>
      <w:lvlText w:val="%1.%2.%3."/>
      <w:lvlJc w:val="left"/>
      <w:pPr>
        <w:ind w:left="1288" w:hanging="720"/>
      </w:pPr>
      <w:rPr>
        <w:rFonts w:eastAsiaTheme="minorHAnsi" w:hint="default"/>
        <w:b w:val="0"/>
      </w:rPr>
    </w:lvl>
    <w:lvl w:ilvl="3">
      <w:start w:val="1"/>
      <w:numFmt w:val="decimal"/>
      <w:lvlText w:val="%1.%2.%3.%4."/>
      <w:lvlJc w:val="left"/>
      <w:pPr>
        <w:ind w:left="1572" w:hanging="720"/>
      </w:pPr>
      <w:rPr>
        <w:rFonts w:eastAsiaTheme="minorHAnsi" w:hint="default"/>
        <w:b w:val="0"/>
      </w:rPr>
    </w:lvl>
    <w:lvl w:ilvl="4">
      <w:start w:val="1"/>
      <w:numFmt w:val="decimal"/>
      <w:lvlText w:val="%1.%2.%3.%4.%5."/>
      <w:lvlJc w:val="left"/>
      <w:pPr>
        <w:ind w:left="2216" w:hanging="1080"/>
      </w:pPr>
      <w:rPr>
        <w:rFonts w:eastAsiaTheme="minorHAnsi" w:hint="default"/>
        <w:b w:val="0"/>
      </w:rPr>
    </w:lvl>
    <w:lvl w:ilvl="5">
      <w:start w:val="1"/>
      <w:numFmt w:val="decimal"/>
      <w:lvlText w:val="%1.%2.%3.%4.%5.%6."/>
      <w:lvlJc w:val="left"/>
      <w:pPr>
        <w:ind w:left="2500" w:hanging="1080"/>
      </w:pPr>
      <w:rPr>
        <w:rFonts w:eastAsiaTheme="minorHAnsi" w:hint="default"/>
        <w:b w:val="0"/>
      </w:rPr>
    </w:lvl>
    <w:lvl w:ilvl="6">
      <w:start w:val="1"/>
      <w:numFmt w:val="decimal"/>
      <w:lvlText w:val="%1.%2.%3.%4.%5.%6.%7."/>
      <w:lvlJc w:val="left"/>
      <w:pPr>
        <w:ind w:left="3144" w:hanging="1440"/>
      </w:pPr>
      <w:rPr>
        <w:rFonts w:eastAsiaTheme="minorHAnsi" w:hint="default"/>
        <w:b w:val="0"/>
      </w:rPr>
    </w:lvl>
    <w:lvl w:ilvl="7">
      <w:start w:val="1"/>
      <w:numFmt w:val="decimal"/>
      <w:lvlText w:val="%1.%2.%3.%4.%5.%6.%7.%8."/>
      <w:lvlJc w:val="left"/>
      <w:pPr>
        <w:ind w:left="3428" w:hanging="1440"/>
      </w:pPr>
      <w:rPr>
        <w:rFonts w:eastAsiaTheme="minorHAnsi" w:hint="default"/>
        <w:b w:val="0"/>
      </w:rPr>
    </w:lvl>
    <w:lvl w:ilvl="8">
      <w:start w:val="1"/>
      <w:numFmt w:val="decimal"/>
      <w:lvlText w:val="%1.%2.%3.%4.%5.%6.%7.%8.%9."/>
      <w:lvlJc w:val="left"/>
      <w:pPr>
        <w:ind w:left="4072" w:hanging="1800"/>
      </w:pPr>
      <w:rPr>
        <w:rFonts w:eastAsiaTheme="minorHAnsi" w:hint="default"/>
        <w:b w:val="0"/>
      </w:rPr>
    </w:lvl>
  </w:abstractNum>
  <w:abstractNum w:abstractNumId="12">
    <w:nsid w:val="2FC319D6"/>
    <w:multiLevelType w:val="multilevel"/>
    <w:tmpl w:val="2864E2FC"/>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31815D44"/>
    <w:multiLevelType w:val="multilevel"/>
    <w:tmpl w:val="6F8475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lowerLetter"/>
      <w:lvlText w:val="%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318E3ED4"/>
    <w:multiLevelType w:val="multilevel"/>
    <w:tmpl w:val="FAAC451E"/>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nsid w:val="32760602"/>
    <w:multiLevelType w:val="multilevel"/>
    <w:tmpl w:val="B7908710"/>
    <w:lvl w:ilvl="0">
      <w:start w:val="2"/>
      <w:numFmt w:val="decimal"/>
      <w:lvlText w:val="%1."/>
      <w:lvlJc w:val="left"/>
      <w:pPr>
        <w:ind w:left="360" w:hanging="360"/>
      </w:pPr>
      <w:rPr>
        <w:rFonts w:hint="default"/>
        <w:b/>
        <w:i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3E04AF2"/>
    <w:multiLevelType w:val="multilevel"/>
    <w:tmpl w:val="D07E2E56"/>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64E18E8"/>
    <w:multiLevelType w:val="hybridMultilevel"/>
    <w:tmpl w:val="5C00CC28"/>
    <w:lvl w:ilvl="0" w:tplc="A6F818AA">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6936E2A"/>
    <w:multiLevelType w:val="multilevel"/>
    <w:tmpl w:val="91085164"/>
    <w:lvl w:ilvl="0">
      <w:start w:val="12"/>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98C016A"/>
    <w:multiLevelType w:val="multilevel"/>
    <w:tmpl w:val="B8A2BC3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nsid w:val="3A883540"/>
    <w:multiLevelType w:val="multilevel"/>
    <w:tmpl w:val="EA14C9A4"/>
    <w:lvl w:ilvl="0">
      <w:start w:val="13"/>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lang w:val="pt-P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1592362"/>
    <w:multiLevelType w:val="hybridMultilevel"/>
    <w:tmpl w:val="387084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427B1EDA"/>
    <w:multiLevelType w:val="multilevel"/>
    <w:tmpl w:val="9398A198"/>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47A3CD0"/>
    <w:multiLevelType w:val="multilevel"/>
    <w:tmpl w:val="73A0354C"/>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4">
    <w:nsid w:val="45285E91"/>
    <w:multiLevelType w:val="multilevel"/>
    <w:tmpl w:val="364436F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5CF5D1C"/>
    <w:multiLevelType w:val="multilevel"/>
    <w:tmpl w:val="75442E50"/>
    <w:lvl w:ilvl="0">
      <w:start w:val="1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66F4CC8"/>
    <w:multiLevelType w:val="multilevel"/>
    <w:tmpl w:val="B42C6B2C"/>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472923E6"/>
    <w:multiLevelType w:val="hybridMultilevel"/>
    <w:tmpl w:val="E60E56E0"/>
    <w:lvl w:ilvl="0" w:tplc="3D16FC8A">
      <w:start w:val="7"/>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AFB49D8"/>
    <w:multiLevelType w:val="multilevel"/>
    <w:tmpl w:val="2B5A9FA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5029758C"/>
    <w:multiLevelType w:val="multilevel"/>
    <w:tmpl w:val="2E70E6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39E2608"/>
    <w:multiLevelType w:val="hybridMultilevel"/>
    <w:tmpl w:val="FBA69ED0"/>
    <w:lvl w:ilvl="0" w:tplc="E42AC9EC">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446585B"/>
    <w:multiLevelType w:val="multilevel"/>
    <w:tmpl w:val="B61AB7B4"/>
    <w:lvl w:ilvl="0">
      <w:start w:val="8"/>
      <w:numFmt w:val="decimal"/>
      <w:lvlText w:val="%1."/>
      <w:lvlJc w:val="left"/>
      <w:pPr>
        <w:ind w:left="360" w:hanging="360"/>
      </w:pPr>
      <w:rPr>
        <w:rFonts w:hint="default"/>
        <w:b w:val="0"/>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32">
    <w:nsid w:val="54EE04E0"/>
    <w:multiLevelType w:val="multilevel"/>
    <w:tmpl w:val="3D50B2B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75C364D"/>
    <w:multiLevelType w:val="hybridMultilevel"/>
    <w:tmpl w:val="AA16990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62570120"/>
    <w:multiLevelType w:val="multilevel"/>
    <w:tmpl w:val="B380A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8CA5BE3"/>
    <w:multiLevelType w:val="multilevel"/>
    <w:tmpl w:val="9C5CDD86"/>
    <w:lvl w:ilvl="0">
      <w:start w:val="1"/>
      <w:numFmt w:val="decimal"/>
      <w:lvlText w:val="%1."/>
      <w:lvlJc w:val="left"/>
      <w:pPr>
        <w:ind w:left="720" w:hanging="360"/>
      </w:pPr>
      <w:rPr>
        <w:rFonts w:ascii="Arial Narrow" w:hAnsi="Arial Narrow" w:hint="default"/>
        <w:b/>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69040907"/>
    <w:multiLevelType w:val="multilevel"/>
    <w:tmpl w:val="FBDE15B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6A470073"/>
    <w:multiLevelType w:val="hybridMultilevel"/>
    <w:tmpl w:val="BB82FA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5B4654"/>
    <w:multiLevelType w:val="multilevel"/>
    <w:tmpl w:val="A18602E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nsid w:val="72A443AF"/>
    <w:multiLevelType w:val="multilevel"/>
    <w:tmpl w:val="C88C5716"/>
    <w:lvl w:ilvl="0">
      <w:start w:val="6"/>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520" w:hanging="1440"/>
      </w:pPr>
      <w:rPr>
        <w:rFonts w:hint="default"/>
      </w:rPr>
    </w:lvl>
  </w:abstractNum>
  <w:abstractNum w:abstractNumId="40">
    <w:nsid w:val="77C6347F"/>
    <w:multiLevelType w:val="multilevel"/>
    <w:tmpl w:val="58345950"/>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1">
    <w:nsid w:val="7C534324"/>
    <w:multiLevelType w:val="multilevel"/>
    <w:tmpl w:val="5D644714"/>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EE56E38"/>
    <w:multiLevelType w:val="multilevel"/>
    <w:tmpl w:val="3BD4ABF0"/>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4"/>
  </w:num>
  <w:num w:numId="4">
    <w:abstractNumId w:val="42"/>
  </w:num>
  <w:num w:numId="5">
    <w:abstractNumId w:val="40"/>
  </w:num>
  <w:num w:numId="6">
    <w:abstractNumId w:val="7"/>
  </w:num>
  <w:num w:numId="7">
    <w:abstractNumId w:val="31"/>
  </w:num>
  <w:num w:numId="8">
    <w:abstractNumId w:val="23"/>
  </w:num>
  <w:num w:numId="9">
    <w:abstractNumId w:val="2"/>
  </w:num>
  <w:num w:numId="10">
    <w:abstractNumId w:val="0"/>
  </w:num>
  <w:num w:numId="11">
    <w:abstractNumId w:val="16"/>
  </w:num>
  <w:num w:numId="12">
    <w:abstractNumId w:val="10"/>
  </w:num>
  <w:num w:numId="13">
    <w:abstractNumId w:val="24"/>
  </w:num>
  <w:num w:numId="14">
    <w:abstractNumId w:val="9"/>
  </w:num>
  <w:num w:numId="15">
    <w:abstractNumId w:val="26"/>
  </w:num>
  <w:num w:numId="16">
    <w:abstractNumId w:val="34"/>
  </w:num>
  <w:num w:numId="17">
    <w:abstractNumId w:val="38"/>
  </w:num>
  <w:num w:numId="18">
    <w:abstractNumId w:val="8"/>
  </w:num>
  <w:num w:numId="19">
    <w:abstractNumId w:val="21"/>
  </w:num>
  <w:num w:numId="20">
    <w:abstractNumId w:val="4"/>
  </w:num>
  <w:num w:numId="21">
    <w:abstractNumId w:val="12"/>
  </w:num>
  <w:num w:numId="22">
    <w:abstractNumId w:val="32"/>
  </w:num>
  <w:num w:numId="23">
    <w:abstractNumId w:val="18"/>
  </w:num>
  <w:num w:numId="24">
    <w:abstractNumId w:val="20"/>
  </w:num>
  <w:num w:numId="25">
    <w:abstractNumId w:val="25"/>
  </w:num>
  <w:num w:numId="26">
    <w:abstractNumId w:val="27"/>
  </w:num>
  <w:num w:numId="27">
    <w:abstractNumId w:val="3"/>
  </w:num>
  <w:num w:numId="28">
    <w:abstractNumId w:val="41"/>
  </w:num>
  <w:num w:numId="29">
    <w:abstractNumId w:val="1"/>
  </w:num>
  <w:num w:numId="30">
    <w:abstractNumId w:val="37"/>
  </w:num>
  <w:num w:numId="31">
    <w:abstractNumId w:val="29"/>
  </w:num>
  <w:num w:numId="32">
    <w:abstractNumId w:val="36"/>
  </w:num>
  <w:num w:numId="33">
    <w:abstractNumId w:val="30"/>
  </w:num>
  <w:num w:numId="34">
    <w:abstractNumId w:val="15"/>
  </w:num>
  <w:num w:numId="35">
    <w:abstractNumId w:val="5"/>
  </w:num>
  <w:num w:numId="36">
    <w:abstractNumId w:val="19"/>
  </w:num>
  <w:num w:numId="37">
    <w:abstractNumId w:val="17"/>
  </w:num>
  <w:num w:numId="38">
    <w:abstractNumId w:val="33"/>
  </w:num>
  <w:num w:numId="39">
    <w:abstractNumId w:val="35"/>
  </w:num>
  <w:num w:numId="40">
    <w:abstractNumId w:val="39"/>
  </w:num>
  <w:num w:numId="41">
    <w:abstractNumId w:val="6"/>
  </w:num>
  <w:num w:numId="42">
    <w:abstractNumId w:val="22"/>
  </w:num>
  <w:num w:numId="43">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112BB"/>
    <w:rsid w:val="00026471"/>
    <w:rsid w:val="00051418"/>
    <w:rsid w:val="000520BB"/>
    <w:rsid w:val="00053379"/>
    <w:rsid w:val="00071DB3"/>
    <w:rsid w:val="000A0584"/>
    <w:rsid w:val="000B1AFD"/>
    <w:rsid w:val="000B60D3"/>
    <w:rsid w:val="000C10B4"/>
    <w:rsid w:val="000C759E"/>
    <w:rsid w:val="000D2C36"/>
    <w:rsid w:val="000E198D"/>
    <w:rsid w:val="00100895"/>
    <w:rsid w:val="001008FF"/>
    <w:rsid w:val="001073BB"/>
    <w:rsid w:val="001215C0"/>
    <w:rsid w:val="00143766"/>
    <w:rsid w:val="001512E3"/>
    <w:rsid w:val="00154543"/>
    <w:rsid w:val="00155F25"/>
    <w:rsid w:val="0017292D"/>
    <w:rsid w:val="001B0866"/>
    <w:rsid w:val="001B6826"/>
    <w:rsid w:val="001D56D2"/>
    <w:rsid w:val="001D5C79"/>
    <w:rsid w:val="00233EC0"/>
    <w:rsid w:val="00254CB5"/>
    <w:rsid w:val="0027614D"/>
    <w:rsid w:val="002761CF"/>
    <w:rsid w:val="0028058C"/>
    <w:rsid w:val="00285CDE"/>
    <w:rsid w:val="00291743"/>
    <w:rsid w:val="00293A20"/>
    <w:rsid w:val="002B1052"/>
    <w:rsid w:val="002B57E1"/>
    <w:rsid w:val="002B6594"/>
    <w:rsid w:val="002E482C"/>
    <w:rsid w:val="00305EFB"/>
    <w:rsid w:val="00312636"/>
    <w:rsid w:val="00325885"/>
    <w:rsid w:val="00326979"/>
    <w:rsid w:val="003472E6"/>
    <w:rsid w:val="00375DB6"/>
    <w:rsid w:val="00383FEC"/>
    <w:rsid w:val="00384F95"/>
    <w:rsid w:val="003A0B41"/>
    <w:rsid w:val="003D20A1"/>
    <w:rsid w:val="003D7B4B"/>
    <w:rsid w:val="003F45B1"/>
    <w:rsid w:val="00404DEE"/>
    <w:rsid w:val="004120B8"/>
    <w:rsid w:val="0041580A"/>
    <w:rsid w:val="00432C62"/>
    <w:rsid w:val="00432C9C"/>
    <w:rsid w:val="00435EEE"/>
    <w:rsid w:val="00445B10"/>
    <w:rsid w:val="00450274"/>
    <w:rsid w:val="00454943"/>
    <w:rsid w:val="00483F59"/>
    <w:rsid w:val="00487BF1"/>
    <w:rsid w:val="00493FF5"/>
    <w:rsid w:val="00496917"/>
    <w:rsid w:val="004C29D9"/>
    <w:rsid w:val="004C3B69"/>
    <w:rsid w:val="004C4E91"/>
    <w:rsid w:val="004E1EE0"/>
    <w:rsid w:val="00524AB0"/>
    <w:rsid w:val="00555CF5"/>
    <w:rsid w:val="00564298"/>
    <w:rsid w:val="00564D50"/>
    <w:rsid w:val="005673B5"/>
    <w:rsid w:val="00567771"/>
    <w:rsid w:val="0057720E"/>
    <w:rsid w:val="00593999"/>
    <w:rsid w:val="005B2EFB"/>
    <w:rsid w:val="005C4E91"/>
    <w:rsid w:val="005D6FED"/>
    <w:rsid w:val="00601593"/>
    <w:rsid w:val="00623554"/>
    <w:rsid w:val="00627F14"/>
    <w:rsid w:val="00632A1D"/>
    <w:rsid w:val="00643437"/>
    <w:rsid w:val="0066242D"/>
    <w:rsid w:val="00673480"/>
    <w:rsid w:val="0069664C"/>
    <w:rsid w:val="006A491F"/>
    <w:rsid w:val="006A6241"/>
    <w:rsid w:val="006A6B33"/>
    <w:rsid w:val="006A72D4"/>
    <w:rsid w:val="006C5165"/>
    <w:rsid w:val="006F10B1"/>
    <w:rsid w:val="007041A8"/>
    <w:rsid w:val="00705C39"/>
    <w:rsid w:val="00713747"/>
    <w:rsid w:val="00715D7B"/>
    <w:rsid w:val="00716C9D"/>
    <w:rsid w:val="007209C0"/>
    <w:rsid w:val="0072672C"/>
    <w:rsid w:val="00764F36"/>
    <w:rsid w:val="00781088"/>
    <w:rsid w:val="00784577"/>
    <w:rsid w:val="007965D8"/>
    <w:rsid w:val="007A6889"/>
    <w:rsid w:val="007B266C"/>
    <w:rsid w:val="007B2D09"/>
    <w:rsid w:val="007B6714"/>
    <w:rsid w:val="007C0BD7"/>
    <w:rsid w:val="007E1544"/>
    <w:rsid w:val="007E30E5"/>
    <w:rsid w:val="007F63C4"/>
    <w:rsid w:val="0082051C"/>
    <w:rsid w:val="00834A82"/>
    <w:rsid w:val="00846A3F"/>
    <w:rsid w:val="00847DC2"/>
    <w:rsid w:val="00850993"/>
    <w:rsid w:val="00855178"/>
    <w:rsid w:val="00861D92"/>
    <w:rsid w:val="008702CC"/>
    <w:rsid w:val="008709B1"/>
    <w:rsid w:val="008B2AD0"/>
    <w:rsid w:val="008C0A59"/>
    <w:rsid w:val="008E6DA0"/>
    <w:rsid w:val="008E78AB"/>
    <w:rsid w:val="008F0E12"/>
    <w:rsid w:val="00902598"/>
    <w:rsid w:val="00913869"/>
    <w:rsid w:val="00935437"/>
    <w:rsid w:val="00964C20"/>
    <w:rsid w:val="009920BF"/>
    <w:rsid w:val="00996155"/>
    <w:rsid w:val="009A50C2"/>
    <w:rsid w:val="009A7D7B"/>
    <w:rsid w:val="009B20A4"/>
    <w:rsid w:val="009C0E08"/>
    <w:rsid w:val="009C66F7"/>
    <w:rsid w:val="009E1F63"/>
    <w:rsid w:val="009E531E"/>
    <w:rsid w:val="00A01C9D"/>
    <w:rsid w:val="00A0225A"/>
    <w:rsid w:val="00A15AD8"/>
    <w:rsid w:val="00A37EA6"/>
    <w:rsid w:val="00A50899"/>
    <w:rsid w:val="00A80128"/>
    <w:rsid w:val="00A828D0"/>
    <w:rsid w:val="00AB0515"/>
    <w:rsid w:val="00AB5E1F"/>
    <w:rsid w:val="00AC1563"/>
    <w:rsid w:val="00AC5BB1"/>
    <w:rsid w:val="00B21E40"/>
    <w:rsid w:val="00B23551"/>
    <w:rsid w:val="00B2753B"/>
    <w:rsid w:val="00B32656"/>
    <w:rsid w:val="00B361AF"/>
    <w:rsid w:val="00B53525"/>
    <w:rsid w:val="00B60BB3"/>
    <w:rsid w:val="00B94409"/>
    <w:rsid w:val="00BC435B"/>
    <w:rsid w:val="00BC470D"/>
    <w:rsid w:val="00BD38E1"/>
    <w:rsid w:val="00BE1680"/>
    <w:rsid w:val="00BE230D"/>
    <w:rsid w:val="00BE4CA0"/>
    <w:rsid w:val="00BF146F"/>
    <w:rsid w:val="00C04647"/>
    <w:rsid w:val="00C04912"/>
    <w:rsid w:val="00C24374"/>
    <w:rsid w:val="00C35A39"/>
    <w:rsid w:val="00C36D8C"/>
    <w:rsid w:val="00C44BD9"/>
    <w:rsid w:val="00C73EF0"/>
    <w:rsid w:val="00C76A9B"/>
    <w:rsid w:val="00C7705B"/>
    <w:rsid w:val="00C96FD4"/>
    <w:rsid w:val="00CB1672"/>
    <w:rsid w:val="00CB4A0E"/>
    <w:rsid w:val="00CB610A"/>
    <w:rsid w:val="00CC51B8"/>
    <w:rsid w:val="00CE5F6E"/>
    <w:rsid w:val="00D0428E"/>
    <w:rsid w:val="00D07E4E"/>
    <w:rsid w:val="00D27EBB"/>
    <w:rsid w:val="00D30FD1"/>
    <w:rsid w:val="00D55C68"/>
    <w:rsid w:val="00D62A91"/>
    <w:rsid w:val="00D65E3B"/>
    <w:rsid w:val="00D72340"/>
    <w:rsid w:val="00D810E6"/>
    <w:rsid w:val="00DA1797"/>
    <w:rsid w:val="00DA2716"/>
    <w:rsid w:val="00DB2E49"/>
    <w:rsid w:val="00DC0A67"/>
    <w:rsid w:val="00DD4040"/>
    <w:rsid w:val="00DE1128"/>
    <w:rsid w:val="00DE49F6"/>
    <w:rsid w:val="00E30D56"/>
    <w:rsid w:val="00E434AC"/>
    <w:rsid w:val="00E44F2F"/>
    <w:rsid w:val="00E506CD"/>
    <w:rsid w:val="00E510C7"/>
    <w:rsid w:val="00E51113"/>
    <w:rsid w:val="00E851B4"/>
    <w:rsid w:val="00E85E51"/>
    <w:rsid w:val="00E93977"/>
    <w:rsid w:val="00EA1E52"/>
    <w:rsid w:val="00EA4FE1"/>
    <w:rsid w:val="00EC5FBD"/>
    <w:rsid w:val="00EF350B"/>
    <w:rsid w:val="00EF6EA6"/>
    <w:rsid w:val="00F06ECE"/>
    <w:rsid w:val="00F2740B"/>
    <w:rsid w:val="00F37058"/>
    <w:rsid w:val="00F41C36"/>
    <w:rsid w:val="00F44BB5"/>
    <w:rsid w:val="00F6238A"/>
    <w:rsid w:val="00F66993"/>
    <w:rsid w:val="00F74C98"/>
    <w:rsid w:val="00FA3592"/>
    <w:rsid w:val="00FB12D0"/>
    <w:rsid w:val="00FC717C"/>
    <w:rsid w:val="00FD19B5"/>
    <w:rsid w:val="00FD707F"/>
    <w:rsid w:val="00FE33D6"/>
    <w:rsid w:val="00FF26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554"/>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semiHidden/>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semiHidden/>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AB5E1F"/>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6">
    <w:name w:val="Tabela com grade36"/>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next w:val="Tabelacomgrade"/>
    <w:uiPriority w:val="59"/>
    <w:rsid w:val="00EF6E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next w:val="Tabelacomgrade"/>
    <w:uiPriority w:val="59"/>
    <w:rsid w:val="00DC0A67"/>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B2753B"/>
  </w:style>
  <w:style w:type="table" w:customStyle="1" w:styleId="TableNormal1">
    <w:name w:val="Table Normal1"/>
    <w:uiPriority w:val="2"/>
    <w:semiHidden/>
    <w:unhideWhenUsed/>
    <w:qFormat/>
    <w:rsid w:val="00B2753B"/>
    <w:pPr>
      <w:widowControl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B2753B"/>
    <w:pPr>
      <w:spacing w:after="0" w:line="240" w:lineRule="auto"/>
    </w:pPr>
  </w:style>
  <w:style w:type="table" w:customStyle="1" w:styleId="Tabelacomgrade4">
    <w:name w:val="Tabela com grade4"/>
    <w:basedOn w:val="Tabelanormal"/>
    <w:next w:val="Tabelacomgrade"/>
    <w:uiPriority w:val="59"/>
    <w:rsid w:val="001437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D65E3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next w:val="Tabelacomgrade"/>
    <w:uiPriority w:val="59"/>
    <w:rsid w:val="007810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272640915">
      <w:bodyDiv w:val="1"/>
      <w:marLeft w:val="0"/>
      <w:marRight w:val="0"/>
      <w:marTop w:val="0"/>
      <w:marBottom w:val="0"/>
      <w:divBdr>
        <w:top w:val="none" w:sz="0" w:space="0" w:color="auto"/>
        <w:left w:val="none" w:sz="0" w:space="0" w:color="auto"/>
        <w:bottom w:val="none" w:sz="0" w:space="0" w:color="auto"/>
        <w:right w:val="none" w:sz="0" w:space="0" w:color="auto"/>
      </w:divBdr>
    </w:div>
    <w:div w:id="280383330">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EFE02-9747-4E38-95C8-CBCACA06E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4524</Words>
  <Characters>24434</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2</cp:revision>
  <cp:lastPrinted>2023-08-14T19:05:00Z</cp:lastPrinted>
  <dcterms:created xsi:type="dcterms:W3CDTF">2023-08-16T13:54:00Z</dcterms:created>
  <dcterms:modified xsi:type="dcterms:W3CDTF">2023-08-16T13:54:00Z</dcterms:modified>
</cp:coreProperties>
</file>