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77C8DC32" w:rsidR="00662852" w:rsidRPr="003F42BC" w:rsidRDefault="00B8037E" w:rsidP="00662852">
      <w:pPr>
        <w:tabs>
          <w:tab w:val="left" w:pos="1008"/>
        </w:tabs>
        <w:spacing w:after="0" w:line="240" w:lineRule="auto"/>
        <w:jc w:val="center"/>
        <w:rPr>
          <w:rFonts w:ascii="Arial Narrow" w:hAnsi="Arial Narrow"/>
          <w:b/>
          <w:bCs/>
          <w:sz w:val="28"/>
          <w:szCs w:val="24"/>
        </w:rPr>
      </w:pPr>
      <w:r>
        <w:rPr>
          <w:rFonts w:ascii="Arial Narrow" w:hAnsi="Arial Narrow"/>
          <w:b/>
          <w:bCs/>
          <w:sz w:val="28"/>
          <w:szCs w:val="24"/>
        </w:rPr>
        <w:t>A</w:t>
      </w:r>
      <w:r w:rsidR="00662852" w:rsidRPr="0065609F">
        <w:rPr>
          <w:rFonts w:ascii="Arial Narrow" w:hAnsi="Arial Narrow"/>
          <w:b/>
          <w:bCs/>
          <w:sz w:val="28"/>
          <w:szCs w:val="24"/>
        </w:rPr>
        <w:t xml:space="preserve">VISO DE DISPENSA DE </w:t>
      </w:r>
      <w:r w:rsidR="00662852" w:rsidRPr="003F42BC">
        <w:rPr>
          <w:rFonts w:ascii="Arial Narrow" w:hAnsi="Arial Narrow"/>
          <w:b/>
          <w:bCs/>
          <w:sz w:val="28"/>
          <w:szCs w:val="24"/>
        </w:rPr>
        <w:t xml:space="preserve">LICITAÇÃO Nº </w:t>
      </w:r>
      <w:r w:rsidR="00541950">
        <w:rPr>
          <w:rFonts w:ascii="Arial Narrow" w:hAnsi="Arial Narrow"/>
          <w:b/>
          <w:bCs/>
          <w:sz w:val="28"/>
          <w:szCs w:val="24"/>
        </w:rPr>
        <w:t>043</w:t>
      </w:r>
      <w:r w:rsidR="0065609F" w:rsidRPr="00102F1D">
        <w:rPr>
          <w:rFonts w:ascii="Arial Narrow" w:hAnsi="Arial Narrow"/>
          <w:b/>
          <w:bCs/>
          <w:sz w:val="28"/>
          <w:szCs w:val="24"/>
        </w:rPr>
        <w:t>/2023</w:t>
      </w:r>
    </w:p>
    <w:p w14:paraId="7A18F000" w14:textId="6CB22897" w:rsidR="00662852" w:rsidRPr="003F42BC" w:rsidRDefault="00662852" w:rsidP="00662852">
      <w:pPr>
        <w:tabs>
          <w:tab w:val="left" w:pos="1008"/>
        </w:tabs>
        <w:spacing w:after="0" w:line="240" w:lineRule="auto"/>
        <w:jc w:val="center"/>
        <w:rPr>
          <w:rFonts w:ascii="Arial Narrow" w:hAnsi="Arial Narrow"/>
          <w:b/>
          <w:bCs/>
          <w:sz w:val="28"/>
          <w:szCs w:val="24"/>
        </w:rPr>
      </w:pPr>
      <w:r w:rsidRPr="003F42BC">
        <w:rPr>
          <w:rFonts w:ascii="Arial Narrow" w:hAnsi="Arial Narrow"/>
          <w:b/>
          <w:bCs/>
          <w:sz w:val="28"/>
          <w:szCs w:val="24"/>
        </w:rPr>
        <w:t>Processo Administrativo n.°</w:t>
      </w:r>
      <w:r w:rsidR="00541950">
        <w:rPr>
          <w:rFonts w:ascii="Arial Narrow" w:hAnsi="Arial Narrow"/>
          <w:b/>
          <w:bCs/>
          <w:sz w:val="28"/>
          <w:szCs w:val="24"/>
        </w:rPr>
        <w:t>0103</w:t>
      </w:r>
      <w:r w:rsidR="00BF4D05" w:rsidRPr="00BF4D05">
        <w:rPr>
          <w:rFonts w:ascii="Arial Narrow" w:hAnsi="Arial Narrow"/>
          <w:b/>
          <w:bCs/>
          <w:sz w:val="28"/>
          <w:szCs w:val="24"/>
        </w:rPr>
        <w:t>/2023</w:t>
      </w:r>
    </w:p>
    <w:p w14:paraId="5F855C0D" w14:textId="77777777" w:rsidR="00662852" w:rsidRPr="00582035" w:rsidRDefault="00662852" w:rsidP="00662852">
      <w:pPr>
        <w:tabs>
          <w:tab w:val="left" w:pos="1008"/>
        </w:tabs>
        <w:spacing w:after="0" w:line="240" w:lineRule="auto"/>
        <w:jc w:val="both"/>
        <w:rPr>
          <w:rFonts w:ascii="Arial Narrow" w:hAnsi="Arial Narrow"/>
          <w:b/>
          <w:bCs/>
          <w:sz w:val="24"/>
          <w:szCs w:val="24"/>
        </w:rPr>
      </w:pPr>
    </w:p>
    <w:p w14:paraId="1A2956AF" w14:textId="2F71262E" w:rsidR="00662852" w:rsidRPr="00582035" w:rsidRDefault="00662852" w:rsidP="00662852">
      <w:pPr>
        <w:tabs>
          <w:tab w:val="left" w:pos="1008"/>
        </w:tabs>
        <w:spacing w:after="0" w:line="240" w:lineRule="auto"/>
        <w:jc w:val="both"/>
        <w:rPr>
          <w:rFonts w:ascii="Arial Narrow" w:hAnsi="Arial Narrow"/>
          <w:bCs/>
          <w:sz w:val="24"/>
          <w:szCs w:val="24"/>
        </w:rPr>
      </w:pPr>
      <w:r w:rsidRPr="0058203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w:t>
      </w:r>
      <w:r w:rsidRPr="001703A6">
        <w:rPr>
          <w:rFonts w:ascii="Arial Narrow" w:hAnsi="Arial Narrow"/>
          <w:bCs/>
          <w:sz w:val="24"/>
          <w:szCs w:val="24"/>
        </w:rPr>
        <w:t xml:space="preserve">1, Centro, CEP: 35820-000, Itambé do Mato Dentro/MG, realizará Dispensa de Licitação, com critério </w:t>
      </w:r>
      <w:r w:rsidR="00D40AF0">
        <w:rPr>
          <w:rFonts w:ascii="Arial Narrow" w:hAnsi="Arial Narrow"/>
          <w:bCs/>
          <w:sz w:val="24"/>
          <w:szCs w:val="24"/>
        </w:rPr>
        <w:t>de</w:t>
      </w:r>
      <w:r w:rsidR="007936A3">
        <w:rPr>
          <w:rFonts w:ascii="Arial Narrow" w:hAnsi="Arial Narrow"/>
          <w:bCs/>
          <w:sz w:val="24"/>
          <w:szCs w:val="24"/>
        </w:rPr>
        <w:t xml:space="preserve"> julgamento MENOR PREÇO GLOBAL</w:t>
      </w:r>
      <w:r w:rsidRPr="001703A6">
        <w:rPr>
          <w:rFonts w:ascii="Arial Narrow" w:hAnsi="Arial Narrow"/>
          <w:bCs/>
          <w:sz w:val="24"/>
          <w:szCs w:val="24"/>
        </w:rPr>
        <w:t xml:space="preserve">, na hipótese do art. 75, </w:t>
      </w:r>
      <w:r>
        <w:rPr>
          <w:rFonts w:ascii="Arial Narrow" w:hAnsi="Arial Narrow"/>
          <w:bCs/>
          <w:sz w:val="24"/>
          <w:szCs w:val="24"/>
        </w:rPr>
        <w:t xml:space="preserve">inciso </w:t>
      </w:r>
      <w:r w:rsidRPr="001703A6">
        <w:rPr>
          <w:rFonts w:ascii="Arial Narrow" w:hAnsi="Arial Narrow"/>
          <w:bCs/>
          <w:sz w:val="24"/>
          <w:szCs w:val="24"/>
        </w:rPr>
        <w:t>II, nos termos da Lei nº 14.133, de 1º de abril de 2021, do Decreto Municipal nº 017/2023 e demais legislação aplicável.</w:t>
      </w:r>
    </w:p>
    <w:p w14:paraId="3EEF49FF" w14:textId="0DBC0F2E" w:rsidR="00662852" w:rsidRDefault="00662852" w:rsidP="00662852">
      <w:pPr>
        <w:tabs>
          <w:tab w:val="left" w:pos="1008"/>
        </w:tabs>
        <w:spacing w:after="0" w:line="240" w:lineRule="auto"/>
        <w:jc w:val="both"/>
        <w:rPr>
          <w:rFonts w:ascii="Arial Narrow" w:hAnsi="Arial Narrow"/>
          <w:bCs/>
          <w:sz w:val="24"/>
          <w:szCs w:val="24"/>
        </w:rPr>
      </w:pPr>
    </w:p>
    <w:p w14:paraId="32EF2118" w14:textId="01342EC0" w:rsidR="00680E47" w:rsidRPr="00680E47" w:rsidRDefault="00680E47" w:rsidP="00680E47">
      <w:pPr>
        <w:tabs>
          <w:tab w:val="left" w:pos="1008"/>
        </w:tabs>
        <w:spacing w:after="0" w:line="240" w:lineRule="auto"/>
        <w:jc w:val="both"/>
        <w:rPr>
          <w:rFonts w:ascii="Arial Narrow" w:hAnsi="Arial Narrow"/>
          <w:b/>
          <w:bCs/>
          <w:sz w:val="24"/>
          <w:szCs w:val="24"/>
        </w:rPr>
      </w:pPr>
      <w:r w:rsidRPr="00680E47">
        <w:rPr>
          <w:rFonts w:ascii="Arial Narrow" w:hAnsi="Arial Narrow"/>
          <w:b/>
          <w:bCs/>
          <w:sz w:val="24"/>
          <w:szCs w:val="24"/>
        </w:rPr>
        <w:t>RECEBIMENTO DA PROPOSTA DE PREÇO:</w:t>
      </w:r>
    </w:p>
    <w:p w14:paraId="1AD552CA" w14:textId="26806704" w:rsidR="00680E47" w:rsidRPr="00685DC1"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INICIO:</w:t>
      </w:r>
      <w:r w:rsidRPr="00685DC1">
        <w:rPr>
          <w:rFonts w:ascii="Arial Narrow" w:hAnsi="Arial Narrow"/>
          <w:bCs/>
          <w:sz w:val="24"/>
          <w:szCs w:val="24"/>
        </w:rPr>
        <w:t xml:space="preserve"> Do dia </w:t>
      </w:r>
      <w:r w:rsidR="00541950">
        <w:rPr>
          <w:rFonts w:ascii="Arial Narrow" w:hAnsi="Arial Narrow"/>
          <w:bCs/>
          <w:sz w:val="24"/>
          <w:szCs w:val="24"/>
        </w:rPr>
        <w:t>13/12</w:t>
      </w:r>
      <w:r w:rsidRPr="00685DC1">
        <w:rPr>
          <w:rFonts w:ascii="Arial Narrow" w:hAnsi="Arial Narrow"/>
          <w:bCs/>
          <w:sz w:val="24"/>
          <w:szCs w:val="24"/>
        </w:rPr>
        <w:t>/2023.</w:t>
      </w:r>
    </w:p>
    <w:p w14:paraId="04D5C449" w14:textId="44EA593D" w:rsidR="00680E47" w:rsidRPr="00680E47"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FIM:</w:t>
      </w:r>
      <w:r w:rsidRPr="00685DC1">
        <w:rPr>
          <w:rFonts w:ascii="Arial Narrow" w:hAnsi="Arial Narrow"/>
          <w:bCs/>
          <w:sz w:val="24"/>
          <w:szCs w:val="24"/>
        </w:rPr>
        <w:t xml:space="preserve"> Até dia </w:t>
      </w:r>
      <w:r w:rsidR="00541950">
        <w:rPr>
          <w:rFonts w:ascii="Arial Narrow" w:hAnsi="Arial Narrow"/>
          <w:bCs/>
          <w:sz w:val="24"/>
          <w:szCs w:val="24"/>
        </w:rPr>
        <w:t>18/12</w:t>
      </w:r>
      <w:r w:rsidRPr="00685DC1">
        <w:rPr>
          <w:rFonts w:ascii="Arial Narrow" w:hAnsi="Arial Narrow"/>
          <w:bCs/>
          <w:sz w:val="24"/>
          <w:szCs w:val="24"/>
        </w:rPr>
        <w:t>/2023</w:t>
      </w:r>
      <w:r>
        <w:rPr>
          <w:rFonts w:ascii="Arial Narrow" w:hAnsi="Arial Narrow"/>
          <w:bCs/>
          <w:sz w:val="24"/>
          <w:szCs w:val="24"/>
        </w:rPr>
        <w:t xml:space="preserve"> as 23h59min</w:t>
      </w:r>
      <w:r w:rsidRPr="00680E47">
        <w:rPr>
          <w:rFonts w:ascii="Arial Narrow" w:hAnsi="Arial Narrow"/>
          <w:bCs/>
          <w:sz w:val="24"/>
          <w:szCs w:val="24"/>
        </w:rPr>
        <w:t>.</w:t>
      </w:r>
      <w:r w:rsidR="003043A4">
        <w:rPr>
          <w:rFonts w:ascii="Arial Narrow" w:hAnsi="Arial Narrow"/>
          <w:bCs/>
          <w:sz w:val="24"/>
          <w:szCs w:val="24"/>
        </w:rPr>
        <w:t xml:space="preserve"> (horário de Brasília) </w:t>
      </w:r>
    </w:p>
    <w:p w14:paraId="17D7E124" w14:textId="79C7DADA" w:rsidR="00680E47" w:rsidRPr="00680E47" w:rsidRDefault="003043A4" w:rsidP="00680E47">
      <w:pPr>
        <w:tabs>
          <w:tab w:val="left" w:pos="1008"/>
        </w:tabs>
        <w:spacing w:after="0" w:line="240" w:lineRule="auto"/>
        <w:jc w:val="both"/>
        <w:rPr>
          <w:rFonts w:ascii="Arial Narrow" w:hAnsi="Arial Narrow"/>
          <w:bCs/>
          <w:sz w:val="24"/>
          <w:szCs w:val="24"/>
        </w:rPr>
      </w:pPr>
      <w:r>
        <w:rPr>
          <w:rFonts w:ascii="Arial Narrow" w:hAnsi="Arial Narrow"/>
          <w:b/>
          <w:bCs/>
          <w:sz w:val="24"/>
          <w:szCs w:val="24"/>
        </w:rPr>
        <w:t>Site</w:t>
      </w:r>
      <w:r w:rsidR="00680E47" w:rsidRPr="00680E47">
        <w:rPr>
          <w:rFonts w:ascii="Arial Narrow" w:hAnsi="Arial Narrow"/>
          <w:b/>
          <w:bCs/>
          <w:sz w:val="24"/>
          <w:szCs w:val="24"/>
        </w:rPr>
        <w:t>:</w:t>
      </w:r>
      <w:r w:rsidR="00680E47" w:rsidRPr="00680E47">
        <w:rPr>
          <w:rFonts w:ascii="Arial Narrow" w:hAnsi="Arial Narrow"/>
          <w:bCs/>
          <w:sz w:val="24"/>
          <w:szCs w:val="24"/>
        </w:rPr>
        <w:t xml:space="preserve"> </w:t>
      </w:r>
      <w:r>
        <w:rPr>
          <w:rFonts w:ascii="Arial Narrow" w:hAnsi="Arial Narrow"/>
          <w:bCs/>
          <w:sz w:val="24"/>
          <w:szCs w:val="24"/>
        </w:rPr>
        <w:t>www.</w:t>
      </w:r>
      <w:r w:rsidR="00680E47">
        <w:rPr>
          <w:rFonts w:ascii="Arial Narrow" w:hAnsi="Arial Narrow"/>
          <w:bCs/>
          <w:sz w:val="24"/>
          <w:szCs w:val="24"/>
        </w:rPr>
        <w:t>itambedomatodentro.mg.gov.br</w:t>
      </w:r>
    </w:p>
    <w:p w14:paraId="74FC6CB5" w14:textId="13038D39"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C3733D">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25193C53" w:rsidR="00662852" w:rsidRPr="00EA1A04" w:rsidRDefault="00662852" w:rsidP="00C3733D">
      <w:pPr>
        <w:pStyle w:val="PargrafodaLista"/>
        <w:numPr>
          <w:ilvl w:val="1"/>
          <w:numId w:val="18"/>
        </w:numPr>
        <w:tabs>
          <w:tab w:val="left" w:pos="0"/>
          <w:tab w:val="left" w:pos="426"/>
        </w:tabs>
        <w:spacing w:after="0" w:line="240" w:lineRule="auto"/>
        <w:ind w:left="0" w:firstLine="0"/>
        <w:jc w:val="both"/>
        <w:rPr>
          <w:rFonts w:ascii="Arial Narrow" w:hAnsi="Arial Narrow"/>
          <w:sz w:val="24"/>
          <w:szCs w:val="24"/>
        </w:rPr>
      </w:pPr>
      <w:r w:rsidRPr="00A1114D">
        <w:rPr>
          <w:rFonts w:ascii="Arial Narrow" w:hAnsi="Arial Narrow"/>
          <w:bCs/>
          <w:sz w:val="24"/>
          <w:szCs w:val="24"/>
        </w:rPr>
        <w:t>O objeto da presente dispensa é a</w:t>
      </w:r>
      <w:r w:rsidR="0013796B">
        <w:rPr>
          <w:rFonts w:ascii="Arial Narrow" w:eastAsia="Times New Roman" w:hAnsi="Arial Narrow"/>
          <w:sz w:val="24"/>
          <w:szCs w:val="24"/>
          <w:lang w:eastAsia="pt-BR"/>
        </w:rPr>
        <w:t xml:space="preserve"> </w:t>
      </w:r>
      <w:r w:rsidR="00541950">
        <w:rPr>
          <w:rFonts w:ascii="Arial Narrow" w:hAnsi="Arial Narrow"/>
          <w:sz w:val="24"/>
          <w:szCs w:val="24"/>
        </w:rPr>
        <w:t>Contratação de empresa para assentamento de piso de granito sobre piso cerâmico na unidade de Saúde Básica Otaviano de Oliveira, Secretaria de Saúde Municipal e Prédio da Prefeitura Municipal no município de Itambé do Mato Dentro</w:t>
      </w:r>
      <w:r w:rsidR="00541950">
        <w:rPr>
          <w:rFonts w:ascii="Arial Narrow" w:eastAsia="Times New Roman" w:hAnsi="Arial Narrow"/>
          <w:sz w:val="24"/>
          <w:szCs w:val="24"/>
          <w:lang w:eastAsia="x-none"/>
        </w:rPr>
        <w:t>, conforme planilhas orçamentárias, memorias de cálculo e termo de referência.</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430AFD75" w:rsidR="00662852" w:rsidRPr="005B0B0E" w:rsidRDefault="00662852" w:rsidP="00C3733D">
      <w:pPr>
        <w:pStyle w:val="PargrafodaLista"/>
        <w:numPr>
          <w:ilvl w:val="1"/>
          <w:numId w:val="18"/>
        </w:numPr>
        <w:tabs>
          <w:tab w:val="left" w:pos="720"/>
        </w:tabs>
        <w:spacing w:after="0" w:line="240" w:lineRule="auto"/>
        <w:ind w:left="0" w:firstLine="0"/>
        <w:jc w:val="both"/>
        <w:rPr>
          <w:rFonts w:ascii="Arial Narrow" w:hAnsi="Arial Narrow"/>
          <w:b/>
          <w:bCs/>
          <w:sz w:val="24"/>
          <w:szCs w:val="24"/>
        </w:rPr>
      </w:pPr>
      <w:r w:rsidRPr="005B0B0E">
        <w:rPr>
          <w:rFonts w:ascii="Arial Narrow" w:hAnsi="Arial Narrow"/>
          <w:bCs/>
          <w:sz w:val="24"/>
          <w:szCs w:val="24"/>
        </w:rPr>
        <w:t xml:space="preserve">A contratação será por menor preço global, </w:t>
      </w:r>
      <w:r w:rsidR="00F9162E" w:rsidRPr="005B0B0E">
        <w:rPr>
          <w:rFonts w:ascii="Arial Narrow" w:hAnsi="Arial Narrow"/>
          <w:bCs/>
          <w:sz w:val="24"/>
          <w:szCs w:val="24"/>
        </w:rPr>
        <w:t xml:space="preserve">conforme itens constantes na tabela, </w:t>
      </w:r>
    </w:p>
    <w:p w14:paraId="3DF2E43B" w14:textId="77777777" w:rsidR="00B27A96" w:rsidRDefault="00B27A96" w:rsidP="00B27A96">
      <w:pPr>
        <w:pStyle w:val="PargrafodaLista"/>
        <w:tabs>
          <w:tab w:val="left" w:pos="720"/>
        </w:tabs>
        <w:spacing w:after="0" w:line="240" w:lineRule="auto"/>
        <w:ind w:left="0"/>
        <w:jc w:val="both"/>
        <w:rPr>
          <w:rFonts w:ascii="Arial Narrow" w:hAnsi="Arial Narrow"/>
          <w:b/>
          <w:bCs/>
          <w:sz w:val="24"/>
          <w:szCs w:val="24"/>
        </w:rPr>
      </w:pPr>
    </w:p>
    <w:tbl>
      <w:tblPr>
        <w:tblStyle w:val="Tabelacomgrade"/>
        <w:tblW w:w="9078" w:type="dxa"/>
        <w:tblLook w:val="04A0" w:firstRow="1" w:lastRow="0" w:firstColumn="1" w:lastColumn="0" w:noHBand="0" w:noVBand="1"/>
      </w:tblPr>
      <w:tblGrid>
        <w:gridCol w:w="638"/>
        <w:gridCol w:w="993"/>
        <w:gridCol w:w="2759"/>
        <w:gridCol w:w="850"/>
        <w:gridCol w:w="993"/>
        <w:gridCol w:w="1559"/>
        <w:gridCol w:w="1286"/>
      </w:tblGrid>
      <w:tr w:rsidR="00541950" w14:paraId="06C23094" w14:textId="77777777" w:rsidTr="00541950">
        <w:tc>
          <w:tcPr>
            <w:tcW w:w="638" w:type="dxa"/>
            <w:vAlign w:val="center"/>
          </w:tcPr>
          <w:p w14:paraId="2E1DA53F"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Item</w:t>
            </w:r>
          </w:p>
        </w:tc>
        <w:tc>
          <w:tcPr>
            <w:tcW w:w="993" w:type="dxa"/>
            <w:vAlign w:val="center"/>
          </w:tcPr>
          <w:p w14:paraId="42592DA4"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Código Ref.</w:t>
            </w:r>
          </w:p>
        </w:tc>
        <w:tc>
          <w:tcPr>
            <w:tcW w:w="2759" w:type="dxa"/>
            <w:vAlign w:val="center"/>
          </w:tcPr>
          <w:p w14:paraId="7238B88D"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Descrição</w:t>
            </w:r>
          </w:p>
        </w:tc>
        <w:tc>
          <w:tcPr>
            <w:tcW w:w="850" w:type="dxa"/>
            <w:vAlign w:val="center"/>
          </w:tcPr>
          <w:p w14:paraId="050D0079"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Quant</w:t>
            </w:r>
            <w:r>
              <w:rPr>
                <w:rFonts w:ascii="Arial Narrow" w:hAnsi="Arial Narrow"/>
                <w:b/>
                <w:bCs/>
                <w:sz w:val="24"/>
                <w:szCs w:val="24"/>
              </w:rPr>
              <w:t>.</w:t>
            </w:r>
          </w:p>
        </w:tc>
        <w:tc>
          <w:tcPr>
            <w:tcW w:w="993" w:type="dxa"/>
            <w:vAlign w:val="center"/>
          </w:tcPr>
          <w:p w14:paraId="5ED7D030"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Unidade</w:t>
            </w:r>
          </w:p>
        </w:tc>
        <w:tc>
          <w:tcPr>
            <w:tcW w:w="1559" w:type="dxa"/>
            <w:vAlign w:val="center"/>
          </w:tcPr>
          <w:p w14:paraId="185A9E0D"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Valor Unitário (R$)</w:t>
            </w:r>
          </w:p>
        </w:tc>
        <w:tc>
          <w:tcPr>
            <w:tcW w:w="1286" w:type="dxa"/>
            <w:vAlign w:val="center"/>
          </w:tcPr>
          <w:p w14:paraId="676E1FAD"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Valor Total (R$)</w:t>
            </w:r>
          </w:p>
        </w:tc>
      </w:tr>
      <w:tr w:rsidR="00541950" w14:paraId="7F5DDD96" w14:textId="77777777" w:rsidTr="00541950">
        <w:tc>
          <w:tcPr>
            <w:tcW w:w="638" w:type="dxa"/>
          </w:tcPr>
          <w:p w14:paraId="62CE537D" w14:textId="77777777" w:rsidR="00541950" w:rsidRDefault="00541950" w:rsidP="00541950">
            <w:pPr>
              <w:contextualSpacing/>
              <w:jc w:val="both"/>
              <w:rPr>
                <w:rFonts w:ascii="Arial Narrow" w:hAnsi="Arial Narrow"/>
                <w:sz w:val="24"/>
                <w:szCs w:val="24"/>
              </w:rPr>
            </w:pPr>
            <w:r>
              <w:rPr>
                <w:rFonts w:ascii="Arial Narrow" w:hAnsi="Arial Narrow"/>
                <w:sz w:val="24"/>
                <w:szCs w:val="24"/>
              </w:rPr>
              <w:t>1</w:t>
            </w:r>
          </w:p>
        </w:tc>
        <w:tc>
          <w:tcPr>
            <w:tcW w:w="993" w:type="dxa"/>
          </w:tcPr>
          <w:p w14:paraId="2065C551"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 001</w:t>
            </w:r>
          </w:p>
        </w:tc>
        <w:tc>
          <w:tcPr>
            <w:tcW w:w="2759" w:type="dxa"/>
          </w:tcPr>
          <w:p w14:paraId="7B4F8545" w14:textId="77777777" w:rsidR="00541950" w:rsidRDefault="00541950" w:rsidP="00541950">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Unidade Básica de Saúde Otaviano de Oliveira.</w:t>
            </w:r>
          </w:p>
        </w:tc>
        <w:tc>
          <w:tcPr>
            <w:tcW w:w="850" w:type="dxa"/>
          </w:tcPr>
          <w:p w14:paraId="34B8A7E5"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374,42</w:t>
            </w:r>
          </w:p>
        </w:tc>
        <w:tc>
          <w:tcPr>
            <w:tcW w:w="993" w:type="dxa"/>
          </w:tcPr>
          <w:p w14:paraId="2B0DD189"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4C2C4A56"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5A2CAFB7" w14:textId="77777777" w:rsidR="00541950" w:rsidRDefault="00541950" w:rsidP="00541950">
            <w:pPr>
              <w:contextualSpacing/>
              <w:jc w:val="both"/>
              <w:rPr>
                <w:rFonts w:ascii="Arial Narrow" w:hAnsi="Arial Narrow"/>
                <w:sz w:val="24"/>
                <w:szCs w:val="24"/>
              </w:rPr>
            </w:pPr>
            <w:r>
              <w:rPr>
                <w:rFonts w:ascii="Arial Narrow" w:hAnsi="Arial Narrow"/>
                <w:sz w:val="24"/>
                <w:szCs w:val="24"/>
              </w:rPr>
              <w:t>19.162,82</w:t>
            </w:r>
          </w:p>
        </w:tc>
      </w:tr>
      <w:tr w:rsidR="00541950" w14:paraId="27F53A5D" w14:textId="77777777" w:rsidTr="00541950">
        <w:tc>
          <w:tcPr>
            <w:tcW w:w="638" w:type="dxa"/>
          </w:tcPr>
          <w:p w14:paraId="4F0AC917" w14:textId="77777777" w:rsidR="00541950" w:rsidRDefault="00541950" w:rsidP="00541950">
            <w:pPr>
              <w:contextualSpacing/>
              <w:jc w:val="both"/>
              <w:rPr>
                <w:rFonts w:ascii="Arial Narrow" w:hAnsi="Arial Narrow"/>
                <w:sz w:val="24"/>
                <w:szCs w:val="24"/>
              </w:rPr>
            </w:pPr>
            <w:r>
              <w:rPr>
                <w:rFonts w:ascii="Arial Narrow" w:hAnsi="Arial Narrow"/>
                <w:sz w:val="24"/>
                <w:szCs w:val="24"/>
              </w:rPr>
              <w:t>2</w:t>
            </w:r>
          </w:p>
        </w:tc>
        <w:tc>
          <w:tcPr>
            <w:tcW w:w="993" w:type="dxa"/>
          </w:tcPr>
          <w:p w14:paraId="6BD14C19"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 001</w:t>
            </w:r>
          </w:p>
        </w:tc>
        <w:tc>
          <w:tcPr>
            <w:tcW w:w="2759" w:type="dxa"/>
          </w:tcPr>
          <w:p w14:paraId="576145A1" w14:textId="473DAE6E" w:rsidR="00541950" w:rsidRDefault="00C50D6F" w:rsidP="00541950">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anexo à Unidade Básica de Saúde Otaviano de Oliveira (Secretaria de Saúde).</w:t>
            </w:r>
          </w:p>
        </w:tc>
        <w:tc>
          <w:tcPr>
            <w:tcW w:w="850" w:type="dxa"/>
          </w:tcPr>
          <w:p w14:paraId="49B916B7"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324,97</w:t>
            </w:r>
          </w:p>
        </w:tc>
        <w:tc>
          <w:tcPr>
            <w:tcW w:w="993" w:type="dxa"/>
          </w:tcPr>
          <w:p w14:paraId="5CA95387"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66F65535"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132FB310" w14:textId="77777777" w:rsidR="00541950" w:rsidRDefault="00541950" w:rsidP="00541950">
            <w:pPr>
              <w:contextualSpacing/>
              <w:jc w:val="both"/>
              <w:rPr>
                <w:rFonts w:ascii="Arial Narrow" w:hAnsi="Arial Narrow"/>
                <w:sz w:val="24"/>
                <w:szCs w:val="24"/>
              </w:rPr>
            </w:pPr>
            <w:r>
              <w:rPr>
                <w:rFonts w:ascii="Arial Narrow" w:hAnsi="Arial Narrow"/>
                <w:sz w:val="24"/>
                <w:szCs w:val="24"/>
              </w:rPr>
              <w:t>16.631,97</w:t>
            </w:r>
          </w:p>
        </w:tc>
      </w:tr>
      <w:tr w:rsidR="00541950" w14:paraId="329C41D6" w14:textId="77777777" w:rsidTr="00541950">
        <w:tc>
          <w:tcPr>
            <w:tcW w:w="638" w:type="dxa"/>
          </w:tcPr>
          <w:p w14:paraId="05CCDB8E" w14:textId="77777777" w:rsidR="00541950" w:rsidRDefault="00541950" w:rsidP="00541950">
            <w:pPr>
              <w:contextualSpacing/>
              <w:jc w:val="both"/>
              <w:rPr>
                <w:rFonts w:ascii="Arial Narrow" w:hAnsi="Arial Narrow"/>
                <w:sz w:val="24"/>
                <w:szCs w:val="24"/>
              </w:rPr>
            </w:pPr>
            <w:r>
              <w:rPr>
                <w:rFonts w:ascii="Arial Narrow" w:hAnsi="Arial Narrow"/>
                <w:sz w:val="24"/>
                <w:szCs w:val="24"/>
              </w:rPr>
              <w:t>3</w:t>
            </w:r>
          </w:p>
        </w:tc>
        <w:tc>
          <w:tcPr>
            <w:tcW w:w="993" w:type="dxa"/>
          </w:tcPr>
          <w:p w14:paraId="1F0F7AEE"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CP- 001</w:t>
            </w:r>
          </w:p>
        </w:tc>
        <w:tc>
          <w:tcPr>
            <w:tcW w:w="2759" w:type="dxa"/>
          </w:tcPr>
          <w:p w14:paraId="2FEBB39C" w14:textId="77777777" w:rsidR="00541950" w:rsidRDefault="00541950" w:rsidP="00541950">
            <w:pPr>
              <w:contextualSpacing/>
              <w:jc w:val="both"/>
              <w:rPr>
                <w:rFonts w:ascii="Arial Narrow" w:hAnsi="Arial Narrow"/>
                <w:sz w:val="20"/>
                <w:szCs w:val="20"/>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Prefeitura Municipal.</w:t>
            </w:r>
          </w:p>
        </w:tc>
        <w:tc>
          <w:tcPr>
            <w:tcW w:w="850" w:type="dxa"/>
          </w:tcPr>
          <w:p w14:paraId="00563587"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352,54</w:t>
            </w:r>
          </w:p>
        </w:tc>
        <w:tc>
          <w:tcPr>
            <w:tcW w:w="993" w:type="dxa"/>
          </w:tcPr>
          <w:p w14:paraId="065024F5"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4BA68539"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4E51C916" w14:textId="77777777" w:rsidR="00541950" w:rsidRDefault="00541950" w:rsidP="00541950">
            <w:pPr>
              <w:contextualSpacing/>
              <w:jc w:val="both"/>
              <w:rPr>
                <w:rFonts w:ascii="Arial Narrow" w:hAnsi="Arial Narrow"/>
                <w:sz w:val="24"/>
                <w:szCs w:val="24"/>
              </w:rPr>
            </w:pPr>
            <w:r>
              <w:rPr>
                <w:rFonts w:ascii="Arial Narrow" w:hAnsi="Arial Narrow"/>
                <w:sz w:val="24"/>
                <w:szCs w:val="24"/>
              </w:rPr>
              <w:t>18.042,99</w:t>
            </w:r>
          </w:p>
        </w:tc>
      </w:tr>
      <w:tr w:rsidR="00541950" w14:paraId="12C3A803" w14:textId="77777777" w:rsidTr="00541950">
        <w:tc>
          <w:tcPr>
            <w:tcW w:w="7792" w:type="dxa"/>
            <w:gridSpan w:val="6"/>
          </w:tcPr>
          <w:p w14:paraId="2F967759"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Valor Total (R$)</w:t>
            </w:r>
          </w:p>
        </w:tc>
        <w:tc>
          <w:tcPr>
            <w:tcW w:w="1286" w:type="dxa"/>
          </w:tcPr>
          <w:p w14:paraId="3A6D6B8C" w14:textId="77777777" w:rsidR="00541950" w:rsidRDefault="00541950" w:rsidP="00541950">
            <w:pPr>
              <w:contextualSpacing/>
              <w:jc w:val="both"/>
              <w:rPr>
                <w:rFonts w:ascii="Arial Narrow" w:hAnsi="Arial Narrow"/>
                <w:sz w:val="24"/>
                <w:szCs w:val="24"/>
              </w:rPr>
            </w:pPr>
            <w:r>
              <w:rPr>
                <w:rFonts w:ascii="Arial Narrow" w:hAnsi="Arial Narrow"/>
                <w:sz w:val="24"/>
                <w:szCs w:val="24"/>
              </w:rPr>
              <w:t>53.837,78</w:t>
            </w:r>
          </w:p>
        </w:tc>
      </w:tr>
    </w:tbl>
    <w:p w14:paraId="6144555E" w14:textId="77777777" w:rsidR="00A1114D" w:rsidRPr="00582035" w:rsidRDefault="00A1114D"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C3733D">
      <w:pPr>
        <w:pStyle w:val="PargrafodaLista"/>
        <w:numPr>
          <w:ilvl w:val="0"/>
          <w:numId w:val="18"/>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250AB48" w14:textId="77777777" w:rsidR="001A1B80" w:rsidRDefault="001A1B80" w:rsidP="00662852">
      <w:pPr>
        <w:tabs>
          <w:tab w:val="left" w:pos="720"/>
        </w:tabs>
        <w:spacing w:after="0" w:line="240" w:lineRule="auto"/>
        <w:jc w:val="both"/>
        <w:rPr>
          <w:rFonts w:ascii="Arial Narrow" w:hAnsi="Arial Narrow"/>
          <w:bCs/>
          <w:sz w:val="24"/>
          <w:szCs w:val="24"/>
        </w:rPr>
      </w:pPr>
    </w:p>
    <w:p w14:paraId="077783F6" w14:textId="50041456" w:rsidR="00662852" w:rsidRPr="00A1114D" w:rsidRDefault="00662852" w:rsidP="00A1114D">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57CFFC28" w:rsidR="00662852" w:rsidRPr="00DC6C4D" w:rsidRDefault="00662852" w:rsidP="00C3733D">
      <w:pPr>
        <w:pStyle w:val="PargrafodaLista"/>
        <w:numPr>
          <w:ilvl w:val="1"/>
          <w:numId w:val="13"/>
        </w:numPr>
        <w:tabs>
          <w:tab w:val="left" w:pos="720"/>
        </w:tabs>
        <w:spacing w:after="0" w:line="240" w:lineRule="auto"/>
        <w:jc w:val="both"/>
        <w:rPr>
          <w:rFonts w:ascii="Arial Narrow" w:hAnsi="Arial Narrow"/>
          <w:bCs/>
          <w:sz w:val="24"/>
          <w:szCs w:val="24"/>
        </w:rPr>
      </w:pPr>
      <w:r w:rsidRPr="001A1B80">
        <w:rPr>
          <w:rFonts w:ascii="Arial Narrow" w:hAnsi="Arial Narrow"/>
          <w:bCs/>
          <w:sz w:val="24"/>
          <w:szCs w:val="24"/>
        </w:rPr>
        <w:t>Não poderão participar desta Dispensa de Licitação os interessados:</w:t>
      </w:r>
    </w:p>
    <w:p w14:paraId="0716A00A"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Proibidos de participar de licitações e celebrar contratos administrativos, na forma da legislação vigente;</w:t>
      </w:r>
    </w:p>
    <w:p w14:paraId="0A065955"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não atendam às condições deste edital;</w:t>
      </w:r>
    </w:p>
    <w:p w14:paraId="309DC01C"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C3733D">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582035" w:rsidRDefault="00662852" w:rsidP="00C3733D">
      <w:pPr>
        <w:pStyle w:val="PargrafodaLista"/>
        <w:numPr>
          <w:ilvl w:val="0"/>
          <w:numId w:val="18"/>
        </w:numPr>
        <w:shd w:val="clear" w:color="auto" w:fill="D9D9D9" w:themeFill="background1" w:themeFillShade="D9"/>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ENVIO DAS PROPOSTAS DE PREÇOS:</w:t>
      </w:r>
    </w:p>
    <w:p w14:paraId="5C6F2729"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w:t>
      </w:r>
      <w:r w:rsidR="00680E47">
        <w:rPr>
          <w:rFonts w:ascii="Arial Narrow" w:hAnsi="Arial Narrow"/>
          <w:bCs/>
          <w:sz w:val="24"/>
          <w:szCs w:val="24"/>
        </w:rPr>
        <w:t>sitio oficial do Município de Itambé do Mato Dentro/MG.</w:t>
      </w:r>
    </w:p>
    <w:p w14:paraId="2D1A4F6D" w14:textId="77777777"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8037E" w:rsidRDefault="00680E47" w:rsidP="00C3733D">
      <w:pPr>
        <w:pStyle w:val="PargrafodaLista"/>
        <w:numPr>
          <w:ilvl w:val="1"/>
          <w:numId w:val="18"/>
        </w:numPr>
        <w:spacing w:after="0" w:line="240" w:lineRule="auto"/>
        <w:ind w:left="0" w:firstLine="0"/>
        <w:jc w:val="both"/>
        <w:rPr>
          <w:rFonts w:ascii="Arial Narrow" w:hAnsi="Arial Narrow"/>
          <w:bCs/>
          <w:sz w:val="24"/>
          <w:szCs w:val="24"/>
        </w:rPr>
      </w:pPr>
      <w:r w:rsidRPr="00680E47">
        <w:rPr>
          <w:rFonts w:ascii="Arial Narrow" w:hAnsi="Arial Narrow"/>
          <w:bCs/>
          <w:sz w:val="24"/>
          <w:szCs w:val="24"/>
        </w:rPr>
        <w:t xml:space="preserve">Os interessados deverão inserir </w:t>
      </w:r>
      <w:r>
        <w:rPr>
          <w:rFonts w:ascii="Arial Narrow" w:hAnsi="Arial Narrow"/>
          <w:bCs/>
          <w:sz w:val="24"/>
          <w:szCs w:val="24"/>
        </w:rPr>
        <w:t>a proposta de preços</w:t>
      </w:r>
      <w:r w:rsidRPr="00680E47">
        <w:rPr>
          <w:rFonts w:ascii="Arial Narrow" w:hAnsi="Arial Narrow"/>
          <w:bCs/>
          <w:sz w:val="24"/>
          <w:szCs w:val="24"/>
        </w:rPr>
        <w:t xml:space="preserve"> no site oficial do Município, conforme </w:t>
      </w:r>
      <w:r w:rsidRPr="00A15D70">
        <w:rPr>
          <w:rFonts w:ascii="Arial Narrow" w:hAnsi="Arial Narrow"/>
          <w:bCs/>
          <w:sz w:val="24"/>
          <w:szCs w:val="24"/>
        </w:rPr>
        <w:t>passo a passo a seguir:</w:t>
      </w:r>
    </w:p>
    <w:p w14:paraId="3DC301FF" w14:textId="77777777" w:rsidR="00A15D70" w:rsidRPr="00A15D70" w:rsidRDefault="00A15D70" w:rsidP="00A15D70">
      <w:pPr>
        <w:pStyle w:val="PargrafodaLista"/>
        <w:rPr>
          <w:rFonts w:ascii="Arial Narrow" w:hAnsi="Arial Narrow"/>
          <w:sz w:val="24"/>
          <w:szCs w:val="24"/>
        </w:rPr>
      </w:pPr>
    </w:p>
    <w:p w14:paraId="1E5A7AC6" w14:textId="1DEB3C5D" w:rsidR="00680E47" w:rsidRPr="00CA1FC4" w:rsidRDefault="00680E47" w:rsidP="00CA1FC4">
      <w:pPr>
        <w:pStyle w:val="PargrafodaLista"/>
        <w:numPr>
          <w:ilvl w:val="0"/>
          <w:numId w:val="17"/>
        </w:numPr>
        <w:spacing w:after="0" w:line="240" w:lineRule="auto"/>
        <w:jc w:val="both"/>
        <w:rPr>
          <w:rFonts w:ascii="Arial Narrow" w:hAnsi="Arial Narrow"/>
          <w:bCs/>
          <w:sz w:val="24"/>
          <w:szCs w:val="24"/>
        </w:rPr>
      </w:pPr>
      <w:r w:rsidRPr="00A15D70">
        <w:rPr>
          <w:rFonts w:ascii="Arial Narrow" w:hAnsi="Arial Narrow"/>
          <w:sz w:val="24"/>
          <w:szCs w:val="24"/>
        </w:rPr>
        <w:t xml:space="preserve">Acesse o site oficial do Município conforme link a seguir: </w:t>
      </w:r>
      <w:hyperlink r:id="rId8" w:history="1">
        <w:r w:rsidR="00CA1FC4" w:rsidRPr="00E8455D">
          <w:rPr>
            <w:rStyle w:val="Hyperlink"/>
          </w:rPr>
          <w:t>https://www.itambedomatodentro.mg.gov.br/portal/editais/0/4/1007</w:t>
        </w:r>
      </w:hyperlink>
    </w:p>
    <w:p w14:paraId="073EEAE8" w14:textId="689CF17B" w:rsidR="00680E47" w:rsidRPr="00CA1FC4" w:rsidRDefault="00680E47" w:rsidP="00CA1FC4">
      <w:pPr>
        <w:pStyle w:val="PargrafodaLista"/>
        <w:spacing w:after="0" w:line="240" w:lineRule="auto"/>
        <w:jc w:val="both"/>
        <w:rPr>
          <w:rFonts w:ascii="Arial Narrow" w:hAnsi="Arial Narrow"/>
          <w:bCs/>
          <w:sz w:val="24"/>
          <w:szCs w:val="24"/>
        </w:rPr>
      </w:pPr>
      <w:bookmarkStart w:id="0" w:name="_GoBack"/>
      <w:bookmarkEnd w:id="0"/>
    </w:p>
    <w:p w14:paraId="6B855183" w14:textId="77777777" w:rsidR="0090432D" w:rsidRPr="0090432D" w:rsidRDefault="0090432D" w:rsidP="0090432D">
      <w:pPr>
        <w:pStyle w:val="PargrafodaLista"/>
        <w:spacing w:after="0" w:line="240" w:lineRule="auto"/>
        <w:jc w:val="both"/>
        <w:rPr>
          <w:rFonts w:ascii="Arial Narrow" w:hAnsi="Arial Narrow"/>
          <w:bCs/>
          <w:sz w:val="24"/>
          <w:szCs w:val="24"/>
        </w:rPr>
      </w:pPr>
    </w:p>
    <w:p w14:paraId="326E65D7"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Após acessar o site conforme link acima, clica no menu </w:t>
      </w:r>
      <w:r w:rsidRPr="00913B3C">
        <w:rPr>
          <w:rFonts w:ascii="Arial Narrow" w:hAnsi="Arial Narrow"/>
          <w:b/>
          <w:sz w:val="24"/>
          <w:szCs w:val="24"/>
        </w:rPr>
        <w:t>envio de arquivos</w:t>
      </w:r>
      <w:r w:rsidRPr="00913B3C">
        <w:rPr>
          <w:rFonts w:ascii="Arial Narrow" w:hAnsi="Arial Narrow"/>
          <w:sz w:val="24"/>
          <w:szCs w:val="24"/>
        </w:rPr>
        <w:t>:</w:t>
      </w:r>
    </w:p>
    <w:p w14:paraId="5045C9C3" w14:textId="77777777" w:rsidR="00680E47" w:rsidRPr="00913B3C" w:rsidRDefault="00680E47" w:rsidP="00680E47">
      <w:pPr>
        <w:pStyle w:val="PargrafodaLista"/>
        <w:spacing w:after="0" w:line="240" w:lineRule="auto"/>
        <w:rPr>
          <w:rFonts w:ascii="Arial Narrow" w:hAnsi="Arial Narrow"/>
          <w:sz w:val="24"/>
          <w:szCs w:val="24"/>
        </w:rPr>
      </w:pPr>
    </w:p>
    <w:p w14:paraId="6E97BFD1" w14:textId="6C4590FA" w:rsidR="00680E47" w:rsidRPr="00913B3C" w:rsidRDefault="00680E47" w:rsidP="00680E47">
      <w:pPr>
        <w:pStyle w:val="PargrafodaLista"/>
        <w:shd w:val="clear" w:color="auto" w:fill="FFFFFF" w:themeFill="background1"/>
        <w:spacing w:after="0" w:line="240" w:lineRule="auto"/>
        <w:ind w:left="0"/>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196D9CC8" w14:textId="3F87A12B"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Para envio dos documentos é necessário está </w:t>
      </w:r>
      <w:proofErr w:type="spellStart"/>
      <w:r w:rsidRPr="00913B3C">
        <w:rPr>
          <w:rFonts w:ascii="Arial Narrow" w:hAnsi="Arial Narrow"/>
          <w:sz w:val="24"/>
          <w:szCs w:val="24"/>
        </w:rPr>
        <w:t>logado</w:t>
      </w:r>
      <w:proofErr w:type="spellEnd"/>
      <w:r w:rsidRPr="00913B3C">
        <w:rPr>
          <w:rFonts w:ascii="Arial Narrow" w:hAnsi="Arial Narrow"/>
          <w:sz w:val="24"/>
          <w:szCs w:val="24"/>
        </w:rPr>
        <w:t>, dessa fo</w:t>
      </w:r>
      <w:r>
        <w:rPr>
          <w:rFonts w:ascii="Arial Narrow" w:hAnsi="Arial Narrow"/>
          <w:sz w:val="24"/>
          <w:szCs w:val="24"/>
        </w:rPr>
        <w:t>r</w:t>
      </w:r>
      <w:r w:rsidRPr="00913B3C">
        <w:rPr>
          <w:rFonts w:ascii="Arial Narrow" w:hAnsi="Arial Narrow"/>
          <w:sz w:val="24"/>
          <w:szCs w:val="24"/>
        </w:rPr>
        <w:t xml:space="preserve">ma clique no local designado é faça seu </w:t>
      </w:r>
      <w:proofErr w:type="spellStart"/>
      <w:r w:rsidRPr="00913B3C">
        <w:rPr>
          <w:rFonts w:ascii="Arial Narrow" w:hAnsi="Arial Narrow"/>
          <w:sz w:val="24"/>
          <w:szCs w:val="24"/>
        </w:rPr>
        <w:t>login</w:t>
      </w:r>
      <w:proofErr w:type="spellEnd"/>
      <w:r w:rsidRPr="00913B3C">
        <w:rPr>
          <w:rFonts w:ascii="Arial Narrow" w:hAnsi="Arial Narrow"/>
          <w:sz w:val="24"/>
          <w:szCs w:val="24"/>
        </w:rPr>
        <w:t>.</w:t>
      </w:r>
    </w:p>
    <w:p w14:paraId="1D2462D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60645142" w14:textId="5D6ADDAE" w:rsidR="00680E47" w:rsidRPr="00680E47" w:rsidRDefault="00680E47" w:rsidP="00B8037E">
      <w:pPr>
        <w:pStyle w:val="PargrafodaLista"/>
        <w:shd w:val="clear" w:color="auto" w:fill="FFFFFF" w:themeFill="background1"/>
        <w:spacing w:after="0" w:line="240" w:lineRule="auto"/>
        <w:jc w:val="both"/>
        <w:rPr>
          <w:rFonts w:ascii="Arial Narrow" w:hAnsi="Arial Narrow"/>
          <w:sz w:val="24"/>
          <w:szCs w:val="24"/>
        </w:rPr>
      </w:pPr>
      <w:r w:rsidRPr="00913B3C">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38E3E3A"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já tenha cadastro em nosso site, será necessário somente informar seu CPF, CNPJ ou e-mail e senha, preencher o </w:t>
      </w:r>
      <w:proofErr w:type="spellStart"/>
      <w:r w:rsidRPr="00913B3C">
        <w:rPr>
          <w:rFonts w:ascii="Arial Narrow" w:hAnsi="Arial Narrow"/>
          <w:sz w:val="24"/>
          <w:szCs w:val="24"/>
        </w:rPr>
        <w:t>captcha</w:t>
      </w:r>
      <w:proofErr w:type="spellEnd"/>
      <w:r w:rsidRPr="00913B3C">
        <w:rPr>
          <w:rFonts w:ascii="Arial Narrow" w:hAnsi="Arial Narrow"/>
          <w:sz w:val="24"/>
          <w:szCs w:val="24"/>
        </w:rPr>
        <w:t xml:space="preserve"> e clicar em entrar:</w:t>
      </w:r>
    </w:p>
    <w:p w14:paraId="02F5E41B"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2E3C99A8"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49F955E6"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não tenha cadastro entrar no menu </w:t>
      </w:r>
      <w:r w:rsidRPr="00913B3C">
        <w:rPr>
          <w:rFonts w:ascii="Arial Narrow" w:hAnsi="Arial Narrow"/>
          <w:b/>
          <w:sz w:val="24"/>
          <w:szCs w:val="24"/>
        </w:rPr>
        <w:t>CADASTRO</w:t>
      </w:r>
      <w:r w:rsidRPr="00913B3C">
        <w:rPr>
          <w:rFonts w:ascii="Arial Narrow" w:hAnsi="Arial Narrow"/>
          <w:sz w:val="24"/>
          <w:szCs w:val="24"/>
        </w:rPr>
        <w:t xml:space="preserve"> e seguir o passo a passo:</w:t>
      </w:r>
    </w:p>
    <w:p w14:paraId="16836B1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69102D95" wp14:editId="2CB191C2">
            <wp:extent cx="2276475" cy="2018762"/>
            <wp:effectExtent l="0" t="0" r="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0609" cy="2022428"/>
                    </a:xfrm>
                    <a:prstGeom prst="rect">
                      <a:avLst/>
                    </a:prstGeom>
                    <a:noFill/>
                    <a:ln>
                      <a:noFill/>
                    </a:ln>
                  </pic:spPr>
                </pic:pic>
              </a:graphicData>
            </a:graphic>
          </wp:inline>
        </w:drawing>
      </w:r>
    </w:p>
    <w:p w14:paraId="58F8DA06" w14:textId="77777777" w:rsidR="00680E47" w:rsidRPr="00B8037E" w:rsidRDefault="00680E47" w:rsidP="00B8037E">
      <w:pPr>
        <w:shd w:val="clear" w:color="auto" w:fill="FFFFFF" w:themeFill="background1"/>
        <w:spacing w:after="0" w:line="240" w:lineRule="auto"/>
        <w:rPr>
          <w:rFonts w:ascii="Arial Narrow" w:hAnsi="Arial Narrow"/>
          <w:sz w:val="24"/>
          <w:szCs w:val="24"/>
        </w:rPr>
      </w:pPr>
    </w:p>
    <w:p w14:paraId="5DD109C5"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feito o cadastro, somente fazer </w:t>
      </w:r>
      <w:proofErr w:type="spellStart"/>
      <w:r w:rsidRPr="00913B3C">
        <w:rPr>
          <w:rFonts w:ascii="Arial Narrow" w:hAnsi="Arial Narrow"/>
          <w:sz w:val="24"/>
          <w:szCs w:val="24"/>
        </w:rPr>
        <w:t>login</w:t>
      </w:r>
      <w:proofErr w:type="spellEnd"/>
      <w:r w:rsidRPr="00913B3C">
        <w:rPr>
          <w:rFonts w:ascii="Arial Narrow" w:hAnsi="Arial Narrow"/>
          <w:sz w:val="24"/>
          <w:szCs w:val="24"/>
        </w:rPr>
        <w:t xml:space="preserve"> e clicar no menu: </w:t>
      </w:r>
      <w:r w:rsidRPr="00913B3C">
        <w:rPr>
          <w:rFonts w:ascii="Arial Narrow" w:hAnsi="Arial Narrow"/>
          <w:b/>
          <w:sz w:val="24"/>
          <w:szCs w:val="24"/>
        </w:rPr>
        <w:t>ENVIO DE ARQUIVOS</w:t>
      </w:r>
    </w:p>
    <w:p w14:paraId="3770B27E"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Default="00680E47" w:rsidP="00680E47">
      <w:pPr>
        <w:pStyle w:val="PargrafodaLista"/>
        <w:shd w:val="clear" w:color="auto" w:fill="FFFFFF" w:themeFill="background1"/>
        <w:spacing w:after="0" w:line="240" w:lineRule="auto"/>
        <w:rPr>
          <w:rFonts w:ascii="Arial Narrow" w:hAnsi="Arial Narrow"/>
          <w:sz w:val="24"/>
          <w:szCs w:val="24"/>
        </w:rPr>
      </w:pPr>
      <w:r w:rsidRPr="00913B3C">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33F42DFA" w14:textId="77777777" w:rsidR="00680E47" w:rsidRPr="00913B3C" w:rsidRDefault="00680E47" w:rsidP="00680E47">
      <w:pPr>
        <w:pStyle w:val="PargrafodaLista"/>
        <w:shd w:val="clear" w:color="auto" w:fill="FFFFFF" w:themeFill="background1"/>
        <w:spacing w:after="0" w:line="240" w:lineRule="auto"/>
        <w:rPr>
          <w:rFonts w:ascii="Arial Narrow" w:hAnsi="Arial Narrow"/>
          <w:sz w:val="24"/>
          <w:szCs w:val="24"/>
        </w:rPr>
      </w:pPr>
    </w:p>
    <w:p w14:paraId="399497D4"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149168D9" w14:textId="76E0560D"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clicar no menu arquivo, </w:t>
      </w:r>
      <w:r>
        <w:rPr>
          <w:rFonts w:ascii="Arial Narrow" w:hAnsi="Arial Narrow"/>
          <w:sz w:val="24"/>
          <w:szCs w:val="24"/>
        </w:rPr>
        <w:t>o arquivo da proposta deverá ser inseridos no menu a seguir:</w:t>
      </w:r>
      <w:r w:rsidRPr="00913B3C">
        <w:rPr>
          <w:rFonts w:ascii="Arial Narrow" w:hAnsi="Arial Narrow"/>
          <w:sz w:val="24"/>
          <w:szCs w:val="24"/>
        </w:rPr>
        <w:t xml:space="preserve"> </w:t>
      </w:r>
    </w:p>
    <w:p w14:paraId="29701597"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4BF903A4" w14:textId="77777777" w:rsidR="00680E47" w:rsidRDefault="00680E47" w:rsidP="00680E47">
      <w:pPr>
        <w:shd w:val="clear" w:color="auto" w:fill="FFFFFF" w:themeFill="background1"/>
        <w:spacing w:after="0" w:line="240" w:lineRule="auto"/>
        <w:jc w:val="center"/>
        <w:rPr>
          <w:rFonts w:ascii="Arial Narrow" w:hAnsi="Arial Narrow"/>
          <w:noProof/>
          <w:sz w:val="24"/>
          <w:szCs w:val="24"/>
          <w:lang w:eastAsia="pt-BR"/>
        </w:rPr>
      </w:pPr>
      <w:r>
        <w:rPr>
          <w:rFonts w:ascii="Arial Narrow" w:hAnsi="Arial Narrow"/>
          <w:noProof/>
          <w:sz w:val="24"/>
          <w:szCs w:val="24"/>
          <w:lang w:eastAsia="pt-BR"/>
        </w:rPr>
        <w:drawing>
          <wp:inline distT="0" distB="0" distL="0" distR="0" wp14:anchorId="206BBBA5" wp14:editId="600A6C4D">
            <wp:extent cx="2447925" cy="16287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7925" cy="1628775"/>
                    </a:xfrm>
                    <a:prstGeom prst="rect">
                      <a:avLst/>
                    </a:prstGeom>
                    <a:noFill/>
                    <a:ln>
                      <a:noFill/>
                    </a:ln>
                  </pic:spPr>
                </pic:pic>
              </a:graphicData>
            </a:graphic>
          </wp:inline>
        </w:drawing>
      </w:r>
    </w:p>
    <w:p w14:paraId="2B0D96DA" w14:textId="77777777" w:rsidR="00680E47" w:rsidRPr="00195C9E" w:rsidRDefault="00680E47" w:rsidP="00680E47">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195C9E" w:rsidRDefault="00680E47" w:rsidP="00680E47">
      <w:pPr>
        <w:shd w:val="clear" w:color="auto" w:fill="FFFFFF" w:themeFill="background1"/>
        <w:spacing w:after="0" w:line="240" w:lineRule="auto"/>
        <w:contextualSpacing/>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78B344FC"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106A7B93"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Default="00680E47" w:rsidP="00C3733D">
      <w:pPr>
        <w:pStyle w:val="PargrafodaLista"/>
        <w:numPr>
          <w:ilvl w:val="0"/>
          <w:numId w:val="14"/>
        </w:numPr>
        <w:shd w:val="clear" w:color="auto" w:fill="FFFFFF" w:themeFill="background1"/>
        <w:spacing w:after="0" w:line="240" w:lineRule="auto"/>
        <w:rPr>
          <w:rFonts w:ascii="Arial Narrow" w:hAnsi="Arial Narrow"/>
          <w:sz w:val="24"/>
          <w:szCs w:val="24"/>
        </w:rPr>
      </w:pPr>
      <w:r w:rsidRPr="00913B3C">
        <w:rPr>
          <w:rFonts w:ascii="Arial Narrow" w:hAnsi="Arial Narrow"/>
          <w:sz w:val="24"/>
          <w:szCs w:val="24"/>
        </w:rPr>
        <w:t xml:space="preserve">Caso tenha alguma observação a ser encaminhada, favor digital no espaço mensagem, logo a seguir click em </w:t>
      </w:r>
      <w:r w:rsidRPr="00913B3C">
        <w:rPr>
          <w:rFonts w:ascii="Arial Narrow" w:hAnsi="Arial Narrow"/>
          <w:b/>
          <w:sz w:val="24"/>
          <w:szCs w:val="24"/>
        </w:rPr>
        <w:t>NÃO SOU UM ROBÔ</w:t>
      </w:r>
      <w:r w:rsidRPr="00913B3C">
        <w:rPr>
          <w:rFonts w:ascii="Arial Narrow" w:hAnsi="Arial Narrow"/>
          <w:sz w:val="24"/>
          <w:szCs w:val="24"/>
        </w:rPr>
        <w:t xml:space="preserve">, e a segui clicar em </w:t>
      </w:r>
      <w:r w:rsidRPr="00913B3C">
        <w:rPr>
          <w:rFonts w:ascii="Arial Narrow" w:hAnsi="Arial Narrow"/>
          <w:b/>
          <w:sz w:val="24"/>
          <w:szCs w:val="24"/>
        </w:rPr>
        <w:t>ENVIAR ARQUIVO</w:t>
      </w:r>
      <w:r w:rsidRPr="00913B3C">
        <w:rPr>
          <w:rFonts w:ascii="Arial Narrow" w:hAnsi="Arial Narrow"/>
          <w:sz w:val="24"/>
          <w:szCs w:val="24"/>
        </w:rPr>
        <w:t>.</w:t>
      </w:r>
    </w:p>
    <w:p w14:paraId="64222ACA" w14:textId="77777777" w:rsidR="00680E47" w:rsidRDefault="00680E47" w:rsidP="00680E47">
      <w:pPr>
        <w:shd w:val="clear" w:color="auto" w:fill="FFFFFF" w:themeFill="background1"/>
        <w:spacing w:after="0" w:line="240" w:lineRule="auto"/>
        <w:rPr>
          <w:rFonts w:ascii="Arial Narrow" w:hAnsi="Arial Narrow"/>
          <w:sz w:val="24"/>
          <w:szCs w:val="24"/>
        </w:rPr>
      </w:pPr>
    </w:p>
    <w:p w14:paraId="0DD0607A" w14:textId="77777777" w:rsidR="00680E47" w:rsidRDefault="00680E47" w:rsidP="00680E47">
      <w:pPr>
        <w:shd w:val="clear" w:color="auto" w:fill="FFFFFF" w:themeFill="background1"/>
        <w:spacing w:after="0" w:line="240" w:lineRule="auto"/>
        <w:rPr>
          <w:rFonts w:ascii="Arial Narrow" w:hAnsi="Arial Narrow"/>
          <w:sz w:val="24"/>
          <w:szCs w:val="24"/>
        </w:rPr>
      </w:pPr>
    </w:p>
    <w:p w14:paraId="0E11DAAD" w14:textId="77777777" w:rsidR="00680E47" w:rsidRPr="005273E4" w:rsidRDefault="00680E47" w:rsidP="00680E47">
      <w:pPr>
        <w:shd w:val="clear" w:color="auto" w:fill="FFFFFF" w:themeFill="background1"/>
        <w:spacing w:after="0" w:line="240" w:lineRule="auto"/>
        <w:rPr>
          <w:rFonts w:ascii="Arial Narrow" w:hAnsi="Arial Narrow"/>
          <w:sz w:val="24"/>
          <w:szCs w:val="24"/>
        </w:rPr>
      </w:pPr>
    </w:p>
    <w:p w14:paraId="5DFED4B8"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0AE9AB21" wp14:editId="4156CCB5">
            <wp:extent cx="5029659" cy="189547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9659" cy="1895475"/>
                    </a:xfrm>
                    <a:prstGeom prst="rect">
                      <a:avLst/>
                    </a:prstGeom>
                    <a:noFill/>
                    <a:ln>
                      <a:noFill/>
                    </a:ln>
                  </pic:spPr>
                </pic:pic>
              </a:graphicData>
            </a:graphic>
          </wp:inline>
        </w:drawing>
      </w:r>
    </w:p>
    <w:p w14:paraId="73F85544" w14:textId="718EC7D2" w:rsidR="00680E47" w:rsidRPr="00524892" w:rsidRDefault="00680E47" w:rsidP="00524892">
      <w:pPr>
        <w:shd w:val="clear" w:color="auto" w:fill="FFFFFF" w:themeFill="background1"/>
        <w:spacing w:after="0" w:line="240" w:lineRule="auto"/>
        <w:jc w:val="both"/>
        <w:rPr>
          <w:rFonts w:ascii="Arial Narrow" w:hAnsi="Arial Narrow"/>
          <w:sz w:val="24"/>
          <w:szCs w:val="24"/>
        </w:rPr>
      </w:pPr>
    </w:p>
    <w:p w14:paraId="18EBFCDA" w14:textId="77777777" w:rsidR="00680E47"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30500772" w14:textId="77777777" w:rsidR="00680E47" w:rsidRPr="00913B3C" w:rsidRDefault="00680E47" w:rsidP="00C3733D">
      <w:pPr>
        <w:pStyle w:val="PargrafodaLista"/>
        <w:numPr>
          <w:ilvl w:val="0"/>
          <w:numId w:val="14"/>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Pronto, seu arquivo foi enviado.</w:t>
      </w:r>
    </w:p>
    <w:p w14:paraId="093A6880"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913B3C" w:rsidRDefault="00680E47" w:rsidP="00B8037E">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r w:rsidRPr="00913B3C">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913B3C">
        <w:rPr>
          <w:rFonts w:ascii="Arial Narrow" w:eastAsiaTheme="minorHAnsi" w:hAnsi="Arial Narrow"/>
          <w:b/>
          <w:color w:val="FF0000"/>
          <w:sz w:val="24"/>
          <w:szCs w:val="24"/>
        </w:rPr>
        <w:t>ARQUIVO</w:t>
      </w:r>
      <w:r w:rsidRPr="00913B3C">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77777777" w:rsidR="00680E47" w:rsidRPr="00195C9E" w:rsidRDefault="00680E47" w:rsidP="00680E47">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rPr>
        <w:t>Em caso de duvidas o setor de compras e licitações fica a disposição pelo telefone (31) 3836-5120, (31) 3836-5121.</w:t>
      </w:r>
    </w:p>
    <w:p w14:paraId="322D60DE" w14:textId="11E9E790"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568F8074" w14:textId="77777777" w:rsidR="00662852" w:rsidRPr="00C2651F"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w:t>
      </w:r>
      <w:r w:rsidRPr="00524892">
        <w:rPr>
          <w:rFonts w:ascii="Arial Narrow" w:hAnsi="Arial Narrow"/>
          <w:b/>
          <w:bCs/>
          <w:sz w:val="24"/>
          <w:szCs w:val="24"/>
        </w:rPr>
        <w:t>Anexo II</w:t>
      </w:r>
      <w:r w:rsidRPr="001703A6">
        <w:rPr>
          <w:rFonts w:ascii="Arial Narrow" w:hAnsi="Arial Narrow"/>
          <w:bCs/>
          <w:sz w:val="24"/>
          <w:szCs w:val="24"/>
        </w:rPr>
        <w:t xml:space="preserve"> </w:t>
      </w:r>
      <w:r w:rsidRPr="00582035">
        <w:rPr>
          <w:rFonts w:ascii="Arial Narrow" w:hAnsi="Arial Narrow"/>
          <w:bCs/>
          <w:sz w:val="24"/>
          <w:szCs w:val="24"/>
        </w:rPr>
        <w:t>deste Edital.</w:t>
      </w:r>
    </w:p>
    <w:p w14:paraId="5BEA2908" w14:textId="49B8E100" w:rsidR="00662852" w:rsidRPr="00DC6C4D"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41350C58"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2B277026"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3063607"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Endereço completo;</w:t>
      </w:r>
    </w:p>
    <w:p w14:paraId="40536450"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5A3C2CA0"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5188CE9D" w14:textId="77777777" w:rsidR="00662852"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C2651F" w:rsidRDefault="00662852" w:rsidP="00C3733D">
      <w:pPr>
        <w:pStyle w:val="PargrafodaLista"/>
        <w:numPr>
          <w:ilvl w:val="0"/>
          <w:numId w:val="4"/>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171EBEC7" w14:textId="77777777" w:rsidR="00662852" w:rsidRPr="00582035" w:rsidRDefault="00662852" w:rsidP="00662852">
      <w:pPr>
        <w:pStyle w:val="PargrafodaLista"/>
        <w:spacing w:after="0" w:line="240" w:lineRule="auto"/>
        <w:rPr>
          <w:rFonts w:ascii="Arial Narrow" w:hAnsi="Arial Narrow"/>
          <w:bCs/>
          <w:sz w:val="24"/>
          <w:szCs w:val="24"/>
        </w:rPr>
      </w:pPr>
    </w:p>
    <w:p w14:paraId="11899FC7"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582035" w:rsidRDefault="00662852" w:rsidP="00662852">
      <w:pPr>
        <w:pStyle w:val="PargrafodaLista"/>
        <w:spacing w:after="0" w:line="240" w:lineRule="auto"/>
        <w:rPr>
          <w:rFonts w:ascii="Arial Narrow" w:hAnsi="Arial Narrow"/>
          <w:bCs/>
          <w:sz w:val="24"/>
          <w:szCs w:val="24"/>
        </w:rPr>
      </w:pPr>
    </w:p>
    <w:p w14:paraId="4B6F2C5B"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582035" w:rsidRDefault="00662852" w:rsidP="00662852">
      <w:pPr>
        <w:pStyle w:val="PargrafodaLista"/>
        <w:spacing w:after="0" w:line="240" w:lineRule="auto"/>
        <w:rPr>
          <w:rFonts w:ascii="Arial Narrow" w:hAnsi="Arial Narrow"/>
          <w:bCs/>
          <w:sz w:val="24"/>
          <w:szCs w:val="24"/>
        </w:rPr>
      </w:pPr>
    </w:p>
    <w:p w14:paraId="05BC4D0E"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582035" w:rsidRDefault="00662852" w:rsidP="00662852">
      <w:pPr>
        <w:pStyle w:val="PargrafodaLista"/>
        <w:spacing w:after="0" w:line="240" w:lineRule="auto"/>
        <w:rPr>
          <w:rFonts w:ascii="Arial Narrow" w:hAnsi="Arial Narrow"/>
          <w:bCs/>
          <w:sz w:val="24"/>
          <w:szCs w:val="24"/>
        </w:rPr>
      </w:pPr>
    </w:p>
    <w:p w14:paraId="1BCF3EB8" w14:textId="77777777" w:rsidR="00662852" w:rsidRPr="00582035"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582035"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582035"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582035" w:rsidRDefault="00662852" w:rsidP="00C3733D">
      <w:pPr>
        <w:pStyle w:val="PargrafodaLista"/>
        <w:numPr>
          <w:ilvl w:val="2"/>
          <w:numId w:val="18"/>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2B89799" w14:textId="77777777" w:rsidR="00662852" w:rsidRPr="00582035" w:rsidRDefault="00662852" w:rsidP="00662852">
      <w:pPr>
        <w:pStyle w:val="PargrafodaLista"/>
        <w:spacing w:after="0" w:line="240" w:lineRule="auto"/>
        <w:rPr>
          <w:rFonts w:ascii="Arial Narrow" w:hAnsi="Arial Narrow"/>
          <w:bCs/>
          <w:sz w:val="24"/>
          <w:szCs w:val="24"/>
        </w:rPr>
      </w:pPr>
    </w:p>
    <w:p w14:paraId="6E9CA950" w14:textId="77777777" w:rsidR="00662852" w:rsidRPr="00C2651F" w:rsidRDefault="00662852" w:rsidP="00C3733D">
      <w:pPr>
        <w:pStyle w:val="PargrafodaLista"/>
        <w:numPr>
          <w:ilvl w:val="1"/>
          <w:numId w:val="18"/>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7C975A1A" w14:textId="2EE7B5C0" w:rsidR="00662852" w:rsidRPr="00524892" w:rsidRDefault="00662852" w:rsidP="00524892">
      <w:pPr>
        <w:spacing w:after="0" w:line="240" w:lineRule="auto"/>
        <w:rPr>
          <w:rFonts w:ascii="Arial Narrow" w:hAnsi="Arial Narrow"/>
          <w:bCs/>
          <w:sz w:val="24"/>
          <w:szCs w:val="24"/>
        </w:rPr>
      </w:pPr>
    </w:p>
    <w:p w14:paraId="55689699" w14:textId="77777777" w:rsidR="00662852" w:rsidRPr="009E159D" w:rsidRDefault="00662852" w:rsidP="00C3733D">
      <w:pPr>
        <w:pStyle w:val="PargrafodaLista"/>
        <w:numPr>
          <w:ilvl w:val="0"/>
          <w:numId w:val="18"/>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BE8A260" w14:textId="77777777" w:rsidR="00A70435" w:rsidRDefault="00662852" w:rsidP="00C3733D">
      <w:pPr>
        <w:pStyle w:val="PargrafodaLista"/>
        <w:numPr>
          <w:ilvl w:val="1"/>
          <w:numId w:val="18"/>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7DCB5A07" w14:textId="67E10BD8" w:rsidR="00541950" w:rsidRPr="00541950" w:rsidRDefault="00541950" w:rsidP="00C3733D">
      <w:pPr>
        <w:pStyle w:val="PargrafodaLista"/>
        <w:numPr>
          <w:ilvl w:val="2"/>
          <w:numId w:val="32"/>
        </w:numPr>
        <w:spacing w:after="0" w:line="240" w:lineRule="auto"/>
        <w:rPr>
          <w:rFonts w:ascii="Arial Narrow" w:hAnsi="Arial Narrow"/>
          <w:sz w:val="24"/>
          <w:szCs w:val="24"/>
        </w:rPr>
      </w:pPr>
      <w:r w:rsidRPr="00541950">
        <w:rPr>
          <w:rFonts w:ascii="Arial Narrow" w:hAnsi="Arial Narrow"/>
          <w:sz w:val="24"/>
          <w:szCs w:val="24"/>
        </w:rPr>
        <w:t>Exigências de habilitação:</w:t>
      </w:r>
    </w:p>
    <w:p w14:paraId="7D49C3FD" w14:textId="0F3AA504" w:rsidR="00541950" w:rsidRPr="00541950" w:rsidRDefault="00541950" w:rsidP="00C3733D">
      <w:pPr>
        <w:pStyle w:val="PargrafodaLista"/>
        <w:numPr>
          <w:ilvl w:val="3"/>
          <w:numId w:val="33"/>
        </w:numPr>
        <w:spacing w:after="0" w:line="240" w:lineRule="auto"/>
        <w:rPr>
          <w:rFonts w:ascii="Arial Narrow" w:hAnsi="Arial Narrow"/>
          <w:b/>
          <w:sz w:val="24"/>
          <w:szCs w:val="24"/>
        </w:rPr>
      </w:pPr>
      <w:r w:rsidRPr="00541950">
        <w:rPr>
          <w:rFonts w:ascii="Arial Narrow" w:hAnsi="Arial Narrow"/>
          <w:b/>
          <w:sz w:val="24"/>
          <w:szCs w:val="24"/>
        </w:rPr>
        <w:t>Documentos relativos à habilitação jurídica:</w:t>
      </w:r>
    </w:p>
    <w:p w14:paraId="11F0AE15" w14:textId="77777777" w:rsidR="00541950" w:rsidRPr="006736CE" w:rsidRDefault="00541950" w:rsidP="00541950">
      <w:pPr>
        <w:pStyle w:val="PargrafodaLista"/>
        <w:spacing w:after="0" w:line="240" w:lineRule="auto"/>
        <w:ind w:left="0"/>
        <w:rPr>
          <w:rFonts w:ascii="Arial Narrow" w:hAnsi="Arial Narrow"/>
          <w:sz w:val="24"/>
          <w:szCs w:val="24"/>
        </w:rPr>
      </w:pPr>
    </w:p>
    <w:p w14:paraId="59532821"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Certificado de Condição de Microempreendedor Individual, quando couber;</w:t>
      </w:r>
    </w:p>
    <w:p w14:paraId="66376549"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Registro comercial, no caso de empresa individual e comprovação de pertinência entre o ramo de atividade e o serviço licitado;</w:t>
      </w:r>
    </w:p>
    <w:p w14:paraId="76357F8D"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7D6B42D9"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Inscrição do ato constitutivo, no caso de sociedades civis, acompanhada de prova de diretoria em exercício;</w:t>
      </w:r>
    </w:p>
    <w:p w14:paraId="16F07E23"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Decreto de autorização, em se tratando de empresa ou sociedade estrangeira em funcionamento no País, e ato de registro ou autorização para funcionamento expedido pelo órgão competente, quando a atividade assim o exigir;</w:t>
      </w:r>
    </w:p>
    <w:p w14:paraId="2323CF92" w14:textId="77777777" w:rsidR="00541950" w:rsidRPr="006736CE" w:rsidRDefault="00541950" w:rsidP="00541950">
      <w:pPr>
        <w:pStyle w:val="PargrafodaLista"/>
        <w:spacing w:after="0" w:line="240" w:lineRule="auto"/>
        <w:ind w:left="0"/>
        <w:rPr>
          <w:rFonts w:ascii="Arial Narrow" w:hAnsi="Arial Narrow"/>
          <w:sz w:val="24"/>
          <w:szCs w:val="24"/>
        </w:rPr>
      </w:pPr>
    </w:p>
    <w:p w14:paraId="2FDED920" w14:textId="77777777" w:rsidR="00541950" w:rsidRPr="006736CE" w:rsidRDefault="00541950" w:rsidP="00541950">
      <w:pPr>
        <w:pStyle w:val="PargrafodaLista"/>
        <w:spacing w:after="0" w:line="240" w:lineRule="auto"/>
        <w:ind w:left="0"/>
        <w:rPr>
          <w:rFonts w:ascii="Arial Narrow" w:hAnsi="Arial Narrow"/>
          <w:sz w:val="24"/>
          <w:szCs w:val="24"/>
        </w:rPr>
      </w:pPr>
      <w:r w:rsidRPr="006736CE">
        <w:rPr>
          <w:rFonts w:ascii="Arial Narrow" w:hAnsi="Arial Narrow"/>
          <w:sz w:val="24"/>
          <w:szCs w:val="24"/>
        </w:rPr>
        <w:t>OBSERVAÇÃO: Os documentos em apreço deverão estar acompanhados de todas as alterações ou da consolidação respectiva.</w:t>
      </w:r>
    </w:p>
    <w:p w14:paraId="133C663D" w14:textId="77777777" w:rsidR="00541950" w:rsidRPr="006736CE" w:rsidRDefault="00541950" w:rsidP="00541950">
      <w:pPr>
        <w:pStyle w:val="PargrafodaLista"/>
        <w:spacing w:after="0" w:line="240" w:lineRule="auto"/>
        <w:ind w:left="0"/>
        <w:rPr>
          <w:rFonts w:ascii="Arial Narrow" w:hAnsi="Arial Narrow"/>
          <w:sz w:val="24"/>
          <w:szCs w:val="24"/>
        </w:rPr>
      </w:pPr>
    </w:p>
    <w:p w14:paraId="0F2ADBD3" w14:textId="3C3B6805" w:rsidR="00541950" w:rsidRPr="00541950" w:rsidRDefault="00541950" w:rsidP="00C3733D">
      <w:pPr>
        <w:pStyle w:val="PargrafodaLista"/>
        <w:numPr>
          <w:ilvl w:val="3"/>
          <w:numId w:val="33"/>
        </w:numPr>
        <w:spacing w:after="0" w:line="240" w:lineRule="auto"/>
        <w:rPr>
          <w:rFonts w:ascii="Arial Narrow" w:hAnsi="Arial Narrow"/>
          <w:b/>
          <w:sz w:val="24"/>
          <w:szCs w:val="24"/>
        </w:rPr>
      </w:pPr>
      <w:r w:rsidRPr="00541950">
        <w:rPr>
          <w:rFonts w:ascii="Arial Narrow" w:hAnsi="Arial Narrow"/>
          <w:b/>
          <w:sz w:val="24"/>
          <w:szCs w:val="24"/>
        </w:rPr>
        <w:t>Documento do representante legal da empresa:</w:t>
      </w:r>
    </w:p>
    <w:p w14:paraId="7A3FE0D3" w14:textId="77777777" w:rsidR="00541950" w:rsidRPr="006736CE" w:rsidRDefault="00541950" w:rsidP="00541950">
      <w:pPr>
        <w:pStyle w:val="PargrafodaLista"/>
        <w:spacing w:after="0" w:line="240" w:lineRule="auto"/>
        <w:ind w:left="0"/>
        <w:rPr>
          <w:rFonts w:ascii="Arial Narrow" w:hAnsi="Arial Narrow"/>
          <w:sz w:val="24"/>
          <w:szCs w:val="24"/>
        </w:rPr>
      </w:pPr>
    </w:p>
    <w:p w14:paraId="7FA1012D" w14:textId="77777777" w:rsidR="00541950" w:rsidRPr="006736CE" w:rsidRDefault="00541950" w:rsidP="00C3733D">
      <w:pPr>
        <w:pStyle w:val="PargrafodaLista"/>
        <w:numPr>
          <w:ilvl w:val="0"/>
          <w:numId w:val="27"/>
        </w:numPr>
        <w:spacing w:after="0" w:line="240" w:lineRule="auto"/>
        <w:ind w:left="0" w:firstLine="0"/>
        <w:rPr>
          <w:rFonts w:ascii="Arial Narrow" w:hAnsi="Arial Narrow"/>
          <w:sz w:val="24"/>
          <w:szCs w:val="24"/>
        </w:rPr>
      </w:pPr>
      <w:r w:rsidRPr="006736CE">
        <w:rPr>
          <w:rFonts w:ascii="Arial Narrow" w:hAnsi="Arial Narrow"/>
          <w:sz w:val="24"/>
          <w:szCs w:val="24"/>
        </w:rPr>
        <w:t>Documento com CPF e Identidade do(s) Sócio(s) Administrador(es), conforme contrato social.</w:t>
      </w:r>
    </w:p>
    <w:p w14:paraId="5EB7055F" w14:textId="77777777" w:rsidR="00541950" w:rsidRPr="006736CE" w:rsidRDefault="00541950" w:rsidP="00541950">
      <w:pPr>
        <w:pStyle w:val="PargrafodaLista"/>
        <w:spacing w:after="0" w:line="240" w:lineRule="auto"/>
        <w:ind w:left="0"/>
        <w:rPr>
          <w:rFonts w:ascii="Arial Narrow" w:hAnsi="Arial Narrow"/>
          <w:sz w:val="24"/>
          <w:szCs w:val="24"/>
        </w:rPr>
      </w:pPr>
    </w:p>
    <w:p w14:paraId="2E55E840" w14:textId="2ED1C5A7" w:rsidR="00541950" w:rsidRPr="00541950" w:rsidRDefault="00541950" w:rsidP="00C3733D">
      <w:pPr>
        <w:pStyle w:val="PargrafodaLista"/>
        <w:numPr>
          <w:ilvl w:val="3"/>
          <w:numId w:val="33"/>
        </w:numPr>
        <w:spacing w:after="0" w:line="240" w:lineRule="auto"/>
        <w:rPr>
          <w:rFonts w:ascii="Arial Narrow" w:hAnsi="Arial Narrow"/>
          <w:b/>
          <w:sz w:val="24"/>
          <w:szCs w:val="24"/>
        </w:rPr>
      </w:pPr>
      <w:r w:rsidRPr="00541950">
        <w:rPr>
          <w:rFonts w:ascii="Arial Narrow" w:hAnsi="Arial Narrow"/>
          <w:b/>
          <w:sz w:val="24"/>
          <w:szCs w:val="24"/>
        </w:rPr>
        <w:t>Documentos relativos à Regularidade Fiscal e Trabalhista:</w:t>
      </w:r>
    </w:p>
    <w:p w14:paraId="30BBB7D1" w14:textId="77777777" w:rsidR="00541950" w:rsidRPr="006736CE" w:rsidRDefault="00541950" w:rsidP="00541950">
      <w:pPr>
        <w:pStyle w:val="PargrafodaLista"/>
        <w:spacing w:after="0" w:line="240" w:lineRule="auto"/>
        <w:ind w:left="0"/>
        <w:rPr>
          <w:rFonts w:ascii="Arial Narrow" w:hAnsi="Arial Narrow"/>
          <w:sz w:val="24"/>
          <w:szCs w:val="24"/>
        </w:rPr>
      </w:pPr>
    </w:p>
    <w:p w14:paraId="2C879B3A"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Prova de inscrição no Cadastro Nacional de Pessoas Jurídicas (CNPJ);</w:t>
      </w:r>
    </w:p>
    <w:p w14:paraId="695AD2CA"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Prova de regularidade para com a Fazenda Nacional na forma da Portaria Conjunta nº 1.751 de 02/10/2014, e com vigência na data da abertura da sessão pública;</w:t>
      </w:r>
    </w:p>
    <w:p w14:paraId="5C557D9A"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Estadual da Jurisdição fiscal do estabelecimento licitante, com vigência na data da abertura da sessão pública;</w:t>
      </w:r>
    </w:p>
    <w:p w14:paraId="56C05E33"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Municipal da Jurisdição fiscal do estabelecimento licitante, com vigência na data da abertura da sessão pública;</w:t>
      </w:r>
    </w:p>
    <w:p w14:paraId="2CEAC1E4"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relativa ao Fundo de Garantia por Tempo de Serviço (FGTS), com vigência na data da abertura da sessão pública;</w:t>
      </w:r>
    </w:p>
    <w:p w14:paraId="451D08DE"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05E9F99B" w14:textId="77777777" w:rsidR="00541950" w:rsidRPr="006736CE" w:rsidRDefault="00541950" w:rsidP="00541950">
      <w:pPr>
        <w:pStyle w:val="PargrafodaLista"/>
        <w:spacing w:after="0" w:line="240" w:lineRule="auto"/>
        <w:ind w:left="0"/>
        <w:rPr>
          <w:rFonts w:ascii="Arial Narrow" w:hAnsi="Arial Narrow"/>
          <w:sz w:val="24"/>
          <w:szCs w:val="24"/>
        </w:rPr>
      </w:pPr>
    </w:p>
    <w:p w14:paraId="7C195153" w14:textId="77777777" w:rsidR="00541950" w:rsidRPr="006736CE" w:rsidRDefault="00541950" w:rsidP="00541950">
      <w:pPr>
        <w:spacing w:after="0" w:line="240" w:lineRule="auto"/>
        <w:rPr>
          <w:rFonts w:ascii="Arial Narrow" w:hAnsi="Arial Narrow"/>
          <w:sz w:val="24"/>
          <w:szCs w:val="24"/>
        </w:rPr>
      </w:pPr>
      <w:r w:rsidRPr="006736CE">
        <w:rPr>
          <w:rFonts w:ascii="Arial Narrow" w:hAnsi="Arial Narrow"/>
          <w:sz w:val="24"/>
          <w:szCs w:val="24"/>
        </w:rPr>
        <w:t>OBSERVAÇÃO: As Microempresas e Empresas de Pequeno Porte deverão encaminhar a documentação de habilitação, ainda que haja alguma restrição de regularidade fiscal e trabalhista, nos termos do art. 43, § 1º da LC nº 123, de 2006.</w:t>
      </w:r>
    </w:p>
    <w:p w14:paraId="7251C8D2" w14:textId="77777777" w:rsidR="00541950" w:rsidRPr="006736CE" w:rsidRDefault="00541950" w:rsidP="00541950">
      <w:pPr>
        <w:pStyle w:val="PargrafodaLista"/>
        <w:spacing w:after="0" w:line="240" w:lineRule="auto"/>
        <w:ind w:left="0"/>
        <w:rPr>
          <w:rFonts w:ascii="Arial Narrow" w:hAnsi="Arial Narrow"/>
          <w:sz w:val="24"/>
          <w:szCs w:val="24"/>
        </w:rPr>
      </w:pPr>
    </w:p>
    <w:p w14:paraId="4692213E" w14:textId="15D5250C" w:rsidR="00541950" w:rsidRPr="00541950" w:rsidRDefault="00541950" w:rsidP="00C3733D">
      <w:pPr>
        <w:pStyle w:val="PargrafodaLista"/>
        <w:numPr>
          <w:ilvl w:val="3"/>
          <w:numId w:val="33"/>
        </w:numPr>
        <w:spacing w:after="0" w:line="240" w:lineRule="auto"/>
        <w:rPr>
          <w:rFonts w:ascii="Arial Narrow" w:hAnsi="Arial Narrow"/>
          <w:b/>
          <w:sz w:val="24"/>
          <w:szCs w:val="24"/>
        </w:rPr>
      </w:pPr>
      <w:r w:rsidRPr="00541950">
        <w:rPr>
          <w:rFonts w:ascii="Arial Narrow" w:hAnsi="Arial Narrow"/>
          <w:b/>
          <w:sz w:val="24"/>
          <w:szCs w:val="24"/>
        </w:rPr>
        <w:t>Documento referente à Qualificação Econômico-financeira:</w:t>
      </w:r>
    </w:p>
    <w:p w14:paraId="6F121239" w14:textId="77777777" w:rsidR="00541950" w:rsidRPr="006736CE" w:rsidRDefault="00541950" w:rsidP="00541950">
      <w:pPr>
        <w:pStyle w:val="PargrafodaLista"/>
        <w:spacing w:after="0" w:line="240" w:lineRule="auto"/>
        <w:ind w:left="0"/>
        <w:rPr>
          <w:rFonts w:ascii="Arial Narrow" w:hAnsi="Arial Narrow"/>
          <w:sz w:val="24"/>
          <w:szCs w:val="24"/>
        </w:rPr>
      </w:pPr>
    </w:p>
    <w:p w14:paraId="23521895" w14:textId="77777777" w:rsidR="00541950" w:rsidRDefault="00541950" w:rsidP="00C3733D">
      <w:pPr>
        <w:pStyle w:val="PargrafodaLista"/>
        <w:numPr>
          <w:ilvl w:val="0"/>
          <w:numId w:val="29"/>
        </w:numPr>
        <w:spacing w:after="0" w:line="240" w:lineRule="auto"/>
        <w:ind w:left="0" w:firstLine="0"/>
        <w:rPr>
          <w:rFonts w:ascii="Arial Narrow" w:hAnsi="Arial Narrow"/>
          <w:sz w:val="24"/>
          <w:szCs w:val="24"/>
        </w:rPr>
      </w:pPr>
      <w:r w:rsidRPr="00DA453A">
        <w:rPr>
          <w:rFonts w:ascii="Arial Narrow" w:hAnsi="Arial Narrow"/>
          <w:sz w:val="24"/>
          <w:szCs w:val="24"/>
        </w:rPr>
        <w:t>Certidão negativa de falência ou Concordata expedida pelo distribuidor da sede da pessoa jurídica. Caso o documento não declare sua validade somente será aceito documento expedido no máximo 90 (NOVENTA) dias antes da data do recebimento dos envelopes.</w:t>
      </w:r>
    </w:p>
    <w:p w14:paraId="1F85D9FB" w14:textId="77777777" w:rsidR="00541950" w:rsidRDefault="00541950" w:rsidP="00541950">
      <w:pPr>
        <w:pStyle w:val="PargrafodaLista"/>
        <w:spacing w:after="0" w:line="240" w:lineRule="auto"/>
        <w:ind w:left="0"/>
        <w:rPr>
          <w:rFonts w:ascii="Arial Narrow" w:hAnsi="Arial Narrow"/>
          <w:sz w:val="24"/>
          <w:szCs w:val="24"/>
        </w:rPr>
      </w:pPr>
    </w:p>
    <w:p w14:paraId="6D084175" w14:textId="4141E02E" w:rsidR="00541950" w:rsidRPr="00541950" w:rsidRDefault="00541950" w:rsidP="00C3733D">
      <w:pPr>
        <w:pStyle w:val="PargrafodaLista"/>
        <w:numPr>
          <w:ilvl w:val="3"/>
          <w:numId w:val="33"/>
        </w:numPr>
        <w:spacing w:after="0" w:line="240" w:lineRule="auto"/>
        <w:rPr>
          <w:rFonts w:ascii="Arial Narrow" w:hAnsi="Arial Narrow"/>
          <w:b/>
          <w:sz w:val="24"/>
          <w:szCs w:val="24"/>
        </w:rPr>
      </w:pPr>
      <w:r w:rsidRPr="00541950">
        <w:rPr>
          <w:rFonts w:ascii="Arial Narrow" w:hAnsi="Arial Narrow"/>
          <w:b/>
          <w:sz w:val="24"/>
          <w:szCs w:val="24"/>
        </w:rPr>
        <w:t>Declarações:</w:t>
      </w:r>
    </w:p>
    <w:p w14:paraId="70C40615" w14:textId="77777777" w:rsidR="00541950" w:rsidRDefault="00541950" w:rsidP="00541950">
      <w:pPr>
        <w:pStyle w:val="PargrafodaLista"/>
        <w:spacing w:after="0" w:line="240" w:lineRule="auto"/>
        <w:rPr>
          <w:rFonts w:ascii="Arial Narrow" w:hAnsi="Arial Narrow"/>
          <w:sz w:val="24"/>
          <w:szCs w:val="24"/>
        </w:rPr>
      </w:pPr>
    </w:p>
    <w:p w14:paraId="2B2A5914" w14:textId="77777777" w:rsidR="00541950" w:rsidRPr="0068669C" w:rsidRDefault="00541950" w:rsidP="00C3733D">
      <w:pPr>
        <w:pStyle w:val="PargrafodaLista"/>
        <w:numPr>
          <w:ilvl w:val="5"/>
          <w:numId w:val="30"/>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14:paraId="12A81B13" w14:textId="77777777" w:rsidR="00541950" w:rsidRPr="0068669C" w:rsidRDefault="00541950" w:rsidP="00541950">
      <w:pPr>
        <w:pStyle w:val="PargrafodaLista"/>
        <w:tabs>
          <w:tab w:val="left" w:pos="567"/>
          <w:tab w:val="left" w:pos="709"/>
          <w:tab w:val="left" w:pos="851"/>
        </w:tabs>
        <w:spacing w:after="0" w:line="240" w:lineRule="auto"/>
        <w:jc w:val="both"/>
        <w:rPr>
          <w:rFonts w:ascii="Arial Narrow" w:hAnsi="Arial Narrow"/>
          <w:b/>
          <w:sz w:val="24"/>
          <w:szCs w:val="24"/>
        </w:rPr>
      </w:pPr>
    </w:p>
    <w:p w14:paraId="56237454" w14:textId="77777777" w:rsidR="00541950" w:rsidRDefault="00541950" w:rsidP="00541950">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p>
    <w:p w14:paraId="29329ED9" w14:textId="77777777" w:rsidR="00541950" w:rsidRPr="0068669C" w:rsidRDefault="00541950" w:rsidP="00541950">
      <w:pPr>
        <w:shd w:val="clear" w:color="auto" w:fill="D9D9D9" w:themeFill="background1" w:themeFillShade="D9"/>
        <w:suppressAutoHyphens/>
        <w:spacing w:after="0" w:line="240" w:lineRule="auto"/>
        <w:contextualSpacing/>
        <w:jc w:val="center"/>
        <w:rPr>
          <w:rFonts w:ascii="Arial Narrow" w:hAnsi="Arial Narrow"/>
          <w:b/>
          <w:sz w:val="28"/>
          <w:szCs w:val="24"/>
          <w:lang w:eastAsia="ar-SA"/>
        </w:rPr>
      </w:pPr>
      <w:r w:rsidRPr="0068669C">
        <w:rPr>
          <w:rFonts w:ascii="Arial Narrow" w:hAnsi="Arial Narrow"/>
          <w:b/>
          <w:sz w:val="28"/>
          <w:szCs w:val="24"/>
          <w:lang w:eastAsia="ar-SA"/>
        </w:rPr>
        <w:t>DECLARAÇÃO CONJUNTA</w:t>
      </w:r>
    </w:p>
    <w:p w14:paraId="1604A6A1" w14:textId="77777777" w:rsidR="00541950" w:rsidRDefault="00541950" w:rsidP="00541950">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B792004" w14:textId="77777777" w:rsidR="00541950" w:rsidRPr="00B901C4" w:rsidRDefault="00541950" w:rsidP="00541950">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00CE15C5" w14:textId="77777777" w:rsidR="00541950"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A Empresa -----</w:t>
      </w:r>
      <w:r w:rsidRPr="00B901C4">
        <w:rPr>
          <w:rFonts w:ascii="Arial Narrow" w:hAnsi="Arial Narrow"/>
          <w:sz w:val="24"/>
          <w:szCs w:val="24"/>
          <w:lang w:eastAsia="ar-SA"/>
        </w:rPr>
        <w:tab/>
        <w:t>, com inscrição no CNPJ n.º --------</w:t>
      </w:r>
      <w:r w:rsidRPr="00B901C4">
        <w:rPr>
          <w:rFonts w:ascii="Arial Narrow" w:hAnsi="Arial Narrow"/>
          <w:sz w:val="24"/>
          <w:szCs w:val="24"/>
          <w:lang w:eastAsia="ar-SA"/>
        </w:rPr>
        <w:tab/>
        <w:t xml:space="preserve">, sediada na--------, por intermédio de seu representante legal o </w:t>
      </w:r>
      <w:proofErr w:type="spellStart"/>
      <w:r w:rsidRPr="00B901C4">
        <w:rPr>
          <w:rFonts w:ascii="Arial Narrow" w:hAnsi="Arial Narrow"/>
          <w:sz w:val="24"/>
          <w:szCs w:val="24"/>
          <w:lang w:eastAsia="ar-SA"/>
        </w:rPr>
        <w:t>Sr</w:t>
      </w:r>
      <w:proofErr w:type="spellEnd"/>
      <w:r w:rsidRPr="00B901C4">
        <w:rPr>
          <w:rFonts w:ascii="Arial Narrow" w:hAnsi="Arial Narrow"/>
          <w:sz w:val="24"/>
          <w:szCs w:val="24"/>
          <w:lang w:eastAsia="ar-SA"/>
        </w:rPr>
        <w:t>(a). ------------------, portador(a) da Carteira de Identidade nº ------------------ e do CPF n</w:t>
      </w:r>
      <w:r>
        <w:rPr>
          <w:rFonts w:ascii="Arial Narrow" w:hAnsi="Arial Narrow"/>
          <w:sz w:val="24"/>
          <w:szCs w:val="24"/>
          <w:lang w:eastAsia="ar-SA"/>
        </w:rPr>
        <w:t xml:space="preserve">o --------------------, </w:t>
      </w:r>
      <w:proofErr w:type="gramStart"/>
      <w:r w:rsidRPr="00C22C85">
        <w:rPr>
          <w:rFonts w:ascii="Arial Narrow" w:hAnsi="Arial Narrow"/>
          <w:sz w:val="24"/>
          <w:szCs w:val="24"/>
          <w:lang w:eastAsia="ar-SA"/>
        </w:rPr>
        <w:t>DECLARAMOS ,</w:t>
      </w:r>
      <w:proofErr w:type="gramEnd"/>
      <w:r w:rsidRPr="00C22C85">
        <w:rPr>
          <w:rFonts w:ascii="Arial Narrow" w:hAnsi="Arial Narrow"/>
          <w:sz w:val="24"/>
          <w:szCs w:val="24"/>
          <w:lang w:eastAsia="ar-SA"/>
        </w:rPr>
        <w:t xml:space="preserve"> sob as penas da lei, em especial o art. 299 do Código Penal Brasileiro, que:</w:t>
      </w:r>
    </w:p>
    <w:p w14:paraId="7D25D1A6" w14:textId="77777777" w:rsidR="00541950"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2EE8B828"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inexistem fatos impeditivos para sua habilitação no certame, ciente da obrigatoriedade de declarar ocorrências posteriores;</w:t>
      </w:r>
    </w:p>
    <w:p w14:paraId="30ED964C"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cumpre os requisitos estabelecidos no artigo 3° da Lei Complementar nº 123, de 2006, estando apto a usufruir do tratamento favorecido estabelecido em seus </w:t>
      </w:r>
      <w:proofErr w:type="spellStart"/>
      <w:r w:rsidRPr="0068669C">
        <w:rPr>
          <w:rFonts w:ascii="Arial Narrow" w:hAnsi="Arial Narrow"/>
          <w:sz w:val="24"/>
          <w:szCs w:val="24"/>
          <w:lang w:eastAsia="ar-SA"/>
        </w:rPr>
        <w:t>arts</w:t>
      </w:r>
      <w:proofErr w:type="spellEnd"/>
      <w:r w:rsidRPr="0068669C">
        <w:rPr>
          <w:rFonts w:ascii="Arial Narrow" w:hAnsi="Arial Narrow"/>
          <w:sz w:val="24"/>
          <w:szCs w:val="24"/>
          <w:lang w:eastAsia="ar-SA"/>
        </w:rPr>
        <w:t>. 42 a 49.</w:t>
      </w:r>
    </w:p>
    <w:p w14:paraId="25ABAB31"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não possui entre seus sócios e nem em seu quadro de funcionários, pessoas com qualquer vínculo empregatício com o Município de Itambé do Mato Dentro/MG;</w:t>
      </w:r>
    </w:p>
    <w:p w14:paraId="45D33883"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está ciente e concorda com as condições contidas no Edital Aviso de Contratação Direta e seus anexos;</w:t>
      </w:r>
    </w:p>
    <w:p w14:paraId="532BDEE4"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E13AC6">
        <w:rPr>
          <w:rFonts w:ascii="Arial Narrow" w:hAnsi="Arial Narrow"/>
          <w:sz w:val="24"/>
          <w:szCs w:val="24"/>
          <w:lang w:eastAsia="ar-SA"/>
        </w:rPr>
        <w:t>que</w:t>
      </w:r>
      <w:proofErr w:type="gramEnd"/>
      <w:r w:rsidRPr="00E13AC6">
        <w:rPr>
          <w:rFonts w:ascii="Arial Narrow" w:hAnsi="Arial Narrow"/>
          <w:sz w:val="24"/>
          <w:szCs w:val="24"/>
          <w:lang w:eastAsia="ar-SA"/>
        </w:rPr>
        <w:t xml:space="preserve"> não emprega menor de 18 anos em trabalho noturno, perigoso ou insalubre e não emprega menor de 16 anos, salvo menor, a partir de 14 anos, na condição de aprendiz, nos termos do artigo 7°, XXXIII, da Constituição</w:t>
      </w:r>
      <w:r w:rsidRPr="0068669C">
        <w:rPr>
          <w:rFonts w:ascii="Arial Narrow" w:hAnsi="Arial Narrow"/>
          <w:sz w:val="24"/>
          <w:szCs w:val="24"/>
          <w:lang w:eastAsia="ar-SA"/>
        </w:rPr>
        <w:t>.</w:t>
      </w:r>
    </w:p>
    <w:p w14:paraId="5512C0D8" w14:textId="77777777" w:rsidR="00541950" w:rsidRDefault="00541950" w:rsidP="00541950">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p>
    <w:p w14:paraId="4B7D0D83" w14:textId="77777777" w:rsidR="00541950" w:rsidRPr="00B901C4"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77C3BC6" w14:textId="77777777" w:rsidR="00541950" w:rsidRPr="00B901C4"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(Local e data)</w:t>
      </w:r>
    </w:p>
    <w:p w14:paraId="140DE4F6" w14:textId="77777777" w:rsidR="00541950" w:rsidRPr="00B901C4" w:rsidRDefault="00541950" w:rsidP="00541950">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B901C4">
        <w:rPr>
          <w:rFonts w:ascii="Arial Narrow" w:hAnsi="Arial Narrow"/>
          <w:sz w:val="24"/>
          <w:szCs w:val="24"/>
          <w:lang w:eastAsia="ar-SA"/>
        </w:rPr>
        <w:t>_________________________________________________</w:t>
      </w:r>
    </w:p>
    <w:p w14:paraId="74157686" w14:textId="77777777" w:rsidR="00541950" w:rsidRPr="00B901C4" w:rsidRDefault="00541950" w:rsidP="00541950">
      <w:pPr>
        <w:shd w:val="clear" w:color="auto" w:fill="D9D9D9" w:themeFill="background1" w:themeFillShade="D9"/>
        <w:suppressAutoHyphens/>
        <w:spacing w:after="0" w:line="240" w:lineRule="auto"/>
        <w:jc w:val="center"/>
        <w:rPr>
          <w:rFonts w:ascii="Arial Narrow" w:hAnsi="Arial Narrow"/>
          <w:sz w:val="24"/>
          <w:szCs w:val="24"/>
          <w:lang w:eastAsia="ar-SA"/>
        </w:rPr>
      </w:pPr>
      <w:r w:rsidRPr="00B901C4">
        <w:rPr>
          <w:rFonts w:ascii="Arial Narrow" w:hAnsi="Arial Narrow"/>
          <w:sz w:val="24"/>
          <w:szCs w:val="24"/>
          <w:lang w:eastAsia="ar-SA"/>
        </w:rPr>
        <w:t>(Representante Legal e Assinatura, Razão Social e CNPJ)</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4DDC2B7" w14:textId="5C243E69" w:rsidR="00662852" w:rsidRPr="00582035" w:rsidRDefault="00524892" w:rsidP="00C3733D">
      <w:pPr>
        <w:numPr>
          <w:ilvl w:val="0"/>
          <w:numId w:val="18"/>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ANALISE</w:t>
      </w:r>
      <w:r w:rsidR="00662852">
        <w:rPr>
          <w:rFonts w:ascii="Arial Narrow" w:hAnsi="Arial Narrow"/>
          <w:b/>
          <w:sz w:val="24"/>
          <w:szCs w:val="24"/>
        </w:rPr>
        <w:t xml:space="preserve"> </w:t>
      </w:r>
      <w:r>
        <w:rPr>
          <w:rFonts w:ascii="Arial Narrow" w:hAnsi="Arial Narrow"/>
          <w:b/>
          <w:sz w:val="24"/>
          <w:szCs w:val="24"/>
        </w:rPr>
        <w:t>DA PROPOSTA E HABILITAÇÃO</w:t>
      </w:r>
      <w:r w:rsidR="00662852"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3908E3A6" w14:textId="41A1CE3D" w:rsidR="008A6106" w:rsidRPr="00672F11" w:rsidRDefault="00662852" w:rsidP="00C3733D">
      <w:pPr>
        <w:numPr>
          <w:ilvl w:val="1"/>
          <w:numId w:val="18"/>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 xml:space="preserve">Da </w:t>
      </w:r>
      <w:r w:rsidR="00524892">
        <w:rPr>
          <w:rFonts w:ascii="Arial Narrow" w:hAnsi="Arial Narrow"/>
          <w:b/>
          <w:sz w:val="24"/>
          <w:szCs w:val="24"/>
        </w:rPr>
        <w:t>análise da proposta</w:t>
      </w:r>
      <w:r w:rsidRPr="00BE230D">
        <w:rPr>
          <w:rFonts w:ascii="Arial Narrow" w:hAnsi="Arial Narrow"/>
          <w:b/>
          <w:sz w:val="24"/>
          <w:szCs w:val="24"/>
        </w:rPr>
        <w:t xml:space="preserve">: </w:t>
      </w:r>
    </w:p>
    <w:p w14:paraId="25122F46" w14:textId="77777777" w:rsidR="008A6106" w:rsidRPr="00325EE0" w:rsidRDefault="008A6106" w:rsidP="008A6106">
      <w:pPr>
        <w:tabs>
          <w:tab w:val="left" w:pos="851"/>
        </w:tabs>
        <w:suppressAutoHyphens/>
        <w:spacing w:after="0" w:line="240" w:lineRule="auto"/>
        <w:jc w:val="both"/>
        <w:rPr>
          <w:rFonts w:ascii="Arial Narrow" w:hAnsi="Arial Narrow"/>
          <w:b/>
          <w:sz w:val="24"/>
          <w:szCs w:val="24"/>
        </w:rPr>
      </w:pPr>
    </w:p>
    <w:p w14:paraId="36E2D9FB" w14:textId="76522D2D" w:rsidR="00662852" w:rsidRPr="009A1F39" w:rsidRDefault="00662852" w:rsidP="00C3733D">
      <w:pPr>
        <w:pStyle w:val="PargrafodaLista"/>
        <w:numPr>
          <w:ilvl w:val="2"/>
          <w:numId w:val="18"/>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9A1F39">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E230D" w:rsidRDefault="00662852" w:rsidP="00C3733D">
      <w:pPr>
        <w:numPr>
          <w:ilvl w:val="2"/>
          <w:numId w:val="18"/>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w:t>
      </w:r>
      <w:r>
        <w:rPr>
          <w:rFonts w:ascii="Arial Narrow" w:hAnsi="Arial Narrow"/>
          <w:sz w:val="24"/>
          <w:szCs w:val="24"/>
        </w:rPr>
        <w:t>estimado</w:t>
      </w:r>
      <w:r w:rsidR="00524892">
        <w:rPr>
          <w:rFonts w:ascii="Arial Narrow" w:hAnsi="Arial Narrow"/>
          <w:sz w:val="24"/>
          <w:szCs w:val="24"/>
        </w:rPr>
        <w:t xml:space="preserve"> pela administração</w:t>
      </w:r>
      <w:r>
        <w:rPr>
          <w:rFonts w:ascii="Arial Narrow" w:hAnsi="Arial Narrow"/>
          <w:sz w:val="24"/>
          <w:szCs w:val="24"/>
        </w:rPr>
        <w:t xml:space="preserve"> </w:t>
      </w:r>
      <w:r w:rsidRPr="00BE230D">
        <w:rPr>
          <w:rFonts w:ascii="Arial Narrow" w:hAnsi="Arial Narrow"/>
          <w:sz w:val="24"/>
          <w:szCs w:val="24"/>
        </w:rPr>
        <w:t>para a contratação, o órgão ou a entidade poderá negociar condições mais vantajosas.</w:t>
      </w:r>
    </w:p>
    <w:p w14:paraId="6F9E3F0B" w14:textId="77777777" w:rsidR="00662852" w:rsidRPr="00BE230D" w:rsidRDefault="00662852" w:rsidP="00C3733D">
      <w:pPr>
        <w:numPr>
          <w:ilvl w:val="2"/>
          <w:numId w:val="18"/>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E230D" w:rsidRDefault="00662852" w:rsidP="00C3733D">
      <w:pPr>
        <w:numPr>
          <w:ilvl w:val="2"/>
          <w:numId w:val="18"/>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4C4E91"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Default="009A1F39" w:rsidP="009A1F39">
      <w:pPr>
        <w:tabs>
          <w:tab w:val="left" w:pos="851"/>
        </w:tabs>
        <w:suppressAutoHyphens/>
        <w:spacing w:after="0" w:line="240" w:lineRule="auto"/>
        <w:jc w:val="both"/>
        <w:rPr>
          <w:rFonts w:ascii="Arial Narrow" w:hAnsi="Arial Narrow"/>
          <w:sz w:val="24"/>
          <w:szCs w:val="24"/>
        </w:rPr>
      </w:pPr>
    </w:p>
    <w:p w14:paraId="6ED73EC2" w14:textId="77777777" w:rsidR="009A1F39" w:rsidRPr="00ED6F56" w:rsidRDefault="009A1F39" w:rsidP="00C3733D">
      <w:pPr>
        <w:pStyle w:val="PargrafodaLista"/>
        <w:numPr>
          <w:ilvl w:val="1"/>
          <w:numId w:val="18"/>
        </w:numPr>
        <w:tabs>
          <w:tab w:val="left" w:pos="709"/>
        </w:tabs>
        <w:suppressAutoHyphens/>
        <w:spacing w:after="0" w:line="240" w:lineRule="auto"/>
        <w:ind w:left="709" w:hanging="709"/>
        <w:jc w:val="both"/>
        <w:rPr>
          <w:rFonts w:ascii="Arial Narrow" w:hAnsi="Arial Narrow"/>
          <w:sz w:val="24"/>
          <w:szCs w:val="24"/>
        </w:rPr>
      </w:pPr>
      <w:r w:rsidRPr="00ED6F56">
        <w:rPr>
          <w:rFonts w:ascii="Arial Narrow" w:hAnsi="Arial Narrow"/>
          <w:b/>
          <w:sz w:val="24"/>
          <w:szCs w:val="24"/>
        </w:rPr>
        <w:t>Do empate:</w:t>
      </w:r>
    </w:p>
    <w:p w14:paraId="528F95E8" w14:textId="21139A49" w:rsidR="009A1F39" w:rsidRPr="00ED6F56" w:rsidRDefault="009A1F39" w:rsidP="00C3733D">
      <w:pPr>
        <w:pStyle w:val="PargrafodaLista"/>
        <w:numPr>
          <w:ilvl w:val="2"/>
          <w:numId w:val="18"/>
        </w:numPr>
        <w:tabs>
          <w:tab w:val="left" w:pos="426"/>
          <w:tab w:val="left" w:pos="567"/>
        </w:tabs>
        <w:suppressAutoHyphens/>
        <w:spacing w:after="0" w:line="240" w:lineRule="auto"/>
        <w:ind w:left="0" w:firstLine="0"/>
        <w:jc w:val="both"/>
        <w:rPr>
          <w:rFonts w:ascii="Arial Narrow" w:hAnsi="Arial Narrow"/>
          <w:sz w:val="24"/>
          <w:szCs w:val="24"/>
        </w:rPr>
      </w:pPr>
      <w:r w:rsidRPr="00ED6F56">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6976C1D1" w14:textId="21365813" w:rsidR="009A1F39" w:rsidRPr="00AC21F1" w:rsidRDefault="009A1F39" w:rsidP="00C3733D">
      <w:pPr>
        <w:pStyle w:val="PargrafodaLista"/>
        <w:numPr>
          <w:ilvl w:val="0"/>
          <w:numId w:val="15"/>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cs="Arial"/>
          <w:color w:val="000000"/>
          <w:sz w:val="24"/>
          <w:szCs w:val="24"/>
        </w:rPr>
        <w:t>Disputa final, hipótese em que os licitantes empatados poderão apresentar nova proposta em ato contínuo à classificação</w:t>
      </w:r>
      <w:r w:rsidR="00AC21F1" w:rsidRPr="00AC21F1">
        <w:rPr>
          <w:rFonts w:ascii="Arial Narrow" w:hAnsi="Arial Narrow" w:cs="Arial"/>
          <w:color w:val="000000"/>
          <w:sz w:val="24"/>
          <w:szCs w:val="24"/>
        </w:rPr>
        <w:t>, o prazo para envio de nova proposta será designado pela Comissão de contratação</w:t>
      </w:r>
      <w:r w:rsidRPr="00AC21F1">
        <w:rPr>
          <w:rFonts w:ascii="Arial Narrow" w:hAnsi="Arial Narrow" w:cs="Arial"/>
          <w:color w:val="000000"/>
          <w:sz w:val="24"/>
          <w:szCs w:val="24"/>
        </w:rPr>
        <w:t>;</w:t>
      </w:r>
      <w:bookmarkStart w:id="2" w:name="art60ii"/>
      <w:bookmarkEnd w:id="2"/>
    </w:p>
    <w:p w14:paraId="111EB774" w14:textId="3B6C21FE" w:rsidR="00ED6F56" w:rsidRDefault="00ED6F56" w:rsidP="00C3733D">
      <w:pPr>
        <w:pStyle w:val="PargrafodaLista"/>
        <w:numPr>
          <w:ilvl w:val="0"/>
          <w:numId w:val="15"/>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sz w:val="24"/>
          <w:szCs w:val="24"/>
        </w:rPr>
        <w:t>Será observado o seguinte critério de desempate:</w:t>
      </w:r>
    </w:p>
    <w:p w14:paraId="4CE7E992" w14:textId="77777777" w:rsidR="00AC21F1" w:rsidRDefault="00AC21F1" w:rsidP="00C3733D">
      <w:pPr>
        <w:pStyle w:val="PargrafodaLista"/>
        <w:numPr>
          <w:ilvl w:val="0"/>
          <w:numId w:val="16"/>
        </w:numPr>
        <w:tabs>
          <w:tab w:val="left" w:pos="0"/>
          <w:tab w:val="left" w:pos="709"/>
        </w:tabs>
        <w:suppressAutoHyphens/>
        <w:spacing w:after="0" w:line="240" w:lineRule="auto"/>
        <w:ind w:left="142" w:firstLine="0"/>
        <w:jc w:val="both"/>
        <w:rPr>
          <w:rFonts w:ascii="Arial Narrow" w:hAnsi="Arial Narrow"/>
          <w:sz w:val="24"/>
          <w:szCs w:val="24"/>
        </w:rPr>
      </w:pPr>
      <w:r w:rsidRPr="00ED6F56">
        <w:rPr>
          <w:rFonts w:ascii="Arial Narrow" w:hAnsi="Arial Narrow"/>
          <w:sz w:val="24"/>
          <w:szCs w:val="24"/>
        </w:rPr>
        <w:t>Fornecedor Local;</w:t>
      </w:r>
    </w:p>
    <w:p w14:paraId="3E60DC2C" w14:textId="35EC0C9F" w:rsidR="00AC21F1" w:rsidRPr="00AC21F1" w:rsidRDefault="00AC21F1" w:rsidP="00C3733D">
      <w:pPr>
        <w:pStyle w:val="PargrafodaLista"/>
        <w:numPr>
          <w:ilvl w:val="0"/>
          <w:numId w:val="16"/>
        </w:numPr>
        <w:tabs>
          <w:tab w:val="left" w:pos="0"/>
          <w:tab w:val="left" w:pos="709"/>
        </w:tabs>
        <w:suppressAutoHyphens/>
        <w:spacing w:after="0" w:line="240" w:lineRule="auto"/>
        <w:ind w:left="142" w:firstLine="0"/>
        <w:jc w:val="both"/>
        <w:rPr>
          <w:rFonts w:ascii="Arial Narrow" w:hAnsi="Arial Narrow"/>
          <w:sz w:val="24"/>
          <w:szCs w:val="24"/>
        </w:rPr>
      </w:pPr>
      <w:r>
        <w:rPr>
          <w:rFonts w:ascii="Arial Narrow" w:hAnsi="Arial Narrow"/>
          <w:sz w:val="24"/>
          <w:szCs w:val="24"/>
        </w:rPr>
        <w:t>Fornecedor cuja sede seja mais próxima do município;</w:t>
      </w:r>
    </w:p>
    <w:p w14:paraId="7C3D5228" w14:textId="03CA92A8" w:rsidR="003043A4" w:rsidRPr="00AC21F1" w:rsidRDefault="003043A4" w:rsidP="00C3733D">
      <w:pPr>
        <w:pStyle w:val="PargrafodaLista"/>
        <w:numPr>
          <w:ilvl w:val="0"/>
          <w:numId w:val="15"/>
        </w:numPr>
        <w:tabs>
          <w:tab w:val="left" w:pos="0"/>
          <w:tab w:val="left" w:pos="709"/>
        </w:tabs>
        <w:suppressAutoHyphens/>
        <w:spacing w:after="0" w:line="240" w:lineRule="auto"/>
        <w:ind w:left="142" w:hanging="142"/>
        <w:jc w:val="both"/>
        <w:rPr>
          <w:rFonts w:ascii="Arial Narrow" w:hAnsi="Arial Narrow"/>
          <w:sz w:val="24"/>
          <w:szCs w:val="24"/>
        </w:rPr>
      </w:pPr>
      <w:r w:rsidRPr="00AC21F1">
        <w:rPr>
          <w:rFonts w:ascii="Arial Narrow" w:hAnsi="Arial Narrow" w:cs="Arial"/>
          <w:color w:val="000000"/>
          <w:sz w:val="24"/>
          <w:szCs w:val="24"/>
        </w:rPr>
        <w:t xml:space="preserve">Mantendo assim </w:t>
      </w:r>
      <w:r w:rsidR="00AC21F1" w:rsidRPr="00AC21F1">
        <w:rPr>
          <w:rFonts w:ascii="Arial Narrow" w:hAnsi="Arial Narrow" w:cs="Arial"/>
          <w:color w:val="000000"/>
          <w:sz w:val="24"/>
          <w:szCs w:val="24"/>
        </w:rPr>
        <w:t xml:space="preserve">as </w:t>
      </w:r>
      <w:r w:rsidRPr="00AC21F1">
        <w:rPr>
          <w:rFonts w:ascii="Arial Narrow" w:hAnsi="Arial Narrow" w:cs="Arial"/>
          <w:color w:val="000000"/>
          <w:sz w:val="24"/>
          <w:szCs w:val="24"/>
        </w:rPr>
        <w:t>propostas empatadas, a classificação será por ordem de sorteio.</w:t>
      </w:r>
    </w:p>
    <w:p w14:paraId="68E2DDB2" w14:textId="77777777" w:rsidR="00662852" w:rsidRDefault="00662852" w:rsidP="00AC21F1">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4C4E91" w:rsidRDefault="00662852" w:rsidP="00C3733D">
      <w:pPr>
        <w:numPr>
          <w:ilvl w:val="1"/>
          <w:numId w:val="18"/>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15BE7EF4" w14:textId="77777777" w:rsidR="00662852" w:rsidRPr="004C4E91"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481916A1" w14:textId="034B50C7" w:rsidR="00662852" w:rsidRPr="003043A4"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 xml:space="preserve">Os documentos necessários à habilitação deverão ser enviados </w:t>
      </w:r>
      <w:r w:rsidR="003043A4">
        <w:rPr>
          <w:rFonts w:ascii="Arial Narrow" w:hAnsi="Arial Narrow"/>
          <w:sz w:val="24"/>
          <w:szCs w:val="24"/>
        </w:rPr>
        <w:t xml:space="preserve">no prazo de 02 (dois) dias úteis, via e-mail </w:t>
      </w:r>
      <w:hyperlink r:id="rId18" w:history="1">
        <w:r w:rsidR="003043A4" w:rsidRPr="001307F2">
          <w:rPr>
            <w:rStyle w:val="Hyperlink"/>
            <w:rFonts w:ascii="Arial Narrow" w:hAnsi="Arial Narrow"/>
            <w:sz w:val="24"/>
            <w:szCs w:val="24"/>
          </w:rPr>
          <w:t>compradireta@itambedomatodentro.mg.gov.br</w:t>
        </w:r>
      </w:hyperlink>
      <w:r w:rsidR="003043A4">
        <w:rPr>
          <w:rFonts w:ascii="Arial Narrow" w:hAnsi="Arial Narrow"/>
          <w:sz w:val="24"/>
          <w:szCs w:val="24"/>
        </w:rPr>
        <w:t xml:space="preserve"> </w:t>
      </w:r>
      <w:r w:rsidRPr="003043A4">
        <w:rPr>
          <w:rFonts w:ascii="Arial Narrow" w:hAnsi="Arial Narrow"/>
          <w:sz w:val="24"/>
          <w:szCs w:val="24"/>
        </w:rPr>
        <w:t>ou pr</w:t>
      </w:r>
      <w:r w:rsidR="003043A4">
        <w:rPr>
          <w:rFonts w:ascii="Arial Narrow" w:hAnsi="Arial Narrow"/>
          <w:sz w:val="24"/>
          <w:szCs w:val="24"/>
        </w:rPr>
        <w:t>otocolado no setor de licitação, com sede a Rua Principal, 71, Centro, CEP 35.820-000.</w:t>
      </w:r>
    </w:p>
    <w:p w14:paraId="0585FCFA" w14:textId="77777777" w:rsidR="00662852" w:rsidRPr="004C4E91"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0046B82C" w14:textId="77777777" w:rsidR="00662852" w:rsidRDefault="00662852" w:rsidP="00C3733D">
      <w:pPr>
        <w:numPr>
          <w:ilvl w:val="2"/>
          <w:numId w:val="18"/>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1E8A73E9" w14:textId="77777777" w:rsidR="008C0732" w:rsidRDefault="008C0732" w:rsidP="00662852">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C24374" w:rsidRDefault="00662852" w:rsidP="00C3733D">
      <w:pPr>
        <w:numPr>
          <w:ilvl w:val="1"/>
          <w:numId w:val="18"/>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04C4A625" w14:textId="2C157D73" w:rsidR="00662852" w:rsidRPr="008C0732" w:rsidRDefault="00662852" w:rsidP="00C3733D">
      <w:pPr>
        <w:numPr>
          <w:ilvl w:val="2"/>
          <w:numId w:val="18"/>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07267D09" w14:textId="77777777" w:rsidR="00662852" w:rsidRPr="00582035" w:rsidRDefault="00662852" w:rsidP="00C3733D">
      <w:pPr>
        <w:pStyle w:val="PargrafodaLista"/>
        <w:numPr>
          <w:ilvl w:val="0"/>
          <w:numId w:val="6"/>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6A978075" w14:textId="77777777" w:rsidR="00662852" w:rsidRPr="00582035" w:rsidRDefault="00662852" w:rsidP="00C3733D">
      <w:pPr>
        <w:pStyle w:val="PargrafodaLista"/>
        <w:numPr>
          <w:ilvl w:val="0"/>
          <w:numId w:val="6"/>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D64F47" w:rsidRDefault="00662852" w:rsidP="00C3733D">
      <w:pPr>
        <w:pStyle w:val="PargrafodaLista"/>
        <w:numPr>
          <w:ilvl w:val="0"/>
          <w:numId w:val="6"/>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582035" w:rsidRDefault="00662852" w:rsidP="00662852">
      <w:pPr>
        <w:tabs>
          <w:tab w:val="left" w:pos="426"/>
          <w:tab w:val="left" w:pos="851"/>
        </w:tabs>
        <w:suppressAutoHyphens/>
        <w:spacing w:after="0" w:line="240" w:lineRule="auto"/>
        <w:jc w:val="both"/>
        <w:rPr>
          <w:rFonts w:ascii="Arial Narrow" w:hAnsi="Arial Narrow"/>
          <w:sz w:val="24"/>
          <w:szCs w:val="24"/>
        </w:rPr>
      </w:pPr>
    </w:p>
    <w:p w14:paraId="7771D725" w14:textId="5B8F95BB" w:rsidR="00672F11" w:rsidRPr="00541950" w:rsidRDefault="00662852" w:rsidP="00C3733D">
      <w:pPr>
        <w:numPr>
          <w:ilvl w:val="1"/>
          <w:numId w:val="18"/>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3DFD9A73" w14:textId="77777777" w:rsidR="00662852" w:rsidRPr="00582035" w:rsidRDefault="00662852" w:rsidP="00C3733D">
      <w:pPr>
        <w:numPr>
          <w:ilvl w:val="0"/>
          <w:numId w:val="18"/>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C3733D">
      <w:pPr>
        <w:numPr>
          <w:ilvl w:val="0"/>
          <w:numId w:val="18"/>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4AF4ACE" w14:textId="385ADA93" w:rsidR="00DC6C4D" w:rsidRPr="00B8037E" w:rsidRDefault="00662852" w:rsidP="00C3733D">
      <w:pPr>
        <w:numPr>
          <w:ilvl w:val="1"/>
          <w:numId w:val="18"/>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48881BC3"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w:t>
      </w:r>
      <w:r w:rsidR="001461B3">
        <w:rPr>
          <w:rFonts w:ascii="Arial Narrow" w:hAnsi="Arial Narrow"/>
          <w:sz w:val="24"/>
          <w:szCs w:val="24"/>
        </w:rPr>
        <w:t>Apêndice do Anexo 1</w:t>
      </w:r>
      <w:r w:rsidRPr="00582035">
        <w:rPr>
          <w:rFonts w:ascii="Arial Narrow" w:hAnsi="Arial Narrow"/>
          <w:sz w:val="24"/>
          <w:szCs w:val="24"/>
        </w:rPr>
        <w:t>: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6E21B9C2" w14:textId="1522F088" w:rsidR="00A70435" w:rsidRDefault="00B8037E" w:rsidP="00B8037E">
      <w:pPr>
        <w:tabs>
          <w:tab w:val="left" w:pos="851"/>
        </w:tabs>
        <w:suppressAutoHyphens/>
        <w:spacing w:after="0" w:line="240" w:lineRule="auto"/>
        <w:jc w:val="both"/>
        <w:rPr>
          <w:rFonts w:ascii="Arial Narrow" w:hAnsi="Arial Narrow"/>
          <w:sz w:val="24"/>
          <w:szCs w:val="24"/>
        </w:rPr>
      </w:pPr>
      <w:r>
        <w:rPr>
          <w:rFonts w:ascii="Arial Narrow" w:hAnsi="Arial Narrow"/>
          <w:sz w:val="24"/>
          <w:szCs w:val="24"/>
        </w:rPr>
        <w:t>Anexo 3: Minuta de Contrato.</w:t>
      </w:r>
    </w:p>
    <w:p w14:paraId="108001F0" w14:textId="77777777" w:rsidR="00B8037E" w:rsidRDefault="00B8037E" w:rsidP="00B8037E">
      <w:pPr>
        <w:tabs>
          <w:tab w:val="left" w:pos="851"/>
        </w:tabs>
        <w:suppressAutoHyphens/>
        <w:spacing w:after="0" w:line="240" w:lineRule="auto"/>
        <w:jc w:val="both"/>
        <w:rPr>
          <w:rFonts w:ascii="Arial Narrow" w:hAnsi="Arial Narrow"/>
          <w:sz w:val="24"/>
          <w:szCs w:val="24"/>
        </w:rPr>
      </w:pPr>
    </w:p>
    <w:p w14:paraId="5DA46DD2" w14:textId="77777777" w:rsidR="001F6727" w:rsidRDefault="001F6727" w:rsidP="00B8037E">
      <w:pPr>
        <w:tabs>
          <w:tab w:val="left" w:pos="851"/>
        </w:tabs>
        <w:suppressAutoHyphens/>
        <w:spacing w:after="0" w:line="240" w:lineRule="auto"/>
        <w:jc w:val="both"/>
        <w:rPr>
          <w:rFonts w:ascii="Arial Narrow" w:hAnsi="Arial Narrow"/>
          <w:sz w:val="24"/>
          <w:szCs w:val="24"/>
        </w:rPr>
      </w:pPr>
    </w:p>
    <w:p w14:paraId="53529B2D" w14:textId="77777777" w:rsidR="003043A4" w:rsidRDefault="003043A4" w:rsidP="00DC6C4D">
      <w:pPr>
        <w:tabs>
          <w:tab w:val="left" w:pos="1008"/>
        </w:tabs>
        <w:spacing w:after="0" w:line="240" w:lineRule="auto"/>
        <w:jc w:val="right"/>
        <w:rPr>
          <w:rFonts w:ascii="Arial Narrow" w:hAnsi="Arial Narrow"/>
          <w:sz w:val="24"/>
          <w:szCs w:val="24"/>
        </w:rPr>
      </w:pPr>
    </w:p>
    <w:p w14:paraId="477AECDB" w14:textId="1EE390E1" w:rsidR="001F6727" w:rsidRPr="00CE57BE" w:rsidRDefault="00541950" w:rsidP="001F6727">
      <w:pPr>
        <w:tabs>
          <w:tab w:val="left" w:pos="1008"/>
        </w:tabs>
        <w:spacing w:after="0" w:line="240" w:lineRule="auto"/>
        <w:jc w:val="right"/>
        <w:rPr>
          <w:rFonts w:ascii="Arial Narrow" w:hAnsi="Arial Narrow"/>
          <w:sz w:val="24"/>
          <w:szCs w:val="24"/>
        </w:rPr>
      </w:pPr>
      <w:bookmarkStart w:id="3" w:name="_Hlk132231974"/>
      <w:r>
        <w:rPr>
          <w:rFonts w:ascii="Arial Narrow" w:hAnsi="Arial Narrow"/>
          <w:sz w:val="24"/>
          <w:szCs w:val="24"/>
        </w:rPr>
        <w:t>Itambé do mato Dentro, 12 de Dezem</w:t>
      </w:r>
      <w:r w:rsidR="00F9162E">
        <w:rPr>
          <w:rFonts w:ascii="Arial Narrow" w:hAnsi="Arial Narrow"/>
          <w:sz w:val="24"/>
          <w:szCs w:val="24"/>
        </w:rPr>
        <w:t>bro</w:t>
      </w:r>
      <w:r w:rsidR="001F6727">
        <w:rPr>
          <w:rFonts w:ascii="Arial Narrow" w:hAnsi="Arial Narrow"/>
          <w:sz w:val="24"/>
          <w:szCs w:val="24"/>
        </w:rPr>
        <w:t xml:space="preserve"> de 2023</w:t>
      </w:r>
      <w:r w:rsidR="001F6727" w:rsidRPr="00CE57BE">
        <w:rPr>
          <w:rFonts w:ascii="Arial Narrow" w:hAnsi="Arial Narrow"/>
          <w:sz w:val="24"/>
          <w:szCs w:val="24"/>
        </w:rPr>
        <w:t>.</w:t>
      </w:r>
    </w:p>
    <w:p w14:paraId="51DD6107" w14:textId="77777777" w:rsidR="001F6727" w:rsidRDefault="001F6727" w:rsidP="001F6727">
      <w:pPr>
        <w:tabs>
          <w:tab w:val="left" w:pos="1008"/>
        </w:tabs>
        <w:spacing w:after="0" w:line="240" w:lineRule="auto"/>
        <w:rPr>
          <w:rFonts w:ascii="Arial Narrow" w:hAnsi="Arial Narrow"/>
          <w:sz w:val="24"/>
          <w:szCs w:val="24"/>
        </w:rPr>
      </w:pPr>
    </w:p>
    <w:bookmarkEnd w:id="3"/>
    <w:p w14:paraId="34E030B8" w14:textId="77777777" w:rsidR="001F6727" w:rsidRDefault="001F6727" w:rsidP="001F6727">
      <w:pPr>
        <w:tabs>
          <w:tab w:val="left" w:pos="1008"/>
        </w:tabs>
        <w:spacing w:after="0" w:line="240" w:lineRule="auto"/>
        <w:jc w:val="center"/>
        <w:rPr>
          <w:rFonts w:ascii="Arial Narrow" w:hAnsi="Arial Narrow"/>
          <w:sz w:val="24"/>
          <w:szCs w:val="24"/>
        </w:rPr>
      </w:pPr>
    </w:p>
    <w:p w14:paraId="17B9E142" w14:textId="77777777" w:rsidR="001F6727" w:rsidRDefault="001F6727" w:rsidP="001F6727">
      <w:pPr>
        <w:tabs>
          <w:tab w:val="left" w:pos="1008"/>
        </w:tabs>
        <w:spacing w:after="0" w:line="240" w:lineRule="auto"/>
        <w:rPr>
          <w:rFonts w:ascii="Arial Narrow" w:hAnsi="Arial Narrow"/>
          <w:sz w:val="24"/>
          <w:szCs w:val="24"/>
        </w:rPr>
      </w:pPr>
    </w:p>
    <w:p w14:paraId="08160C53" w14:textId="77777777" w:rsidR="001F6727" w:rsidRDefault="001F6727" w:rsidP="001F6727">
      <w:pPr>
        <w:tabs>
          <w:tab w:val="left" w:pos="1008"/>
        </w:tabs>
        <w:spacing w:after="0" w:line="240" w:lineRule="auto"/>
        <w:rPr>
          <w:rFonts w:ascii="Arial Narrow" w:hAnsi="Arial Narrow"/>
          <w:sz w:val="24"/>
          <w:szCs w:val="24"/>
        </w:rPr>
      </w:pPr>
    </w:p>
    <w:p w14:paraId="768CDE85" w14:textId="77777777" w:rsidR="00F9162E" w:rsidRDefault="00F9162E" w:rsidP="00F9162E">
      <w:pPr>
        <w:spacing w:after="0"/>
        <w:jc w:val="center"/>
        <w:rPr>
          <w:rFonts w:ascii="Arial Narrow" w:hAnsi="Arial Narrow"/>
          <w:sz w:val="24"/>
          <w:szCs w:val="24"/>
        </w:rPr>
      </w:pPr>
      <w:r>
        <w:rPr>
          <w:rFonts w:ascii="Arial Narrow" w:hAnsi="Arial Narrow"/>
          <w:sz w:val="24"/>
          <w:szCs w:val="24"/>
        </w:rPr>
        <w:t>Ariane de Oliveira Salles</w:t>
      </w:r>
    </w:p>
    <w:p w14:paraId="15417ECB" w14:textId="77777777" w:rsidR="00F9162E" w:rsidRPr="00306B0B" w:rsidRDefault="00F9162E" w:rsidP="00F9162E">
      <w:pPr>
        <w:spacing w:after="0"/>
        <w:jc w:val="center"/>
        <w:rPr>
          <w:rFonts w:ascii="Arial Narrow" w:hAnsi="Arial Narrow"/>
          <w:sz w:val="24"/>
          <w:szCs w:val="24"/>
        </w:rPr>
      </w:pPr>
      <w:r w:rsidRPr="00306B0B">
        <w:rPr>
          <w:rFonts w:ascii="Arial Narrow" w:hAnsi="Arial Narrow"/>
          <w:sz w:val="24"/>
          <w:szCs w:val="24"/>
        </w:rPr>
        <w:t xml:space="preserve">Secretária Municipal de </w:t>
      </w:r>
      <w:r>
        <w:rPr>
          <w:rFonts w:ascii="Arial Narrow" w:hAnsi="Arial Narrow"/>
          <w:sz w:val="24"/>
          <w:szCs w:val="24"/>
        </w:rPr>
        <w:t>Educação</w:t>
      </w:r>
    </w:p>
    <w:p w14:paraId="308F3414" w14:textId="77777777" w:rsidR="001F6727" w:rsidRDefault="001F6727" w:rsidP="001F6727">
      <w:pPr>
        <w:tabs>
          <w:tab w:val="left" w:pos="5055"/>
        </w:tabs>
        <w:spacing w:after="0"/>
        <w:jc w:val="center"/>
        <w:rPr>
          <w:rFonts w:ascii="Arial Narrow" w:hAnsi="Arial Narrow"/>
          <w:sz w:val="24"/>
          <w:szCs w:val="24"/>
        </w:rPr>
      </w:pPr>
    </w:p>
    <w:p w14:paraId="00CDB850" w14:textId="77777777" w:rsidR="001F6727" w:rsidRDefault="001F6727" w:rsidP="001F6727">
      <w:pPr>
        <w:tabs>
          <w:tab w:val="left" w:pos="5055"/>
        </w:tabs>
        <w:spacing w:after="0"/>
        <w:jc w:val="center"/>
        <w:rPr>
          <w:rFonts w:ascii="Arial Narrow" w:hAnsi="Arial Narrow"/>
          <w:sz w:val="24"/>
          <w:szCs w:val="24"/>
        </w:rPr>
      </w:pPr>
    </w:p>
    <w:p w14:paraId="6F248EC1" w14:textId="77777777" w:rsidR="001F6727" w:rsidRDefault="001F6727" w:rsidP="001F6727">
      <w:pPr>
        <w:tabs>
          <w:tab w:val="left" w:pos="5055"/>
        </w:tabs>
        <w:spacing w:after="0"/>
        <w:jc w:val="center"/>
        <w:rPr>
          <w:rFonts w:ascii="Arial Narrow" w:hAnsi="Arial Narrow"/>
          <w:sz w:val="24"/>
          <w:szCs w:val="24"/>
        </w:rPr>
      </w:pPr>
    </w:p>
    <w:p w14:paraId="7AE18339" w14:textId="77777777" w:rsidR="00343C17" w:rsidRDefault="00343C17" w:rsidP="00343C17">
      <w:pPr>
        <w:tabs>
          <w:tab w:val="left" w:pos="5055"/>
        </w:tabs>
        <w:spacing w:after="0"/>
        <w:rPr>
          <w:rFonts w:ascii="Arial Narrow" w:hAnsi="Arial Narrow"/>
          <w:sz w:val="24"/>
          <w:szCs w:val="24"/>
        </w:rPr>
      </w:pPr>
    </w:p>
    <w:p w14:paraId="09485070" w14:textId="19EADD23" w:rsidR="00662852" w:rsidRDefault="0065609F"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t>ANEXO 1</w:t>
      </w:r>
    </w:p>
    <w:p w14:paraId="2420E032" w14:textId="054D65A3" w:rsidR="00F9162E" w:rsidRPr="00C576A9" w:rsidRDefault="00662852" w:rsidP="00C576A9">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63673178" w14:textId="77777777" w:rsidR="00541950"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2DD054E1" w14:textId="51F3FF22" w:rsidR="00541950" w:rsidRPr="00541950" w:rsidRDefault="00541950" w:rsidP="00C3733D">
      <w:pPr>
        <w:pStyle w:val="PargrafodaLista"/>
        <w:numPr>
          <w:ilvl w:val="0"/>
          <w:numId w:val="35"/>
        </w:numPr>
        <w:tabs>
          <w:tab w:val="left" w:pos="426"/>
          <w:tab w:val="left" w:pos="5055"/>
        </w:tabs>
        <w:spacing w:after="0" w:line="240" w:lineRule="auto"/>
        <w:ind w:hanging="720"/>
        <w:jc w:val="both"/>
        <w:rPr>
          <w:rFonts w:ascii="Arial Narrow" w:hAnsi="Arial Narrow"/>
          <w:b/>
          <w:bCs/>
          <w:sz w:val="24"/>
          <w:szCs w:val="24"/>
        </w:rPr>
      </w:pPr>
      <w:r w:rsidRPr="00541950">
        <w:rPr>
          <w:rFonts w:ascii="Arial Narrow" w:hAnsi="Arial Narrow"/>
          <w:b/>
          <w:bCs/>
          <w:sz w:val="24"/>
          <w:szCs w:val="24"/>
        </w:rPr>
        <w:t>CONDIÇÕES GERAIS DA CONTRATAÇÃO:</w:t>
      </w:r>
    </w:p>
    <w:p w14:paraId="2C550445"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54919E50" w14:textId="30D23436" w:rsidR="00541950" w:rsidRPr="00541950" w:rsidRDefault="00541950" w:rsidP="00C3733D">
      <w:pPr>
        <w:pStyle w:val="PargrafodaLista"/>
        <w:numPr>
          <w:ilvl w:val="1"/>
          <w:numId w:val="1"/>
        </w:numPr>
        <w:tabs>
          <w:tab w:val="left" w:pos="0"/>
          <w:tab w:val="left" w:pos="426"/>
        </w:tabs>
        <w:spacing w:after="0" w:line="240" w:lineRule="auto"/>
        <w:ind w:left="0" w:firstLine="0"/>
        <w:jc w:val="both"/>
        <w:rPr>
          <w:rFonts w:ascii="Arial Narrow" w:hAnsi="Arial Narrow"/>
          <w:sz w:val="24"/>
          <w:szCs w:val="24"/>
        </w:rPr>
      </w:pPr>
      <w:r w:rsidRPr="00541950">
        <w:rPr>
          <w:rFonts w:ascii="Arial Narrow" w:hAnsi="Arial Narrow"/>
          <w:bCs/>
          <w:sz w:val="24"/>
          <w:szCs w:val="24"/>
        </w:rPr>
        <w:t xml:space="preserve"> </w:t>
      </w:r>
      <w:r w:rsidRPr="00541950">
        <w:rPr>
          <w:rFonts w:ascii="Arial Narrow" w:hAnsi="Arial Narrow"/>
          <w:sz w:val="24"/>
          <w:szCs w:val="24"/>
        </w:rPr>
        <w:t>Contratação de empresa para assentamento de piso de granito sobre piso cerâmico na unidade de Saúde Básica Otaviano de Oliveira, Secretaria de Saúde Municipal e Prédio da Prefeitura Municipal no município de Itambé do Mato Dentro</w:t>
      </w:r>
      <w:r w:rsidRPr="00541950">
        <w:rPr>
          <w:rFonts w:ascii="Arial Narrow" w:eastAsia="Times New Roman" w:hAnsi="Arial Narrow" w:cs="Times New Roman"/>
          <w:sz w:val="24"/>
          <w:szCs w:val="24"/>
          <w:lang w:eastAsia="x-none"/>
        </w:rPr>
        <w:t>, conforme planilhas orçamentárias, memorias de cálculo e termo de referência.</w:t>
      </w:r>
    </w:p>
    <w:p w14:paraId="71733555" w14:textId="77777777" w:rsidR="00541950" w:rsidRPr="00367672" w:rsidRDefault="00541950" w:rsidP="00541950">
      <w:pPr>
        <w:pStyle w:val="PargrafodaLista"/>
        <w:tabs>
          <w:tab w:val="left" w:pos="0"/>
          <w:tab w:val="left" w:pos="426"/>
        </w:tabs>
        <w:spacing w:after="0" w:line="240" w:lineRule="auto"/>
        <w:ind w:left="0"/>
        <w:jc w:val="both"/>
        <w:rPr>
          <w:rFonts w:ascii="Arial Narrow" w:hAnsi="Arial Narrow"/>
          <w:sz w:val="24"/>
          <w:szCs w:val="24"/>
        </w:rPr>
      </w:pPr>
    </w:p>
    <w:tbl>
      <w:tblPr>
        <w:tblStyle w:val="Tabelacomgrade"/>
        <w:tblW w:w="9078" w:type="dxa"/>
        <w:tblLook w:val="04A0" w:firstRow="1" w:lastRow="0" w:firstColumn="1" w:lastColumn="0" w:noHBand="0" w:noVBand="1"/>
      </w:tblPr>
      <w:tblGrid>
        <w:gridCol w:w="638"/>
        <w:gridCol w:w="993"/>
        <w:gridCol w:w="2759"/>
        <w:gridCol w:w="850"/>
        <w:gridCol w:w="993"/>
        <w:gridCol w:w="1559"/>
        <w:gridCol w:w="1286"/>
      </w:tblGrid>
      <w:tr w:rsidR="00541950" w14:paraId="55AE0A6C" w14:textId="77777777" w:rsidTr="00541950">
        <w:tc>
          <w:tcPr>
            <w:tcW w:w="638" w:type="dxa"/>
            <w:vAlign w:val="center"/>
          </w:tcPr>
          <w:p w14:paraId="6BD1E8A6"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Item</w:t>
            </w:r>
          </w:p>
        </w:tc>
        <w:tc>
          <w:tcPr>
            <w:tcW w:w="993" w:type="dxa"/>
            <w:vAlign w:val="center"/>
          </w:tcPr>
          <w:p w14:paraId="6ED7225C"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Código Ref.</w:t>
            </w:r>
          </w:p>
        </w:tc>
        <w:tc>
          <w:tcPr>
            <w:tcW w:w="2759" w:type="dxa"/>
            <w:vAlign w:val="center"/>
          </w:tcPr>
          <w:p w14:paraId="4E4E1F94"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Descrição</w:t>
            </w:r>
          </w:p>
        </w:tc>
        <w:tc>
          <w:tcPr>
            <w:tcW w:w="850" w:type="dxa"/>
            <w:vAlign w:val="center"/>
          </w:tcPr>
          <w:p w14:paraId="261E49DB"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Quant</w:t>
            </w:r>
            <w:r>
              <w:rPr>
                <w:rFonts w:ascii="Arial Narrow" w:hAnsi="Arial Narrow"/>
                <w:b/>
                <w:bCs/>
                <w:sz w:val="24"/>
                <w:szCs w:val="24"/>
              </w:rPr>
              <w:t>.</w:t>
            </w:r>
          </w:p>
        </w:tc>
        <w:tc>
          <w:tcPr>
            <w:tcW w:w="993" w:type="dxa"/>
            <w:vAlign w:val="center"/>
          </w:tcPr>
          <w:p w14:paraId="73042F45"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Unidade</w:t>
            </w:r>
          </w:p>
        </w:tc>
        <w:tc>
          <w:tcPr>
            <w:tcW w:w="1559" w:type="dxa"/>
            <w:vAlign w:val="center"/>
          </w:tcPr>
          <w:p w14:paraId="02966CAC"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Valor Unitário (R$)</w:t>
            </w:r>
          </w:p>
        </w:tc>
        <w:tc>
          <w:tcPr>
            <w:tcW w:w="1286" w:type="dxa"/>
            <w:vAlign w:val="center"/>
          </w:tcPr>
          <w:p w14:paraId="5FD3A6AC"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Valor Total (R$)</w:t>
            </w:r>
          </w:p>
        </w:tc>
      </w:tr>
      <w:tr w:rsidR="00541950" w14:paraId="17110E98" w14:textId="77777777" w:rsidTr="00541950">
        <w:tc>
          <w:tcPr>
            <w:tcW w:w="638" w:type="dxa"/>
          </w:tcPr>
          <w:p w14:paraId="10D2BE55" w14:textId="77777777" w:rsidR="00541950" w:rsidRDefault="00541950" w:rsidP="00541950">
            <w:pPr>
              <w:contextualSpacing/>
              <w:jc w:val="both"/>
              <w:rPr>
                <w:rFonts w:ascii="Arial Narrow" w:hAnsi="Arial Narrow"/>
                <w:sz w:val="24"/>
                <w:szCs w:val="24"/>
              </w:rPr>
            </w:pPr>
            <w:r>
              <w:rPr>
                <w:rFonts w:ascii="Arial Narrow" w:hAnsi="Arial Narrow"/>
                <w:sz w:val="24"/>
                <w:szCs w:val="24"/>
              </w:rPr>
              <w:t>1</w:t>
            </w:r>
          </w:p>
        </w:tc>
        <w:tc>
          <w:tcPr>
            <w:tcW w:w="993" w:type="dxa"/>
          </w:tcPr>
          <w:p w14:paraId="7FDC8855"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 001</w:t>
            </w:r>
          </w:p>
        </w:tc>
        <w:tc>
          <w:tcPr>
            <w:tcW w:w="2759" w:type="dxa"/>
          </w:tcPr>
          <w:p w14:paraId="4A6733B1" w14:textId="77777777" w:rsidR="00541950" w:rsidRDefault="00541950" w:rsidP="00541950">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Unidade Básica de Saúde Otaviano de Oliveira.</w:t>
            </w:r>
          </w:p>
        </w:tc>
        <w:tc>
          <w:tcPr>
            <w:tcW w:w="850" w:type="dxa"/>
          </w:tcPr>
          <w:p w14:paraId="7436EF3B"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374,42</w:t>
            </w:r>
          </w:p>
        </w:tc>
        <w:tc>
          <w:tcPr>
            <w:tcW w:w="993" w:type="dxa"/>
          </w:tcPr>
          <w:p w14:paraId="7A8493C8"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4B26487B"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16B77505" w14:textId="77777777" w:rsidR="00541950" w:rsidRDefault="00541950" w:rsidP="00541950">
            <w:pPr>
              <w:contextualSpacing/>
              <w:jc w:val="both"/>
              <w:rPr>
                <w:rFonts w:ascii="Arial Narrow" w:hAnsi="Arial Narrow"/>
                <w:sz w:val="24"/>
                <w:szCs w:val="24"/>
              </w:rPr>
            </w:pPr>
            <w:r>
              <w:rPr>
                <w:rFonts w:ascii="Arial Narrow" w:hAnsi="Arial Narrow"/>
                <w:sz w:val="24"/>
                <w:szCs w:val="24"/>
              </w:rPr>
              <w:t>19.162,82</w:t>
            </w:r>
          </w:p>
        </w:tc>
      </w:tr>
      <w:tr w:rsidR="00541950" w14:paraId="2EDE6309" w14:textId="77777777" w:rsidTr="00541950">
        <w:tc>
          <w:tcPr>
            <w:tcW w:w="638" w:type="dxa"/>
          </w:tcPr>
          <w:p w14:paraId="0469A587" w14:textId="77777777" w:rsidR="00541950" w:rsidRDefault="00541950" w:rsidP="00541950">
            <w:pPr>
              <w:contextualSpacing/>
              <w:jc w:val="both"/>
              <w:rPr>
                <w:rFonts w:ascii="Arial Narrow" w:hAnsi="Arial Narrow"/>
                <w:sz w:val="24"/>
                <w:szCs w:val="24"/>
              </w:rPr>
            </w:pPr>
            <w:r>
              <w:rPr>
                <w:rFonts w:ascii="Arial Narrow" w:hAnsi="Arial Narrow"/>
                <w:sz w:val="24"/>
                <w:szCs w:val="24"/>
              </w:rPr>
              <w:t>2</w:t>
            </w:r>
          </w:p>
        </w:tc>
        <w:tc>
          <w:tcPr>
            <w:tcW w:w="993" w:type="dxa"/>
          </w:tcPr>
          <w:p w14:paraId="63FFEA62"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 001</w:t>
            </w:r>
          </w:p>
        </w:tc>
        <w:tc>
          <w:tcPr>
            <w:tcW w:w="2759" w:type="dxa"/>
          </w:tcPr>
          <w:p w14:paraId="6BCF903C" w14:textId="77777777" w:rsidR="00541950" w:rsidRDefault="00541950" w:rsidP="00541950">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anexo à Unidade Básica de Saúde Otaviano de Oliveira (Clínica).</w:t>
            </w:r>
          </w:p>
        </w:tc>
        <w:tc>
          <w:tcPr>
            <w:tcW w:w="850" w:type="dxa"/>
          </w:tcPr>
          <w:p w14:paraId="14DD3773"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324,97</w:t>
            </w:r>
          </w:p>
        </w:tc>
        <w:tc>
          <w:tcPr>
            <w:tcW w:w="993" w:type="dxa"/>
          </w:tcPr>
          <w:p w14:paraId="05A4EEC1"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23680987"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69424859" w14:textId="77777777" w:rsidR="00541950" w:rsidRDefault="00541950" w:rsidP="00541950">
            <w:pPr>
              <w:contextualSpacing/>
              <w:jc w:val="both"/>
              <w:rPr>
                <w:rFonts w:ascii="Arial Narrow" w:hAnsi="Arial Narrow"/>
                <w:sz w:val="24"/>
                <w:szCs w:val="24"/>
              </w:rPr>
            </w:pPr>
            <w:r>
              <w:rPr>
                <w:rFonts w:ascii="Arial Narrow" w:hAnsi="Arial Narrow"/>
                <w:sz w:val="24"/>
                <w:szCs w:val="24"/>
              </w:rPr>
              <w:t>16.631,97</w:t>
            </w:r>
          </w:p>
        </w:tc>
      </w:tr>
      <w:tr w:rsidR="00541950" w14:paraId="4A2F80DB" w14:textId="77777777" w:rsidTr="00541950">
        <w:tc>
          <w:tcPr>
            <w:tcW w:w="638" w:type="dxa"/>
          </w:tcPr>
          <w:p w14:paraId="248A2EE8" w14:textId="77777777" w:rsidR="00541950" w:rsidRDefault="00541950" w:rsidP="00541950">
            <w:pPr>
              <w:contextualSpacing/>
              <w:jc w:val="both"/>
              <w:rPr>
                <w:rFonts w:ascii="Arial Narrow" w:hAnsi="Arial Narrow"/>
                <w:sz w:val="24"/>
                <w:szCs w:val="24"/>
              </w:rPr>
            </w:pPr>
            <w:r>
              <w:rPr>
                <w:rFonts w:ascii="Arial Narrow" w:hAnsi="Arial Narrow"/>
                <w:sz w:val="24"/>
                <w:szCs w:val="24"/>
              </w:rPr>
              <w:t>3</w:t>
            </w:r>
          </w:p>
        </w:tc>
        <w:tc>
          <w:tcPr>
            <w:tcW w:w="993" w:type="dxa"/>
          </w:tcPr>
          <w:p w14:paraId="64363D91"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CP- 001</w:t>
            </w:r>
          </w:p>
        </w:tc>
        <w:tc>
          <w:tcPr>
            <w:tcW w:w="2759" w:type="dxa"/>
          </w:tcPr>
          <w:p w14:paraId="0FE4C1DD" w14:textId="77777777" w:rsidR="00541950" w:rsidRDefault="00541950" w:rsidP="00541950">
            <w:pPr>
              <w:contextualSpacing/>
              <w:jc w:val="both"/>
              <w:rPr>
                <w:rFonts w:ascii="Arial Narrow" w:hAnsi="Arial Narrow"/>
                <w:sz w:val="20"/>
                <w:szCs w:val="20"/>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Prefeitura Municipal.</w:t>
            </w:r>
          </w:p>
        </w:tc>
        <w:tc>
          <w:tcPr>
            <w:tcW w:w="850" w:type="dxa"/>
          </w:tcPr>
          <w:p w14:paraId="55EDFB20"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352,54</w:t>
            </w:r>
          </w:p>
        </w:tc>
        <w:tc>
          <w:tcPr>
            <w:tcW w:w="993" w:type="dxa"/>
          </w:tcPr>
          <w:p w14:paraId="25C7CB2D"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7CCA3AEF"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7543EEDD" w14:textId="77777777" w:rsidR="00541950" w:rsidRDefault="00541950" w:rsidP="00541950">
            <w:pPr>
              <w:contextualSpacing/>
              <w:jc w:val="both"/>
              <w:rPr>
                <w:rFonts w:ascii="Arial Narrow" w:hAnsi="Arial Narrow"/>
                <w:sz w:val="24"/>
                <w:szCs w:val="24"/>
              </w:rPr>
            </w:pPr>
            <w:r>
              <w:rPr>
                <w:rFonts w:ascii="Arial Narrow" w:hAnsi="Arial Narrow"/>
                <w:sz w:val="24"/>
                <w:szCs w:val="24"/>
              </w:rPr>
              <w:t>18.042,99</w:t>
            </w:r>
          </w:p>
        </w:tc>
      </w:tr>
      <w:tr w:rsidR="00541950" w14:paraId="42501ECF" w14:textId="77777777" w:rsidTr="00541950">
        <w:tc>
          <w:tcPr>
            <w:tcW w:w="7792" w:type="dxa"/>
            <w:gridSpan w:val="6"/>
          </w:tcPr>
          <w:p w14:paraId="1B6F330B"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Valor Total (R$)</w:t>
            </w:r>
          </w:p>
        </w:tc>
        <w:tc>
          <w:tcPr>
            <w:tcW w:w="1286" w:type="dxa"/>
          </w:tcPr>
          <w:p w14:paraId="1405EC8A" w14:textId="77777777" w:rsidR="00541950" w:rsidRDefault="00541950" w:rsidP="00541950">
            <w:pPr>
              <w:contextualSpacing/>
              <w:jc w:val="both"/>
              <w:rPr>
                <w:rFonts w:ascii="Arial Narrow" w:hAnsi="Arial Narrow"/>
                <w:sz w:val="24"/>
                <w:szCs w:val="24"/>
              </w:rPr>
            </w:pPr>
            <w:r>
              <w:rPr>
                <w:rFonts w:ascii="Arial Narrow" w:hAnsi="Arial Narrow"/>
                <w:sz w:val="24"/>
                <w:szCs w:val="24"/>
              </w:rPr>
              <w:t>53.837,78</w:t>
            </w:r>
          </w:p>
        </w:tc>
      </w:tr>
    </w:tbl>
    <w:p w14:paraId="16BAB947"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1462969D" w14:textId="77777777" w:rsidR="00541950" w:rsidRPr="00367672" w:rsidRDefault="00541950" w:rsidP="00C3733D">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 xml:space="preserve"> </w:t>
      </w:r>
      <w:r w:rsidRPr="00367672">
        <w:rPr>
          <w:rFonts w:ascii="Arial Narrow" w:hAnsi="Arial Narrow"/>
          <w:sz w:val="24"/>
          <w:szCs w:val="24"/>
        </w:rPr>
        <w:t>O objeto desta contratação não se enquadra como sendo de bem de luxo, conforme Decreto Federal nº 10.818, de 27 de setembro de 2021.</w:t>
      </w:r>
    </w:p>
    <w:p w14:paraId="2538B2E5"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sz w:val="24"/>
          <w:szCs w:val="24"/>
        </w:rPr>
      </w:pPr>
    </w:p>
    <w:p w14:paraId="0B33B4F7" w14:textId="77777777" w:rsidR="00541950" w:rsidRDefault="00541950" w:rsidP="00C3733D">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Os bens, objeto, serviços desta contratação são caracterizados como comuns, por possuir padrões de desempenho e qualidade que possam ser objetivamente definidos pelo edital, por meio de especificações usuais de mercado.</w:t>
      </w:r>
    </w:p>
    <w:p w14:paraId="59B21CEE" w14:textId="77777777" w:rsidR="00541950" w:rsidRPr="00BF47BB" w:rsidRDefault="00541950" w:rsidP="00541950">
      <w:pPr>
        <w:pStyle w:val="PargrafodaLista"/>
        <w:rPr>
          <w:rFonts w:ascii="Arial Narrow" w:hAnsi="Arial Narrow"/>
          <w:sz w:val="24"/>
          <w:szCs w:val="24"/>
        </w:rPr>
      </w:pPr>
    </w:p>
    <w:p w14:paraId="210CAEF4" w14:textId="77777777" w:rsidR="00541950" w:rsidRPr="00367672" w:rsidRDefault="00541950" w:rsidP="00C3733D">
      <w:pPr>
        <w:pStyle w:val="PargrafodaLista"/>
        <w:numPr>
          <w:ilvl w:val="1"/>
          <w:numId w:val="1"/>
        </w:numPr>
        <w:tabs>
          <w:tab w:val="left" w:pos="426"/>
          <w:tab w:val="left" w:pos="5055"/>
        </w:tabs>
        <w:spacing w:after="0" w:line="240" w:lineRule="auto"/>
        <w:ind w:left="0" w:firstLine="0"/>
        <w:jc w:val="both"/>
        <w:rPr>
          <w:rFonts w:ascii="Arial Narrow" w:hAnsi="Arial Narrow"/>
          <w:color w:val="FF0000"/>
          <w:sz w:val="24"/>
          <w:szCs w:val="24"/>
        </w:rPr>
      </w:pPr>
      <w:r w:rsidRPr="00367672">
        <w:rPr>
          <w:rFonts w:ascii="Arial Narrow" w:hAnsi="Arial Narrow"/>
          <w:sz w:val="24"/>
          <w:szCs w:val="24"/>
        </w:rPr>
        <w:t xml:space="preserve">O prazo de duração do Contrato será </w:t>
      </w:r>
      <w:r>
        <w:rPr>
          <w:rFonts w:ascii="Arial Narrow" w:hAnsi="Arial Narrow"/>
          <w:sz w:val="24"/>
          <w:szCs w:val="24"/>
        </w:rPr>
        <w:t>até 30/06/2024</w:t>
      </w:r>
      <w:r w:rsidRPr="00367672">
        <w:rPr>
          <w:rFonts w:ascii="Arial Narrow" w:hAnsi="Arial Narrow"/>
          <w:sz w:val="24"/>
          <w:szCs w:val="24"/>
        </w:rPr>
        <w:t>, podendo ser prorrogado, mediante termo aditivo, por iguais e sucessivos períodos, até o limite máximo legal, na forma do artigo 105 da Lei n° 14.133, de 2021.</w:t>
      </w:r>
    </w:p>
    <w:p w14:paraId="7EA08DF8"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sz w:val="24"/>
          <w:szCs w:val="24"/>
        </w:rPr>
      </w:pPr>
    </w:p>
    <w:p w14:paraId="7073604C"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15423188" w14:textId="77777777" w:rsidR="00541950" w:rsidRPr="00367672" w:rsidRDefault="00541950" w:rsidP="00C3733D">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 xml:space="preserve"> </w:t>
      </w:r>
      <w:r w:rsidRPr="00367672">
        <w:rPr>
          <w:rFonts w:ascii="Arial Narrow" w:hAnsi="Arial Narrow"/>
          <w:sz w:val="24"/>
          <w:szCs w:val="24"/>
        </w:rPr>
        <w:t>O</w:t>
      </w:r>
      <w:r w:rsidRPr="00367672">
        <w:rPr>
          <w:rFonts w:ascii="Arial Narrow" w:hAnsi="Arial Narrow"/>
          <w:b/>
          <w:bCs/>
          <w:sz w:val="24"/>
          <w:szCs w:val="24"/>
        </w:rPr>
        <w:t xml:space="preserve"> </w:t>
      </w:r>
      <w:r w:rsidRPr="00367672">
        <w:rPr>
          <w:rFonts w:ascii="Arial Narrow" w:hAnsi="Arial Narrow"/>
          <w:sz w:val="24"/>
          <w:szCs w:val="24"/>
        </w:rPr>
        <w:t>contrato oferece maior detalhamento das regras que serão aplicadas em relação à vigência da contratação.</w:t>
      </w:r>
    </w:p>
    <w:p w14:paraId="2772F3DE"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00024DBD" w14:textId="77777777" w:rsidR="00541950" w:rsidRPr="00367672" w:rsidRDefault="00541950" w:rsidP="00C3733D">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JUSTIFICATIVA DA CONTRATAÇÃO:</w:t>
      </w:r>
    </w:p>
    <w:p w14:paraId="736D0713" w14:textId="77777777" w:rsidR="00541950" w:rsidRPr="004F6097" w:rsidRDefault="00541950" w:rsidP="00541950">
      <w:pPr>
        <w:spacing w:after="0" w:line="240" w:lineRule="auto"/>
        <w:jc w:val="both"/>
        <w:rPr>
          <w:rFonts w:ascii="Arial Narrow" w:eastAsia="Times New Roman" w:hAnsi="Arial Narrow"/>
          <w:bCs/>
          <w:sz w:val="24"/>
          <w:szCs w:val="24"/>
          <w:lang w:val="x-none" w:eastAsia="x-none"/>
        </w:rPr>
      </w:pPr>
    </w:p>
    <w:p w14:paraId="38B565AE" w14:textId="77777777" w:rsidR="00541950" w:rsidRDefault="00541950" w:rsidP="00C3733D">
      <w:pPr>
        <w:pStyle w:val="PargrafodaLista"/>
        <w:numPr>
          <w:ilvl w:val="1"/>
          <w:numId w:val="1"/>
        </w:numPr>
        <w:spacing w:after="0" w:line="240" w:lineRule="auto"/>
        <w:ind w:left="0" w:firstLine="0"/>
        <w:jc w:val="both"/>
        <w:rPr>
          <w:rFonts w:ascii="Arial Narrow" w:hAnsi="Arial Narrow"/>
          <w:sz w:val="24"/>
          <w:szCs w:val="24"/>
        </w:rPr>
      </w:pPr>
      <w:r w:rsidRPr="004F6097">
        <w:rPr>
          <w:rFonts w:ascii="Arial Narrow" w:hAnsi="Arial Narrow"/>
          <w:sz w:val="24"/>
          <w:szCs w:val="24"/>
        </w:rPr>
        <w:t xml:space="preserve">A prefeitura municipal de Itambé o Mato Dentro em parceria com a Secretaria Municipal de Saúde e Secretaria Municipal de Administração realizaram levantamento das condições dos prédios públicos e notou que a Unidade Básica de Saúde Otaviano de Oliveira, a Clínica Municipal e a Prefeitura municipal carece de substituição dos pisos pois seu estágio atual de conservação é ruim. Portanto sendo o local citado ponto de atendimento de diversos usuários diariamente e considerando que a situação atual do piso proporciona riscos a acidentes e ainda torna o ambiente desconfortável e com aparência de sujo devido suas manchas impregnadas por boa parte, conforme pode ser observado no relatório fotográfico. </w:t>
      </w:r>
    </w:p>
    <w:p w14:paraId="220A9CB4" w14:textId="77777777" w:rsidR="00541950" w:rsidRDefault="00541950" w:rsidP="00541950">
      <w:pPr>
        <w:pStyle w:val="PargrafodaLista"/>
        <w:spacing w:after="0" w:line="240" w:lineRule="auto"/>
        <w:ind w:left="0"/>
        <w:jc w:val="both"/>
        <w:rPr>
          <w:rFonts w:ascii="Arial Narrow" w:hAnsi="Arial Narrow"/>
          <w:sz w:val="24"/>
          <w:szCs w:val="24"/>
        </w:rPr>
      </w:pPr>
    </w:p>
    <w:p w14:paraId="0C2A6CBA" w14:textId="77777777" w:rsidR="00541950" w:rsidRPr="004F6097" w:rsidRDefault="00541950" w:rsidP="00C3733D">
      <w:pPr>
        <w:pStyle w:val="PargrafodaLista"/>
        <w:numPr>
          <w:ilvl w:val="1"/>
          <w:numId w:val="1"/>
        </w:numPr>
        <w:spacing w:after="0" w:line="240" w:lineRule="auto"/>
        <w:ind w:left="0" w:firstLine="0"/>
        <w:jc w:val="both"/>
        <w:rPr>
          <w:rFonts w:ascii="Arial Narrow" w:hAnsi="Arial Narrow"/>
          <w:sz w:val="24"/>
          <w:szCs w:val="24"/>
        </w:rPr>
      </w:pPr>
      <w:r w:rsidRPr="004F6097">
        <w:rPr>
          <w:rFonts w:ascii="Arial Narrow" w:hAnsi="Arial Narrow"/>
          <w:sz w:val="24"/>
          <w:szCs w:val="24"/>
        </w:rPr>
        <w:t xml:space="preserve">Sabendo que os locais citados não podem ser fechados para reforma, a solução mais ágil e eficiente é a instalação de um piso de granito sobre o piso existente. Sendo granito piso de alta durabilidade e resistência será a melhor opção para solucionar o problema apresentado. Descrito as causas a Administração Municipal por meio das secretarias municipais citadas anteriormente resolvem em realizar contratação de empresa especializada e assentamento de piso de granito sobre piso cerâmico, uma vez que, a administração municipal não possuí em seu quadro de funcionários profissionais capacitados em quantidade para realizar tal serviço em curto espaço de tempo. </w:t>
      </w:r>
    </w:p>
    <w:p w14:paraId="5299CC0C" w14:textId="77777777" w:rsidR="00541950" w:rsidRPr="00367672" w:rsidRDefault="00541950" w:rsidP="00541950">
      <w:pPr>
        <w:pStyle w:val="PargrafodaLista"/>
        <w:tabs>
          <w:tab w:val="left" w:pos="284"/>
          <w:tab w:val="left" w:pos="426"/>
          <w:tab w:val="left" w:pos="5055"/>
        </w:tabs>
        <w:spacing w:after="0" w:line="240" w:lineRule="auto"/>
        <w:jc w:val="both"/>
        <w:rPr>
          <w:rFonts w:ascii="Arial Narrow" w:hAnsi="Arial Narrow"/>
          <w:b/>
          <w:bCs/>
          <w:sz w:val="24"/>
          <w:szCs w:val="24"/>
        </w:rPr>
      </w:pPr>
    </w:p>
    <w:p w14:paraId="7135D634" w14:textId="77777777" w:rsidR="00541950" w:rsidRPr="00367672" w:rsidRDefault="00541950" w:rsidP="00C3733D">
      <w:pPr>
        <w:pStyle w:val="PargrafodaLista"/>
        <w:numPr>
          <w:ilvl w:val="0"/>
          <w:numId w:val="1"/>
        </w:numPr>
        <w:tabs>
          <w:tab w:val="left" w:pos="284"/>
          <w:tab w:val="left" w:pos="426"/>
          <w:tab w:val="left" w:pos="5055"/>
        </w:tabs>
        <w:spacing w:after="0" w:line="240" w:lineRule="auto"/>
        <w:ind w:hanging="720"/>
        <w:jc w:val="both"/>
        <w:rPr>
          <w:rFonts w:ascii="Arial Narrow" w:hAnsi="Arial Narrow"/>
          <w:b/>
          <w:bCs/>
          <w:sz w:val="24"/>
          <w:szCs w:val="24"/>
        </w:rPr>
      </w:pPr>
      <w:r w:rsidRPr="00367672">
        <w:rPr>
          <w:rFonts w:ascii="Arial Narrow" w:hAnsi="Arial Narrow"/>
          <w:b/>
          <w:bCs/>
          <w:sz w:val="24"/>
          <w:szCs w:val="24"/>
        </w:rPr>
        <w:t>DA EXECUÇÃO DO OBJETO:</w:t>
      </w:r>
    </w:p>
    <w:p w14:paraId="39676DAB"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4FE71ECC" w14:textId="77777777" w:rsidR="00541950" w:rsidRPr="004F6097"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4F6097">
        <w:rPr>
          <w:rFonts w:ascii="Arial Narrow" w:hAnsi="Arial Narrow"/>
          <w:sz w:val="24"/>
          <w:szCs w:val="24"/>
        </w:rPr>
        <w:t>A Contratada deverá executar o serviço utilizando-se dos equipamentos e ferramentas necessárias à perfeita execução contratual, conforme disposto neste Termo de Referência.</w:t>
      </w:r>
    </w:p>
    <w:p w14:paraId="7095649A" w14:textId="77777777" w:rsidR="00541950" w:rsidRPr="00E65AF6" w:rsidRDefault="00541950" w:rsidP="0054195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hAnsi="Arial Narrow"/>
          <w:sz w:val="24"/>
          <w:szCs w:val="24"/>
        </w:rPr>
      </w:pPr>
    </w:p>
    <w:p w14:paraId="2E4168C0" w14:textId="77777777" w:rsidR="00541950" w:rsidRPr="00E07662"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Os serviços ser</w:t>
      </w:r>
      <w:r>
        <w:rPr>
          <w:rFonts w:ascii="Arial Narrow" w:hAnsi="Arial Narrow" w:cs="Times New Roman"/>
          <w:sz w:val="24"/>
          <w:szCs w:val="24"/>
        </w:rPr>
        <w:t xml:space="preserve">ão executados conforme ordem das Secretarias Requisitantes </w:t>
      </w:r>
      <w:r w:rsidRPr="00E07662">
        <w:rPr>
          <w:rFonts w:ascii="Arial Narrow" w:hAnsi="Arial Narrow" w:cs="Times New Roman"/>
          <w:sz w:val="24"/>
          <w:szCs w:val="24"/>
        </w:rPr>
        <w:t>seguindo os princípios básicos para sua execução com excelência e qualidade.</w:t>
      </w:r>
    </w:p>
    <w:p w14:paraId="1E5C4A85" w14:textId="77777777" w:rsidR="00541950" w:rsidRPr="00E07662"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55A38FB4" w14:textId="77777777" w:rsidR="00541950" w:rsidRPr="00E07662"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Todos os serviços a serem executados s</w:t>
      </w:r>
      <w:r>
        <w:rPr>
          <w:rFonts w:ascii="Arial Narrow" w:hAnsi="Arial Narrow" w:cs="Times New Roman"/>
          <w:sz w:val="24"/>
          <w:szCs w:val="24"/>
        </w:rPr>
        <w:t>erão informados pela Secretaria Municipal de Administração e Secretaria Municipal de Saúde</w:t>
      </w:r>
      <w:r w:rsidRPr="00E07662">
        <w:rPr>
          <w:rFonts w:ascii="Arial Narrow" w:hAnsi="Arial Narrow" w:cs="Times New Roman"/>
          <w:sz w:val="24"/>
          <w:szCs w:val="24"/>
        </w:rPr>
        <w:t>, sendo as despesas oriundas do deslocamento até o local de execução do serviço de inteira responsabilidade da Contratada.</w:t>
      </w:r>
    </w:p>
    <w:p w14:paraId="7ECCDFDA" w14:textId="77777777" w:rsidR="00541950" w:rsidRPr="00E07662"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14B4AAE1" w14:textId="77777777" w:rsidR="00541950" w:rsidRPr="00E07662"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b/>
          <w:bCs/>
          <w:sz w:val="24"/>
          <w:szCs w:val="24"/>
        </w:rPr>
      </w:pPr>
      <w:r w:rsidRPr="00E07662">
        <w:rPr>
          <w:rFonts w:ascii="Arial Narrow" w:hAnsi="Arial Narrow" w:cs="Times New Roman"/>
          <w:b/>
          <w:bCs/>
          <w:sz w:val="24"/>
          <w:szCs w:val="24"/>
        </w:rPr>
        <w:t xml:space="preserve">A contratada deverá fazer o assentamento </w:t>
      </w:r>
      <w:r>
        <w:rPr>
          <w:rFonts w:ascii="Arial Narrow" w:hAnsi="Arial Narrow" w:cs="Times New Roman"/>
          <w:b/>
          <w:bCs/>
          <w:sz w:val="24"/>
          <w:szCs w:val="24"/>
        </w:rPr>
        <w:t>do piso de granito sobre piso cerâmico seguindo estritamente as etapas descritas a seguir:</w:t>
      </w:r>
      <w:r w:rsidRPr="00E07662">
        <w:rPr>
          <w:rFonts w:ascii="Arial Narrow" w:hAnsi="Arial Narrow" w:cs="Times New Roman"/>
          <w:b/>
          <w:bCs/>
          <w:sz w:val="24"/>
          <w:szCs w:val="24"/>
        </w:rPr>
        <w:t xml:space="preserve"> </w:t>
      </w:r>
    </w:p>
    <w:p w14:paraId="720C36CD" w14:textId="77777777" w:rsidR="00541950" w:rsidRPr="00E07662" w:rsidRDefault="00541950" w:rsidP="00541950">
      <w:pPr>
        <w:pStyle w:val="PargrafodaLista"/>
        <w:ind w:left="0"/>
        <w:rPr>
          <w:rFonts w:ascii="Arial Narrow" w:hAnsi="Arial Narrow" w:cs="Times New Roman"/>
          <w:sz w:val="24"/>
          <w:szCs w:val="24"/>
        </w:rPr>
      </w:pPr>
    </w:p>
    <w:p w14:paraId="599F5819"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 xml:space="preserve">Primeiramente a contratada deverá </w:t>
      </w:r>
      <w:r>
        <w:rPr>
          <w:rFonts w:ascii="Arial Narrow" w:hAnsi="Arial Narrow" w:cs="Times New Roman"/>
          <w:sz w:val="24"/>
          <w:szCs w:val="24"/>
        </w:rPr>
        <w:t xml:space="preserve">averiguar todo piso existente afim de identificar as peças cerâmicas que estão “ocas”, e podem danificar o piso novo a ser instalado, essas peças deverão ser marcadas com um X com tinta vermelha para verificação da equipe de fiscalização. </w:t>
      </w:r>
    </w:p>
    <w:p w14:paraId="51039A36"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454537">
        <w:rPr>
          <w:rFonts w:ascii="Arial Narrow" w:hAnsi="Arial Narrow" w:cs="Times New Roman"/>
          <w:sz w:val="24"/>
          <w:szCs w:val="24"/>
        </w:rPr>
        <w:t xml:space="preserve">Após a verificação da equipe de fiscalização a contratada deverá iniciar a remoção de todas as peças cerâmicas danificadas </w:t>
      </w:r>
      <w:r>
        <w:rPr>
          <w:rFonts w:ascii="Arial Narrow" w:hAnsi="Arial Narrow" w:cs="Times New Roman"/>
          <w:sz w:val="24"/>
          <w:szCs w:val="24"/>
        </w:rPr>
        <w:t>e a demolição do rodapé cerâmico existente. O</w:t>
      </w:r>
      <w:r w:rsidRPr="00454537">
        <w:rPr>
          <w:rFonts w:ascii="Arial Narrow" w:hAnsi="Arial Narrow" w:cs="Times New Roman"/>
          <w:sz w:val="24"/>
          <w:szCs w:val="24"/>
        </w:rPr>
        <w:t xml:space="preserve"> entulho gerado será transportado em carrinho de mão ou baldes até a parte externa </w:t>
      </w:r>
      <w:r>
        <w:rPr>
          <w:rFonts w:ascii="Arial Narrow" w:hAnsi="Arial Narrow" w:cs="Times New Roman"/>
          <w:sz w:val="24"/>
          <w:szCs w:val="24"/>
        </w:rPr>
        <w:t>do local da obra</w:t>
      </w:r>
      <w:r w:rsidRPr="00454537">
        <w:rPr>
          <w:rFonts w:ascii="Arial Narrow" w:hAnsi="Arial Narrow" w:cs="Times New Roman"/>
          <w:sz w:val="24"/>
          <w:szCs w:val="24"/>
        </w:rPr>
        <w:t xml:space="preserve"> para posterior remoção da prefeitura municipal. </w:t>
      </w:r>
    </w:p>
    <w:p w14:paraId="123FEF5F"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a retirada do piso é momento para realizar a paginação, delimitando o local de todas as peças e dimensões a fim de evitar piso fora do esquadro, toda paginação deve evitar cortes de peças que ficarão aparentes, ou seja, colocar os cortes em piso que fique escondidos em armários, camas, aparelhos, mesas. </w:t>
      </w:r>
    </w:p>
    <w:p w14:paraId="39CEDC9D"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essa etapa a contratada deverá verificar a necessidade da remoção da folha da porta do cômodo de trabalho, uma vez que, como peças de granito possuem 20 mm de espessura, não será mais possível utilizar as portas com a altura atual, essas serão removidas e depositadas em local a ser determinado pela contratante. </w:t>
      </w:r>
    </w:p>
    <w:p w14:paraId="4FF2495A"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a remoção das folhas de portas deverá iniciar a limpeza do piso cerâmico afim de retirar toda poeira e oleosidade existente, a limpeza deverá ser feita com ácido clorídrico, vendido com nome de ácido muriático. É importante não utilizar detergente nessa etapa pois esse pode criar uma barreira de fixação do piso antigo com novo a ser instalado. </w:t>
      </w:r>
    </w:p>
    <w:p w14:paraId="1CF4E521"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O próximo passo e mais importante para garantira a qualidade dos trabalhos é secar o piso com rodo, pano de algodão seco e limpo, evitando que fique quaisquer restos de produto sobre o piso que será aplicado a argamassa. </w:t>
      </w:r>
    </w:p>
    <w:p w14:paraId="7A06D7E2"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toda preparação e limpeza do piso existente é hora de assentar as peças de granito, que deverá possuir as dimensões de 90x90cm, será assentada seguindo estritamente a paginação determinada. </w:t>
      </w:r>
    </w:p>
    <w:p w14:paraId="73950271"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Para assentamento das peças deverá ser utilizada argamassa própria assentamento piso sobre piso. A aplicação deverá seguir estritamente as informações do fabricante, devendo realizar a aplicação em duas camadas, aplicando a argamassa no piso existente e na peça a ser assentada, sempre em cordões paralelos e com o emprego da técnica de arraste. </w:t>
      </w:r>
    </w:p>
    <w:p w14:paraId="368BA74E"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Após procedimento deverá ser colocados os espaçadores e cunhas para garantir a junta adequada da peça, esses deveram possuir dimensões idênticas a determinada pelo fornecedor do granito, que deverão ser entre 0,5 e 02mm.</w:t>
      </w:r>
    </w:p>
    <w:p w14:paraId="269E37B9" w14:textId="77777777" w:rsidR="00541950" w:rsidRDefault="00541950" w:rsidP="00C3733D">
      <w:pPr>
        <w:pStyle w:val="PargrafodaLista"/>
        <w:numPr>
          <w:ilvl w:val="2"/>
          <w:numId w:val="1"/>
        </w:numPr>
        <w:tabs>
          <w:tab w:val="left" w:pos="144"/>
          <w:tab w:val="left" w:pos="180"/>
          <w:tab w:val="left" w:pos="540"/>
          <w:tab w:val="left" w:pos="1418"/>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deverá ser instalados as peças de rodapé seguindo todo perímetro do ambiente com altura de 10 cm, as técnicas construtivas para assentamento do rodapé deverá seguir o processo de assentamento do piso, mas essa com argamassa AC II. </w:t>
      </w:r>
    </w:p>
    <w:p w14:paraId="1ECC8CA0"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Finalizando a etapa de assentamento deverá ser executado o rejunte das peças de granito com massa acrílica que darão um acabamento fino ao serviço executado. </w:t>
      </w:r>
    </w:p>
    <w:p w14:paraId="283B967D" w14:textId="77777777" w:rsidR="00541950" w:rsidRDefault="00541950" w:rsidP="00C3733D">
      <w:pPr>
        <w:pStyle w:val="PargrafodaLista"/>
        <w:numPr>
          <w:ilvl w:val="2"/>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essa etapa o serviço estará finalizado e será considerado recebido após análise da equipe de fiscalização. </w:t>
      </w:r>
    </w:p>
    <w:p w14:paraId="11091460" w14:textId="77777777" w:rsidR="00541950"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1224"/>
        <w:jc w:val="both"/>
        <w:rPr>
          <w:rFonts w:ascii="Arial Narrow" w:hAnsi="Arial Narrow" w:cs="Times New Roman"/>
          <w:sz w:val="24"/>
          <w:szCs w:val="24"/>
        </w:rPr>
      </w:pPr>
    </w:p>
    <w:p w14:paraId="245F6DFC" w14:textId="77777777" w:rsidR="00541950"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b/>
          <w:bCs/>
          <w:sz w:val="24"/>
          <w:szCs w:val="24"/>
        </w:rPr>
      </w:pPr>
      <w:r>
        <w:rPr>
          <w:rFonts w:ascii="Arial Narrow" w:hAnsi="Arial Narrow" w:cs="Times New Roman"/>
          <w:b/>
          <w:bCs/>
          <w:sz w:val="24"/>
          <w:szCs w:val="24"/>
        </w:rPr>
        <w:t xml:space="preserve">Para a realização dos serviços a contratada deverá dispor de mão de obra para trabalho noturno uma vez que, no período diurno a execução dos serviços poderá atrapalhar as atividades dos prédios públicos. </w:t>
      </w:r>
    </w:p>
    <w:p w14:paraId="7C0B1E7B" w14:textId="77777777" w:rsidR="00541950"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b/>
          <w:bCs/>
          <w:sz w:val="24"/>
          <w:szCs w:val="24"/>
        </w:rPr>
      </w:pPr>
    </w:p>
    <w:p w14:paraId="519D4EE4" w14:textId="77777777" w:rsidR="00541950"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Todas os serviços a serem realizados deverão seguir uma sequência de trabalho, que não impossibilite os trabalhos das unidades, para tanto, a contratada deverá apresentar um cronograma de assentamento e produtividade de sua equipe para verificação e aprovação da secretaria municipal competente. </w:t>
      </w:r>
    </w:p>
    <w:p w14:paraId="1AE8648F" w14:textId="77777777" w:rsidR="00541950"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606692B8" w14:textId="77777777" w:rsidR="00541950"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 contratada deverá dispor de todos os equipamentos de proteção individual e de equipe seguindo as normativas vigentes. </w:t>
      </w:r>
    </w:p>
    <w:p w14:paraId="5A1795B4" w14:textId="77777777" w:rsidR="00541950"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55D6F3B4" w14:textId="77777777" w:rsidR="00541950"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Toda área de serviços deverá ser isolada com tapumes de </w:t>
      </w:r>
      <w:proofErr w:type="spellStart"/>
      <w:r>
        <w:rPr>
          <w:rFonts w:ascii="Arial Narrow" w:hAnsi="Arial Narrow" w:cs="Times New Roman"/>
          <w:sz w:val="24"/>
          <w:szCs w:val="24"/>
        </w:rPr>
        <w:t>madeirite</w:t>
      </w:r>
      <w:proofErr w:type="spellEnd"/>
      <w:r>
        <w:rPr>
          <w:rFonts w:ascii="Arial Narrow" w:hAnsi="Arial Narrow" w:cs="Times New Roman"/>
          <w:sz w:val="24"/>
          <w:szCs w:val="24"/>
        </w:rPr>
        <w:t xml:space="preserve"> que serão fornecidos pela contratante e instalados pela contratada.</w:t>
      </w:r>
    </w:p>
    <w:p w14:paraId="32502E03" w14:textId="77777777" w:rsidR="00541950" w:rsidRPr="00C71746"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r>
        <w:rPr>
          <w:rFonts w:ascii="Arial Narrow" w:hAnsi="Arial Narrow" w:cs="Times New Roman"/>
          <w:sz w:val="24"/>
          <w:szCs w:val="24"/>
        </w:rPr>
        <w:t xml:space="preserve"> </w:t>
      </w:r>
    </w:p>
    <w:p w14:paraId="4901F8F7" w14:textId="77777777" w:rsidR="00541950"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0C40A3">
        <w:rPr>
          <w:rFonts w:ascii="Arial Narrow" w:hAnsi="Arial Narrow" w:cs="Times New Roman"/>
          <w:sz w:val="24"/>
          <w:szCs w:val="24"/>
        </w:rPr>
        <w:t xml:space="preserve">A Contratada deve dispor de </w:t>
      </w:r>
      <w:proofErr w:type="spellStart"/>
      <w:r w:rsidRPr="000C40A3">
        <w:rPr>
          <w:rFonts w:ascii="Arial Narrow" w:hAnsi="Arial Narrow" w:cs="Times New Roman"/>
          <w:sz w:val="24"/>
          <w:szCs w:val="24"/>
        </w:rPr>
        <w:t>graniteiros</w:t>
      </w:r>
      <w:proofErr w:type="spellEnd"/>
      <w:r w:rsidRPr="000C40A3">
        <w:rPr>
          <w:rFonts w:ascii="Arial Narrow" w:hAnsi="Arial Narrow" w:cs="Times New Roman"/>
          <w:sz w:val="24"/>
          <w:szCs w:val="24"/>
        </w:rPr>
        <w:t xml:space="preserve"> qualificados, ajudantes para auxiliá-lo durante a jornada de trabalho no local da obra e equipamentos, ferramentas e utensílios necessários à perfeita execução contratuais, conforme disposto neste Termo de Referência</w:t>
      </w:r>
      <w:r>
        <w:rPr>
          <w:rFonts w:ascii="Arial Narrow" w:hAnsi="Arial Narrow" w:cs="Times New Roman"/>
          <w:sz w:val="24"/>
          <w:szCs w:val="24"/>
        </w:rPr>
        <w:t>.</w:t>
      </w:r>
      <w:r w:rsidRPr="000C40A3">
        <w:rPr>
          <w:rFonts w:ascii="Arial Narrow" w:hAnsi="Arial Narrow" w:cs="Times New Roman"/>
          <w:sz w:val="24"/>
          <w:szCs w:val="24"/>
        </w:rPr>
        <w:t xml:space="preserve"> </w:t>
      </w:r>
    </w:p>
    <w:p w14:paraId="6BB8E755" w14:textId="77777777" w:rsidR="00541950" w:rsidRPr="00C71746"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2F8F8C49" w14:textId="77777777" w:rsidR="00541950"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Os serviços deverão ser executados a pedido da Secretaria Municipal de Transportes, Obras Públicas, Infraestrutura e Agricultura, sendo de segunda a sábado</w:t>
      </w:r>
      <w:r>
        <w:rPr>
          <w:rFonts w:ascii="Arial Narrow" w:hAnsi="Arial Narrow" w:cs="Times New Roman"/>
          <w:sz w:val="24"/>
          <w:szCs w:val="24"/>
        </w:rPr>
        <w:t xml:space="preserve">, em horário a ser determinado pela secretaria municipal de saúde, que poderá solicitar a execução dos serviços no horário noturno. </w:t>
      </w:r>
    </w:p>
    <w:p w14:paraId="31058F48" w14:textId="77777777" w:rsidR="00541950" w:rsidRPr="004F6097" w:rsidRDefault="00541950" w:rsidP="00541950">
      <w:pPr>
        <w:pStyle w:val="PargrafodaLista"/>
        <w:rPr>
          <w:rFonts w:ascii="Arial Narrow" w:eastAsia="Times New Roman" w:hAnsi="Arial Narrow" w:cs="Times New Roman"/>
          <w:sz w:val="24"/>
          <w:szCs w:val="24"/>
          <w:lang w:eastAsia="x-none"/>
        </w:rPr>
      </w:pPr>
    </w:p>
    <w:p w14:paraId="3D5690ED" w14:textId="77777777" w:rsidR="00541950" w:rsidRPr="004F6097" w:rsidRDefault="00541950" w:rsidP="00C3733D">
      <w:pPr>
        <w:pStyle w:val="PargrafodaLista"/>
        <w:numPr>
          <w:ilvl w:val="1"/>
          <w:numId w:val="1"/>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4F6097">
        <w:rPr>
          <w:rFonts w:ascii="Arial Narrow" w:eastAsia="Times New Roman" w:hAnsi="Arial Narrow" w:cs="Times New Roman"/>
          <w:sz w:val="24"/>
          <w:szCs w:val="24"/>
          <w:lang w:eastAsia="x-none"/>
        </w:rPr>
        <w:t>Sustentabilidade e Proteção Ambiental:</w:t>
      </w:r>
    </w:p>
    <w:p w14:paraId="3D02B0C9" w14:textId="77777777" w:rsidR="00541950" w:rsidRPr="00E07662" w:rsidRDefault="00541950" w:rsidP="0054195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2B44DCF2" w14:textId="77777777" w:rsidR="00541950" w:rsidRPr="004F6097" w:rsidRDefault="00541950" w:rsidP="00C3733D">
      <w:pPr>
        <w:pStyle w:val="PargrafodaLista"/>
        <w:numPr>
          <w:ilvl w:val="2"/>
          <w:numId w:val="1"/>
        </w:numPr>
        <w:tabs>
          <w:tab w:val="left" w:pos="144"/>
          <w:tab w:val="left" w:pos="180"/>
          <w:tab w:val="left" w:pos="540"/>
          <w:tab w:val="left" w:pos="709"/>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A contratada deverá executar os serviços cumprindo todas as normas legais relativas à sustentabilidade e proteção ambiental, quer sejam federais, estaduais ou municipais, responsabilizando-se a mesma por quaisquer penalidades decorrentes de sua inobservância.</w:t>
      </w:r>
    </w:p>
    <w:p w14:paraId="0BDD0629" w14:textId="77777777" w:rsidR="00541950" w:rsidRPr="00367672" w:rsidRDefault="00541950" w:rsidP="00541950">
      <w:pPr>
        <w:pStyle w:val="PargrafodaLista"/>
        <w:tabs>
          <w:tab w:val="left" w:pos="284"/>
          <w:tab w:val="left" w:pos="567"/>
        </w:tabs>
        <w:spacing w:after="0" w:line="240" w:lineRule="auto"/>
        <w:ind w:left="0"/>
        <w:jc w:val="both"/>
        <w:rPr>
          <w:rFonts w:ascii="Arial Narrow" w:hAnsi="Arial Narrow"/>
          <w:b/>
          <w:bCs/>
          <w:sz w:val="24"/>
          <w:szCs w:val="24"/>
        </w:rPr>
      </w:pPr>
    </w:p>
    <w:p w14:paraId="394208FE" w14:textId="77777777" w:rsidR="00541950" w:rsidRPr="00367672" w:rsidRDefault="00541950" w:rsidP="00C3733D">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PROCEDIMENTOS DE GESTÃO E FISCALIZAÇÃO DO CONTRATO:</w:t>
      </w:r>
    </w:p>
    <w:p w14:paraId="355FD7A8" w14:textId="77777777" w:rsidR="00541950" w:rsidRPr="00367672" w:rsidRDefault="00541950" w:rsidP="00541950">
      <w:pPr>
        <w:pStyle w:val="PargrafodaLista"/>
        <w:tabs>
          <w:tab w:val="left" w:pos="426"/>
          <w:tab w:val="left" w:pos="5055"/>
        </w:tabs>
        <w:spacing w:after="0" w:line="240" w:lineRule="auto"/>
        <w:ind w:left="0"/>
        <w:jc w:val="both"/>
        <w:rPr>
          <w:rFonts w:ascii="Arial Narrow" w:hAnsi="Arial Narrow"/>
          <w:b/>
          <w:bCs/>
          <w:sz w:val="24"/>
          <w:szCs w:val="24"/>
        </w:rPr>
      </w:pPr>
    </w:p>
    <w:p w14:paraId="38E12AA3" w14:textId="77777777" w:rsidR="00541950" w:rsidRDefault="00541950" w:rsidP="00C3733D">
      <w:pPr>
        <w:pStyle w:val="PargrafodaLista"/>
        <w:numPr>
          <w:ilvl w:val="1"/>
          <w:numId w:val="1"/>
        </w:numPr>
        <w:tabs>
          <w:tab w:val="left" w:pos="0"/>
        </w:tabs>
        <w:spacing w:after="0" w:line="240" w:lineRule="auto"/>
        <w:ind w:left="0" w:firstLine="0"/>
        <w:rPr>
          <w:rFonts w:ascii="Arial Narrow" w:eastAsia="Times New Roman" w:hAnsi="Arial Narrow" w:cs="Times New Roman"/>
          <w:sz w:val="24"/>
          <w:szCs w:val="24"/>
        </w:rPr>
      </w:pPr>
      <w:r w:rsidRPr="0082494B">
        <w:rPr>
          <w:rFonts w:ascii="Arial Narrow" w:eastAsia="Times New Roman" w:hAnsi="Arial Narrow" w:cs="Times New Roman"/>
          <w:sz w:val="24"/>
          <w:szCs w:val="24"/>
        </w:rPr>
        <w:t>A execução do contrato deverá ser acompanhada e fiscalizada pelo(s) fiscal(</w:t>
      </w:r>
      <w:proofErr w:type="spellStart"/>
      <w:r w:rsidRPr="0082494B">
        <w:rPr>
          <w:rFonts w:ascii="Arial Narrow" w:eastAsia="Times New Roman" w:hAnsi="Arial Narrow" w:cs="Times New Roman"/>
          <w:sz w:val="24"/>
          <w:szCs w:val="24"/>
        </w:rPr>
        <w:t>is</w:t>
      </w:r>
      <w:proofErr w:type="spellEnd"/>
      <w:r w:rsidRPr="0082494B">
        <w:rPr>
          <w:rFonts w:ascii="Arial Narrow" w:eastAsia="Times New Roman" w:hAnsi="Arial Narrow" w:cs="Times New Roman"/>
          <w:sz w:val="24"/>
          <w:szCs w:val="24"/>
        </w:rPr>
        <w:t>) do contrato, ou pelos respectivos substitutos (Lei nº 14.133, de 2021, art. 117, caput).</w:t>
      </w:r>
    </w:p>
    <w:p w14:paraId="312D8A8E" w14:textId="77777777" w:rsidR="00541950" w:rsidRPr="0082494B" w:rsidRDefault="00541950" w:rsidP="00541950">
      <w:pPr>
        <w:pStyle w:val="PargrafodaLista"/>
        <w:tabs>
          <w:tab w:val="left" w:pos="0"/>
        </w:tabs>
        <w:spacing w:after="0" w:line="240" w:lineRule="auto"/>
        <w:ind w:left="0"/>
        <w:rPr>
          <w:rFonts w:ascii="Arial Narrow" w:eastAsia="Times New Roman" w:hAnsi="Arial Narrow" w:cs="Times New Roman"/>
          <w:sz w:val="24"/>
          <w:szCs w:val="24"/>
        </w:rPr>
      </w:pPr>
    </w:p>
    <w:p w14:paraId="3B292D2C" w14:textId="77777777" w:rsidR="00541950" w:rsidRPr="0082494B" w:rsidRDefault="00541950" w:rsidP="00C3733D">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gestão e fiscalização deste contrato ou instrumento equivalente oriundo desta contratação terão como responsáveis:</w:t>
      </w:r>
    </w:p>
    <w:p w14:paraId="35B6C4AE" w14:textId="77777777" w:rsidR="00541950" w:rsidRPr="00FD3F8D" w:rsidRDefault="00541950" w:rsidP="00C3733D">
      <w:pPr>
        <w:pStyle w:val="PargrafodaLista"/>
        <w:numPr>
          <w:ilvl w:val="3"/>
          <w:numId w:val="1"/>
        </w:numPr>
        <w:spacing w:after="0" w:line="240" w:lineRule="auto"/>
        <w:ind w:left="0" w:firstLine="0"/>
        <w:rPr>
          <w:rFonts w:ascii="Arial Narrow" w:hAnsi="Arial Narrow"/>
          <w:sz w:val="24"/>
          <w:szCs w:val="24"/>
        </w:rPr>
      </w:pPr>
      <w:r w:rsidRPr="00FD3F8D">
        <w:rPr>
          <w:rFonts w:ascii="Arial Narrow" w:eastAsia="Times New Roman" w:hAnsi="Arial Narrow"/>
          <w:b/>
          <w:sz w:val="24"/>
          <w:szCs w:val="24"/>
        </w:rPr>
        <w:t>GESTOR DO CONTRATO:</w:t>
      </w:r>
      <w:r w:rsidRPr="00FD3F8D">
        <w:rPr>
          <w:rFonts w:ascii="Arial Narrow" w:eastAsia="Times New Roman" w:hAnsi="Arial Narrow"/>
          <w:sz w:val="24"/>
          <w:szCs w:val="24"/>
        </w:rPr>
        <w:t xml:space="preserve"> </w:t>
      </w:r>
      <w:r w:rsidRPr="00FD3F8D">
        <w:rPr>
          <w:rFonts w:ascii="Arial Narrow" w:hAnsi="Arial Narrow"/>
          <w:sz w:val="24"/>
          <w:szCs w:val="24"/>
        </w:rPr>
        <w:t>Alexsandra Maria Chaves</w:t>
      </w:r>
      <w:r>
        <w:rPr>
          <w:rFonts w:ascii="Arial Narrow" w:hAnsi="Arial Narrow"/>
          <w:sz w:val="24"/>
          <w:szCs w:val="24"/>
        </w:rPr>
        <w:t xml:space="preserve"> - </w:t>
      </w:r>
      <w:r w:rsidRPr="00FD3F8D">
        <w:rPr>
          <w:rFonts w:ascii="Arial Narrow" w:hAnsi="Arial Narrow"/>
          <w:sz w:val="24"/>
          <w:szCs w:val="24"/>
        </w:rPr>
        <w:t>Secretária Municipal de Saúde</w:t>
      </w:r>
      <w:r>
        <w:rPr>
          <w:rFonts w:ascii="Arial Narrow" w:hAnsi="Arial Narrow"/>
          <w:sz w:val="24"/>
          <w:szCs w:val="24"/>
        </w:rPr>
        <w:t xml:space="preserve"> e </w:t>
      </w:r>
      <w:r w:rsidRPr="00FD3F8D">
        <w:rPr>
          <w:rFonts w:ascii="Arial Narrow" w:hAnsi="Arial Narrow"/>
          <w:sz w:val="24"/>
          <w:szCs w:val="24"/>
        </w:rPr>
        <w:t>Luana Elizabeth Souza Pena</w:t>
      </w:r>
      <w:r>
        <w:rPr>
          <w:rFonts w:ascii="Arial Narrow" w:hAnsi="Arial Narrow"/>
          <w:sz w:val="24"/>
          <w:szCs w:val="24"/>
        </w:rPr>
        <w:t xml:space="preserve"> - </w:t>
      </w:r>
      <w:r w:rsidRPr="00FD3F8D">
        <w:rPr>
          <w:rFonts w:ascii="Arial Narrow" w:hAnsi="Arial Narrow"/>
          <w:sz w:val="24"/>
          <w:szCs w:val="24"/>
        </w:rPr>
        <w:t>Secretária Municipal de Administração</w:t>
      </w:r>
    </w:p>
    <w:p w14:paraId="3FA41CEE" w14:textId="77777777" w:rsidR="00541950" w:rsidRPr="0082494B" w:rsidRDefault="00541950" w:rsidP="00C3733D">
      <w:pPr>
        <w:numPr>
          <w:ilvl w:val="3"/>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b/>
          <w:sz w:val="24"/>
          <w:szCs w:val="24"/>
        </w:rPr>
        <w:t xml:space="preserve">FISCAL DO CONTRATO: </w:t>
      </w:r>
      <w:r w:rsidRPr="0082494B">
        <w:rPr>
          <w:rFonts w:ascii="Arial Narrow" w:eastAsia="Times New Roman" w:hAnsi="Arial Narrow"/>
          <w:sz w:val="24"/>
          <w:szCs w:val="24"/>
        </w:rPr>
        <w:t>Genésio Oliveira Duarte - Engenheiro Civil / CREA/MG N° 279.416/D.</w:t>
      </w:r>
    </w:p>
    <w:p w14:paraId="15F6A883" w14:textId="77777777" w:rsidR="00541950" w:rsidRPr="00FD3F8D" w:rsidRDefault="00541950" w:rsidP="00541950">
      <w:pPr>
        <w:tabs>
          <w:tab w:val="left" w:pos="426"/>
          <w:tab w:val="left" w:pos="5055"/>
        </w:tabs>
        <w:spacing w:after="0" w:line="240" w:lineRule="auto"/>
        <w:jc w:val="both"/>
        <w:rPr>
          <w:rFonts w:ascii="Arial Narrow" w:hAnsi="Arial Narrow"/>
          <w:b/>
          <w:bCs/>
          <w:sz w:val="24"/>
          <w:szCs w:val="24"/>
        </w:rPr>
      </w:pPr>
    </w:p>
    <w:p w14:paraId="32AB5918" w14:textId="77777777" w:rsidR="00541950" w:rsidRPr="00FD3F8D" w:rsidRDefault="00541950"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FD3F8D">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7285CDB3" w14:textId="77777777" w:rsidR="00541950" w:rsidRPr="00367672" w:rsidRDefault="00541950" w:rsidP="00541950">
      <w:pPr>
        <w:pStyle w:val="PargrafodaLista"/>
        <w:tabs>
          <w:tab w:val="left" w:pos="426"/>
          <w:tab w:val="left" w:pos="851"/>
          <w:tab w:val="left" w:pos="5055"/>
        </w:tabs>
        <w:spacing w:after="0" w:line="240" w:lineRule="auto"/>
        <w:ind w:left="0"/>
        <w:jc w:val="both"/>
        <w:rPr>
          <w:rFonts w:ascii="Arial Narrow" w:hAnsi="Arial Narrow"/>
          <w:sz w:val="24"/>
          <w:szCs w:val="24"/>
        </w:rPr>
      </w:pPr>
    </w:p>
    <w:p w14:paraId="12314005" w14:textId="77777777" w:rsidR="00541950" w:rsidRPr="00367672" w:rsidRDefault="00541950"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0671BA30" w14:textId="77777777" w:rsidR="00541950" w:rsidRPr="00367672" w:rsidRDefault="00541950" w:rsidP="00541950">
      <w:pPr>
        <w:pStyle w:val="PargrafodaLista"/>
        <w:spacing w:after="0" w:line="240" w:lineRule="auto"/>
        <w:rPr>
          <w:rFonts w:ascii="Arial Narrow" w:hAnsi="Arial Narrow"/>
          <w:sz w:val="24"/>
          <w:szCs w:val="24"/>
        </w:rPr>
      </w:pPr>
    </w:p>
    <w:p w14:paraId="54008A05" w14:textId="77777777" w:rsidR="00541950" w:rsidRPr="00367672" w:rsidRDefault="00541950"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órgão ou entidade poderá convocar representante da empresa para adoção de providências que devam ser cumpridas de imediato.</w:t>
      </w:r>
    </w:p>
    <w:p w14:paraId="33BBBFB4" w14:textId="77777777" w:rsidR="00541950" w:rsidRPr="00367672" w:rsidRDefault="00541950" w:rsidP="00541950">
      <w:pPr>
        <w:pStyle w:val="PargrafodaLista"/>
        <w:spacing w:after="0" w:line="240" w:lineRule="auto"/>
        <w:rPr>
          <w:rFonts w:ascii="Arial Narrow" w:hAnsi="Arial Narrow"/>
          <w:sz w:val="24"/>
          <w:szCs w:val="24"/>
        </w:rPr>
      </w:pPr>
    </w:p>
    <w:p w14:paraId="44B626B8" w14:textId="77777777" w:rsidR="00541950" w:rsidRPr="00367672" w:rsidRDefault="00541950"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F841E1" w14:textId="77777777" w:rsidR="00541950" w:rsidRPr="00FD3F8D" w:rsidRDefault="00541950" w:rsidP="00541950">
      <w:pPr>
        <w:spacing w:after="0" w:line="240" w:lineRule="auto"/>
        <w:rPr>
          <w:rFonts w:ascii="Arial Narrow" w:hAnsi="Arial Narrow"/>
          <w:sz w:val="24"/>
          <w:szCs w:val="24"/>
        </w:rPr>
      </w:pPr>
    </w:p>
    <w:p w14:paraId="410410D5" w14:textId="77777777" w:rsidR="00541950" w:rsidRPr="00367672" w:rsidRDefault="00541950"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Compete ao Gestor do Contrato exercer as atribuições previstas no Artigo 21 do Decreto Municipal nº 012/2023 </w:t>
      </w:r>
    </w:p>
    <w:p w14:paraId="540688C7" w14:textId="77777777" w:rsidR="00541950" w:rsidRPr="00367672" w:rsidRDefault="00541950" w:rsidP="00541950">
      <w:pPr>
        <w:pStyle w:val="PargrafodaLista"/>
        <w:tabs>
          <w:tab w:val="left" w:pos="426"/>
          <w:tab w:val="left" w:pos="851"/>
          <w:tab w:val="left" w:pos="5055"/>
        </w:tabs>
        <w:spacing w:after="0" w:line="240" w:lineRule="auto"/>
        <w:ind w:left="0"/>
        <w:jc w:val="both"/>
        <w:rPr>
          <w:rFonts w:ascii="Arial Narrow" w:hAnsi="Arial Narrow"/>
          <w:sz w:val="24"/>
          <w:szCs w:val="24"/>
        </w:rPr>
      </w:pPr>
    </w:p>
    <w:p w14:paraId="19BA2C7D" w14:textId="77777777" w:rsidR="00541950" w:rsidRPr="00367672" w:rsidRDefault="00541950" w:rsidP="00C3733D">
      <w:pPr>
        <w:pStyle w:val="PargrafodaLista"/>
        <w:numPr>
          <w:ilvl w:val="1"/>
          <w:numId w:val="1"/>
        </w:numPr>
        <w:spacing w:after="0" w:line="240" w:lineRule="auto"/>
        <w:ind w:left="0" w:firstLine="0"/>
        <w:jc w:val="both"/>
        <w:rPr>
          <w:rFonts w:ascii="Arial Narrow" w:hAnsi="Arial Narrow"/>
          <w:sz w:val="24"/>
          <w:szCs w:val="24"/>
        </w:rPr>
      </w:pPr>
      <w:r w:rsidRPr="00367672">
        <w:rPr>
          <w:rFonts w:ascii="Arial Narrow" w:hAnsi="Arial Narrow"/>
          <w:sz w:val="24"/>
          <w:szCs w:val="24"/>
        </w:rPr>
        <w:t>Compete aos Fiscal(</w:t>
      </w:r>
      <w:proofErr w:type="spellStart"/>
      <w:r w:rsidRPr="00367672">
        <w:rPr>
          <w:rFonts w:ascii="Arial Narrow" w:hAnsi="Arial Narrow"/>
          <w:sz w:val="24"/>
          <w:szCs w:val="24"/>
        </w:rPr>
        <w:t>is</w:t>
      </w:r>
      <w:proofErr w:type="spellEnd"/>
      <w:r w:rsidRPr="00367672">
        <w:rPr>
          <w:rFonts w:ascii="Arial Narrow" w:hAnsi="Arial Narrow"/>
          <w:sz w:val="24"/>
          <w:szCs w:val="24"/>
        </w:rPr>
        <w:t>) do Contrato exercer as atribuições previstas no Artigos 22, 23 e 24 do Decreto Municipal nº 012/2023.</w:t>
      </w:r>
    </w:p>
    <w:p w14:paraId="164963FF" w14:textId="77777777" w:rsidR="00541950" w:rsidRPr="00367672" w:rsidRDefault="00541950" w:rsidP="00541950">
      <w:pPr>
        <w:pStyle w:val="PargrafodaLista"/>
        <w:spacing w:after="0" w:line="240" w:lineRule="auto"/>
        <w:rPr>
          <w:rFonts w:ascii="Arial Narrow" w:hAnsi="Arial Narrow"/>
          <w:sz w:val="24"/>
          <w:szCs w:val="24"/>
        </w:rPr>
      </w:pPr>
    </w:p>
    <w:p w14:paraId="188DE40A" w14:textId="77777777" w:rsidR="00541950" w:rsidRPr="00BF47BB" w:rsidRDefault="00541950" w:rsidP="00C3733D">
      <w:pPr>
        <w:pStyle w:val="PargrafodaLista"/>
        <w:numPr>
          <w:ilvl w:val="1"/>
          <w:numId w:val="1"/>
        </w:numPr>
        <w:spacing w:after="0" w:line="240" w:lineRule="auto"/>
        <w:ind w:left="0" w:firstLine="0"/>
        <w:jc w:val="both"/>
        <w:rPr>
          <w:rFonts w:ascii="Arial Narrow" w:hAnsi="Arial Narrow"/>
          <w:sz w:val="24"/>
          <w:szCs w:val="24"/>
        </w:rPr>
      </w:pPr>
      <w:r w:rsidRPr="00367672">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1672022B" w14:textId="77777777" w:rsidR="00541950" w:rsidRPr="00367672" w:rsidRDefault="00541950" w:rsidP="00C3733D">
      <w:pPr>
        <w:pStyle w:val="PargrafodaLista"/>
        <w:numPr>
          <w:ilvl w:val="0"/>
          <w:numId w:val="1"/>
        </w:numPr>
        <w:tabs>
          <w:tab w:val="left" w:pos="426"/>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CRITÉRIOS DE MEDIÇÃO E DE PAGAMENTO:</w:t>
      </w:r>
    </w:p>
    <w:p w14:paraId="2EC9D761" w14:textId="77777777" w:rsidR="00541950" w:rsidRPr="00367672" w:rsidRDefault="00541950" w:rsidP="00541950">
      <w:pPr>
        <w:pStyle w:val="PargrafodaLista"/>
        <w:tabs>
          <w:tab w:val="left" w:pos="426"/>
          <w:tab w:val="left" w:pos="709"/>
          <w:tab w:val="left" w:pos="5055"/>
        </w:tabs>
        <w:spacing w:after="0" w:line="240" w:lineRule="auto"/>
        <w:ind w:left="0"/>
        <w:jc w:val="both"/>
        <w:rPr>
          <w:rFonts w:ascii="Arial Narrow" w:hAnsi="Arial Narrow"/>
          <w:b/>
          <w:bCs/>
          <w:sz w:val="24"/>
          <w:szCs w:val="24"/>
        </w:rPr>
      </w:pPr>
    </w:p>
    <w:p w14:paraId="10588114" w14:textId="77777777" w:rsidR="00541950" w:rsidRPr="00FD3F8D" w:rsidRDefault="00541950" w:rsidP="00C3733D">
      <w:pPr>
        <w:pStyle w:val="PargrafodaLista"/>
        <w:numPr>
          <w:ilvl w:val="1"/>
          <w:numId w:val="19"/>
        </w:numPr>
        <w:spacing w:after="0" w:line="240" w:lineRule="auto"/>
        <w:ind w:left="709" w:hanging="709"/>
        <w:jc w:val="both"/>
        <w:rPr>
          <w:rFonts w:ascii="Arial Narrow" w:hAnsi="Arial Narrow"/>
          <w:sz w:val="24"/>
          <w:szCs w:val="24"/>
        </w:rPr>
      </w:pPr>
      <w:r w:rsidRPr="00367672">
        <w:rPr>
          <w:rFonts w:ascii="Arial Narrow" w:hAnsi="Arial Narrow"/>
          <w:b/>
          <w:bCs/>
          <w:sz w:val="24"/>
          <w:szCs w:val="24"/>
        </w:rPr>
        <w:t>Recebimento do Objeto:</w:t>
      </w:r>
    </w:p>
    <w:p w14:paraId="2E5C91C4" w14:textId="77777777" w:rsidR="00541950" w:rsidRPr="00FD3F8D" w:rsidRDefault="00541950" w:rsidP="00C3733D">
      <w:pPr>
        <w:pStyle w:val="PargrafodaLista"/>
        <w:numPr>
          <w:ilvl w:val="2"/>
          <w:numId w:val="19"/>
        </w:numPr>
        <w:spacing w:after="0" w:line="240" w:lineRule="auto"/>
        <w:ind w:left="0" w:firstLine="0"/>
        <w:jc w:val="both"/>
        <w:rPr>
          <w:rFonts w:ascii="Arial Narrow" w:hAnsi="Arial Narrow"/>
          <w:sz w:val="24"/>
          <w:szCs w:val="24"/>
        </w:rPr>
      </w:pPr>
      <w:r w:rsidRPr="00FD3F8D">
        <w:rPr>
          <w:rFonts w:ascii="Arial Narrow" w:eastAsia="Times New Roman" w:hAnsi="Arial Narrow" w:cs="Times New Roman"/>
          <w:sz w:val="24"/>
          <w:szCs w:val="24"/>
          <w:lang w:eastAsia="x-none"/>
        </w:rPr>
        <w:t>Concluído os serviços, objeto do contrato, será efetuado o seu recebimento provisório, dentro do prazo máximo de quinze dias, após inspeção e se reconhecido o integral cumprimento das obrigações contratuais e fiel observância das especificações, projetos e detalhes técnicos pertinentes.</w:t>
      </w:r>
    </w:p>
    <w:p w14:paraId="3050DA34" w14:textId="77777777" w:rsidR="00541950" w:rsidRPr="00E65AF6"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792"/>
        <w:jc w:val="both"/>
        <w:rPr>
          <w:rFonts w:ascii="Arial Narrow" w:eastAsia="Times New Roman" w:hAnsi="Arial Narrow" w:cs="Times New Roman"/>
          <w:sz w:val="24"/>
          <w:szCs w:val="24"/>
          <w:lang w:eastAsia="x-none"/>
        </w:rPr>
      </w:pPr>
    </w:p>
    <w:p w14:paraId="28CFDA1A" w14:textId="77777777" w:rsidR="00541950" w:rsidRPr="00FD3F8D" w:rsidRDefault="00541950" w:rsidP="00C3733D">
      <w:pPr>
        <w:pStyle w:val="PargrafodaLista"/>
        <w:numPr>
          <w:ilvl w:val="2"/>
          <w:numId w:val="34"/>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sz w:val="24"/>
          <w:szCs w:val="24"/>
          <w:lang w:eastAsia="x-none"/>
        </w:rPr>
      </w:pPr>
      <w:r w:rsidRPr="00FD3F8D">
        <w:rPr>
          <w:rFonts w:ascii="Arial Narrow" w:eastAsia="Times New Roman" w:hAnsi="Arial Narrow"/>
          <w:sz w:val="24"/>
          <w:szCs w:val="24"/>
          <w:lang w:eastAsia="x-none"/>
        </w:rPr>
        <w:t xml:space="preserve">A Secretaria Municipal de </w:t>
      </w:r>
      <w:r>
        <w:rPr>
          <w:rFonts w:ascii="Arial Narrow" w:eastAsia="Times New Roman" w:hAnsi="Arial Narrow"/>
          <w:sz w:val="24"/>
          <w:szCs w:val="24"/>
          <w:lang w:eastAsia="x-none"/>
        </w:rPr>
        <w:t xml:space="preserve">Saúde e Secretaria Municipal de Administração </w:t>
      </w:r>
      <w:r w:rsidRPr="00FD3F8D">
        <w:rPr>
          <w:rFonts w:ascii="Arial Narrow" w:eastAsia="Times New Roman" w:hAnsi="Arial Narrow"/>
          <w:sz w:val="24"/>
          <w:szCs w:val="24"/>
          <w:lang w:eastAsia="x-none"/>
        </w:rPr>
        <w:t>rejeitará no todo ou em parte, serviços em desacordo com o contrato, podendo, entretanto, recebê-lo, com o abatimento de preço que couber desde que lhe convenha.</w:t>
      </w:r>
    </w:p>
    <w:p w14:paraId="48EEEFC9" w14:textId="77777777" w:rsidR="00541950" w:rsidRPr="00E65AF6" w:rsidRDefault="00541950" w:rsidP="00541950">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792"/>
        <w:jc w:val="both"/>
        <w:rPr>
          <w:rFonts w:ascii="Arial Narrow" w:eastAsia="Times New Roman" w:hAnsi="Arial Narrow" w:cs="Times New Roman"/>
          <w:sz w:val="24"/>
          <w:szCs w:val="24"/>
          <w:lang w:eastAsia="x-none"/>
        </w:rPr>
      </w:pPr>
    </w:p>
    <w:p w14:paraId="1171D1C8" w14:textId="77777777" w:rsidR="00541950" w:rsidRDefault="00541950" w:rsidP="00C3733D">
      <w:pPr>
        <w:pStyle w:val="PargrafodaLista"/>
        <w:numPr>
          <w:ilvl w:val="1"/>
          <w:numId w:val="19"/>
        </w:numPr>
        <w:tabs>
          <w:tab w:val="left" w:pos="0"/>
          <w:tab w:val="left" w:pos="144"/>
          <w:tab w:val="left" w:pos="180"/>
          <w:tab w:val="left" w:pos="567"/>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O recebimento definitivo dos serviços será formalizado mediante termo assinado pelas partes,</w:t>
      </w:r>
      <w:r>
        <w:rPr>
          <w:rFonts w:ascii="Arial Narrow" w:eastAsia="Times New Roman" w:hAnsi="Arial Narrow" w:cs="Times New Roman"/>
          <w:sz w:val="24"/>
          <w:szCs w:val="24"/>
          <w:lang w:eastAsia="x-none"/>
        </w:rPr>
        <w:t xml:space="preserve"> </w:t>
      </w:r>
      <w:r w:rsidRPr="00E65AF6">
        <w:rPr>
          <w:rFonts w:ascii="Arial Narrow" w:eastAsia="Times New Roman" w:hAnsi="Arial Narrow" w:cs="Times New Roman"/>
          <w:sz w:val="24"/>
          <w:szCs w:val="24"/>
          <w:lang w:eastAsia="x-none"/>
        </w:rPr>
        <w:t>após o decurso de prazo não superior a trinta dias, para observações e vistorias, que comprovem a adequação do objeto aos termos contratuais.</w:t>
      </w:r>
    </w:p>
    <w:p w14:paraId="56899E60" w14:textId="77777777" w:rsidR="00541950" w:rsidRPr="00367672" w:rsidRDefault="00541950" w:rsidP="00541950">
      <w:pPr>
        <w:spacing w:after="0" w:line="240" w:lineRule="auto"/>
        <w:contextualSpacing/>
        <w:jc w:val="both"/>
        <w:rPr>
          <w:rFonts w:ascii="Arial Narrow" w:eastAsiaTheme="minorHAnsi" w:hAnsi="Arial Narrow"/>
          <w:sz w:val="24"/>
          <w:szCs w:val="24"/>
        </w:rPr>
      </w:pPr>
    </w:p>
    <w:p w14:paraId="788DB5F8" w14:textId="77777777" w:rsidR="00541950" w:rsidRPr="00367672" w:rsidRDefault="00541950" w:rsidP="00C3733D">
      <w:pPr>
        <w:pStyle w:val="PargrafodaLista"/>
        <w:numPr>
          <w:ilvl w:val="1"/>
          <w:numId w:val="19"/>
        </w:numPr>
        <w:tabs>
          <w:tab w:val="left" w:pos="284"/>
          <w:tab w:val="left" w:pos="709"/>
          <w:tab w:val="left" w:pos="5055"/>
        </w:tabs>
        <w:spacing w:after="0" w:line="240" w:lineRule="auto"/>
        <w:ind w:left="360"/>
        <w:jc w:val="both"/>
        <w:rPr>
          <w:rFonts w:ascii="Arial Narrow" w:hAnsi="Arial Narrow"/>
          <w:b/>
          <w:bCs/>
          <w:sz w:val="24"/>
          <w:szCs w:val="24"/>
        </w:rPr>
      </w:pPr>
      <w:r w:rsidRPr="00367672">
        <w:rPr>
          <w:rFonts w:ascii="Arial Narrow" w:hAnsi="Arial Narrow"/>
          <w:sz w:val="24"/>
          <w:szCs w:val="24"/>
        </w:rPr>
        <w:t xml:space="preserve">    </w:t>
      </w:r>
      <w:r w:rsidRPr="00367672">
        <w:rPr>
          <w:rFonts w:ascii="Arial Narrow" w:hAnsi="Arial Narrow"/>
          <w:b/>
          <w:bCs/>
          <w:sz w:val="24"/>
          <w:szCs w:val="24"/>
        </w:rPr>
        <w:t>Liquidação:</w:t>
      </w:r>
    </w:p>
    <w:p w14:paraId="6F8AD6EA"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Recebida a Nota Fiscal ou documento de cobrança equivalente, correrá o prazo de </w:t>
      </w:r>
      <w:r w:rsidRPr="00367672">
        <w:rPr>
          <w:rFonts w:ascii="Arial Narrow" w:hAnsi="Arial Narrow"/>
          <w:b/>
          <w:bCs/>
          <w:sz w:val="24"/>
          <w:szCs w:val="24"/>
        </w:rPr>
        <w:t>dez dias úteis</w:t>
      </w:r>
      <w:r w:rsidRPr="00367672">
        <w:rPr>
          <w:rFonts w:ascii="Arial Narrow" w:hAnsi="Arial Narrow"/>
          <w:sz w:val="24"/>
          <w:szCs w:val="24"/>
        </w:rPr>
        <w:t xml:space="preserve"> para fins de liquidação, na forma desta seção, prorrogáveis por igual período.</w:t>
      </w:r>
    </w:p>
    <w:p w14:paraId="3C63B789"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884C53B" w14:textId="77777777" w:rsidR="00541950"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788F46B1"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B97E179" w14:textId="77777777" w:rsidR="00541950" w:rsidRPr="00367672" w:rsidRDefault="00541950" w:rsidP="00C3733D">
      <w:pPr>
        <w:pStyle w:val="PargrafodaLista"/>
        <w:numPr>
          <w:ilvl w:val="0"/>
          <w:numId w:val="2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prazo de validade;</w:t>
      </w:r>
    </w:p>
    <w:p w14:paraId="7CB1AB75" w14:textId="77777777" w:rsidR="00541950" w:rsidRPr="00367672" w:rsidRDefault="00541950" w:rsidP="00C3733D">
      <w:pPr>
        <w:pStyle w:val="PargrafodaLista"/>
        <w:numPr>
          <w:ilvl w:val="0"/>
          <w:numId w:val="2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data da emissão; </w:t>
      </w:r>
    </w:p>
    <w:p w14:paraId="470B92CD" w14:textId="77777777" w:rsidR="00541950" w:rsidRPr="00367672" w:rsidRDefault="00541950" w:rsidP="00C3733D">
      <w:pPr>
        <w:pStyle w:val="PargrafodaLista"/>
        <w:numPr>
          <w:ilvl w:val="0"/>
          <w:numId w:val="2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os</w:t>
      </w:r>
      <w:proofErr w:type="gramEnd"/>
      <w:r w:rsidRPr="00367672">
        <w:rPr>
          <w:rFonts w:ascii="Arial Narrow" w:hAnsi="Arial Narrow"/>
          <w:sz w:val="24"/>
          <w:szCs w:val="24"/>
        </w:rPr>
        <w:t xml:space="preserve"> dados do contrato e do órgão contratante; </w:t>
      </w:r>
    </w:p>
    <w:p w14:paraId="220BA083" w14:textId="77777777" w:rsidR="00541950" w:rsidRPr="00367672" w:rsidRDefault="00541950" w:rsidP="00C3733D">
      <w:pPr>
        <w:pStyle w:val="PargrafodaLista"/>
        <w:numPr>
          <w:ilvl w:val="0"/>
          <w:numId w:val="2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período respectivo de execução do contrato; </w:t>
      </w:r>
    </w:p>
    <w:p w14:paraId="3319737E" w14:textId="77777777" w:rsidR="00541950" w:rsidRPr="00367672" w:rsidRDefault="00541950" w:rsidP="00C3733D">
      <w:pPr>
        <w:pStyle w:val="PargrafodaLista"/>
        <w:numPr>
          <w:ilvl w:val="0"/>
          <w:numId w:val="2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valor a pagar; e </w:t>
      </w:r>
    </w:p>
    <w:p w14:paraId="72708190" w14:textId="77777777" w:rsidR="00541950" w:rsidRPr="00367672" w:rsidRDefault="00541950" w:rsidP="00C3733D">
      <w:pPr>
        <w:pStyle w:val="PargrafodaLista"/>
        <w:numPr>
          <w:ilvl w:val="0"/>
          <w:numId w:val="2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eventual</w:t>
      </w:r>
      <w:proofErr w:type="gramEnd"/>
      <w:r w:rsidRPr="00367672">
        <w:rPr>
          <w:rFonts w:ascii="Arial Narrow" w:hAnsi="Arial Narrow"/>
          <w:sz w:val="24"/>
          <w:szCs w:val="24"/>
        </w:rPr>
        <w:t xml:space="preserve"> destaque do valor de retenções tributárias cabíveis.</w:t>
      </w:r>
    </w:p>
    <w:p w14:paraId="61275484" w14:textId="77777777" w:rsidR="00541950" w:rsidRPr="00367672" w:rsidRDefault="00541950" w:rsidP="00541950">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3CE238AD"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Havendo erro na apresentação da nota fiscal ou instrumento de cobrança equivalente, ou circunstância que impeça a liquidação da despesa, </w:t>
      </w:r>
      <w:proofErr w:type="spellStart"/>
      <w:r w:rsidRPr="00367672">
        <w:rPr>
          <w:rFonts w:ascii="Arial Narrow" w:hAnsi="Arial Narrow"/>
          <w:sz w:val="24"/>
          <w:szCs w:val="24"/>
        </w:rPr>
        <w:t>esta</w:t>
      </w:r>
      <w:proofErr w:type="spellEnd"/>
      <w:r w:rsidRPr="00367672">
        <w:rPr>
          <w:rFonts w:ascii="Arial Narrow" w:hAnsi="Arial Narrow"/>
          <w:sz w:val="24"/>
          <w:szCs w:val="24"/>
        </w:rPr>
        <w:t xml:space="preserve"> ficará sobrestada até que o contratado providencie as medidas saneadoras, reiniciando-se o prazo após a comprovação da regularização da situação, sem ônus ao contratante;</w:t>
      </w:r>
    </w:p>
    <w:p w14:paraId="4DA50DD4" w14:textId="77777777" w:rsidR="00541950" w:rsidRPr="00367672" w:rsidRDefault="00541950" w:rsidP="00C3733D">
      <w:pPr>
        <w:pStyle w:val="PargrafodaLista"/>
        <w:numPr>
          <w:ilvl w:val="2"/>
          <w:numId w:val="19"/>
        </w:numPr>
        <w:spacing w:after="0" w:line="240" w:lineRule="auto"/>
        <w:ind w:left="0" w:firstLine="0"/>
        <w:jc w:val="both"/>
        <w:rPr>
          <w:rFonts w:ascii="Arial Narrow" w:hAnsi="Arial Narrow"/>
          <w:sz w:val="24"/>
          <w:szCs w:val="24"/>
        </w:rPr>
      </w:pPr>
      <w:r w:rsidRPr="00367672">
        <w:rPr>
          <w:rFonts w:ascii="Arial Narrow" w:hAnsi="Arial Narrow"/>
          <w:sz w:val="24"/>
          <w:szCs w:val="24"/>
        </w:rPr>
        <w:t>A nota fiscal ou instrumento de cobrança equivalente deverá ser obrigatoriamente acompanhado das comprovações da regularidade fiscal e trabalhista a seguir:</w:t>
      </w:r>
    </w:p>
    <w:p w14:paraId="501054B5" w14:textId="77777777" w:rsidR="00541950" w:rsidRPr="00367672" w:rsidRDefault="00541950" w:rsidP="00541950">
      <w:pPr>
        <w:pStyle w:val="PargrafodaLista"/>
        <w:spacing w:after="0" w:line="240" w:lineRule="auto"/>
        <w:ind w:left="0"/>
        <w:jc w:val="both"/>
        <w:rPr>
          <w:rFonts w:ascii="Arial Narrow" w:hAnsi="Arial Narrow"/>
          <w:sz w:val="24"/>
          <w:szCs w:val="24"/>
        </w:rPr>
      </w:pPr>
    </w:p>
    <w:p w14:paraId="1D8E83AA" w14:textId="77777777" w:rsidR="00541950" w:rsidRPr="00367672" w:rsidRDefault="00541950" w:rsidP="00C3733D">
      <w:pPr>
        <w:pStyle w:val="PargrafodaLista"/>
        <w:numPr>
          <w:ilvl w:val="0"/>
          <w:numId w:val="21"/>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Nacional;</w:t>
      </w:r>
    </w:p>
    <w:p w14:paraId="7F5DD769" w14:textId="77777777" w:rsidR="00541950" w:rsidRPr="00367672" w:rsidRDefault="00541950" w:rsidP="00C3733D">
      <w:pPr>
        <w:pStyle w:val="PargrafodaLista"/>
        <w:numPr>
          <w:ilvl w:val="0"/>
          <w:numId w:val="21"/>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Estadual;</w:t>
      </w:r>
    </w:p>
    <w:p w14:paraId="4E1DE25C" w14:textId="77777777" w:rsidR="00541950" w:rsidRPr="00367672" w:rsidRDefault="00541950" w:rsidP="00C3733D">
      <w:pPr>
        <w:pStyle w:val="PargrafodaLista"/>
        <w:numPr>
          <w:ilvl w:val="0"/>
          <w:numId w:val="21"/>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Municipal;</w:t>
      </w:r>
    </w:p>
    <w:p w14:paraId="6B81D024" w14:textId="77777777" w:rsidR="00541950" w:rsidRPr="00367672" w:rsidRDefault="00541950" w:rsidP="00C3733D">
      <w:pPr>
        <w:pStyle w:val="PargrafodaLista"/>
        <w:numPr>
          <w:ilvl w:val="0"/>
          <w:numId w:val="21"/>
        </w:numPr>
        <w:spacing w:after="0" w:line="240" w:lineRule="auto"/>
        <w:ind w:left="284" w:hanging="284"/>
        <w:jc w:val="both"/>
        <w:rPr>
          <w:rFonts w:ascii="Arial Narrow" w:hAnsi="Arial Narrow"/>
          <w:sz w:val="24"/>
          <w:szCs w:val="24"/>
        </w:rPr>
      </w:pPr>
      <w:r w:rsidRPr="00367672">
        <w:rPr>
          <w:rFonts w:ascii="Arial Narrow" w:hAnsi="Arial Narrow"/>
          <w:sz w:val="24"/>
          <w:szCs w:val="24"/>
        </w:rPr>
        <w:t>Certidão de Regularidade do FGTS – CRF;</w:t>
      </w:r>
    </w:p>
    <w:p w14:paraId="6E1AE46B" w14:textId="77777777" w:rsidR="00541950" w:rsidRPr="00367672" w:rsidRDefault="00541950" w:rsidP="00C3733D">
      <w:pPr>
        <w:pStyle w:val="PargrafodaLista"/>
        <w:numPr>
          <w:ilvl w:val="0"/>
          <w:numId w:val="21"/>
        </w:numPr>
        <w:spacing w:after="0" w:line="240" w:lineRule="auto"/>
        <w:ind w:left="284" w:hanging="284"/>
        <w:jc w:val="both"/>
        <w:rPr>
          <w:rFonts w:ascii="Arial Narrow" w:hAnsi="Arial Narrow"/>
          <w:sz w:val="24"/>
          <w:szCs w:val="24"/>
        </w:rPr>
      </w:pPr>
      <w:r w:rsidRPr="00367672">
        <w:rPr>
          <w:rFonts w:ascii="Arial Narrow" w:hAnsi="Arial Narrow"/>
          <w:sz w:val="24"/>
          <w:szCs w:val="24"/>
        </w:rPr>
        <w:t>Certidão Negativa de Débitos Trabalhistas – CNDT.</w:t>
      </w:r>
    </w:p>
    <w:p w14:paraId="18B9DA14" w14:textId="77777777" w:rsidR="00541950" w:rsidRPr="00367672" w:rsidRDefault="00541950" w:rsidP="00541950">
      <w:pPr>
        <w:pStyle w:val="PargrafodaLista"/>
        <w:spacing w:after="0" w:line="240" w:lineRule="auto"/>
        <w:ind w:left="1080"/>
        <w:rPr>
          <w:rFonts w:ascii="Arial Narrow" w:hAnsi="Arial Narrow"/>
          <w:sz w:val="24"/>
          <w:szCs w:val="24"/>
        </w:rPr>
      </w:pPr>
    </w:p>
    <w:p w14:paraId="2CEFF8D3"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D297C0A"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8846C1"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0F19A8"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0C57F6B6"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25A04BD5"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1189E833" w14:textId="77777777" w:rsidR="00541950" w:rsidRPr="00367672" w:rsidRDefault="00541950" w:rsidP="00C3733D">
      <w:pPr>
        <w:pStyle w:val="PargrafodaLista"/>
        <w:numPr>
          <w:ilvl w:val="1"/>
          <w:numId w:val="1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Prazo de pagamento:</w:t>
      </w:r>
    </w:p>
    <w:p w14:paraId="729D9A61" w14:textId="77777777" w:rsidR="00541950" w:rsidRPr="00376681" w:rsidRDefault="00541950" w:rsidP="00C3733D">
      <w:pPr>
        <w:pStyle w:val="PargrafodaLista"/>
        <w:numPr>
          <w:ilvl w:val="1"/>
          <w:numId w:val="1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O pagamento será efetuado de acordo com os serviços executados, mediante emissão de Nota Fiscal pelo LICITANTE, em inteira conformidade com as exigências legais e contratuais, com destaque, quando exigíveis, das retenções tributárias e/ou previdenciárias, devidamente certificada pelo setor competente deste MUNICÍPIO, onde deverão constar os dados bancários referidos na proposta e a tramitação do Processo para instrução e liquidação, no prazo de até 30 (trinta) dias.</w:t>
      </w:r>
    </w:p>
    <w:p w14:paraId="233881BD" w14:textId="77777777" w:rsidR="00541950" w:rsidRPr="00376681" w:rsidRDefault="00541950" w:rsidP="00541950">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49D5E4EF" w14:textId="77777777" w:rsidR="00541950" w:rsidRDefault="00541950" w:rsidP="00C3733D">
      <w:pPr>
        <w:pStyle w:val="PargrafodaLista"/>
        <w:numPr>
          <w:ilvl w:val="1"/>
          <w:numId w:val="1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 xml:space="preserve"> A Nota Fiscal deverá ser encaminhada ao Setor de Compras, para procedimentos de praxe.</w:t>
      </w:r>
    </w:p>
    <w:p w14:paraId="2DBC8449" w14:textId="77777777" w:rsidR="00541950" w:rsidRPr="00376681" w:rsidRDefault="00541950" w:rsidP="00541950">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342BA7BB" w14:textId="77777777" w:rsidR="00541950" w:rsidRPr="00376681" w:rsidRDefault="00541950" w:rsidP="00C3733D">
      <w:pPr>
        <w:pStyle w:val="PargrafodaLista"/>
        <w:numPr>
          <w:ilvl w:val="1"/>
          <w:numId w:val="1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O pagamento será efetuado pela Tesouraria do Município de Itambé do Mato Dentro, no prazo de até 30 (trinta) dias, contados a partir da data de apresentação da Nota Fiscal, desde que o documento de cobrança esteja em condições de liquidação e pagamento.</w:t>
      </w:r>
    </w:p>
    <w:p w14:paraId="09CE8827" w14:textId="77777777" w:rsidR="00541950" w:rsidRPr="00376681" w:rsidRDefault="00541950" w:rsidP="00541950">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534A0421" w14:textId="77777777" w:rsidR="00541950" w:rsidRPr="00376681" w:rsidRDefault="00541950" w:rsidP="00C3733D">
      <w:pPr>
        <w:pStyle w:val="PargrafodaLista"/>
        <w:numPr>
          <w:ilvl w:val="1"/>
          <w:numId w:val="1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No caso de incorreção, a Nota Fiscal será devolvida e o prazo para pagamento contar-se-á da data de sua reapresentação.</w:t>
      </w:r>
    </w:p>
    <w:p w14:paraId="598D3629" w14:textId="77777777" w:rsidR="00541950" w:rsidRPr="00376681" w:rsidRDefault="00541950" w:rsidP="00541950">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1963AA60" w14:textId="77777777" w:rsidR="00541950" w:rsidRPr="00FD3F8D" w:rsidRDefault="00541950" w:rsidP="00C3733D">
      <w:pPr>
        <w:pStyle w:val="PargrafodaLista"/>
        <w:numPr>
          <w:ilvl w:val="1"/>
          <w:numId w:val="1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1F8BD26F"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214B095" w14:textId="77777777" w:rsidR="00541950" w:rsidRPr="00367672" w:rsidRDefault="00541950" w:rsidP="00C3733D">
      <w:pPr>
        <w:pStyle w:val="PargrafodaLista"/>
        <w:numPr>
          <w:ilvl w:val="1"/>
          <w:numId w:val="1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Forma de pagamento:</w:t>
      </w:r>
    </w:p>
    <w:p w14:paraId="7EC7302C"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pagamento será realizado por meio de ordem bancária, para crédito em banco, agência e conta corrente indicados pelo contratado.</w:t>
      </w:r>
    </w:p>
    <w:p w14:paraId="3A900557"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Será considerada data do pagamento o dia em que constar como emitida a ordem bancária para pagamento.</w:t>
      </w:r>
    </w:p>
    <w:p w14:paraId="4229B019"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Quando do pagamento, será efetuada a retenção tributária prevista na legislação aplicável.</w:t>
      </w:r>
    </w:p>
    <w:p w14:paraId="54559296"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71E566B8" w14:textId="77777777" w:rsidR="00541950" w:rsidRPr="00367672" w:rsidRDefault="00541950" w:rsidP="00C3733D">
      <w:pPr>
        <w:pStyle w:val="PargrafodaLista"/>
        <w:numPr>
          <w:ilvl w:val="2"/>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A2A612"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62C9B284" w14:textId="77777777" w:rsidR="00541950" w:rsidRPr="00367672" w:rsidRDefault="00541950" w:rsidP="00C3733D">
      <w:pPr>
        <w:pStyle w:val="PargrafodaLista"/>
        <w:numPr>
          <w:ilvl w:val="0"/>
          <w:numId w:val="19"/>
        </w:numPr>
        <w:tabs>
          <w:tab w:val="left" w:pos="284"/>
          <w:tab w:val="left" w:pos="360"/>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ADEQUAÇÃO ORÇAMENTARIA:</w:t>
      </w:r>
    </w:p>
    <w:p w14:paraId="6ED251B5" w14:textId="77777777" w:rsidR="00541950" w:rsidRPr="00367672" w:rsidRDefault="00541950" w:rsidP="00541950">
      <w:pPr>
        <w:pStyle w:val="PargrafodaLista"/>
        <w:tabs>
          <w:tab w:val="left" w:pos="284"/>
          <w:tab w:val="left" w:pos="360"/>
          <w:tab w:val="left" w:pos="5055"/>
        </w:tabs>
        <w:spacing w:after="0" w:line="240" w:lineRule="auto"/>
        <w:ind w:left="0"/>
        <w:jc w:val="both"/>
        <w:rPr>
          <w:rFonts w:ascii="Arial Narrow" w:hAnsi="Arial Narrow"/>
          <w:b/>
          <w:bCs/>
          <w:sz w:val="24"/>
          <w:szCs w:val="24"/>
        </w:rPr>
      </w:pPr>
    </w:p>
    <w:p w14:paraId="15959234" w14:textId="77777777" w:rsidR="00541950" w:rsidRPr="00367672" w:rsidRDefault="00541950" w:rsidP="00C3733D">
      <w:pPr>
        <w:pStyle w:val="PargrafodaLista"/>
        <w:numPr>
          <w:ilvl w:val="1"/>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As despesas decorrentes da presente contratação correrão à conta de recursos específicos consignados no Orçamento Municipal.</w:t>
      </w:r>
    </w:p>
    <w:p w14:paraId="26169BB3"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4C5FEE74" w14:textId="77777777" w:rsidR="00541950" w:rsidRPr="00367672" w:rsidRDefault="00541950" w:rsidP="00C3733D">
      <w:pPr>
        <w:pStyle w:val="PargrafodaLista"/>
        <w:numPr>
          <w:ilvl w:val="1"/>
          <w:numId w:val="1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contratação será atendida pela seguinte dotação:</w:t>
      </w:r>
    </w:p>
    <w:p w14:paraId="174BBC79"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4F8A29C0" w14:textId="77777777" w:rsidR="00541950"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r w:rsidRPr="00626D91">
        <w:rPr>
          <w:rFonts w:ascii="Arial Narrow" w:hAnsi="Arial Narrow"/>
          <w:noProof/>
          <w:color w:val="FF0000"/>
          <w:sz w:val="24"/>
          <w:szCs w:val="24"/>
          <w:lang w:eastAsia="pt-BR"/>
        </w:rPr>
        <w:drawing>
          <wp:inline distT="0" distB="0" distL="0" distR="0" wp14:anchorId="3DD26543" wp14:editId="4B838346">
            <wp:extent cx="5772956" cy="211484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72956" cy="2114845"/>
                    </a:xfrm>
                    <a:prstGeom prst="rect">
                      <a:avLst/>
                    </a:prstGeom>
                  </pic:spPr>
                </pic:pic>
              </a:graphicData>
            </a:graphic>
          </wp:inline>
        </w:drawing>
      </w:r>
    </w:p>
    <w:p w14:paraId="027082A5"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3150A9E4" w14:textId="77777777" w:rsidR="00541950" w:rsidRPr="00367672" w:rsidRDefault="00541950" w:rsidP="00C3733D">
      <w:pPr>
        <w:pStyle w:val="PargrafodaLista"/>
        <w:numPr>
          <w:ilvl w:val="1"/>
          <w:numId w:val="19"/>
        </w:numPr>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367672">
        <w:rPr>
          <w:rFonts w:ascii="Arial Narrow" w:hAnsi="Arial Narrow"/>
          <w:sz w:val="24"/>
          <w:szCs w:val="24"/>
        </w:rPr>
        <w:t>apostilamento</w:t>
      </w:r>
      <w:proofErr w:type="spellEnd"/>
      <w:r w:rsidRPr="00367672">
        <w:rPr>
          <w:rFonts w:ascii="Arial Narrow" w:hAnsi="Arial Narrow"/>
          <w:sz w:val="24"/>
          <w:szCs w:val="24"/>
        </w:rPr>
        <w:t>.</w:t>
      </w:r>
    </w:p>
    <w:p w14:paraId="7E926146" w14:textId="77777777" w:rsidR="00541950" w:rsidRPr="00367672" w:rsidRDefault="00541950" w:rsidP="00541950">
      <w:pPr>
        <w:pStyle w:val="PargrafodaLista"/>
        <w:spacing w:after="0" w:line="240" w:lineRule="auto"/>
        <w:ind w:left="644"/>
        <w:rPr>
          <w:rFonts w:ascii="Arial Narrow" w:hAnsi="Arial Narrow"/>
          <w:sz w:val="24"/>
          <w:szCs w:val="24"/>
        </w:rPr>
      </w:pPr>
    </w:p>
    <w:p w14:paraId="50AABC48" w14:textId="77777777" w:rsidR="00541950" w:rsidRPr="00367672" w:rsidRDefault="00541950" w:rsidP="00C3733D">
      <w:pPr>
        <w:pStyle w:val="PargrafodaLista"/>
        <w:numPr>
          <w:ilvl w:val="0"/>
          <w:numId w:val="19"/>
        </w:numPr>
        <w:tabs>
          <w:tab w:val="left" w:pos="284"/>
          <w:tab w:val="left" w:pos="360"/>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OBRIGAÇÃO DAS PARTES: </w:t>
      </w:r>
    </w:p>
    <w:p w14:paraId="4105E7C1" w14:textId="77777777" w:rsidR="00541950" w:rsidRPr="00367672" w:rsidRDefault="00541950" w:rsidP="00541950">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1A98A989" w14:textId="77777777" w:rsidR="00541950" w:rsidRPr="00367672" w:rsidRDefault="00541950" w:rsidP="00C3733D">
      <w:pPr>
        <w:pStyle w:val="PargrafodaLista"/>
        <w:numPr>
          <w:ilvl w:val="1"/>
          <w:numId w:val="1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São obrigações do Contratante:</w:t>
      </w:r>
    </w:p>
    <w:p w14:paraId="6DACBF1D"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Proporcionar todas as condições para que a Contratada possa desempenhar seus serviços de acordo com as determinações do Contrato, do Edital e seus Anexos, especialmente do Termo de Referência;</w:t>
      </w:r>
    </w:p>
    <w:p w14:paraId="172CAD47"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Exigir o cumprimento de todas as obrigações assumidas pela Contratada, de acordo com as cláusulas contratuais e os termos de sua proposta;</w:t>
      </w:r>
    </w:p>
    <w:p w14:paraId="28004C72"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E81681D"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Notificar a Contratada por escrito da ocorrência de eventuais imperfeições no curso da execução dos serviços, fixando prazo para a sua correção;</w:t>
      </w:r>
    </w:p>
    <w:p w14:paraId="3583EAF1"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Pagar à Contratada o valor resultante da prestação do serviço, na forma do contrato;</w:t>
      </w:r>
    </w:p>
    <w:p w14:paraId="20D8E131" w14:textId="77777777" w:rsidR="00541950"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Zelar para que durante toda a vigência do contrato sejam mantidas, em compatibilidade com as obrigações assumidas pela Contratada, todas as condições de habilitação e qualificação exigidas na licitação.</w:t>
      </w:r>
    </w:p>
    <w:p w14:paraId="3B43CCC6"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Fornecer local para guarda de materiais próximo ao local de trabalho. </w:t>
      </w:r>
    </w:p>
    <w:p w14:paraId="331395B5" w14:textId="77777777" w:rsidR="00541950" w:rsidRPr="00376681" w:rsidRDefault="00541950" w:rsidP="00C3733D">
      <w:pPr>
        <w:pStyle w:val="PargrafodaLista"/>
        <w:numPr>
          <w:ilvl w:val="2"/>
          <w:numId w:val="1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proofErr w:type="spellStart"/>
      <w:r w:rsidRPr="00376681">
        <w:rPr>
          <w:rFonts w:ascii="Arial Narrow" w:eastAsia="Times New Roman" w:hAnsi="Arial Narrow" w:cs="Times New Roman"/>
          <w:sz w:val="24"/>
          <w:szCs w:val="24"/>
          <w:lang w:eastAsia="ar-SA"/>
        </w:rPr>
        <w:t>Fornece</w:t>
      </w:r>
      <w:r>
        <w:rPr>
          <w:rFonts w:ascii="Arial Narrow" w:eastAsia="Times New Roman" w:hAnsi="Arial Narrow" w:cs="Times New Roman"/>
          <w:sz w:val="24"/>
          <w:szCs w:val="24"/>
          <w:lang w:eastAsia="ar-SA"/>
        </w:rPr>
        <w:t>r</w:t>
      </w:r>
      <w:proofErr w:type="spellEnd"/>
      <w:r>
        <w:rPr>
          <w:rFonts w:ascii="Arial Narrow" w:eastAsia="Times New Roman" w:hAnsi="Arial Narrow" w:cs="Times New Roman"/>
          <w:sz w:val="24"/>
          <w:szCs w:val="24"/>
          <w:lang w:eastAsia="ar-SA"/>
        </w:rPr>
        <w:t xml:space="preserve"> </w:t>
      </w:r>
      <w:r w:rsidRPr="00376681">
        <w:rPr>
          <w:rFonts w:ascii="Arial Narrow" w:eastAsia="Times New Roman" w:hAnsi="Arial Narrow" w:cs="Times New Roman"/>
          <w:sz w:val="24"/>
          <w:szCs w:val="24"/>
          <w:lang w:eastAsia="ar-SA"/>
        </w:rPr>
        <w:t>todo material necessário a perfeita execução do contrato</w:t>
      </w:r>
      <w:r>
        <w:rPr>
          <w:rFonts w:ascii="Arial Narrow" w:eastAsia="Times New Roman" w:hAnsi="Arial Narrow" w:cs="Times New Roman"/>
          <w:sz w:val="24"/>
          <w:szCs w:val="24"/>
          <w:lang w:eastAsia="ar-SA"/>
        </w:rPr>
        <w:t xml:space="preserve">, como argamassa, piso, espaçadores, rejunte, ácido para limpeza. </w:t>
      </w:r>
      <w:r w:rsidRPr="00376681">
        <w:rPr>
          <w:rFonts w:ascii="Arial Narrow" w:eastAsia="Times New Roman" w:hAnsi="Arial Narrow" w:cs="Times New Roman"/>
          <w:sz w:val="24"/>
          <w:szCs w:val="24"/>
          <w:lang w:eastAsia="ar-SA"/>
        </w:rPr>
        <w:t xml:space="preserve"> </w:t>
      </w:r>
    </w:p>
    <w:p w14:paraId="11630910" w14:textId="77777777" w:rsidR="00541950" w:rsidRPr="00367672" w:rsidRDefault="00541950" w:rsidP="00541950">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1F5F6928" w14:textId="77777777" w:rsidR="00541950" w:rsidRPr="00367672" w:rsidRDefault="00541950" w:rsidP="00C3733D">
      <w:pPr>
        <w:pStyle w:val="PargrafodaLista"/>
        <w:numPr>
          <w:ilvl w:val="1"/>
          <w:numId w:val="1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São obrigações do Contratada:</w:t>
      </w:r>
    </w:p>
    <w:p w14:paraId="2A51DBCE"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E65AF6">
        <w:rPr>
          <w:rFonts w:ascii="Arial Narrow" w:eastAsia="Times New Roman" w:hAnsi="Arial Narrow" w:cs="Times New Roman"/>
          <w:sz w:val="24"/>
          <w:szCs w:val="24"/>
          <w:lang w:eastAsia="ar-SA"/>
        </w:rPr>
        <w:t xml:space="preserve">Executar os serviços conforme especificações do Termo de Referência e de sua proposta, com os </w:t>
      </w:r>
      <w:r w:rsidRPr="00E65AF6">
        <w:rPr>
          <w:rFonts w:ascii="Arial Narrow" w:eastAsia="Times New Roman" w:hAnsi="Arial Narrow" w:cs="Times New Roman"/>
          <w:sz w:val="24"/>
          <w:szCs w:val="24"/>
          <w:lang w:eastAsia="x-none"/>
        </w:rPr>
        <w:t>recursos</w:t>
      </w:r>
      <w:r w:rsidRPr="00E65AF6">
        <w:rPr>
          <w:rFonts w:ascii="Arial Narrow" w:eastAsia="Times New Roman" w:hAnsi="Arial Narrow" w:cs="Times New Roman"/>
          <w:sz w:val="24"/>
          <w:szCs w:val="24"/>
          <w:lang w:eastAsia="ar-SA"/>
        </w:rPr>
        <w:t xml:space="preserve"> necessários ao perfeito cumprimento das cláusulas contratuais;</w:t>
      </w:r>
    </w:p>
    <w:p w14:paraId="216A3120"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Reparar, corrigir, remover, reconstruir ou substituir, às suas expensas, no total ou em parte, no prazo máximo de 03 (três) dias os serviços efetuados em que se verificarem vícios, defeitos ou incorreções resultantes da execução ou dos materiais empregados, a critério da Administração;</w:t>
      </w:r>
    </w:p>
    <w:p w14:paraId="01EB5073"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Arcar com a responsabilidade civil por todos e quaisquer danos materiais e morais causados pela ação ou omissão de seus empregados, trabalhadores, prepostos ou representantes, dolosa ou culposamente, ao Município ou a terceiros;</w:t>
      </w:r>
    </w:p>
    <w:p w14:paraId="3B7A0B9E"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Utilizar empregados habilitados e com conhecimentos básicos dos serviços a serem executados, de conformidade com as normas e determinações em vigor;</w:t>
      </w:r>
    </w:p>
    <w:p w14:paraId="541C7CF3"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Responsabilizar-se por todas as obrigações trabalhistas, sociais, previdenciárias, tributárias e as demais previstas na legislação específica, cuja inadimplência não transfere responsabilidade à Administração;</w:t>
      </w:r>
    </w:p>
    <w:p w14:paraId="63F24ADF"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Instruir seus empregados quanto à necessidade de acatar as orientações da Administração, inclusive quanto ao cumprimento das Normas Internas, quando for o caso;</w:t>
      </w:r>
    </w:p>
    <w:p w14:paraId="612F299F"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Relatar à Administração toda e qualquer irregularidade verificada no decorrer da prestação dos serviços;</w:t>
      </w:r>
    </w:p>
    <w:p w14:paraId="695CA614"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Não permitir a utilização do trabalho do menor;</w:t>
      </w:r>
    </w:p>
    <w:p w14:paraId="225C4DFF"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Manter durante toda a vigência do contrato, em compatibilidade com as obrigações assumidas, todas as condições de habilitação e qualificação exigidas na licitação;</w:t>
      </w:r>
    </w:p>
    <w:p w14:paraId="4A28E55C" w14:textId="77777777" w:rsidR="00541950" w:rsidRPr="00E65AF6" w:rsidRDefault="00541950" w:rsidP="00C3733D">
      <w:pPr>
        <w:pStyle w:val="PargrafodaLista"/>
        <w:numPr>
          <w:ilvl w:val="2"/>
          <w:numId w:val="19"/>
        </w:numPr>
        <w:tabs>
          <w:tab w:val="left" w:pos="0"/>
          <w:tab w:val="left" w:pos="144"/>
          <w:tab w:val="left" w:pos="180"/>
          <w:tab w:val="left" w:pos="540"/>
          <w:tab w:val="left" w:pos="709"/>
          <w:tab w:val="left" w:pos="1418"/>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Não transferir a terceiros, por qualquer forma, nem mesmo parcialmente, as obrigações assumidas, nem subcontratar qualquer das prestações a que está obrigada, exceto nas condições autorizadas no Termo de Referência ou na minuta de contrato;</w:t>
      </w:r>
    </w:p>
    <w:p w14:paraId="1DF3DD54" w14:textId="77777777" w:rsidR="00541950" w:rsidRPr="00376681"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 xml:space="preserve">Arcar com o ônus decorrente de eventual equívoco no dimensionamento dos quantitativos de sua proposta, </w:t>
      </w:r>
      <w:r w:rsidRPr="00E65AF6">
        <w:rPr>
          <w:rFonts w:ascii="Arial Narrow" w:eastAsia="Times New Roman" w:hAnsi="Arial Narrow" w:cs="Times New Roman"/>
          <w:sz w:val="24"/>
          <w:szCs w:val="24"/>
          <w:lang w:eastAsia="ar-SA"/>
        </w:rPr>
        <w:t xml:space="preserve">inclusive quanto aos custos variáveis decorrentes de fatores futuros e incertos, </w:t>
      </w:r>
      <w:r w:rsidRPr="00376681">
        <w:rPr>
          <w:rFonts w:ascii="Arial Narrow" w:eastAsia="Times New Roman" w:hAnsi="Arial Narrow" w:cs="Times New Roman"/>
          <w:sz w:val="24"/>
          <w:szCs w:val="24"/>
          <w:lang w:eastAsia="ar-SA"/>
        </w:rPr>
        <w:t>devendo complementá-los, caso o previsto inicialmente em sua proposta não seja satisfatório para o atendimento ao objeto da licitação, exceto quando ocorrer algum dos eventos arrolados nos incisos do § 1º do art. 57 da Lei Nº 8.666, de 1993.</w:t>
      </w:r>
    </w:p>
    <w:p w14:paraId="2F7EB05D" w14:textId="77777777" w:rsidR="00541950" w:rsidRPr="00376681"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Emitir Nota Fiscal a cada entrega, que deverá ser entregue à unidade requisitante, para procedimentos de praxe, devendo constar os dados bancários da empresa e considerar como razão social da Prefeitura: Município de Itambé do Mato Dentro.</w:t>
      </w:r>
    </w:p>
    <w:p w14:paraId="2A40B940" w14:textId="77777777" w:rsidR="00541950" w:rsidRPr="00376681"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Executar os serviços conformes normas vigentes.</w:t>
      </w:r>
    </w:p>
    <w:p w14:paraId="100FA172" w14:textId="77777777" w:rsidR="00541950"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A fiscalização da Secretaria de Obras poderá determinar à contratada o reforço de equipamento ou substituição de unidades, caso venha a constatar serem os mesmos insuficientes ou impróprios para dar aos serviços o andamento previsto.</w:t>
      </w:r>
    </w:p>
    <w:p w14:paraId="42B15A0C" w14:textId="77777777" w:rsidR="00541950"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Instalar e manusear todos os materiais fornecidos pela contratante. </w:t>
      </w:r>
    </w:p>
    <w:p w14:paraId="28D84AB7" w14:textId="77777777" w:rsidR="00541950"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Dispor de disponibilidade de trabalho noturno.</w:t>
      </w:r>
    </w:p>
    <w:p w14:paraId="0CB7057B" w14:textId="77777777" w:rsidR="00541950"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A contratada deverá remover todos os equipamentos, móveis, armários, camas, macas, todo móvel ou objeto que seja necessário para a perfeita execução dos trabalhos. </w:t>
      </w:r>
    </w:p>
    <w:p w14:paraId="6459FF98" w14:textId="77777777" w:rsidR="00541950"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A contratada deverá seguir estritamente as orientações desse termo de referência e equipe de fiscalização da contratante. </w:t>
      </w:r>
    </w:p>
    <w:p w14:paraId="6BAF6819" w14:textId="77777777" w:rsidR="00541950" w:rsidRPr="00376681"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A contratada deverá transportar os materiais do local de armazenamento até local de trabalho. </w:t>
      </w:r>
    </w:p>
    <w:p w14:paraId="433966EA" w14:textId="77777777" w:rsidR="00541950" w:rsidRPr="00DF5FC6" w:rsidRDefault="00541950" w:rsidP="00C3733D">
      <w:pPr>
        <w:pStyle w:val="PargrafodaLista"/>
        <w:numPr>
          <w:ilvl w:val="2"/>
          <w:numId w:val="19"/>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 xml:space="preserve">Executar os serviços conforme especificados </w:t>
      </w:r>
      <w:r w:rsidRPr="00376681">
        <w:rPr>
          <w:rFonts w:ascii="Arial Narrow" w:eastAsia="Times New Roman" w:hAnsi="Arial Narrow" w:cs="Times New Roman"/>
          <w:b/>
          <w:bCs/>
          <w:sz w:val="24"/>
          <w:szCs w:val="24"/>
          <w:lang w:eastAsia="ar-SA"/>
        </w:rPr>
        <w:t xml:space="preserve">no item </w:t>
      </w:r>
      <w:r>
        <w:rPr>
          <w:rFonts w:ascii="Arial Narrow" w:eastAsia="Times New Roman" w:hAnsi="Arial Narrow" w:cs="Times New Roman"/>
          <w:b/>
          <w:bCs/>
          <w:sz w:val="24"/>
          <w:szCs w:val="24"/>
          <w:lang w:eastAsia="ar-SA"/>
        </w:rPr>
        <w:t>3</w:t>
      </w:r>
      <w:r w:rsidRPr="00376681">
        <w:rPr>
          <w:rFonts w:ascii="Arial Narrow" w:eastAsia="Times New Roman" w:hAnsi="Arial Narrow" w:cs="Times New Roman"/>
          <w:b/>
          <w:bCs/>
          <w:sz w:val="24"/>
          <w:szCs w:val="24"/>
          <w:lang w:eastAsia="ar-SA"/>
        </w:rPr>
        <w:t>.</w:t>
      </w:r>
    </w:p>
    <w:p w14:paraId="0C2E0523" w14:textId="77777777" w:rsidR="00541950" w:rsidRPr="00367672" w:rsidRDefault="00541950" w:rsidP="00541950">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C87D94B" w14:textId="77777777" w:rsidR="00541950" w:rsidRPr="00367672" w:rsidRDefault="00541950" w:rsidP="00C3733D">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INFRAÇÕES E SANÇÕES ADMINISTRATIVAS:</w:t>
      </w:r>
    </w:p>
    <w:p w14:paraId="62A7FA52"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13B0117" w14:textId="77777777" w:rsidR="00541950" w:rsidRDefault="00541950" w:rsidP="00C3733D">
      <w:pPr>
        <w:pStyle w:val="PargrafodaLista"/>
        <w:numPr>
          <w:ilvl w:val="1"/>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Comete infração administrativa, nos termos da Lei nº 14.133, de 2021, o contratado que:</w:t>
      </w:r>
    </w:p>
    <w:p w14:paraId="2FA5BF60"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4AB8E8F"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parcial do contrato;</w:t>
      </w:r>
    </w:p>
    <w:p w14:paraId="4488BEC5"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parcial do contrato que cause grave dano à Administração ou ao funcionamento dos serviços públicos ou ao interesse coletivo;</w:t>
      </w:r>
    </w:p>
    <w:p w14:paraId="4D0B5598"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total do contrato;</w:t>
      </w:r>
    </w:p>
    <w:p w14:paraId="46DF93BE"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ensejar</w:t>
      </w:r>
      <w:proofErr w:type="gramEnd"/>
      <w:r w:rsidRPr="00367672">
        <w:rPr>
          <w:rFonts w:ascii="Arial Narrow" w:hAnsi="Arial Narrow"/>
          <w:sz w:val="24"/>
          <w:szCs w:val="24"/>
        </w:rPr>
        <w:t xml:space="preserve"> o retardamento da execução ou da entrega do objeto da contratação sem motivo justificado;</w:t>
      </w:r>
    </w:p>
    <w:p w14:paraId="0A33AC9B"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apresentar</w:t>
      </w:r>
      <w:proofErr w:type="gramEnd"/>
      <w:r w:rsidRPr="00367672">
        <w:rPr>
          <w:rFonts w:ascii="Arial Narrow" w:hAnsi="Arial Narrow"/>
          <w:sz w:val="24"/>
          <w:szCs w:val="24"/>
        </w:rPr>
        <w:t xml:space="preserve"> documentação falsa ou prestar declaração falsa durante a execução do contrato;</w:t>
      </w:r>
    </w:p>
    <w:p w14:paraId="7B715BD8"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praticar</w:t>
      </w:r>
      <w:proofErr w:type="gramEnd"/>
      <w:r w:rsidRPr="00367672">
        <w:rPr>
          <w:rFonts w:ascii="Arial Narrow" w:hAnsi="Arial Narrow"/>
          <w:sz w:val="24"/>
          <w:szCs w:val="24"/>
        </w:rPr>
        <w:t xml:space="preserve"> ato fraudulento na execução do contrato;</w:t>
      </w:r>
    </w:p>
    <w:p w14:paraId="46DD6DBF"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comportar</w:t>
      </w:r>
      <w:proofErr w:type="gramEnd"/>
      <w:r w:rsidRPr="00367672">
        <w:rPr>
          <w:rFonts w:ascii="Arial Narrow" w:hAnsi="Arial Narrow"/>
          <w:sz w:val="24"/>
          <w:szCs w:val="24"/>
        </w:rPr>
        <w:t>-se de modo inidôneo ou cometer fraude de qualquer natureza;</w:t>
      </w:r>
    </w:p>
    <w:p w14:paraId="37C81107" w14:textId="77777777" w:rsidR="00541950" w:rsidRPr="00367672" w:rsidRDefault="00541950" w:rsidP="00C3733D">
      <w:pPr>
        <w:pStyle w:val="PargrafodaLista"/>
        <w:numPr>
          <w:ilvl w:val="0"/>
          <w:numId w:val="2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praticar</w:t>
      </w:r>
      <w:proofErr w:type="gramEnd"/>
      <w:r w:rsidRPr="00367672">
        <w:rPr>
          <w:rFonts w:ascii="Arial Narrow" w:hAnsi="Arial Narrow"/>
          <w:sz w:val="24"/>
          <w:szCs w:val="24"/>
        </w:rPr>
        <w:t xml:space="preserve"> ato lesivo previsto no art. 5º da Lei nº 12.846, de 1º de agosto de 2013.</w:t>
      </w:r>
    </w:p>
    <w:p w14:paraId="11420ED1"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E3F102A" w14:textId="77777777" w:rsidR="00541950" w:rsidRPr="00367672" w:rsidRDefault="00541950" w:rsidP="00C3733D">
      <w:pPr>
        <w:pStyle w:val="PargrafodaLista"/>
        <w:numPr>
          <w:ilvl w:val="1"/>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Serão aplicadas ao contratado que incorrer nas infrações acima descritas as seguintes sanções:</w:t>
      </w:r>
    </w:p>
    <w:p w14:paraId="445BE37D"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Advertência</w:t>
      </w:r>
      <w:r w:rsidRPr="00367672">
        <w:rPr>
          <w:rFonts w:ascii="Arial Narrow" w:hAnsi="Arial Narrow"/>
          <w:sz w:val="24"/>
          <w:szCs w:val="24"/>
        </w:rPr>
        <w:t>, quando o contratado der causa à inexecução parcial do contrato, sempre que não se justificar a imposição de penalidade mais grave (art. 156, §2º, da Lei nº 14.133, de 2021);</w:t>
      </w:r>
    </w:p>
    <w:p w14:paraId="14331026"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Impedimento de licitar</w:t>
      </w:r>
      <w:r w:rsidRPr="00367672">
        <w:rPr>
          <w:rFonts w:ascii="Arial Narrow" w:hAnsi="Arial Narrow"/>
          <w:sz w:val="24"/>
          <w:szCs w:val="24"/>
        </w:rPr>
        <w:t xml:space="preserve"> </w:t>
      </w:r>
      <w:r w:rsidRPr="00367672">
        <w:rPr>
          <w:rFonts w:ascii="Arial Narrow" w:hAnsi="Arial Narrow"/>
          <w:b/>
          <w:bCs/>
          <w:sz w:val="24"/>
          <w:szCs w:val="24"/>
        </w:rPr>
        <w:t>e contratar</w:t>
      </w:r>
      <w:r w:rsidRPr="00367672">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05FF3E33"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Declaração de inidoneidade para licitar e contratar</w:t>
      </w:r>
      <w:r w:rsidRPr="00367672">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C01ED71"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0FEC364" w14:textId="77777777" w:rsidR="00541950" w:rsidRPr="00367672" w:rsidRDefault="00541950" w:rsidP="00C3733D">
      <w:pPr>
        <w:pStyle w:val="PargrafodaLista"/>
        <w:numPr>
          <w:ilvl w:val="1"/>
          <w:numId w:val="19"/>
        </w:numPr>
        <w:tabs>
          <w:tab w:val="left" w:pos="284"/>
          <w:tab w:val="left" w:pos="360"/>
          <w:tab w:val="left" w:pos="851"/>
          <w:tab w:val="left" w:pos="5055"/>
        </w:tabs>
        <w:spacing w:after="0" w:line="240" w:lineRule="auto"/>
        <w:ind w:left="360"/>
        <w:jc w:val="both"/>
        <w:rPr>
          <w:rFonts w:ascii="Arial Narrow" w:hAnsi="Arial Narrow"/>
          <w:sz w:val="24"/>
          <w:szCs w:val="24"/>
        </w:rPr>
      </w:pPr>
      <w:r w:rsidRPr="00367672">
        <w:rPr>
          <w:rFonts w:ascii="Arial Narrow" w:hAnsi="Arial Narrow"/>
          <w:b/>
          <w:bCs/>
          <w:sz w:val="24"/>
          <w:szCs w:val="24"/>
        </w:rPr>
        <w:t xml:space="preserve"> Multa</w:t>
      </w:r>
      <w:r w:rsidRPr="00367672">
        <w:rPr>
          <w:rFonts w:ascii="Arial Narrow" w:hAnsi="Arial Narrow"/>
          <w:sz w:val="24"/>
          <w:szCs w:val="24"/>
        </w:rPr>
        <w:t>:</w:t>
      </w:r>
    </w:p>
    <w:p w14:paraId="289ACE23"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moratória</w:t>
      </w:r>
      <w:proofErr w:type="gramEnd"/>
      <w:r w:rsidRPr="00367672">
        <w:rPr>
          <w:rFonts w:ascii="Arial Narrow" w:hAnsi="Arial Narrow"/>
          <w:sz w:val="24"/>
          <w:szCs w:val="24"/>
        </w:rPr>
        <w:t xml:space="preserve"> de 0,5% (cinco décimos por cento) por dia de atraso injustificado sobre o valor da parcela inadimplida, até o limite de 30 (trinta) dias;</w:t>
      </w:r>
    </w:p>
    <w:p w14:paraId="55E2E363"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moratória</w:t>
      </w:r>
      <w:proofErr w:type="gramEnd"/>
      <w:r w:rsidRPr="00367672">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7C3A4286"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62170EA8" w14:textId="77777777" w:rsidR="00541950" w:rsidRPr="00367672" w:rsidRDefault="00541950" w:rsidP="00C3733D">
      <w:pPr>
        <w:pStyle w:val="PargrafodaLista"/>
        <w:numPr>
          <w:ilvl w:val="2"/>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compensatória</w:t>
      </w:r>
      <w:proofErr w:type="gramEnd"/>
      <w:r w:rsidRPr="00367672">
        <w:rPr>
          <w:rFonts w:ascii="Arial Narrow" w:hAnsi="Arial Narrow"/>
          <w:sz w:val="24"/>
          <w:szCs w:val="24"/>
        </w:rPr>
        <w:t xml:space="preserve"> de 5 % (cinco por cento) sobre o valor total do contrato, no caso de inexecução total do objeto.</w:t>
      </w:r>
    </w:p>
    <w:p w14:paraId="299A262A"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9B6D8A6" w14:textId="77777777" w:rsidR="00541950" w:rsidRPr="00367672" w:rsidRDefault="00541950" w:rsidP="00C3733D">
      <w:pPr>
        <w:pStyle w:val="PargrafodaLista"/>
        <w:numPr>
          <w:ilvl w:val="1"/>
          <w:numId w:val="23"/>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16A22569"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581DD19" w14:textId="77777777" w:rsidR="00541950" w:rsidRPr="00367672" w:rsidRDefault="00541950"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Todas as sanções previstas neste Contrato poderão ser aplicadas cumulativamente com a multa (art. 156, § 7º, da Lei nº 14.133, de 2021).</w:t>
      </w:r>
    </w:p>
    <w:p w14:paraId="420BEB83" w14:textId="77777777" w:rsidR="00541950" w:rsidRPr="00367672" w:rsidRDefault="00541950" w:rsidP="00C3733D">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Antes da aplicação da multa será facultada a defesa do interessado no prazo de 15 (quinze) dias úteis, contado da data de sua intimação (art. 157, da Lei nº 14.133, de 2021)</w:t>
      </w:r>
    </w:p>
    <w:p w14:paraId="5E56DBDA" w14:textId="77777777" w:rsidR="00541950" w:rsidRPr="00367672" w:rsidRDefault="00541950" w:rsidP="00C3733D">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53D1D2D" w14:textId="77777777" w:rsidR="00541950" w:rsidRPr="00367672" w:rsidRDefault="00541950" w:rsidP="00C3733D">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54951F2A"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7D96399" w14:textId="77777777" w:rsidR="00541950" w:rsidRPr="00367672" w:rsidRDefault="00541950"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9CEE083"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087EC37" w14:textId="77777777" w:rsidR="00541950" w:rsidRDefault="00541950"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Na aplicação das sanções serão considerados (art. 156, §1º, da Lei nº 14.133, de 2021):</w:t>
      </w:r>
    </w:p>
    <w:p w14:paraId="397DBFAA"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82EB3C0" w14:textId="77777777" w:rsidR="00541950" w:rsidRPr="00367672" w:rsidRDefault="00541950" w:rsidP="00C3733D">
      <w:pPr>
        <w:pStyle w:val="PargrafodaLista"/>
        <w:numPr>
          <w:ilvl w:val="0"/>
          <w:numId w:val="24"/>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natureza e a gravidade da infração cometida;</w:t>
      </w:r>
    </w:p>
    <w:p w14:paraId="22B2A22C" w14:textId="77777777" w:rsidR="00541950" w:rsidRPr="00367672" w:rsidRDefault="00541950" w:rsidP="00C3733D">
      <w:pPr>
        <w:pStyle w:val="PargrafodaLista"/>
        <w:numPr>
          <w:ilvl w:val="0"/>
          <w:numId w:val="24"/>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as</w:t>
      </w:r>
      <w:proofErr w:type="gramEnd"/>
      <w:r w:rsidRPr="00367672">
        <w:rPr>
          <w:rFonts w:ascii="Arial Narrow" w:hAnsi="Arial Narrow"/>
          <w:sz w:val="24"/>
          <w:szCs w:val="24"/>
        </w:rPr>
        <w:t xml:space="preserve"> peculiaridades do caso concreto;</w:t>
      </w:r>
    </w:p>
    <w:p w14:paraId="3A042829" w14:textId="77777777" w:rsidR="00541950" w:rsidRPr="00367672" w:rsidRDefault="00541950" w:rsidP="00C3733D">
      <w:pPr>
        <w:pStyle w:val="PargrafodaLista"/>
        <w:numPr>
          <w:ilvl w:val="0"/>
          <w:numId w:val="24"/>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as</w:t>
      </w:r>
      <w:proofErr w:type="gramEnd"/>
      <w:r w:rsidRPr="00367672">
        <w:rPr>
          <w:rFonts w:ascii="Arial Narrow" w:hAnsi="Arial Narrow"/>
          <w:sz w:val="24"/>
          <w:szCs w:val="24"/>
        </w:rPr>
        <w:t xml:space="preserve"> circunstâncias agravantes ou atenuantes;</w:t>
      </w:r>
    </w:p>
    <w:p w14:paraId="4C856CE2" w14:textId="77777777" w:rsidR="00541950" w:rsidRPr="00367672" w:rsidRDefault="00541950" w:rsidP="00C3733D">
      <w:pPr>
        <w:pStyle w:val="PargrafodaLista"/>
        <w:numPr>
          <w:ilvl w:val="0"/>
          <w:numId w:val="24"/>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os</w:t>
      </w:r>
      <w:proofErr w:type="gramEnd"/>
      <w:r w:rsidRPr="00367672">
        <w:rPr>
          <w:rFonts w:ascii="Arial Narrow" w:hAnsi="Arial Narrow"/>
          <w:sz w:val="24"/>
          <w:szCs w:val="24"/>
        </w:rPr>
        <w:t xml:space="preserve"> danos que dela provierem para o Contratante;</w:t>
      </w:r>
    </w:p>
    <w:p w14:paraId="35AEF896" w14:textId="77777777" w:rsidR="00541950" w:rsidRPr="00367672" w:rsidRDefault="00541950" w:rsidP="00C3733D">
      <w:pPr>
        <w:pStyle w:val="PargrafodaLista"/>
        <w:numPr>
          <w:ilvl w:val="0"/>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implantação ou o aperfeiçoamento de programa de integridade, conforme normas e orientações dos órgãos de controle.</w:t>
      </w:r>
    </w:p>
    <w:p w14:paraId="14836E35" w14:textId="77777777" w:rsidR="00541950" w:rsidRPr="00367672" w:rsidRDefault="00541950" w:rsidP="00541950">
      <w:pPr>
        <w:pStyle w:val="PargrafodaLista"/>
        <w:spacing w:after="0" w:line="240" w:lineRule="auto"/>
        <w:rPr>
          <w:rFonts w:ascii="Arial Narrow" w:hAnsi="Arial Narrow"/>
          <w:sz w:val="24"/>
          <w:szCs w:val="24"/>
        </w:rPr>
      </w:pPr>
    </w:p>
    <w:p w14:paraId="1127A752" w14:textId="77777777" w:rsidR="00541950" w:rsidRPr="00367672" w:rsidRDefault="00541950"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94AB3E1"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1E39655" w14:textId="77777777" w:rsidR="00541950" w:rsidRPr="00367672" w:rsidRDefault="00541950"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30AFB52" w14:textId="77777777" w:rsidR="00541950" w:rsidRPr="00367672" w:rsidRDefault="00541950" w:rsidP="00541950">
      <w:pPr>
        <w:pStyle w:val="PargrafodaLista"/>
        <w:spacing w:after="0" w:line="240" w:lineRule="auto"/>
        <w:rPr>
          <w:rFonts w:ascii="Arial Narrow" w:hAnsi="Arial Narrow"/>
          <w:sz w:val="24"/>
          <w:szCs w:val="24"/>
        </w:rPr>
      </w:pPr>
    </w:p>
    <w:p w14:paraId="2758345C" w14:textId="77777777" w:rsidR="00541950" w:rsidRPr="00367672" w:rsidRDefault="00541950" w:rsidP="00C3733D">
      <w:pPr>
        <w:pStyle w:val="PargrafodaLista"/>
        <w:numPr>
          <w:ilvl w:val="1"/>
          <w:numId w:val="23"/>
        </w:numPr>
        <w:tabs>
          <w:tab w:val="left" w:pos="284"/>
          <w:tab w:val="left" w:pos="426"/>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67672">
        <w:rPr>
          <w:rFonts w:ascii="Arial Narrow" w:hAnsi="Arial Narrow"/>
          <w:sz w:val="24"/>
          <w:szCs w:val="24"/>
        </w:rPr>
        <w:t>Ceis</w:t>
      </w:r>
      <w:proofErr w:type="spellEnd"/>
      <w:r w:rsidRPr="00367672">
        <w:rPr>
          <w:rFonts w:ascii="Arial Narrow" w:hAnsi="Arial Narrow"/>
          <w:sz w:val="24"/>
          <w:szCs w:val="24"/>
        </w:rPr>
        <w:t>) e no Cadastro Nacional de Empresas Punidas (</w:t>
      </w:r>
      <w:proofErr w:type="spellStart"/>
      <w:r w:rsidRPr="00367672">
        <w:rPr>
          <w:rFonts w:ascii="Arial Narrow" w:hAnsi="Arial Narrow"/>
          <w:sz w:val="24"/>
          <w:szCs w:val="24"/>
        </w:rPr>
        <w:t>Cnep</w:t>
      </w:r>
      <w:proofErr w:type="spellEnd"/>
      <w:r w:rsidRPr="00367672">
        <w:rPr>
          <w:rFonts w:ascii="Arial Narrow" w:hAnsi="Arial Narrow"/>
          <w:sz w:val="24"/>
          <w:szCs w:val="24"/>
        </w:rPr>
        <w:t>), instituídos no âmbito do Poder Executivo Federal. (Art. 161, da Lei nº 14.133, de 2021).</w:t>
      </w:r>
    </w:p>
    <w:p w14:paraId="7DDD8768" w14:textId="77777777" w:rsidR="00541950" w:rsidRPr="00367672" w:rsidRDefault="00541950" w:rsidP="00541950">
      <w:pPr>
        <w:pStyle w:val="PargrafodaLista"/>
        <w:spacing w:after="0" w:line="240" w:lineRule="auto"/>
        <w:rPr>
          <w:rFonts w:ascii="Arial Narrow" w:hAnsi="Arial Narrow"/>
          <w:sz w:val="24"/>
          <w:szCs w:val="24"/>
        </w:rPr>
      </w:pPr>
    </w:p>
    <w:p w14:paraId="36A0A6C1" w14:textId="77777777" w:rsidR="00541950" w:rsidRPr="00367672" w:rsidRDefault="00541950" w:rsidP="00C3733D">
      <w:pPr>
        <w:pStyle w:val="PargrafodaLista"/>
        <w:numPr>
          <w:ilvl w:val="1"/>
          <w:numId w:val="23"/>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4C2A0B43" w14:textId="77777777" w:rsidR="00541950" w:rsidRPr="00367672" w:rsidRDefault="00541950" w:rsidP="00541950">
      <w:pPr>
        <w:pStyle w:val="PargrafodaLista"/>
        <w:spacing w:after="0" w:line="240" w:lineRule="auto"/>
        <w:rPr>
          <w:rFonts w:ascii="Arial Narrow" w:hAnsi="Arial Narrow"/>
          <w:sz w:val="24"/>
          <w:szCs w:val="24"/>
        </w:rPr>
      </w:pPr>
    </w:p>
    <w:p w14:paraId="03FED851" w14:textId="77777777" w:rsidR="00541950" w:rsidRPr="00367672" w:rsidRDefault="00541950" w:rsidP="00C3733D">
      <w:pPr>
        <w:pStyle w:val="PargrafodaLista"/>
        <w:numPr>
          <w:ilvl w:val="1"/>
          <w:numId w:val="23"/>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2BD6022" w14:textId="77777777" w:rsidR="00541950" w:rsidRPr="00367672" w:rsidRDefault="00541950" w:rsidP="00541950">
      <w:pPr>
        <w:pStyle w:val="PargrafodaLista"/>
        <w:spacing w:after="0" w:line="240" w:lineRule="auto"/>
        <w:rPr>
          <w:rFonts w:ascii="Arial Narrow" w:hAnsi="Arial Narrow"/>
          <w:sz w:val="24"/>
          <w:szCs w:val="24"/>
        </w:rPr>
      </w:pPr>
    </w:p>
    <w:p w14:paraId="161DE7D9" w14:textId="77777777" w:rsidR="00541950" w:rsidRPr="00367672" w:rsidRDefault="00541950" w:rsidP="00C3733D">
      <w:pPr>
        <w:pStyle w:val="PargrafodaLista"/>
        <w:numPr>
          <w:ilvl w:val="0"/>
          <w:numId w:val="23"/>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FORMA E CRITÉRIOS DE SELEÇÃO DO FORNECEDOR:</w:t>
      </w:r>
    </w:p>
    <w:p w14:paraId="14542E1A" w14:textId="77777777" w:rsidR="00541950" w:rsidRPr="00367672" w:rsidRDefault="00541950" w:rsidP="00541950">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7C794CBF" w14:textId="77777777" w:rsidR="00541950" w:rsidRPr="006736CE" w:rsidRDefault="00541950" w:rsidP="00C3733D">
      <w:pPr>
        <w:pStyle w:val="PargrafodaLista"/>
        <w:numPr>
          <w:ilvl w:val="1"/>
          <w:numId w:val="25"/>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736CE">
        <w:rPr>
          <w:rFonts w:ascii="Arial Narrow" w:hAnsi="Arial Narrow"/>
          <w:b/>
          <w:bCs/>
          <w:sz w:val="24"/>
          <w:szCs w:val="24"/>
        </w:rPr>
        <w:t xml:space="preserve"> Forma de seleção e critério de julgamento da proposta:</w:t>
      </w:r>
    </w:p>
    <w:p w14:paraId="54822928" w14:textId="77777777" w:rsidR="00541950" w:rsidRDefault="00541950" w:rsidP="00C3733D">
      <w:pPr>
        <w:pStyle w:val="PargrafodaLista"/>
        <w:numPr>
          <w:ilvl w:val="2"/>
          <w:numId w:val="25"/>
        </w:numPr>
        <w:spacing w:after="0" w:line="240" w:lineRule="auto"/>
        <w:ind w:left="0" w:firstLine="0"/>
        <w:rPr>
          <w:rFonts w:ascii="Arial Narrow" w:hAnsi="Arial Narrow"/>
          <w:sz w:val="24"/>
          <w:szCs w:val="24"/>
        </w:rPr>
      </w:pPr>
      <w:r w:rsidRPr="006736CE">
        <w:rPr>
          <w:rFonts w:ascii="Arial Narrow" w:hAnsi="Arial Narrow"/>
          <w:sz w:val="24"/>
          <w:szCs w:val="24"/>
        </w:rPr>
        <w:t xml:space="preserve">O fornecedor será selecionado por meio da realização de procedimento de DISPENSA DE LICITAÇÃO, com adoção do critério de julgamento pelo MENOR PREÇO </w:t>
      </w:r>
      <w:r>
        <w:rPr>
          <w:rFonts w:ascii="Arial Narrow" w:hAnsi="Arial Narrow"/>
          <w:sz w:val="24"/>
          <w:szCs w:val="24"/>
        </w:rPr>
        <w:t>GLOBAL</w:t>
      </w:r>
      <w:r w:rsidRPr="006736CE">
        <w:rPr>
          <w:rFonts w:ascii="Arial Narrow" w:hAnsi="Arial Narrow"/>
          <w:sz w:val="24"/>
          <w:szCs w:val="24"/>
        </w:rPr>
        <w:t>.</w:t>
      </w:r>
    </w:p>
    <w:p w14:paraId="2071C16B" w14:textId="77777777" w:rsidR="00541950" w:rsidRDefault="00541950" w:rsidP="00541950">
      <w:pPr>
        <w:pStyle w:val="PargrafodaLista"/>
        <w:spacing w:after="0" w:line="240" w:lineRule="auto"/>
        <w:ind w:left="0"/>
        <w:rPr>
          <w:rFonts w:ascii="Arial Narrow" w:hAnsi="Arial Narrow"/>
          <w:sz w:val="24"/>
          <w:szCs w:val="24"/>
        </w:rPr>
      </w:pPr>
    </w:p>
    <w:p w14:paraId="4715F033" w14:textId="77777777" w:rsidR="00541950" w:rsidRPr="006736CE" w:rsidRDefault="00541950" w:rsidP="00C3733D">
      <w:pPr>
        <w:pStyle w:val="PargrafodaLista"/>
        <w:numPr>
          <w:ilvl w:val="1"/>
          <w:numId w:val="25"/>
        </w:numPr>
        <w:spacing w:after="0" w:line="240" w:lineRule="auto"/>
        <w:ind w:left="0" w:firstLine="0"/>
        <w:rPr>
          <w:rFonts w:ascii="Arial Narrow" w:hAnsi="Arial Narrow"/>
          <w:sz w:val="24"/>
          <w:szCs w:val="24"/>
        </w:rPr>
      </w:pPr>
      <w:r w:rsidRPr="006736CE">
        <w:rPr>
          <w:rFonts w:ascii="Arial Narrow" w:hAnsi="Arial Narrow"/>
          <w:sz w:val="24"/>
          <w:szCs w:val="24"/>
        </w:rPr>
        <w:t>Exigências de habilitação:</w:t>
      </w:r>
    </w:p>
    <w:p w14:paraId="2FACB590" w14:textId="77777777" w:rsidR="00541950" w:rsidRPr="006736CE" w:rsidRDefault="00541950" w:rsidP="00C3733D">
      <w:pPr>
        <w:pStyle w:val="PargrafodaLista"/>
        <w:numPr>
          <w:ilvl w:val="2"/>
          <w:numId w:val="25"/>
        </w:numPr>
        <w:spacing w:after="0" w:line="240" w:lineRule="auto"/>
        <w:ind w:left="0" w:firstLine="0"/>
        <w:rPr>
          <w:rFonts w:ascii="Arial Narrow" w:hAnsi="Arial Narrow"/>
          <w:b/>
          <w:sz w:val="24"/>
          <w:szCs w:val="24"/>
        </w:rPr>
      </w:pPr>
      <w:r w:rsidRPr="006736CE">
        <w:rPr>
          <w:rFonts w:ascii="Arial Narrow" w:hAnsi="Arial Narrow"/>
          <w:b/>
          <w:sz w:val="24"/>
          <w:szCs w:val="24"/>
        </w:rPr>
        <w:t>Documentos relativos à habilitação jurídica:</w:t>
      </w:r>
    </w:p>
    <w:p w14:paraId="0FBE1169" w14:textId="77777777" w:rsidR="00541950" w:rsidRPr="006736CE" w:rsidRDefault="00541950" w:rsidP="00541950">
      <w:pPr>
        <w:pStyle w:val="PargrafodaLista"/>
        <w:spacing w:after="0" w:line="240" w:lineRule="auto"/>
        <w:ind w:left="0"/>
        <w:rPr>
          <w:rFonts w:ascii="Arial Narrow" w:hAnsi="Arial Narrow"/>
          <w:sz w:val="24"/>
          <w:szCs w:val="24"/>
        </w:rPr>
      </w:pPr>
    </w:p>
    <w:p w14:paraId="09AE9030"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Certificado de Condição de Microempreendedor Individual, quando couber;</w:t>
      </w:r>
    </w:p>
    <w:p w14:paraId="08DE26E8"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Registro comercial, no caso de empresa individual e comprovação de pertinência entre o ramo de atividade e o serviço licitado;</w:t>
      </w:r>
    </w:p>
    <w:p w14:paraId="4D873EDD"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5883810C"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Inscrição do ato constitutivo, no caso de sociedades civis, acompanhada de prova de diretoria em exercício;</w:t>
      </w:r>
    </w:p>
    <w:p w14:paraId="47FA7E41" w14:textId="77777777" w:rsidR="00541950" w:rsidRPr="006736CE" w:rsidRDefault="00541950" w:rsidP="00C3733D">
      <w:pPr>
        <w:pStyle w:val="PargrafodaLista"/>
        <w:numPr>
          <w:ilvl w:val="0"/>
          <w:numId w:val="26"/>
        </w:numPr>
        <w:spacing w:after="0" w:line="240" w:lineRule="auto"/>
        <w:ind w:left="0" w:firstLine="0"/>
        <w:rPr>
          <w:rFonts w:ascii="Arial Narrow" w:hAnsi="Arial Narrow"/>
          <w:sz w:val="24"/>
          <w:szCs w:val="24"/>
        </w:rPr>
      </w:pPr>
      <w:r w:rsidRPr="006736CE">
        <w:rPr>
          <w:rFonts w:ascii="Arial Narrow" w:hAnsi="Arial Narrow"/>
          <w:sz w:val="24"/>
          <w:szCs w:val="24"/>
        </w:rPr>
        <w:t>Decreto de autorização, em se tratando de empresa ou sociedade estrangeira em funcionamento no País, e ato de registro ou autorização para funcionamento expedido pelo órgão competente, quando a atividade assim o exigir;</w:t>
      </w:r>
    </w:p>
    <w:p w14:paraId="6FCA55BB" w14:textId="77777777" w:rsidR="00541950" w:rsidRPr="006736CE" w:rsidRDefault="00541950" w:rsidP="00541950">
      <w:pPr>
        <w:pStyle w:val="PargrafodaLista"/>
        <w:spacing w:after="0" w:line="240" w:lineRule="auto"/>
        <w:ind w:left="0"/>
        <w:rPr>
          <w:rFonts w:ascii="Arial Narrow" w:hAnsi="Arial Narrow"/>
          <w:sz w:val="24"/>
          <w:szCs w:val="24"/>
        </w:rPr>
      </w:pPr>
    </w:p>
    <w:p w14:paraId="4047EA22" w14:textId="77777777" w:rsidR="00541950" w:rsidRPr="006736CE" w:rsidRDefault="00541950" w:rsidP="00541950">
      <w:pPr>
        <w:pStyle w:val="PargrafodaLista"/>
        <w:spacing w:after="0" w:line="240" w:lineRule="auto"/>
        <w:ind w:left="0"/>
        <w:rPr>
          <w:rFonts w:ascii="Arial Narrow" w:hAnsi="Arial Narrow"/>
          <w:sz w:val="24"/>
          <w:szCs w:val="24"/>
        </w:rPr>
      </w:pPr>
      <w:r w:rsidRPr="006736CE">
        <w:rPr>
          <w:rFonts w:ascii="Arial Narrow" w:hAnsi="Arial Narrow"/>
          <w:sz w:val="24"/>
          <w:szCs w:val="24"/>
        </w:rPr>
        <w:t>OBSERVAÇÃO: Os documentos em apreço deverão estar acompanhados de todas as alterações ou da consolidação respectiva.</w:t>
      </w:r>
    </w:p>
    <w:p w14:paraId="21EDF64A" w14:textId="77777777" w:rsidR="00541950" w:rsidRPr="006736CE" w:rsidRDefault="00541950" w:rsidP="00541950">
      <w:pPr>
        <w:pStyle w:val="PargrafodaLista"/>
        <w:spacing w:after="0" w:line="240" w:lineRule="auto"/>
        <w:ind w:left="0"/>
        <w:rPr>
          <w:rFonts w:ascii="Arial Narrow" w:hAnsi="Arial Narrow"/>
          <w:sz w:val="24"/>
          <w:szCs w:val="24"/>
        </w:rPr>
      </w:pPr>
    </w:p>
    <w:p w14:paraId="410E49DA" w14:textId="77777777" w:rsidR="00541950" w:rsidRPr="006736CE" w:rsidRDefault="00541950" w:rsidP="00C3733D">
      <w:pPr>
        <w:pStyle w:val="PargrafodaLista"/>
        <w:numPr>
          <w:ilvl w:val="2"/>
          <w:numId w:val="25"/>
        </w:numPr>
        <w:spacing w:after="0" w:line="240" w:lineRule="auto"/>
        <w:ind w:left="0" w:firstLine="0"/>
        <w:rPr>
          <w:rFonts w:ascii="Arial Narrow" w:hAnsi="Arial Narrow"/>
          <w:b/>
          <w:sz w:val="24"/>
          <w:szCs w:val="24"/>
        </w:rPr>
      </w:pPr>
      <w:r w:rsidRPr="006736CE">
        <w:rPr>
          <w:rFonts w:ascii="Arial Narrow" w:hAnsi="Arial Narrow"/>
          <w:b/>
          <w:sz w:val="24"/>
          <w:szCs w:val="24"/>
        </w:rPr>
        <w:t>Documento do representante legal da empresa:</w:t>
      </w:r>
    </w:p>
    <w:p w14:paraId="5C340949" w14:textId="77777777" w:rsidR="00541950" w:rsidRPr="006736CE" w:rsidRDefault="00541950" w:rsidP="00541950">
      <w:pPr>
        <w:pStyle w:val="PargrafodaLista"/>
        <w:spacing w:after="0" w:line="240" w:lineRule="auto"/>
        <w:ind w:left="0"/>
        <w:rPr>
          <w:rFonts w:ascii="Arial Narrow" w:hAnsi="Arial Narrow"/>
          <w:sz w:val="24"/>
          <w:szCs w:val="24"/>
        </w:rPr>
      </w:pPr>
    </w:p>
    <w:p w14:paraId="53550E3C" w14:textId="77777777" w:rsidR="00541950" w:rsidRPr="006736CE" w:rsidRDefault="00541950" w:rsidP="00C3733D">
      <w:pPr>
        <w:pStyle w:val="PargrafodaLista"/>
        <w:numPr>
          <w:ilvl w:val="0"/>
          <w:numId w:val="27"/>
        </w:numPr>
        <w:spacing w:after="0" w:line="240" w:lineRule="auto"/>
        <w:ind w:left="0" w:firstLine="0"/>
        <w:rPr>
          <w:rFonts w:ascii="Arial Narrow" w:hAnsi="Arial Narrow"/>
          <w:sz w:val="24"/>
          <w:szCs w:val="24"/>
        </w:rPr>
      </w:pPr>
      <w:r w:rsidRPr="006736CE">
        <w:rPr>
          <w:rFonts w:ascii="Arial Narrow" w:hAnsi="Arial Narrow"/>
          <w:sz w:val="24"/>
          <w:szCs w:val="24"/>
        </w:rPr>
        <w:t>Documento com CPF e Identidade do(s) Sócio(s) Administrador(es), conforme contrato social.</w:t>
      </w:r>
    </w:p>
    <w:p w14:paraId="010FF00A" w14:textId="77777777" w:rsidR="00541950" w:rsidRPr="006736CE" w:rsidRDefault="00541950" w:rsidP="00541950">
      <w:pPr>
        <w:pStyle w:val="PargrafodaLista"/>
        <w:spacing w:after="0" w:line="240" w:lineRule="auto"/>
        <w:ind w:left="0"/>
        <w:rPr>
          <w:rFonts w:ascii="Arial Narrow" w:hAnsi="Arial Narrow"/>
          <w:sz w:val="24"/>
          <w:szCs w:val="24"/>
        </w:rPr>
      </w:pPr>
    </w:p>
    <w:p w14:paraId="5B7853BF" w14:textId="77777777" w:rsidR="00541950" w:rsidRPr="006736CE" w:rsidRDefault="00541950" w:rsidP="00C3733D">
      <w:pPr>
        <w:pStyle w:val="PargrafodaLista"/>
        <w:numPr>
          <w:ilvl w:val="2"/>
          <w:numId w:val="25"/>
        </w:numPr>
        <w:spacing w:after="0" w:line="240" w:lineRule="auto"/>
        <w:ind w:left="0" w:firstLine="0"/>
        <w:rPr>
          <w:rFonts w:ascii="Arial Narrow" w:hAnsi="Arial Narrow"/>
          <w:b/>
          <w:sz w:val="24"/>
          <w:szCs w:val="24"/>
        </w:rPr>
      </w:pPr>
      <w:r w:rsidRPr="006736CE">
        <w:rPr>
          <w:rFonts w:ascii="Arial Narrow" w:hAnsi="Arial Narrow"/>
          <w:b/>
          <w:sz w:val="24"/>
          <w:szCs w:val="24"/>
        </w:rPr>
        <w:t>Documentos relativos à Regularidade Fiscal e Trabalhista:</w:t>
      </w:r>
    </w:p>
    <w:p w14:paraId="3231B55C" w14:textId="77777777" w:rsidR="00541950" w:rsidRPr="006736CE" w:rsidRDefault="00541950" w:rsidP="00541950">
      <w:pPr>
        <w:pStyle w:val="PargrafodaLista"/>
        <w:spacing w:after="0" w:line="240" w:lineRule="auto"/>
        <w:ind w:left="0"/>
        <w:rPr>
          <w:rFonts w:ascii="Arial Narrow" w:hAnsi="Arial Narrow"/>
          <w:sz w:val="24"/>
          <w:szCs w:val="24"/>
        </w:rPr>
      </w:pPr>
    </w:p>
    <w:p w14:paraId="380749BD"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Prova de inscrição no Cadastro Nacional de Pessoas Jurídicas (CNPJ);</w:t>
      </w:r>
    </w:p>
    <w:p w14:paraId="0AA49DCC"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Prova de regularidade para com a Fazenda Nacional na forma da Portaria Conjunta nº 1.751 de 02/10/2014, e com vigência na data da abertura da sessão pública;</w:t>
      </w:r>
    </w:p>
    <w:p w14:paraId="68464F2F"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Estadual da Jurisdição fiscal do estabelecimento licitante, com vigência na data da abertura da sessão pública;</w:t>
      </w:r>
    </w:p>
    <w:p w14:paraId="6C58A121"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para com a Fazenda Municipal da Jurisdição fiscal do estabelecimento licitante, com vigência na data da abertura da sessão pública;</w:t>
      </w:r>
    </w:p>
    <w:p w14:paraId="1F2A4DC6"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a regularidade relativa ao Fundo de Garantia por Tempo de Serviço (FGTS), com vigência na data da abertura da sessão pública;</w:t>
      </w:r>
    </w:p>
    <w:p w14:paraId="34F6763A" w14:textId="77777777" w:rsidR="00541950" w:rsidRPr="006736CE" w:rsidRDefault="00541950" w:rsidP="00C3733D">
      <w:pPr>
        <w:pStyle w:val="PargrafodaLista"/>
        <w:numPr>
          <w:ilvl w:val="0"/>
          <w:numId w:val="28"/>
        </w:numPr>
        <w:spacing w:after="0" w:line="240" w:lineRule="auto"/>
        <w:ind w:left="0" w:firstLine="0"/>
        <w:rPr>
          <w:rFonts w:ascii="Arial Narrow" w:hAnsi="Arial Narrow"/>
          <w:sz w:val="24"/>
          <w:szCs w:val="24"/>
        </w:rPr>
      </w:pPr>
      <w:r w:rsidRPr="006736CE">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6E226BFB" w14:textId="77777777" w:rsidR="00541950" w:rsidRPr="006736CE" w:rsidRDefault="00541950" w:rsidP="00541950">
      <w:pPr>
        <w:pStyle w:val="PargrafodaLista"/>
        <w:spacing w:after="0" w:line="240" w:lineRule="auto"/>
        <w:ind w:left="0"/>
        <w:rPr>
          <w:rFonts w:ascii="Arial Narrow" w:hAnsi="Arial Narrow"/>
          <w:sz w:val="24"/>
          <w:szCs w:val="24"/>
        </w:rPr>
      </w:pPr>
    </w:p>
    <w:p w14:paraId="39955F04" w14:textId="77777777" w:rsidR="00541950" w:rsidRPr="006736CE" w:rsidRDefault="00541950" w:rsidP="00541950">
      <w:pPr>
        <w:spacing w:after="0" w:line="240" w:lineRule="auto"/>
        <w:rPr>
          <w:rFonts w:ascii="Arial Narrow" w:hAnsi="Arial Narrow"/>
          <w:sz w:val="24"/>
          <w:szCs w:val="24"/>
        </w:rPr>
      </w:pPr>
      <w:r w:rsidRPr="006736CE">
        <w:rPr>
          <w:rFonts w:ascii="Arial Narrow" w:hAnsi="Arial Narrow"/>
          <w:sz w:val="24"/>
          <w:szCs w:val="24"/>
        </w:rPr>
        <w:t>OBSERVAÇÃO: As Microempresas e Empresas de Pequeno Porte deverão encaminhar a documentação de habilitação, ainda que haja alguma restrição de regularidade fiscal e trabalhista, nos termos do art. 43, § 1º da LC nº 123, de 2006.</w:t>
      </w:r>
    </w:p>
    <w:p w14:paraId="326AE669" w14:textId="77777777" w:rsidR="00541950" w:rsidRPr="006736CE" w:rsidRDefault="00541950" w:rsidP="00541950">
      <w:pPr>
        <w:pStyle w:val="PargrafodaLista"/>
        <w:spacing w:after="0" w:line="240" w:lineRule="auto"/>
        <w:ind w:left="0"/>
        <w:rPr>
          <w:rFonts w:ascii="Arial Narrow" w:hAnsi="Arial Narrow"/>
          <w:sz w:val="24"/>
          <w:szCs w:val="24"/>
        </w:rPr>
      </w:pPr>
    </w:p>
    <w:p w14:paraId="4A160856" w14:textId="77777777" w:rsidR="00541950" w:rsidRPr="00DA453A" w:rsidRDefault="00541950" w:rsidP="00C3733D">
      <w:pPr>
        <w:pStyle w:val="PargrafodaLista"/>
        <w:numPr>
          <w:ilvl w:val="2"/>
          <w:numId w:val="25"/>
        </w:numPr>
        <w:spacing w:after="0" w:line="240" w:lineRule="auto"/>
        <w:ind w:left="0" w:firstLine="0"/>
        <w:rPr>
          <w:rFonts w:ascii="Arial Narrow" w:hAnsi="Arial Narrow"/>
          <w:b/>
          <w:sz w:val="24"/>
          <w:szCs w:val="24"/>
        </w:rPr>
      </w:pPr>
      <w:r w:rsidRPr="00DA453A">
        <w:rPr>
          <w:rFonts w:ascii="Arial Narrow" w:hAnsi="Arial Narrow"/>
          <w:b/>
          <w:sz w:val="24"/>
          <w:szCs w:val="24"/>
        </w:rPr>
        <w:t>Documento referente à Qualificação Econômico-financeira:</w:t>
      </w:r>
    </w:p>
    <w:p w14:paraId="4A4A9BF1" w14:textId="77777777" w:rsidR="00541950" w:rsidRPr="006736CE" w:rsidRDefault="00541950" w:rsidP="00541950">
      <w:pPr>
        <w:pStyle w:val="PargrafodaLista"/>
        <w:spacing w:after="0" w:line="240" w:lineRule="auto"/>
        <w:ind w:left="0"/>
        <w:rPr>
          <w:rFonts w:ascii="Arial Narrow" w:hAnsi="Arial Narrow"/>
          <w:sz w:val="24"/>
          <w:szCs w:val="24"/>
        </w:rPr>
      </w:pPr>
    </w:p>
    <w:p w14:paraId="2B4D3815" w14:textId="77777777" w:rsidR="00541950" w:rsidRDefault="00541950" w:rsidP="00C3733D">
      <w:pPr>
        <w:pStyle w:val="PargrafodaLista"/>
        <w:numPr>
          <w:ilvl w:val="0"/>
          <w:numId w:val="29"/>
        </w:numPr>
        <w:spacing w:after="0" w:line="240" w:lineRule="auto"/>
        <w:ind w:left="0" w:firstLine="0"/>
        <w:rPr>
          <w:rFonts w:ascii="Arial Narrow" w:hAnsi="Arial Narrow"/>
          <w:sz w:val="24"/>
          <w:szCs w:val="24"/>
        </w:rPr>
      </w:pPr>
      <w:r w:rsidRPr="00DA453A">
        <w:rPr>
          <w:rFonts w:ascii="Arial Narrow" w:hAnsi="Arial Narrow"/>
          <w:sz w:val="24"/>
          <w:szCs w:val="24"/>
        </w:rPr>
        <w:t>Certidão negativa de falência ou Concordata expedida pelo distribuidor da sede da pessoa jurídica. Caso o documento não declare sua validade somente será aceito documento expedido no máximo 90 (NOVENTA) dias antes da data do recebimento dos envelopes.</w:t>
      </w:r>
    </w:p>
    <w:p w14:paraId="4C6D34B3" w14:textId="77777777" w:rsidR="00541950" w:rsidRDefault="00541950" w:rsidP="00541950">
      <w:pPr>
        <w:pStyle w:val="PargrafodaLista"/>
        <w:spacing w:after="0" w:line="240" w:lineRule="auto"/>
        <w:ind w:left="0"/>
        <w:rPr>
          <w:rFonts w:ascii="Arial Narrow" w:hAnsi="Arial Narrow"/>
          <w:sz w:val="24"/>
          <w:szCs w:val="24"/>
        </w:rPr>
      </w:pPr>
    </w:p>
    <w:p w14:paraId="148BA447" w14:textId="77777777" w:rsidR="00541950" w:rsidRPr="00BC7402" w:rsidRDefault="00541950" w:rsidP="00C3733D">
      <w:pPr>
        <w:pStyle w:val="PargrafodaLista"/>
        <w:numPr>
          <w:ilvl w:val="2"/>
          <w:numId w:val="25"/>
        </w:numPr>
        <w:spacing w:after="0" w:line="240" w:lineRule="auto"/>
        <w:rPr>
          <w:rFonts w:ascii="Arial Narrow" w:hAnsi="Arial Narrow"/>
          <w:b/>
          <w:sz w:val="24"/>
          <w:szCs w:val="24"/>
        </w:rPr>
      </w:pPr>
      <w:r w:rsidRPr="00BC7402">
        <w:rPr>
          <w:rFonts w:ascii="Arial Narrow" w:hAnsi="Arial Narrow"/>
          <w:b/>
          <w:sz w:val="24"/>
          <w:szCs w:val="24"/>
        </w:rPr>
        <w:t>Declarações:</w:t>
      </w:r>
    </w:p>
    <w:p w14:paraId="4C29E4D3" w14:textId="77777777" w:rsidR="00541950" w:rsidRDefault="00541950" w:rsidP="00541950">
      <w:pPr>
        <w:pStyle w:val="PargrafodaLista"/>
        <w:spacing w:after="0" w:line="240" w:lineRule="auto"/>
        <w:rPr>
          <w:rFonts w:ascii="Arial Narrow" w:hAnsi="Arial Narrow"/>
          <w:sz w:val="24"/>
          <w:szCs w:val="24"/>
        </w:rPr>
      </w:pPr>
    </w:p>
    <w:p w14:paraId="7E3C52DB" w14:textId="77777777" w:rsidR="00541950" w:rsidRPr="0068669C" w:rsidRDefault="00541950" w:rsidP="00C3733D">
      <w:pPr>
        <w:pStyle w:val="PargrafodaLista"/>
        <w:numPr>
          <w:ilvl w:val="5"/>
          <w:numId w:val="30"/>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14:paraId="6B43A473" w14:textId="77777777" w:rsidR="00541950" w:rsidRPr="0068669C" w:rsidRDefault="00541950" w:rsidP="00541950">
      <w:pPr>
        <w:pStyle w:val="PargrafodaLista"/>
        <w:tabs>
          <w:tab w:val="left" w:pos="567"/>
          <w:tab w:val="left" w:pos="709"/>
          <w:tab w:val="left" w:pos="851"/>
        </w:tabs>
        <w:spacing w:after="0" w:line="240" w:lineRule="auto"/>
        <w:jc w:val="both"/>
        <w:rPr>
          <w:rFonts w:ascii="Arial Narrow" w:hAnsi="Arial Narrow"/>
          <w:b/>
          <w:sz w:val="24"/>
          <w:szCs w:val="24"/>
        </w:rPr>
      </w:pPr>
    </w:p>
    <w:p w14:paraId="1D08CA96" w14:textId="77777777" w:rsidR="00541950" w:rsidRDefault="00541950" w:rsidP="00541950">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p>
    <w:p w14:paraId="7550AB3D" w14:textId="77777777" w:rsidR="00541950" w:rsidRPr="0068669C" w:rsidRDefault="00541950" w:rsidP="00541950">
      <w:pPr>
        <w:shd w:val="clear" w:color="auto" w:fill="D9D9D9" w:themeFill="background1" w:themeFillShade="D9"/>
        <w:suppressAutoHyphens/>
        <w:spacing w:after="0" w:line="240" w:lineRule="auto"/>
        <w:contextualSpacing/>
        <w:jc w:val="center"/>
        <w:rPr>
          <w:rFonts w:ascii="Arial Narrow" w:hAnsi="Arial Narrow"/>
          <w:b/>
          <w:sz w:val="28"/>
          <w:szCs w:val="24"/>
          <w:lang w:eastAsia="ar-SA"/>
        </w:rPr>
      </w:pPr>
      <w:r w:rsidRPr="0068669C">
        <w:rPr>
          <w:rFonts w:ascii="Arial Narrow" w:hAnsi="Arial Narrow"/>
          <w:b/>
          <w:sz w:val="28"/>
          <w:szCs w:val="24"/>
          <w:lang w:eastAsia="ar-SA"/>
        </w:rPr>
        <w:t>DECLARAÇÃO CONJUNTA</w:t>
      </w:r>
    </w:p>
    <w:p w14:paraId="32C63FB1" w14:textId="77777777" w:rsidR="00541950" w:rsidRDefault="00541950" w:rsidP="00541950">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7A863EF1" w14:textId="77777777" w:rsidR="00541950" w:rsidRPr="00B901C4" w:rsidRDefault="00541950" w:rsidP="00541950">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0B2994FF" w14:textId="77777777" w:rsidR="00541950"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A Empresa -----</w:t>
      </w:r>
      <w:r w:rsidRPr="00B901C4">
        <w:rPr>
          <w:rFonts w:ascii="Arial Narrow" w:hAnsi="Arial Narrow"/>
          <w:sz w:val="24"/>
          <w:szCs w:val="24"/>
          <w:lang w:eastAsia="ar-SA"/>
        </w:rPr>
        <w:tab/>
        <w:t>, com inscrição no CNPJ n.º --------</w:t>
      </w:r>
      <w:r w:rsidRPr="00B901C4">
        <w:rPr>
          <w:rFonts w:ascii="Arial Narrow" w:hAnsi="Arial Narrow"/>
          <w:sz w:val="24"/>
          <w:szCs w:val="24"/>
          <w:lang w:eastAsia="ar-SA"/>
        </w:rPr>
        <w:tab/>
        <w:t xml:space="preserve">, sediada na--------, por intermédio de seu representante legal o </w:t>
      </w:r>
      <w:proofErr w:type="spellStart"/>
      <w:r w:rsidRPr="00B901C4">
        <w:rPr>
          <w:rFonts w:ascii="Arial Narrow" w:hAnsi="Arial Narrow"/>
          <w:sz w:val="24"/>
          <w:szCs w:val="24"/>
          <w:lang w:eastAsia="ar-SA"/>
        </w:rPr>
        <w:t>Sr</w:t>
      </w:r>
      <w:proofErr w:type="spellEnd"/>
      <w:r w:rsidRPr="00B901C4">
        <w:rPr>
          <w:rFonts w:ascii="Arial Narrow" w:hAnsi="Arial Narrow"/>
          <w:sz w:val="24"/>
          <w:szCs w:val="24"/>
          <w:lang w:eastAsia="ar-SA"/>
        </w:rPr>
        <w:t>(a). ------------------, portador(a) da Carteira de Identidade nº ------------------ e do CPF n</w:t>
      </w:r>
      <w:r>
        <w:rPr>
          <w:rFonts w:ascii="Arial Narrow" w:hAnsi="Arial Narrow"/>
          <w:sz w:val="24"/>
          <w:szCs w:val="24"/>
          <w:lang w:eastAsia="ar-SA"/>
        </w:rPr>
        <w:t xml:space="preserve">o --------------------, </w:t>
      </w:r>
      <w:proofErr w:type="gramStart"/>
      <w:r w:rsidRPr="00C22C85">
        <w:rPr>
          <w:rFonts w:ascii="Arial Narrow" w:hAnsi="Arial Narrow"/>
          <w:sz w:val="24"/>
          <w:szCs w:val="24"/>
          <w:lang w:eastAsia="ar-SA"/>
        </w:rPr>
        <w:t>DECLARAMOS ,</w:t>
      </w:r>
      <w:proofErr w:type="gramEnd"/>
      <w:r w:rsidRPr="00C22C85">
        <w:rPr>
          <w:rFonts w:ascii="Arial Narrow" w:hAnsi="Arial Narrow"/>
          <w:sz w:val="24"/>
          <w:szCs w:val="24"/>
          <w:lang w:eastAsia="ar-SA"/>
        </w:rPr>
        <w:t xml:space="preserve"> sob as penas da lei, em especial o art. 299 do Código Penal Brasileiro, que:</w:t>
      </w:r>
    </w:p>
    <w:p w14:paraId="5545AE69" w14:textId="77777777" w:rsidR="00541950"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6D40DFB0"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inexistem fatos impeditivos para sua habilitação no certame, ciente da obrigatoriedade de declarar ocorrências posteriores;</w:t>
      </w:r>
    </w:p>
    <w:p w14:paraId="6CD25234"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cumpre os requisitos estabelecidos no artigo 3° da Lei Complementar nº 123, de 2006, estando apto a usufruir do tratamento favorecido estabelecido em seus </w:t>
      </w:r>
      <w:proofErr w:type="spellStart"/>
      <w:r w:rsidRPr="0068669C">
        <w:rPr>
          <w:rFonts w:ascii="Arial Narrow" w:hAnsi="Arial Narrow"/>
          <w:sz w:val="24"/>
          <w:szCs w:val="24"/>
          <w:lang w:eastAsia="ar-SA"/>
        </w:rPr>
        <w:t>arts</w:t>
      </w:r>
      <w:proofErr w:type="spellEnd"/>
      <w:r w:rsidRPr="0068669C">
        <w:rPr>
          <w:rFonts w:ascii="Arial Narrow" w:hAnsi="Arial Narrow"/>
          <w:sz w:val="24"/>
          <w:szCs w:val="24"/>
          <w:lang w:eastAsia="ar-SA"/>
        </w:rPr>
        <w:t>. 42 a 49.</w:t>
      </w:r>
    </w:p>
    <w:p w14:paraId="5BA88B0D"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não possui entre seus sócios e nem em seu quadro de funcionários, pessoas com qualquer vínculo empregatício com o Município de Itambé do Mato Dentro/MG;</w:t>
      </w:r>
    </w:p>
    <w:p w14:paraId="6BEB5CCB"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está ciente e concorda com as condições contidas no Edital Aviso de Contratação Direta e seus anexos;</w:t>
      </w:r>
    </w:p>
    <w:p w14:paraId="3F53C73D" w14:textId="77777777" w:rsidR="00541950" w:rsidRPr="0068669C" w:rsidRDefault="00541950" w:rsidP="00C3733D">
      <w:pPr>
        <w:pStyle w:val="PargrafodaLista"/>
        <w:numPr>
          <w:ilvl w:val="0"/>
          <w:numId w:val="31"/>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E13AC6">
        <w:rPr>
          <w:rFonts w:ascii="Arial Narrow" w:hAnsi="Arial Narrow"/>
          <w:sz w:val="24"/>
          <w:szCs w:val="24"/>
          <w:lang w:eastAsia="ar-SA"/>
        </w:rPr>
        <w:t>que</w:t>
      </w:r>
      <w:proofErr w:type="gramEnd"/>
      <w:r w:rsidRPr="00E13AC6">
        <w:rPr>
          <w:rFonts w:ascii="Arial Narrow" w:hAnsi="Arial Narrow"/>
          <w:sz w:val="24"/>
          <w:szCs w:val="24"/>
          <w:lang w:eastAsia="ar-SA"/>
        </w:rPr>
        <w:t xml:space="preserve"> não emprega menor de 18 anos em trabalho noturno, perigoso ou insalubre e não emprega menor de 16 anos, salvo menor, a partir de 14 anos, na condição de aprendiz, nos termos do artigo 7°, XXXIII, da Constituição</w:t>
      </w:r>
      <w:r w:rsidRPr="0068669C">
        <w:rPr>
          <w:rFonts w:ascii="Arial Narrow" w:hAnsi="Arial Narrow"/>
          <w:sz w:val="24"/>
          <w:szCs w:val="24"/>
          <w:lang w:eastAsia="ar-SA"/>
        </w:rPr>
        <w:t>.</w:t>
      </w:r>
    </w:p>
    <w:p w14:paraId="0C0F53CB" w14:textId="77777777" w:rsidR="00541950" w:rsidRDefault="00541950" w:rsidP="00541950">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p>
    <w:p w14:paraId="430E440D" w14:textId="77777777" w:rsidR="00541950" w:rsidRPr="00B901C4"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556E22" w14:textId="77777777" w:rsidR="00541950" w:rsidRPr="00B901C4" w:rsidRDefault="00541950" w:rsidP="00541950">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(Local e data)</w:t>
      </w:r>
    </w:p>
    <w:p w14:paraId="096EC5CD" w14:textId="77777777" w:rsidR="00541950" w:rsidRPr="00B901C4" w:rsidRDefault="00541950" w:rsidP="00541950">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B901C4">
        <w:rPr>
          <w:rFonts w:ascii="Arial Narrow" w:hAnsi="Arial Narrow"/>
          <w:sz w:val="24"/>
          <w:szCs w:val="24"/>
          <w:lang w:eastAsia="ar-SA"/>
        </w:rPr>
        <w:t>_________________________________________________</w:t>
      </w:r>
    </w:p>
    <w:p w14:paraId="79A70CD4" w14:textId="77777777" w:rsidR="00541950" w:rsidRPr="00B901C4" w:rsidRDefault="00541950" w:rsidP="00541950">
      <w:pPr>
        <w:shd w:val="clear" w:color="auto" w:fill="D9D9D9" w:themeFill="background1" w:themeFillShade="D9"/>
        <w:suppressAutoHyphens/>
        <w:spacing w:after="0" w:line="240" w:lineRule="auto"/>
        <w:jc w:val="center"/>
        <w:rPr>
          <w:rFonts w:ascii="Arial Narrow" w:hAnsi="Arial Narrow"/>
          <w:sz w:val="24"/>
          <w:szCs w:val="24"/>
          <w:lang w:eastAsia="ar-SA"/>
        </w:rPr>
      </w:pPr>
      <w:r w:rsidRPr="00B901C4">
        <w:rPr>
          <w:rFonts w:ascii="Arial Narrow" w:hAnsi="Arial Narrow"/>
          <w:sz w:val="24"/>
          <w:szCs w:val="24"/>
          <w:lang w:eastAsia="ar-SA"/>
        </w:rPr>
        <w:t>(Representante Legal e Assinatura, Razão Social e CNPJ)</w:t>
      </w:r>
    </w:p>
    <w:p w14:paraId="18A42C89" w14:textId="77777777" w:rsidR="00541950" w:rsidRPr="00B901C4" w:rsidRDefault="00541950" w:rsidP="00541950">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6D4D3FA3" w14:textId="77777777" w:rsidR="00541950" w:rsidRDefault="00541950" w:rsidP="00541950">
      <w:pPr>
        <w:tabs>
          <w:tab w:val="left" w:pos="567"/>
          <w:tab w:val="left" w:pos="709"/>
          <w:tab w:val="left" w:pos="851"/>
        </w:tabs>
        <w:spacing w:after="0" w:line="240" w:lineRule="auto"/>
        <w:jc w:val="both"/>
        <w:rPr>
          <w:rFonts w:ascii="Arial Narrow" w:hAnsi="Arial Narrow"/>
          <w:sz w:val="24"/>
          <w:szCs w:val="24"/>
        </w:rPr>
      </w:pPr>
    </w:p>
    <w:p w14:paraId="478F2F13" w14:textId="77777777" w:rsidR="00541950" w:rsidRPr="00367672" w:rsidRDefault="00541950" w:rsidP="00541950">
      <w:pPr>
        <w:pStyle w:val="PargrafodaLista"/>
        <w:spacing w:after="0" w:line="240" w:lineRule="auto"/>
        <w:ind w:left="0"/>
        <w:rPr>
          <w:rFonts w:ascii="Arial Narrow" w:hAnsi="Arial Narrow"/>
          <w:sz w:val="24"/>
          <w:szCs w:val="24"/>
        </w:rPr>
      </w:pPr>
    </w:p>
    <w:p w14:paraId="5B0DC43E" w14:textId="77777777" w:rsidR="00541950" w:rsidRPr="00367672" w:rsidRDefault="00541950" w:rsidP="00C3733D">
      <w:pPr>
        <w:pStyle w:val="PargrafodaLista"/>
        <w:numPr>
          <w:ilvl w:val="0"/>
          <w:numId w:val="25"/>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ESTIMATIVAS DO VALOR DA CONTRATAÇÃO:</w:t>
      </w:r>
    </w:p>
    <w:p w14:paraId="3A2E5E48" w14:textId="77777777" w:rsidR="00541950" w:rsidRPr="00367672" w:rsidRDefault="00541950" w:rsidP="00541950">
      <w:pPr>
        <w:tabs>
          <w:tab w:val="left" w:pos="284"/>
          <w:tab w:val="left" w:pos="360"/>
          <w:tab w:val="left" w:pos="851"/>
          <w:tab w:val="left" w:pos="5055"/>
        </w:tabs>
        <w:spacing w:after="0" w:line="240" w:lineRule="auto"/>
        <w:jc w:val="both"/>
        <w:rPr>
          <w:rFonts w:ascii="Arial Narrow" w:hAnsi="Arial Narrow"/>
          <w:b/>
          <w:bCs/>
          <w:sz w:val="24"/>
          <w:szCs w:val="24"/>
        </w:rPr>
      </w:pPr>
    </w:p>
    <w:p w14:paraId="1FE3CF3E" w14:textId="77777777" w:rsidR="00541950" w:rsidRPr="00BF47BB" w:rsidRDefault="00541950" w:rsidP="0054195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r w:rsidRPr="00DA453A">
        <w:rPr>
          <w:rFonts w:ascii="Arial Narrow" w:hAnsi="Arial Narrow"/>
          <w:sz w:val="24"/>
          <w:szCs w:val="24"/>
        </w:rPr>
        <w:t>10.1</w:t>
      </w:r>
      <w:r w:rsidRPr="00DA453A">
        <w:rPr>
          <w:rFonts w:ascii="Arial Narrow" w:hAnsi="Arial Narrow"/>
          <w:sz w:val="24"/>
          <w:szCs w:val="24"/>
        </w:rPr>
        <w:tab/>
        <w:t xml:space="preserve">O valor total estimado para a contratação é de </w:t>
      </w:r>
      <w:r w:rsidRPr="008C2342">
        <w:rPr>
          <w:rFonts w:ascii="Arial Narrow" w:eastAsia="Times New Roman" w:hAnsi="Arial Narrow"/>
          <w:b/>
          <w:sz w:val="24"/>
          <w:szCs w:val="24"/>
          <w:lang w:eastAsia="x-none"/>
        </w:rPr>
        <w:t xml:space="preserve">R$ </w:t>
      </w:r>
      <w:r w:rsidRPr="008C2342">
        <w:rPr>
          <w:rFonts w:ascii="Arial Narrow" w:hAnsi="Arial Narrow"/>
          <w:b/>
          <w:sz w:val="24"/>
          <w:szCs w:val="24"/>
        </w:rPr>
        <w:t>53.837,78</w:t>
      </w:r>
      <w:r w:rsidRPr="00B041BB">
        <w:rPr>
          <w:rFonts w:ascii="Arial Narrow" w:eastAsia="Times New Roman" w:hAnsi="Arial Narrow"/>
          <w:b/>
          <w:sz w:val="24"/>
          <w:szCs w:val="24"/>
          <w:lang w:eastAsia="x-none"/>
        </w:rPr>
        <w:t xml:space="preserve"> (</w:t>
      </w:r>
      <w:r>
        <w:rPr>
          <w:rFonts w:ascii="Arial Narrow" w:eastAsia="Times New Roman" w:hAnsi="Arial Narrow"/>
          <w:b/>
          <w:sz w:val="24"/>
          <w:szCs w:val="24"/>
          <w:lang w:eastAsia="x-none"/>
        </w:rPr>
        <w:t xml:space="preserve">Cinquenta e três mil oitocentos e trinta e sete reais e setenta e oito centavos), </w:t>
      </w:r>
      <w:r w:rsidRPr="00DA453A">
        <w:rPr>
          <w:rFonts w:ascii="Arial Narrow" w:hAnsi="Arial Narrow"/>
          <w:sz w:val="24"/>
          <w:szCs w:val="24"/>
        </w:rPr>
        <w:t>distribuídos das seguintes formas:</w:t>
      </w:r>
    </w:p>
    <w:p w14:paraId="01924443" w14:textId="77777777" w:rsidR="00541950" w:rsidRPr="00DA453A" w:rsidRDefault="00541950" w:rsidP="00541950">
      <w:pPr>
        <w:spacing w:after="0" w:line="240" w:lineRule="auto"/>
        <w:jc w:val="both"/>
        <w:rPr>
          <w:rFonts w:ascii="Arial Narrow" w:eastAsiaTheme="minorHAnsi" w:hAnsi="Arial Narrow" w:cstheme="minorBidi"/>
          <w:sz w:val="24"/>
          <w:szCs w:val="24"/>
        </w:rPr>
      </w:pPr>
    </w:p>
    <w:p w14:paraId="63515D6F" w14:textId="77777777" w:rsidR="00541950" w:rsidRDefault="00541950" w:rsidP="00541950">
      <w:pPr>
        <w:spacing w:after="0" w:line="240" w:lineRule="auto"/>
        <w:contextualSpacing/>
        <w:jc w:val="both"/>
        <w:rPr>
          <w:rFonts w:ascii="Arial Narrow" w:hAnsi="Arial Narrow"/>
          <w:b/>
          <w:sz w:val="24"/>
          <w:szCs w:val="24"/>
        </w:rPr>
      </w:pPr>
    </w:p>
    <w:p w14:paraId="437A53C7" w14:textId="77777777" w:rsidR="00541950" w:rsidRPr="00376681" w:rsidRDefault="00541950" w:rsidP="00541950">
      <w:pPr>
        <w:spacing w:after="0" w:line="240" w:lineRule="auto"/>
        <w:contextualSpacing/>
        <w:jc w:val="both"/>
        <w:rPr>
          <w:rFonts w:ascii="Arial Narrow" w:hAnsi="Arial Narrow"/>
          <w:b/>
          <w:sz w:val="24"/>
          <w:szCs w:val="24"/>
        </w:rPr>
      </w:pPr>
      <w:r w:rsidRPr="00BF14A9">
        <w:rPr>
          <w:rFonts w:ascii="Arial Narrow" w:hAnsi="Arial Narrow"/>
          <w:b/>
          <w:noProof/>
          <w:sz w:val="24"/>
          <w:szCs w:val="24"/>
          <w:lang w:eastAsia="pt-BR"/>
        </w:rPr>
        <w:drawing>
          <wp:inline distT="0" distB="0" distL="0" distR="0" wp14:anchorId="0F4FED4C" wp14:editId="084F406C">
            <wp:extent cx="5760085" cy="327723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085" cy="3277235"/>
                    </a:xfrm>
                    <a:prstGeom prst="rect">
                      <a:avLst/>
                    </a:prstGeom>
                  </pic:spPr>
                </pic:pic>
              </a:graphicData>
            </a:graphic>
          </wp:inline>
        </w:drawing>
      </w:r>
    </w:p>
    <w:p w14:paraId="46ECC02D" w14:textId="77777777" w:rsidR="00541950" w:rsidRPr="00376681" w:rsidRDefault="00541950" w:rsidP="00541950">
      <w:pPr>
        <w:spacing w:after="0" w:line="240" w:lineRule="auto"/>
        <w:contextualSpacing/>
        <w:jc w:val="both"/>
        <w:rPr>
          <w:rFonts w:ascii="Arial Narrow" w:hAnsi="Arial Narrow"/>
          <w:b/>
          <w:sz w:val="24"/>
          <w:szCs w:val="24"/>
        </w:rPr>
      </w:pPr>
    </w:p>
    <w:p w14:paraId="126DC63C" w14:textId="77777777" w:rsidR="00541950" w:rsidRPr="00376681" w:rsidRDefault="00541950" w:rsidP="00541950">
      <w:pPr>
        <w:spacing w:after="0" w:line="240" w:lineRule="auto"/>
        <w:rPr>
          <w:rFonts w:ascii="Arial Narrow" w:hAnsi="Arial Narrow"/>
          <w:sz w:val="24"/>
          <w:szCs w:val="24"/>
        </w:rPr>
      </w:pPr>
    </w:p>
    <w:p w14:paraId="185AA7F8" w14:textId="77777777" w:rsidR="00541950" w:rsidRDefault="00541950" w:rsidP="00541950">
      <w:pPr>
        <w:spacing w:after="0" w:line="240" w:lineRule="auto"/>
        <w:ind w:left="720"/>
        <w:contextualSpacing/>
        <w:jc w:val="both"/>
        <w:rPr>
          <w:rFonts w:ascii="Arial Narrow" w:hAnsi="Arial Narrow"/>
          <w:sz w:val="24"/>
          <w:szCs w:val="24"/>
        </w:rPr>
      </w:pPr>
    </w:p>
    <w:p w14:paraId="68EA8319" w14:textId="77777777" w:rsidR="00541950" w:rsidRDefault="00541950" w:rsidP="00541950">
      <w:pPr>
        <w:spacing w:after="0" w:line="240" w:lineRule="auto"/>
        <w:ind w:left="720"/>
        <w:contextualSpacing/>
        <w:jc w:val="both"/>
        <w:rPr>
          <w:rFonts w:ascii="Arial Narrow" w:hAnsi="Arial Narrow"/>
          <w:sz w:val="24"/>
          <w:szCs w:val="24"/>
        </w:rPr>
      </w:pPr>
    </w:p>
    <w:p w14:paraId="07B44428" w14:textId="77777777" w:rsidR="00541950" w:rsidRDefault="00541950" w:rsidP="00541950">
      <w:pPr>
        <w:spacing w:after="0" w:line="240" w:lineRule="auto"/>
        <w:ind w:left="720"/>
        <w:contextualSpacing/>
        <w:jc w:val="both"/>
        <w:rPr>
          <w:rFonts w:ascii="Arial Narrow" w:hAnsi="Arial Narrow"/>
          <w:sz w:val="24"/>
          <w:szCs w:val="24"/>
        </w:rPr>
      </w:pPr>
    </w:p>
    <w:p w14:paraId="29A75F7D" w14:textId="77777777" w:rsidR="00541950" w:rsidRPr="00376681" w:rsidRDefault="00541950" w:rsidP="00541950">
      <w:pPr>
        <w:spacing w:after="0" w:line="240" w:lineRule="auto"/>
        <w:ind w:left="720"/>
        <w:contextualSpacing/>
        <w:jc w:val="both"/>
        <w:rPr>
          <w:rFonts w:ascii="Arial Narrow" w:hAnsi="Arial Narrow"/>
          <w:sz w:val="24"/>
          <w:szCs w:val="24"/>
        </w:rPr>
      </w:pPr>
    </w:p>
    <w:p w14:paraId="150717A7" w14:textId="77777777" w:rsidR="00541950" w:rsidRPr="00276F9D" w:rsidRDefault="00541950" w:rsidP="00541950">
      <w:pPr>
        <w:spacing w:after="0" w:line="240" w:lineRule="auto"/>
        <w:jc w:val="center"/>
        <w:rPr>
          <w:rFonts w:ascii="Arial Narrow" w:hAnsi="Arial Narrow"/>
          <w:sz w:val="24"/>
          <w:szCs w:val="24"/>
        </w:rPr>
      </w:pPr>
      <w:r w:rsidRPr="00276F9D">
        <w:rPr>
          <w:rFonts w:ascii="Arial Narrow" w:hAnsi="Arial Narrow"/>
          <w:sz w:val="24"/>
          <w:szCs w:val="24"/>
        </w:rPr>
        <w:t>Alexsandra Maria Chaves</w:t>
      </w:r>
    </w:p>
    <w:p w14:paraId="4C2321F5" w14:textId="77777777" w:rsidR="00541950" w:rsidRPr="00D11D80" w:rsidRDefault="00541950" w:rsidP="00541950">
      <w:pPr>
        <w:spacing w:after="0" w:line="240" w:lineRule="auto"/>
        <w:jc w:val="center"/>
        <w:rPr>
          <w:rFonts w:ascii="Arial Narrow" w:hAnsi="Arial Narrow"/>
          <w:sz w:val="24"/>
          <w:szCs w:val="24"/>
        </w:rPr>
      </w:pPr>
      <w:r w:rsidRPr="00276F9D">
        <w:rPr>
          <w:rFonts w:ascii="Arial Narrow" w:hAnsi="Arial Narrow"/>
          <w:sz w:val="24"/>
          <w:szCs w:val="24"/>
        </w:rPr>
        <w:t>Secretária Municipal de Saúde</w:t>
      </w:r>
    </w:p>
    <w:p w14:paraId="7ADA87FF" w14:textId="77777777" w:rsidR="00541950" w:rsidRPr="004A67D9" w:rsidRDefault="00541950" w:rsidP="00541950">
      <w:pPr>
        <w:spacing w:after="0"/>
        <w:rPr>
          <w:rFonts w:ascii="Arial Narrow" w:eastAsia="Times New Roman" w:hAnsi="Arial Narrow"/>
          <w:sz w:val="24"/>
          <w:szCs w:val="24"/>
          <w:lang w:eastAsia="pt-BR"/>
        </w:rPr>
      </w:pPr>
    </w:p>
    <w:p w14:paraId="2CA0333B" w14:textId="77777777" w:rsidR="00541950" w:rsidRPr="004A67D9" w:rsidRDefault="00541950" w:rsidP="00541950">
      <w:pPr>
        <w:tabs>
          <w:tab w:val="left" w:pos="5055"/>
        </w:tabs>
        <w:rPr>
          <w:rFonts w:ascii="Arial Narrow" w:hAnsi="Arial Narrow"/>
          <w:sz w:val="24"/>
          <w:szCs w:val="24"/>
        </w:rPr>
      </w:pPr>
    </w:p>
    <w:p w14:paraId="18DA2000" w14:textId="77777777" w:rsidR="00541950" w:rsidRPr="00306B0B" w:rsidRDefault="00541950" w:rsidP="00541950">
      <w:pPr>
        <w:spacing w:after="0"/>
        <w:jc w:val="center"/>
        <w:rPr>
          <w:rFonts w:ascii="Arial Narrow" w:hAnsi="Arial Narrow"/>
          <w:sz w:val="24"/>
          <w:szCs w:val="24"/>
        </w:rPr>
      </w:pPr>
      <w:r>
        <w:rPr>
          <w:rFonts w:ascii="Arial Narrow" w:hAnsi="Arial Narrow"/>
          <w:sz w:val="24"/>
          <w:szCs w:val="24"/>
        </w:rPr>
        <w:t>Luana Elizabeth Souza Pena</w:t>
      </w:r>
    </w:p>
    <w:p w14:paraId="030A5102" w14:textId="77777777" w:rsidR="00541950" w:rsidRPr="00306B0B" w:rsidRDefault="00541950" w:rsidP="00541950">
      <w:pPr>
        <w:spacing w:after="0"/>
        <w:jc w:val="center"/>
        <w:rPr>
          <w:rFonts w:ascii="Arial Narrow" w:hAnsi="Arial Narrow"/>
          <w:sz w:val="24"/>
          <w:szCs w:val="24"/>
        </w:rPr>
      </w:pPr>
      <w:r w:rsidRPr="00306B0B">
        <w:rPr>
          <w:rFonts w:ascii="Arial Narrow" w:hAnsi="Arial Narrow"/>
          <w:sz w:val="24"/>
          <w:szCs w:val="24"/>
        </w:rPr>
        <w:t>Secretária Municipal de Administração</w:t>
      </w:r>
    </w:p>
    <w:p w14:paraId="28213E86" w14:textId="77777777" w:rsidR="00C01B63" w:rsidRDefault="00C01B63" w:rsidP="000C7592">
      <w:pPr>
        <w:tabs>
          <w:tab w:val="left" w:pos="5055"/>
        </w:tabs>
        <w:spacing w:after="0"/>
        <w:jc w:val="center"/>
        <w:rPr>
          <w:rFonts w:ascii="Arial Narrow" w:hAnsi="Arial Narrow"/>
          <w:sz w:val="24"/>
          <w:szCs w:val="24"/>
        </w:rPr>
      </w:pPr>
    </w:p>
    <w:p w14:paraId="26FAFE8E" w14:textId="77777777" w:rsidR="00343C17" w:rsidRDefault="00343C17" w:rsidP="000C7592">
      <w:pPr>
        <w:tabs>
          <w:tab w:val="left" w:pos="5055"/>
        </w:tabs>
        <w:spacing w:after="0"/>
        <w:jc w:val="center"/>
        <w:rPr>
          <w:rFonts w:ascii="Arial Narrow" w:hAnsi="Arial Narrow"/>
          <w:sz w:val="24"/>
          <w:szCs w:val="24"/>
        </w:rPr>
      </w:pPr>
    </w:p>
    <w:p w14:paraId="06044902" w14:textId="77777777" w:rsidR="00343C17" w:rsidRDefault="00343C17" w:rsidP="000C7592">
      <w:pPr>
        <w:tabs>
          <w:tab w:val="left" w:pos="5055"/>
        </w:tabs>
        <w:spacing w:after="0"/>
        <w:jc w:val="center"/>
        <w:rPr>
          <w:rFonts w:ascii="Arial Narrow" w:hAnsi="Arial Narrow"/>
          <w:sz w:val="24"/>
          <w:szCs w:val="24"/>
        </w:rPr>
      </w:pPr>
    </w:p>
    <w:p w14:paraId="6D7186C6" w14:textId="77777777" w:rsidR="00343C17" w:rsidRDefault="00343C17" w:rsidP="000C7592">
      <w:pPr>
        <w:tabs>
          <w:tab w:val="left" w:pos="5055"/>
        </w:tabs>
        <w:spacing w:after="0"/>
        <w:jc w:val="center"/>
        <w:rPr>
          <w:rFonts w:ascii="Arial Narrow" w:hAnsi="Arial Narrow"/>
          <w:sz w:val="24"/>
          <w:szCs w:val="24"/>
        </w:rPr>
      </w:pPr>
    </w:p>
    <w:p w14:paraId="374C4AD9" w14:textId="77777777" w:rsidR="00343C17" w:rsidRDefault="00343C17" w:rsidP="000C7592">
      <w:pPr>
        <w:tabs>
          <w:tab w:val="left" w:pos="5055"/>
        </w:tabs>
        <w:spacing w:after="0"/>
        <w:jc w:val="center"/>
        <w:rPr>
          <w:rFonts w:ascii="Arial Narrow" w:hAnsi="Arial Narrow"/>
          <w:sz w:val="24"/>
          <w:szCs w:val="24"/>
        </w:rPr>
      </w:pPr>
    </w:p>
    <w:p w14:paraId="04E0367C" w14:textId="77777777" w:rsidR="00343C17" w:rsidRDefault="00343C17" w:rsidP="000C7592">
      <w:pPr>
        <w:tabs>
          <w:tab w:val="left" w:pos="5055"/>
        </w:tabs>
        <w:spacing w:after="0"/>
        <w:jc w:val="center"/>
        <w:rPr>
          <w:rFonts w:ascii="Arial Narrow" w:hAnsi="Arial Narrow"/>
          <w:sz w:val="24"/>
          <w:szCs w:val="24"/>
        </w:rPr>
      </w:pPr>
    </w:p>
    <w:p w14:paraId="2896E9BF" w14:textId="77777777" w:rsidR="00343C17" w:rsidRDefault="00343C17" w:rsidP="000C7592">
      <w:pPr>
        <w:tabs>
          <w:tab w:val="left" w:pos="5055"/>
        </w:tabs>
        <w:spacing w:after="0"/>
        <w:jc w:val="center"/>
        <w:rPr>
          <w:rFonts w:ascii="Arial Narrow" w:hAnsi="Arial Narrow"/>
          <w:sz w:val="24"/>
          <w:szCs w:val="24"/>
        </w:rPr>
      </w:pPr>
    </w:p>
    <w:p w14:paraId="40920ECA" w14:textId="77777777" w:rsidR="00343C17" w:rsidRDefault="00343C17" w:rsidP="000C7592">
      <w:pPr>
        <w:tabs>
          <w:tab w:val="left" w:pos="5055"/>
        </w:tabs>
        <w:spacing w:after="0"/>
        <w:jc w:val="center"/>
        <w:rPr>
          <w:rFonts w:ascii="Arial Narrow" w:hAnsi="Arial Narrow"/>
          <w:sz w:val="24"/>
          <w:szCs w:val="24"/>
        </w:rPr>
      </w:pPr>
    </w:p>
    <w:p w14:paraId="4F642C7B" w14:textId="77777777" w:rsidR="00541950" w:rsidRDefault="00541950" w:rsidP="000C7592">
      <w:pPr>
        <w:tabs>
          <w:tab w:val="left" w:pos="5055"/>
        </w:tabs>
        <w:spacing w:after="0"/>
        <w:jc w:val="center"/>
        <w:rPr>
          <w:rFonts w:ascii="Arial Narrow" w:hAnsi="Arial Narrow"/>
          <w:sz w:val="24"/>
          <w:szCs w:val="24"/>
        </w:rPr>
      </w:pPr>
    </w:p>
    <w:p w14:paraId="510B58C1" w14:textId="77777777" w:rsidR="00541950" w:rsidRDefault="00541950" w:rsidP="000C7592">
      <w:pPr>
        <w:tabs>
          <w:tab w:val="left" w:pos="5055"/>
        </w:tabs>
        <w:spacing w:after="0"/>
        <w:jc w:val="center"/>
        <w:rPr>
          <w:rFonts w:ascii="Arial Narrow" w:hAnsi="Arial Narrow"/>
          <w:sz w:val="24"/>
          <w:szCs w:val="24"/>
        </w:rPr>
      </w:pPr>
    </w:p>
    <w:p w14:paraId="3B58B76F" w14:textId="77777777" w:rsidR="00541950" w:rsidRDefault="00541950" w:rsidP="000C7592">
      <w:pPr>
        <w:tabs>
          <w:tab w:val="left" w:pos="5055"/>
        </w:tabs>
        <w:spacing w:after="0"/>
        <w:jc w:val="center"/>
        <w:rPr>
          <w:rFonts w:ascii="Arial Narrow" w:hAnsi="Arial Narrow"/>
          <w:sz w:val="24"/>
          <w:szCs w:val="24"/>
        </w:rPr>
      </w:pPr>
    </w:p>
    <w:p w14:paraId="49F83212" w14:textId="77777777" w:rsidR="00343C17" w:rsidRDefault="00343C17" w:rsidP="000C7592">
      <w:pPr>
        <w:tabs>
          <w:tab w:val="left" w:pos="5055"/>
        </w:tabs>
        <w:spacing w:after="0"/>
        <w:jc w:val="center"/>
        <w:rPr>
          <w:rFonts w:ascii="Arial Narrow" w:hAnsi="Arial Narrow"/>
          <w:sz w:val="24"/>
          <w:szCs w:val="24"/>
        </w:rPr>
      </w:pPr>
    </w:p>
    <w:p w14:paraId="51A5CAC2" w14:textId="77777777" w:rsidR="00343C17" w:rsidRDefault="00343C17" w:rsidP="000C7592">
      <w:pPr>
        <w:tabs>
          <w:tab w:val="left" w:pos="5055"/>
        </w:tabs>
        <w:spacing w:after="0"/>
        <w:jc w:val="center"/>
        <w:rPr>
          <w:rFonts w:ascii="Arial Narrow" w:hAnsi="Arial Narrow"/>
          <w:sz w:val="24"/>
          <w:szCs w:val="24"/>
        </w:rPr>
      </w:pPr>
    </w:p>
    <w:p w14:paraId="5B7BE4EF" w14:textId="77777777" w:rsidR="00343C17" w:rsidRDefault="00343C17" w:rsidP="00C576A9">
      <w:pPr>
        <w:tabs>
          <w:tab w:val="left" w:pos="5055"/>
        </w:tabs>
        <w:spacing w:after="0"/>
        <w:rPr>
          <w:rFonts w:ascii="Arial Narrow" w:hAnsi="Arial Narrow"/>
          <w:sz w:val="24"/>
          <w:szCs w:val="24"/>
        </w:rPr>
      </w:pPr>
    </w:p>
    <w:p w14:paraId="5581F690" w14:textId="4DD2C97A" w:rsidR="00541950" w:rsidRDefault="001A1B80" w:rsidP="00397968">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t>APÊNDICE DO ANEXO 1</w:t>
      </w:r>
    </w:p>
    <w:p w14:paraId="0564389D" w14:textId="19776F5B" w:rsidR="00194B87" w:rsidRPr="00582035" w:rsidRDefault="001A1B80" w:rsidP="00194B87">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735ED4CF" w14:textId="77777777" w:rsidR="00541950" w:rsidRPr="00376681" w:rsidRDefault="00541950" w:rsidP="00541950">
      <w:pPr>
        <w:spacing w:after="0" w:line="240" w:lineRule="auto"/>
        <w:jc w:val="center"/>
        <w:rPr>
          <w:rFonts w:ascii="Arial Narrow" w:hAnsi="Arial Narrow"/>
          <w:b/>
          <w:sz w:val="24"/>
          <w:szCs w:val="24"/>
        </w:rPr>
      </w:pPr>
    </w:p>
    <w:p w14:paraId="1816ED9B" w14:textId="77777777" w:rsidR="00541950" w:rsidRPr="00376681" w:rsidRDefault="00541950" w:rsidP="00541950">
      <w:pPr>
        <w:spacing w:after="0" w:line="240" w:lineRule="auto"/>
        <w:jc w:val="both"/>
        <w:rPr>
          <w:rFonts w:ascii="Arial Narrow" w:hAnsi="Arial Narrow"/>
          <w:b/>
          <w:sz w:val="24"/>
          <w:szCs w:val="24"/>
        </w:rPr>
      </w:pPr>
    </w:p>
    <w:p w14:paraId="42A61612" w14:textId="77777777" w:rsidR="00541950" w:rsidRPr="00376681" w:rsidRDefault="00541950" w:rsidP="00541950">
      <w:pPr>
        <w:spacing w:after="0" w:line="240" w:lineRule="auto"/>
        <w:jc w:val="both"/>
        <w:rPr>
          <w:rFonts w:ascii="Arial Narrow" w:hAnsi="Arial Narrow"/>
          <w:b/>
          <w:sz w:val="24"/>
          <w:szCs w:val="24"/>
        </w:rPr>
      </w:pPr>
      <w:r w:rsidRPr="00376681">
        <w:rPr>
          <w:rFonts w:ascii="Arial Narrow" w:hAnsi="Arial Narrow"/>
          <w:b/>
          <w:sz w:val="24"/>
          <w:szCs w:val="24"/>
        </w:rPr>
        <w:t xml:space="preserve">OBJETO: </w:t>
      </w:r>
      <w:r w:rsidRPr="00376681">
        <w:rPr>
          <w:rFonts w:ascii="Arial Narrow" w:hAnsi="Arial Narrow"/>
          <w:sz w:val="24"/>
          <w:szCs w:val="24"/>
        </w:rPr>
        <w:t xml:space="preserve">Contratação de empresa para assentamento de </w:t>
      </w:r>
      <w:r>
        <w:rPr>
          <w:rFonts w:ascii="Arial Narrow" w:hAnsi="Arial Narrow"/>
          <w:sz w:val="24"/>
          <w:szCs w:val="24"/>
        </w:rPr>
        <w:t>piso de granito sobre piso cerâmico na unidade de Saúde Básica Otaviano de Oliveira, Secretaria de Saúde Municipal e Prédio da Prefeitura Municipal no</w:t>
      </w:r>
      <w:r w:rsidRPr="00376681">
        <w:rPr>
          <w:rFonts w:ascii="Arial Narrow" w:hAnsi="Arial Narrow"/>
          <w:sz w:val="24"/>
          <w:szCs w:val="24"/>
        </w:rPr>
        <w:t xml:space="preserve"> município de Itambé do Mato Dentro, conforme planilhas orçamentárias, memorias de cálculo e termo de referência</w:t>
      </w:r>
      <w:r>
        <w:rPr>
          <w:rFonts w:ascii="Arial Narrow" w:hAnsi="Arial Narrow"/>
          <w:sz w:val="24"/>
          <w:szCs w:val="24"/>
        </w:rPr>
        <w:t>.</w:t>
      </w:r>
    </w:p>
    <w:p w14:paraId="78A9844E" w14:textId="77777777" w:rsidR="00541950" w:rsidRPr="00376681" w:rsidRDefault="00541950" w:rsidP="00541950">
      <w:pPr>
        <w:spacing w:after="0" w:line="240" w:lineRule="auto"/>
        <w:jc w:val="both"/>
        <w:rPr>
          <w:rFonts w:ascii="Arial Narrow" w:hAnsi="Arial Narrow"/>
          <w:sz w:val="24"/>
          <w:szCs w:val="24"/>
        </w:rPr>
      </w:pPr>
    </w:p>
    <w:p w14:paraId="1A45A763"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INTRODUÇÃO:</w:t>
      </w:r>
    </w:p>
    <w:p w14:paraId="7D334EF6" w14:textId="77777777" w:rsidR="00541950" w:rsidRPr="00376681" w:rsidRDefault="00541950" w:rsidP="00541950">
      <w:pPr>
        <w:spacing w:after="0" w:line="240" w:lineRule="auto"/>
        <w:contextualSpacing/>
        <w:jc w:val="both"/>
        <w:rPr>
          <w:rFonts w:ascii="Arial Narrow" w:hAnsi="Arial Narrow"/>
          <w:b/>
          <w:sz w:val="24"/>
          <w:szCs w:val="24"/>
        </w:rPr>
      </w:pPr>
    </w:p>
    <w:p w14:paraId="346936F1"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 xml:space="preserve">A Lei </w:t>
      </w:r>
      <w:r>
        <w:rPr>
          <w:rFonts w:ascii="Arial Narrow" w:hAnsi="Arial Narrow"/>
          <w:sz w:val="24"/>
          <w:szCs w:val="24"/>
        </w:rPr>
        <w:t>14.133/2021</w:t>
      </w:r>
      <w:r w:rsidRPr="00376681">
        <w:rPr>
          <w:rFonts w:ascii="Arial Narrow" w:hAnsi="Arial Narrow"/>
          <w:sz w:val="24"/>
          <w:szCs w:val="24"/>
        </w:rPr>
        <w:t>, determina que o Projeto Básico, instrumento que contempla o conjunto de elementos necessários para caracterizar a Obra ou Serviço ou complexo de Obras ou Serviços objeto da contratação, seja elaborado com base nas indicações constantes do Estudo Técnico Preliminar. Tal documento deve ser capaz de assegurar a viabilidade técnica e o adequado tratamento do impacto ambiental do empreendimento, bem como possibilitar a avaliação do custo da obra, explicitar os métodos que serão utilizados para a execução do objeto e, ainda, fornecer outros elementos básicos de planejamento para correta execução do contrato advindo do pretenso certame.</w:t>
      </w:r>
    </w:p>
    <w:p w14:paraId="436D93E4" w14:textId="77777777" w:rsidR="00541950" w:rsidRPr="00376681" w:rsidRDefault="00541950" w:rsidP="00541950">
      <w:pPr>
        <w:spacing w:after="0" w:line="240" w:lineRule="auto"/>
        <w:contextualSpacing/>
        <w:jc w:val="both"/>
        <w:rPr>
          <w:rFonts w:ascii="Arial Narrow" w:hAnsi="Arial Narrow"/>
          <w:sz w:val="24"/>
          <w:szCs w:val="24"/>
        </w:rPr>
      </w:pPr>
    </w:p>
    <w:p w14:paraId="5DCF7196"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 xml:space="preserve">O presente Estudo Técnico é feito no sentido de estabelecer as diretrizes gerais para a Contratação de empresa para assentamento de </w:t>
      </w:r>
      <w:r>
        <w:rPr>
          <w:rFonts w:ascii="Arial Narrow" w:hAnsi="Arial Narrow"/>
          <w:sz w:val="24"/>
          <w:szCs w:val="24"/>
        </w:rPr>
        <w:t>piso de granito sobre piso cerâmico na unidade de Saúde Básica Otaviano de Oliveira, Clínica de Saúde Municipal e Prédio da Prefeitura Municipal no</w:t>
      </w:r>
      <w:r w:rsidRPr="00376681">
        <w:rPr>
          <w:rFonts w:ascii="Arial Narrow" w:hAnsi="Arial Narrow"/>
          <w:sz w:val="24"/>
          <w:szCs w:val="24"/>
        </w:rPr>
        <w:t xml:space="preserve"> município de Itambé do Mato Dentro, conforme planilhas orçamentárias, memorias d</w:t>
      </w:r>
      <w:r>
        <w:rPr>
          <w:rFonts w:ascii="Arial Narrow" w:hAnsi="Arial Narrow"/>
          <w:sz w:val="24"/>
          <w:szCs w:val="24"/>
        </w:rPr>
        <w:t>e cálculo e termo de referência</w:t>
      </w:r>
      <w:r w:rsidRPr="00376681">
        <w:rPr>
          <w:rFonts w:ascii="Arial Narrow" w:hAnsi="Arial Narrow"/>
          <w:sz w:val="24"/>
          <w:szCs w:val="24"/>
        </w:rPr>
        <w:t>. O objetivo principal deste estudo é, portanto, tornar a licitação do objeto demandado pelo órgão executável nos moldes da legislação em vigor e atender a necessidade de realização de licitações sustentáveis, como forma de implementação de contratos administrativos com obrigações que atendam e respeitem o desenvolvimento sustentável de matéria ambiental, econômico, social e cultural.</w:t>
      </w:r>
    </w:p>
    <w:p w14:paraId="7A456693" w14:textId="77777777" w:rsidR="00541950" w:rsidRPr="00376681" w:rsidRDefault="00541950" w:rsidP="00541950">
      <w:pPr>
        <w:spacing w:after="0" w:line="240" w:lineRule="auto"/>
        <w:contextualSpacing/>
        <w:jc w:val="both"/>
        <w:rPr>
          <w:rFonts w:ascii="Arial Narrow" w:hAnsi="Arial Narrow"/>
          <w:b/>
          <w:sz w:val="24"/>
          <w:szCs w:val="24"/>
        </w:rPr>
      </w:pPr>
    </w:p>
    <w:p w14:paraId="537D027F"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 xml:space="preserve">ÁREA REQUISITANTE: </w:t>
      </w:r>
    </w:p>
    <w:p w14:paraId="7DD5ADF5" w14:textId="77777777" w:rsidR="00541950" w:rsidRPr="00376681" w:rsidRDefault="00541950" w:rsidP="00541950">
      <w:pPr>
        <w:spacing w:after="0" w:line="240" w:lineRule="auto"/>
        <w:contextualSpacing/>
        <w:jc w:val="both"/>
        <w:rPr>
          <w:rFonts w:ascii="Arial Narrow" w:hAnsi="Arial Narrow"/>
          <w:b/>
          <w:sz w:val="24"/>
          <w:szCs w:val="24"/>
        </w:rPr>
      </w:pPr>
    </w:p>
    <w:tbl>
      <w:tblPr>
        <w:tblStyle w:val="Tabelacomgrade"/>
        <w:tblW w:w="0" w:type="auto"/>
        <w:tblLook w:val="04A0" w:firstRow="1" w:lastRow="0" w:firstColumn="1" w:lastColumn="0" w:noHBand="0" w:noVBand="1"/>
      </w:tblPr>
      <w:tblGrid>
        <w:gridCol w:w="3964"/>
        <w:gridCol w:w="2268"/>
        <w:gridCol w:w="2829"/>
      </w:tblGrid>
      <w:tr w:rsidR="00541950" w:rsidRPr="004A67D9" w14:paraId="4D10F84A" w14:textId="77777777" w:rsidTr="00541950">
        <w:trPr>
          <w:trHeight w:val="321"/>
        </w:trPr>
        <w:tc>
          <w:tcPr>
            <w:tcW w:w="3964" w:type="dxa"/>
          </w:tcPr>
          <w:p w14:paraId="097F7875" w14:textId="77777777" w:rsidR="00541950" w:rsidRPr="004A67D9" w:rsidRDefault="00541950" w:rsidP="00541950">
            <w:pPr>
              <w:contextualSpacing/>
              <w:jc w:val="center"/>
              <w:rPr>
                <w:rFonts w:ascii="Arial Narrow" w:hAnsi="Arial Narrow"/>
                <w:b/>
                <w:sz w:val="24"/>
                <w:szCs w:val="24"/>
              </w:rPr>
            </w:pPr>
            <w:r w:rsidRPr="004A67D9">
              <w:rPr>
                <w:rFonts w:ascii="Arial Narrow" w:hAnsi="Arial Narrow"/>
                <w:b/>
                <w:sz w:val="24"/>
                <w:szCs w:val="24"/>
              </w:rPr>
              <w:t>Área Requisitante</w:t>
            </w:r>
          </w:p>
        </w:tc>
        <w:tc>
          <w:tcPr>
            <w:tcW w:w="2268" w:type="dxa"/>
          </w:tcPr>
          <w:p w14:paraId="7A3CDC12" w14:textId="77777777" w:rsidR="00541950" w:rsidRPr="004A67D9" w:rsidRDefault="00541950" w:rsidP="00541950">
            <w:pPr>
              <w:contextualSpacing/>
              <w:jc w:val="center"/>
              <w:rPr>
                <w:rFonts w:ascii="Arial Narrow" w:hAnsi="Arial Narrow"/>
                <w:b/>
                <w:sz w:val="24"/>
                <w:szCs w:val="24"/>
              </w:rPr>
            </w:pPr>
            <w:r w:rsidRPr="004A67D9">
              <w:rPr>
                <w:rFonts w:ascii="Arial Narrow" w:hAnsi="Arial Narrow"/>
                <w:b/>
                <w:sz w:val="24"/>
                <w:szCs w:val="24"/>
              </w:rPr>
              <w:t>Função</w:t>
            </w:r>
          </w:p>
        </w:tc>
        <w:tc>
          <w:tcPr>
            <w:tcW w:w="2829" w:type="dxa"/>
          </w:tcPr>
          <w:p w14:paraId="0BD387E4" w14:textId="77777777" w:rsidR="00541950" w:rsidRPr="004A67D9" w:rsidRDefault="00541950" w:rsidP="00541950">
            <w:pPr>
              <w:contextualSpacing/>
              <w:jc w:val="center"/>
              <w:rPr>
                <w:rFonts w:ascii="Arial Narrow" w:hAnsi="Arial Narrow"/>
                <w:b/>
                <w:sz w:val="24"/>
                <w:szCs w:val="24"/>
              </w:rPr>
            </w:pPr>
            <w:r w:rsidRPr="004A67D9">
              <w:rPr>
                <w:rFonts w:ascii="Arial Narrow" w:hAnsi="Arial Narrow"/>
                <w:b/>
                <w:sz w:val="24"/>
                <w:szCs w:val="24"/>
              </w:rPr>
              <w:t>Responsável</w:t>
            </w:r>
          </w:p>
        </w:tc>
      </w:tr>
      <w:tr w:rsidR="00541950" w:rsidRPr="004A67D9" w14:paraId="75C54FC0" w14:textId="77777777" w:rsidTr="00541950">
        <w:trPr>
          <w:trHeight w:val="317"/>
        </w:trPr>
        <w:tc>
          <w:tcPr>
            <w:tcW w:w="3964" w:type="dxa"/>
          </w:tcPr>
          <w:p w14:paraId="1F120D25" w14:textId="77777777" w:rsidR="00541950" w:rsidRPr="00D11D80" w:rsidRDefault="00541950" w:rsidP="00541950">
            <w:pPr>
              <w:jc w:val="center"/>
              <w:rPr>
                <w:rFonts w:ascii="Arial Narrow" w:hAnsi="Arial Narrow"/>
                <w:sz w:val="24"/>
                <w:szCs w:val="24"/>
              </w:rPr>
            </w:pPr>
            <w:r w:rsidRPr="00276F9D">
              <w:rPr>
                <w:rFonts w:ascii="Arial Narrow" w:hAnsi="Arial Narrow"/>
                <w:sz w:val="24"/>
                <w:szCs w:val="24"/>
              </w:rPr>
              <w:t>Secretária Municipal de Saúde</w:t>
            </w:r>
          </w:p>
          <w:p w14:paraId="128F0B40" w14:textId="77777777" w:rsidR="00541950" w:rsidRPr="004A67D9" w:rsidRDefault="00541950" w:rsidP="00541950">
            <w:pPr>
              <w:jc w:val="center"/>
              <w:rPr>
                <w:rFonts w:ascii="Arial Narrow" w:hAnsi="Arial Narrow"/>
                <w:sz w:val="24"/>
                <w:szCs w:val="24"/>
              </w:rPr>
            </w:pPr>
          </w:p>
        </w:tc>
        <w:tc>
          <w:tcPr>
            <w:tcW w:w="2268" w:type="dxa"/>
          </w:tcPr>
          <w:p w14:paraId="14AF62AE" w14:textId="77777777" w:rsidR="00541950" w:rsidRPr="004A67D9" w:rsidRDefault="00541950" w:rsidP="00541950">
            <w:pPr>
              <w:contextualSpacing/>
              <w:jc w:val="center"/>
              <w:rPr>
                <w:rFonts w:ascii="Arial Narrow" w:hAnsi="Arial Narrow"/>
                <w:b/>
                <w:sz w:val="24"/>
                <w:szCs w:val="24"/>
              </w:rPr>
            </w:pPr>
            <w:r w:rsidRPr="004A67D9">
              <w:rPr>
                <w:rFonts w:ascii="Arial Narrow" w:hAnsi="Arial Narrow"/>
                <w:sz w:val="24"/>
                <w:szCs w:val="24"/>
              </w:rPr>
              <w:t>Secretária Municipal</w:t>
            </w:r>
          </w:p>
        </w:tc>
        <w:tc>
          <w:tcPr>
            <w:tcW w:w="2829" w:type="dxa"/>
          </w:tcPr>
          <w:p w14:paraId="27696B2E" w14:textId="77777777" w:rsidR="00541950" w:rsidRPr="00276F9D" w:rsidRDefault="00541950" w:rsidP="00541950">
            <w:pPr>
              <w:jc w:val="center"/>
              <w:rPr>
                <w:rFonts w:ascii="Arial Narrow" w:hAnsi="Arial Narrow"/>
                <w:sz w:val="24"/>
                <w:szCs w:val="24"/>
              </w:rPr>
            </w:pPr>
            <w:r w:rsidRPr="00276F9D">
              <w:rPr>
                <w:rFonts w:ascii="Arial Narrow" w:hAnsi="Arial Narrow"/>
                <w:sz w:val="24"/>
                <w:szCs w:val="24"/>
              </w:rPr>
              <w:t>Alexsandra Maria Chaves</w:t>
            </w:r>
          </w:p>
          <w:p w14:paraId="12417F82" w14:textId="77777777" w:rsidR="00541950" w:rsidRPr="001C5CC0" w:rsidRDefault="00541950" w:rsidP="00541950">
            <w:pPr>
              <w:jc w:val="center"/>
              <w:rPr>
                <w:rFonts w:ascii="Arial Narrow" w:hAnsi="Arial Narrow"/>
                <w:sz w:val="24"/>
                <w:szCs w:val="24"/>
              </w:rPr>
            </w:pPr>
          </w:p>
        </w:tc>
      </w:tr>
      <w:tr w:rsidR="00541950" w:rsidRPr="004A67D9" w14:paraId="60E2BECE" w14:textId="77777777" w:rsidTr="00541950">
        <w:trPr>
          <w:trHeight w:val="317"/>
        </w:trPr>
        <w:tc>
          <w:tcPr>
            <w:tcW w:w="3964" w:type="dxa"/>
          </w:tcPr>
          <w:p w14:paraId="2D917B6D" w14:textId="77777777" w:rsidR="00541950" w:rsidRPr="00306B0B" w:rsidRDefault="00541950" w:rsidP="00541950">
            <w:pPr>
              <w:jc w:val="center"/>
              <w:rPr>
                <w:rFonts w:ascii="Arial Narrow" w:hAnsi="Arial Narrow"/>
                <w:sz w:val="24"/>
                <w:szCs w:val="24"/>
              </w:rPr>
            </w:pPr>
            <w:r w:rsidRPr="00306B0B">
              <w:rPr>
                <w:rFonts w:ascii="Arial Narrow" w:hAnsi="Arial Narrow"/>
                <w:sz w:val="24"/>
                <w:szCs w:val="24"/>
              </w:rPr>
              <w:t>Secretária Municipal de Administração</w:t>
            </w:r>
          </w:p>
          <w:p w14:paraId="4138D60C" w14:textId="77777777" w:rsidR="00541950" w:rsidRPr="00306B0B" w:rsidRDefault="00541950" w:rsidP="00541950">
            <w:pPr>
              <w:jc w:val="center"/>
              <w:rPr>
                <w:rFonts w:ascii="Arial Narrow" w:hAnsi="Arial Narrow"/>
                <w:sz w:val="24"/>
                <w:szCs w:val="24"/>
              </w:rPr>
            </w:pPr>
          </w:p>
        </w:tc>
        <w:tc>
          <w:tcPr>
            <w:tcW w:w="2268" w:type="dxa"/>
          </w:tcPr>
          <w:p w14:paraId="3C784ED8" w14:textId="77777777" w:rsidR="00541950" w:rsidRPr="004A67D9" w:rsidRDefault="00541950" w:rsidP="00541950">
            <w:pPr>
              <w:contextualSpacing/>
              <w:jc w:val="center"/>
              <w:rPr>
                <w:rFonts w:ascii="Arial Narrow" w:hAnsi="Arial Narrow"/>
                <w:sz w:val="24"/>
                <w:szCs w:val="24"/>
              </w:rPr>
            </w:pPr>
            <w:r w:rsidRPr="004A67D9">
              <w:rPr>
                <w:rFonts w:ascii="Arial Narrow" w:hAnsi="Arial Narrow"/>
                <w:sz w:val="24"/>
                <w:szCs w:val="24"/>
              </w:rPr>
              <w:t>Secretária Municipal</w:t>
            </w:r>
          </w:p>
        </w:tc>
        <w:tc>
          <w:tcPr>
            <w:tcW w:w="2829" w:type="dxa"/>
          </w:tcPr>
          <w:p w14:paraId="6E758F0E" w14:textId="77777777" w:rsidR="00541950" w:rsidRPr="00306B0B" w:rsidRDefault="00541950" w:rsidP="00541950">
            <w:pPr>
              <w:jc w:val="center"/>
              <w:rPr>
                <w:rFonts w:ascii="Arial Narrow" w:hAnsi="Arial Narrow"/>
                <w:sz w:val="24"/>
                <w:szCs w:val="24"/>
              </w:rPr>
            </w:pPr>
            <w:r>
              <w:rPr>
                <w:rFonts w:ascii="Arial Narrow" w:hAnsi="Arial Narrow"/>
                <w:sz w:val="24"/>
                <w:szCs w:val="24"/>
              </w:rPr>
              <w:t>Luana Elizabeth Souza Pena</w:t>
            </w:r>
          </w:p>
          <w:p w14:paraId="2EFDFD14" w14:textId="77777777" w:rsidR="00541950" w:rsidRDefault="00541950" w:rsidP="00541950">
            <w:pPr>
              <w:jc w:val="center"/>
              <w:rPr>
                <w:rFonts w:ascii="Arial Narrow" w:hAnsi="Arial Narrow"/>
                <w:sz w:val="24"/>
                <w:szCs w:val="24"/>
              </w:rPr>
            </w:pPr>
          </w:p>
        </w:tc>
      </w:tr>
    </w:tbl>
    <w:p w14:paraId="75BEDD2B" w14:textId="77777777" w:rsidR="00541950" w:rsidRPr="00376681" w:rsidRDefault="00541950" w:rsidP="00541950">
      <w:pPr>
        <w:spacing w:after="0" w:line="240" w:lineRule="auto"/>
        <w:jc w:val="both"/>
        <w:rPr>
          <w:rFonts w:ascii="Arial Narrow" w:hAnsi="Arial Narrow"/>
          <w:b/>
          <w:sz w:val="24"/>
          <w:szCs w:val="24"/>
        </w:rPr>
      </w:pPr>
    </w:p>
    <w:p w14:paraId="3637AFE3"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DESCRIÇÃO DA NECESSIDADE:</w:t>
      </w:r>
    </w:p>
    <w:p w14:paraId="11635549" w14:textId="77777777" w:rsidR="00541950" w:rsidRPr="00376681" w:rsidRDefault="00541950" w:rsidP="00541950">
      <w:pPr>
        <w:spacing w:after="0" w:line="240" w:lineRule="auto"/>
        <w:jc w:val="both"/>
        <w:rPr>
          <w:rFonts w:ascii="Arial Narrow" w:hAnsi="Arial Narrow"/>
          <w:b/>
          <w:sz w:val="24"/>
          <w:szCs w:val="24"/>
        </w:rPr>
      </w:pPr>
    </w:p>
    <w:p w14:paraId="2ACB7F61" w14:textId="77777777" w:rsidR="00541950" w:rsidRDefault="00541950" w:rsidP="00541950">
      <w:pPr>
        <w:spacing w:after="0" w:line="240" w:lineRule="auto"/>
        <w:contextualSpacing/>
        <w:jc w:val="both"/>
        <w:rPr>
          <w:rFonts w:ascii="Arial Narrow" w:hAnsi="Arial Narrow"/>
          <w:sz w:val="24"/>
          <w:szCs w:val="24"/>
        </w:rPr>
      </w:pPr>
      <w:r w:rsidRPr="0002193E">
        <w:rPr>
          <w:rFonts w:ascii="Arial Narrow" w:hAnsi="Arial Narrow"/>
          <w:sz w:val="24"/>
          <w:szCs w:val="24"/>
        </w:rPr>
        <w:t>A prefeitura municipal de Itambé o Mato Dentro em parceria com a</w:t>
      </w:r>
      <w:r>
        <w:rPr>
          <w:rFonts w:ascii="Arial Narrow" w:hAnsi="Arial Narrow"/>
          <w:sz w:val="24"/>
          <w:szCs w:val="24"/>
        </w:rPr>
        <w:t xml:space="preserve"> </w:t>
      </w:r>
      <w:r w:rsidRPr="0002193E">
        <w:rPr>
          <w:rFonts w:ascii="Arial Narrow" w:hAnsi="Arial Narrow"/>
          <w:sz w:val="24"/>
          <w:szCs w:val="24"/>
        </w:rPr>
        <w:t xml:space="preserve">Secretaria Municipal de Saúde e Secretaria Municipal de Administração realizaram levantamento das condições dos prédios públicos e notou que a Unidade Básica de Saúde Otaviano de Oliveira, a Clínica Municipal e a Prefeitura municipal carece de substituição dos pisos pois seu estágio atual de conservação é ruim. Portanto sendo o local citado ponto de atendimento de diversos usuários diariamente e considerando que a situação atual do piso proporciona riscos a acidentes e ainda torna o ambiente desconfortável e com aparência de sujo devido suas manchas impregnadas por boa parte, conforme pode ser observado no relatório fotográfico. </w:t>
      </w:r>
    </w:p>
    <w:p w14:paraId="5BE26602" w14:textId="77777777" w:rsidR="00541950" w:rsidRDefault="00541950" w:rsidP="00541950">
      <w:pPr>
        <w:spacing w:after="0" w:line="240" w:lineRule="auto"/>
        <w:contextualSpacing/>
        <w:jc w:val="both"/>
        <w:rPr>
          <w:rFonts w:ascii="Arial Narrow" w:hAnsi="Arial Narrow"/>
          <w:sz w:val="24"/>
          <w:szCs w:val="24"/>
        </w:rPr>
      </w:pPr>
    </w:p>
    <w:p w14:paraId="1770364B" w14:textId="77777777" w:rsidR="00541950" w:rsidRPr="00376681" w:rsidRDefault="00541950" w:rsidP="00541950">
      <w:pPr>
        <w:spacing w:after="0" w:line="240" w:lineRule="auto"/>
        <w:contextualSpacing/>
        <w:jc w:val="both"/>
        <w:rPr>
          <w:rFonts w:ascii="Arial Narrow" w:hAnsi="Arial Narrow"/>
          <w:sz w:val="24"/>
          <w:szCs w:val="24"/>
        </w:rPr>
      </w:pPr>
      <w:r w:rsidRPr="0002193E">
        <w:rPr>
          <w:rFonts w:ascii="Arial Narrow" w:hAnsi="Arial Narrow"/>
          <w:sz w:val="24"/>
          <w:szCs w:val="24"/>
        </w:rPr>
        <w:t>Sabendo que os locais citados não podem ser fechados para reforma, a solução mais ágil e eficiente é a instalação de um piso de granito sobre o piso existente. Sendo granito piso de alta durabilidade e resistência será a melhor opção para solucionar o problema apresentado. Descrito as causas a Administração Municipal por meio das secretarias municipais citadas anteriormente resolvem em realizar contratação de empresa especializada e assentamento de piso de granito sobre piso cerâmico, uma vez que, a administração municipal não possuí em seu quadro de funcionários profissionais capacitados em quantidade para realizar tal serviço em curto espaço de tempo.</w:t>
      </w:r>
      <w:r>
        <w:rPr>
          <w:rFonts w:ascii="Arial Narrow" w:hAnsi="Arial Narrow"/>
          <w:sz w:val="24"/>
          <w:szCs w:val="24"/>
        </w:rPr>
        <w:t xml:space="preserve"> </w:t>
      </w:r>
    </w:p>
    <w:p w14:paraId="46DF8D5F" w14:textId="77777777" w:rsidR="00541950" w:rsidRPr="00376681" w:rsidRDefault="00541950" w:rsidP="00541950">
      <w:pPr>
        <w:spacing w:after="0" w:line="240" w:lineRule="auto"/>
        <w:jc w:val="both"/>
        <w:rPr>
          <w:rFonts w:ascii="Arial Narrow" w:hAnsi="Arial Narrow"/>
          <w:b/>
          <w:sz w:val="24"/>
          <w:szCs w:val="24"/>
        </w:rPr>
      </w:pPr>
    </w:p>
    <w:p w14:paraId="093F6336"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 xml:space="preserve">REQUISITOS DA CONTRATAÇÃO: </w:t>
      </w:r>
    </w:p>
    <w:p w14:paraId="5FCDBF18" w14:textId="77777777" w:rsidR="00541950" w:rsidRPr="00376681" w:rsidRDefault="00541950" w:rsidP="00541950">
      <w:pPr>
        <w:spacing w:after="0" w:line="240" w:lineRule="auto"/>
        <w:contextualSpacing/>
        <w:jc w:val="both"/>
        <w:rPr>
          <w:rFonts w:ascii="Arial Narrow" w:hAnsi="Arial Narrow"/>
          <w:b/>
          <w:sz w:val="24"/>
          <w:szCs w:val="24"/>
        </w:rPr>
      </w:pPr>
    </w:p>
    <w:p w14:paraId="7328E990"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 xml:space="preserve">A contratação dar-se-á por meio de </w:t>
      </w:r>
      <w:r w:rsidRPr="0002193E">
        <w:rPr>
          <w:rFonts w:ascii="Arial Narrow" w:hAnsi="Arial Narrow"/>
          <w:sz w:val="24"/>
          <w:szCs w:val="24"/>
        </w:rPr>
        <w:t>dispensa de licitação.</w:t>
      </w:r>
    </w:p>
    <w:p w14:paraId="03951E18" w14:textId="77777777" w:rsidR="00541950" w:rsidRPr="00376681" w:rsidRDefault="00541950" w:rsidP="00541950">
      <w:pPr>
        <w:spacing w:after="0" w:line="240" w:lineRule="auto"/>
        <w:contextualSpacing/>
        <w:jc w:val="both"/>
        <w:rPr>
          <w:rFonts w:ascii="Arial Narrow" w:hAnsi="Arial Narrow"/>
          <w:sz w:val="24"/>
          <w:szCs w:val="24"/>
        </w:rPr>
      </w:pPr>
    </w:p>
    <w:p w14:paraId="0AB03E09" w14:textId="77777777" w:rsidR="00541950"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A Contratada deverá executar o serviço utilizando-se de mão de obra e equipamentos, ferramentas e utensílios necessários à perfeita execução contratual, conforme disposto neste Estudo Técnico Preliminar e documentos anexos.</w:t>
      </w:r>
    </w:p>
    <w:p w14:paraId="2648A568" w14:textId="77777777" w:rsidR="00541950" w:rsidRPr="00376681" w:rsidRDefault="00541950" w:rsidP="00541950">
      <w:pPr>
        <w:spacing w:after="0" w:line="240" w:lineRule="auto"/>
        <w:contextualSpacing/>
        <w:jc w:val="both"/>
        <w:rPr>
          <w:rFonts w:ascii="Arial Narrow" w:hAnsi="Arial Narrow"/>
          <w:b/>
          <w:sz w:val="24"/>
          <w:szCs w:val="24"/>
        </w:rPr>
      </w:pPr>
    </w:p>
    <w:p w14:paraId="4BFE3ADB"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ESTIMATIVA DE QUANTIDADES:</w:t>
      </w:r>
    </w:p>
    <w:p w14:paraId="7324C69C" w14:textId="77777777" w:rsidR="00541950" w:rsidRPr="00376681" w:rsidRDefault="00541950" w:rsidP="00541950">
      <w:pPr>
        <w:spacing w:after="0" w:line="240" w:lineRule="auto"/>
        <w:contextualSpacing/>
        <w:jc w:val="both"/>
        <w:rPr>
          <w:rFonts w:ascii="Arial Narrow" w:hAnsi="Arial Narrow"/>
          <w:b/>
          <w:sz w:val="24"/>
          <w:szCs w:val="24"/>
        </w:rPr>
      </w:pPr>
    </w:p>
    <w:p w14:paraId="64E453D1" w14:textId="77777777" w:rsidR="00541950"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 xml:space="preserve">Os quantitativos dos serviços correlacionado ao Objeto a ser pleiteado foram obtidos através de estudo de demanda da prefeitura municipal, a </w:t>
      </w:r>
      <w:r>
        <w:rPr>
          <w:rFonts w:ascii="Arial Narrow" w:hAnsi="Arial Narrow"/>
          <w:sz w:val="24"/>
          <w:szCs w:val="24"/>
        </w:rPr>
        <w:t xml:space="preserve">quantidade foi determinada em metros quadrados e seu local de aplicação pode ser visualizada na tabela abaixo, já a composição do item está no anexo II. </w:t>
      </w:r>
    </w:p>
    <w:p w14:paraId="26707097" w14:textId="77777777" w:rsidR="00541950" w:rsidRDefault="00541950" w:rsidP="00541950">
      <w:pPr>
        <w:spacing w:after="0" w:line="240" w:lineRule="auto"/>
        <w:contextualSpacing/>
        <w:jc w:val="both"/>
        <w:rPr>
          <w:rFonts w:ascii="Arial Narrow" w:hAnsi="Arial Narrow"/>
          <w:sz w:val="24"/>
          <w:szCs w:val="24"/>
        </w:rPr>
      </w:pPr>
    </w:p>
    <w:tbl>
      <w:tblPr>
        <w:tblStyle w:val="Tabelacomgrade"/>
        <w:tblW w:w="9078" w:type="dxa"/>
        <w:tblLook w:val="04A0" w:firstRow="1" w:lastRow="0" w:firstColumn="1" w:lastColumn="0" w:noHBand="0" w:noVBand="1"/>
      </w:tblPr>
      <w:tblGrid>
        <w:gridCol w:w="638"/>
        <w:gridCol w:w="993"/>
        <w:gridCol w:w="2759"/>
        <w:gridCol w:w="850"/>
        <w:gridCol w:w="993"/>
        <w:gridCol w:w="1559"/>
        <w:gridCol w:w="1286"/>
      </w:tblGrid>
      <w:tr w:rsidR="00541950" w14:paraId="505723F7" w14:textId="77777777" w:rsidTr="00541950">
        <w:tc>
          <w:tcPr>
            <w:tcW w:w="638" w:type="dxa"/>
            <w:vAlign w:val="center"/>
          </w:tcPr>
          <w:p w14:paraId="429C0767"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Item</w:t>
            </w:r>
          </w:p>
        </w:tc>
        <w:tc>
          <w:tcPr>
            <w:tcW w:w="993" w:type="dxa"/>
            <w:vAlign w:val="center"/>
          </w:tcPr>
          <w:p w14:paraId="76D4DD3F"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Código Ref.</w:t>
            </w:r>
          </w:p>
        </w:tc>
        <w:tc>
          <w:tcPr>
            <w:tcW w:w="2759" w:type="dxa"/>
            <w:vAlign w:val="center"/>
          </w:tcPr>
          <w:p w14:paraId="5F38AA21"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Descrição</w:t>
            </w:r>
          </w:p>
        </w:tc>
        <w:tc>
          <w:tcPr>
            <w:tcW w:w="850" w:type="dxa"/>
            <w:vAlign w:val="center"/>
          </w:tcPr>
          <w:p w14:paraId="1BE391BA"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Quant</w:t>
            </w:r>
            <w:r>
              <w:rPr>
                <w:rFonts w:ascii="Arial Narrow" w:hAnsi="Arial Narrow"/>
                <w:b/>
                <w:bCs/>
                <w:sz w:val="24"/>
                <w:szCs w:val="24"/>
              </w:rPr>
              <w:t>.</w:t>
            </w:r>
          </w:p>
        </w:tc>
        <w:tc>
          <w:tcPr>
            <w:tcW w:w="993" w:type="dxa"/>
            <w:vAlign w:val="center"/>
          </w:tcPr>
          <w:p w14:paraId="045A48F7"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Unidade</w:t>
            </w:r>
          </w:p>
        </w:tc>
        <w:tc>
          <w:tcPr>
            <w:tcW w:w="1559" w:type="dxa"/>
            <w:vAlign w:val="center"/>
          </w:tcPr>
          <w:p w14:paraId="16ADEEA5"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Valor Unitário (R$)</w:t>
            </w:r>
          </w:p>
        </w:tc>
        <w:tc>
          <w:tcPr>
            <w:tcW w:w="1286" w:type="dxa"/>
            <w:vAlign w:val="center"/>
          </w:tcPr>
          <w:p w14:paraId="29A8EB49" w14:textId="77777777" w:rsidR="00541950" w:rsidRPr="003F499B" w:rsidRDefault="00541950" w:rsidP="00541950">
            <w:pPr>
              <w:contextualSpacing/>
              <w:jc w:val="center"/>
              <w:rPr>
                <w:rFonts w:ascii="Arial Narrow" w:hAnsi="Arial Narrow"/>
                <w:b/>
                <w:bCs/>
                <w:sz w:val="24"/>
                <w:szCs w:val="24"/>
              </w:rPr>
            </w:pPr>
            <w:r w:rsidRPr="003F499B">
              <w:rPr>
                <w:rFonts w:ascii="Arial Narrow" w:hAnsi="Arial Narrow"/>
                <w:b/>
                <w:bCs/>
                <w:sz w:val="24"/>
                <w:szCs w:val="24"/>
              </w:rPr>
              <w:t>Valor Total (R$)</w:t>
            </w:r>
          </w:p>
        </w:tc>
      </w:tr>
      <w:tr w:rsidR="00541950" w14:paraId="2DE9160B" w14:textId="77777777" w:rsidTr="00541950">
        <w:tc>
          <w:tcPr>
            <w:tcW w:w="638" w:type="dxa"/>
          </w:tcPr>
          <w:p w14:paraId="3A0B8968" w14:textId="77777777" w:rsidR="00541950" w:rsidRDefault="00541950" w:rsidP="00541950">
            <w:pPr>
              <w:contextualSpacing/>
              <w:jc w:val="both"/>
              <w:rPr>
                <w:rFonts w:ascii="Arial Narrow" w:hAnsi="Arial Narrow"/>
                <w:sz w:val="24"/>
                <w:szCs w:val="24"/>
              </w:rPr>
            </w:pPr>
            <w:r>
              <w:rPr>
                <w:rFonts w:ascii="Arial Narrow" w:hAnsi="Arial Narrow"/>
                <w:sz w:val="24"/>
                <w:szCs w:val="24"/>
              </w:rPr>
              <w:t>1</w:t>
            </w:r>
          </w:p>
        </w:tc>
        <w:tc>
          <w:tcPr>
            <w:tcW w:w="993" w:type="dxa"/>
          </w:tcPr>
          <w:p w14:paraId="67A329FA"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 001</w:t>
            </w:r>
          </w:p>
        </w:tc>
        <w:tc>
          <w:tcPr>
            <w:tcW w:w="2759" w:type="dxa"/>
          </w:tcPr>
          <w:p w14:paraId="798E5BCB" w14:textId="77777777" w:rsidR="00541950" w:rsidRDefault="00541950" w:rsidP="00541950">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Unidade Básica de Saúde Otaviano de </w:t>
            </w:r>
            <w:proofErr w:type="gramStart"/>
            <w:r>
              <w:rPr>
                <w:rFonts w:ascii="Arial Narrow" w:hAnsi="Arial Narrow"/>
                <w:sz w:val="20"/>
                <w:szCs w:val="20"/>
              </w:rPr>
              <w:t xml:space="preserve">Oliveira.  </w:t>
            </w:r>
            <w:proofErr w:type="gramEnd"/>
          </w:p>
        </w:tc>
        <w:tc>
          <w:tcPr>
            <w:tcW w:w="850" w:type="dxa"/>
          </w:tcPr>
          <w:p w14:paraId="6564843D"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374,42</w:t>
            </w:r>
          </w:p>
        </w:tc>
        <w:tc>
          <w:tcPr>
            <w:tcW w:w="993" w:type="dxa"/>
          </w:tcPr>
          <w:p w14:paraId="5C31FDFC"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04E9A6FC"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12B7BD62" w14:textId="77777777" w:rsidR="00541950" w:rsidRDefault="00541950" w:rsidP="00541950">
            <w:pPr>
              <w:contextualSpacing/>
              <w:jc w:val="both"/>
              <w:rPr>
                <w:rFonts w:ascii="Arial Narrow" w:hAnsi="Arial Narrow"/>
                <w:sz w:val="24"/>
                <w:szCs w:val="24"/>
              </w:rPr>
            </w:pPr>
            <w:r>
              <w:rPr>
                <w:rFonts w:ascii="Arial Narrow" w:hAnsi="Arial Narrow"/>
                <w:sz w:val="24"/>
                <w:szCs w:val="24"/>
              </w:rPr>
              <w:t>19.162,82</w:t>
            </w:r>
          </w:p>
        </w:tc>
      </w:tr>
      <w:tr w:rsidR="00541950" w14:paraId="3703A01D" w14:textId="77777777" w:rsidTr="00541950">
        <w:tc>
          <w:tcPr>
            <w:tcW w:w="638" w:type="dxa"/>
          </w:tcPr>
          <w:p w14:paraId="61FF7BBC" w14:textId="77777777" w:rsidR="00541950" w:rsidRDefault="00541950" w:rsidP="00541950">
            <w:pPr>
              <w:contextualSpacing/>
              <w:jc w:val="both"/>
              <w:rPr>
                <w:rFonts w:ascii="Arial Narrow" w:hAnsi="Arial Narrow"/>
                <w:sz w:val="24"/>
                <w:szCs w:val="24"/>
              </w:rPr>
            </w:pPr>
            <w:r>
              <w:rPr>
                <w:rFonts w:ascii="Arial Narrow" w:hAnsi="Arial Narrow"/>
                <w:sz w:val="24"/>
                <w:szCs w:val="24"/>
              </w:rPr>
              <w:t>2</w:t>
            </w:r>
          </w:p>
        </w:tc>
        <w:tc>
          <w:tcPr>
            <w:tcW w:w="993" w:type="dxa"/>
          </w:tcPr>
          <w:p w14:paraId="213AD00A"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 001</w:t>
            </w:r>
          </w:p>
        </w:tc>
        <w:tc>
          <w:tcPr>
            <w:tcW w:w="2759" w:type="dxa"/>
          </w:tcPr>
          <w:p w14:paraId="684BC2F5" w14:textId="67837835" w:rsidR="00541950" w:rsidRDefault="00BF7CF8" w:rsidP="00541950">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anexo à Unidade Básica de Saúde Otaviano de Oliveira (Secretaria de Saúde).</w:t>
            </w:r>
          </w:p>
        </w:tc>
        <w:tc>
          <w:tcPr>
            <w:tcW w:w="850" w:type="dxa"/>
          </w:tcPr>
          <w:p w14:paraId="3D831B1A"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324,97</w:t>
            </w:r>
          </w:p>
        </w:tc>
        <w:tc>
          <w:tcPr>
            <w:tcW w:w="993" w:type="dxa"/>
          </w:tcPr>
          <w:p w14:paraId="69B39613"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29914ABE"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45ED2DD2" w14:textId="77777777" w:rsidR="00541950" w:rsidRDefault="00541950" w:rsidP="00541950">
            <w:pPr>
              <w:contextualSpacing/>
              <w:jc w:val="both"/>
              <w:rPr>
                <w:rFonts w:ascii="Arial Narrow" w:hAnsi="Arial Narrow"/>
                <w:sz w:val="24"/>
                <w:szCs w:val="24"/>
              </w:rPr>
            </w:pPr>
            <w:r>
              <w:rPr>
                <w:rFonts w:ascii="Arial Narrow" w:hAnsi="Arial Narrow"/>
                <w:sz w:val="24"/>
                <w:szCs w:val="24"/>
              </w:rPr>
              <w:t>16.631,97</w:t>
            </w:r>
          </w:p>
        </w:tc>
      </w:tr>
      <w:tr w:rsidR="00541950" w14:paraId="1FDE47E6" w14:textId="77777777" w:rsidTr="00541950">
        <w:tc>
          <w:tcPr>
            <w:tcW w:w="638" w:type="dxa"/>
          </w:tcPr>
          <w:p w14:paraId="212255AC" w14:textId="77777777" w:rsidR="00541950" w:rsidRDefault="00541950" w:rsidP="00541950">
            <w:pPr>
              <w:contextualSpacing/>
              <w:jc w:val="both"/>
              <w:rPr>
                <w:rFonts w:ascii="Arial Narrow" w:hAnsi="Arial Narrow"/>
                <w:sz w:val="24"/>
                <w:szCs w:val="24"/>
              </w:rPr>
            </w:pPr>
            <w:r>
              <w:rPr>
                <w:rFonts w:ascii="Arial Narrow" w:hAnsi="Arial Narrow"/>
                <w:sz w:val="24"/>
                <w:szCs w:val="24"/>
              </w:rPr>
              <w:t>3</w:t>
            </w:r>
          </w:p>
        </w:tc>
        <w:tc>
          <w:tcPr>
            <w:tcW w:w="993" w:type="dxa"/>
          </w:tcPr>
          <w:p w14:paraId="3D3D78DB" w14:textId="77777777" w:rsidR="00541950" w:rsidRDefault="00541950" w:rsidP="00541950">
            <w:pPr>
              <w:contextualSpacing/>
              <w:jc w:val="both"/>
              <w:rPr>
                <w:rFonts w:ascii="Arial Narrow" w:hAnsi="Arial Narrow"/>
                <w:sz w:val="24"/>
                <w:szCs w:val="24"/>
              </w:rPr>
            </w:pPr>
            <w:r>
              <w:rPr>
                <w:rFonts w:ascii="Arial Narrow" w:hAnsi="Arial Narrow"/>
                <w:sz w:val="24"/>
                <w:szCs w:val="24"/>
              </w:rPr>
              <w:t>CP- 001</w:t>
            </w:r>
          </w:p>
        </w:tc>
        <w:tc>
          <w:tcPr>
            <w:tcW w:w="2759" w:type="dxa"/>
          </w:tcPr>
          <w:p w14:paraId="7A524D6F" w14:textId="77777777" w:rsidR="00541950" w:rsidRDefault="00541950" w:rsidP="00541950">
            <w:pPr>
              <w:contextualSpacing/>
              <w:jc w:val="both"/>
              <w:rPr>
                <w:rFonts w:ascii="Arial Narrow" w:hAnsi="Arial Narrow"/>
                <w:sz w:val="20"/>
                <w:szCs w:val="20"/>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Prefeitura Municipal</w:t>
            </w:r>
          </w:p>
        </w:tc>
        <w:tc>
          <w:tcPr>
            <w:tcW w:w="850" w:type="dxa"/>
          </w:tcPr>
          <w:p w14:paraId="4271A066"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352,54</w:t>
            </w:r>
          </w:p>
        </w:tc>
        <w:tc>
          <w:tcPr>
            <w:tcW w:w="993" w:type="dxa"/>
          </w:tcPr>
          <w:p w14:paraId="1C233350" w14:textId="77777777" w:rsidR="00541950" w:rsidRDefault="00541950" w:rsidP="00541950">
            <w:pPr>
              <w:contextualSpacing/>
              <w:jc w:val="both"/>
              <w:rPr>
                <w:rFonts w:ascii="Arial Narrow" w:hAnsi="Arial Narrow"/>
                <w:sz w:val="24"/>
                <w:szCs w:val="24"/>
              </w:rPr>
            </w:pPr>
            <w:r>
              <w:rPr>
                <w:rFonts w:ascii="Arial Narrow" w:hAnsi="Arial Narrow"/>
                <w:sz w:val="24"/>
                <w:szCs w:val="24"/>
              </w:rPr>
              <w:t>M2</w:t>
            </w:r>
          </w:p>
        </w:tc>
        <w:tc>
          <w:tcPr>
            <w:tcW w:w="1559" w:type="dxa"/>
          </w:tcPr>
          <w:p w14:paraId="0D7437C4" w14:textId="77777777" w:rsidR="00541950" w:rsidRDefault="00541950" w:rsidP="00541950">
            <w:pPr>
              <w:contextualSpacing/>
              <w:jc w:val="both"/>
              <w:rPr>
                <w:rFonts w:ascii="Arial Narrow" w:hAnsi="Arial Narrow"/>
                <w:sz w:val="24"/>
                <w:szCs w:val="24"/>
              </w:rPr>
            </w:pPr>
            <w:r>
              <w:rPr>
                <w:rFonts w:ascii="Arial Narrow" w:hAnsi="Arial Narrow"/>
                <w:sz w:val="24"/>
                <w:szCs w:val="24"/>
              </w:rPr>
              <w:t>51,18</w:t>
            </w:r>
          </w:p>
        </w:tc>
        <w:tc>
          <w:tcPr>
            <w:tcW w:w="1286" w:type="dxa"/>
          </w:tcPr>
          <w:p w14:paraId="3E8C1A6B" w14:textId="77777777" w:rsidR="00541950" w:rsidRDefault="00541950" w:rsidP="00541950">
            <w:pPr>
              <w:contextualSpacing/>
              <w:jc w:val="both"/>
              <w:rPr>
                <w:rFonts w:ascii="Arial Narrow" w:hAnsi="Arial Narrow"/>
                <w:sz w:val="24"/>
                <w:szCs w:val="24"/>
              </w:rPr>
            </w:pPr>
            <w:r>
              <w:rPr>
                <w:rFonts w:ascii="Arial Narrow" w:hAnsi="Arial Narrow"/>
                <w:sz w:val="24"/>
                <w:szCs w:val="24"/>
              </w:rPr>
              <w:t>18.042,99</w:t>
            </w:r>
          </w:p>
        </w:tc>
      </w:tr>
      <w:tr w:rsidR="00541950" w14:paraId="4DBB807B" w14:textId="77777777" w:rsidTr="00541950">
        <w:tc>
          <w:tcPr>
            <w:tcW w:w="7792" w:type="dxa"/>
            <w:gridSpan w:val="6"/>
          </w:tcPr>
          <w:p w14:paraId="2D7911E8" w14:textId="77777777" w:rsidR="00541950" w:rsidRDefault="00541950" w:rsidP="00541950">
            <w:pPr>
              <w:contextualSpacing/>
              <w:jc w:val="center"/>
              <w:rPr>
                <w:rFonts w:ascii="Arial Narrow" w:hAnsi="Arial Narrow"/>
                <w:sz w:val="24"/>
                <w:szCs w:val="24"/>
              </w:rPr>
            </w:pPr>
            <w:r>
              <w:rPr>
                <w:rFonts w:ascii="Arial Narrow" w:hAnsi="Arial Narrow"/>
                <w:sz w:val="24"/>
                <w:szCs w:val="24"/>
              </w:rPr>
              <w:t>Valor Total (R$)</w:t>
            </w:r>
          </w:p>
        </w:tc>
        <w:tc>
          <w:tcPr>
            <w:tcW w:w="1286" w:type="dxa"/>
          </w:tcPr>
          <w:p w14:paraId="18B0B279" w14:textId="77777777" w:rsidR="00541950" w:rsidRDefault="00541950" w:rsidP="00541950">
            <w:pPr>
              <w:contextualSpacing/>
              <w:jc w:val="both"/>
              <w:rPr>
                <w:rFonts w:ascii="Arial Narrow" w:hAnsi="Arial Narrow"/>
                <w:sz w:val="24"/>
                <w:szCs w:val="24"/>
              </w:rPr>
            </w:pPr>
            <w:r>
              <w:rPr>
                <w:rFonts w:ascii="Arial Narrow" w:hAnsi="Arial Narrow"/>
                <w:sz w:val="24"/>
                <w:szCs w:val="24"/>
              </w:rPr>
              <w:t>53.837,78</w:t>
            </w:r>
          </w:p>
        </w:tc>
      </w:tr>
    </w:tbl>
    <w:p w14:paraId="2D3CD530" w14:textId="77777777" w:rsidR="00541950" w:rsidRDefault="00541950" w:rsidP="00541950">
      <w:pPr>
        <w:spacing w:after="0" w:line="240" w:lineRule="auto"/>
        <w:contextualSpacing/>
        <w:jc w:val="both"/>
        <w:rPr>
          <w:rFonts w:ascii="Arial Narrow" w:hAnsi="Arial Narrow"/>
          <w:sz w:val="24"/>
          <w:szCs w:val="24"/>
        </w:rPr>
      </w:pPr>
    </w:p>
    <w:p w14:paraId="11CB5880" w14:textId="77777777" w:rsidR="00541950" w:rsidRDefault="00541950" w:rsidP="00541950">
      <w:pPr>
        <w:spacing w:after="0" w:line="240" w:lineRule="auto"/>
        <w:contextualSpacing/>
        <w:jc w:val="both"/>
        <w:rPr>
          <w:rFonts w:ascii="Arial Narrow" w:hAnsi="Arial Narrow"/>
          <w:sz w:val="24"/>
          <w:szCs w:val="24"/>
        </w:rPr>
      </w:pPr>
    </w:p>
    <w:p w14:paraId="410ED39B"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LEVANTAMENTO DE MERCADO:</w:t>
      </w:r>
    </w:p>
    <w:p w14:paraId="70D8C87B" w14:textId="77777777" w:rsidR="00541950" w:rsidRPr="00376681" w:rsidRDefault="00541950" w:rsidP="00541950">
      <w:pPr>
        <w:spacing w:after="0" w:line="240" w:lineRule="auto"/>
        <w:contextualSpacing/>
        <w:jc w:val="both"/>
        <w:rPr>
          <w:rFonts w:ascii="Arial Narrow" w:hAnsi="Arial Narrow"/>
          <w:sz w:val="24"/>
          <w:szCs w:val="24"/>
        </w:rPr>
      </w:pPr>
    </w:p>
    <w:p w14:paraId="47901B75"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Nos termos do Decreto n.º 7.983/2013, assim como nas leis de diretrizes orçamentárias vigentes, é obrigatória à utilização do sistema SINAPI/SICOR na elaboração de orçamento de referência de obras e serviços de engenharia</w:t>
      </w:r>
      <w:r>
        <w:rPr>
          <w:rFonts w:ascii="Arial Narrow" w:hAnsi="Arial Narrow"/>
          <w:sz w:val="24"/>
          <w:szCs w:val="24"/>
        </w:rPr>
        <w:t xml:space="preserve">, tal composição será nossa referência de preço máximo de mercado a ser desembolsado para o contratante. </w:t>
      </w:r>
    </w:p>
    <w:p w14:paraId="7E7A2C3F" w14:textId="77777777" w:rsidR="00541950" w:rsidRPr="00376681" w:rsidRDefault="00541950" w:rsidP="00541950">
      <w:pPr>
        <w:spacing w:after="0" w:line="240" w:lineRule="auto"/>
        <w:contextualSpacing/>
        <w:jc w:val="both"/>
        <w:rPr>
          <w:rFonts w:ascii="Arial Narrow" w:hAnsi="Arial Narrow"/>
          <w:sz w:val="24"/>
          <w:szCs w:val="24"/>
        </w:rPr>
      </w:pPr>
    </w:p>
    <w:p w14:paraId="30005770"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ESTIMATIVA DE VALOR:</w:t>
      </w:r>
    </w:p>
    <w:p w14:paraId="1827228E" w14:textId="77777777" w:rsidR="00541950" w:rsidRPr="00376681" w:rsidRDefault="00541950" w:rsidP="00541950">
      <w:pPr>
        <w:spacing w:after="0" w:line="240" w:lineRule="auto"/>
        <w:contextualSpacing/>
        <w:jc w:val="both"/>
        <w:rPr>
          <w:rFonts w:ascii="Arial Narrow" w:hAnsi="Arial Narrow"/>
          <w:b/>
          <w:sz w:val="24"/>
          <w:szCs w:val="24"/>
        </w:rPr>
      </w:pPr>
    </w:p>
    <w:p w14:paraId="30656446"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 xml:space="preserve">Os valores estimados estão compatíveis com os quantitativos levantados dos projetos de arquitetura e engenharia e baseiam no Sistema Nacional de Pesquisa de Custos e Índices da Construção Civil – SINAPI, conforme aplicabilidade do Decreto Nº 7.983/2013. Os demais, minoria, devido ausência no sistema de referência preferencial, foram obtidos por meio de Planilha </w:t>
      </w:r>
      <w:r>
        <w:rPr>
          <w:rFonts w:ascii="Arial Narrow" w:hAnsi="Arial Narrow"/>
          <w:sz w:val="24"/>
          <w:szCs w:val="24"/>
        </w:rPr>
        <w:t>SINAPI</w:t>
      </w:r>
      <w:r w:rsidRPr="00376681">
        <w:rPr>
          <w:rFonts w:ascii="Arial Narrow" w:hAnsi="Arial Narrow"/>
          <w:sz w:val="24"/>
          <w:szCs w:val="24"/>
        </w:rPr>
        <w:t>, Composições de Preços e Mercado Local.</w:t>
      </w:r>
    </w:p>
    <w:p w14:paraId="3CC49E3B" w14:textId="77777777" w:rsidR="00541950" w:rsidRPr="00376681" w:rsidRDefault="00541950" w:rsidP="00541950">
      <w:pPr>
        <w:spacing w:after="0" w:line="240" w:lineRule="auto"/>
        <w:contextualSpacing/>
        <w:jc w:val="both"/>
        <w:rPr>
          <w:rFonts w:ascii="Arial Narrow" w:hAnsi="Arial Narrow"/>
          <w:b/>
          <w:sz w:val="24"/>
          <w:szCs w:val="24"/>
        </w:rPr>
      </w:pPr>
    </w:p>
    <w:p w14:paraId="5DF71E3D" w14:textId="77777777" w:rsidR="00541950" w:rsidRPr="00376681" w:rsidRDefault="00541950" w:rsidP="00541950">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b/>
          <w:sz w:val="24"/>
          <w:szCs w:val="24"/>
          <w:lang w:eastAsia="x-none"/>
        </w:rPr>
      </w:pPr>
      <w:r w:rsidRPr="00376681">
        <w:rPr>
          <w:rFonts w:ascii="Arial Narrow" w:hAnsi="Arial Narrow"/>
          <w:sz w:val="24"/>
          <w:szCs w:val="24"/>
        </w:rPr>
        <w:t xml:space="preserve">O Valor Estimado para Contratação é de </w:t>
      </w:r>
      <w:r w:rsidRPr="008C2342">
        <w:rPr>
          <w:rFonts w:ascii="Arial Narrow" w:eastAsia="Times New Roman" w:hAnsi="Arial Narrow"/>
          <w:b/>
          <w:sz w:val="24"/>
          <w:szCs w:val="24"/>
          <w:lang w:eastAsia="x-none"/>
        </w:rPr>
        <w:t xml:space="preserve">R$ </w:t>
      </w:r>
      <w:r w:rsidRPr="008C2342">
        <w:rPr>
          <w:rFonts w:ascii="Arial Narrow" w:hAnsi="Arial Narrow"/>
          <w:b/>
          <w:sz w:val="24"/>
          <w:szCs w:val="24"/>
        </w:rPr>
        <w:t>53.837,78</w:t>
      </w:r>
      <w:r w:rsidRPr="00B041BB">
        <w:rPr>
          <w:rFonts w:ascii="Arial Narrow" w:eastAsia="Times New Roman" w:hAnsi="Arial Narrow"/>
          <w:b/>
          <w:sz w:val="24"/>
          <w:szCs w:val="24"/>
          <w:lang w:eastAsia="x-none"/>
        </w:rPr>
        <w:t xml:space="preserve"> (</w:t>
      </w:r>
      <w:r>
        <w:rPr>
          <w:rFonts w:ascii="Arial Narrow" w:eastAsia="Times New Roman" w:hAnsi="Arial Narrow"/>
          <w:b/>
          <w:sz w:val="24"/>
          <w:szCs w:val="24"/>
          <w:lang w:eastAsia="x-none"/>
        </w:rPr>
        <w:t>Cinquenta e três mil oitocentos e trinta e sete reais e setenta e oito centavos</w:t>
      </w:r>
      <w:r w:rsidRPr="00B041BB">
        <w:rPr>
          <w:rFonts w:ascii="Arial Narrow" w:eastAsia="Times New Roman" w:hAnsi="Arial Narrow"/>
          <w:b/>
          <w:sz w:val="24"/>
          <w:szCs w:val="24"/>
          <w:lang w:eastAsia="x-none"/>
        </w:rPr>
        <w:t>).</w:t>
      </w:r>
    </w:p>
    <w:p w14:paraId="6C4FFE12" w14:textId="77777777" w:rsidR="00541950" w:rsidRDefault="00541950" w:rsidP="00541950">
      <w:pPr>
        <w:spacing w:after="0" w:line="240" w:lineRule="auto"/>
        <w:contextualSpacing/>
        <w:jc w:val="both"/>
        <w:rPr>
          <w:rFonts w:ascii="Arial Narrow" w:hAnsi="Arial Narrow"/>
          <w:b/>
          <w:sz w:val="24"/>
          <w:szCs w:val="24"/>
        </w:rPr>
      </w:pPr>
    </w:p>
    <w:p w14:paraId="53D2F8AA" w14:textId="77777777" w:rsidR="00541950" w:rsidRPr="00376681" w:rsidRDefault="00541950" w:rsidP="00541950">
      <w:pPr>
        <w:spacing w:after="0" w:line="240" w:lineRule="auto"/>
        <w:contextualSpacing/>
        <w:jc w:val="both"/>
        <w:rPr>
          <w:rFonts w:ascii="Arial Narrow" w:hAnsi="Arial Narrow"/>
          <w:b/>
          <w:sz w:val="24"/>
          <w:szCs w:val="24"/>
        </w:rPr>
      </w:pPr>
      <w:r w:rsidRPr="00BF14A9">
        <w:rPr>
          <w:rFonts w:ascii="Arial Narrow" w:hAnsi="Arial Narrow"/>
          <w:b/>
          <w:noProof/>
          <w:sz w:val="24"/>
          <w:szCs w:val="24"/>
          <w:lang w:eastAsia="pt-BR"/>
        </w:rPr>
        <w:drawing>
          <wp:inline distT="0" distB="0" distL="0" distR="0" wp14:anchorId="34324CB7" wp14:editId="08B5C8A7">
            <wp:extent cx="5760085" cy="3277235"/>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085" cy="3277235"/>
                    </a:xfrm>
                    <a:prstGeom prst="rect">
                      <a:avLst/>
                    </a:prstGeom>
                  </pic:spPr>
                </pic:pic>
              </a:graphicData>
            </a:graphic>
          </wp:inline>
        </w:drawing>
      </w:r>
    </w:p>
    <w:p w14:paraId="5F9A82F9" w14:textId="77777777" w:rsidR="00541950" w:rsidRPr="00376681" w:rsidRDefault="00541950" w:rsidP="00541950">
      <w:pPr>
        <w:spacing w:after="0" w:line="240" w:lineRule="auto"/>
        <w:contextualSpacing/>
        <w:jc w:val="both"/>
        <w:rPr>
          <w:rFonts w:ascii="Arial Narrow" w:hAnsi="Arial Narrow"/>
          <w:b/>
          <w:sz w:val="24"/>
          <w:szCs w:val="24"/>
        </w:rPr>
      </w:pPr>
    </w:p>
    <w:p w14:paraId="459F75E7" w14:textId="77777777" w:rsidR="00541950" w:rsidRPr="00376681" w:rsidRDefault="00541950" w:rsidP="00541950">
      <w:pPr>
        <w:spacing w:after="0" w:line="240" w:lineRule="auto"/>
        <w:contextualSpacing/>
        <w:jc w:val="both"/>
        <w:rPr>
          <w:rFonts w:ascii="Arial Narrow" w:hAnsi="Arial Narrow"/>
          <w:b/>
          <w:sz w:val="24"/>
          <w:szCs w:val="24"/>
        </w:rPr>
      </w:pPr>
    </w:p>
    <w:p w14:paraId="117B0AE5"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 xml:space="preserve"> DESCRIÇÃO DA SOLUÇÃO:</w:t>
      </w:r>
    </w:p>
    <w:p w14:paraId="385D9CDA" w14:textId="77777777" w:rsidR="00541950" w:rsidRPr="00376681" w:rsidRDefault="00541950" w:rsidP="00541950">
      <w:pPr>
        <w:spacing w:after="0" w:line="240" w:lineRule="auto"/>
        <w:contextualSpacing/>
        <w:jc w:val="both"/>
        <w:rPr>
          <w:rFonts w:ascii="Arial Narrow" w:hAnsi="Arial Narrow"/>
          <w:b/>
          <w:sz w:val="24"/>
          <w:szCs w:val="24"/>
        </w:rPr>
      </w:pPr>
    </w:p>
    <w:p w14:paraId="7A5730BB" w14:textId="77777777" w:rsidR="00541950" w:rsidRPr="00376681" w:rsidRDefault="00541950" w:rsidP="00541950">
      <w:pPr>
        <w:spacing w:after="0" w:line="240" w:lineRule="auto"/>
        <w:jc w:val="both"/>
        <w:rPr>
          <w:rFonts w:ascii="Arial Narrow" w:hAnsi="Arial Narrow"/>
          <w:sz w:val="24"/>
          <w:szCs w:val="24"/>
        </w:rPr>
      </w:pPr>
      <w:r w:rsidRPr="00376681">
        <w:rPr>
          <w:rFonts w:ascii="Arial Narrow" w:hAnsi="Arial Narrow"/>
          <w:sz w:val="24"/>
          <w:szCs w:val="24"/>
        </w:rPr>
        <w:t xml:space="preserve">O objetivo específico deste estudo é subsidiar e orientar quanto à Contratação de empresa para assentamento de </w:t>
      </w:r>
      <w:r>
        <w:rPr>
          <w:rFonts w:ascii="Arial Narrow" w:hAnsi="Arial Narrow"/>
          <w:sz w:val="24"/>
          <w:szCs w:val="24"/>
        </w:rPr>
        <w:t>piso de granito sobre piso cerâmico na unidade de Saúde Básica Otaviano de Oliveira, Clinica de Saúde Municipal e Prédio da Prefeitura Municipal no</w:t>
      </w:r>
      <w:r w:rsidRPr="00376681">
        <w:rPr>
          <w:rFonts w:ascii="Arial Narrow" w:hAnsi="Arial Narrow"/>
          <w:sz w:val="24"/>
          <w:szCs w:val="24"/>
        </w:rPr>
        <w:t xml:space="preserve"> município de Itambé do Mato Dentro, conforme planilhas orçamentárias, memorias de cálculo e termo de referência, para atender as demandas da Secretaria Municipal de </w:t>
      </w:r>
      <w:r>
        <w:rPr>
          <w:rFonts w:ascii="Arial Narrow" w:hAnsi="Arial Narrow"/>
          <w:sz w:val="24"/>
          <w:szCs w:val="24"/>
        </w:rPr>
        <w:t xml:space="preserve">Saúde e Secretaria Municipal de Administração, </w:t>
      </w:r>
      <w:r w:rsidRPr="00376681">
        <w:rPr>
          <w:rFonts w:ascii="Arial Narrow" w:hAnsi="Arial Narrow"/>
          <w:sz w:val="24"/>
          <w:szCs w:val="24"/>
        </w:rPr>
        <w:t>com fornecimento, mão-de-obra e equipamentos necessários à execução, a fim de atender o objeto desta contratação.</w:t>
      </w:r>
      <w:r w:rsidRPr="00376681">
        <w:rPr>
          <w:rFonts w:ascii="Arial Narrow" w:hAnsi="Arial Narrow"/>
          <w:sz w:val="24"/>
          <w:szCs w:val="24"/>
        </w:rPr>
        <w:cr/>
      </w:r>
    </w:p>
    <w:p w14:paraId="7DF57875" w14:textId="77777777" w:rsidR="00541950" w:rsidRPr="00376681" w:rsidRDefault="00541950" w:rsidP="00541950">
      <w:pPr>
        <w:spacing w:after="0" w:line="240" w:lineRule="auto"/>
        <w:contextualSpacing/>
        <w:jc w:val="both"/>
        <w:rPr>
          <w:rFonts w:ascii="Arial Narrow" w:hAnsi="Arial Narrow"/>
          <w:b/>
          <w:sz w:val="24"/>
          <w:szCs w:val="24"/>
        </w:rPr>
      </w:pPr>
      <w:r w:rsidRPr="00376681">
        <w:rPr>
          <w:rFonts w:ascii="Arial Narrow" w:hAnsi="Arial Narrow"/>
          <w:sz w:val="24"/>
          <w:szCs w:val="24"/>
        </w:rPr>
        <w:t>Com isso, todas as indicações deste estudo apontam para uma solução efetiva que permitirá à Administração Pública Municipal obter os resultados esperados de melhor qualidade e com maior celeridade, flexibilidade e com preços vantajosos, possibilitando a adoção das melhores práticas de gestão dos serviços.</w:t>
      </w:r>
      <w:r w:rsidRPr="00376681">
        <w:rPr>
          <w:rFonts w:ascii="Arial Narrow" w:hAnsi="Arial Narrow"/>
          <w:sz w:val="24"/>
          <w:szCs w:val="24"/>
        </w:rPr>
        <w:cr/>
      </w:r>
    </w:p>
    <w:p w14:paraId="4D1B0A87"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 xml:space="preserve">JUSTIFICATIVA PARA O PARCELAMENTO OU NÃO DO OBJETO: </w:t>
      </w:r>
    </w:p>
    <w:p w14:paraId="216FB7C9" w14:textId="77777777" w:rsidR="00541950" w:rsidRPr="00376681" w:rsidRDefault="00541950" w:rsidP="00541950">
      <w:pPr>
        <w:spacing w:after="0" w:line="240" w:lineRule="auto"/>
        <w:jc w:val="both"/>
        <w:rPr>
          <w:rFonts w:ascii="Arial Narrow" w:hAnsi="Arial Narrow"/>
          <w:sz w:val="24"/>
          <w:szCs w:val="24"/>
        </w:rPr>
      </w:pPr>
    </w:p>
    <w:p w14:paraId="55EA4C38" w14:textId="77777777" w:rsidR="00541950" w:rsidRPr="00376681" w:rsidRDefault="00541950" w:rsidP="00541950">
      <w:pPr>
        <w:spacing w:after="0" w:line="240" w:lineRule="auto"/>
        <w:jc w:val="both"/>
        <w:rPr>
          <w:rFonts w:ascii="Arial Narrow" w:hAnsi="Arial Narrow"/>
          <w:sz w:val="24"/>
          <w:szCs w:val="24"/>
        </w:rPr>
      </w:pPr>
      <w:r w:rsidRPr="00376681">
        <w:rPr>
          <w:rFonts w:ascii="Arial Narrow" w:hAnsi="Arial Narrow"/>
          <w:sz w:val="24"/>
          <w:szCs w:val="24"/>
        </w:rPr>
        <w:t>A adjudicação por preço global se deve ao fato de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187AF503" w14:textId="77777777" w:rsidR="00541950" w:rsidRPr="00376681" w:rsidRDefault="00541950" w:rsidP="00541950">
      <w:pPr>
        <w:spacing w:after="0" w:line="240" w:lineRule="auto"/>
        <w:jc w:val="both"/>
        <w:rPr>
          <w:rFonts w:ascii="Arial Narrow" w:hAnsi="Arial Narrow"/>
          <w:sz w:val="24"/>
          <w:szCs w:val="24"/>
        </w:rPr>
      </w:pPr>
    </w:p>
    <w:p w14:paraId="40162073" w14:textId="77777777" w:rsidR="00541950" w:rsidRPr="00376681" w:rsidRDefault="00541950" w:rsidP="00541950">
      <w:pPr>
        <w:spacing w:after="0" w:line="240" w:lineRule="auto"/>
        <w:jc w:val="both"/>
        <w:rPr>
          <w:rFonts w:ascii="Arial Narrow" w:hAnsi="Arial Narrow"/>
          <w:sz w:val="24"/>
          <w:szCs w:val="24"/>
        </w:rPr>
      </w:pPr>
      <w:r w:rsidRPr="00376681">
        <w:rPr>
          <w:rFonts w:ascii="Arial Narrow" w:hAnsi="Arial Narrow"/>
          <w:sz w:val="24"/>
          <w:szCs w:val="24"/>
        </w:rPr>
        <w:t xml:space="preserve">Além disso poderia haver comprometimento da qualidade e garantia visto complementaridades das atividades executada por empresas diferentes. </w:t>
      </w:r>
    </w:p>
    <w:p w14:paraId="2BE7A3A3" w14:textId="77777777" w:rsidR="00541950" w:rsidRPr="00376681" w:rsidRDefault="00541950" w:rsidP="00541950">
      <w:pPr>
        <w:spacing w:after="0" w:line="240" w:lineRule="auto"/>
        <w:jc w:val="both"/>
        <w:rPr>
          <w:rFonts w:ascii="Arial Narrow" w:hAnsi="Arial Narrow"/>
          <w:sz w:val="24"/>
          <w:szCs w:val="24"/>
        </w:rPr>
      </w:pPr>
    </w:p>
    <w:p w14:paraId="707D5F1B" w14:textId="77777777" w:rsidR="00541950" w:rsidRPr="00376681" w:rsidRDefault="00541950" w:rsidP="00541950">
      <w:pPr>
        <w:spacing w:after="0" w:line="240" w:lineRule="auto"/>
        <w:jc w:val="both"/>
        <w:rPr>
          <w:rFonts w:ascii="Arial Narrow" w:hAnsi="Arial Narrow"/>
          <w:sz w:val="24"/>
          <w:szCs w:val="24"/>
        </w:rPr>
      </w:pPr>
      <w:r w:rsidRPr="00376681">
        <w:rPr>
          <w:rFonts w:ascii="Arial Narrow" w:hAnsi="Arial Narrow"/>
          <w:sz w:val="24"/>
          <w:szCs w:val="24"/>
        </w:rPr>
        <w:t>Outro ponto de atenção recai ao fato de que é não haveria um aproveitamento de mercado, haja vista que as concorrentes seriam do mesmo nicho empresarial. Logo opta-se pelo não parcelamento do objeto.</w:t>
      </w:r>
    </w:p>
    <w:p w14:paraId="14B6862C" w14:textId="77777777" w:rsidR="00541950" w:rsidRPr="00376681" w:rsidRDefault="00541950" w:rsidP="00541950">
      <w:pPr>
        <w:spacing w:after="0" w:line="240" w:lineRule="auto"/>
        <w:jc w:val="both"/>
        <w:rPr>
          <w:rFonts w:ascii="Arial Narrow" w:hAnsi="Arial Narrow"/>
          <w:sz w:val="24"/>
          <w:szCs w:val="24"/>
        </w:rPr>
      </w:pPr>
    </w:p>
    <w:p w14:paraId="39460719"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sz w:val="24"/>
          <w:szCs w:val="24"/>
        </w:rPr>
      </w:pPr>
      <w:r w:rsidRPr="00376681">
        <w:rPr>
          <w:rFonts w:ascii="Arial Narrow" w:hAnsi="Arial Narrow"/>
          <w:b/>
          <w:sz w:val="24"/>
          <w:szCs w:val="24"/>
        </w:rPr>
        <w:t xml:space="preserve"> IMPACTOS AMBIENTAIS:</w:t>
      </w:r>
    </w:p>
    <w:p w14:paraId="4E8B1E00" w14:textId="77777777" w:rsidR="00541950" w:rsidRPr="00376681" w:rsidRDefault="00541950" w:rsidP="00541950">
      <w:pPr>
        <w:spacing w:after="0" w:line="240" w:lineRule="auto"/>
        <w:contextualSpacing/>
        <w:jc w:val="both"/>
        <w:rPr>
          <w:rFonts w:ascii="Arial Narrow" w:hAnsi="Arial Narrow"/>
          <w:b/>
          <w:sz w:val="24"/>
          <w:szCs w:val="24"/>
        </w:rPr>
      </w:pPr>
    </w:p>
    <w:p w14:paraId="4A0AD09F"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1BF24FD0" w14:textId="77777777" w:rsidR="00541950" w:rsidRPr="00376681" w:rsidRDefault="00541950" w:rsidP="00541950">
      <w:pPr>
        <w:spacing w:after="0" w:line="240" w:lineRule="auto"/>
        <w:contextualSpacing/>
        <w:jc w:val="both"/>
        <w:rPr>
          <w:rFonts w:ascii="Arial Narrow" w:hAnsi="Arial Narrow"/>
          <w:sz w:val="24"/>
          <w:szCs w:val="24"/>
        </w:rPr>
      </w:pPr>
    </w:p>
    <w:p w14:paraId="39EC8F31"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nº 01, de 19 de janeiro de 2010, Capítulo III, artigo 5.º, I, II, III e § 1º, exceto aqueles em que não se aplica a referida norma.</w:t>
      </w:r>
    </w:p>
    <w:p w14:paraId="433E2038" w14:textId="77777777" w:rsidR="00541950" w:rsidRPr="00376681" w:rsidRDefault="00541950" w:rsidP="00541950">
      <w:pPr>
        <w:spacing w:after="0" w:line="240" w:lineRule="auto"/>
        <w:contextualSpacing/>
        <w:jc w:val="both"/>
        <w:rPr>
          <w:rFonts w:ascii="Arial Narrow" w:hAnsi="Arial Narrow"/>
          <w:sz w:val="24"/>
          <w:szCs w:val="24"/>
        </w:rPr>
      </w:pPr>
    </w:p>
    <w:p w14:paraId="4166E0E1"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A Contratada deverá, ainda, respeitar as Normas Brasileiras (NBR) publicadas pela ABNT sobre resíduos sólidos.</w:t>
      </w:r>
    </w:p>
    <w:p w14:paraId="22CDFE18" w14:textId="77777777" w:rsidR="00541950" w:rsidRPr="00376681" w:rsidRDefault="00541950" w:rsidP="00541950">
      <w:pPr>
        <w:spacing w:after="0" w:line="240" w:lineRule="auto"/>
        <w:contextualSpacing/>
        <w:jc w:val="both"/>
        <w:rPr>
          <w:rFonts w:ascii="Arial Narrow" w:hAnsi="Arial Narrow"/>
          <w:sz w:val="24"/>
          <w:szCs w:val="24"/>
        </w:rPr>
      </w:pPr>
    </w:p>
    <w:p w14:paraId="539996D7"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463C91D1" w14:textId="77777777" w:rsidR="00541950" w:rsidRPr="00376681" w:rsidRDefault="00541950" w:rsidP="00541950">
      <w:pPr>
        <w:spacing w:after="0" w:line="240" w:lineRule="auto"/>
        <w:contextualSpacing/>
        <w:jc w:val="both"/>
        <w:rPr>
          <w:rFonts w:ascii="Arial Narrow" w:hAnsi="Arial Narrow"/>
          <w:sz w:val="24"/>
          <w:szCs w:val="24"/>
        </w:rPr>
      </w:pPr>
    </w:p>
    <w:p w14:paraId="1CB2E55B"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RESULTADOS PRETENDIDOS:</w:t>
      </w:r>
    </w:p>
    <w:p w14:paraId="16159327" w14:textId="77777777" w:rsidR="00541950" w:rsidRPr="00376681" w:rsidRDefault="00541950" w:rsidP="00541950">
      <w:pPr>
        <w:spacing w:after="0" w:line="240" w:lineRule="auto"/>
        <w:ind w:left="720"/>
        <w:contextualSpacing/>
        <w:jc w:val="both"/>
        <w:rPr>
          <w:rFonts w:ascii="Arial Narrow" w:hAnsi="Arial Narrow"/>
          <w:sz w:val="24"/>
          <w:szCs w:val="24"/>
        </w:rPr>
      </w:pPr>
    </w:p>
    <w:p w14:paraId="54BAF065"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A execução da obra resultará em melhoria para todos os usuários, proporcionando benefícios físicos e impactos socioeconômicos positivos, como:</w:t>
      </w:r>
    </w:p>
    <w:p w14:paraId="22A5397F" w14:textId="77777777" w:rsidR="00541950" w:rsidRPr="00376681" w:rsidRDefault="00541950" w:rsidP="00541950">
      <w:pPr>
        <w:spacing w:after="0" w:line="240" w:lineRule="auto"/>
        <w:contextualSpacing/>
        <w:jc w:val="both"/>
        <w:rPr>
          <w:rFonts w:ascii="Arial Narrow" w:hAnsi="Arial Narrow"/>
          <w:sz w:val="24"/>
          <w:szCs w:val="24"/>
          <w:highlight w:val="green"/>
        </w:rPr>
      </w:pPr>
    </w:p>
    <w:p w14:paraId="379B78B5"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Garantir atendimento de qualidade;</w:t>
      </w:r>
    </w:p>
    <w:p w14:paraId="62727ABD"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Garantir Vida útil a prédio público;</w:t>
      </w:r>
    </w:p>
    <w:p w14:paraId="5CDB8D55"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Garantir conforto aos usuários;</w:t>
      </w:r>
    </w:p>
    <w:p w14:paraId="6DC9EC90"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Garantir comodidade aos usuários;</w:t>
      </w:r>
    </w:p>
    <w:p w14:paraId="768545B9"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Garantir Segurança aos usuários;</w:t>
      </w:r>
    </w:p>
    <w:p w14:paraId="71D0BC52"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 xml:space="preserve">Ampliar capacidade de atendimento; </w:t>
      </w:r>
    </w:p>
    <w:p w14:paraId="6FD58834"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Melhorar condições de atendimento;</w:t>
      </w:r>
    </w:p>
    <w:p w14:paraId="6DD71AD0"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 xml:space="preserve">Proporcionar melhor qualidade de trabalho; </w:t>
      </w:r>
    </w:p>
    <w:p w14:paraId="702C9B5D"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Criar ambiente de trabalho Harmônico;</w:t>
      </w:r>
    </w:p>
    <w:p w14:paraId="7A513E16"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 xml:space="preserve">Melhorar condições dos trabalhadores do local; </w:t>
      </w:r>
    </w:p>
    <w:p w14:paraId="19C7C336"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Valorização Profissional;</w:t>
      </w:r>
    </w:p>
    <w:p w14:paraId="1F98B3C7"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 xml:space="preserve">Melhor qualidade de vida para os trabalhadores; </w:t>
      </w:r>
    </w:p>
    <w:p w14:paraId="4035A5DF"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 xml:space="preserve">Melhorar aparência da Unidade de Saúde; </w:t>
      </w:r>
    </w:p>
    <w:p w14:paraId="652927EA" w14:textId="77777777" w:rsidR="00541950" w:rsidRDefault="00541950" w:rsidP="00C3733D">
      <w:pPr>
        <w:numPr>
          <w:ilvl w:val="1"/>
          <w:numId w:val="36"/>
        </w:numPr>
        <w:spacing w:after="0" w:line="240" w:lineRule="auto"/>
        <w:ind w:left="426" w:hanging="284"/>
        <w:contextualSpacing/>
        <w:jc w:val="both"/>
        <w:rPr>
          <w:rFonts w:ascii="Arial Narrow" w:hAnsi="Arial Narrow"/>
          <w:sz w:val="24"/>
          <w:szCs w:val="24"/>
        </w:rPr>
      </w:pPr>
      <w:r>
        <w:rPr>
          <w:rFonts w:ascii="Arial Narrow" w:hAnsi="Arial Narrow"/>
          <w:sz w:val="24"/>
          <w:szCs w:val="24"/>
        </w:rPr>
        <w:t xml:space="preserve">Evitar proliferação de bactérias; </w:t>
      </w:r>
    </w:p>
    <w:p w14:paraId="76ED15EB" w14:textId="77777777" w:rsidR="00541950" w:rsidRPr="00376681" w:rsidRDefault="00541950" w:rsidP="00541950">
      <w:pPr>
        <w:spacing w:after="0" w:line="240" w:lineRule="auto"/>
        <w:jc w:val="both"/>
        <w:rPr>
          <w:rFonts w:ascii="Arial Narrow" w:hAnsi="Arial Narrow"/>
          <w:sz w:val="24"/>
          <w:szCs w:val="24"/>
        </w:rPr>
      </w:pPr>
    </w:p>
    <w:p w14:paraId="006ED761" w14:textId="77777777" w:rsidR="00541950" w:rsidRPr="00376681" w:rsidRDefault="00541950" w:rsidP="00C3733D">
      <w:pPr>
        <w:numPr>
          <w:ilvl w:val="0"/>
          <w:numId w:val="36"/>
        </w:numPr>
        <w:spacing w:after="0" w:line="240" w:lineRule="auto"/>
        <w:ind w:left="0" w:firstLine="0"/>
        <w:contextualSpacing/>
        <w:jc w:val="both"/>
        <w:rPr>
          <w:rFonts w:ascii="Arial Narrow" w:hAnsi="Arial Narrow"/>
          <w:b/>
          <w:sz w:val="24"/>
          <w:szCs w:val="24"/>
        </w:rPr>
      </w:pPr>
      <w:r w:rsidRPr="00376681">
        <w:rPr>
          <w:rFonts w:ascii="Arial Narrow" w:hAnsi="Arial Narrow"/>
          <w:b/>
          <w:sz w:val="24"/>
          <w:szCs w:val="24"/>
        </w:rPr>
        <w:t>DECLARAÇÃO DE VIABILIDADE:</w:t>
      </w:r>
    </w:p>
    <w:p w14:paraId="37495338" w14:textId="77777777" w:rsidR="00541950" w:rsidRPr="00376681" w:rsidRDefault="00541950" w:rsidP="00541950">
      <w:pPr>
        <w:spacing w:after="0" w:line="240" w:lineRule="auto"/>
        <w:contextualSpacing/>
        <w:jc w:val="both"/>
        <w:rPr>
          <w:rFonts w:ascii="Arial Narrow" w:hAnsi="Arial Narrow"/>
          <w:sz w:val="24"/>
          <w:szCs w:val="24"/>
        </w:rPr>
      </w:pPr>
    </w:p>
    <w:p w14:paraId="130A60EB"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 xml:space="preserve">Com base nas informações levantadas ao longo deste estudo preliminar, evidenciaram que a contratação se mostra possível tecnicamente e fundamentadamente necessária. Diante do exposto, declara-se ser </w:t>
      </w:r>
      <w:r w:rsidRPr="00376681">
        <w:rPr>
          <w:rFonts w:ascii="Arial Narrow" w:hAnsi="Arial Narrow"/>
          <w:b/>
          <w:sz w:val="24"/>
          <w:szCs w:val="24"/>
        </w:rPr>
        <w:t xml:space="preserve">viável </w:t>
      </w:r>
      <w:r w:rsidRPr="00376681">
        <w:rPr>
          <w:rFonts w:ascii="Arial Narrow" w:hAnsi="Arial Narrow"/>
          <w:sz w:val="24"/>
          <w:szCs w:val="24"/>
        </w:rPr>
        <w:t>a contratação pretendida.</w:t>
      </w:r>
    </w:p>
    <w:p w14:paraId="1034C096" w14:textId="77777777" w:rsidR="00541950" w:rsidRPr="00376681" w:rsidRDefault="00541950" w:rsidP="00541950">
      <w:pPr>
        <w:spacing w:after="0" w:line="240" w:lineRule="auto"/>
        <w:ind w:left="720"/>
        <w:contextualSpacing/>
        <w:jc w:val="both"/>
        <w:rPr>
          <w:rFonts w:ascii="Arial Narrow" w:hAnsi="Arial Narrow"/>
          <w:sz w:val="24"/>
          <w:szCs w:val="24"/>
        </w:rPr>
      </w:pPr>
    </w:p>
    <w:p w14:paraId="52CCEA38" w14:textId="77777777" w:rsidR="00541950" w:rsidRPr="00376681" w:rsidRDefault="00541950" w:rsidP="00541950">
      <w:pPr>
        <w:spacing w:after="0" w:line="240" w:lineRule="auto"/>
        <w:contextualSpacing/>
        <w:jc w:val="both"/>
        <w:rPr>
          <w:rFonts w:ascii="Arial Narrow" w:hAnsi="Arial Narrow"/>
          <w:sz w:val="24"/>
          <w:szCs w:val="24"/>
        </w:rPr>
      </w:pPr>
      <w:r w:rsidRPr="00376681">
        <w:rPr>
          <w:rFonts w:ascii="Arial Narrow" w:hAnsi="Arial Narrow"/>
          <w:sz w:val="24"/>
          <w:szCs w:val="24"/>
        </w:rPr>
        <w:t>Sem mais para o momento é o que nos cabe concluir</w:t>
      </w:r>
    </w:p>
    <w:p w14:paraId="1A425B3C" w14:textId="77777777" w:rsidR="00541950" w:rsidRPr="00376681" w:rsidRDefault="00541950" w:rsidP="00541950">
      <w:pPr>
        <w:spacing w:after="0" w:line="240" w:lineRule="auto"/>
        <w:jc w:val="both"/>
        <w:rPr>
          <w:rFonts w:ascii="Arial Narrow" w:hAnsi="Arial Narrow"/>
          <w:sz w:val="24"/>
          <w:szCs w:val="24"/>
        </w:rPr>
      </w:pPr>
    </w:p>
    <w:p w14:paraId="7EB2CE0E" w14:textId="77777777" w:rsidR="00541950" w:rsidRPr="00376681" w:rsidRDefault="00541950" w:rsidP="00541950">
      <w:pPr>
        <w:spacing w:after="0" w:line="240" w:lineRule="auto"/>
        <w:jc w:val="right"/>
        <w:rPr>
          <w:rFonts w:ascii="Arial Narrow" w:hAnsi="Arial Narrow"/>
          <w:sz w:val="24"/>
          <w:szCs w:val="24"/>
        </w:rPr>
      </w:pPr>
    </w:p>
    <w:p w14:paraId="5CF74DDD" w14:textId="77777777" w:rsidR="00541950" w:rsidRPr="00376681" w:rsidRDefault="00541950" w:rsidP="00DE52EA">
      <w:pPr>
        <w:spacing w:after="0" w:line="240" w:lineRule="auto"/>
        <w:rPr>
          <w:rFonts w:ascii="Arial Narrow" w:hAnsi="Arial Narrow"/>
          <w:sz w:val="24"/>
          <w:szCs w:val="24"/>
        </w:rPr>
      </w:pPr>
    </w:p>
    <w:p w14:paraId="16731205" w14:textId="77777777" w:rsidR="00541950" w:rsidRDefault="00541950" w:rsidP="00541950">
      <w:pPr>
        <w:spacing w:after="0" w:line="240" w:lineRule="auto"/>
        <w:ind w:left="720"/>
        <w:contextualSpacing/>
        <w:jc w:val="both"/>
        <w:rPr>
          <w:rFonts w:ascii="Arial Narrow" w:hAnsi="Arial Narrow"/>
          <w:sz w:val="24"/>
          <w:szCs w:val="24"/>
        </w:rPr>
      </w:pPr>
    </w:p>
    <w:p w14:paraId="57871186" w14:textId="77777777" w:rsidR="00541950" w:rsidRDefault="00541950" w:rsidP="00541950">
      <w:pPr>
        <w:spacing w:after="0" w:line="240" w:lineRule="auto"/>
        <w:ind w:left="720"/>
        <w:contextualSpacing/>
        <w:jc w:val="both"/>
        <w:rPr>
          <w:rFonts w:ascii="Arial Narrow" w:hAnsi="Arial Narrow"/>
          <w:sz w:val="24"/>
          <w:szCs w:val="24"/>
        </w:rPr>
      </w:pPr>
    </w:p>
    <w:p w14:paraId="73B814FF" w14:textId="77777777" w:rsidR="00541950" w:rsidRDefault="00541950" w:rsidP="00541950">
      <w:pPr>
        <w:spacing w:after="0" w:line="240" w:lineRule="auto"/>
        <w:ind w:left="720"/>
        <w:contextualSpacing/>
        <w:jc w:val="both"/>
        <w:rPr>
          <w:rFonts w:ascii="Arial Narrow" w:hAnsi="Arial Narrow"/>
          <w:sz w:val="24"/>
          <w:szCs w:val="24"/>
        </w:rPr>
      </w:pPr>
    </w:p>
    <w:p w14:paraId="780A7A3D" w14:textId="77777777" w:rsidR="00541950" w:rsidRPr="00376681" w:rsidRDefault="00541950" w:rsidP="00541950">
      <w:pPr>
        <w:spacing w:after="0" w:line="240" w:lineRule="auto"/>
        <w:ind w:left="720"/>
        <w:contextualSpacing/>
        <w:jc w:val="both"/>
        <w:rPr>
          <w:rFonts w:ascii="Arial Narrow" w:hAnsi="Arial Narrow"/>
          <w:sz w:val="24"/>
          <w:szCs w:val="24"/>
        </w:rPr>
      </w:pPr>
    </w:p>
    <w:p w14:paraId="45005CE3" w14:textId="77777777" w:rsidR="00541950" w:rsidRPr="00276F9D" w:rsidRDefault="00541950" w:rsidP="00541950">
      <w:pPr>
        <w:spacing w:after="0" w:line="240" w:lineRule="auto"/>
        <w:jc w:val="center"/>
        <w:rPr>
          <w:rFonts w:ascii="Arial Narrow" w:hAnsi="Arial Narrow"/>
          <w:sz w:val="24"/>
          <w:szCs w:val="24"/>
        </w:rPr>
      </w:pPr>
      <w:r w:rsidRPr="00276F9D">
        <w:rPr>
          <w:rFonts w:ascii="Arial Narrow" w:hAnsi="Arial Narrow"/>
          <w:sz w:val="24"/>
          <w:szCs w:val="24"/>
        </w:rPr>
        <w:t>Alexsandra Maria Chaves</w:t>
      </w:r>
    </w:p>
    <w:p w14:paraId="39F84B81" w14:textId="77777777" w:rsidR="00541950" w:rsidRPr="00D11D80" w:rsidRDefault="00541950" w:rsidP="00541950">
      <w:pPr>
        <w:spacing w:after="0" w:line="240" w:lineRule="auto"/>
        <w:jc w:val="center"/>
        <w:rPr>
          <w:rFonts w:ascii="Arial Narrow" w:hAnsi="Arial Narrow"/>
          <w:sz w:val="24"/>
          <w:szCs w:val="24"/>
        </w:rPr>
      </w:pPr>
      <w:r w:rsidRPr="00276F9D">
        <w:rPr>
          <w:rFonts w:ascii="Arial Narrow" w:hAnsi="Arial Narrow"/>
          <w:sz w:val="24"/>
          <w:szCs w:val="24"/>
        </w:rPr>
        <w:t>Secretária Municipal de Saúde</w:t>
      </w:r>
    </w:p>
    <w:p w14:paraId="057561F1" w14:textId="77777777" w:rsidR="00541950" w:rsidRPr="004A67D9" w:rsidRDefault="00541950" w:rsidP="00541950">
      <w:pPr>
        <w:spacing w:after="0"/>
        <w:rPr>
          <w:rFonts w:ascii="Arial Narrow" w:eastAsia="Times New Roman" w:hAnsi="Arial Narrow"/>
          <w:sz w:val="24"/>
          <w:szCs w:val="24"/>
          <w:lang w:eastAsia="pt-BR"/>
        </w:rPr>
      </w:pPr>
    </w:p>
    <w:p w14:paraId="033B185F" w14:textId="77777777" w:rsidR="00541950" w:rsidRPr="004A67D9" w:rsidRDefault="00541950" w:rsidP="00541950">
      <w:pPr>
        <w:tabs>
          <w:tab w:val="left" w:pos="5055"/>
        </w:tabs>
        <w:rPr>
          <w:rFonts w:ascii="Arial Narrow" w:hAnsi="Arial Narrow"/>
          <w:sz w:val="24"/>
          <w:szCs w:val="24"/>
        </w:rPr>
      </w:pPr>
    </w:p>
    <w:p w14:paraId="0D22A25F" w14:textId="77777777" w:rsidR="00541950" w:rsidRPr="00306B0B" w:rsidRDefault="00541950" w:rsidP="00541950">
      <w:pPr>
        <w:spacing w:after="0"/>
        <w:jc w:val="center"/>
        <w:rPr>
          <w:rFonts w:ascii="Arial Narrow" w:hAnsi="Arial Narrow"/>
          <w:sz w:val="24"/>
          <w:szCs w:val="24"/>
        </w:rPr>
      </w:pPr>
      <w:r>
        <w:rPr>
          <w:rFonts w:ascii="Arial Narrow" w:hAnsi="Arial Narrow"/>
          <w:sz w:val="24"/>
          <w:szCs w:val="24"/>
        </w:rPr>
        <w:t>Luana Elizabeth Souza Pena</w:t>
      </w:r>
    </w:p>
    <w:p w14:paraId="04BBD04A" w14:textId="77777777" w:rsidR="00541950" w:rsidRPr="00306B0B" w:rsidRDefault="00541950" w:rsidP="00541950">
      <w:pPr>
        <w:spacing w:after="0"/>
        <w:jc w:val="center"/>
        <w:rPr>
          <w:rFonts w:ascii="Arial Narrow" w:hAnsi="Arial Narrow"/>
          <w:sz w:val="24"/>
          <w:szCs w:val="24"/>
        </w:rPr>
      </w:pPr>
      <w:r w:rsidRPr="00306B0B">
        <w:rPr>
          <w:rFonts w:ascii="Arial Narrow" w:hAnsi="Arial Narrow"/>
          <w:sz w:val="24"/>
          <w:szCs w:val="24"/>
        </w:rPr>
        <w:t>Secretária Municipal de Administração</w:t>
      </w:r>
    </w:p>
    <w:p w14:paraId="5CEA39E2" w14:textId="77777777" w:rsidR="001C5A15" w:rsidRDefault="001C5A15" w:rsidP="009A1F39">
      <w:pPr>
        <w:spacing w:after="0"/>
        <w:jc w:val="center"/>
        <w:rPr>
          <w:rFonts w:ascii="Arial Narrow" w:hAnsi="Arial Narrow"/>
          <w:sz w:val="24"/>
          <w:szCs w:val="24"/>
        </w:rPr>
      </w:pPr>
    </w:p>
    <w:p w14:paraId="20BB8239" w14:textId="77777777" w:rsidR="001C5A15" w:rsidRDefault="001C5A15" w:rsidP="009A1F39">
      <w:pPr>
        <w:spacing w:after="0"/>
        <w:jc w:val="center"/>
        <w:rPr>
          <w:rFonts w:ascii="Arial Narrow" w:hAnsi="Arial Narrow"/>
          <w:sz w:val="24"/>
          <w:szCs w:val="24"/>
        </w:rPr>
      </w:pPr>
    </w:p>
    <w:p w14:paraId="4FA8A0CF" w14:textId="77777777" w:rsidR="00770018" w:rsidRDefault="00770018" w:rsidP="009A1F39">
      <w:pPr>
        <w:spacing w:after="0"/>
        <w:jc w:val="center"/>
        <w:rPr>
          <w:rFonts w:ascii="Arial Narrow" w:hAnsi="Arial Narrow"/>
          <w:sz w:val="24"/>
          <w:szCs w:val="24"/>
        </w:rPr>
      </w:pPr>
    </w:p>
    <w:p w14:paraId="132E1359" w14:textId="77777777" w:rsidR="00770018" w:rsidRDefault="00770018" w:rsidP="009A1F39">
      <w:pPr>
        <w:spacing w:after="0"/>
        <w:jc w:val="center"/>
        <w:rPr>
          <w:rFonts w:ascii="Arial Narrow" w:hAnsi="Arial Narrow"/>
          <w:sz w:val="24"/>
          <w:szCs w:val="24"/>
        </w:rPr>
      </w:pPr>
    </w:p>
    <w:p w14:paraId="5D08EA66" w14:textId="77777777" w:rsidR="00C576A9" w:rsidRDefault="00C576A9" w:rsidP="009A1F39">
      <w:pPr>
        <w:spacing w:after="0"/>
        <w:jc w:val="center"/>
        <w:rPr>
          <w:rFonts w:ascii="Arial Narrow" w:hAnsi="Arial Narrow"/>
          <w:sz w:val="24"/>
          <w:szCs w:val="24"/>
        </w:rPr>
      </w:pPr>
    </w:p>
    <w:p w14:paraId="3A153049" w14:textId="77777777" w:rsidR="00C576A9" w:rsidRDefault="00C576A9" w:rsidP="009A1F39">
      <w:pPr>
        <w:spacing w:after="0"/>
        <w:jc w:val="center"/>
        <w:rPr>
          <w:rFonts w:ascii="Arial Narrow" w:hAnsi="Arial Narrow"/>
          <w:sz w:val="24"/>
          <w:szCs w:val="24"/>
        </w:rPr>
      </w:pPr>
    </w:p>
    <w:p w14:paraId="59EA2334" w14:textId="77777777" w:rsidR="00C576A9" w:rsidRDefault="00C576A9" w:rsidP="009A1F39">
      <w:pPr>
        <w:spacing w:after="0"/>
        <w:jc w:val="center"/>
        <w:rPr>
          <w:rFonts w:ascii="Arial Narrow" w:hAnsi="Arial Narrow"/>
          <w:sz w:val="24"/>
          <w:szCs w:val="24"/>
        </w:rPr>
      </w:pPr>
    </w:p>
    <w:p w14:paraId="69A8F141" w14:textId="77777777" w:rsidR="00770018" w:rsidRDefault="00770018" w:rsidP="009A1F39">
      <w:pPr>
        <w:spacing w:after="0"/>
        <w:jc w:val="center"/>
        <w:rPr>
          <w:rFonts w:ascii="Arial Narrow" w:hAnsi="Arial Narrow"/>
          <w:sz w:val="24"/>
          <w:szCs w:val="24"/>
        </w:rPr>
      </w:pPr>
    </w:p>
    <w:p w14:paraId="113C4619" w14:textId="77777777" w:rsidR="00770018" w:rsidRDefault="00770018" w:rsidP="009A1F39">
      <w:pPr>
        <w:spacing w:after="0"/>
        <w:jc w:val="center"/>
        <w:rPr>
          <w:rFonts w:ascii="Arial Narrow" w:hAnsi="Arial Narrow"/>
          <w:sz w:val="24"/>
          <w:szCs w:val="24"/>
        </w:rPr>
      </w:pPr>
    </w:p>
    <w:p w14:paraId="5059EDBF" w14:textId="77777777" w:rsidR="00770018" w:rsidRDefault="00770018" w:rsidP="009A1F39">
      <w:pPr>
        <w:spacing w:after="0"/>
        <w:jc w:val="center"/>
        <w:rPr>
          <w:rFonts w:ascii="Arial Narrow" w:hAnsi="Arial Narrow"/>
          <w:sz w:val="24"/>
          <w:szCs w:val="24"/>
        </w:rPr>
      </w:pPr>
    </w:p>
    <w:p w14:paraId="0FE6ACF8" w14:textId="77777777" w:rsidR="00DE52EA" w:rsidRDefault="00DE52EA" w:rsidP="009A1F39">
      <w:pPr>
        <w:spacing w:after="0"/>
        <w:jc w:val="center"/>
        <w:rPr>
          <w:rFonts w:ascii="Arial Narrow" w:hAnsi="Arial Narrow"/>
          <w:sz w:val="24"/>
          <w:szCs w:val="24"/>
        </w:rPr>
      </w:pPr>
    </w:p>
    <w:p w14:paraId="1F865CDE" w14:textId="77777777" w:rsidR="00DE52EA" w:rsidRDefault="00DE52EA" w:rsidP="009A1F39">
      <w:pPr>
        <w:spacing w:after="0"/>
        <w:jc w:val="center"/>
        <w:rPr>
          <w:rFonts w:ascii="Arial Narrow" w:hAnsi="Arial Narrow"/>
          <w:sz w:val="24"/>
          <w:szCs w:val="24"/>
        </w:rPr>
      </w:pPr>
    </w:p>
    <w:p w14:paraId="34DDACFE" w14:textId="77777777" w:rsidR="00D94BEA" w:rsidRDefault="00D94BEA" w:rsidP="005E1906">
      <w:pPr>
        <w:spacing w:after="0"/>
        <w:rPr>
          <w:rFonts w:ascii="Arial Narrow" w:hAnsi="Arial Narrow"/>
          <w:sz w:val="24"/>
          <w:szCs w:val="24"/>
        </w:rPr>
      </w:pPr>
    </w:p>
    <w:p w14:paraId="52216B9A" w14:textId="77777777" w:rsidR="00662852" w:rsidRDefault="00662852" w:rsidP="000E61F9">
      <w:pPr>
        <w:tabs>
          <w:tab w:val="left" w:pos="851"/>
        </w:tabs>
        <w:suppressAutoHyphens/>
        <w:spacing w:after="0" w:line="240" w:lineRule="auto"/>
        <w:ind w:right="-568" w:hanging="709"/>
        <w:jc w:val="center"/>
        <w:rPr>
          <w:rFonts w:ascii="Arial Narrow" w:hAnsi="Arial Narrow"/>
          <w:sz w:val="24"/>
          <w:szCs w:val="24"/>
        </w:rPr>
      </w:pPr>
      <w:r>
        <w:rPr>
          <w:rFonts w:ascii="Arial Narrow" w:hAnsi="Arial Narrow"/>
          <w:sz w:val="24"/>
          <w:szCs w:val="24"/>
        </w:rPr>
        <w:t>ANEXO 2</w:t>
      </w:r>
    </w:p>
    <w:p w14:paraId="49D2EA7E" w14:textId="3D25A97D" w:rsidR="00662852" w:rsidRPr="004C6B1B" w:rsidRDefault="00662852" w:rsidP="000E61F9">
      <w:pPr>
        <w:shd w:val="clear" w:color="auto" w:fill="D9D9D9" w:themeFill="background1" w:themeFillShade="D9"/>
        <w:tabs>
          <w:tab w:val="left" w:pos="851"/>
        </w:tabs>
        <w:suppressAutoHyphens/>
        <w:spacing w:after="0" w:line="240" w:lineRule="auto"/>
        <w:ind w:right="-568" w:hanging="709"/>
        <w:jc w:val="center"/>
        <w:rPr>
          <w:rFonts w:ascii="Arial Narrow" w:hAnsi="Arial Narrow"/>
          <w:b/>
          <w:sz w:val="24"/>
          <w:szCs w:val="24"/>
        </w:rPr>
      </w:pPr>
      <w:r w:rsidRPr="00582035">
        <w:rPr>
          <w:rFonts w:ascii="Arial Narrow" w:hAnsi="Arial Narrow"/>
          <w:b/>
          <w:sz w:val="24"/>
          <w:szCs w:val="24"/>
        </w:rPr>
        <w:t>PROPOSTA COMERCIAL</w:t>
      </w:r>
    </w:p>
    <w:p w14:paraId="0045BE8B" w14:textId="77777777" w:rsidR="000E61F9" w:rsidRDefault="000E61F9" w:rsidP="000E61F9">
      <w:pPr>
        <w:spacing w:after="0" w:line="240" w:lineRule="auto"/>
        <w:ind w:right="-568" w:hanging="709"/>
        <w:contextualSpacing/>
        <w:jc w:val="both"/>
        <w:rPr>
          <w:rFonts w:ascii="Arial Narrow" w:eastAsia="Times New Roman" w:hAnsi="Arial Narrow" w:cstheme="minorBidi"/>
          <w:b/>
          <w:sz w:val="24"/>
          <w:szCs w:val="24"/>
        </w:rPr>
      </w:pPr>
    </w:p>
    <w:p w14:paraId="3B7AC3D5" w14:textId="5938B792" w:rsidR="00662852" w:rsidRDefault="00662852" w:rsidP="000E61F9">
      <w:pPr>
        <w:spacing w:after="0" w:line="240" w:lineRule="auto"/>
        <w:ind w:right="-568" w:hanging="709"/>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3F42BC">
        <w:rPr>
          <w:rFonts w:ascii="Arial Narrow" w:eastAsia="Times New Roman" w:hAnsi="Arial Narrow" w:cstheme="minorBidi"/>
          <w:b/>
          <w:sz w:val="24"/>
          <w:szCs w:val="24"/>
        </w:rPr>
        <w:t xml:space="preserve">Nº </w:t>
      </w:r>
      <w:r w:rsidR="00DE52EA">
        <w:rPr>
          <w:rFonts w:ascii="Arial Narrow" w:eastAsia="Times New Roman" w:hAnsi="Arial Narrow" w:cstheme="minorBidi"/>
          <w:b/>
          <w:sz w:val="24"/>
          <w:szCs w:val="24"/>
        </w:rPr>
        <w:t>043</w:t>
      </w:r>
      <w:r w:rsidR="003F42BC" w:rsidRPr="003F42BC">
        <w:rPr>
          <w:rFonts w:ascii="Arial Narrow" w:eastAsia="Times New Roman" w:hAnsi="Arial Narrow" w:cstheme="minorBidi"/>
          <w:b/>
          <w:sz w:val="24"/>
          <w:szCs w:val="24"/>
        </w:rPr>
        <w:t>/2023</w:t>
      </w:r>
    </w:p>
    <w:p w14:paraId="6FB796F8" w14:textId="660D6B8E" w:rsidR="00662852" w:rsidRPr="009A1F39" w:rsidRDefault="00662852" w:rsidP="000E61F9">
      <w:pPr>
        <w:spacing w:after="0" w:line="240" w:lineRule="auto"/>
        <w:ind w:left="-709" w:right="-568"/>
        <w:contextualSpacing/>
        <w:jc w:val="both"/>
        <w:rPr>
          <w:rFonts w:ascii="Arial Narrow" w:eastAsia="Times New Roman" w:hAnsi="Arial Narrow"/>
          <w:sz w:val="24"/>
          <w:szCs w:val="24"/>
          <w:lang w:eastAsia="pt-BR"/>
        </w:rPr>
      </w:pPr>
      <w:r w:rsidRPr="007317C4">
        <w:rPr>
          <w:rFonts w:ascii="Arial Narrow" w:eastAsia="Times New Roman" w:hAnsi="Arial Narrow" w:cstheme="minorBidi"/>
          <w:b/>
          <w:sz w:val="24"/>
          <w:szCs w:val="24"/>
        </w:rPr>
        <w:t>OBJETO:</w:t>
      </w:r>
      <w:r w:rsidRPr="007317C4">
        <w:rPr>
          <w:rFonts w:ascii="Arial Narrow" w:eastAsia="Times New Roman" w:hAnsi="Arial Narrow" w:cstheme="minorBidi"/>
          <w:sz w:val="24"/>
          <w:szCs w:val="24"/>
        </w:rPr>
        <w:t xml:space="preserve"> </w:t>
      </w:r>
      <w:r w:rsidR="00DE52EA">
        <w:rPr>
          <w:rFonts w:ascii="Arial Narrow" w:hAnsi="Arial Narrow"/>
          <w:sz w:val="24"/>
          <w:szCs w:val="24"/>
        </w:rPr>
        <w:t>CONTRATAÇÃO DE EMPRESA PARA ASSENTAMENTO DE PISO DE GRANITO SOBRE PISO CERÂMICO NA UNIDADE DE SAÚDE BÁSICA OTAVIANO DE OLIVEIRA, SECRETARIA DE SAÚDE MUNICIPAL E PRÉDIO DA PREFEITURA MUNICIPAL NO MUNICÍPIO DE ITAMBÉ DO MATO DENTRO</w:t>
      </w:r>
      <w:r w:rsidR="00DE52EA">
        <w:rPr>
          <w:rFonts w:ascii="Arial Narrow" w:eastAsia="Times New Roman" w:hAnsi="Arial Narrow"/>
          <w:sz w:val="24"/>
          <w:szCs w:val="24"/>
          <w:lang w:eastAsia="x-none"/>
        </w:rPr>
        <w:t>, CONFORME PLANILHAS ORÇAMENTÁRIAS, MEMORIAS DE CÁLCULO E TERMO DE REFERÊNCIA.</w:t>
      </w:r>
    </w:p>
    <w:p w14:paraId="033E47A6" w14:textId="77777777" w:rsidR="00662852" w:rsidRPr="007317C4" w:rsidRDefault="00662852" w:rsidP="00662852">
      <w:pPr>
        <w:spacing w:after="0" w:line="240" w:lineRule="auto"/>
        <w:contextualSpacing/>
        <w:jc w:val="both"/>
        <w:rPr>
          <w:rFonts w:ascii="Arial Narrow" w:eastAsia="Times New Roman" w:hAnsi="Arial Narrow" w:cstheme="minorBidi"/>
          <w:sz w:val="24"/>
          <w:szCs w:val="24"/>
        </w:rPr>
      </w:pPr>
    </w:p>
    <w:tbl>
      <w:tblPr>
        <w:tblStyle w:val="Tabelacomgrade17"/>
        <w:tblW w:w="10349" w:type="dxa"/>
        <w:jc w:val="center"/>
        <w:tblLook w:val="04A0" w:firstRow="1" w:lastRow="0" w:firstColumn="1" w:lastColumn="0" w:noHBand="0" w:noVBand="1"/>
      </w:tblPr>
      <w:tblGrid>
        <w:gridCol w:w="10349"/>
      </w:tblGrid>
      <w:tr w:rsidR="00662852" w:rsidRPr="007317C4" w14:paraId="6E189DD7" w14:textId="77777777" w:rsidTr="000E61F9">
        <w:trPr>
          <w:jc w:val="center"/>
        </w:trPr>
        <w:tc>
          <w:tcPr>
            <w:tcW w:w="10349" w:type="dxa"/>
          </w:tcPr>
          <w:p w14:paraId="074F566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09B1FED2" w14:textId="77777777"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2F5056AF"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sidR="004C6B1B">
              <w:rPr>
                <w:rFonts w:ascii="Arial Narrow" w:eastAsia="Times New Roman" w:hAnsi="Arial Narrow" w:cstheme="minorBidi"/>
                <w:b/>
                <w:sz w:val="24"/>
                <w:szCs w:val="24"/>
              </w:rPr>
              <w:t xml:space="preserve"> </w:t>
            </w:r>
          </w:p>
          <w:p w14:paraId="0DAD5B1D" w14:textId="77777777" w:rsidR="00662852" w:rsidRPr="00B36756" w:rsidRDefault="00662852" w:rsidP="000E61F9">
            <w:pPr>
              <w:ind w:left="-822" w:firstLine="822"/>
              <w:contextualSpacing/>
              <w:jc w:val="both"/>
              <w:rPr>
                <w:rFonts w:ascii="Arial Narrow" w:eastAsia="Times New Roman" w:hAnsi="Arial Narrow" w:cstheme="minorBidi"/>
                <w:sz w:val="14"/>
                <w:szCs w:val="24"/>
              </w:rPr>
            </w:pPr>
          </w:p>
          <w:p w14:paraId="4E8D1DD9"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56491E98"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10348" w:type="dxa"/>
        <w:tblInd w:w="-714" w:type="dxa"/>
        <w:tblLook w:val="04A0" w:firstRow="1" w:lastRow="0" w:firstColumn="1" w:lastColumn="0" w:noHBand="0" w:noVBand="1"/>
      </w:tblPr>
      <w:tblGrid>
        <w:gridCol w:w="851"/>
        <w:gridCol w:w="1276"/>
        <w:gridCol w:w="3260"/>
        <w:gridCol w:w="992"/>
        <w:gridCol w:w="993"/>
        <w:gridCol w:w="1417"/>
        <w:gridCol w:w="1559"/>
      </w:tblGrid>
      <w:tr w:rsidR="00DE52EA" w14:paraId="0C67FAD1" w14:textId="77777777" w:rsidTr="00DE52EA">
        <w:tc>
          <w:tcPr>
            <w:tcW w:w="851" w:type="dxa"/>
            <w:vAlign w:val="center"/>
          </w:tcPr>
          <w:p w14:paraId="4AE55930"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Item</w:t>
            </w:r>
          </w:p>
        </w:tc>
        <w:tc>
          <w:tcPr>
            <w:tcW w:w="1276" w:type="dxa"/>
            <w:vAlign w:val="center"/>
          </w:tcPr>
          <w:p w14:paraId="5B9B65D2"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Código Ref.</w:t>
            </w:r>
          </w:p>
        </w:tc>
        <w:tc>
          <w:tcPr>
            <w:tcW w:w="3260" w:type="dxa"/>
            <w:vAlign w:val="center"/>
          </w:tcPr>
          <w:p w14:paraId="739E0BE4"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Descrição</w:t>
            </w:r>
          </w:p>
        </w:tc>
        <w:tc>
          <w:tcPr>
            <w:tcW w:w="992" w:type="dxa"/>
            <w:vAlign w:val="center"/>
          </w:tcPr>
          <w:p w14:paraId="113B2B88"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Quant</w:t>
            </w:r>
            <w:r>
              <w:rPr>
                <w:rFonts w:ascii="Arial Narrow" w:hAnsi="Arial Narrow"/>
                <w:b/>
                <w:bCs/>
                <w:sz w:val="24"/>
                <w:szCs w:val="24"/>
              </w:rPr>
              <w:t>.</w:t>
            </w:r>
          </w:p>
        </w:tc>
        <w:tc>
          <w:tcPr>
            <w:tcW w:w="993" w:type="dxa"/>
            <w:vAlign w:val="center"/>
          </w:tcPr>
          <w:p w14:paraId="2601C412"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Unidade</w:t>
            </w:r>
          </w:p>
        </w:tc>
        <w:tc>
          <w:tcPr>
            <w:tcW w:w="1417" w:type="dxa"/>
            <w:vAlign w:val="center"/>
          </w:tcPr>
          <w:p w14:paraId="2CCB9AD7"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Valor Unitário (R$)</w:t>
            </w:r>
          </w:p>
        </w:tc>
        <w:tc>
          <w:tcPr>
            <w:tcW w:w="1559" w:type="dxa"/>
            <w:vAlign w:val="center"/>
          </w:tcPr>
          <w:p w14:paraId="19FFFBB4" w14:textId="77777777" w:rsidR="00DE52EA" w:rsidRPr="003F499B" w:rsidRDefault="00DE52EA" w:rsidP="006D3F15">
            <w:pPr>
              <w:contextualSpacing/>
              <w:jc w:val="center"/>
              <w:rPr>
                <w:rFonts w:ascii="Arial Narrow" w:hAnsi="Arial Narrow"/>
                <w:b/>
                <w:bCs/>
                <w:sz w:val="24"/>
                <w:szCs w:val="24"/>
              </w:rPr>
            </w:pPr>
            <w:r w:rsidRPr="003F499B">
              <w:rPr>
                <w:rFonts w:ascii="Arial Narrow" w:hAnsi="Arial Narrow"/>
                <w:b/>
                <w:bCs/>
                <w:sz w:val="24"/>
                <w:szCs w:val="24"/>
              </w:rPr>
              <w:t>Valor Total (R$)</w:t>
            </w:r>
          </w:p>
        </w:tc>
      </w:tr>
      <w:tr w:rsidR="00DE52EA" w14:paraId="6B327F95" w14:textId="77777777" w:rsidTr="00DE52EA">
        <w:tc>
          <w:tcPr>
            <w:tcW w:w="851" w:type="dxa"/>
          </w:tcPr>
          <w:p w14:paraId="0C0DCFEA" w14:textId="77777777" w:rsidR="00DE52EA" w:rsidRDefault="00DE52EA" w:rsidP="006D3F15">
            <w:pPr>
              <w:contextualSpacing/>
              <w:jc w:val="both"/>
              <w:rPr>
                <w:rFonts w:ascii="Arial Narrow" w:hAnsi="Arial Narrow"/>
                <w:sz w:val="24"/>
                <w:szCs w:val="24"/>
              </w:rPr>
            </w:pPr>
            <w:r>
              <w:rPr>
                <w:rFonts w:ascii="Arial Narrow" w:hAnsi="Arial Narrow"/>
                <w:sz w:val="24"/>
                <w:szCs w:val="24"/>
              </w:rPr>
              <w:t>1</w:t>
            </w:r>
          </w:p>
        </w:tc>
        <w:tc>
          <w:tcPr>
            <w:tcW w:w="1276" w:type="dxa"/>
          </w:tcPr>
          <w:p w14:paraId="08EDE907" w14:textId="77777777" w:rsidR="00DE52EA" w:rsidRDefault="00DE52EA" w:rsidP="006D3F15">
            <w:pPr>
              <w:contextualSpacing/>
              <w:jc w:val="both"/>
              <w:rPr>
                <w:rFonts w:ascii="Arial Narrow" w:hAnsi="Arial Narrow"/>
                <w:sz w:val="24"/>
                <w:szCs w:val="24"/>
              </w:rPr>
            </w:pPr>
            <w:r>
              <w:rPr>
                <w:rFonts w:ascii="Arial Narrow" w:hAnsi="Arial Narrow"/>
                <w:sz w:val="24"/>
                <w:szCs w:val="24"/>
              </w:rPr>
              <w:t>CP – 001</w:t>
            </w:r>
          </w:p>
        </w:tc>
        <w:tc>
          <w:tcPr>
            <w:tcW w:w="3260" w:type="dxa"/>
          </w:tcPr>
          <w:p w14:paraId="2A115AAE" w14:textId="77777777" w:rsidR="00DE52EA" w:rsidRDefault="00DE52EA" w:rsidP="006D3F15">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Unidade Básica de Saúde Otaviano de Oliveira.</w:t>
            </w:r>
          </w:p>
        </w:tc>
        <w:tc>
          <w:tcPr>
            <w:tcW w:w="992" w:type="dxa"/>
          </w:tcPr>
          <w:p w14:paraId="76D09455" w14:textId="77777777" w:rsidR="00DE52EA" w:rsidRDefault="00DE52EA" w:rsidP="006D3F15">
            <w:pPr>
              <w:contextualSpacing/>
              <w:jc w:val="center"/>
              <w:rPr>
                <w:rFonts w:ascii="Arial Narrow" w:hAnsi="Arial Narrow"/>
                <w:sz w:val="24"/>
                <w:szCs w:val="24"/>
              </w:rPr>
            </w:pPr>
            <w:r>
              <w:rPr>
                <w:rFonts w:ascii="Arial Narrow" w:hAnsi="Arial Narrow"/>
                <w:sz w:val="24"/>
                <w:szCs w:val="24"/>
              </w:rPr>
              <w:t>374,42</w:t>
            </w:r>
          </w:p>
        </w:tc>
        <w:tc>
          <w:tcPr>
            <w:tcW w:w="993" w:type="dxa"/>
          </w:tcPr>
          <w:p w14:paraId="3AD779E4" w14:textId="77777777" w:rsidR="00DE52EA" w:rsidRDefault="00DE52EA" w:rsidP="006D3F15">
            <w:pPr>
              <w:contextualSpacing/>
              <w:jc w:val="both"/>
              <w:rPr>
                <w:rFonts w:ascii="Arial Narrow" w:hAnsi="Arial Narrow"/>
                <w:sz w:val="24"/>
                <w:szCs w:val="24"/>
              </w:rPr>
            </w:pPr>
            <w:r>
              <w:rPr>
                <w:rFonts w:ascii="Arial Narrow" w:hAnsi="Arial Narrow"/>
                <w:sz w:val="24"/>
                <w:szCs w:val="24"/>
              </w:rPr>
              <w:t>M2</w:t>
            </w:r>
          </w:p>
        </w:tc>
        <w:tc>
          <w:tcPr>
            <w:tcW w:w="1417" w:type="dxa"/>
          </w:tcPr>
          <w:p w14:paraId="776BE0CA" w14:textId="5C5D2881" w:rsidR="00DE52EA" w:rsidRDefault="00DE52EA" w:rsidP="006D3F15">
            <w:pPr>
              <w:contextualSpacing/>
              <w:jc w:val="both"/>
              <w:rPr>
                <w:rFonts w:ascii="Arial Narrow" w:hAnsi="Arial Narrow"/>
                <w:sz w:val="24"/>
                <w:szCs w:val="24"/>
              </w:rPr>
            </w:pPr>
          </w:p>
        </w:tc>
        <w:tc>
          <w:tcPr>
            <w:tcW w:w="1559" w:type="dxa"/>
          </w:tcPr>
          <w:p w14:paraId="009B91BC" w14:textId="512A151A" w:rsidR="00DE52EA" w:rsidRDefault="00DE52EA" w:rsidP="006D3F15">
            <w:pPr>
              <w:contextualSpacing/>
              <w:jc w:val="both"/>
              <w:rPr>
                <w:rFonts w:ascii="Arial Narrow" w:hAnsi="Arial Narrow"/>
                <w:sz w:val="24"/>
                <w:szCs w:val="24"/>
              </w:rPr>
            </w:pPr>
          </w:p>
        </w:tc>
      </w:tr>
      <w:tr w:rsidR="00DE52EA" w14:paraId="385C4898" w14:textId="77777777" w:rsidTr="00DE52EA">
        <w:tc>
          <w:tcPr>
            <w:tcW w:w="851" w:type="dxa"/>
          </w:tcPr>
          <w:p w14:paraId="0B55705E" w14:textId="77777777" w:rsidR="00DE52EA" w:rsidRDefault="00DE52EA" w:rsidP="006D3F15">
            <w:pPr>
              <w:contextualSpacing/>
              <w:jc w:val="both"/>
              <w:rPr>
                <w:rFonts w:ascii="Arial Narrow" w:hAnsi="Arial Narrow"/>
                <w:sz w:val="24"/>
                <w:szCs w:val="24"/>
              </w:rPr>
            </w:pPr>
            <w:r>
              <w:rPr>
                <w:rFonts w:ascii="Arial Narrow" w:hAnsi="Arial Narrow"/>
                <w:sz w:val="24"/>
                <w:szCs w:val="24"/>
              </w:rPr>
              <w:t>2</w:t>
            </w:r>
          </w:p>
        </w:tc>
        <w:tc>
          <w:tcPr>
            <w:tcW w:w="1276" w:type="dxa"/>
          </w:tcPr>
          <w:p w14:paraId="67C4811D" w14:textId="77777777" w:rsidR="00DE52EA" w:rsidRDefault="00DE52EA" w:rsidP="006D3F15">
            <w:pPr>
              <w:contextualSpacing/>
              <w:jc w:val="both"/>
              <w:rPr>
                <w:rFonts w:ascii="Arial Narrow" w:hAnsi="Arial Narrow"/>
                <w:sz w:val="24"/>
                <w:szCs w:val="24"/>
              </w:rPr>
            </w:pPr>
            <w:r>
              <w:rPr>
                <w:rFonts w:ascii="Arial Narrow" w:hAnsi="Arial Narrow"/>
                <w:sz w:val="24"/>
                <w:szCs w:val="24"/>
              </w:rPr>
              <w:t>CP – 001</w:t>
            </w:r>
          </w:p>
        </w:tc>
        <w:tc>
          <w:tcPr>
            <w:tcW w:w="3260" w:type="dxa"/>
          </w:tcPr>
          <w:p w14:paraId="789A33DC" w14:textId="2DE4331E" w:rsidR="00DE52EA" w:rsidRDefault="00DE52EA" w:rsidP="006D3F15">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anexo à Unidade Básica de Saúde Otaviano de Oliveira (Secretaria de Saúde).</w:t>
            </w:r>
          </w:p>
        </w:tc>
        <w:tc>
          <w:tcPr>
            <w:tcW w:w="992" w:type="dxa"/>
          </w:tcPr>
          <w:p w14:paraId="4EC48891" w14:textId="77777777" w:rsidR="00DE52EA" w:rsidRDefault="00DE52EA" w:rsidP="006D3F15">
            <w:pPr>
              <w:contextualSpacing/>
              <w:jc w:val="center"/>
              <w:rPr>
                <w:rFonts w:ascii="Arial Narrow" w:hAnsi="Arial Narrow"/>
                <w:sz w:val="24"/>
                <w:szCs w:val="24"/>
              </w:rPr>
            </w:pPr>
            <w:r>
              <w:rPr>
                <w:rFonts w:ascii="Arial Narrow" w:hAnsi="Arial Narrow"/>
                <w:sz w:val="24"/>
                <w:szCs w:val="24"/>
              </w:rPr>
              <w:t>324,97</w:t>
            </w:r>
          </w:p>
        </w:tc>
        <w:tc>
          <w:tcPr>
            <w:tcW w:w="993" w:type="dxa"/>
          </w:tcPr>
          <w:p w14:paraId="64B7F013" w14:textId="77777777" w:rsidR="00DE52EA" w:rsidRDefault="00DE52EA" w:rsidP="006D3F15">
            <w:pPr>
              <w:contextualSpacing/>
              <w:jc w:val="both"/>
              <w:rPr>
                <w:rFonts w:ascii="Arial Narrow" w:hAnsi="Arial Narrow"/>
                <w:sz w:val="24"/>
                <w:szCs w:val="24"/>
              </w:rPr>
            </w:pPr>
            <w:r>
              <w:rPr>
                <w:rFonts w:ascii="Arial Narrow" w:hAnsi="Arial Narrow"/>
                <w:sz w:val="24"/>
                <w:szCs w:val="24"/>
              </w:rPr>
              <w:t>M2</w:t>
            </w:r>
          </w:p>
        </w:tc>
        <w:tc>
          <w:tcPr>
            <w:tcW w:w="1417" w:type="dxa"/>
          </w:tcPr>
          <w:p w14:paraId="7F81FB17" w14:textId="7CE7BC78" w:rsidR="00DE52EA" w:rsidRDefault="00DE52EA" w:rsidP="006D3F15">
            <w:pPr>
              <w:contextualSpacing/>
              <w:jc w:val="both"/>
              <w:rPr>
                <w:rFonts w:ascii="Arial Narrow" w:hAnsi="Arial Narrow"/>
                <w:sz w:val="24"/>
                <w:szCs w:val="24"/>
              </w:rPr>
            </w:pPr>
          </w:p>
        </w:tc>
        <w:tc>
          <w:tcPr>
            <w:tcW w:w="1559" w:type="dxa"/>
          </w:tcPr>
          <w:p w14:paraId="388A9AAA" w14:textId="51C36C99" w:rsidR="00DE52EA" w:rsidRDefault="00DE52EA" w:rsidP="006D3F15">
            <w:pPr>
              <w:contextualSpacing/>
              <w:jc w:val="both"/>
              <w:rPr>
                <w:rFonts w:ascii="Arial Narrow" w:hAnsi="Arial Narrow"/>
                <w:sz w:val="24"/>
                <w:szCs w:val="24"/>
              </w:rPr>
            </w:pPr>
          </w:p>
        </w:tc>
      </w:tr>
      <w:tr w:rsidR="00DE52EA" w14:paraId="4280898F" w14:textId="77777777" w:rsidTr="00DE52EA">
        <w:tc>
          <w:tcPr>
            <w:tcW w:w="851" w:type="dxa"/>
          </w:tcPr>
          <w:p w14:paraId="4759CB15" w14:textId="77777777" w:rsidR="00DE52EA" w:rsidRDefault="00DE52EA" w:rsidP="006D3F15">
            <w:pPr>
              <w:contextualSpacing/>
              <w:jc w:val="both"/>
              <w:rPr>
                <w:rFonts w:ascii="Arial Narrow" w:hAnsi="Arial Narrow"/>
                <w:sz w:val="24"/>
                <w:szCs w:val="24"/>
              </w:rPr>
            </w:pPr>
            <w:r>
              <w:rPr>
                <w:rFonts w:ascii="Arial Narrow" w:hAnsi="Arial Narrow"/>
                <w:sz w:val="24"/>
                <w:szCs w:val="24"/>
              </w:rPr>
              <w:t>3</w:t>
            </w:r>
          </w:p>
        </w:tc>
        <w:tc>
          <w:tcPr>
            <w:tcW w:w="1276" w:type="dxa"/>
          </w:tcPr>
          <w:p w14:paraId="5AD0B2A1" w14:textId="77777777" w:rsidR="00DE52EA" w:rsidRDefault="00DE52EA" w:rsidP="006D3F15">
            <w:pPr>
              <w:contextualSpacing/>
              <w:jc w:val="both"/>
              <w:rPr>
                <w:rFonts w:ascii="Arial Narrow" w:hAnsi="Arial Narrow"/>
                <w:sz w:val="24"/>
                <w:szCs w:val="24"/>
              </w:rPr>
            </w:pPr>
            <w:r>
              <w:rPr>
                <w:rFonts w:ascii="Arial Narrow" w:hAnsi="Arial Narrow"/>
                <w:sz w:val="24"/>
                <w:szCs w:val="24"/>
              </w:rPr>
              <w:t>CP- 001</w:t>
            </w:r>
          </w:p>
        </w:tc>
        <w:tc>
          <w:tcPr>
            <w:tcW w:w="3260" w:type="dxa"/>
          </w:tcPr>
          <w:p w14:paraId="1361A7B4" w14:textId="77777777" w:rsidR="00DE52EA" w:rsidRDefault="00DE52EA" w:rsidP="006D3F15">
            <w:pPr>
              <w:contextualSpacing/>
              <w:jc w:val="both"/>
              <w:rPr>
                <w:rFonts w:ascii="Arial Narrow" w:hAnsi="Arial Narrow"/>
                <w:sz w:val="20"/>
                <w:szCs w:val="20"/>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Prefeitura Municipal.</w:t>
            </w:r>
          </w:p>
        </w:tc>
        <w:tc>
          <w:tcPr>
            <w:tcW w:w="992" w:type="dxa"/>
          </w:tcPr>
          <w:p w14:paraId="246B565F" w14:textId="77777777" w:rsidR="00DE52EA" w:rsidRDefault="00DE52EA" w:rsidP="006D3F15">
            <w:pPr>
              <w:contextualSpacing/>
              <w:jc w:val="center"/>
              <w:rPr>
                <w:rFonts w:ascii="Arial Narrow" w:hAnsi="Arial Narrow"/>
                <w:sz w:val="24"/>
                <w:szCs w:val="24"/>
              </w:rPr>
            </w:pPr>
            <w:r>
              <w:rPr>
                <w:rFonts w:ascii="Arial Narrow" w:hAnsi="Arial Narrow"/>
                <w:sz w:val="24"/>
                <w:szCs w:val="24"/>
              </w:rPr>
              <w:t>352,54</w:t>
            </w:r>
          </w:p>
        </w:tc>
        <w:tc>
          <w:tcPr>
            <w:tcW w:w="993" w:type="dxa"/>
          </w:tcPr>
          <w:p w14:paraId="44DD33E8" w14:textId="77777777" w:rsidR="00DE52EA" w:rsidRDefault="00DE52EA" w:rsidP="006D3F15">
            <w:pPr>
              <w:contextualSpacing/>
              <w:jc w:val="both"/>
              <w:rPr>
                <w:rFonts w:ascii="Arial Narrow" w:hAnsi="Arial Narrow"/>
                <w:sz w:val="24"/>
                <w:szCs w:val="24"/>
              </w:rPr>
            </w:pPr>
            <w:r>
              <w:rPr>
                <w:rFonts w:ascii="Arial Narrow" w:hAnsi="Arial Narrow"/>
                <w:sz w:val="24"/>
                <w:szCs w:val="24"/>
              </w:rPr>
              <w:t>M2</w:t>
            </w:r>
          </w:p>
        </w:tc>
        <w:tc>
          <w:tcPr>
            <w:tcW w:w="1417" w:type="dxa"/>
          </w:tcPr>
          <w:p w14:paraId="751D2A5D" w14:textId="61363F1A" w:rsidR="00DE52EA" w:rsidRDefault="00DE52EA" w:rsidP="006D3F15">
            <w:pPr>
              <w:contextualSpacing/>
              <w:jc w:val="both"/>
              <w:rPr>
                <w:rFonts w:ascii="Arial Narrow" w:hAnsi="Arial Narrow"/>
                <w:sz w:val="24"/>
                <w:szCs w:val="24"/>
              </w:rPr>
            </w:pPr>
          </w:p>
        </w:tc>
        <w:tc>
          <w:tcPr>
            <w:tcW w:w="1559" w:type="dxa"/>
          </w:tcPr>
          <w:p w14:paraId="7AEF1EE1" w14:textId="791FBDDB" w:rsidR="00DE52EA" w:rsidRDefault="00DE52EA" w:rsidP="006D3F15">
            <w:pPr>
              <w:contextualSpacing/>
              <w:jc w:val="both"/>
              <w:rPr>
                <w:rFonts w:ascii="Arial Narrow" w:hAnsi="Arial Narrow"/>
                <w:sz w:val="24"/>
                <w:szCs w:val="24"/>
              </w:rPr>
            </w:pPr>
          </w:p>
        </w:tc>
      </w:tr>
    </w:tbl>
    <w:p w14:paraId="7629281F" w14:textId="77777777" w:rsidR="0063474C" w:rsidRDefault="0063474C" w:rsidP="00C576A9">
      <w:pPr>
        <w:spacing w:after="0" w:line="240" w:lineRule="auto"/>
        <w:ind w:right="216"/>
        <w:rPr>
          <w:rFonts w:ascii="Arial Narrow" w:hAnsi="Arial Narrow"/>
          <w:sz w:val="24"/>
          <w:szCs w:val="24"/>
        </w:rPr>
      </w:pPr>
    </w:p>
    <w:p w14:paraId="29477D51" w14:textId="355DFCF0" w:rsidR="00662852" w:rsidRPr="00B36756" w:rsidRDefault="005B0B0E" w:rsidP="005B0B0E">
      <w:pPr>
        <w:spacing w:after="0" w:line="240" w:lineRule="auto"/>
        <w:ind w:left="-567" w:right="216"/>
        <w:rPr>
          <w:rFonts w:ascii="Arial Narrow" w:hAnsi="Arial Narrow"/>
          <w:b/>
          <w:sz w:val="24"/>
          <w:szCs w:val="24"/>
        </w:rPr>
      </w:pPr>
      <w:r>
        <w:rPr>
          <w:rFonts w:ascii="Arial Narrow" w:hAnsi="Arial Narrow"/>
          <w:b/>
          <w:sz w:val="24"/>
          <w:szCs w:val="24"/>
        </w:rPr>
        <w:t>Valor total:</w:t>
      </w:r>
    </w:p>
    <w:p w14:paraId="369F5B8D" w14:textId="77777777" w:rsidR="00662852" w:rsidRPr="00B36756" w:rsidRDefault="00662852" w:rsidP="000E61F9">
      <w:pPr>
        <w:spacing w:after="0" w:line="240" w:lineRule="auto"/>
        <w:ind w:left="-567"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0E61F9">
      <w:pPr>
        <w:spacing w:after="0" w:line="240" w:lineRule="auto"/>
        <w:ind w:left="-567" w:right="216"/>
        <w:rPr>
          <w:rFonts w:ascii="Arial Narrow" w:hAnsi="Arial Narrow"/>
          <w:b/>
          <w:sz w:val="24"/>
          <w:szCs w:val="24"/>
        </w:rPr>
      </w:pPr>
    </w:p>
    <w:p w14:paraId="6EE2E5E6"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0E61F9">
      <w:pPr>
        <w:spacing w:after="0" w:line="240" w:lineRule="auto"/>
        <w:ind w:left="-567"/>
        <w:jc w:val="both"/>
        <w:rPr>
          <w:rFonts w:ascii="Arial Narrow" w:hAnsi="Arial Narrow"/>
          <w:sz w:val="24"/>
          <w:szCs w:val="24"/>
        </w:rPr>
      </w:pPr>
    </w:p>
    <w:p w14:paraId="7143DA85"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0E61F9">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211D452F" w14:textId="508F927B" w:rsidR="00662852" w:rsidRPr="005B0B0E" w:rsidRDefault="00662852" w:rsidP="005B0B0E">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w:t>
      </w:r>
      <w:r w:rsidR="005B0B0E">
        <w:rPr>
          <w:rFonts w:ascii="Arial Narrow" w:eastAsia="Times New Roman" w:hAnsi="Arial Narrow"/>
          <w:bCs/>
          <w:spacing w:val="-4"/>
          <w:sz w:val="24"/>
          <w:szCs w:val="24"/>
          <w:lang w:eastAsia="pt-BR"/>
        </w:rPr>
        <w:t>cipal de Itambé do Mato Dentro.</w:t>
      </w:r>
    </w:p>
    <w:p w14:paraId="53E9E978" w14:textId="42A0FEDB" w:rsidR="000E61F9" w:rsidRPr="00B36756" w:rsidRDefault="00662852" w:rsidP="005B0B0E">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7B36AECC" w14:textId="77777777" w:rsidR="00662852" w:rsidRPr="00B36756" w:rsidRDefault="00662852"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Default="00662852"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r w:rsidRPr="00B36756">
        <w:rPr>
          <w:rFonts w:ascii="Arial Narrow" w:eastAsia="Times New Roman" w:hAnsi="Arial Narrow"/>
          <w:b/>
          <w:spacing w:val="-7"/>
          <w:sz w:val="24"/>
          <w:szCs w:val="24"/>
          <w:lang w:eastAsia="pt-BR"/>
        </w:rPr>
        <w:t>Carimbo da empresa e Assinatura do Representante Legal</w:t>
      </w:r>
    </w:p>
    <w:p w14:paraId="4E7FB69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48C926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FD94132"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CA71BD0"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1E2F61F"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B08CAF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4B5F5F6A"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4DC3EC0"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0600C0A"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FBAAFA0"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7F07EB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03A1A69"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013DF2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356486B4"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C906F52"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C0B8503"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0FAB767"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0D5AD93E"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14CC56F"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93F3015"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82459BC"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59385C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277FB5CD"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96E4E24"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47B89EA8"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0AB7C3C"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1DC9BE2D"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5F91768C"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A7DCD85"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7742606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48791746"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87EB9C2"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60A945CE" w14:textId="77777777" w:rsidR="0029762C" w:rsidRDefault="0029762C"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pacing w:val="-7"/>
          <w:sz w:val="24"/>
          <w:szCs w:val="24"/>
          <w:lang w:eastAsia="pt-BR"/>
        </w:rPr>
      </w:pPr>
    </w:p>
    <w:p w14:paraId="58E7D31D" w14:textId="77777777" w:rsidR="0029762C" w:rsidRPr="00B36756" w:rsidRDefault="0029762C" w:rsidP="000E61F9">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F3623C7" w14:textId="13B5D411"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w:t>
      </w:r>
      <w:r w:rsidR="00B55DF1">
        <w:rPr>
          <w:rFonts w:ascii="Arial Narrow" w:eastAsia="Times New Roman" w:hAnsi="Arial Narrow"/>
          <w:b/>
          <w:bCs/>
          <w:sz w:val="24"/>
          <w:szCs w:val="24"/>
          <w:lang w:eastAsia="pt-BR"/>
        </w:rPr>
        <w:t>PRESTAÇÃO DE SERVIÇOS</w:t>
      </w:r>
      <w:r w:rsidR="005B0B0E">
        <w:rPr>
          <w:rFonts w:ascii="Arial Narrow" w:eastAsia="Times New Roman" w:hAnsi="Arial Narrow"/>
          <w:b/>
          <w:bCs/>
          <w:sz w:val="24"/>
          <w:szCs w:val="24"/>
          <w:lang w:eastAsia="pt-BR"/>
        </w:rPr>
        <w:t xml:space="preserve"> </w:t>
      </w:r>
      <w:r w:rsidRPr="00834CF5">
        <w:rPr>
          <w:rFonts w:ascii="Arial Narrow" w:eastAsia="Times New Roman" w:hAnsi="Arial Narrow"/>
          <w:b/>
          <w:bCs/>
          <w:sz w:val="24"/>
          <w:szCs w:val="24"/>
          <w:lang w:eastAsia="pt-BR"/>
        </w:rPr>
        <w:t>QUE ENTRE SI CELEBRAM O MUNICÍPIO DE ITAMBÉ DO MATO DENTRO E ..........</w:t>
      </w:r>
    </w:p>
    <w:p w14:paraId="6B075831" w14:textId="77777777" w:rsidR="00662852" w:rsidRDefault="00662852" w:rsidP="00662852">
      <w:pPr>
        <w:autoSpaceDN w:val="0"/>
        <w:spacing w:after="0" w:line="240" w:lineRule="auto"/>
        <w:jc w:val="both"/>
        <w:rPr>
          <w:rFonts w:ascii="Arial Narrow" w:eastAsia="Times New Roman" w:hAnsi="Arial Narrow"/>
          <w:bCs/>
          <w:sz w:val="24"/>
          <w:szCs w:val="24"/>
          <w:lang w:eastAsia="pt-BR"/>
        </w:rPr>
      </w:pPr>
    </w:p>
    <w:p w14:paraId="13CF33E8" w14:textId="77777777" w:rsidR="00662852" w:rsidRPr="0005706E"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7C9144A3" w:rsidR="00662852" w:rsidRPr="0005706E" w:rsidRDefault="00662852" w:rsidP="00662852">
      <w:pPr>
        <w:autoSpaceDN w:val="0"/>
        <w:spacing w:after="0" w:line="240" w:lineRule="auto"/>
        <w:jc w:val="both"/>
        <w:rPr>
          <w:rFonts w:ascii="Arial Narrow" w:eastAsia="Times New Roman" w:hAnsi="Arial Narrow"/>
          <w:b/>
          <w:bCs/>
          <w:sz w:val="24"/>
          <w:szCs w:val="24"/>
          <w:lang w:eastAsia="pt-BR"/>
        </w:rPr>
      </w:pPr>
      <w:r w:rsidRPr="0005706E">
        <w:rPr>
          <w:rFonts w:ascii="Arial Narrow" w:eastAsia="Times New Roman" w:hAnsi="Arial Narrow"/>
          <w:b/>
          <w:bCs/>
          <w:sz w:val="24"/>
          <w:szCs w:val="24"/>
          <w:lang w:eastAsia="pt-BR"/>
        </w:rPr>
        <w:t xml:space="preserve">Processo </w:t>
      </w:r>
      <w:r w:rsidR="00B55DF1">
        <w:rPr>
          <w:rFonts w:ascii="Arial Narrow" w:eastAsia="Times New Roman" w:hAnsi="Arial Narrow"/>
          <w:b/>
          <w:bCs/>
          <w:sz w:val="24"/>
          <w:szCs w:val="24"/>
          <w:lang w:eastAsia="pt-BR"/>
        </w:rPr>
        <w:t>103</w:t>
      </w:r>
      <w:r w:rsidR="0005706E" w:rsidRPr="00E23ADE">
        <w:rPr>
          <w:rFonts w:ascii="Arial Narrow" w:eastAsia="Times New Roman" w:hAnsi="Arial Narrow"/>
          <w:b/>
          <w:bCs/>
          <w:sz w:val="24"/>
          <w:szCs w:val="24"/>
          <w:lang w:eastAsia="pt-BR"/>
        </w:rPr>
        <w:t>/2023</w:t>
      </w:r>
      <w:r w:rsidRPr="0005706E">
        <w:rPr>
          <w:rFonts w:ascii="Arial Narrow" w:eastAsia="Times New Roman" w:hAnsi="Arial Narrow"/>
          <w:b/>
          <w:bCs/>
          <w:sz w:val="24"/>
          <w:szCs w:val="24"/>
          <w:lang w:eastAsia="pt-BR"/>
        </w:rPr>
        <w:t xml:space="preserve">, Aviso de Dispensa nº </w:t>
      </w:r>
      <w:r w:rsidR="001C5A15">
        <w:rPr>
          <w:rFonts w:ascii="Arial Narrow" w:eastAsia="Times New Roman" w:hAnsi="Arial Narrow"/>
          <w:b/>
          <w:bCs/>
          <w:sz w:val="24"/>
          <w:szCs w:val="24"/>
          <w:lang w:eastAsia="pt-BR"/>
        </w:rPr>
        <w:t>0</w:t>
      </w:r>
      <w:r w:rsidR="00B55DF1">
        <w:rPr>
          <w:rFonts w:ascii="Arial Narrow" w:eastAsia="Times New Roman" w:hAnsi="Arial Narrow"/>
          <w:b/>
          <w:bCs/>
          <w:sz w:val="24"/>
          <w:szCs w:val="24"/>
          <w:lang w:eastAsia="pt-BR"/>
        </w:rPr>
        <w:t>43</w:t>
      </w:r>
      <w:r w:rsidR="0005706E" w:rsidRPr="0005706E">
        <w:rPr>
          <w:rFonts w:ascii="Arial Narrow" w:eastAsia="Times New Roman" w:hAnsi="Arial Narrow"/>
          <w:b/>
          <w:bCs/>
          <w:sz w:val="24"/>
          <w:szCs w:val="24"/>
          <w:lang w:eastAsia="pt-BR"/>
        </w:rPr>
        <w:t>/2023</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5C3D4C01" w14:textId="3EE4BEBC" w:rsidR="00B55DF1" w:rsidRPr="00F7136B" w:rsidRDefault="00D70B1A" w:rsidP="00C3733D">
      <w:pPr>
        <w:pStyle w:val="PargrafodaLista"/>
        <w:numPr>
          <w:ilvl w:val="1"/>
          <w:numId w:val="37"/>
        </w:numPr>
        <w:tabs>
          <w:tab w:val="left" w:pos="0"/>
        </w:tabs>
        <w:spacing w:after="0" w:line="240" w:lineRule="auto"/>
        <w:ind w:left="0" w:firstLine="0"/>
        <w:jc w:val="both"/>
        <w:rPr>
          <w:rFonts w:ascii="Arial Narrow" w:hAnsi="Arial Narrow"/>
          <w:sz w:val="24"/>
          <w:szCs w:val="24"/>
        </w:rPr>
      </w:pPr>
      <w:r w:rsidRPr="0063474C">
        <w:rPr>
          <w:rFonts w:ascii="Arial Narrow" w:hAnsi="Arial Narrow"/>
          <w:sz w:val="24"/>
          <w:szCs w:val="24"/>
          <w:lang w:eastAsia="ar-SA"/>
        </w:rPr>
        <w:t>O objeto deste contrato é a</w:t>
      </w:r>
      <w:r w:rsidRPr="0063474C">
        <w:rPr>
          <w:rFonts w:ascii="Arial Narrow" w:hAnsi="Arial Narrow"/>
          <w:b/>
          <w:sz w:val="24"/>
          <w:szCs w:val="24"/>
          <w:lang w:eastAsia="ar-SA"/>
        </w:rPr>
        <w:t xml:space="preserve"> </w:t>
      </w:r>
      <w:r w:rsidR="00B55DF1" w:rsidRPr="00B55DF1">
        <w:rPr>
          <w:rFonts w:ascii="Arial Narrow" w:hAnsi="Arial Narrow"/>
          <w:b/>
          <w:sz w:val="24"/>
          <w:szCs w:val="24"/>
        </w:rPr>
        <w:t>Contratação de empresa para assentamento de piso de granito sobre piso cerâmico na unidade de Saúde Básica Otaviano de Oliveira, Secretaria de Saúde Municipal e Prédio da Prefeitura Municipal no município de Itambé do Mato Dentro</w:t>
      </w:r>
      <w:r w:rsidR="00B55DF1" w:rsidRPr="00B55DF1">
        <w:rPr>
          <w:rFonts w:ascii="Arial Narrow" w:eastAsia="Times New Roman" w:hAnsi="Arial Narrow"/>
          <w:b/>
          <w:sz w:val="24"/>
          <w:szCs w:val="24"/>
          <w:lang w:eastAsia="x-none"/>
        </w:rPr>
        <w:t>, conforme planilhas orçamentárias, memorias de cálculo e termo de referência.</w:t>
      </w:r>
    </w:p>
    <w:p w14:paraId="2D3D910B" w14:textId="77777777" w:rsidR="0063474C" w:rsidRPr="0063474C" w:rsidRDefault="0063474C" w:rsidP="0063474C">
      <w:pPr>
        <w:suppressAutoHyphens/>
        <w:autoSpaceDN w:val="0"/>
        <w:spacing w:after="0" w:line="240" w:lineRule="auto"/>
        <w:jc w:val="both"/>
        <w:rPr>
          <w:rFonts w:ascii="Arial Narrow" w:hAnsi="Arial Narrow"/>
          <w:b/>
          <w:sz w:val="24"/>
          <w:szCs w:val="24"/>
          <w:lang w:eastAsia="ar-SA"/>
        </w:rPr>
      </w:pPr>
    </w:p>
    <w:p w14:paraId="56679F8E" w14:textId="1E00AB50" w:rsidR="00662852" w:rsidRPr="00B55DF1" w:rsidRDefault="0038640D" w:rsidP="00C3733D">
      <w:pPr>
        <w:pStyle w:val="PargrafodaLista"/>
        <w:numPr>
          <w:ilvl w:val="1"/>
          <w:numId w:val="37"/>
        </w:numPr>
        <w:suppressAutoHyphens/>
        <w:spacing w:after="0" w:line="240" w:lineRule="auto"/>
        <w:rPr>
          <w:rFonts w:ascii="Arial Narrow" w:hAnsi="Arial Narrow"/>
          <w:sz w:val="24"/>
          <w:szCs w:val="24"/>
          <w:lang w:eastAsia="ar-SA"/>
        </w:rPr>
      </w:pPr>
      <w:r w:rsidRPr="00B55DF1">
        <w:rPr>
          <w:rFonts w:ascii="Arial Narrow" w:hAnsi="Arial Narrow"/>
          <w:sz w:val="24"/>
          <w:szCs w:val="24"/>
          <w:lang w:eastAsia="ar-SA"/>
        </w:rPr>
        <w:t xml:space="preserve">  </w:t>
      </w:r>
      <w:r w:rsidR="00662852" w:rsidRPr="00B55DF1">
        <w:rPr>
          <w:rFonts w:ascii="Arial Narrow" w:hAnsi="Arial Narrow"/>
          <w:sz w:val="24"/>
          <w:szCs w:val="24"/>
          <w:lang w:eastAsia="ar-SA"/>
        </w:rPr>
        <w:t>Objeto da contratação:</w:t>
      </w:r>
    </w:p>
    <w:tbl>
      <w:tblPr>
        <w:tblStyle w:val="Tabelacomgrade"/>
        <w:tblpPr w:leftFromText="141" w:rightFromText="141" w:vertAnchor="text" w:horzAnchor="page" w:tblpX="1186" w:tblpY="138"/>
        <w:tblW w:w="10348" w:type="dxa"/>
        <w:tblLook w:val="04A0" w:firstRow="1" w:lastRow="0" w:firstColumn="1" w:lastColumn="0" w:noHBand="0" w:noVBand="1"/>
      </w:tblPr>
      <w:tblGrid>
        <w:gridCol w:w="851"/>
        <w:gridCol w:w="1276"/>
        <w:gridCol w:w="3260"/>
        <w:gridCol w:w="992"/>
        <w:gridCol w:w="993"/>
        <w:gridCol w:w="1417"/>
        <w:gridCol w:w="1559"/>
      </w:tblGrid>
      <w:tr w:rsidR="00B55DF1" w14:paraId="12EEF6B0" w14:textId="77777777" w:rsidTr="00B55DF1">
        <w:tc>
          <w:tcPr>
            <w:tcW w:w="851" w:type="dxa"/>
            <w:vAlign w:val="center"/>
          </w:tcPr>
          <w:p w14:paraId="31EE93D9"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Item</w:t>
            </w:r>
          </w:p>
        </w:tc>
        <w:tc>
          <w:tcPr>
            <w:tcW w:w="1276" w:type="dxa"/>
            <w:vAlign w:val="center"/>
          </w:tcPr>
          <w:p w14:paraId="28AAB663"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Código Ref.</w:t>
            </w:r>
          </w:p>
        </w:tc>
        <w:tc>
          <w:tcPr>
            <w:tcW w:w="3260" w:type="dxa"/>
            <w:vAlign w:val="center"/>
          </w:tcPr>
          <w:p w14:paraId="3823C38A"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Descrição</w:t>
            </w:r>
          </w:p>
        </w:tc>
        <w:tc>
          <w:tcPr>
            <w:tcW w:w="992" w:type="dxa"/>
            <w:vAlign w:val="center"/>
          </w:tcPr>
          <w:p w14:paraId="4F115B3A"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Quant</w:t>
            </w:r>
            <w:r>
              <w:rPr>
                <w:rFonts w:ascii="Arial Narrow" w:hAnsi="Arial Narrow"/>
                <w:b/>
                <w:bCs/>
                <w:sz w:val="24"/>
                <w:szCs w:val="24"/>
              </w:rPr>
              <w:t>.</w:t>
            </w:r>
          </w:p>
        </w:tc>
        <w:tc>
          <w:tcPr>
            <w:tcW w:w="993" w:type="dxa"/>
            <w:vAlign w:val="center"/>
          </w:tcPr>
          <w:p w14:paraId="67E58E98"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Unidade</w:t>
            </w:r>
          </w:p>
        </w:tc>
        <w:tc>
          <w:tcPr>
            <w:tcW w:w="1417" w:type="dxa"/>
            <w:vAlign w:val="center"/>
          </w:tcPr>
          <w:p w14:paraId="6C9C44D8"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Valor Unitário (R$)</w:t>
            </w:r>
          </w:p>
        </w:tc>
        <w:tc>
          <w:tcPr>
            <w:tcW w:w="1559" w:type="dxa"/>
            <w:vAlign w:val="center"/>
          </w:tcPr>
          <w:p w14:paraId="4209F453" w14:textId="77777777" w:rsidR="00B55DF1" w:rsidRPr="003F499B" w:rsidRDefault="00B55DF1" w:rsidP="00B55DF1">
            <w:pPr>
              <w:contextualSpacing/>
              <w:jc w:val="center"/>
              <w:rPr>
                <w:rFonts w:ascii="Arial Narrow" w:hAnsi="Arial Narrow"/>
                <w:b/>
                <w:bCs/>
                <w:sz w:val="24"/>
                <w:szCs w:val="24"/>
              </w:rPr>
            </w:pPr>
            <w:r w:rsidRPr="003F499B">
              <w:rPr>
                <w:rFonts w:ascii="Arial Narrow" w:hAnsi="Arial Narrow"/>
                <w:b/>
                <w:bCs/>
                <w:sz w:val="24"/>
                <w:szCs w:val="24"/>
              </w:rPr>
              <w:t>Valor Total (R$)</w:t>
            </w:r>
          </w:p>
        </w:tc>
      </w:tr>
      <w:tr w:rsidR="00B55DF1" w14:paraId="40E924B2" w14:textId="77777777" w:rsidTr="00B55DF1">
        <w:tc>
          <w:tcPr>
            <w:tcW w:w="851" w:type="dxa"/>
          </w:tcPr>
          <w:p w14:paraId="747A6BF1" w14:textId="77777777" w:rsidR="00B55DF1" w:rsidRDefault="00B55DF1" w:rsidP="00B55DF1">
            <w:pPr>
              <w:contextualSpacing/>
              <w:jc w:val="both"/>
              <w:rPr>
                <w:rFonts w:ascii="Arial Narrow" w:hAnsi="Arial Narrow"/>
                <w:sz w:val="24"/>
                <w:szCs w:val="24"/>
              </w:rPr>
            </w:pPr>
            <w:r>
              <w:rPr>
                <w:rFonts w:ascii="Arial Narrow" w:hAnsi="Arial Narrow"/>
                <w:sz w:val="24"/>
                <w:szCs w:val="24"/>
              </w:rPr>
              <w:t>1</w:t>
            </w:r>
          </w:p>
        </w:tc>
        <w:tc>
          <w:tcPr>
            <w:tcW w:w="1276" w:type="dxa"/>
          </w:tcPr>
          <w:p w14:paraId="178BEAA0" w14:textId="77777777" w:rsidR="00B55DF1" w:rsidRDefault="00B55DF1" w:rsidP="00B55DF1">
            <w:pPr>
              <w:contextualSpacing/>
              <w:jc w:val="both"/>
              <w:rPr>
                <w:rFonts w:ascii="Arial Narrow" w:hAnsi="Arial Narrow"/>
                <w:sz w:val="24"/>
                <w:szCs w:val="24"/>
              </w:rPr>
            </w:pPr>
            <w:r>
              <w:rPr>
                <w:rFonts w:ascii="Arial Narrow" w:hAnsi="Arial Narrow"/>
                <w:sz w:val="24"/>
                <w:szCs w:val="24"/>
              </w:rPr>
              <w:t>CP – 001</w:t>
            </w:r>
          </w:p>
        </w:tc>
        <w:tc>
          <w:tcPr>
            <w:tcW w:w="3260" w:type="dxa"/>
          </w:tcPr>
          <w:p w14:paraId="6DB4A928" w14:textId="77777777" w:rsidR="00B55DF1" w:rsidRDefault="00B55DF1" w:rsidP="00B55DF1">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Unidade Básica de Saúde Otaviano de Oliveira.</w:t>
            </w:r>
          </w:p>
        </w:tc>
        <w:tc>
          <w:tcPr>
            <w:tcW w:w="992" w:type="dxa"/>
          </w:tcPr>
          <w:p w14:paraId="46CA43BD" w14:textId="77777777" w:rsidR="00B55DF1" w:rsidRDefault="00B55DF1" w:rsidP="00B55DF1">
            <w:pPr>
              <w:contextualSpacing/>
              <w:jc w:val="center"/>
              <w:rPr>
                <w:rFonts w:ascii="Arial Narrow" w:hAnsi="Arial Narrow"/>
                <w:sz w:val="24"/>
                <w:szCs w:val="24"/>
              </w:rPr>
            </w:pPr>
            <w:r>
              <w:rPr>
                <w:rFonts w:ascii="Arial Narrow" w:hAnsi="Arial Narrow"/>
                <w:sz w:val="24"/>
                <w:szCs w:val="24"/>
              </w:rPr>
              <w:t>374,42</w:t>
            </w:r>
          </w:p>
        </w:tc>
        <w:tc>
          <w:tcPr>
            <w:tcW w:w="993" w:type="dxa"/>
          </w:tcPr>
          <w:p w14:paraId="58958C31" w14:textId="77777777" w:rsidR="00B55DF1" w:rsidRDefault="00B55DF1" w:rsidP="00B55DF1">
            <w:pPr>
              <w:contextualSpacing/>
              <w:jc w:val="both"/>
              <w:rPr>
                <w:rFonts w:ascii="Arial Narrow" w:hAnsi="Arial Narrow"/>
                <w:sz w:val="24"/>
                <w:szCs w:val="24"/>
              </w:rPr>
            </w:pPr>
            <w:r>
              <w:rPr>
                <w:rFonts w:ascii="Arial Narrow" w:hAnsi="Arial Narrow"/>
                <w:sz w:val="24"/>
                <w:szCs w:val="24"/>
              </w:rPr>
              <w:t>M2</w:t>
            </w:r>
          </w:p>
        </w:tc>
        <w:tc>
          <w:tcPr>
            <w:tcW w:w="1417" w:type="dxa"/>
          </w:tcPr>
          <w:p w14:paraId="7C30082B" w14:textId="77777777" w:rsidR="00B55DF1" w:rsidRDefault="00B55DF1" w:rsidP="00B55DF1">
            <w:pPr>
              <w:contextualSpacing/>
              <w:jc w:val="both"/>
              <w:rPr>
                <w:rFonts w:ascii="Arial Narrow" w:hAnsi="Arial Narrow"/>
                <w:sz w:val="24"/>
                <w:szCs w:val="24"/>
              </w:rPr>
            </w:pPr>
          </w:p>
        </w:tc>
        <w:tc>
          <w:tcPr>
            <w:tcW w:w="1559" w:type="dxa"/>
          </w:tcPr>
          <w:p w14:paraId="59B647B1" w14:textId="77777777" w:rsidR="00B55DF1" w:rsidRDefault="00B55DF1" w:rsidP="00B55DF1">
            <w:pPr>
              <w:contextualSpacing/>
              <w:jc w:val="both"/>
              <w:rPr>
                <w:rFonts w:ascii="Arial Narrow" w:hAnsi="Arial Narrow"/>
                <w:sz w:val="24"/>
                <w:szCs w:val="24"/>
              </w:rPr>
            </w:pPr>
          </w:p>
        </w:tc>
      </w:tr>
      <w:tr w:rsidR="00B55DF1" w14:paraId="29641374" w14:textId="77777777" w:rsidTr="00B55DF1">
        <w:tc>
          <w:tcPr>
            <w:tcW w:w="851" w:type="dxa"/>
          </w:tcPr>
          <w:p w14:paraId="4B31A0DF" w14:textId="77777777" w:rsidR="00B55DF1" w:rsidRDefault="00B55DF1" w:rsidP="00B55DF1">
            <w:pPr>
              <w:contextualSpacing/>
              <w:jc w:val="both"/>
              <w:rPr>
                <w:rFonts w:ascii="Arial Narrow" w:hAnsi="Arial Narrow"/>
                <w:sz w:val="24"/>
                <w:szCs w:val="24"/>
              </w:rPr>
            </w:pPr>
            <w:r>
              <w:rPr>
                <w:rFonts w:ascii="Arial Narrow" w:hAnsi="Arial Narrow"/>
                <w:sz w:val="24"/>
                <w:szCs w:val="24"/>
              </w:rPr>
              <w:t>2</w:t>
            </w:r>
          </w:p>
        </w:tc>
        <w:tc>
          <w:tcPr>
            <w:tcW w:w="1276" w:type="dxa"/>
          </w:tcPr>
          <w:p w14:paraId="49F56D8B" w14:textId="77777777" w:rsidR="00B55DF1" w:rsidRDefault="00B55DF1" w:rsidP="00B55DF1">
            <w:pPr>
              <w:contextualSpacing/>
              <w:jc w:val="both"/>
              <w:rPr>
                <w:rFonts w:ascii="Arial Narrow" w:hAnsi="Arial Narrow"/>
                <w:sz w:val="24"/>
                <w:szCs w:val="24"/>
              </w:rPr>
            </w:pPr>
            <w:r>
              <w:rPr>
                <w:rFonts w:ascii="Arial Narrow" w:hAnsi="Arial Narrow"/>
                <w:sz w:val="24"/>
                <w:szCs w:val="24"/>
              </w:rPr>
              <w:t>CP – 001</w:t>
            </w:r>
          </w:p>
        </w:tc>
        <w:tc>
          <w:tcPr>
            <w:tcW w:w="3260" w:type="dxa"/>
          </w:tcPr>
          <w:p w14:paraId="677841DD" w14:textId="77777777" w:rsidR="00B55DF1" w:rsidRDefault="00B55DF1" w:rsidP="00B55DF1">
            <w:pPr>
              <w:contextualSpacing/>
              <w:jc w:val="both"/>
              <w:rPr>
                <w:rFonts w:ascii="Arial Narrow" w:hAnsi="Arial Narrow"/>
                <w:sz w:val="24"/>
                <w:szCs w:val="24"/>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anexo à Unidade Básica de Saúde Otaviano de Oliveira (Secretaria de Saúde).</w:t>
            </w:r>
          </w:p>
        </w:tc>
        <w:tc>
          <w:tcPr>
            <w:tcW w:w="992" w:type="dxa"/>
          </w:tcPr>
          <w:p w14:paraId="0B83A95C" w14:textId="77777777" w:rsidR="00B55DF1" w:rsidRDefault="00B55DF1" w:rsidP="00B55DF1">
            <w:pPr>
              <w:contextualSpacing/>
              <w:jc w:val="center"/>
              <w:rPr>
                <w:rFonts w:ascii="Arial Narrow" w:hAnsi="Arial Narrow"/>
                <w:sz w:val="24"/>
                <w:szCs w:val="24"/>
              </w:rPr>
            </w:pPr>
            <w:r>
              <w:rPr>
                <w:rFonts w:ascii="Arial Narrow" w:hAnsi="Arial Narrow"/>
                <w:sz w:val="24"/>
                <w:szCs w:val="24"/>
              </w:rPr>
              <w:t>324,97</w:t>
            </w:r>
          </w:p>
        </w:tc>
        <w:tc>
          <w:tcPr>
            <w:tcW w:w="993" w:type="dxa"/>
          </w:tcPr>
          <w:p w14:paraId="5504DB61" w14:textId="77777777" w:rsidR="00B55DF1" w:rsidRDefault="00B55DF1" w:rsidP="00B55DF1">
            <w:pPr>
              <w:contextualSpacing/>
              <w:jc w:val="both"/>
              <w:rPr>
                <w:rFonts w:ascii="Arial Narrow" w:hAnsi="Arial Narrow"/>
                <w:sz w:val="24"/>
                <w:szCs w:val="24"/>
              </w:rPr>
            </w:pPr>
            <w:r>
              <w:rPr>
                <w:rFonts w:ascii="Arial Narrow" w:hAnsi="Arial Narrow"/>
                <w:sz w:val="24"/>
                <w:szCs w:val="24"/>
              </w:rPr>
              <w:t>M2</w:t>
            </w:r>
          </w:p>
        </w:tc>
        <w:tc>
          <w:tcPr>
            <w:tcW w:w="1417" w:type="dxa"/>
          </w:tcPr>
          <w:p w14:paraId="3660F17B" w14:textId="77777777" w:rsidR="00B55DF1" w:rsidRDefault="00B55DF1" w:rsidP="00B55DF1">
            <w:pPr>
              <w:contextualSpacing/>
              <w:jc w:val="both"/>
              <w:rPr>
                <w:rFonts w:ascii="Arial Narrow" w:hAnsi="Arial Narrow"/>
                <w:sz w:val="24"/>
                <w:szCs w:val="24"/>
              </w:rPr>
            </w:pPr>
          </w:p>
        </w:tc>
        <w:tc>
          <w:tcPr>
            <w:tcW w:w="1559" w:type="dxa"/>
          </w:tcPr>
          <w:p w14:paraId="401CBBF9" w14:textId="77777777" w:rsidR="00B55DF1" w:rsidRDefault="00B55DF1" w:rsidP="00B55DF1">
            <w:pPr>
              <w:contextualSpacing/>
              <w:jc w:val="both"/>
              <w:rPr>
                <w:rFonts w:ascii="Arial Narrow" w:hAnsi="Arial Narrow"/>
                <w:sz w:val="24"/>
                <w:szCs w:val="24"/>
              </w:rPr>
            </w:pPr>
          </w:p>
        </w:tc>
      </w:tr>
      <w:tr w:rsidR="00B55DF1" w14:paraId="4D7BE344" w14:textId="77777777" w:rsidTr="00B55DF1">
        <w:tc>
          <w:tcPr>
            <w:tcW w:w="851" w:type="dxa"/>
          </w:tcPr>
          <w:p w14:paraId="7F4B145D" w14:textId="77777777" w:rsidR="00B55DF1" w:rsidRDefault="00B55DF1" w:rsidP="00B55DF1">
            <w:pPr>
              <w:contextualSpacing/>
              <w:jc w:val="both"/>
              <w:rPr>
                <w:rFonts w:ascii="Arial Narrow" w:hAnsi="Arial Narrow"/>
                <w:sz w:val="24"/>
                <w:szCs w:val="24"/>
              </w:rPr>
            </w:pPr>
            <w:r>
              <w:rPr>
                <w:rFonts w:ascii="Arial Narrow" w:hAnsi="Arial Narrow"/>
                <w:sz w:val="24"/>
                <w:szCs w:val="24"/>
              </w:rPr>
              <w:t>3</w:t>
            </w:r>
          </w:p>
        </w:tc>
        <w:tc>
          <w:tcPr>
            <w:tcW w:w="1276" w:type="dxa"/>
          </w:tcPr>
          <w:p w14:paraId="7E594212" w14:textId="77777777" w:rsidR="00B55DF1" w:rsidRDefault="00B55DF1" w:rsidP="00B55DF1">
            <w:pPr>
              <w:contextualSpacing/>
              <w:jc w:val="both"/>
              <w:rPr>
                <w:rFonts w:ascii="Arial Narrow" w:hAnsi="Arial Narrow"/>
                <w:sz w:val="24"/>
                <w:szCs w:val="24"/>
              </w:rPr>
            </w:pPr>
            <w:r>
              <w:rPr>
                <w:rFonts w:ascii="Arial Narrow" w:hAnsi="Arial Narrow"/>
                <w:sz w:val="24"/>
                <w:szCs w:val="24"/>
              </w:rPr>
              <w:t>CP- 001</w:t>
            </w:r>
          </w:p>
        </w:tc>
        <w:tc>
          <w:tcPr>
            <w:tcW w:w="3260" w:type="dxa"/>
          </w:tcPr>
          <w:p w14:paraId="4148AA58" w14:textId="77777777" w:rsidR="00B55DF1" w:rsidRDefault="00B55DF1" w:rsidP="00B55DF1">
            <w:pPr>
              <w:contextualSpacing/>
              <w:jc w:val="both"/>
              <w:rPr>
                <w:rFonts w:ascii="Arial Narrow" w:hAnsi="Arial Narrow"/>
                <w:sz w:val="20"/>
                <w:szCs w:val="20"/>
              </w:rPr>
            </w:pPr>
            <w:r>
              <w:rPr>
                <w:rFonts w:ascii="Arial Narrow" w:hAnsi="Arial Narrow"/>
                <w:sz w:val="20"/>
                <w:szCs w:val="20"/>
              </w:rPr>
              <w:t>A</w:t>
            </w:r>
            <w:r w:rsidRPr="003F499B">
              <w:rPr>
                <w:rFonts w:ascii="Arial Narrow" w:hAnsi="Arial Narrow"/>
                <w:sz w:val="20"/>
                <w:szCs w:val="20"/>
              </w:rPr>
              <w:t xml:space="preserve">ssentamento de piso em granito sobre piso cerâmico para ambientes internos, inclusive rodapé h=10cm e remoção de piso cerâmico </w:t>
            </w:r>
            <w:r>
              <w:rPr>
                <w:rFonts w:ascii="Arial Narrow" w:hAnsi="Arial Narrow"/>
                <w:sz w:val="20"/>
                <w:szCs w:val="20"/>
              </w:rPr>
              <w:t>“</w:t>
            </w:r>
            <w:r w:rsidRPr="003F499B">
              <w:rPr>
                <w:rFonts w:ascii="Arial Narrow" w:hAnsi="Arial Narrow"/>
                <w:sz w:val="20"/>
                <w:szCs w:val="20"/>
              </w:rPr>
              <w:t>oco</w:t>
            </w:r>
            <w:r>
              <w:rPr>
                <w:rFonts w:ascii="Arial Narrow" w:hAnsi="Arial Narrow"/>
                <w:sz w:val="20"/>
                <w:szCs w:val="20"/>
              </w:rPr>
              <w:t>”</w:t>
            </w:r>
            <w:r w:rsidRPr="003F499B">
              <w:rPr>
                <w:rFonts w:ascii="Arial Narrow" w:hAnsi="Arial Narrow"/>
                <w:sz w:val="20"/>
                <w:szCs w:val="20"/>
              </w:rPr>
              <w:t xml:space="preserve"> em pontos necessários de forma manual.</w:t>
            </w:r>
            <w:r>
              <w:rPr>
                <w:rFonts w:ascii="Arial Narrow" w:hAnsi="Arial Narrow"/>
                <w:sz w:val="20"/>
                <w:szCs w:val="20"/>
              </w:rPr>
              <w:t xml:space="preserve"> Para Prefeitura Municipal.</w:t>
            </w:r>
          </w:p>
        </w:tc>
        <w:tc>
          <w:tcPr>
            <w:tcW w:w="992" w:type="dxa"/>
          </w:tcPr>
          <w:p w14:paraId="1BBBCAE9" w14:textId="77777777" w:rsidR="00B55DF1" w:rsidRDefault="00B55DF1" w:rsidP="00B55DF1">
            <w:pPr>
              <w:contextualSpacing/>
              <w:jc w:val="center"/>
              <w:rPr>
                <w:rFonts w:ascii="Arial Narrow" w:hAnsi="Arial Narrow"/>
                <w:sz w:val="24"/>
                <w:szCs w:val="24"/>
              </w:rPr>
            </w:pPr>
            <w:r>
              <w:rPr>
                <w:rFonts w:ascii="Arial Narrow" w:hAnsi="Arial Narrow"/>
                <w:sz w:val="24"/>
                <w:szCs w:val="24"/>
              </w:rPr>
              <w:t>352,54</w:t>
            </w:r>
          </w:p>
        </w:tc>
        <w:tc>
          <w:tcPr>
            <w:tcW w:w="993" w:type="dxa"/>
          </w:tcPr>
          <w:p w14:paraId="0E64176D" w14:textId="77777777" w:rsidR="00B55DF1" w:rsidRDefault="00B55DF1" w:rsidP="00B55DF1">
            <w:pPr>
              <w:contextualSpacing/>
              <w:jc w:val="both"/>
              <w:rPr>
                <w:rFonts w:ascii="Arial Narrow" w:hAnsi="Arial Narrow"/>
                <w:sz w:val="24"/>
                <w:szCs w:val="24"/>
              </w:rPr>
            </w:pPr>
            <w:r>
              <w:rPr>
                <w:rFonts w:ascii="Arial Narrow" w:hAnsi="Arial Narrow"/>
                <w:sz w:val="24"/>
                <w:szCs w:val="24"/>
              </w:rPr>
              <w:t>M2</w:t>
            </w:r>
          </w:p>
        </w:tc>
        <w:tc>
          <w:tcPr>
            <w:tcW w:w="1417" w:type="dxa"/>
          </w:tcPr>
          <w:p w14:paraId="30E36EB7" w14:textId="77777777" w:rsidR="00B55DF1" w:rsidRDefault="00B55DF1" w:rsidP="00B55DF1">
            <w:pPr>
              <w:contextualSpacing/>
              <w:jc w:val="both"/>
              <w:rPr>
                <w:rFonts w:ascii="Arial Narrow" w:hAnsi="Arial Narrow"/>
                <w:sz w:val="24"/>
                <w:szCs w:val="24"/>
              </w:rPr>
            </w:pPr>
          </w:p>
        </w:tc>
        <w:tc>
          <w:tcPr>
            <w:tcW w:w="1559" w:type="dxa"/>
          </w:tcPr>
          <w:p w14:paraId="201B2C36" w14:textId="77777777" w:rsidR="00B55DF1" w:rsidRDefault="00B55DF1" w:rsidP="00B55DF1">
            <w:pPr>
              <w:contextualSpacing/>
              <w:jc w:val="both"/>
              <w:rPr>
                <w:rFonts w:ascii="Arial Narrow" w:hAnsi="Arial Narrow"/>
                <w:sz w:val="24"/>
                <w:szCs w:val="24"/>
              </w:rPr>
            </w:pPr>
          </w:p>
        </w:tc>
      </w:tr>
    </w:tbl>
    <w:p w14:paraId="6060F5CF" w14:textId="77777777" w:rsidR="00662852" w:rsidRDefault="00662852" w:rsidP="00662852">
      <w:pPr>
        <w:suppressAutoHyphens/>
        <w:spacing w:after="0" w:line="240" w:lineRule="auto"/>
        <w:rPr>
          <w:rFonts w:ascii="Arial Narrow" w:hAnsi="Arial Narrow"/>
          <w:sz w:val="24"/>
          <w:szCs w:val="24"/>
          <w:lang w:eastAsia="ar-SA"/>
        </w:rPr>
      </w:pPr>
    </w:p>
    <w:p w14:paraId="10BED0D1" w14:textId="77777777" w:rsidR="00662852" w:rsidRDefault="00662852" w:rsidP="00A56106">
      <w:pPr>
        <w:suppressAutoHyphens/>
        <w:autoSpaceDN w:val="0"/>
        <w:spacing w:after="0" w:line="240" w:lineRule="auto"/>
        <w:jc w:val="both"/>
        <w:rPr>
          <w:rFonts w:ascii="Arial Narrow" w:hAnsi="Arial Narrow"/>
          <w:sz w:val="24"/>
          <w:szCs w:val="24"/>
          <w:lang w:eastAsia="ar-SA"/>
        </w:rPr>
      </w:pPr>
    </w:p>
    <w:p w14:paraId="035D8BBD" w14:textId="77777777" w:rsidR="00662852" w:rsidRPr="000162DF" w:rsidRDefault="00662852" w:rsidP="00C3733D">
      <w:pPr>
        <w:numPr>
          <w:ilvl w:val="1"/>
          <w:numId w:val="37"/>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77777777" w:rsidR="00662852" w:rsidRDefault="00662852" w:rsidP="00C3733D">
      <w:pPr>
        <w:numPr>
          <w:ilvl w:val="2"/>
          <w:numId w:val="37"/>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p>
    <w:p w14:paraId="7AF989D9" w14:textId="77777777" w:rsidR="00662852" w:rsidRDefault="00662852" w:rsidP="00C3733D">
      <w:pPr>
        <w:numPr>
          <w:ilvl w:val="2"/>
          <w:numId w:val="37"/>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67FAE2CB" w14:textId="6B8E07FE" w:rsidR="00D626B1" w:rsidRPr="000162DF" w:rsidRDefault="00D626B1" w:rsidP="00C3733D">
      <w:pPr>
        <w:numPr>
          <w:ilvl w:val="2"/>
          <w:numId w:val="37"/>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O Estudo Técnico Preliminar;</w:t>
      </w:r>
    </w:p>
    <w:p w14:paraId="522A3474" w14:textId="436E6818" w:rsidR="00662852" w:rsidRDefault="00D626B1" w:rsidP="00C3733D">
      <w:pPr>
        <w:numPr>
          <w:ilvl w:val="2"/>
          <w:numId w:val="37"/>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A Proposta da contratada.</w:t>
      </w:r>
    </w:p>
    <w:p w14:paraId="382B3243" w14:textId="77777777" w:rsidR="00662852" w:rsidRDefault="00662852" w:rsidP="00F73C8F">
      <w:pPr>
        <w:suppressAutoHyphens/>
        <w:autoSpaceDN w:val="0"/>
        <w:spacing w:after="0" w:line="240" w:lineRule="auto"/>
        <w:jc w:val="both"/>
        <w:rPr>
          <w:rFonts w:ascii="Arial Narrow" w:hAnsi="Arial Narrow"/>
          <w:sz w:val="24"/>
          <w:szCs w:val="24"/>
          <w:lang w:eastAsia="ar-SA"/>
        </w:rPr>
      </w:pPr>
    </w:p>
    <w:p w14:paraId="24AEE546" w14:textId="0D789CCB" w:rsidR="00662852" w:rsidRPr="00F73C8F" w:rsidRDefault="00F73C8F" w:rsidP="00F73C8F">
      <w:pPr>
        <w:shd w:val="clear" w:color="auto" w:fill="D9D9D9" w:themeFill="background1" w:themeFillShade="D9"/>
        <w:autoSpaceDN w:val="0"/>
        <w:spacing w:after="0" w:line="240" w:lineRule="auto"/>
        <w:rPr>
          <w:rFonts w:ascii="Arial Narrow" w:eastAsia="Times New Roman" w:hAnsi="Arial Narrow"/>
          <w:b/>
          <w:bCs/>
          <w:sz w:val="24"/>
          <w:szCs w:val="24"/>
        </w:rPr>
      </w:pPr>
      <w:r>
        <w:rPr>
          <w:rFonts w:ascii="Arial Narrow" w:eastAsia="Times New Roman" w:hAnsi="Arial Narrow"/>
          <w:b/>
          <w:bCs/>
          <w:sz w:val="24"/>
          <w:szCs w:val="24"/>
        </w:rPr>
        <w:t>CLÁUSULA SEGUNDA – DOS PRAZO:</w:t>
      </w:r>
    </w:p>
    <w:p w14:paraId="64A11E26" w14:textId="77777777" w:rsidR="00B55DF1" w:rsidRDefault="00B55DF1" w:rsidP="00F73C8F">
      <w:pPr>
        <w:autoSpaceDN w:val="0"/>
        <w:spacing w:after="0" w:line="240" w:lineRule="auto"/>
        <w:jc w:val="both"/>
        <w:rPr>
          <w:rFonts w:ascii="Arial Narrow" w:eastAsia="Times New Roman" w:hAnsi="Arial Narrow"/>
          <w:sz w:val="24"/>
          <w:szCs w:val="24"/>
          <w:lang w:eastAsia="pt-BR"/>
        </w:rPr>
      </w:pPr>
    </w:p>
    <w:p w14:paraId="2B978D86" w14:textId="0AA236CB" w:rsidR="00662852" w:rsidRDefault="00662852" w:rsidP="00F73C8F">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w:t>
      </w:r>
      <w:r w:rsidR="00A87186">
        <w:rPr>
          <w:rFonts w:ascii="Arial Narrow" w:eastAsia="Times New Roman" w:hAnsi="Arial Narrow"/>
          <w:sz w:val="24"/>
          <w:szCs w:val="24"/>
          <w:lang w:eastAsia="pt-BR"/>
        </w:rPr>
        <w:t xml:space="preserve"> do pr</w:t>
      </w:r>
      <w:r w:rsidR="00B55DF1">
        <w:rPr>
          <w:rFonts w:ascii="Arial Narrow" w:eastAsia="Times New Roman" w:hAnsi="Arial Narrow"/>
          <w:sz w:val="24"/>
          <w:szCs w:val="24"/>
          <w:lang w:eastAsia="pt-BR"/>
        </w:rPr>
        <w:t>esente instrumento será até 30/06/2024</w:t>
      </w:r>
      <w:r w:rsidR="005B0B0E">
        <w:rPr>
          <w:rFonts w:ascii="Arial Narrow" w:eastAsia="Times New Roman" w:hAnsi="Arial Narrow"/>
          <w:sz w:val="24"/>
          <w:szCs w:val="24"/>
          <w:lang w:eastAsia="pt-BR"/>
        </w:rPr>
        <w:t>.</w:t>
      </w:r>
    </w:p>
    <w:p w14:paraId="701D136F" w14:textId="77777777" w:rsidR="00662852" w:rsidRPr="007317C4" w:rsidRDefault="00662852" w:rsidP="00F73C8F">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F73C8F">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t>CLÁUSULA TERCEIRA – VALOR DO CONTRATO</w:t>
      </w:r>
    </w:p>
    <w:p w14:paraId="0669EAC1" w14:textId="77777777" w:rsidR="00662852" w:rsidRPr="007317C4" w:rsidRDefault="00662852" w:rsidP="00F73C8F">
      <w:pPr>
        <w:autoSpaceDN w:val="0"/>
        <w:spacing w:after="0" w:line="240" w:lineRule="auto"/>
        <w:rPr>
          <w:rFonts w:ascii="Arial Narrow" w:eastAsia="Times New Roman" w:hAnsi="Arial Narrow"/>
          <w:b/>
          <w:bCs/>
          <w:sz w:val="24"/>
          <w:szCs w:val="24"/>
          <w:lang w:eastAsia="pt-BR"/>
        </w:rPr>
      </w:pPr>
    </w:p>
    <w:p w14:paraId="285FB299" w14:textId="57F3241D" w:rsidR="00662852" w:rsidRPr="007317C4" w:rsidRDefault="00A56106" w:rsidP="00F73C8F">
      <w:pPr>
        <w:autoSpaceDN w:val="0"/>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3.1    </w:t>
      </w:r>
      <w:r w:rsidR="00662852" w:rsidRPr="007317C4">
        <w:rPr>
          <w:rFonts w:ascii="Arial Narrow" w:eastAsia="Times New Roman" w:hAnsi="Arial Narrow"/>
          <w:sz w:val="24"/>
          <w:szCs w:val="24"/>
          <w:lang w:eastAsia="pt-BR"/>
        </w:rPr>
        <w:t xml:space="preserve">Dão-se ao presente contrato o valor de </w:t>
      </w:r>
      <w:r w:rsidR="00662852" w:rsidRPr="007317C4">
        <w:rPr>
          <w:rFonts w:ascii="Arial Narrow" w:eastAsia="Times New Roman" w:hAnsi="Arial Narrow"/>
          <w:b/>
          <w:sz w:val="24"/>
          <w:szCs w:val="24"/>
          <w:lang w:eastAsia="pt-BR"/>
        </w:rPr>
        <w:t xml:space="preserve">R$ XXXXXXXXXXXXXX. </w:t>
      </w:r>
      <w:r w:rsidR="00662852"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F73C8F">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C3733D">
      <w:pPr>
        <w:pStyle w:val="PargrafodaLista"/>
        <w:numPr>
          <w:ilvl w:val="1"/>
          <w:numId w:val="7"/>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F73C8F">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F73C8F">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70EAAF46" w14:textId="77777777" w:rsidR="008504C0" w:rsidRDefault="008504C0" w:rsidP="00F73C8F">
      <w:pPr>
        <w:pStyle w:val="PargrafodaLista"/>
        <w:tabs>
          <w:tab w:val="left" w:pos="426"/>
          <w:tab w:val="left" w:pos="5055"/>
        </w:tabs>
        <w:spacing w:after="0" w:line="240" w:lineRule="auto"/>
        <w:ind w:left="0"/>
        <w:jc w:val="both"/>
        <w:rPr>
          <w:rFonts w:ascii="Arial Narrow" w:hAnsi="Arial Narrow"/>
          <w:b/>
          <w:bCs/>
          <w:sz w:val="24"/>
          <w:szCs w:val="24"/>
        </w:rPr>
      </w:pPr>
    </w:p>
    <w:p w14:paraId="048ABD6C" w14:textId="1D6BABE9" w:rsidR="00B55DF1" w:rsidRPr="00B55DF1" w:rsidRDefault="00B55DF1" w:rsidP="00C3733D">
      <w:pPr>
        <w:pStyle w:val="PargrafodaLista"/>
        <w:numPr>
          <w:ilvl w:val="1"/>
          <w:numId w:val="38"/>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B55DF1">
        <w:rPr>
          <w:rFonts w:ascii="Arial Narrow" w:hAnsi="Arial Narrow"/>
          <w:sz w:val="24"/>
          <w:szCs w:val="24"/>
        </w:rPr>
        <w:t>A Contratada deverá executar o serviço utilizando-se dos equipamentos e ferramentas necessárias à perfeita execução contratual, conforme disposto neste Termo de Referência.</w:t>
      </w:r>
    </w:p>
    <w:p w14:paraId="59918BEF" w14:textId="77777777" w:rsidR="00B55DF1" w:rsidRPr="00E65AF6" w:rsidRDefault="00B55DF1" w:rsidP="00B55DF1">
      <w:p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hAnsi="Arial Narrow"/>
          <w:sz w:val="24"/>
          <w:szCs w:val="24"/>
        </w:rPr>
      </w:pPr>
    </w:p>
    <w:p w14:paraId="3FB23667" w14:textId="2516EBAC" w:rsidR="00B55DF1" w:rsidRPr="00B55DF1" w:rsidRDefault="00B55DF1" w:rsidP="00C3733D">
      <w:pPr>
        <w:pStyle w:val="PargrafodaLista"/>
        <w:numPr>
          <w:ilvl w:val="1"/>
          <w:numId w:val="38"/>
        </w:numPr>
        <w:tabs>
          <w:tab w:val="left" w:pos="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B55DF1">
        <w:rPr>
          <w:rFonts w:ascii="Arial Narrow" w:hAnsi="Arial Narrow"/>
          <w:sz w:val="24"/>
          <w:szCs w:val="24"/>
        </w:rPr>
        <w:t>Os serviços serão executados conforme ordem das Secretarias Requisitantes seguindo os princípios básicos para sua execução com excelência e qualidade.</w:t>
      </w:r>
    </w:p>
    <w:p w14:paraId="32DDDA72" w14:textId="77777777" w:rsidR="00B55DF1" w:rsidRPr="00E07662"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041216C4" w14:textId="77777777" w:rsidR="00B55DF1" w:rsidRPr="00E07662"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Todos os serviços a serem executados s</w:t>
      </w:r>
      <w:r>
        <w:rPr>
          <w:rFonts w:ascii="Arial Narrow" w:hAnsi="Arial Narrow" w:cs="Times New Roman"/>
          <w:sz w:val="24"/>
          <w:szCs w:val="24"/>
        </w:rPr>
        <w:t>erão informados pela Secretaria Municipal de Administração e Secretaria Municipal de Saúde</w:t>
      </w:r>
      <w:r w:rsidRPr="00E07662">
        <w:rPr>
          <w:rFonts w:ascii="Arial Narrow" w:hAnsi="Arial Narrow" w:cs="Times New Roman"/>
          <w:sz w:val="24"/>
          <w:szCs w:val="24"/>
        </w:rPr>
        <w:t>, sendo as despesas oriundas do deslocamento até o local de execução do serviço de inteira responsabilidade da Contratada.</w:t>
      </w:r>
    </w:p>
    <w:p w14:paraId="45001E64" w14:textId="77777777" w:rsidR="00B55DF1" w:rsidRPr="00E07662"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309ABD38" w14:textId="77777777" w:rsidR="00B55DF1" w:rsidRPr="00E07662"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b/>
          <w:bCs/>
          <w:sz w:val="24"/>
          <w:szCs w:val="24"/>
        </w:rPr>
      </w:pPr>
      <w:r w:rsidRPr="00E07662">
        <w:rPr>
          <w:rFonts w:ascii="Arial Narrow" w:hAnsi="Arial Narrow" w:cs="Times New Roman"/>
          <w:b/>
          <w:bCs/>
          <w:sz w:val="24"/>
          <w:szCs w:val="24"/>
        </w:rPr>
        <w:t xml:space="preserve">A contratada deverá fazer o assentamento </w:t>
      </w:r>
      <w:r>
        <w:rPr>
          <w:rFonts w:ascii="Arial Narrow" w:hAnsi="Arial Narrow" w:cs="Times New Roman"/>
          <w:b/>
          <w:bCs/>
          <w:sz w:val="24"/>
          <w:szCs w:val="24"/>
        </w:rPr>
        <w:t>do piso de granito sobre piso cerâmico seguindo estritamente as etapas descritas a seguir:</w:t>
      </w:r>
      <w:r w:rsidRPr="00E07662">
        <w:rPr>
          <w:rFonts w:ascii="Arial Narrow" w:hAnsi="Arial Narrow" w:cs="Times New Roman"/>
          <w:b/>
          <w:bCs/>
          <w:sz w:val="24"/>
          <w:szCs w:val="24"/>
        </w:rPr>
        <w:t xml:space="preserve"> </w:t>
      </w:r>
    </w:p>
    <w:p w14:paraId="3B59CD7C" w14:textId="77777777" w:rsidR="00B55DF1" w:rsidRPr="00E07662" w:rsidRDefault="00B55DF1" w:rsidP="00B55DF1">
      <w:pPr>
        <w:pStyle w:val="PargrafodaLista"/>
        <w:ind w:left="0"/>
        <w:rPr>
          <w:rFonts w:ascii="Arial Narrow" w:hAnsi="Arial Narrow" w:cs="Times New Roman"/>
          <w:sz w:val="24"/>
          <w:szCs w:val="24"/>
        </w:rPr>
      </w:pPr>
    </w:p>
    <w:p w14:paraId="7F2CD41A"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 xml:space="preserve">Primeiramente a contratada deverá </w:t>
      </w:r>
      <w:r>
        <w:rPr>
          <w:rFonts w:ascii="Arial Narrow" w:hAnsi="Arial Narrow" w:cs="Times New Roman"/>
          <w:sz w:val="24"/>
          <w:szCs w:val="24"/>
        </w:rPr>
        <w:t xml:space="preserve">averiguar todo piso existente afim de identificar as peças cerâmicas que estão “ocas”, e podem danificar o piso novo a ser instalado, essas peças deverão ser marcadas com um X com tinta vermelha para verificação da equipe de fiscalização. </w:t>
      </w:r>
    </w:p>
    <w:p w14:paraId="75D1E347"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454537">
        <w:rPr>
          <w:rFonts w:ascii="Arial Narrow" w:hAnsi="Arial Narrow" w:cs="Times New Roman"/>
          <w:sz w:val="24"/>
          <w:szCs w:val="24"/>
        </w:rPr>
        <w:t xml:space="preserve">Após a verificação da equipe de fiscalização a contratada deverá iniciar a remoção de todas as peças cerâmicas danificadas </w:t>
      </w:r>
      <w:r>
        <w:rPr>
          <w:rFonts w:ascii="Arial Narrow" w:hAnsi="Arial Narrow" w:cs="Times New Roman"/>
          <w:sz w:val="24"/>
          <w:szCs w:val="24"/>
        </w:rPr>
        <w:t>e a demolição do rodapé cerâmico existente. O</w:t>
      </w:r>
      <w:r w:rsidRPr="00454537">
        <w:rPr>
          <w:rFonts w:ascii="Arial Narrow" w:hAnsi="Arial Narrow" w:cs="Times New Roman"/>
          <w:sz w:val="24"/>
          <w:szCs w:val="24"/>
        </w:rPr>
        <w:t xml:space="preserve"> entulho gerado será transportado em carrinho de mão ou baldes até a parte externa </w:t>
      </w:r>
      <w:r>
        <w:rPr>
          <w:rFonts w:ascii="Arial Narrow" w:hAnsi="Arial Narrow" w:cs="Times New Roman"/>
          <w:sz w:val="24"/>
          <w:szCs w:val="24"/>
        </w:rPr>
        <w:t>do local da obra</w:t>
      </w:r>
      <w:r w:rsidRPr="00454537">
        <w:rPr>
          <w:rFonts w:ascii="Arial Narrow" w:hAnsi="Arial Narrow" w:cs="Times New Roman"/>
          <w:sz w:val="24"/>
          <w:szCs w:val="24"/>
        </w:rPr>
        <w:t xml:space="preserve"> para posterior remoção da prefeitura municipal. </w:t>
      </w:r>
    </w:p>
    <w:p w14:paraId="1009021F"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a retirada do piso é momento para realizar a paginação, delimitando o local de todas as peças e dimensões a fim de evitar piso fora do esquadro, toda paginação deve evitar cortes de peças que ficarão aparentes, ou seja, colocar os cortes em piso que fique escondidos em armários, camas, aparelhos, mesas. </w:t>
      </w:r>
    </w:p>
    <w:p w14:paraId="44A32552"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essa etapa a contratada deverá verificar a necessidade da remoção da folha da porta do cômodo de trabalho, uma vez que, como peças de granito possuem 20 mm de espessura, não será mais possível utilizar as portas com a altura atual, essas serão removidas e depositadas em local a ser determinado pela contratante. </w:t>
      </w:r>
    </w:p>
    <w:p w14:paraId="41DB8E42"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a remoção das folhas de portas deverá iniciar a limpeza do piso cerâmico afim de retirar toda poeira e oleosidade existente, a limpeza deverá ser feita com ácido clorídrico, vendido com nome de ácido muriático. É importante não utilizar detergente nessa etapa pois esse pode criar uma barreira de fixação do piso antigo com novo a ser instalado. </w:t>
      </w:r>
    </w:p>
    <w:p w14:paraId="1EED6128"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O próximo passo e mais importante para garantira a qualidade dos trabalhos é secar o piso com rodo, pano de algodão seco e limpo, evitando que fique quaisquer restos de produto sobre o piso que será aplicado a argamassa. </w:t>
      </w:r>
    </w:p>
    <w:p w14:paraId="13B4F395"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toda preparação e limpeza do piso existente é hora de assentar as peças de granito, que deverá possuir as dimensões de 90x90cm, será assentada seguindo estritamente a paginação determinada. </w:t>
      </w:r>
    </w:p>
    <w:p w14:paraId="1FF14983"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Para assentamento das peças deverá ser utilizada argamassa própria assentamento piso sobre piso. A aplicação deverá seguir estritamente as informações do fabricante, devendo realizar a aplicação em duas camadas, aplicando a argamassa no piso existente e na peça a ser assentada, sempre em cordões paralelos e com o emprego da técnica de arraste. </w:t>
      </w:r>
    </w:p>
    <w:p w14:paraId="069DEAC7"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Após procedimento deverá ser colocados os espaçadores e cunhas para garantir a junta adequada da peça, esses deveram possuir dimensões idênticas a determinada pelo fornecedor do granito, que deverão ser entre 0,5 e 02mm.</w:t>
      </w:r>
    </w:p>
    <w:p w14:paraId="73449301" w14:textId="77777777" w:rsidR="00B55DF1" w:rsidRDefault="00B55DF1" w:rsidP="00C3733D">
      <w:pPr>
        <w:pStyle w:val="PargrafodaLista"/>
        <w:numPr>
          <w:ilvl w:val="2"/>
          <w:numId w:val="38"/>
        </w:numPr>
        <w:tabs>
          <w:tab w:val="left" w:pos="144"/>
          <w:tab w:val="left" w:pos="180"/>
          <w:tab w:val="left" w:pos="540"/>
          <w:tab w:val="left" w:pos="1418"/>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deverá ser instalados as peças de rodapé seguindo todo perímetro do ambiente com altura de 10 cm, as técnicas construtivas para assentamento do rodapé deverá seguir o processo de assentamento do piso, mas essa com argamassa AC II. </w:t>
      </w:r>
    </w:p>
    <w:p w14:paraId="28C88ED7"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Finalizando a etapa de assentamento deverá ser executado o rejunte das peças de granito com massa acrílica que darão um acabamento fino ao serviço executado. </w:t>
      </w:r>
    </w:p>
    <w:p w14:paraId="311CA326" w14:textId="77777777" w:rsidR="00B55DF1" w:rsidRDefault="00B55DF1" w:rsidP="00C3733D">
      <w:pPr>
        <w:pStyle w:val="PargrafodaLista"/>
        <w:numPr>
          <w:ilvl w:val="2"/>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Após essa etapa o serviço estará finalizado e será considerado recebido após análise da equipe de fiscalização. </w:t>
      </w:r>
    </w:p>
    <w:p w14:paraId="32ABC8DD" w14:textId="77777777" w:rsidR="00B55DF1"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1224"/>
        <w:jc w:val="both"/>
        <w:rPr>
          <w:rFonts w:ascii="Arial Narrow" w:hAnsi="Arial Narrow" w:cs="Times New Roman"/>
          <w:sz w:val="24"/>
          <w:szCs w:val="24"/>
        </w:rPr>
      </w:pPr>
    </w:p>
    <w:p w14:paraId="03459AE2" w14:textId="77777777" w:rsidR="00B55DF1"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b/>
          <w:bCs/>
          <w:sz w:val="24"/>
          <w:szCs w:val="24"/>
        </w:rPr>
      </w:pPr>
      <w:r>
        <w:rPr>
          <w:rFonts w:ascii="Arial Narrow" w:hAnsi="Arial Narrow" w:cs="Times New Roman"/>
          <w:b/>
          <w:bCs/>
          <w:sz w:val="24"/>
          <w:szCs w:val="24"/>
        </w:rPr>
        <w:t xml:space="preserve">Para a realização dos serviços a contratada deverá dispor de mão de obra para trabalho noturno uma vez que, no período diurno a execução dos serviços poderá atrapalhar as atividades dos prédios públicos. </w:t>
      </w:r>
    </w:p>
    <w:p w14:paraId="2053865A" w14:textId="77777777" w:rsidR="00B55DF1"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b/>
          <w:bCs/>
          <w:sz w:val="24"/>
          <w:szCs w:val="24"/>
        </w:rPr>
      </w:pPr>
    </w:p>
    <w:p w14:paraId="3F55F1A8" w14:textId="77777777" w:rsidR="00B55DF1"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Todas os serviços a serem realizados deverão seguir uma sequência de trabalho, que não impossibilite os trabalhos das unidades, para tanto, a contratada deverá apresentar um cronograma de assentamento e produtividade de sua equipe para verificação e aprovação da secretaria municipal competente. </w:t>
      </w:r>
    </w:p>
    <w:p w14:paraId="5F248508" w14:textId="77777777" w:rsidR="00B55DF1"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17107D4B" w14:textId="77777777" w:rsidR="00B55DF1"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A contratada deverá dispor de todos os equipamentos de proteção individual e de equipe seguindo as normativas vigentes. </w:t>
      </w:r>
    </w:p>
    <w:p w14:paraId="6EA3639C" w14:textId="77777777" w:rsidR="00B55DF1"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0D314ED0" w14:textId="77777777" w:rsidR="00B55DF1"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Pr>
          <w:rFonts w:ascii="Arial Narrow" w:hAnsi="Arial Narrow" w:cs="Times New Roman"/>
          <w:sz w:val="24"/>
          <w:szCs w:val="24"/>
        </w:rPr>
        <w:t xml:space="preserve">Toda área de serviços deverá ser isolada com tapumes de </w:t>
      </w:r>
      <w:proofErr w:type="spellStart"/>
      <w:r>
        <w:rPr>
          <w:rFonts w:ascii="Arial Narrow" w:hAnsi="Arial Narrow" w:cs="Times New Roman"/>
          <w:sz w:val="24"/>
          <w:szCs w:val="24"/>
        </w:rPr>
        <w:t>madeirite</w:t>
      </w:r>
      <w:proofErr w:type="spellEnd"/>
      <w:r>
        <w:rPr>
          <w:rFonts w:ascii="Arial Narrow" w:hAnsi="Arial Narrow" w:cs="Times New Roman"/>
          <w:sz w:val="24"/>
          <w:szCs w:val="24"/>
        </w:rPr>
        <w:t xml:space="preserve"> que serão fornecidos pela contratante e instalados pela contratada.</w:t>
      </w:r>
    </w:p>
    <w:p w14:paraId="37A92DD9" w14:textId="77777777" w:rsidR="00B55DF1" w:rsidRPr="00C71746"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r>
        <w:rPr>
          <w:rFonts w:ascii="Arial Narrow" w:hAnsi="Arial Narrow" w:cs="Times New Roman"/>
          <w:sz w:val="24"/>
          <w:szCs w:val="24"/>
        </w:rPr>
        <w:t xml:space="preserve"> </w:t>
      </w:r>
    </w:p>
    <w:p w14:paraId="70509EB8" w14:textId="77777777" w:rsidR="00B55DF1"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0C40A3">
        <w:rPr>
          <w:rFonts w:ascii="Arial Narrow" w:hAnsi="Arial Narrow" w:cs="Times New Roman"/>
          <w:sz w:val="24"/>
          <w:szCs w:val="24"/>
        </w:rPr>
        <w:t xml:space="preserve">A Contratada deve dispor de </w:t>
      </w:r>
      <w:proofErr w:type="spellStart"/>
      <w:r w:rsidRPr="000C40A3">
        <w:rPr>
          <w:rFonts w:ascii="Arial Narrow" w:hAnsi="Arial Narrow" w:cs="Times New Roman"/>
          <w:sz w:val="24"/>
          <w:szCs w:val="24"/>
        </w:rPr>
        <w:t>graniteiros</w:t>
      </w:r>
      <w:proofErr w:type="spellEnd"/>
      <w:r w:rsidRPr="000C40A3">
        <w:rPr>
          <w:rFonts w:ascii="Arial Narrow" w:hAnsi="Arial Narrow" w:cs="Times New Roman"/>
          <w:sz w:val="24"/>
          <w:szCs w:val="24"/>
        </w:rPr>
        <w:t xml:space="preserve"> qualificados, ajudantes para auxiliá-lo durante a jornada de trabalho no local da obra e equipamentos, ferramentas e utensílios necessários à perfeita execução contratuais, conforme disposto neste Termo de Referência</w:t>
      </w:r>
      <w:r>
        <w:rPr>
          <w:rFonts w:ascii="Arial Narrow" w:hAnsi="Arial Narrow" w:cs="Times New Roman"/>
          <w:sz w:val="24"/>
          <w:szCs w:val="24"/>
        </w:rPr>
        <w:t>.</w:t>
      </w:r>
      <w:r w:rsidRPr="000C40A3">
        <w:rPr>
          <w:rFonts w:ascii="Arial Narrow" w:hAnsi="Arial Narrow" w:cs="Times New Roman"/>
          <w:sz w:val="24"/>
          <w:szCs w:val="24"/>
        </w:rPr>
        <w:t xml:space="preserve"> </w:t>
      </w:r>
    </w:p>
    <w:p w14:paraId="5FE5DE38" w14:textId="77777777" w:rsidR="00B55DF1" w:rsidRPr="00C71746" w:rsidRDefault="00B55DF1" w:rsidP="00B55DF1">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108B0168" w14:textId="77777777" w:rsidR="00B55DF1"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E07662">
        <w:rPr>
          <w:rFonts w:ascii="Arial Narrow" w:hAnsi="Arial Narrow" w:cs="Times New Roman"/>
          <w:sz w:val="24"/>
          <w:szCs w:val="24"/>
        </w:rPr>
        <w:t>Os serviços deverão ser executados a pedido da Secretaria Municipal de Transportes, Obras Públicas, Infraestrutura e Agricultura, sendo de segunda a sábado</w:t>
      </w:r>
      <w:r>
        <w:rPr>
          <w:rFonts w:ascii="Arial Narrow" w:hAnsi="Arial Narrow" w:cs="Times New Roman"/>
          <w:sz w:val="24"/>
          <w:szCs w:val="24"/>
        </w:rPr>
        <w:t xml:space="preserve">, em horário a ser determinado pela secretaria municipal de saúde, que poderá solicitar a execução dos serviços no horário noturno. </w:t>
      </w:r>
    </w:p>
    <w:p w14:paraId="3FC1BE4F" w14:textId="77777777" w:rsidR="00B55DF1" w:rsidRPr="004F6097" w:rsidRDefault="00B55DF1" w:rsidP="00B55DF1">
      <w:pPr>
        <w:pStyle w:val="PargrafodaLista"/>
        <w:rPr>
          <w:rFonts w:ascii="Arial Narrow" w:eastAsia="Times New Roman" w:hAnsi="Arial Narrow" w:cs="Times New Roman"/>
          <w:sz w:val="24"/>
          <w:szCs w:val="24"/>
          <w:lang w:eastAsia="x-none"/>
        </w:rPr>
      </w:pPr>
    </w:p>
    <w:p w14:paraId="06AEBA23" w14:textId="77777777" w:rsidR="00B55DF1" w:rsidRPr="004F6097" w:rsidRDefault="00B55DF1" w:rsidP="00C3733D">
      <w:pPr>
        <w:pStyle w:val="PargrafodaLista"/>
        <w:numPr>
          <w:ilvl w:val="1"/>
          <w:numId w:val="38"/>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cs="Times New Roman"/>
          <w:sz w:val="24"/>
          <w:szCs w:val="24"/>
        </w:rPr>
      </w:pPr>
      <w:r w:rsidRPr="004F6097">
        <w:rPr>
          <w:rFonts w:ascii="Arial Narrow" w:eastAsia="Times New Roman" w:hAnsi="Arial Narrow" w:cs="Times New Roman"/>
          <w:sz w:val="24"/>
          <w:szCs w:val="24"/>
          <w:lang w:eastAsia="x-none"/>
        </w:rPr>
        <w:t>Sustentabilidade e Proteção Ambiental:</w:t>
      </w:r>
    </w:p>
    <w:p w14:paraId="78279798" w14:textId="77777777" w:rsidR="00B55DF1" w:rsidRPr="00E07662" w:rsidRDefault="00B55DF1" w:rsidP="00B55DF1">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21EF9BFB" w14:textId="77777777" w:rsidR="00B55DF1" w:rsidRPr="004F6097" w:rsidRDefault="00B55DF1" w:rsidP="00C3733D">
      <w:pPr>
        <w:pStyle w:val="PargrafodaLista"/>
        <w:numPr>
          <w:ilvl w:val="2"/>
          <w:numId w:val="38"/>
        </w:numPr>
        <w:tabs>
          <w:tab w:val="left" w:pos="144"/>
          <w:tab w:val="left" w:pos="180"/>
          <w:tab w:val="left" w:pos="540"/>
          <w:tab w:val="left" w:pos="709"/>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A contratada deverá executar os serviços cumprindo todas as normas legais relativas à sustentabilidade e proteção ambiental, quer sejam federais, estaduais ou municipais, responsabilizando-se a mesma por quaisquer penalidades decorrentes de sua inobservância.</w:t>
      </w:r>
    </w:p>
    <w:p w14:paraId="3F67E273" w14:textId="77777777" w:rsidR="00B5111E" w:rsidRDefault="00B5111E" w:rsidP="00F73C8F">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F73C8F">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086668C9" w14:textId="77777777" w:rsidR="00662852" w:rsidRDefault="00662852" w:rsidP="00F73C8F">
      <w:pPr>
        <w:pStyle w:val="PargrafodaLista"/>
        <w:tabs>
          <w:tab w:val="left" w:pos="426"/>
          <w:tab w:val="left" w:pos="709"/>
          <w:tab w:val="left" w:pos="5055"/>
        </w:tabs>
        <w:spacing w:after="0" w:line="240" w:lineRule="auto"/>
        <w:ind w:left="0"/>
        <w:jc w:val="both"/>
        <w:rPr>
          <w:rFonts w:ascii="Arial Narrow" w:hAnsi="Arial Narrow"/>
          <w:sz w:val="24"/>
          <w:szCs w:val="24"/>
        </w:rPr>
      </w:pPr>
    </w:p>
    <w:p w14:paraId="0612257E" w14:textId="3D893954" w:rsidR="00B55DF1" w:rsidRPr="00B55DF1" w:rsidRDefault="00B55DF1" w:rsidP="00C3733D">
      <w:pPr>
        <w:pStyle w:val="PargrafodaLista"/>
        <w:numPr>
          <w:ilvl w:val="1"/>
          <w:numId w:val="1"/>
        </w:numPr>
        <w:tabs>
          <w:tab w:val="left" w:pos="0"/>
        </w:tabs>
        <w:spacing w:after="0" w:line="240" w:lineRule="auto"/>
        <w:ind w:left="0" w:firstLine="0"/>
        <w:rPr>
          <w:rFonts w:ascii="Arial Narrow" w:eastAsia="Times New Roman" w:hAnsi="Arial Narrow"/>
          <w:sz w:val="24"/>
          <w:szCs w:val="24"/>
        </w:rPr>
      </w:pPr>
      <w:r w:rsidRPr="00B55DF1">
        <w:rPr>
          <w:rFonts w:ascii="Arial Narrow" w:eastAsia="Times New Roman" w:hAnsi="Arial Narrow"/>
          <w:sz w:val="24"/>
          <w:szCs w:val="24"/>
        </w:rPr>
        <w:t>A execução do contrato deverá ser acompanhada e fiscalizada pelo(s) fiscal(</w:t>
      </w:r>
      <w:proofErr w:type="spellStart"/>
      <w:r w:rsidRPr="00B55DF1">
        <w:rPr>
          <w:rFonts w:ascii="Arial Narrow" w:eastAsia="Times New Roman" w:hAnsi="Arial Narrow"/>
          <w:sz w:val="24"/>
          <w:szCs w:val="24"/>
        </w:rPr>
        <w:t>is</w:t>
      </w:r>
      <w:proofErr w:type="spellEnd"/>
      <w:r w:rsidRPr="00B55DF1">
        <w:rPr>
          <w:rFonts w:ascii="Arial Narrow" w:eastAsia="Times New Roman" w:hAnsi="Arial Narrow"/>
          <w:sz w:val="24"/>
          <w:szCs w:val="24"/>
        </w:rPr>
        <w:t>) do contrato, ou pelos respectivos substitutos (Lei nº 14.133, de 2021, art. 117, caput).</w:t>
      </w:r>
    </w:p>
    <w:p w14:paraId="01350AE6" w14:textId="77777777" w:rsidR="00B55DF1" w:rsidRPr="0082494B" w:rsidRDefault="00B55DF1" w:rsidP="00B55DF1">
      <w:pPr>
        <w:pStyle w:val="PargrafodaLista"/>
        <w:tabs>
          <w:tab w:val="left" w:pos="0"/>
        </w:tabs>
        <w:spacing w:after="0" w:line="240" w:lineRule="auto"/>
        <w:ind w:left="0"/>
        <w:rPr>
          <w:rFonts w:ascii="Arial Narrow" w:eastAsia="Times New Roman" w:hAnsi="Arial Narrow" w:cs="Times New Roman"/>
          <w:sz w:val="24"/>
          <w:szCs w:val="24"/>
        </w:rPr>
      </w:pPr>
    </w:p>
    <w:p w14:paraId="6AEFCEE7" w14:textId="77777777" w:rsidR="00B55DF1" w:rsidRPr="0082494B" w:rsidRDefault="00B55DF1" w:rsidP="00C3733D">
      <w:pPr>
        <w:numPr>
          <w:ilvl w:val="2"/>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sz w:val="24"/>
          <w:szCs w:val="24"/>
        </w:rPr>
        <w:t>A gestão e fiscalização deste contrato ou instrumento equivalente oriundo desta contratação terão como responsáveis:</w:t>
      </w:r>
    </w:p>
    <w:p w14:paraId="0CE15A59" w14:textId="77777777" w:rsidR="00B55DF1" w:rsidRPr="00FD3F8D" w:rsidRDefault="00B55DF1" w:rsidP="00C3733D">
      <w:pPr>
        <w:pStyle w:val="PargrafodaLista"/>
        <w:numPr>
          <w:ilvl w:val="3"/>
          <w:numId w:val="1"/>
        </w:numPr>
        <w:spacing w:after="0" w:line="240" w:lineRule="auto"/>
        <w:ind w:left="0" w:firstLine="0"/>
        <w:rPr>
          <w:rFonts w:ascii="Arial Narrow" w:hAnsi="Arial Narrow"/>
          <w:sz w:val="24"/>
          <w:szCs w:val="24"/>
        </w:rPr>
      </w:pPr>
      <w:r w:rsidRPr="00FD3F8D">
        <w:rPr>
          <w:rFonts w:ascii="Arial Narrow" w:eastAsia="Times New Roman" w:hAnsi="Arial Narrow"/>
          <w:b/>
          <w:sz w:val="24"/>
          <w:szCs w:val="24"/>
        </w:rPr>
        <w:t>GESTOR DO CONTRATO:</w:t>
      </w:r>
      <w:r w:rsidRPr="00FD3F8D">
        <w:rPr>
          <w:rFonts w:ascii="Arial Narrow" w:eastAsia="Times New Roman" w:hAnsi="Arial Narrow"/>
          <w:sz w:val="24"/>
          <w:szCs w:val="24"/>
        </w:rPr>
        <w:t xml:space="preserve"> </w:t>
      </w:r>
      <w:r w:rsidRPr="00FD3F8D">
        <w:rPr>
          <w:rFonts w:ascii="Arial Narrow" w:hAnsi="Arial Narrow"/>
          <w:sz w:val="24"/>
          <w:szCs w:val="24"/>
        </w:rPr>
        <w:t>Alexsandra Maria Chaves</w:t>
      </w:r>
      <w:r>
        <w:rPr>
          <w:rFonts w:ascii="Arial Narrow" w:hAnsi="Arial Narrow"/>
          <w:sz w:val="24"/>
          <w:szCs w:val="24"/>
        </w:rPr>
        <w:t xml:space="preserve"> - </w:t>
      </w:r>
      <w:r w:rsidRPr="00FD3F8D">
        <w:rPr>
          <w:rFonts w:ascii="Arial Narrow" w:hAnsi="Arial Narrow"/>
          <w:sz w:val="24"/>
          <w:szCs w:val="24"/>
        </w:rPr>
        <w:t>Secretária Municipal de Saúde</w:t>
      </w:r>
      <w:r>
        <w:rPr>
          <w:rFonts w:ascii="Arial Narrow" w:hAnsi="Arial Narrow"/>
          <w:sz w:val="24"/>
          <w:szCs w:val="24"/>
        </w:rPr>
        <w:t xml:space="preserve"> e </w:t>
      </w:r>
      <w:r w:rsidRPr="00FD3F8D">
        <w:rPr>
          <w:rFonts w:ascii="Arial Narrow" w:hAnsi="Arial Narrow"/>
          <w:sz w:val="24"/>
          <w:szCs w:val="24"/>
        </w:rPr>
        <w:t>Luana Elizabeth Souza Pena</w:t>
      </w:r>
      <w:r>
        <w:rPr>
          <w:rFonts w:ascii="Arial Narrow" w:hAnsi="Arial Narrow"/>
          <w:sz w:val="24"/>
          <w:szCs w:val="24"/>
        </w:rPr>
        <w:t xml:space="preserve"> - </w:t>
      </w:r>
      <w:r w:rsidRPr="00FD3F8D">
        <w:rPr>
          <w:rFonts w:ascii="Arial Narrow" w:hAnsi="Arial Narrow"/>
          <w:sz w:val="24"/>
          <w:szCs w:val="24"/>
        </w:rPr>
        <w:t>Secretária Municipal de Administração</w:t>
      </w:r>
    </w:p>
    <w:p w14:paraId="3C53D309" w14:textId="77777777" w:rsidR="00B55DF1" w:rsidRPr="0082494B" w:rsidRDefault="00B55DF1" w:rsidP="00C3733D">
      <w:pPr>
        <w:numPr>
          <w:ilvl w:val="3"/>
          <w:numId w:val="1"/>
        </w:numPr>
        <w:tabs>
          <w:tab w:val="left" w:pos="709"/>
        </w:tabs>
        <w:spacing w:after="0" w:line="240" w:lineRule="auto"/>
        <w:ind w:left="0" w:firstLine="0"/>
        <w:contextualSpacing/>
        <w:jc w:val="both"/>
        <w:rPr>
          <w:rFonts w:ascii="Arial Narrow" w:eastAsia="Times New Roman" w:hAnsi="Arial Narrow"/>
          <w:sz w:val="24"/>
          <w:szCs w:val="24"/>
        </w:rPr>
      </w:pPr>
      <w:r w:rsidRPr="0082494B">
        <w:rPr>
          <w:rFonts w:ascii="Arial Narrow" w:eastAsia="Times New Roman" w:hAnsi="Arial Narrow"/>
          <w:b/>
          <w:sz w:val="24"/>
          <w:szCs w:val="24"/>
        </w:rPr>
        <w:t xml:space="preserve">FISCAL DO CONTRATO: </w:t>
      </w:r>
      <w:r w:rsidRPr="0082494B">
        <w:rPr>
          <w:rFonts w:ascii="Arial Narrow" w:eastAsia="Times New Roman" w:hAnsi="Arial Narrow"/>
          <w:sz w:val="24"/>
          <w:szCs w:val="24"/>
        </w:rPr>
        <w:t>Genésio Oliveira Duarte - Engenheiro Civil / CREA/MG N° 279.416/D.</w:t>
      </w:r>
    </w:p>
    <w:p w14:paraId="76D3DDC7" w14:textId="77777777" w:rsidR="00B55DF1" w:rsidRPr="00FD3F8D" w:rsidRDefault="00B55DF1" w:rsidP="00B55DF1">
      <w:pPr>
        <w:tabs>
          <w:tab w:val="left" w:pos="426"/>
          <w:tab w:val="left" w:pos="5055"/>
        </w:tabs>
        <w:spacing w:after="0" w:line="240" w:lineRule="auto"/>
        <w:jc w:val="both"/>
        <w:rPr>
          <w:rFonts w:ascii="Arial Narrow" w:hAnsi="Arial Narrow"/>
          <w:b/>
          <w:bCs/>
          <w:sz w:val="24"/>
          <w:szCs w:val="24"/>
        </w:rPr>
      </w:pPr>
    </w:p>
    <w:p w14:paraId="38F00F82" w14:textId="77777777" w:rsidR="00B55DF1" w:rsidRPr="00FD3F8D" w:rsidRDefault="00B55DF1"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FD3F8D">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C8FBD93" w14:textId="77777777" w:rsidR="00B55DF1" w:rsidRPr="00367672" w:rsidRDefault="00B55DF1" w:rsidP="00B55DF1">
      <w:pPr>
        <w:pStyle w:val="PargrafodaLista"/>
        <w:tabs>
          <w:tab w:val="left" w:pos="426"/>
          <w:tab w:val="left" w:pos="851"/>
          <w:tab w:val="left" w:pos="5055"/>
        </w:tabs>
        <w:spacing w:after="0" w:line="240" w:lineRule="auto"/>
        <w:ind w:left="0"/>
        <w:jc w:val="both"/>
        <w:rPr>
          <w:rFonts w:ascii="Arial Narrow" w:hAnsi="Arial Narrow"/>
          <w:sz w:val="24"/>
          <w:szCs w:val="24"/>
        </w:rPr>
      </w:pPr>
    </w:p>
    <w:p w14:paraId="616897F4" w14:textId="77777777" w:rsidR="00B55DF1" w:rsidRPr="00367672" w:rsidRDefault="00B55DF1"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049A46AF" w14:textId="77777777" w:rsidR="00B55DF1" w:rsidRPr="00367672" w:rsidRDefault="00B55DF1" w:rsidP="00B55DF1">
      <w:pPr>
        <w:pStyle w:val="PargrafodaLista"/>
        <w:spacing w:after="0" w:line="240" w:lineRule="auto"/>
        <w:rPr>
          <w:rFonts w:ascii="Arial Narrow" w:hAnsi="Arial Narrow"/>
          <w:sz w:val="24"/>
          <w:szCs w:val="24"/>
        </w:rPr>
      </w:pPr>
    </w:p>
    <w:p w14:paraId="2D964F4A" w14:textId="77777777" w:rsidR="00B55DF1" w:rsidRPr="00367672" w:rsidRDefault="00B55DF1"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órgão ou entidade poderá convocar representante da empresa para adoção de providências que devam ser cumpridas de imediato.</w:t>
      </w:r>
    </w:p>
    <w:p w14:paraId="7A6C87B2" w14:textId="77777777" w:rsidR="00B55DF1" w:rsidRPr="00367672" w:rsidRDefault="00B55DF1" w:rsidP="00B55DF1">
      <w:pPr>
        <w:pStyle w:val="PargrafodaLista"/>
        <w:spacing w:after="0" w:line="240" w:lineRule="auto"/>
        <w:rPr>
          <w:rFonts w:ascii="Arial Narrow" w:hAnsi="Arial Narrow"/>
          <w:sz w:val="24"/>
          <w:szCs w:val="24"/>
        </w:rPr>
      </w:pPr>
    </w:p>
    <w:p w14:paraId="309EB23F" w14:textId="77777777" w:rsidR="00B55DF1" w:rsidRPr="00367672" w:rsidRDefault="00B55DF1"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28FB05" w14:textId="77777777" w:rsidR="00B55DF1" w:rsidRPr="00FD3F8D" w:rsidRDefault="00B55DF1" w:rsidP="00B55DF1">
      <w:pPr>
        <w:spacing w:after="0" w:line="240" w:lineRule="auto"/>
        <w:rPr>
          <w:rFonts w:ascii="Arial Narrow" w:hAnsi="Arial Narrow"/>
          <w:sz w:val="24"/>
          <w:szCs w:val="24"/>
        </w:rPr>
      </w:pPr>
    </w:p>
    <w:p w14:paraId="6632CA60" w14:textId="77777777" w:rsidR="00B55DF1" w:rsidRPr="00367672" w:rsidRDefault="00B55DF1" w:rsidP="00C3733D">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Compete ao Gestor do Contrato exercer as atribuições previstas no Artigo 21 do Decreto Municipal nº 012/2023 </w:t>
      </w:r>
    </w:p>
    <w:p w14:paraId="458AC3BB" w14:textId="77777777" w:rsidR="00B55DF1" w:rsidRPr="00367672" w:rsidRDefault="00B55DF1" w:rsidP="00B55DF1">
      <w:pPr>
        <w:pStyle w:val="PargrafodaLista"/>
        <w:tabs>
          <w:tab w:val="left" w:pos="426"/>
          <w:tab w:val="left" w:pos="851"/>
          <w:tab w:val="left" w:pos="5055"/>
        </w:tabs>
        <w:spacing w:after="0" w:line="240" w:lineRule="auto"/>
        <w:ind w:left="0"/>
        <w:jc w:val="both"/>
        <w:rPr>
          <w:rFonts w:ascii="Arial Narrow" w:hAnsi="Arial Narrow"/>
          <w:sz w:val="24"/>
          <w:szCs w:val="24"/>
        </w:rPr>
      </w:pPr>
    </w:p>
    <w:p w14:paraId="7783A443" w14:textId="77777777" w:rsidR="00B55DF1" w:rsidRPr="00367672" w:rsidRDefault="00B55DF1" w:rsidP="00C3733D">
      <w:pPr>
        <w:pStyle w:val="PargrafodaLista"/>
        <w:numPr>
          <w:ilvl w:val="1"/>
          <w:numId w:val="1"/>
        </w:numPr>
        <w:spacing w:after="0" w:line="240" w:lineRule="auto"/>
        <w:ind w:left="0" w:firstLine="0"/>
        <w:jc w:val="both"/>
        <w:rPr>
          <w:rFonts w:ascii="Arial Narrow" w:hAnsi="Arial Narrow"/>
          <w:sz w:val="24"/>
          <w:szCs w:val="24"/>
        </w:rPr>
      </w:pPr>
      <w:r w:rsidRPr="00367672">
        <w:rPr>
          <w:rFonts w:ascii="Arial Narrow" w:hAnsi="Arial Narrow"/>
          <w:sz w:val="24"/>
          <w:szCs w:val="24"/>
        </w:rPr>
        <w:t>Compete aos Fiscal(</w:t>
      </w:r>
      <w:proofErr w:type="spellStart"/>
      <w:r w:rsidRPr="00367672">
        <w:rPr>
          <w:rFonts w:ascii="Arial Narrow" w:hAnsi="Arial Narrow"/>
          <w:sz w:val="24"/>
          <w:szCs w:val="24"/>
        </w:rPr>
        <w:t>is</w:t>
      </w:r>
      <w:proofErr w:type="spellEnd"/>
      <w:r w:rsidRPr="00367672">
        <w:rPr>
          <w:rFonts w:ascii="Arial Narrow" w:hAnsi="Arial Narrow"/>
          <w:sz w:val="24"/>
          <w:szCs w:val="24"/>
        </w:rPr>
        <w:t>) do Contrato exercer as atribuições previstas no Artigos 22, 23 e 24 do Decreto Municipal nº 012/2023.</w:t>
      </w:r>
    </w:p>
    <w:p w14:paraId="10419B8C" w14:textId="77777777" w:rsidR="00B55DF1" w:rsidRPr="00367672" w:rsidRDefault="00B55DF1" w:rsidP="00B55DF1">
      <w:pPr>
        <w:pStyle w:val="PargrafodaLista"/>
        <w:spacing w:after="0" w:line="240" w:lineRule="auto"/>
        <w:rPr>
          <w:rFonts w:ascii="Arial Narrow" w:hAnsi="Arial Narrow"/>
          <w:sz w:val="24"/>
          <w:szCs w:val="24"/>
        </w:rPr>
      </w:pPr>
    </w:p>
    <w:p w14:paraId="3FF9116B" w14:textId="77777777" w:rsidR="00B55DF1" w:rsidRPr="00BF47BB" w:rsidRDefault="00B55DF1" w:rsidP="00C3733D">
      <w:pPr>
        <w:pStyle w:val="PargrafodaLista"/>
        <w:numPr>
          <w:ilvl w:val="1"/>
          <w:numId w:val="1"/>
        </w:numPr>
        <w:spacing w:after="0" w:line="240" w:lineRule="auto"/>
        <w:ind w:left="0" w:firstLine="0"/>
        <w:jc w:val="both"/>
        <w:rPr>
          <w:rFonts w:ascii="Arial Narrow" w:hAnsi="Arial Narrow"/>
          <w:sz w:val="24"/>
          <w:szCs w:val="24"/>
        </w:rPr>
      </w:pPr>
      <w:r w:rsidRPr="00367672">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70E8F328" w14:textId="77777777" w:rsidR="00AB478B" w:rsidRDefault="00AB478B" w:rsidP="00F73C8F">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F73C8F">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7F670BC5" w14:textId="77777777" w:rsidR="00662852" w:rsidRDefault="00662852" w:rsidP="00F73C8F">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40A537B" w14:textId="52EB73B2" w:rsidR="00E310A7" w:rsidRPr="009B3B1C" w:rsidRDefault="00E310A7" w:rsidP="00C3733D">
      <w:pPr>
        <w:pStyle w:val="PargrafodaLista"/>
        <w:numPr>
          <w:ilvl w:val="1"/>
          <w:numId w:val="39"/>
        </w:numPr>
        <w:spacing w:after="0" w:line="240" w:lineRule="auto"/>
        <w:ind w:left="709" w:hanging="709"/>
        <w:jc w:val="both"/>
        <w:rPr>
          <w:rFonts w:ascii="Arial Narrow" w:hAnsi="Arial Narrow"/>
          <w:sz w:val="24"/>
          <w:szCs w:val="24"/>
        </w:rPr>
      </w:pPr>
      <w:r w:rsidRPr="009B3B1C">
        <w:rPr>
          <w:rFonts w:ascii="Arial Narrow" w:hAnsi="Arial Narrow"/>
          <w:b/>
          <w:bCs/>
          <w:sz w:val="24"/>
          <w:szCs w:val="24"/>
        </w:rPr>
        <w:t>Recebimento do Objeto:</w:t>
      </w:r>
    </w:p>
    <w:p w14:paraId="1B3141D2" w14:textId="23284435" w:rsidR="00E310A7" w:rsidRPr="009B3B1C" w:rsidRDefault="00E310A7" w:rsidP="00C3733D">
      <w:pPr>
        <w:pStyle w:val="PargrafodaLista"/>
        <w:numPr>
          <w:ilvl w:val="2"/>
          <w:numId w:val="39"/>
        </w:numPr>
        <w:spacing w:after="0" w:line="240" w:lineRule="auto"/>
        <w:ind w:left="0" w:firstLine="0"/>
        <w:jc w:val="both"/>
        <w:rPr>
          <w:rFonts w:ascii="Arial Narrow" w:hAnsi="Arial Narrow"/>
          <w:sz w:val="24"/>
          <w:szCs w:val="24"/>
        </w:rPr>
      </w:pPr>
      <w:r w:rsidRPr="009B3B1C">
        <w:rPr>
          <w:rFonts w:ascii="Arial Narrow" w:eastAsia="Times New Roman" w:hAnsi="Arial Narrow"/>
          <w:sz w:val="24"/>
          <w:szCs w:val="24"/>
          <w:lang w:eastAsia="x-none"/>
        </w:rPr>
        <w:t>Concluído os serviços, objeto do contrato, será efetuado o seu recebimento provisório, dentro do prazo máximo de quinze dias, após inspeção e se reconhecido o integral cumprimento das obrigações contratuais e fiel observância das especificações, projetos e detalhes técnicos pertinentes.</w:t>
      </w:r>
    </w:p>
    <w:p w14:paraId="4BB6C83D" w14:textId="77777777" w:rsidR="00E310A7" w:rsidRPr="00E65AF6" w:rsidRDefault="00E310A7" w:rsidP="00E310A7">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792"/>
        <w:jc w:val="both"/>
        <w:rPr>
          <w:rFonts w:ascii="Arial Narrow" w:eastAsia="Times New Roman" w:hAnsi="Arial Narrow" w:cs="Times New Roman"/>
          <w:sz w:val="24"/>
          <w:szCs w:val="24"/>
          <w:lang w:eastAsia="x-none"/>
        </w:rPr>
      </w:pPr>
    </w:p>
    <w:p w14:paraId="3E2CB9C8" w14:textId="4A406328" w:rsidR="00E310A7" w:rsidRPr="009B3B1C" w:rsidRDefault="00E310A7" w:rsidP="00C3733D">
      <w:pPr>
        <w:pStyle w:val="PargrafodaLista"/>
        <w:numPr>
          <w:ilvl w:val="2"/>
          <w:numId w:val="39"/>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sz w:val="24"/>
          <w:szCs w:val="24"/>
          <w:lang w:eastAsia="x-none"/>
        </w:rPr>
      </w:pPr>
      <w:r w:rsidRPr="009B3B1C">
        <w:rPr>
          <w:rFonts w:ascii="Arial Narrow" w:eastAsia="Times New Roman" w:hAnsi="Arial Narrow"/>
          <w:sz w:val="24"/>
          <w:szCs w:val="24"/>
          <w:lang w:eastAsia="x-none"/>
        </w:rPr>
        <w:t>A Secretaria Municipal de Saúde e Secretaria Municipal de Administração rejeitará no todo ou em parte, serviços em desacordo com o contrato, podendo, entretanto, recebê-lo, com o abatimento de preço que couber desde que lhe convenha.</w:t>
      </w:r>
    </w:p>
    <w:p w14:paraId="54DFFD87" w14:textId="77777777" w:rsidR="00E310A7" w:rsidRPr="00E65AF6" w:rsidRDefault="00E310A7" w:rsidP="00E310A7">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792"/>
        <w:jc w:val="both"/>
        <w:rPr>
          <w:rFonts w:ascii="Arial Narrow" w:eastAsia="Times New Roman" w:hAnsi="Arial Narrow" w:cs="Times New Roman"/>
          <w:sz w:val="24"/>
          <w:szCs w:val="24"/>
          <w:lang w:eastAsia="x-none"/>
        </w:rPr>
      </w:pPr>
    </w:p>
    <w:p w14:paraId="300E1603" w14:textId="77777777" w:rsidR="00E310A7" w:rsidRDefault="00E310A7" w:rsidP="00C3733D">
      <w:pPr>
        <w:pStyle w:val="PargrafodaLista"/>
        <w:numPr>
          <w:ilvl w:val="1"/>
          <w:numId w:val="39"/>
        </w:numPr>
        <w:tabs>
          <w:tab w:val="left" w:pos="0"/>
          <w:tab w:val="left" w:pos="144"/>
          <w:tab w:val="left" w:pos="180"/>
          <w:tab w:val="left" w:pos="567"/>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E65AF6">
        <w:rPr>
          <w:rFonts w:ascii="Arial Narrow" w:eastAsia="Times New Roman" w:hAnsi="Arial Narrow" w:cs="Times New Roman"/>
          <w:sz w:val="24"/>
          <w:szCs w:val="24"/>
          <w:lang w:eastAsia="x-none"/>
        </w:rPr>
        <w:t>O recebimento definitivo dos serviços será formalizado mediante termo assinado pelas partes,</w:t>
      </w:r>
      <w:r>
        <w:rPr>
          <w:rFonts w:ascii="Arial Narrow" w:eastAsia="Times New Roman" w:hAnsi="Arial Narrow" w:cs="Times New Roman"/>
          <w:sz w:val="24"/>
          <w:szCs w:val="24"/>
          <w:lang w:eastAsia="x-none"/>
        </w:rPr>
        <w:t xml:space="preserve"> </w:t>
      </w:r>
      <w:r w:rsidRPr="00E65AF6">
        <w:rPr>
          <w:rFonts w:ascii="Arial Narrow" w:eastAsia="Times New Roman" w:hAnsi="Arial Narrow" w:cs="Times New Roman"/>
          <w:sz w:val="24"/>
          <w:szCs w:val="24"/>
          <w:lang w:eastAsia="x-none"/>
        </w:rPr>
        <w:t>após o decurso de prazo não superior a trinta dias, para observações e vistorias, que comprovem a adequação do objeto aos termos contratuais.</w:t>
      </w:r>
    </w:p>
    <w:p w14:paraId="276F2F22" w14:textId="77777777" w:rsidR="00E310A7" w:rsidRPr="00367672" w:rsidRDefault="00E310A7" w:rsidP="00E310A7">
      <w:pPr>
        <w:spacing w:after="0" w:line="240" w:lineRule="auto"/>
        <w:contextualSpacing/>
        <w:jc w:val="both"/>
        <w:rPr>
          <w:rFonts w:ascii="Arial Narrow" w:eastAsiaTheme="minorHAnsi" w:hAnsi="Arial Narrow"/>
          <w:sz w:val="24"/>
          <w:szCs w:val="24"/>
        </w:rPr>
      </w:pPr>
    </w:p>
    <w:p w14:paraId="6F6FEE1C" w14:textId="77777777" w:rsidR="00E310A7" w:rsidRPr="00367672" w:rsidRDefault="00E310A7" w:rsidP="00C3733D">
      <w:pPr>
        <w:pStyle w:val="PargrafodaLista"/>
        <w:numPr>
          <w:ilvl w:val="1"/>
          <w:numId w:val="39"/>
        </w:numPr>
        <w:tabs>
          <w:tab w:val="left" w:pos="284"/>
          <w:tab w:val="left" w:pos="709"/>
          <w:tab w:val="left" w:pos="5055"/>
        </w:tabs>
        <w:spacing w:after="0" w:line="240" w:lineRule="auto"/>
        <w:ind w:left="360"/>
        <w:jc w:val="both"/>
        <w:rPr>
          <w:rFonts w:ascii="Arial Narrow" w:hAnsi="Arial Narrow"/>
          <w:b/>
          <w:bCs/>
          <w:sz w:val="24"/>
          <w:szCs w:val="24"/>
        </w:rPr>
      </w:pPr>
      <w:r w:rsidRPr="00367672">
        <w:rPr>
          <w:rFonts w:ascii="Arial Narrow" w:hAnsi="Arial Narrow"/>
          <w:sz w:val="24"/>
          <w:szCs w:val="24"/>
        </w:rPr>
        <w:t xml:space="preserve">    </w:t>
      </w:r>
      <w:r w:rsidRPr="00367672">
        <w:rPr>
          <w:rFonts w:ascii="Arial Narrow" w:hAnsi="Arial Narrow"/>
          <w:b/>
          <w:bCs/>
          <w:sz w:val="24"/>
          <w:szCs w:val="24"/>
        </w:rPr>
        <w:t>Liquidação:</w:t>
      </w:r>
    </w:p>
    <w:p w14:paraId="340EA24E"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Recebida a Nota Fiscal ou documento de cobrança equivalente, correrá o prazo de </w:t>
      </w:r>
      <w:r w:rsidRPr="00367672">
        <w:rPr>
          <w:rFonts w:ascii="Arial Narrow" w:hAnsi="Arial Narrow"/>
          <w:b/>
          <w:bCs/>
          <w:sz w:val="24"/>
          <w:szCs w:val="24"/>
        </w:rPr>
        <w:t>dez dias úteis</w:t>
      </w:r>
      <w:r w:rsidRPr="00367672">
        <w:rPr>
          <w:rFonts w:ascii="Arial Narrow" w:hAnsi="Arial Narrow"/>
          <w:sz w:val="24"/>
          <w:szCs w:val="24"/>
        </w:rPr>
        <w:t xml:space="preserve"> para fins de liquidação, na forma desta seção, prorrogáveis por igual período.</w:t>
      </w:r>
    </w:p>
    <w:p w14:paraId="3075672C"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303DED9" w14:textId="77777777" w:rsidR="00E310A7"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6688F8D5" w14:textId="77777777" w:rsidR="00E310A7" w:rsidRPr="00367672" w:rsidRDefault="00E310A7" w:rsidP="00E310A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BEE097" w14:textId="77777777" w:rsidR="00E310A7" w:rsidRPr="00367672" w:rsidRDefault="00E310A7" w:rsidP="00C3733D">
      <w:pPr>
        <w:pStyle w:val="PargrafodaLista"/>
        <w:numPr>
          <w:ilvl w:val="0"/>
          <w:numId w:val="4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prazo de validade;</w:t>
      </w:r>
    </w:p>
    <w:p w14:paraId="48BAD932" w14:textId="77777777" w:rsidR="00E310A7" w:rsidRPr="00367672" w:rsidRDefault="00E310A7" w:rsidP="00C3733D">
      <w:pPr>
        <w:pStyle w:val="PargrafodaLista"/>
        <w:numPr>
          <w:ilvl w:val="0"/>
          <w:numId w:val="4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data da emissão; </w:t>
      </w:r>
    </w:p>
    <w:p w14:paraId="432B32EC" w14:textId="77777777" w:rsidR="00E310A7" w:rsidRPr="00367672" w:rsidRDefault="00E310A7" w:rsidP="00C3733D">
      <w:pPr>
        <w:pStyle w:val="PargrafodaLista"/>
        <w:numPr>
          <w:ilvl w:val="0"/>
          <w:numId w:val="4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os</w:t>
      </w:r>
      <w:proofErr w:type="gramEnd"/>
      <w:r w:rsidRPr="00367672">
        <w:rPr>
          <w:rFonts w:ascii="Arial Narrow" w:hAnsi="Arial Narrow"/>
          <w:sz w:val="24"/>
          <w:szCs w:val="24"/>
        </w:rPr>
        <w:t xml:space="preserve"> dados do contrato e do órgão contratante; </w:t>
      </w:r>
    </w:p>
    <w:p w14:paraId="6B4D66D1" w14:textId="77777777" w:rsidR="00E310A7" w:rsidRPr="00367672" w:rsidRDefault="00E310A7" w:rsidP="00C3733D">
      <w:pPr>
        <w:pStyle w:val="PargrafodaLista"/>
        <w:numPr>
          <w:ilvl w:val="0"/>
          <w:numId w:val="4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período respectivo de execução do contrato; </w:t>
      </w:r>
    </w:p>
    <w:p w14:paraId="136E4D06" w14:textId="77777777" w:rsidR="00E310A7" w:rsidRPr="00367672" w:rsidRDefault="00E310A7" w:rsidP="00C3733D">
      <w:pPr>
        <w:pStyle w:val="PargrafodaLista"/>
        <w:numPr>
          <w:ilvl w:val="0"/>
          <w:numId w:val="4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valor a pagar; e </w:t>
      </w:r>
    </w:p>
    <w:p w14:paraId="098DA4A4" w14:textId="77777777" w:rsidR="00E310A7" w:rsidRPr="00367672" w:rsidRDefault="00E310A7" w:rsidP="00C3733D">
      <w:pPr>
        <w:pStyle w:val="PargrafodaLista"/>
        <w:numPr>
          <w:ilvl w:val="0"/>
          <w:numId w:val="40"/>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367672">
        <w:rPr>
          <w:rFonts w:ascii="Arial Narrow" w:hAnsi="Arial Narrow"/>
          <w:sz w:val="24"/>
          <w:szCs w:val="24"/>
        </w:rPr>
        <w:t>eventual</w:t>
      </w:r>
      <w:proofErr w:type="gramEnd"/>
      <w:r w:rsidRPr="00367672">
        <w:rPr>
          <w:rFonts w:ascii="Arial Narrow" w:hAnsi="Arial Narrow"/>
          <w:sz w:val="24"/>
          <w:szCs w:val="24"/>
        </w:rPr>
        <w:t xml:space="preserve"> destaque do valor de retenções tributárias cabíveis.</w:t>
      </w:r>
    </w:p>
    <w:p w14:paraId="19F1E9AB" w14:textId="77777777" w:rsidR="00E310A7" w:rsidRPr="00367672" w:rsidRDefault="00E310A7" w:rsidP="00E310A7">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709E0089"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Havendo erro na apresentação da nota fiscal ou instrumento de cobrança equivalente, ou circunstância que impeça a liquidação da despesa, </w:t>
      </w:r>
      <w:proofErr w:type="spellStart"/>
      <w:r w:rsidRPr="00367672">
        <w:rPr>
          <w:rFonts w:ascii="Arial Narrow" w:hAnsi="Arial Narrow"/>
          <w:sz w:val="24"/>
          <w:szCs w:val="24"/>
        </w:rPr>
        <w:t>esta</w:t>
      </w:r>
      <w:proofErr w:type="spellEnd"/>
      <w:r w:rsidRPr="00367672">
        <w:rPr>
          <w:rFonts w:ascii="Arial Narrow" w:hAnsi="Arial Narrow"/>
          <w:sz w:val="24"/>
          <w:szCs w:val="24"/>
        </w:rPr>
        <w:t xml:space="preserve"> ficará sobrestada até que o contratado providencie as medidas saneadoras, reiniciando-se o prazo após a comprovação da regularização da situação, sem ônus ao contratante;</w:t>
      </w:r>
    </w:p>
    <w:p w14:paraId="7887898B" w14:textId="77777777" w:rsidR="00E310A7" w:rsidRPr="00367672" w:rsidRDefault="00E310A7" w:rsidP="00C3733D">
      <w:pPr>
        <w:pStyle w:val="PargrafodaLista"/>
        <w:numPr>
          <w:ilvl w:val="2"/>
          <w:numId w:val="39"/>
        </w:numPr>
        <w:spacing w:after="0" w:line="240" w:lineRule="auto"/>
        <w:ind w:left="0" w:firstLine="0"/>
        <w:jc w:val="both"/>
        <w:rPr>
          <w:rFonts w:ascii="Arial Narrow" w:hAnsi="Arial Narrow"/>
          <w:sz w:val="24"/>
          <w:szCs w:val="24"/>
        </w:rPr>
      </w:pPr>
      <w:r w:rsidRPr="00367672">
        <w:rPr>
          <w:rFonts w:ascii="Arial Narrow" w:hAnsi="Arial Narrow"/>
          <w:sz w:val="24"/>
          <w:szCs w:val="24"/>
        </w:rPr>
        <w:t>A nota fiscal ou instrumento de cobrança equivalente deverá ser obrigatoriamente acompanhado das comprovações da regularidade fiscal e trabalhista a seguir:</w:t>
      </w:r>
    </w:p>
    <w:p w14:paraId="02B48A6B" w14:textId="77777777" w:rsidR="00E310A7" w:rsidRPr="00367672" w:rsidRDefault="00E310A7" w:rsidP="00E310A7">
      <w:pPr>
        <w:pStyle w:val="PargrafodaLista"/>
        <w:spacing w:after="0" w:line="240" w:lineRule="auto"/>
        <w:ind w:left="0"/>
        <w:jc w:val="both"/>
        <w:rPr>
          <w:rFonts w:ascii="Arial Narrow" w:hAnsi="Arial Narrow"/>
          <w:sz w:val="24"/>
          <w:szCs w:val="24"/>
        </w:rPr>
      </w:pPr>
    </w:p>
    <w:p w14:paraId="632ED428" w14:textId="77777777" w:rsidR="00E310A7" w:rsidRPr="00367672" w:rsidRDefault="00E310A7" w:rsidP="00C3733D">
      <w:pPr>
        <w:pStyle w:val="PargrafodaLista"/>
        <w:numPr>
          <w:ilvl w:val="0"/>
          <w:numId w:val="41"/>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Nacional;</w:t>
      </w:r>
    </w:p>
    <w:p w14:paraId="168DDF99" w14:textId="77777777" w:rsidR="00E310A7" w:rsidRPr="00367672" w:rsidRDefault="00E310A7" w:rsidP="00C3733D">
      <w:pPr>
        <w:pStyle w:val="PargrafodaLista"/>
        <w:numPr>
          <w:ilvl w:val="0"/>
          <w:numId w:val="41"/>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Estadual;</w:t>
      </w:r>
    </w:p>
    <w:p w14:paraId="5BC7ABA0" w14:textId="77777777" w:rsidR="00E310A7" w:rsidRPr="00367672" w:rsidRDefault="00E310A7" w:rsidP="00C3733D">
      <w:pPr>
        <w:pStyle w:val="PargrafodaLista"/>
        <w:numPr>
          <w:ilvl w:val="0"/>
          <w:numId w:val="41"/>
        </w:numPr>
        <w:spacing w:after="0" w:line="240" w:lineRule="auto"/>
        <w:ind w:left="284" w:hanging="284"/>
        <w:jc w:val="both"/>
        <w:rPr>
          <w:rFonts w:ascii="Arial Narrow" w:hAnsi="Arial Narrow"/>
          <w:sz w:val="24"/>
          <w:szCs w:val="24"/>
        </w:rPr>
      </w:pPr>
      <w:r w:rsidRPr="00367672">
        <w:rPr>
          <w:rFonts w:ascii="Arial Narrow" w:hAnsi="Arial Narrow"/>
          <w:sz w:val="24"/>
          <w:szCs w:val="24"/>
        </w:rPr>
        <w:t>Prova de regularidade para com a Fazenda Municipal;</w:t>
      </w:r>
    </w:p>
    <w:p w14:paraId="160FF810" w14:textId="77777777" w:rsidR="00E310A7" w:rsidRPr="00367672" w:rsidRDefault="00E310A7" w:rsidP="00C3733D">
      <w:pPr>
        <w:pStyle w:val="PargrafodaLista"/>
        <w:numPr>
          <w:ilvl w:val="0"/>
          <w:numId w:val="41"/>
        </w:numPr>
        <w:spacing w:after="0" w:line="240" w:lineRule="auto"/>
        <w:ind w:left="284" w:hanging="284"/>
        <w:jc w:val="both"/>
        <w:rPr>
          <w:rFonts w:ascii="Arial Narrow" w:hAnsi="Arial Narrow"/>
          <w:sz w:val="24"/>
          <w:szCs w:val="24"/>
        </w:rPr>
      </w:pPr>
      <w:r w:rsidRPr="00367672">
        <w:rPr>
          <w:rFonts w:ascii="Arial Narrow" w:hAnsi="Arial Narrow"/>
          <w:sz w:val="24"/>
          <w:szCs w:val="24"/>
        </w:rPr>
        <w:t>Certidão de Regularidade do FGTS – CRF;</w:t>
      </w:r>
    </w:p>
    <w:p w14:paraId="7DAC369B" w14:textId="77777777" w:rsidR="00E310A7" w:rsidRPr="00367672" w:rsidRDefault="00E310A7" w:rsidP="00C3733D">
      <w:pPr>
        <w:pStyle w:val="PargrafodaLista"/>
        <w:numPr>
          <w:ilvl w:val="0"/>
          <w:numId w:val="41"/>
        </w:numPr>
        <w:spacing w:after="0" w:line="240" w:lineRule="auto"/>
        <w:ind w:left="284" w:hanging="284"/>
        <w:jc w:val="both"/>
        <w:rPr>
          <w:rFonts w:ascii="Arial Narrow" w:hAnsi="Arial Narrow"/>
          <w:sz w:val="24"/>
          <w:szCs w:val="24"/>
        </w:rPr>
      </w:pPr>
      <w:r w:rsidRPr="00367672">
        <w:rPr>
          <w:rFonts w:ascii="Arial Narrow" w:hAnsi="Arial Narrow"/>
          <w:sz w:val="24"/>
          <w:szCs w:val="24"/>
        </w:rPr>
        <w:t>Certidão Negativa de Débitos Trabalhistas – CNDT.</w:t>
      </w:r>
    </w:p>
    <w:p w14:paraId="52B7CC5F" w14:textId="77777777" w:rsidR="00E310A7" w:rsidRPr="00367672" w:rsidRDefault="00E310A7" w:rsidP="00E310A7">
      <w:pPr>
        <w:pStyle w:val="PargrafodaLista"/>
        <w:spacing w:after="0" w:line="240" w:lineRule="auto"/>
        <w:ind w:left="1080"/>
        <w:rPr>
          <w:rFonts w:ascii="Arial Narrow" w:hAnsi="Arial Narrow"/>
          <w:sz w:val="24"/>
          <w:szCs w:val="24"/>
        </w:rPr>
      </w:pPr>
    </w:p>
    <w:p w14:paraId="70284049"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3372050"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DF7735"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ECCD13"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16841ACF"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650546EC" w14:textId="77777777" w:rsidR="00E310A7" w:rsidRPr="00367672" w:rsidRDefault="00E310A7" w:rsidP="00E310A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167EAFC4" w14:textId="77777777" w:rsidR="00E310A7" w:rsidRPr="00367672" w:rsidRDefault="00E310A7" w:rsidP="00C3733D">
      <w:pPr>
        <w:pStyle w:val="PargrafodaLista"/>
        <w:numPr>
          <w:ilvl w:val="1"/>
          <w:numId w:val="3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Prazo de pagamento:</w:t>
      </w:r>
    </w:p>
    <w:p w14:paraId="1529B87D" w14:textId="77777777" w:rsidR="00E310A7" w:rsidRPr="00376681" w:rsidRDefault="00E310A7" w:rsidP="00C3733D">
      <w:pPr>
        <w:pStyle w:val="PargrafodaLista"/>
        <w:numPr>
          <w:ilvl w:val="1"/>
          <w:numId w:val="3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O pagamento será efetuado de acordo com os serviços executados, mediante emissão de Nota Fiscal pelo LICITANTE, em inteira conformidade com as exigências legais e contratuais, com destaque, quando exigíveis, das retenções tributárias e/ou previdenciárias, devidamente certificada pelo setor competente deste MUNICÍPIO, onde deverão constar os dados bancários referidos na proposta e a tramitação do Processo para instrução e liquidação, no prazo de até 30 (trinta) dias.</w:t>
      </w:r>
    </w:p>
    <w:p w14:paraId="7C97556B" w14:textId="77777777" w:rsidR="00E310A7" w:rsidRPr="00376681" w:rsidRDefault="00E310A7" w:rsidP="00E310A7">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54B4EB0C" w14:textId="77777777" w:rsidR="00E310A7" w:rsidRDefault="00E310A7" w:rsidP="00C3733D">
      <w:pPr>
        <w:pStyle w:val="PargrafodaLista"/>
        <w:numPr>
          <w:ilvl w:val="1"/>
          <w:numId w:val="3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 xml:space="preserve"> A Nota Fiscal deverá ser encaminhada ao Setor de Compras, para procedimentos de praxe.</w:t>
      </w:r>
    </w:p>
    <w:p w14:paraId="3BAA0AE5" w14:textId="77777777" w:rsidR="00E310A7" w:rsidRPr="00376681" w:rsidRDefault="00E310A7" w:rsidP="00E310A7">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0570BD60" w14:textId="77777777" w:rsidR="00E310A7" w:rsidRPr="00376681" w:rsidRDefault="00E310A7" w:rsidP="00C3733D">
      <w:pPr>
        <w:pStyle w:val="PargrafodaLista"/>
        <w:numPr>
          <w:ilvl w:val="1"/>
          <w:numId w:val="3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O pagamento será efetuado pela Tesouraria do Município de Itambé do Mato Dentro, no prazo de até 30 (trinta) dias, contados a partir da data de apresentação da Nota Fiscal, desde que o documento de cobrança esteja em condições de liquidação e pagamento.</w:t>
      </w:r>
    </w:p>
    <w:p w14:paraId="511DB89B" w14:textId="77777777" w:rsidR="00E310A7" w:rsidRPr="00376681" w:rsidRDefault="00E310A7" w:rsidP="00E310A7">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7C3FFD01" w14:textId="77777777" w:rsidR="00E310A7" w:rsidRPr="00376681" w:rsidRDefault="00E310A7" w:rsidP="00C3733D">
      <w:pPr>
        <w:pStyle w:val="PargrafodaLista"/>
        <w:numPr>
          <w:ilvl w:val="1"/>
          <w:numId w:val="3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No caso de incorreção, a Nota Fiscal será devolvida e o prazo para pagamento contar-se-á da data de sua reapresentação.</w:t>
      </w:r>
    </w:p>
    <w:p w14:paraId="3DDA0261" w14:textId="77777777" w:rsidR="00E310A7" w:rsidRPr="00376681" w:rsidRDefault="00E310A7" w:rsidP="00E310A7">
      <w:pPr>
        <w:pStyle w:val="PargrafodaLista"/>
        <w:tabs>
          <w:tab w:val="left" w:pos="0"/>
          <w:tab w:val="left" w:pos="426"/>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val="x-none" w:eastAsia="x-none"/>
        </w:rPr>
      </w:pPr>
    </w:p>
    <w:p w14:paraId="6F9A162E" w14:textId="77777777" w:rsidR="00E310A7" w:rsidRPr="00FD3F8D" w:rsidRDefault="00E310A7" w:rsidP="00C3733D">
      <w:pPr>
        <w:pStyle w:val="PargrafodaLista"/>
        <w:numPr>
          <w:ilvl w:val="1"/>
          <w:numId w:val="39"/>
        </w:numPr>
        <w:tabs>
          <w:tab w:val="left" w:pos="0"/>
          <w:tab w:val="left" w:pos="426"/>
          <w:tab w:val="left" w:pos="2304"/>
          <w:tab w:val="left" w:pos="302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val="x-none" w:eastAsia="x-none"/>
        </w:rPr>
      </w:pPr>
      <w:r w:rsidRPr="00376681">
        <w:rPr>
          <w:rFonts w:ascii="Arial Narrow" w:eastAsia="Times New Roman" w:hAnsi="Arial Narrow" w:cs="Times New Roman"/>
          <w:sz w:val="24"/>
          <w:szCs w:val="24"/>
          <w:lang w:val="x-none" w:eastAsia="x-none"/>
        </w:rPr>
        <w:t>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0551E5D7" w14:textId="77777777" w:rsidR="00E310A7" w:rsidRPr="00367672" w:rsidRDefault="00E310A7" w:rsidP="00E310A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1EB17C9" w14:textId="77777777" w:rsidR="00E310A7" w:rsidRPr="00367672" w:rsidRDefault="00E310A7" w:rsidP="00C3733D">
      <w:pPr>
        <w:pStyle w:val="PargrafodaLista"/>
        <w:numPr>
          <w:ilvl w:val="1"/>
          <w:numId w:val="39"/>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Forma de pagamento:</w:t>
      </w:r>
    </w:p>
    <w:p w14:paraId="22FC5A14"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 pagamento será realizado por meio de ordem bancária, para crédito em banco, agência e conta corrente indicados pelo contratado.</w:t>
      </w:r>
    </w:p>
    <w:p w14:paraId="461885DC"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Será considerada data do pagamento o dia em que constar como emitida a ordem bancária para pagamento.</w:t>
      </w:r>
    </w:p>
    <w:p w14:paraId="35D42589"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Quando do pagamento, será efetuada a retenção tributária prevista na legislação aplicável.</w:t>
      </w:r>
    </w:p>
    <w:p w14:paraId="26B0BFBA"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65B81CEF" w14:textId="77777777" w:rsidR="00E310A7" w:rsidRPr="00367672" w:rsidRDefault="00E310A7" w:rsidP="00C3733D">
      <w:pPr>
        <w:pStyle w:val="PargrafodaLista"/>
        <w:numPr>
          <w:ilvl w:val="2"/>
          <w:numId w:val="39"/>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76D93E" w14:textId="77777777" w:rsidR="00737DFF" w:rsidRPr="00AB6397" w:rsidRDefault="00737DFF" w:rsidP="00F73C8F">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3B7A21" w14:textId="77777777" w:rsidR="00662852" w:rsidRDefault="00662852" w:rsidP="00F73C8F">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16481146" w14:textId="2FE7FFF1" w:rsidR="0063474C" w:rsidRDefault="0063474C" w:rsidP="00F73C8F">
      <w:pPr>
        <w:pStyle w:val="PargrafodaLista"/>
        <w:tabs>
          <w:tab w:val="left" w:pos="0"/>
          <w:tab w:val="left" w:pos="284"/>
          <w:tab w:val="left" w:pos="709"/>
          <w:tab w:val="left" w:pos="5055"/>
        </w:tabs>
        <w:spacing w:after="0" w:line="240" w:lineRule="auto"/>
        <w:ind w:left="0"/>
        <w:jc w:val="both"/>
        <w:rPr>
          <w:rFonts w:ascii="Arial Narrow" w:hAnsi="Arial Narrow"/>
          <w:bCs/>
          <w:i/>
          <w:color w:val="FF0000"/>
          <w:sz w:val="24"/>
          <w:szCs w:val="24"/>
        </w:rPr>
      </w:pPr>
    </w:p>
    <w:p w14:paraId="2D7AB58E" w14:textId="2BBA2196" w:rsidR="009B3B1C" w:rsidRPr="009B3B1C" w:rsidRDefault="009B3B1C" w:rsidP="00C3733D">
      <w:pPr>
        <w:pStyle w:val="PargrafodaLista"/>
        <w:numPr>
          <w:ilvl w:val="1"/>
          <w:numId w:val="4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9B3B1C">
        <w:rPr>
          <w:rFonts w:ascii="Arial Narrow" w:hAnsi="Arial Narrow"/>
          <w:sz w:val="24"/>
          <w:szCs w:val="24"/>
        </w:rPr>
        <w:t>As despesas decorrentes da presente contratação correrão à conta de recursos específicos consignados no Orçamento Municipal.</w:t>
      </w:r>
    </w:p>
    <w:p w14:paraId="5793C2F4" w14:textId="77777777" w:rsidR="009B3B1C" w:rsidRPr="00367672" w:rsidRDefault="009B3B1C" w:rsidP="009B3B1C">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AAAF796" w14:textId="2E83DF36" w:rsidR="009B3B1C" w:rsidRPr="009B3B1C" w:rsidRDefault="009B3B1C" w:rsidP="00C3733D">
      <w:pPr>
        <w:pStyle w:val="PargrafodaLista"/>
        <w:numPr>
          <w:ilvl w:val="1"/>
          <w:numId w:val="4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9B3B1C">
        <w:rPr>
          <w:rFonts w:ascii="Arial Narrow" w:hAnsi="Arial Narrow"/>
          <w:sz w:val="24"/>
          <w:szCs w:val="24"/>
        </w:rPr>
        <w:t xml:space="preserve"> A contratação será atendida pela seguinte dotação:</w:t>
      </w:r>
    </w:p>
    <w:p w14:paraId="6BE91360" w14:textId="77777777" w:rsidR="009B3B1C" w:rsidRPr="00367672" w:rsidRDefault="009B3B1C" w:rsidP="009B3B1C">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67993A91" w14:textId="77777777" w:rsidR="009B3B1C" w:rsidRDefault="009B3B1C" w:rsidP="009B3B1C">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r w:rsidRPr="00626D91">
        <w:rPr>
          <w:rFonts w:ascii="Arial Narrow" w:hAnsi="Arial Narrow"/>
          <w:noProof/>
          <w:color w:val="FF0000"/>
          <w:sz w:val="24"/>
          <w:szCs w:val="24"/>
          <w:lang w:eastAsia="pt-BR"/>
        </w:rPr>
        <w:drawing>
          <wp:inline distT="0" distB="0" distL="0" distR="0" wp14:anchorId="71D2742A" wp14:editId="31BF6F63">
            <wp:extent cx="5772956" cy="21148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72956" cy="2114845"/>
                    </a:xfrm>
                    <a:prstGeom prst="rect">
                      <a:avLst/>
                    </a:prstGeom>
                  </pic:spPr>
                </pic:pic>
              </a:graphicData>
            </a:graphic>
          </wp:inline>
        </w:drawing>
      </w:r>
    </w:p>
    <w:p w14:paraId="7C68ADB4" w14:textId="77777777" w:rsidR="009B3B1C" w:rsidRPr="00367672" w:rsidRDefault="009B3B1C" w:rsidP="009B3B1C">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56DCDB35" w14:textId="77777777" w:rsidR="009B3B1C" w:rsidRPr="00367672" w:rsidRDefault="009B3B1C" w:rsidP="00C3733D">
      <w:pPr>
        <w:pStyle w:val="PargrafodaLista"/>
        <w:numPr>
          <w:ilvl w:val="1"/>
          <w:numId w:val="42"/>
        </w:numPr>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367672">
        <w:rPr>
          <w:rFonts w:ascii="Arial Narrow" w:hAnsi="Arial Narrow"/>
          <w:sz w:val="24"/>
          <w:szCs w:val="24"/>
        </w:rPr>
        <w:t>apostilamento</w:t>
      </w:r>
      <w:proofErr w:type="spellEnd"/>
      <w:r w:rsidRPr="00367672">
        <w:rPr>
          <w:rFonts w:ascii="Arial Narrow" w:hAnsi="Arial Narrow"/>
          <w:sz w:val="24"/>
          <w:szCs w:val="24"/>
        </w:rPr>
        <w:t>.</w:t>
      </w:r>
    </w:p>
    <w:p w14:paraId="72529704" w14:textId="77777777" w:rsidR="00827B48" w:rsidRPr="00555FE9" w:rsidRDefault="00827B48" w:rsidP="00F73C8F">
      <w:pPr>
        <w:pStyle w:val="PargrafodaLista"/>
        <w:tabs>
          <w:tab w:val="left" w:pos="0"/>
          <w:tab w:val="left" w:pos="284"/>
          <w:tab w:val="left" w:pos="709"/>
          <w:tab w:val="left" w:pos="5055"/>
        </w:tabs>
        <w:spacing w:after="0" w:line="240" w:lineRule="auto"/>
        <w:ind w:left="0"/>
        <w:jc w:val="both"/>
        <w:rPr>
          <w:rFonts w:ascii="Arial Narrow" w:hAnsi="Arial Narrow"/>
          <w:bCs/>
          <w:i/>
          <w:color w:val="FF0000"/>
          <w:sz w:val="24"/>
          <w:szCs w:val="24"/>
        </w:rPr>
      </w:pPr>
    </w:p>
    <w:p w14:paraId="084003FA" w14:textId="77777777" w:rsidR="00662852" w:rsidRPr="002E6E0E" w:rsidRDefault="00662852" w:rsidP="00F73C8F">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OITAVA - </w:t>
      </w:r>
      <w:r w:rsidRPr="002E6E0E">
        <w:rPr>
          <w:rFonts w:ascii="Arial Narrow" w:hAnsi="Arial Narrow"/>
          <w:b/>
          <w:bCs/>
          <w:sz w:val="24"/>
          <w:szCs w:val="24"/>
        </w:rPr>
        <w:t xml:space="preserve">OBRIGAÇÃO DAS PARTES: </w:t>
      </w:r>
    </w:p>
    <w:p w14:paraId="7C0F75BB" w14:textId="731CDB11" w:rsidR="00354E37" w:rsidRDefault="00354E37" w:rsidP="00F73C8F">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A9DDDC4" w14:textId="753E2C9C" w:rsidR="009B3B1C" w:rsidRPr="009B3B1C" w:rsidRDefault="009B3B1C" w:rsidP="00C3733D">
      <w:pPr>
        <w:pStyle w:val="PargrafodaLista"/>
        <w:numPr>
          <w:ilvl w:val="1"/>
          <w:numId w:val="43"/>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9B3B1C">
        <w:rPr>
          <w:rFonts w:ascii="Arial Narrow" w:hAnsi="Arial Narrow"/>
          <w:b/>
          <w:bCs/>
          <w:sz w:val="24"/>
          <w:szCs w:val="24"/>
        </w:rPr>
        <w:t>São obrigações do Contratante:</w:t>
      </w:r>
    </w:p>
    <w:p w14:paraId="7551820A" w14:textId="6DEC3E83" w:rsidR="009B3B1C" w:rsidRPr="009B3B1C"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sz w:val="24"/>
          <w:szCs w:val="24"/>
          <w:lang w:eastAsia="ar-SA"/>
        </w:rPr>
      </w:pPr>
      <w:r w:rsidRPr="009B3B1C">
        <w:rPr>
          <w:rFonts w:ascii="Arial Narrow" w:eastAsia="Times New Roman" w:hAnsi="Arial Narrow"/>
          <w:sz w:val="24"/>
          <w:szCs w:val="24"/>
          <w:lang w:eastAsia="ar-SA"/>
        </w:rPr>
        <w:t>Proporcionar todas as condições para que a Contratada possa desempenhar seus serviços de acordo com as determinações do Contrato, do Edital e seus Anexos, especialmente do Termo de Referência;</w:t>
      </w:r>
    </w:p>
    <w:p w14:paraId="52F6B1AB" w14:textId="77777777" w:rsidR="009B3B1C" w:rsidRPr="00376681"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Exigir o cumprimento de todas as obrigações assumidas pela Contratada, de acordo com as cláusulas contratuais e os termos de sua proposta;</w:t>
      </w:r>
    </w:p>
    <w:p w14:paraId="5D0AC6A9" w14:textId="77777777" w:rsidR="009B3B1C" w:rsidRPr="00376681"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1741D8F" w14:textId="77777777" w:rsidR="009B3B1C" w:rsidRPr="00376681"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Notificar a Contratada por escrito da ocorrência de eventuais imperfeições no curso da execução dos serviços, fixando prazo para a sua correção;</w:t>
      </w:r>
    </w:p>
    <w:p w14:paraId="5E9EBA75" w14:textId="77777777" w:rsidR="009B3B1C" w:rsidRPr="00376681"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Pagar à Contratada o valor resultante da prestação do serviço, na forma do contrato;</w:t>
      </w:r>
    </w:p>
    <w:p w14:paraId="0A640D99" w14:textId="77777777" w:rsidR="009B3B1C"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Zelar para que durante toda a vigência do contrato sejam mantidas, em compatibilidade com as obrigações assumidas pela Contratada, todas as condições de habilitação e qualificação exigidas na licitação.</w:t>
      </w:r>
    </w:p>
    <w:p w14:paraId="3B6A6586" w14:textId="77777777" w:rsidR="009B3B1C" w:rsidRPr="00376681"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Fornecer local para guarda de materiais próximo ao local de trabalho. </w:t>
      </w:r>
    </w:p>
    <w:p w14:paraId="7BC58F55" w14:textId="77777777" w:rsidR="009B3B1C" w:rsidRPr="00376681" w:rsidRDefault="009B3B1C" w:rsidP="00C3733D">
      <w:pPr>
        <w:pStyle w:val="PargrafodaLista"/>
        <w:numPr>
          <w:ilvl w:val="2"/>
          <w:numId w:val="43"/>
        </w:numPr>
        <w:tabs>
          <w:tab w:val="left" w:pos="144"/>
          <w:tab w:val="left" w:pos="180"/>
          <w:tab w:val="left" w:pos="540"/>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proofErr w:type="spellStart"/>
      <w:r w:rsidRPr="00376681">
        <w:rPr>
          <w:rFonts w:ascii="Arial Narrow" w:eastAsia="Times New Roman" w:hAnsi="Arial Narrow" w:cs="Times New Roman"/>
          <w:sz w:val="24"/>
          <w:szCs w:val="24"/>
          <w:lang w:eastAsia="ar-SA"/>
        </w:rPr>
        <w:t>Fornece</w:t>
      </w:r>
      <w:r>
        <w:rPr>
          <w:rFonts w:ascii="Arial Narrow" w:eastAsia="Times New Roman" w:hAnsi="Arial Narrow" w:cs="Times New Roman"/>
          <w:sz w:val="24"/>
          <w:szCs w:val="24"/>
          <w:lang w:eastAsia="ar-SA"/>
        </w:rPr>
        <w:t>r</w:t>
      </w:r>
      <w:proofErr w:type="spellEnd"/>
      <w:r>
        <w:rPr>
          <w:rFonts w:ascii="Arial Narrow" w:eastAsia="Times New Roman" w:hAnsi="Arial Narrow" w:cs="Times New Roman"/>
          <w:sz w:val="24"/>
          <w:szCs w:val="24"/>
          <w:lang w:eastAsia="ar-SA"/>
        </w:rPr>
        <w:t xml:space="preserve"> </w:t>
      </w:r>
      <w:r w:rsidRPr="00376681">
        <w:rPr>
          <w:rFonts w:ascii="Arial Narrow" w:eastAsia="Times New Roman" w:hAnsi="Arial Narrow" w:cs="Times New Roman"/>
          <w:sz w:val="24"/>
          <w:szCs w:val="24"/>
          <w:lang w:eastAsia="ar-SA"/>
        </w:rPr>
        <w:t>todo material necessário a perfeita execução do contrato</w:t>
      </w:r>
      <w:r>
        <w:rPr>
          <w:rFonts w:ascii="Arial Narrow" w:eastAsia="Times New Roman" w:hAnsi="Arial Narrow" w:cs="Times New Roman"/>
          <w:sz w:val="24"/>
          <w:szCs w:val="24"/>
          <w:lang w:eastAsia="ar-SA"/>
        </w:rPr>
        <w:t xml:space="preserve">, como argamassa, piso, espaçadores, rejunte, ácido para limpeza. </w:t>
      </w:r>
      <w:r w:rsidRPr="00376681">
        <w:rPr>
          <w:rFonts w:ascii="Arial Narrow" w:eastAsia="Times New Roman" w:hAnsi="Arial Narrow" w:cs="Times New Roman"/>
          <w:sz w:val="24"/>
          <w:szCs w:val="24"/>
          <w:lang w:eastAsia="ar-SA"/>
        </w:rPr>
        <w:t xml:space="preserve"> </w:t>
      </w:r>
    </w:p>
    <w:p w14:paraId="65189EEC" w14:textId="77777777" w:rsidR="009B3B1C" w:rsidRPr="00367672" w:rsidRDefault="009B3B1C" w:rsidP="009B3B1C">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7C95A510" w14:textId="77777777" w:rsidR="009B3B1C" w:rsidRPr="00367672" w:rsidRDefault="009B3B1C" w:rsidP="00C3733D">
      <w:pPr>
        <w:pStyle w:val="PargrafodaLista"/>
        <w:numPr>
          <w:ilvl w:val="1"/>
          <w:numId w:val="43"/>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367672">
        <w:rPr>
          <w:rFonts w:ascii="Arial Narrow" w:hAnsi="Arial Narrow"/>
          <w:b/>
          <w:bCs/>
          <w:sz w:val="24"/>
          <w:szCs w:val="24"/>
        </w:rPr>
        <w:t xml:space="preserve"> São obrigações do Contratada:</w:t>
      </w:r>
    </w:p>
    <w:p w14:paraId="13EA5525"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pt-BR"/>
        </w:rPr>
      </w:pPr>
      <w:r w:rsidRPr="00E65AF6">
        <w:rPr>
          <w:rFonts w:ascii="Arial Narrow" w:eastAsia="Times New Roman" w:hAnsi="Arial Narrow" w:cs="Times New Roman"/>
          <w:sz w:val="24"/>
          <w:szCs w:val="24"/>
          <w:lang w:eastAsia="ar-SA"/>
        </w:rPr>
        <w:t xml:space="preserve">Executar os serviços conforme especificações do Termo de Referência e de sua proposta, com os </w:t>
      </w:r>
      <w:r w:rsidRPr="00E65AF6">
        <w:rPr>
          <w:rFonts w:ascii="Arial Narrow" w:eastAsia="Times New Roman" w:hAnsi="Arial Narrow" w:cs="Times New Roman"/>
          <w:sz w:val="24"/>
          <w:szCs w:val="24"/>
          <w:lang w:eastAsia="x-none"/>
        </w:rPr>
        <w:t>recursos</w:t>
      </w:r>
      <w:r w:rsidRPr="00E65AF6">
        <w:rPr>
          <w:rFonts w:ascii="Arial Narrow" w:eastAsia="Times New Roman" w:hAnsi="Arial Narrow" w:cs="Times New Roman"/>
          <w:sz w:val="24"/>
          <w:szCs w:val="24"/>
          <w:lang w:eastAsia="ar-SA"/>
        </w:rPr>
        <w:t xml:space="preserve"> necessários ao perfeito cumprimento das cláusulas contratuais;</w:t>
      </w:r>
    </w:p>
    <w:p w14:paraId="1FD12983"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Reparar, corrigir, remover, reconstruir ou substituir, às suas expensas, no total ou em parte, no prazo máximo de 03 (três) dias os serviços efetuados em que se verificarem vícios, defeitos ou incorreções resultantes da execução ou dos materiais empregados, a critério da Administração;</w:t>
      </w:r>
    </w:p>
    <w:p w14:paraId="36323B7D"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Arcar com a responsabilidade civil por todos e quaisquer danos materiais e morais causados pela ação ou omissão de seus empregados, trabalhadores, prepostos ou representantes, dolosa ou culposamente, ao Município ou a terceiros;</w:t>
      </w:r>
    </w:p>
    <w:p w14:paraId="40210D64"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Utilizar empregados habilitados e com conhecimentos básicos dos serviços a serem executados, de conformidade com as normas e determinações em vigor;</w:t>
      </w:r>
    </w:p>
    <w:p w14:paraId="4F0B8D25"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Responsabilizar-se por todas as obrigações trabalhistas, sociais, previdenciárias, tributárias e as demais previstas na legislação específica, cuja inadimplência não transfere responsabilidade à Administração;</w:t>
      </w:r>
    </w:p>
    <w:p w14:paraId="093299CA"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Instruir seus empregados quanto à necessidade de acatar as orientações da Administração, inclusive quanto ao cumprimento das Normas Internas, quando for o caso;</w:t>
      </w:r>
    </w:p>
    <w:p w14:paraId="75428996"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Relatar à Administração toda e qualquer irregularidade verificada no decorrer da prestação dos serviços;</w:t>
      </w:r>
    </w:p>
    <w:p w14:paraId="14A529F8"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Não permitir a utilização do trabalho do menor;</w:t>
      </w:r>
    </w:p>
    <w:p w14:paraId="1F47C6EB"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Manter durante toda a vigência do contrato, em compatibilidade com as obrigações assumidas, todas as condições de habilitação e qualificação exigidas na licitação;</w:t>
      </w:r>
    </w:p>
    <w:p w14:paraId="1FA6E536" w14:textId="77777777" w:rsidR="009B3B1C" w:rsidRPr="00E65AF6" w:rsidRDefault="009B3B1C" w:rsidP="00C3733D">
      <w:pPr>
        <w:pStyle w:val="PargrafodaLista"/>
        <w:numPr>
          <w:ilvl w:val="2"/>
          <w:numId w:val="43"/>
        </w:numPr>
        <w:tabs>
          <w:tab w:val="left" w:pos="0"/>
          <w:tab w:val="left" w:pos="144"/>
          <w:tab w:val="left" w:pos="180"/>
          <w:tab w:val="left" w:pos="540"/>
          <w:tab w:val="left" w:pos="709"/>
          <w:tab w:val="left" w:pos="1418"/>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E65AF6">
        <w:rPr>
          <w:rFonts w:ascii="Arial Narrow" w:eastAsia="Times New Roman" w:hAnsi="Arial Narrow" w:cs="Times New Roman"/>
          <w:sz w:val="24"/>
          <w:szCs w:val="24"/>
          <w:lang w:eastAsia="ar-SA"/>
        </w:rPr>
        <w:t>Não transferir a terceiros, por qualquer forma, nem mesmo parcialmente, as obrigações assumidas, nem subcontratar qualquer das prestações a que está obrigada, exceto nas condições autorizadas no Termo de Referência ou na minuta de contrato;</w:t>
      </w:r>
    </w:p>
    <w:p w14:paraId="60B4192A" w14:textId="77777777" w:rsidR="009B3B1C" w:rsidRPr="00376681"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 xml:space="preserve">Arcar com o ônus decorrente de eventual equívoco no dimensionamento dos quantitativos de sua proposta, </w:t>
      </w:r>
      <w:r w:rsidRPr="00E65AF6">
        <w:rPr>
          <w:rFonts w:ascii="Arial Narrow" w:eastAsia="Times New Roman" w:hAnsi="Arial Narrow" w:cs="Times New Roman"/>
          <w:sz w:val="24"/>
          <w:szCs w:val="24"/>
          <w:lang w:eastAsia="ar-SA"/>
        </w:rPr>
        <w:t xml:space="preserve">inclusive quanto aos custos variáveis decorrentes de fatores futuros e incertos, </w:t>
      </w:r>
      <w:r w:rsidRPr="00376681">
        <w:rPr>
          <w:rFonts w:ascii="Arial Narrow" w:eastAsia="Times New Roman" w:hAnsi="Arial Narrow" w:cs="Times New Roman"/>
          <w:sz w:val="24"/>
          <w:szCs w:val="24"/>
          <w:lang w:eastAsia="ar-SA"/>
        </w:rPr>
        <w:t>devendo complementá-los, caso o previsto inicialmente em sua proposta não seja satisfatório para o atendimento ao objeto da licitação, exceto quando ocorrer algum dos eventos arrolados nos incisos do § 1º do art. 57 da Lei Nº 8.666, de 1993.</w:t>
      </w:r>
    </w:p>
    <w:p w14:paraId="78364436" w14:textId="77777777" w:rsidR="009B3B1C" w:rsidRPr="00376681"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Emitir Nota Fiscal a cada entrega, que deverá ser entregue à unidade requisitante, para procedimentos de praxe, devendo constar os dados bancários da empresa e considerar como razão social da Prefeitura: Município de Itambé do Mato Dentro.</w:t>
      </w:r>
    </w:p>
    <w:p w14:paraId="54E3B14B" w14:textId="77777777" w:rsidR="009B3B1C" w:rsidRPr="00376681"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Executar os serviços conformes normas vigentes.</w:t>
      </w:r>
    </w:p>
    <w:p w14:paraId="3E1576D1" w14:textId="77777777" w:rsidR="009B3B1C"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A fiscalização da Secretaria de Obras poderá determinar à contratada o reforço de equipamento ou substituição de unidades, caso venha a constatar serem os mesmos insuficientes ou impróprios para dar aos serviços o andamento previsto.</w:t>
      </w:r>
    </w:p>
    <w:p w14:paraId="587C1155" w14:textId="77777777" w:rsidR="009B3B1C"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Instalar e manusear todos os materiais fornecidos pela contratante. </w:t>
      </w:r>
    </w:p>
    <w:p w14:paraId="2AB1C8D1" w14:textId="77777777" w:rsidR="009B3B1C"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Dispor de disponibilidade de trabalho noturno.</w:t>
      </w:r>
    </w:p>
    <w:p w14:paraId="0171B2BA" w14:textId="77777777" w:rsidR="009B3B1C"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A contratada deverá remover todos os equipamentos, móveis, armários, camas, macas, todo móvel ou objeto que seja necessário para a perfeita execução dos trabalhos. </w:t>
      </w:r>
    </w:p>
    <w:p w14:paraId="01E230E9" w14:textId="77777777" w:rsidR="009B3B1C"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A contratada deverá seguir estritamente as orientações desse termo de referência e equipe de fiscalização da contratante. </w:t>
      </w:r>
    </w:p>
    <w:p w14:paraId="5D7B1BFB" w14:textId="77777777" w:rsidR="009B3B1C" w:rsidRPr="00376681"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Pr>
          <w:rFonts w:ascii="Arial Narrow" w:eastAsia="Times New Roman" w:hAnsi="Arial Narrow" w:cs="Times New Roman"/>
          <w:sz w:val="24"/>
          <w:szCs w:val="24"/>
          <w:lang w:eastAsia="ar-SA"/>
        </w:rPr>
        <w:t xml:space="preserve">A contratada deverá transportar os materiais do local de armazenamento até local de trabalho. </w:t>
      </w:r>
    </w:p>
    <w:p w14:paraId="56ED6082" w14:textId="77777777" w:rsidR="009B3B1C" w:rsidRPr="00DF5FC6" w:rsidRDefault="009B3B1C" w:rsidP="00C3733D">
      <w:pPr>
        <w:pStyle w:val="PargrafodaLista"/>
        <w:numPr>
          <w:ilvl w:val="2"/>
          <w:numId w:val="43"/>
        </w:numPr>
        <w:tabs>
          <w:tab w:val="left" w:pos="0"/>
          <w:tab w:val="left" w:pos="144"/>
          <w:tab w:val="left" w:pos="180"/>
          <w:tab w:val="left" w:pos="540"/>
          <w:tab w:val="left" w:pos="709"/>
          <w:tab w:val="left" w:pos="1584"/>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ar-SA"/>
        </w:rPr>
      </w:pPr>
      <w:r w:rsidRPr="00376681">
        <w:rPr>
          <w:rFonts w:ascii="Arial Narrow" w:eastAsia="Times New Roman" w:hAnsi="Arial Narrow" w:cs="Times New Roman"/>
          <w:sz w:val="24"/>
          <w:szCs w:val="24"/>
          <w:lang w:eastAsia="ar-SA"/>
        </w:rPr>
        <w:t xml:space="preserve">Executar os serviços conforme especificados </w:t>
      </w:r>
      <w:r w:rsidRPr="00376681">
        <w:rPr>
          <w:rFonts w:ascii="Arial Narrow" w:eastAsia="Times New Roman" w:hAnsi="Arial Narrow" w:cs="Times New Roman"/>
          <w:b/>
          <w:bCs/>
          <w:sz w:val="24"/>
          <w:szCs w:val="24"/>
          <w:lang w:eastAsia="ar-SA"/>
        </w:rPr>
        <w:t xml:space="preserve">no item </w:t>
      </w:r>
      <w:r>
        <w:rPr>
          <w:rFonts w:ascii="Arial Narrow" w:eastAsia="Times New Roman" w:hAnsi="Arial Narrow" w:cs="Times New Roman"/>
          <w:b/>
          <w:bCs/>
          <w:sz w:val="24"/>
          <w:szCs w:val="24"/>
          <w:lang w:eastAsia="ar-SA"/>
        </w:rPr>
        <w:t>3</w:t>
      </w:r>
      <w:r w:rsidRPr="00376681">
        <w:rPr>
          <w:rFonts w:ascii="Arial Narrow" w:eastAsia="Times New Roman" w:hAnsi="Arial Narrow" w:cs="Times New Roman"/>
          <w:b/>
          <w:bCs/>
          <w:sz w:val="24"/>
          <w:szCs w:val="24"/>
          <w:lang w:eastAsia="ar-SA"/>
        </w:rPr>
        <w:t>.</w:t>
      </w:r>
    </w:p>
    <w:p w14:paraId="7799316A" w14:textId="04139567" w:rsidR="00CD0131" w:rsidRPr="00A56106" w:rsidRDefault="00CD0131" w:rsidP="00F73C8F">
      <w:pPr>
        <w:tabs>
          <w:tab w:val="left" w:pos="284"/>
          <w:tab w:val="left" w:pos="360"/>
          <w:tab w:val="left" w:pos="709"/>
          <w:tab w:val="left" w:pos="5055"/>
        </w:tabs>
        <w:spacing w:after="0" w:line="240" w:lineRule="auto"/>
        <w:jc w:val="both"/>
        <w:rPr>
          <w:rFonts w:ascii="Arial Narrow" w:hAnsi="Arial Narrow"/>
          <w:sz w:val="24"/>
          <w:szCs w:val="24"/>
        </w:rPr>
      </w:pPr>
    </w:p>
    <w:p w14:paraId="49FD9506" w14:textId="5C524451" w:rsidR="00CD0131" w:rsidRPr="00555FE9" w:rsidRDefault="00CD0131" w:rsidP="00F73C8F">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Pr>
          <w:rFonts w:ascii="Arial Narrow" w:hAnsi="Arial Narrow"/>
          <w:b/>
          <w:sz w:val="24"/>
          <w:szCs w:val="24"/>
        </w:rPr>
        <w:t>CLÁUSULA NON</w:t>
      </w:r>
      <w:r w:rsidR="00B028ED">
        <w:rPr>
          <w:rFonts w:ascii="Arial Narrow" w:hAnsi="Arial Narrow"/>
          <w:b/>
          <w:sz w:val="24"/>
          <w:szCs w:val="24"/>
        </w:rPr>
        <w:t xml:space="preserve">A - </w:t>
      </w:r>
      <w:r w:rsidR="00B028ED">
        <w:rPr>
          <w:rFonts w:ascii="Arial Narrow" w:hAnsi="Arial Narrow"/>
          <w:b/>
          <w:bCs/>
          <w:sz w:val="24"/>
          <w:szCs w:val="24"/>
        </w:rPr>
        <w:t>INFRAÇÕES E SANÇÕES ADMINISTRATIVAS:</w:t>
      </w:r>
    </w:p>
    <w:p w14:paraId="7BA1CE61"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9775807" w14:textId="776EEA2F" w:rsidR="009B3B1C" w:rsidRPr="009B3B1C" w:rsidRDefault="00EB43E6" w:rsidP="009B3B1C">
      <w:pPr>
        <w:tabs>
          <w:tab w:val="left" w:pos="284"/>
          <w:tab w:val="left" w:pos="360"/>
          <w:tab w:val="left" w:pos="851"/>
          <w:tab w:val="left" w:pos="5055"/>
        </w:tabs>
        <w:spacing w:after="0" w:line="240" w:lineRule="auto"/>
        <w:jc w:val="both"/>
        <w:rPr>
          <w:rFonts w:ascii="Arial Narrow" w:hAnsi="Arial Narrow"/>
          <w:sz w:val="24"/>
          <w:szCs w:val="24"/>
        </w:rPr>
      </w:pPr>
      <w:r>
        <w:rPr>
          <w:rFonts w:ascii="Arial Narrow" w:hAnsi="Arial Narrow"/>
          <w:sz w:val="24"/>
          <w:szCs w:val="24"/>
        </w:rPr>
        <w:t>9.1.</w:t>
      </w:r>
      <w:r>
        <w:rPr>
          <w:rFonts w:ascii="Arial Narrow" w:hAnsi="Arial Narrow"/>
          <w:sz w:val="24"/>
          <w:szCs w:val="24"/>
        </w:rPr>
        <w:tab/>
      </w:r>
      <w:r w:rsidR="009B3B1C" w:rsidRPr="009B3B1C">
        <w:rPr>
          <w:rFonts w:ascii="Arial Narrow" w:hAnsi="Arial Narrow"/>
          <w:sz w:val="24"/>
          <w:szCs w:val="24"/>
        </w:rPr>
        <w:t>Comete infração administrativa, nos termos da Lei nº 14.133, de 2021, o contratado que:</w:t>
      </w:r>
    </w:p>
    <w:p w14:paraId="4278B087"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B18F66C"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parcial do contrato;</w:t>
      </w:r>
    </w:p>
    <w:p w14:paraId="77B25CBB"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parcial do contrato que cause grave dano à Administração ou ao funcionamento dos serviços públicos ou ao interesse coletivo;</w:t>
      </w:r>
    </w:p>
    <w:p w14:paraId="109C676D"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der</w:t>
      </w:r>
      <w:proofErr w:type="gramEnd"/>
      <w:r w:rsidRPr="00367672">
        <w:rPr>
          <w:rFonts w:ascii="Arial Narrow" w:hAnsi="Arial Narrow"/>
          <w:sz w:val="24"/>
          <w:szCs w:val="24"/>
        </w:rPr>
        <w:t xml:space="preserve"> causa à inexecução total do contrato;</w:t>
      </w:r>
    </w:p>
    <w:p w14:paraId="5B386CE1"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ensejar</w:t>
      </w:r>
      <w:proofErr w:type="gramEnd"/>
      <w:r w:rsidRPr="00367672">
        <w:rPr>
          <w:rFonts w:ascii="Arial Narrow" w:hAnsi="Arial Narrow"/>
          <w:sz w:val="24"/>
          <w:szCs w:val="24"/>
        </w:rPr>
        <w:t xml:space="preserve"> o retardamento da execução ou da entrega do objeto da contratação sem motivo justificado;</w:t>
      </w:r>
    </w:p>
    <w:p w14:paraId="1EB5DAFE"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apresentar</w:t>
      </w:r>
      <w:proofErr w:type="gramEnd"/>
      <w:r w:rsidRPr="00367672">
        <w:rPr>
          <w:rFonts w:ascii="Arial Narrow" w:hAnsi="Arial Narrow"/>
          <w:sz w:val="24"/>
          <w:szCs w:val="24"/>
        </w:rPr>
        <w:t xml:space="preserve"> documentação falsa ou prestar declaração falsa durante a execução do contrato;</w:t>
      </w:r>
    </w:p>
    <w:p w14:paraId="419F014A"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praticar</w:t>
      </w:r>
      <w:proofErr w:type="gramEnd"/>
      <w:r w:rsidRPr="00367672">
        <w:rPr>
          <w:rFonts w:ascii="Arial Narrow" w:hAnsi="Arial Narrow"/>
          <w:sz w:val="24"/>
          <w:szCs w:val="24"/>
        </w:rPr>
        <w:t xml:space="preserve"> ato fraudulento na execução do contrato;</w:t>
      </w:r>
    </w:p>
    <w:p w14:paraId="0C014482"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comportar</w:t>
      </w:r>
      <w:proofErr w:type="gramEnd"/>
      <w:r w:rsidRPr="00367672">
        <w:rPr>
          <w:rFonts w:ascii="Arial Narrow" w:hAnsi="Arial Narrow"/>
          <w:sz w:val="24"/>
          <w:szCs w:val="24"/>
        </w:rPr>
        <w:t>-se de modo inidôneo ou cometer fraude de qualquer natureza;</w:t>
      </w:r>
    </w:p>
    <w:p w14:paraId="27ADF3CA" w14:textId="77777777" w:rsidR="009B3B1C" w:rsidRPr="00367672" w:rsidRDefault="009B3B1C" w:rsidP="00C3733D">
      <w:pPr>
        <w:pStyle w:val="PargrafodaLista"/>
        <w:numPr>
          <w:ilvl w:val="0"/>
          <w:numId w:val="4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praticar</w:t>
      </w:r>
      <w:proofErr w:type="gramEnd"/>
      <w:r w:rsidRPr="00367672">
        <w:rPr>
          <w:rFonts w:ascii="Arial Narrow" w:hAnsi="Arial Narrow"/>
          <w:sz w:val="24"/>
          <w:szCs w:val="24"/>
        </w:rPr>
        <w:t xml:space="preserve"> ato lesivo previsto no art. 5º da Lei nº 12.846, de 1º de agosto de 2013.</w:t>
      </w:r>
    </w:p>
    <w:p w14:paraId="576E4793"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CBCBF46" w14:textId="3E257C21" w:rsidR="009B3B1C" w:rsidRPr="00EB43E6" w:rsidRDefault="009B3B1C" w:rsidP="00C3733D">
      <w:pPr>
        <w:pStyle w:val="PargrafodaLista"/>
        <w:numPr>
          <w:ilvl w:val="1"/>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EB43E6">
        <w:rPr>
          <w:rFonts w:ascii="Arial Narrow" w:hAnsi="Arial Narrow"/>
          <w:sz w:val="24"/>
          <w:szCs w:val="24"/>
        </w:rPr>
        <w:t xml:space="preserve"> Serão aplicadas ao contratado que incorrer nas infrações acima descritas as seguintes sanções:</w:t>
      </w:r>
    </w:p>
    <w:p w14:paraId="3002B759" w14:textId="2FD9F502" w:rsidR="009B3B1C" w:rsidRPr="00EB43E6"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EB43E6">
        <w:rPr>
          <w:rFonts w:ascii="Arial Narrow" w:hAnsi="Arial Narrow"/>
          <w:b/>
          <w:bCs/>
          <w:sz w:val="24"/>
          <w:szCs w:val="24"/>
        </w:rPr>
        <w:t>Advertência</w:t>
      </w:r>
      <w:r w:rsidRPr="00EB43E6">
        <w:rPr>
          <w:rFonts w:ascii="Arial Narrow" w:hAnsi="Arial Narrow"/>
          <w:sz w:val="24"/>
          <w:szCs w:val="24"/>
        </w:rPr>
        <w:t>, quando o contratado der causa à inexecução parcial do contrato, sempre que não se justificar a imposição de penalidade mais grave (art. 156, §2º, da Lei nº 14.133, de 2021);</w:t>
      </w:r>
    </w:p>
    <w:p w14:paraId="73409FC7" w14:textId="77777777" w:rsidR="009B3B1C" w:rsidRPr="00367672"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Impedimento de licitar</w:t>
      </w:r>
      <w:r w:rsidRPr="00367672">
        <w:rPr>
          <w:rFonts w:ascii="Arial Narrow" w:hAnsi="Arial Narrow"/>
          <w:sz w:val="24"/>
          <w:szCs w:val="24"/>
        </w:rPr>
        <w:t xml:space="preserve"> </w:t>
      </w:r>
      <w:r w:rsidRPr="00367672">
        <w:rPr>
          <w:rFonts w:ascii="Arial Narrow" w:hAnsi="Arial Narrow"/>
          <w:b/>
          <w:bCs/>
          <w:sz w:val="24"/>
          <w:szCs w:val="24"/>
        </w:rPr>
        <w:t>e contratar</w:t>
      </w:r>
      <w:r w:rsidRPr="00367672">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113E9C51" w14:textId="77777777" w:rsidR="009B3B1C" w:rsidRPr="00367672"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b/>
          <w:bCs/>
          <w:sz w:val="24"/>
          <w:szCs w:val="24"/>
        </w:rPr>
        <w:t>Declaração de inidoneidade para licitar e contratar</w:t>
      </w:r>
      <w:r w:rsidRPr="00367672">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9FF8F31"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C251461" w14:textId="77777777" w:rsidR="009B3B1C" w:rsidRPr="00367672" w:rsidRDefault="009B3B1C" w:rsidP="00C3733D">
      <w:pPr>
        <w:pStyle w:val="PargrafodaLista"/>
        <w:numPr>
          <w:ilvl w:val="1"/>
          <w:numId w:val="45"/>
        </w:numPr>
        <w:tabs>
          <w:tab w:val="left" w:pos="284"/>
          <w:tab w:val="left" w:pos="360"/>
          <w:tab w:val="left" w:pos="851"/>
          <w:tab w:val="left" w:pos="5055"/>
        </w:tabs>
        <w:spacing w:after="0" w:line="240" w:lineRule="auto"/>
        <w:ind w:left="360"/>
        <w:jc w:val="both"/>
        <w:rPr>
          <w:rFonts w:ascii="Arial Narrow" w:hAnsi="Arial Narrow"/>
          <w:sz w:val="24"/>
          <w:szCs w:val="24"/>
        </w:rPr>
      </w:pPr>
      <w:r w:rsidRPr="00367672">
        <w:rPr>
          <w:rFonts w:ascii="Arial Narrow" w:hAnsi="Arial Narrow"/>
          <w:b/>
          <w:bCs/>
          <w:sz w:val="24"/>
          <w:szCs w:val="24"/>
        </w:rPr>
        <w:t xml:space="preserve"> Multa</w:t>
      </w:r>
      <w:r w:rsidRPr="00367672">
        <w:rPr>
          <w:rFonts w:ascii="Arial Narrow" w:hAnsi="Arial Narrow"/>
          <w:sz w:val="24"/>
          <w:szCs w:val="24"/>
        </w:rPr>
        <w:t>:</w:t>
      </w:r>
    </w:p>
    <w:p w14:paraId="458BB550" w14:textId="77777777" w:rsidR="009B3B1C" w:rsidRPr="00367672"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moratória</w:t>
      </w:r>
      <w:proofErr w:type="gramEnd"/>
      <w:r w:rsidRPr="00367672">
        <w:rPr>
          <w:rFonts w:ascii="Arial Narrow" w:hAnsi="Arial Narrow"/>
          <w:sz w:val="24"/>
          <w:szCs w:val="24"/>
        </w:rPr>
        <w:t xml:space="preserve"> de 0,5% (cinco décimos por cento) por dia de atraso injustificado sobre o valor da parcela inadimplida, até o limite de 30 (trinta) dias;</w:t>
      </w:r>
    </w:p>
    <w:p w14:paraId="1BB7A35E" w14:textId="77777777" w:rsidR="009B3B1C" w:rsidRPr="00367672"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moratória</w:t>
      </w:r>
      <w:proofErr w:type="gramEnd"/>
      <w:r w:rsidRPr="00367672">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6F0316CD" w14:textId="77777777" w:rsidR="009B3B1C" w:rsidRPr="00367672"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o</w:t>
      </w:r>
      <w:proofErr w:type="gramEnd"/>
      <w:r w:rsidRPr="00367672">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648EA584" w14:textId="77777777" w:rsidR="009B3B1C" w:rsidRPr="00367672" w:rsidRDefault="009B3B1C" w:rsidP="00C3733D">
      <w:pPr>
        <w:pStyle w:val="PargrafodaLista"/>
        <w:numPr>
          <w:ilvl w:val="2"/>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compensatória</w:t>
      </w:r>
      <w:proofErr w:type="gramEnd"/>
      <w:r w:rsidRPr="00367672">
        <w:rPr>
          <w:rFonts w:ascii="Arial Narrow" w:hAnsi="Arial Narrow"/>
          <w:sz w:val="24"/>
          <w:szCs w:val="24"/>
        </w:rPr>
        <w:t xml:space="preserve"> de 5 % (cinco por cento) sobre o valor total do contrato, no caso de inexecução total do objeto.</w:t>
      </w:r>
    </w:p>
    <w:p w14:paraId="4F709A49"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DDBBA7D" w14:textId="77777777" w:rsidR="009B3B1C" w:rsidRPr="00367672" w:rsidRDefault="009B3B1C" w:rsidP="00C3733D">
      <w:pPr>
        <w:pStyle w:val="PargrafodaLista"/>
        <w:numPr>
          <w:ilvl w:val="1"/>
          <w:numId w:val="23"/>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618E0A53"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12F05D8" w14:textId="77777777" w:rsidR="009B3B1C" w:rsidRPr="00367672" w:rsidRDefault="009B3B1C"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Todas as sanções previstas neste Contrato poderão ser aplicadas cumulativamente com a multa (art. 156, § 7º, da Lei nº 14.133, de 2021).</w:t>
      </w:r>
    </w:p>
    <w:p w14:paraId="23FFF454" w14:textId="77777777" w:rsidR="009B3B1C" w:rsidRPr="00367672" w:rsidRDefault="009B3B1C" w:rsidP="00C3733D">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Antes da aplicação da multa será facultada a defesa do interessado no prazo de 15 (quinze) dias úteis, contado da data de sua intimação (art. 157, da Lei nº 14.133, de 2021)</w:t>
      </w:r>
    </w:p>
    <w:p w14:paraId="2D4D1195" w14:textId="77777777" w:rsidR="009B3B1C" w:rsidRPr="00367672" w:rsidRDefault="009B3B1C" w:rsidP="00C3733D">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0A85D85" w14:textId="77777777" w:rsidR="009B3B1C" w:rsidRPr="00367672" w:rsidRDefault="009B3B1C" w:rsidP="00C3733D">
      <w:pPr>
        <w:pStyle w:val="PargrafodaLista"/>
        <w:numPr>
          <w:ilvl w:val="2"/>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5618695E"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18F21E1" w14:textId="77777777" w:rsidR="009B3B1C" w:rsidRPr="00367672" w:rsidRDefault="009B3B1C"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B1374CD"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474C1ED" w14:textId="77777777" w:rsidR="009B3B1C" w:rsidRDefault="009B3B1C"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Na aplicação das sanções serão considerados (art. 156, §1º, da Lei nº 14.133, de 2021):</w:t>
      </w:r>
    </w:p>
    <w:p w14:paraId="6E40843A"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C1D8AD3" w14:textId="77777777" w:rsidR="009B3B1C" w:rsidRPr="00367672" w:rsidRDefault="009B3B1C" w:rsidP="00C3733D">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natureza e a gravidade da infração cometida;</w:t>
      </w:r>
    </w:p>
    <w:p w14:paraId="54638DE7" w14:textId="77777777" w:rsidR="009B3B1C" w:rsidRPr="00367672" w:rsidRDefault="009B3B1C" w:rsidP="00C3733D">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as</w:t>
      </w:r>
      <w:proofErr w:type="gramEnd"/>
      <w:r w:rsidRPr="00367672">
        <w:rPr>
          <w:rFonts w:ascii="Arial Narrow" w:hAnsi="Arial Narrow"/>
          <w:sz w:val="24"/>
          <w:szCs w:val="24"/>
        </w:rPr>
        <w:t xml:space="preserve"> peculiaridades do caso concreto;</w:t>
      </w:r>
    </w:p>
    <w:p w14:paraId="0A47BB2D" w14:textId="77777777" w:rsidR="009B3B1C" w:rsidRPr="00367672" w:rsidRDefault="009B3B1C" w:rsidP="00C3733D">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as</w:t>
      </w:r>
      <w:proofErr w:type="gramEnd"/>
      <w:r w:rsidRPr="00367672">
        <w:rPr>
          <w:rFonts w:ascii="Arial Narrow" w:hAnsi="Arial Narrow"/>
          <w:sz w:val="24"/>
          <w:szCs w:val="24"/>
        </w:rPr>
        <w:t xml:space="preserve"> circunstâncias agravantes ou atenuantes;</w:t>
      </w:r>
    </w:p>
    <w:p w14:paraId="7CE4622B" w14:textId="77777777" w:rsidR="009B3B1C" w:rsidRPr="00367672" w:rsidRDefault="009B3B1C" w:rsidP="00C3733D">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os</w:t>
      </w:r>
      <w:proofErr w:type="gramEnd"/>
      <w:r w:rsidRPr="00367672">
        <w:rPr>
          <w:rFonts w:ascii="Arial Narrow" w:hAnsi="Arial Narrow"/>
          <w:sz w:val="24"/>
          <w:szCs w:val="24"/>
        </w:rPr>
        <w:t xml:space="preserve"> danos que dela provierem para o Contratante;</w:t>
      </w:r>
    </w:p>
    <w:p w14:paraId="60970DFF" w14:textId="77777777" w:rsidR="009B3B1C" w:rsidRPr="00367672" w:rsidRDefault="009B3B1C" w:rsidP="00C3733D">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67672">
        <w:rPr>
          <w:rFonts w:ascii="Arial Narrow" w:hAnsi="Arial Narrow"/>
          <w:sz w:val="24"/>
          <w:szCs w:val="24"/>
        </w:rPr>
        <w:t>a</w:t>
      </w:r>
      <w:proofErr w:type="gramEnd"/>
      <w:r w:rsidRPr="00367672">
        <w:rPr>
          <w:rFonts w:ascii="Arial Narrow" w:hAnsi="Arial Narrow"/>
          <w:sz w:val="24"/>
          <w:szCs w:val="24"/>
        </w:rPr>
        <w:t xml:space="preserve"> implantação ou o aperfeiçoamento de programa de integridade, conforme normas e orientações dos órgãos de controle.</w:t>
      </w:r>
    </w:p>
    <w:p w14:paraId="1E00CB93" w14:textId="77777777" w:rsidR="009B3B1C" w:rsidRPr="00367672" w:rsidRDefault="009B3B1C" w:rsidP="009B3B1C">
      <w:pPr>
        <w:pStyle w:val="PargrafodaLista"/>
        <w:spacing w:after="0" w:line="240" w:lineRule="auto"/>
        <w:rPr>
          <w:rFonts w:ascii="Arial Narrow" w:hAnsi="Arial Narrow"/>
          <w:sz w:val="24"/>
          <w:szCs w:val="24"/>
        </w:rPr>
      </w:pPr>
    </w:p>
    <w:p w14:paraId="1F8E9B60" w14:textId="77777777" w:rsidR="009B3B1C" w:rsidRPr="00367672" w:rsidRDefault="009B3B1C"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CEB649A" w14:textId="77777777" w:rsidR="009B3B1C" w:rsidRPr="00367672" w:rsidRDefault="009B3B1C" w:rsidP="009B3B1C">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D7F40A9" w14:textId="77777777" w:rsidR="009B3B1C" w:rsidRPr="00367672" w:rsidRDefault="009B3B1C" w:rsidP="00C3733D">
      <w:pPr>
        <w:pStyle w:val="PargrafodaLista"/>
        <w:numPr>
          <w:ilvl w:val="1"/>
          <w:numId w:val="2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5E06FA3" w14:textId="77777777" w:rsidR="009B3B1C" w:rsidRPr="00367672" w:rsidRDefault="009B3B1C" w:rsidP="009B3B1C">
      <w:pPr>
        <w:pStyle w:val="PargrafodaLista"/>
        <w:spacing w:after="0" w:line="240" w:lineRule="auto"/>
        <w:rPr>
          <w:rFonts w:ascii="Arial Narrow" w:hAnsi="Arial Narrow"/>
          <w:sz w:val="24"/>
          <w:szCs w:val="24"/>
        </w:rPr>
      </w:pPr>
    </w:p>
    <w:p w14:paraId="0E276455" w14:textId="77777777" w:rsidR="009B3B1C" w:rsidRPr="00367672" w:rsidRDefault="009B3B1C" w:rsidP="00C3733D">
      <w:pPr>
        <w:pStyle w:val="PargrafodaLista"/>
        <w:numPr>
          <w:ilvl w:val="1"/>
          <w:numId w:val="23"/>
        </w:numPr>
        <w:tabs>
          <w:tab w:val="left" w:pos="284"/>
          <w:tab w:val="left" w:pos="426"/>
          <w:tab w:val="left" w:pos="709"/>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67672">
        <w:rPr>
          <w:rFonts w:ascii="Arial Narrow" w:hAnsi="Arial Narrow"/>
          <w:sz w:val="24"/>
          <w:szCs w:val="24"/>
        </w:rPr>
        <w:t>Ceis</w:t>
      </w:r>
      <w:proofErr w:type="spellEnd"/>
      <w:r w:rsidRPr="00367672">
        <w:rPr>
          <w:rFonts w:ascii="Arial Narrow" w:hAnsi="Arial Narrow"/>
          <w:sz w:val="24"/>
          <w:szCs w:val="24"/>
        </w:rPr>
        <w:t>) e no Cadastro Nacional de Empresas Punidas (</w:t>
      </w:r>
      <w:proofErr w:type="spellStart"/>
      <w:r w:rsidRPr="00367672">
        <w:rPr>
          <w:rFonts w:ascii="Arial Narrow" w:hAnsi="Arial Narrow"/>
          <w:sz w:val="24"/>
          <w:szCs w:val="24"/>
        </w:rPr>
        <w:t>Cnep</w:t>
      </w:r>
      <w:proofErr w:type="spellEnd"/>
      <w:r w:rsidRPr="00367672">
        <w:rPr>
          <w:rFonts w:ascii="Arial Narrow" w:hAnsi="Arial Narrow"/>
          <w:sz w:val="24"/>
          <w:szCs w:val="24"/>
        </w:rPr>
        <w:t>), instituídos no âmbito do Poder Executivo Federal. (Art. 161, da Lei nº 14.133, de 2021).</w:t>
      </w:r>
    </w:p>
    <w:p w14:paraId="1840D97D" w14:textId="77777777" w:rsidR="009B3B1C" w:rsidRPr="00367672" w:rsidRDefault="009B3B1C" w:rsidP="009B3B1C">
      <w:pPr>
        <w:pStyle w:val="PargrafodaLista"/>
        <w:spacing w:after="0" w:line="240" w:lineRule="auto"/>
        <w:rPr>
          <w:rFonts w:ascii="Arial Narrow" w:hAnsi="Arial Narrow"/>
          <w:sz w:val="24"/>
          <w:szCs w:val="24"/>
        </w:rPr>
      </w:pPr>
    </w:p>
    <w:p w14:paraId="0AE44444" w14:textId="77777777" w:rsidR="009B3B1C" w:rsidRPr="00367672" w:rsidRDefault="009B3B1C" w:rsidP="00C3733D">
      <w:pPr>
        <w:pStyle w:val="PargrafodaLista"/>
        <w:numPr>
          <w:ilvl w:val="1"/>
          <w:numId w:val="23"/>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721B8C7D" w14:textId="77777777" w:rsidR="009B3B1C" w:rsidRPr="00367672" w:rsidRDefault="009B3B1C" w:rsidP="009B3B1C">
      <w:pPr>
        <w:pStyle w:val="PargrafodaLista"/>
        <w:spacing w:after="0" w:line="240" w:lineRule="auto"/>
        <w:rPr>
          <w:rFonts w:ascii="Arial Narrow" w:hAnsi="Arial Narrow"/>
          <w:sz w:val="24"/>
          <w:szCs w:val="24"/>
        </w:rPr>
      </w:pPr>
    </w:p>
    <w:p w14:paraId="25E9828F" w14:textId="77777777" w:rsidR="009B3B1C" w:rsidRDefault="009B3B1C" w:rsidP="00C3733D">
      <w:pPr>
        <w:pStyle w:val="PargrafodaLista"/>
        <w:numPr>
          <w:ilvl w:val="1"/>
          <w:numId w:val="23"/>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367672">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A357A97" w14:textId="77777777" w:rsidR="009B3B1C" w:rsidRPr="00367672" w:rsidRDefault="009B3B1C" w:rsidP="00EB43E6">
      <w:pPr>
        <w:pStyle w:val="PargrafodaLista"/>
        <w:tabs>
          <w:tab w:val="left" w:pos="284"/>
          <w:tab w:val="left" w:pos="360"/>
          <w:tab w:val="left" w:pos="567"/>
          <w:tab w:val="left" w:pos="5055"/>
        </w:tabs>
        <w:spacing w:after="0" w:line="240" w:lineRule="auto"/>
        <w:ind w:left="0"/>
        <w:jc w:val="both"/>
        <w:rPr>
          <w:rFonts w:ascii="Arial Narrow" w:hAnsi="Arial Narrow"/>
          <w:sz w:val="24"/>
          <w:szCs w:val="24"/>
        </w:rPr>
      </w:pPr>
    </w:p>
    <w:p w14:paraId="572E2122" w14:textId="77777777" w:rsidR="00662852" w:rsidRPr="00555FE9" w:rsidRDefault="00662852" w:rsidP="00F73C8F">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F73C8F">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F73C8F">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w:t>
      </w:r>
      <w:r w:rsidRPr="00211B28">
        <w:rPr>
          <w:rFonts w:ascii="Arial Narrow" w:eastAsia="Times New Roman" w:hAnsi="Arial Narrow"/>
          <w:sz w:val="24"/>
          <w:szCs w:val="24"/>
          <w:lang w:eastAsia="ar-SA"/>
        </w:rPr>
        <w:t>a subcontratação do objeto contratual.</w:t>
      </w:r>
      <w:r w:rsidRPr="0059457D">
        <w:t xml:space="preserve"> </w:t>
      </w:r>
    </w:p>
    <w:p w14:paraId="29D8F5DE" w14:textId="77777777" w:rsidR="00662852" w:rsidRDefault="00662852" w:rsidP="00F73C8F">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F73C8F">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F73C8F">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Pr="00211B28" w:rsidRDefault="00662852" w:rsidP="00C3733D">
      <w:pPr>
        <w:pStyle w:val="PargrafodaLista"/>
        <w:numPr>
          <w:ilvl w:val="1"/>
          <w:numId w:val="8"/>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1692C944" w14:textId="77777777" w:rsidR="00211B28" w:rsidRDefault="00211B28" w:rsidP="00F73C8F">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234B0440" w14:textId="77777777" w:rsidR="00662852" w:rsidRPr="00CD2E1E" w:rsidRDefault="00662852" w:rsidP="00C3733D">
      <w:pPr>
        <w:pStyle w:val="PargrafodaLista"/>
        <w:numPr>
          <w:ilvl w:val="1"/>
          <w:numId w:val="8"/>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F73C8F">
      <w:pPr>
        <w:pStyle w:val="PargrafodaLista"/>
        <w:spacing w:line="240" w:lineRule="auto"/>
        <w:rPr>
          <w:rFonts w:ascii="Arial Narrow" w:eastAsia="Times New Roman" w:hAnsi="Arial Narrow"/>
          <w:b/>
          <w:sz w:val="24"/>
          <w:szCs w:val="24"/>
          <w:lang w:val="x-none" w:eastAsia="x-none"/>
        </w:rPr>
      </w:pPr>
    </w:p>
    <w:p w14:paraId="58F48AC1" w14:textId="77777777" w:rsidR="00662852" w:rsidRPr="008B2593" w:rsidRDefault="00662852" w:rsidP="00F73C8F">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F73C8F">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C3733D">
      <w:pPr>
        <w:pStyle w:val="PargrafodaLista"/>
        <w:numPr>
          <w:ilvl w:val="1"/>
          <w:numId w:val="9"/>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F73C8F">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F73C8F">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F73C8F">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C3733D">
      <w:pPr>
        <w:pStyle w:val="PargrafodaLista"/>
        <w:numPr>
          <w:ilvl w:val="1"/>
          <w:numId w:val="1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183FFD0A" w14:textId="77777777" w:rsidR="00211B28" w:rsidRDefault="00211B28" w:rsidP="00F73C8F">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77777777" w:rsidR="00662852" w:rsidRDefault="00662852" w:rsidP="00C3733D">
      <w:pPr>
        <w:pStyle w:val="PargrafodaLista"/>
        <w:numPr>
          <w:ilvl w:val="1"/>
          <w:numId w:val="1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Default="00211B28" w:rsidP="00F73C8F">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CD2E1E" w:rsidRDefault="00662852" w:rsidP="00C3733D">
      <w:pPr>
        <w:pStyle w:val="PargrafodaLista"/>
        <w:numPr>
          <w:ilvl w:val="1"/>
          <w:numId w:val="10"/>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F73C8F">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F73C8F">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F73C8F">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C3733D">
      <w:pPr>
        <w:pStyle w:val="PargrafodaLista"/>
        <w:numPr>
          <w:ilvl w:val="1"/>
          <w:numId w:val="11"/>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3356A9" w:rsidRDefault="00662852" w:rsidP="00F73C8F">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F73C8F">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F73C8F">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C3733D">
      <w:pPr>
        <w:pStyle w:val="PargrafodaLista"/>
        <w:numPr>
          <w:ilvl w:val="1"/>
          <w:numId w:val="12"/>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55291170" w14:textId="77777777" w:rsidR="00662852" w:rsidRPr="00FF39D2" w:rsidRDefault="00662852" w:rsidP="00F73C8F">
      <w:pPr>
        <w:spacing w:after="0" w:line="240" w:lineRule="auto"/>
        <w:rPr>
          <w:rFonts w:ascii="Arial Narrow" w:eastAsia="Times New Roman" w:hAnsi="Arial Narrow"/>
          <w:sz w:val="24"/>
          <w:szCs w:val="24"/>
          <w:lang w:val="x-none" w:eastAsia="x-none"/>
        </w:rPr>
      </w:pPr>
    </w:p>
    <w:p w14:paraId="238EE003" w14:textId="77777777" w:rsidR="00662852" w:rsidRPr="00FF39D2" w:rsidRDefault="00662852" w:rsidP="00F73C8F">
      <w:pPr>
        <w:spacing w:after="0" w:line="240" w:lineRule="auto"/>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F73C8F">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F73C8F">
      <w:pPr>
        <w:spacing w:after="0" w:line="240" w:lineRule="auto"/>
        <w:ind w:right="-15" w:firstLine="540"/>
        <w:jc w:val="both"/>
        <w:rPr>
          <w:rFonts w:ascii="Arial" w:hAnsi="Arial" w:cs="Arial"/>
          <w:sz w:val="20"/>
          <w:szCs w:val="20"/>
        </w:rPr>
      </w:pPr>
    </w:p>
    <w:p w14:paraId="4FF2ADD8" w14:textId="77777777" w:rsidR="00662852" w:rsidRPr="00FF39D2" w:rsidRDefault="00662852" w:rsidP="00F73C8F">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F73C8F">
      <w:pPr>
        <w:spacing w:after="0" w:line="240" w:lineRule="auto"/>
        <w:jc w:val="both"/>
        <w:rPr>
          <w:rFonts w:ascii="Arial" w:hAnsi="Arial" w:cs="Arial"/>
          <w:bCs/>
          <w:sz w:val="20"/>
          <w:szCs w:val="20"/>
        </w:rPr>
      </w:pPr>
    </w:p>
    <w:p w14:paraId="359CB867" w14:textId="77777777" w:rsidR="00662852" w:rsidRPr="00FF39D2" w:rsidRDefault="00662852" w:rsidP="00F73C8F">
      <w:pPr>
        <w:spacing w:after="0" w:line="240" w:lineRule="auto"/>
        <w:jc w:val="both"/>
        <w:rPr>
          <w:rFonts w:ascii="Arial" w:hAnsi="Arial" w:cs="Arial"/>
          <w:bCs/>
          <w:sz w:val="20"/>
          <w:szCs w:val="20"/>
        </w:rPr>
      </w:pPr>
    </w:p>
    <w:p w14:paraId="585B1E69" w14:textId="77777777" w:rsidR="00662852" w:rsidRPr="00FF39D2" w:rsidRDefault="00662852" w:rsidP="00F73C8F">
      <w:pPr>
        <w:spacing w:after="0" w:line="240" w:lineRule="auto"/>
        <w:jc w:val="center"/>
        <w:rPr>
          <w:rFonts w:ascii="Arial" w:hAnsi="Arial" w:cs="Arial"/>
          <w:bCs/>
          <w:sz w:val="20"/>
          <w:szCs w:val="20"/>
        </w:rPr>
      </w:pPr>
      <w:r w:rsidRPr="00FF39D2">
        <w:rPr>
          <w:rFonts w:ascii="Arial" w:hAnsi="Arial" w:cs="Arial"/>
          <w:bCs/>
          <w:sz w:val="20"/>
          <w:szCs w:val="20"/>
        </w:rPr>
        <w:t>_________________________</w:t>
      </w:r>
    </w:p>
    <w:p w14:paraId="3AAA7790" w14:textId="77777777" w:rsidR="00662852" w:rsidRDefault="00662852" w:rsidP="00F73C8F">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F73C8F">
      <w:pPr>
        <w:spacing w:after="0" w:line="240" w:lineRule="auto"/>
        <w:jc w:val="center"/>
        <w:rPr>
          <w:rFonts w:ascii="Arial" w:hAnsi="Arial" w:cs="Arial"/>
          <w:bCs/>
          <w:sz w:val="20"/>
          <w:szCs w:val="20"/>
        </w:rPr>
      </w:pPr>
    </w:p>
    <w:p w14:paraId="46028A2F" w14:textId="77777777" w:rsidR="00662852" w:rsidRPr="00FF39D2" w:rsidRDefault="00662852" w:rsidP="00F73C8F">
      <w:pPr>
        <w:spacing w:after="0" w:line="240" w:lineRule="auto"/>
        <w:jc w:val="center"/>
        <w:rPr>
          <w:rFonts w:ascii="Arial" w:hAnsi="Arial" w:cs="Arial"/>
          <w:bCs/>
          <w:sz w:val="20"/>
          <w:szCs w:val="20"/>
        </w:rPr>
      </w:pPr>
    </w:p>
    <w:p w14:paraId="6A7C0B8E" w14:textId="77777777" w:rsidR="00662852" w:rsidRPr="00FF39D2" w:rsidRDefault="00662852" w:rsidP="00F73C8F">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F73C8F">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sectPr w:rsidR="00662852" w:rsidRPr="00FF39D2" w:rsidSect="00AB0515">
      <w:headerReference w:type="default" r:id="rId21"/>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B52AB" w14:textId="77777777" w:rsidR="008C61C8" w:rsidRDefault="008C61C8" w:rsidP="00DE1128">
      <w:pPr>
        <w:spacing w:after="0" w:line="240" w:lineRule="auto"/>
      </w:pPr>
      <w:r>
        <w:separator/>
      </w:r>
    </w:p>
  </w:endnote>
  <w:endnote w:type="continuationSeparator" w:id="0">
    <w:p w14:paraId="2DFE644D" w14:textId="77777777" w:rsidR="008C61C8" w:rsidRDefault="008C61C8"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utura Md BT">
    <w:altName w:val="Lucida Sans Unicode"/>
    <w:charset w:val="00"/>
    <w:family w:val="swiss"/>
    <w:pitch w:val="variable"/>
    <w:sig w:usb0="00000007" w:usb1="00000000" w:usb2="00000000" w:usb3="00000000" w:csb0="0000001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405AB" w14:textId="77777777" w:rsidR="008C61C8" w:rsidRDefault="008C61C8" w:rsidP="00DE1128">
      <w:pPr>
        <w:spacing w:after="0" w:line="240" w:lineRule="auto"/>
      </w:pPr>
      <w:r>
        <w:separator/>
      </w:r>
    </w:p>
  </w:footnote>
  <w:footnote w:type="continuationSeparator" w:id="0">
    <w:p w14:paraId="39CC6C00" w14:textId="77777777" w:rsidR="008C61C8" w:rsidRDefault="008C61C8"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541950" w:rsidRPr="00DE1128" w:rsidRDefault="00541950"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541950" w:rsidRPr="00DE1128" w:rsidRDefault="00541950"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541950" w:rsidRPr="00DE1128" w:rsidRDefault="00541950"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541950" w:rsidRPr="00DE1128" w:rsidRDefault="00541950"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541950" w:rsidRDefault="005419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3"/>
      <w:numFmt w:val="decimal"/>
      <w:lvlText w:val="%1."/>
      <w:lvlJc w:val="left"/>
      <w:pPr>
        <w:tabs>
          <w:tab w:val="num" w:pos="360"/>
        </w:tabs>
        <w:ind w:left="360" w:hanging="360"/>
      </w:pPr>
      <w:rPr>
        <w:b w:val="0"/>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440"/>
        </w:tabs>
        <w:ind w:left="1440" w:hanging="144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800"/>
        </w:tabs>
        <w:ind w:left="1800" w:hanging="1800"/>
      </w:pPr>
      <w:rPr>
        <w:b w:val="0"/>
      </w:rPr>
    </w:lvl>
    <w:lvl w:ilvl="8">
      <w:start w:val="1"/>
      <w:numFmt w:val="decimal"/>
      <w:lvlText w:val="%1.%2.%3.%4.%5.%6.%7.%8.%9."/>
      <w:lvlJc w:val="left"/>
      <w:pPr>
        <w:tabs>
          <w:tab w:val="num" w:pos="1800"/>
        </w:tabs>
        <w:ind w:left="1800" w:hanging="1800"/>
      </w:pPr>
      <w:rPr>
        <w:b w:val="0"/>
      </w:rPr>
    </w:lvl>
  </w:abstractNum>
  <w:abstractNum w:abstractNumId="1">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5217206"/>
    <w:multiLevelType w:val="hybridMultilevel"/>
    <w:tmpl w:val="527E12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63D71CC"/>
    <w:multiLevelType w:val="hybridMultilevel"/>
    <w:tmpl w:val="E6F871C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6">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6501FE8"/>
    <w:multiLevelType w:val="hybridMultilevel"/>
    <w:tmpl w:val="A75CE026"/>
    <w:lvl w:ilvl="0" w:tplc="9AC88B84">
      <w:start w:val="1"/>
      <w:numFmt w:val="decimal"/>
      <w:lvlText w:val="%1."/>
      <w:lvlJc w:val="left"/>
      <w:pPr>
        <w:ind w:left="1070" w:hanging="360"/>
      </w:pPr>
      <w:rPr>
        <w:rFonts w:hint="default"/>
        <w:b/>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9">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7EB3C49"/>
    <w:multiLevelType w:val="multilevel"/>
    <w:tmpl w:val="A934BBC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88F56BC"/>
    <w:multiLevelType w:val="hybridMultilevel"/>
    <w:tmpl w:val="B948AC5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EA71294"/>
    <w:multiLevelType w:val="multilevel"/>
    <w:tmpl w:val="E2684DBA"/>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4">
    <w:nsid w:val="1F594D57"/>
    <w:multiLevelType w:val="hybridMultilevel"/>
    <w:tmpl w:val="9D60F0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FBD3C55"/>
    <w:multiLevelType w:val="hybridMultilevel"/>
    <w:tmpl w:val="88B2B9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1C240E0"/>
    <w:multiLevelType w:val="hybridMultilevel"/>
    <w:tmpl w:val="A5E4A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DC2146E"/>
    <w:multiLevelType w:val="multilevel"/>
    <w:tmpl w:val="891EB5AE"/>
    <w:lvl w:ilvl="0">
      <w:start w:val="6"/>
      <w:numFmt w:val="decimal"/>
      <w:lvlText w:val="%1."/>
      <w:lvlJc w:val="left"/>
      <w:pPr>
        <w:ind w:left="360" w:hanging="360"/>
      </w:pPr>
      <w:rPr>
        <w:rFonts w:hint="default"/>
        <w:b/>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b/>
      </w:rPr>
    </w:lvl>
    <w:lvl w:ilvl="6">
      <w:start w:val="1"/>
      <w:numFmt w:val="decimal"/>
      <w:lvlText w:val="%1.%2.%3.%4.%5.%6.%7."/>
      <w:lvlJc w:val="left"/>
      <w:pPr>
        <w:ind w:left="8250" w:hanging="1440"/>
      </w:pPr>
      <w:rPr>
        <w:rFonts w:hint="default"/>
        <w:b/>
      </w:rPr>
    </w:lvl>
    <w:lvl w:ilvl="7">
      <w:start w:val="1"/>
      <w:numFmt w:val="decimal"/>
      <w:lvlText w:val="%1.%2.%3.%4.%5.%6.%7.%8."/>
      <w:lvlJc w:val="left"/>
      <w:pPr>
        <w:ind w:left="9385" w:hanging="1440"/>
      </w:pPr>
      <w:rPr>
        <w:rFonts w:hint="default"/>
        <w:b/>
      </w:rPr>
    </w:lvl>
    <w:lvl w:ilvl="8">
      <w:start w:val="1"/>
      <w:numFmt w:val="decimal"/>
      <w:lvlText w:val="%1.%2.%3.%4.%5.%6.%7.%8.%9."/>
      <w:lvlJc w:val="left"/>
      <w:pPr>
        <w:ind w:left="10880" w:hanging="1800"/>
      </w:pPr>
      <w:rPr>
        <w:rFonts w:hint="default"/>
        <w:b/>
      </w:rPr>
    </w:lvl>
  </w:abstractNum>
  <w:abstractNum w:abstractNumId="19">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22">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3">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3D6170DA"/>
    <w:multiLevelType w:val="multilevel"/>
    <w:tmpl w:val="5546C7E0"/>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F171104"/>
    <w:multiLevelType w:val="multilevel"/>
    <w:tmpl w:val="F752AA48"/>
    <w:lvl w:ilvl="0">
      <w:start w:val="9"/>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6">
    <w:nsid w:val="3F875B96"/>
    <w:multiLevelType w:val="hybridMultilevel"/>
    <w:tmpl w:val="9408712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nsid w:val="3F8F1DC8"/>
    <w:multiLevelType w:val="multilevel"/>
    <w:tmpl w:val="692642F8"/>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46AE3C31"/>
    <w:multiLevelType w:val="multilevel"/>
    <w:tmpl w:val="C7965E9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nsid w:val="498F39FA"/>
    <w:multiLevelType w:val="hybridMultilevel"/>
    <w:tmpl w:val="E9E48ED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3">
    <w:nsid w:val="53121A36"/>
    <w:multiLevelType w:val="multilevel"/>
    <w:tmpl w:val="E524181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color w:val="auto"/>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46165C0"/>
    <w:multiLevelType w:val="hybridMultilevel"/>
    <w:tmpl w:val="9A2AAD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6084618"/>
    <w:multiLevelType w:val="hybridMultilevel"/>
    <w:tmpl w:val="845653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7D8445F"/>
    <w:multiLevelType w:val="multilevel"/>
    <w:tmpl w:val="77D46F40"/>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5A62193F"/>
    <w:multiLevelType w:val="hybridMultilevel"/>
    <w:tmpl w:val="39F843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687512B9"/>
    <w:multiLevelType w:val="multilevel"/>
    <w:tmpl w:val="F3A82B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6D4123DA"/>
    <w:multiLevelType w:val="multilevel"/>
    <w:tmpl w:val="52F4CCFC"/>
    <w:lvl w:ilvl="0">
      <w:start w:val="8"/>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6">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num w:numId="1">
    <w:abstractNumId w:val="33"/>
  </w:num>
  <w:num w:numId="2">
    <w:abstractNumId w:val="9"/>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46"/>
  </w:num>
  <w:num w:numId="6">
    <w:abstractNumId w:val="7"/>
  </w:num>
  <w:num w:numId="7">
    <w:abstractNumId w:val="41"/>
  </w:num>
  <w:num w:numId="8">
    <w:abstractNumId w:val="5"/>
  </w:num>
  <w:num w:numId="9">
    <w:abstractNumId w:val="28"/>
  </w:num>
  <w:num w:numId="10">
    <w:abstractNumId w:val="39"/>
  </w:num>
  <w:num w:numId="11">
    <w:abstractNumId w:val="4"/>
  </w:num>
  <w:num w:numId="12">
    <w:abstractNumId w:val="12"/>
  </w:num>
  <w:num w:numId="13">
    <w:abstractNumId w:val="20"/>
  </w:num>
  <w:num w:numId="14">
    <w:abstractNumId w:val="17"/>
  </w:num>
  <w:num w:numId="15">
    <w:abstractNumId w:val="32"/>
  </w:num>
  <w:num w:numId="16">
    <w:abstractNumId w:val="22"/>
  </w:num>
  <w:num w:numId="17">
    <w:abstractNumId w:val="6"/>
  </w:num>
  <w:num w:numId="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6"/>
  </w:num>
  <w:num w:numId="27">
    <w:abstractNumId w:val="30"/>
  </w:num>
  <w:num w:numId="28">
    <w:abstractNumId w:val="3"/>
  </w:num>
  <w:num w:numId="29">
    <w:abstractNumId w:val="40"/>
  </w:num>
  <w:num w:numId="30">
    <w:abstractNumId w:val="23"/>
  </w:num>
  <w:num w:numId="31">
    <w:abstractNumId w:val="15"/>
  </w:num>
  <w:num w:numId="32">
    <w:abstractNumId w:val="27"/>
  </w:num>
  <w:num w:numId="33">
    <w:abstractNumId w:val="38"/>
  </w:num>
  <w:num w:numId="34">
    <w:abstractNumId w:val="24"/>
  </w:num>
  <w:num w:numId="35">
    <w:abstractNumId w:val="11"/>
  </w:num>
  <w:num w:numId="36">
    <w:abstractNumId w:val="8"/>
  </w:num>
  <w:num w:numId="37">
    <w:abstractNumId w:val="43"/>
  </w:num>
  <w:num w:numId="38">
    <w:abstractNumId w:val="29"/>
  </w:num>
  <w:num w:numId="39">
    <w:abstractNumId w:val="18"/>
  </w:num>
  <w:num w:numId="40">
    <w:abstractNumId w:val="14"/>
  </w:num>
  <w:num w:numId="41">
    <w:abstractNumId w:val="37"/>
  </w:num>
  <w:num w:numId="42">
    <w:abstractNumId w:val="13"/>
  </w:num>
  <w:num w:numId="43">
    <w:abstractNumId w:val="45"/>
  </w:num>
  <w:num w:numId="44">
    <w:abstractNumId w:val="2"/>
  </w:num>
  <w:num w:numId="45">
    <w:abstractNumId w:val="25"/>
  </w:num>
  <w:num w:numId="46">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614B"/>
    <w:rsid w:val="000520BB"/>
    <w:rsid w:val="0005476A"/>
    <w:rsid w:val="0005706E"/>
    <w:rsid w:val="00072942"/>
    <w:rsid w:val="00084233"/>
    <w:rsid w:val="000A0584"/>
    <w:rsid w:val="000C10B4"/>
    <w:rsid w:val="000C7592"/>
    <w:rsid w:val="000C759E"/>
    <w:rsid w:val="000D02D0"/>
    <w:rsid w:val="000D2C36"/>
    <w:rsid w:val="000E198D"/>
    <w:rsid w:val="000E3B7C"/>
    <w:rsid w:val="000E61F9"/>
    <w:rsid w:val="000F40A3"/>
    <w:rsid w:val="000F7518"/>
    <w:rsid w:val="00100895"/>
    <w:rsid w:val="001008FF"/>
    <w:rsid w:val="00102F1D"/>
    <w:rsid w:val="0010358A"/>
    <w:rsid w:val="00107E83"/>
    <w:rsid w:val="00115A58"/>
    <w:rsid w:val="00117034"/>
    <w:rsid w:val="0011797B"/>
    <w:rsid w:val="001215C0"/>
    <w:rsid w:val="00126F3A"/>
    <w:rsid w:val="00127F0C"/>
    <w:rsid w:val="00135C0D"/>
    <w:rsid w:val="0013796B"/>
    <w:rsid w:val="001405E7"/>
    <w:rsid w:val="00143F09"/>
    <w:rsid w:val="00145F61"/>
    <w:rsid w:val="001461B3"/>
    <w:rsid w:val="001512E3"/>
    <w:rsid w:val="00162508"/>
    <w:rsid w:val="00165BC6"/>
    <w:rsid w:val="0017292D"/>
    <w:rsid w:val="001808ED"/>
    <w:rsid w:val="00182BC3"/>
    <w:rsid w:val="00194B87"/>
    <w:rsid w:val="001A1B80"/>
    <w:rsid w:val="001B0866"/>
    <w:rsid w:val="001B65FC"/>
    <w:rsid w:val="001C5A15"/>
    <w:rsid w:val="001D364F"/>
    <w:rsid w:val="001D56D2"/>
    <w:rsid w:val="001D5C79"/>
    <w:rsid w:val="001E2137"/>
    <w:rsid w:val="001E6633"/>
    <w:rsid w:val="001F6727"/>
    <w:rsid w:val="00207B1A"/>
    <w:rsid w:val="00211B28"/>
    <w:rsid w:val="00212F2E"/>
    <w:rsid w:val="00213802"/>
    <w:rsid w:val="0022068A"/>
    <w:rsid w:val="00233EC0"/>
    <w:rsid w:val="00266BC7"/>
    <w:rsid w:val="00270045"/>
    <w:rsid w:val="0027614D"/>
    <w:rsid w:val="002761CF"/>
    <w:rsid w:val="0027743D"/>
    <w:rsid w:val="00285CDE"/>
    <w:rsid w:val="00291743"/>
    <w:rsid w:val="00293A20"/>
    <w:rsid w:val="0029762C"/>
    <w:rsid w:val="002A01A4"/>
    <w:rsid w:val="002A0D8E"/>
    <w:rsid w:val="002A69A3"/>
    <w:rsid w:val="002B1052"/>
    <w:rsid w:val="002B57E1"/>
    <w:rsid w:val="002B6594"/>
    <w:rsid w:val="002C5E7C"/>
    <w:rsid w:val="002D49A5"/>
    <w:rsid w:val="002E6E0E"/>
    <w:rsid w:val="002F043D"/>
    <w:rsid w:val="002F5B0A"/>
    <w:rsid w:val="003043A4"/>
    <w:rsid w:val="00305EFB"/>
    <w:rsid w:val="00312636"/>
    <w:rsid w:val="003144BA"/>
    <w:rsid w:val="00325885"/>
    <w:rsid w:val="00325B8E"/>
    <w:rsid w:val="00325EE0"/>
    <w:rsid w:val="00326C0C"/>
    <w:rsid w:val="00330BC5"/>
    <w:rsid w:val="003356A9"/>
    <w:rsid w:val="00341176"/>
    <w:rsid w:val="00343C17"/>
    <w:rsid w:val="003472E6"/>
    <w:rsid w:val="0035095C"/>
    <w:rsid w:val="00354E37"/>
    <w:rsid w:val="00356EBB"/>
    <w:rsid w:val="00364435"/>
    <w:rsid w:val="00375DB6"/>
    <w:rsid w:val="003803D1"/>
    <w:rsid w:val="00384F95"/>
    <w:rsid w:val="0038640D"/>
    <w:rsid w:val="0039102A"/>
    <w:rsid w:val="00393AB6"/>
    <w:rsid w:val="00397968"/>
    <w:rsid w:val="003A0B41"/>
    <w:rsid w:val="003A1474"/>
    <w:rsid w:val="003A3EE9"/>
    <w:rsid w:val="003D7B4B"/>
    <w:rsid w:val="003F42BC"/>
    <w:rsid w:val="003F6B08"/>
    <w:rsid w:val="0041580A"/>
    <w:rsid w:val="004220BC"/>
    <w:rsid w:val="00445140"/>
    <w:rsid w:val="004561E8"/>
    <w:rsid w:val="0047319E"/>
    <w:rsid w:val="00475EA4"/>
    <w:rsid w:val="004869C1"/>
    <w:rsid w:val="00487BF1"/>
    <w:rsid w:val="00495000"/>
    <w:rsid w:val="00496917"/>
    <w:rsid w:val="004A67D9"/>
    <w:rsid w:val="004B38F6"/>
    <w:rsid w:val="004B4C80"/>
    <w:rsid w:val="004B6793"/>
    <w:rsid w:val="004C3B69"/>
    <w:rsid w:val="004C6B1B"/>
    <w:rsid w:val="004E1EE0"/>
    <w:rsid w:val="004F456A"/>
    <w:rsid w:val="004F4D46"/>
    <w:rsid w:val="004F5E7A"/>
    <w:rsid w:val="004F6D75"/>
    <w:rsid w:val="00507866"/>
    <w:rsid w:val="005132B8"/>
    <w:rsid w:val="00520867"/>
    <w:rsid w:val="00524892"/>
    <w:rsid w:val="005273AB"/>
    <w:rsid w:val="005406BD"/>
    <w:rsid w:val="00540D0C"/>
    <w:rsid w:val="00541950"/>
    <w:rsid w:val="00555FE9"/>
    <w:rsid w:val="00556E74"/>
    <w:rsid w:val="005579B3"/>
    <w:rsid w:val="00564D50"/>
    <w:rsid w:val="00567771"/>
    <w:rsid w:val="005721F6"/>
    <w:rsid w:val="00572CF6"/>
    <w:rsid w:val="00575BF8"/>
    <w:rsid w:val="0057720E"/>
    <w:rsid w:val="00580B53"/>
    <w:rsid w:val="00582035"/>
    <w:rsid w:val="00587FB2"/>
    <w:rsid w:val="00593999"/>
    <w:rsid w:val="005B0B0E"/>
    <w:rsid w:val="005B2CDA"/>
    <w:rsid w:val="005B3F6F"/>
    <w:rsid w:val="005C0F7E"/>
    <w:rsid w:val="005C4E91"/>
    <w:rsid w:val="005D75D5"/>
    <w:rsid w:val="005E1906"/>
    <w:rsid w:val="005F07F0"/>
    <w:rsid w:val="00601593"/>
    <w:rsid w:val="006057F8"/>
    <w:rsid w:val="006058EE"/>
    <w:rsid w:val="00606F78"/>
    <w:rsid w:val="00613844"/>
    <w:rsid w:val="006160CA"/>
    <w:rsid w:val="00623554"/>
    <w:rsid w:val="006245C0"/>
    <w:rsid w:val="00627F14"/>
    <w:rsid w:val="0063474C"/>
    <w:rsid w:val="00643437"/>
    <w:rsid w:val="0064556A"/>
    <w:rsid w:val="006541AB"/>
    <w:rsid w:val="00655691"/>
    <w:rsid w:val="0065609F"/>
    <w:rsid w:val="0066242D"/>
    <w:rsid w:val="00662852"/>
    <w:rsid w:val="00666980"/>
    <w:rsid w:val="00666E55"/>
    <w:rsid w:val="00672F11"/>
    <w:rsid w:val="00673480"/>
    <w:rsid w:val="00680E47"/>
    <w:rsid w:val="00683FF4"/>
    <w:rsid w:val="00685DC1"/>
    <w:rsid w:val="0069664C"/>
    <w:rsid w:val="006A6B33"/>
    <w:rsid w:val="006A72D4"/>
    <w:rsid w:val="006A739B"/>
    <w:rsid w:val="006B25E9"/>
    <w:rsid w:val="006C5165"/>
    <w:rsid w:val="006E0FC7"/>
    <w:rsid w:val="006E620F"/>
    <w:rsid w:val="006F10B1"/>
    <w:rsid w:val="007041A8"/>
    <w:rsid w:val="00705C39"/>
    <w:rsid w:val="0071110C"/>
    <w:rsid w:val="00716C9D"/>
    <w:rsid w:val="00720624"/>
    <w:rsid w:val="007209C0"/>
    <w:rsid w:val="0072672C"/>
    <w:rsid w:val="007277A0"/>
    <w:rsid w:val="00737DFF"/>
    <w:rsid w:val="007501DB"/>
    <w:rsid w:val="00754D24"/>
    <w:rsid w:val="00756FB4"/>
    <w:rsid w:val="00764F36"/>
    <w:rsid w:val="00770018"/>
    <w:rsid w:val="00784577"/>
    <w:rsid w:val="007936A3"/>
    <w:rsid w:val="007A00C5"/>
    <w:rsid w:val="007A1F31"/>
    <w:rsid w:val="007A4D7A"/>
    <w:rsid w:val="007A5B13"/>
    <w:rsid w:val="007A6889"/>
    <w:rsid w:val="007B266C"/>
    <w:rsid w:val="007B6714"/>
    <w:rsid w:val="007C0BD7"/>
    <w:rsid w:val="007C21FA"/>
    <w:rsid w:val="007C3B35"/>
    <w:rsid w:val="007C5322"/>
    <w:rsid w:val="007E1544"/>
    <w:rsid w:val="007E344C"/>
    <w:rsid w:val="007F63C4"/>
    <w:rsid w:val="0082051C"/>
    <w:rsid w:val="00821F51"/>
    <w:rsid w:val="00824AD2"/>
    <w:rsid w:val="0082508F"/>
    <w:rsid w:val="00827B48"/>
    <w:rsid w:val="00832503"/>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9313F"/>
    <w:rsid w:val="008940E9"/>
    <w:rsid w:val="008A38E8"/>
    <w:rsid w:val="008A6106"/>
    <w:rsid w:val="008B2AD0"/>
    <w:rsid w:val="008C0732"/>
    <w:rsid w:val="008C0A59"/>
    <w:rsid w:val="008C61C8"/>
    <w:rsid w:val="008D09D5"/>
    <w:rsid w:val="008D4300"/>
    <w:rsid w:val="008E6DA0"/>
    <w:rsid w:val="008E78AB"/>
    <w:rsid w:val="008F5487"/>
    <w:rsid w:val="00902598"/>
    <w:rsid w:val="009042C1"/>
    <w:rsid w:val="0090432D"/>
    <w:rsid w:val="00913869"/>
    <w:rsid w:val="00921BA3"/>
    <w:rsid w:val="00924C38"/>
    <w:rsid w:val="00935437"/>
    <w:rsid w:val="00941242"/>
    <w:rsid w:val="00941FD5"/>
    <w:rsid w:val="009461B4"/>
    <w:rsid w:val="00962DB3"/>
    <w:rsid w:val="00964C20"/>
    <w:rsid w:val="009920BF"/>
    <w:rsid w:val="00996155"/>
    <w:rsid w:val="009A1F39"/>
    <w:rsid w:val="009A50C2"/>
    <w:rsid w:val="009A7D7B"/>
    <w:rsid w:val="009B20A4"/>
    <w:rsid w:val="009B3B1C"/>
    <w:rsid w:val="009B7239"/>
    <w:rsid w:val="009C0E08"/>
    <w:rsid w:val="009C3127"/>
    <w:rsid w:val="009C5ACE"/>
    <w:rsid w:val="009C66F7"/>
    <w:rsid w:val="009E159D"/>
    <w:rsid w:val="009E531E"/>
    <w:rsid w:val="009F309C"/>
    <w:rsid w:val="00A1114D"/>
    <w:rsid w:val="00A15AD8"/>
    <w:rsid w:val="00A15D70"/>
    <w:rsid w:val="00A37E15"/>
    <w:rsid w:val="00A37EA6"/>
    <w:rsid w:val="00A50899"/>
    <w:rsid w:val="00A56106"/>
    <w:rsid w:val="00A56824"/>
    <w:rsid w:val="00A57303"/>
    <w:rsid w:val="00A65919"/>
    <w:rsid w:val="00A70435"/>
    <w:rsid w:val="00A74D64"/>
    <w:rsid w:val="00A80128"/>
    <w:rsid w:val="00A825B3"/>
    <w:rsid w:val="00A828D0"/>
    <w:rsid w:val="00A87186"/>
    <w:rsid w:val="00A90B63"/>
    <w:rsid w:val="00AB0515"/>
    <w:rsid w:val="00AB478B"/>
    <w:rsid w:val="00AB6397"/>
    <w:rsid w:val="00AC1563"/>
    <w:rsid w:val="00AC21F1"/>
    <w:rsid w:val="00AC5BB1"/>
    <w:rsid w:val="00AE1AE5"/>
    <w:rsid w:val="00AE3202"/>
    <w:rsid w:val="00B028ED"/>
    <w:rsid w:val="00B03147"/>
    <w:rsid w:val="00B0554E"/>
    <w:rsid w:val="00B07757"/>
    <w:rsid w:val="00B21E40"/>
    <w:rsid w:val="00B27A96"/>
    <w:rsid w:val="00B30F9E"/>
    <w:rsid w:val="00B310B0"/>
    <w:rsid w:val="00B36756"/>
    <w:rsid w:val="00B37DD4"/>
    <w:rsid w:val="00B42561"/>
    <w:rsid w:val="00B5111E"/>
    <w:rsid w:val="00B55DF1"/>
    <w:rsid w:val="00B76772"/>
    <w:rsid w:val="00B77A25"/>
    <w:rsid w:val="00B8037E"/>
    <w:rsid w:val="00B94409"/>
    <w:rsid w:val="00BC35B2"/>
    <w:rsid w:val="00BC435B"/>
    <w:rsid w:val="00BC700D"/>
    <w:rsid w:val="00BD38E1"/>
    <w:rsid w:val="00BE4CA0"/>
    <w:rsid w:val="00BF2BB7"/>
    <w:rsid w:val="00BF4D05"/>
    <w:rsid w:val="00BF7CF8"/>
    <w:rsid w:val="00C01B63"/>
    <w:rsid w:val="00C04647"/>
    <w:rsid w:val="00C122EF"/>
    <w:rsid w:val="00C139CE"/>
    <w:rsid w:val="00C17C35"/>
    <w:rsid w:val="00C20940"/>
    <w:rsid w:val="00C21BC2"/>
    <w:rsid w:val="00C2651F"/>
    <w:rsid w:val="00C26F76"/>
    <w:rsid w:val="00C35A39"/>
    <w:rsid w:val="00C36D8C"/>
    <w:rsid w:val="00C3733D"/>
    <w:rsid w:val="00C46307"/>
    <w:rsid w:val="00C46681"/>
    <w:rsid w:val="00C50D6F"/>
    <w:rsid w:val="00C576A9"/>
    <w:rsid w:val="00C604DD"/>
    <w:rsid w:val="00C6702E"/>
    <w:rsid w:val="00C73EF0"/>
    <w:rsid w:val="00C76A9B"/>
    <w:rsid w:val="00C7705B"/>
    <w:rsid w:val="00CA1FC4"/>
    <w:rsid w:val="00CA3076"/>
    <w:rsid w:val="00CB1672"/>
    <w:rsid w:val="00CB4189"/>
    <w:rsid w:val="00CB4A0E"/>
    <w:rsid w:val="00CB610A"/>
    <w:rsid w:val="00CC25CF"/>
    <w:rsid w:val="00CC37A3"/>
    <w:rsid w:val="00CC5227"/>
    <w:rsid w:val="00CC5F2B"/>
    <w:rsid w:val="00CC73C9"/>
    <w:rsid w:val="00CD0131"/>
    <w:rsid w:val="00CE21B1"/>
    <w:rsid w:val="00CE57BE"/>
    <w:rsid w:val="00CE5F6E"/>
    <w:rsid w:val="00CF4A24"/>
    <w:rsid w:val="00D0428E"/>
    <w:rsid w:val="00D078D9"/>
    <w:rsid w:val="00D07E4E"/>
    <w:rsid w:val="00D2598D"/>
    <w:rsid w:val="00D27EBB"/>
    <w:rsid w:val="00D30FD1"/>
    <w:rsid w:val="00D322E9"/>
    <w:rsid w:val="00D324C0"/>
    <w:rsid w:val="00D40AF0"/>
    <w:rsid w:val="00D54ABE"/>
    <w:rsid w:val="00D55C68"/>
    <w:rsid w:val="00D626B1"/>
    <w:rsid w:val="00D62A91"/>
    <w:rsid w:val="00D660A8"/>
    <w:rsid w:val="00D70B1A"/>
    <w:rsid w:val="00D72340"/>
    <w:rsid w:val="00D810E6"/>
    <w:rsid w:val="00D91DDE"/>
    <w:rsid w:val="00D94BEA"/>
    <w:rsid w:val="00DA1797"/>
    <w:rsid w:val="00DA2716"/>
    <w:rsid w:val="00DA3AC0"/>
    <w:rsid w:val="00DB2E49"/>
    <w:rsid w:val="00DC6B76"/>
    <w:rsid w:val="00DC6C4D"/>
    <w:rsid w:val="00DD4040"/>
    <w:rsid w:val="00DE1128"/>
    <w:rsid w:val="00DE49F6"/>
    <w:rsid w:val="00DE52EA"/>
    <w:rsid w:val="00DF23FC"/>
    <w:rsid w:val="00E23ADE"/>
    <w:rsid w:val="00E30D56"/>
    <w:rsid w:val="00E310A7"/>
    <w:rsid w:val="00E434AC"/>
    <w:rsid w:val="00E506CD"/>
    <w:rsid w:val="00E510C7"/>
    <w:rsid w:val="00E51D11"/>
    <w:rsid w:val="00E724AA"/>
    <w:rsid w:val="00E822EC"/>
    <w:rsid w:val="00E93977"/>
    <w:rsid w:val="00EA1A04"/>
    <w:rsid w:val="00EB3C32"/>
    <w:rsid w:val="00EB43E6"/>
    <w:rsid w:val="00EC1CF9"/>
    <w:rsid w:val="00EC5D07"/>
    <w:rsid w:val="00EC5FBD"/>
    <w:rsid w:val="00ED55EF"/>
    <w:rsid w:val="00ED6F56"/>
    <w:rsid w:val="00EF060D"/>
    <w:rsid w:val="00EF350B"/>
    <w:rsid w:val="00F15C9C"/>
    <w:rsid w:val="00F17859"/>
    <w:rsid w:val="00F17A4A"/>
    <w:rsid w:val="00F24400"/>
    <w:rsid w:val="00F2740B"/>
    <w:rsid w:val="00F37058"/>
    <w:rsid w:val="00F370FA"/>
    <w:rsid w:val="00F41C36"/>
    <w:rsid w:val="00F44BB5"/>
    <w:rsid w:val="00F60EF7"/>
    <w:rsid w:val="00F6238A"/>
    <w:rsid w:val="00F73C8F"/>
    <w:rsid w:val="00F74C98"/>
    <w:rsid w:val="00F8736B"/>
    <w:rsid w:val="00F9162E"/>
    <w:rsid w:val="00F972DD"/>
    <w:rsid w:val="00FA3592"/>
    <w:rsid w:val="00FB12D0"/>
    <w:rsid w:val="00FC2DF0"/>
    <w:rsid w:val="00FC7195"/>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EA1A04"/>
    <w:pPr>
      <w:keepNext/>
      <w:spacing w:after="0" w:line="240" w:lineRule="auto"/>
      <w:jc w:val="center"/>
      <w:outlineLvl w:val="1"/>
    </w:pPr>
    <w:rPr>
      <w:rFonts w:ascii="Times New Roman" w:eastAsia="Times New Roman" w:hAnsi="Times New Roman"/>
      <w:b/>
      <w:sz w:val="24"/>
      <w:szCs w:val="20"/>
      <w:u w:val="single"/>
      <w:lang w:eastAsia="pt-BR"/>
    </w:rPr>
  </w:style>
  <w:style w:type="paragraph" w:styleId="Ttulo3">
    <w:name w:val="heading 3"/>
    <w:basedOn w:val="Normal"/>
    <w:next w:val="Normal"/>
    <w:link w:val="Ttulo3Char"/>
    <w:semiHidden/>
    <w:unhideWhenUsed/>
    <w:qFormat/>
    <w:rsid w:val="00EA1A04"/>
    <w:pPr>
      <w:keepNext/>
      <w:spacing w:before="240" w:after="60" w:line="240" w:lineRule="auto"/>
      <w:outlineLvl w:val="2"/>
    </w:pPr>
    <w:rPr>
      <w:rFonts w:ascii="Cambria" w:eastAsia="Times New Roman" w:hAnsi="Cambria"/>
      <w:b/>
      <w:bCs/>
      <w:sz w:val="26"/>
      <w:szCs w:val="26"/>
      <w:lang w:eastAsia="pt-BR"/>
    </w:rPr>
  </w:style>
  <w:style w:type="paragraph" w:styleId="Ttulo4">
    <w:name w:val="heading 4"/>
    <w:basedOn w:val="Normal"/>
    <w:next w:val="Normal"/>
    <w:link w:val="Ttulo4Char"/>
    <w:uiPriority w:val="1"/>
    <w:unhideWhenUsed/>
    <w:qFormat/>
    <w:rsid w:val="00EA1A04"/>
    <w:pPr>
      <w:keepNext/>
      <w:spacing w:before="240" w:after="60" w:line="240" w:lineRule="auto"/>
      <w:outlineLvl w:val="3"/>
    </w:pPr>
    <w:rPr>
      <w:rFonts w:eastAsia="Times New Roman"/>
      <w:b/>
      <w:bCs/>
      <w:sz w:val="28"/>
      <w:szCs w:val="28"/>
      <w:lang w:eastAsia="pt-BR"/>
    </w:rPr>
  </w:style>
  <w:style w:type="paragraph" w:styleId="Ttulo5">
    <w:name w:val="heading 5"/>
    <w:basedOn w:val="Normal"/>
    <w:next w:val="Normal"/>
    <w:link w:val="Ttulo5Char"/>
    <w:qFormat/>
    <w:rsid w:val="00EA1A04"/>
    <w:pPr>
      <w:keepNext/>
      <w:tabs>
        <w:tab w:val="left" w:pos="2694"/>
      </w:tabs>
      <w:spacing w:after="0" w:line="240" w:lineRule="auto"/>
      <w:ind w:firstLine="720"/>
      <w:jc w:val="both"/>
      <w:outlineLvl w:val="4"/>
    </w:pPr>
    <w:rPr>
      <w:rFonts w:ascii="Times New Roman" w:eastAsia="Times New Roman" w:hAnsi="Times New Roman"/>
      <w:sz w:val="28"/>
      <w:szCs w:val="20"/>
      <w:lang w:eastAsia="pt-BR"/>
    </w:rPr>
  </w:style>
  <w:style w:type="paragraph" w:styleId="Ttulo6">
    <w:name w:val="heading 6"/>
    <w:basedOn w:val="Normal"/>
    <w:next w:val="Normal"/>
    <w:link w:val="Ttulo6Char"/>
    <w:unhideWhenUsed/>
    <w:qFormat/>
    <w:rsid w:val="00EA1A04"/>
    <w:pPr>
      <w:spacing w:before="240" w:after="60" w:line="240" w:lineRule="auto"/>
      <w:outlineLvl w:val="5"/>
    </w:pPr>
    <w:rPr>
      <w:rFonts w:eastAsia="Times New Roman"/>
      <w:b/>
      <w:bCs/>
      <w:lang w:eastAsia="pt-BR"/>
    </w:rPr>
  </w:style>
  <w:style w:type="paragraph" w:styleId="Ttulo7">
    <w:name w:val="heading 7"/>
    <w:basedOn w:val="Normal"/>
    <w:next w:val="Normal"/>
    <w:link w:val="Ttulo7Char"/>
    <w:semiHidden/>
    <w:unhideWhenUsed/>
    <w:qFormat/>
    <w:rsid w:val="00EA1A04"/>
    <w:pPr>
      <w:spacing w:before="240" w:after="60" w:line="240" w:lineRule="auto"/>
      <w:outlineLvl w:val="6"/>
    </w:pPr>
    <w:rPr>
      <w:rFonts w:eastAsia="Times New Roman"/>
      <w:sz w:val="24"/>
      <w:szCs w:val="24"/>
      <w:lang w:eastAsia="pt-BR"/>
    </w:rPr>
  </w:style>
  <w:style w:type="paragraph" w:styleId="Ttulo9">
    <w:name w:val="heading 9"/>
    <w:basedOn w:val="Normal"/>
    <w:next w:val="Normal"/>
    <w:link w:val="Ttulo9Char"/>
    <w:semiHidden/>
    <w:unhideWhenUsed/>
    <w:qFormat/>
    <w:rsid w:val="00EA1A04"/>
    <w:pPr>
      <w:spacing w:before="240" w:after="60" w:line="240" w:lineRule="auto"/>
      <w:outlineLvl w:val="8"/>
    </w:pPr>
    <w:rPr>
      <w:rFonts w:ascii="Cambria" w:eastAsia="Times New Roman" w:hAnsi="Cambr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rsid w:val="00DE1128"/>
  </w:style>
  <w:style w:type="paragraph" w:styleId="Rodap">
    <w:name w:val="footer"/>
    <w:basedOn w:val="Normal"/>
    <w:link w:val="RodapChar"/>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rsid w:val="009B7239"/>
    <w:rPr>
      <w:rFonts w:ascii="Calibri" w:eastAsia="Calibri" w:hAnsi="Calibri" w:cs="Times New Roman"/>
      <w:sz w:val="16"/>
      <w:szCs w:val="16"/>
    </w:rPr>
  </w:style>
  <w:style w:type="paragraph" w:styleId="NormalWeb">
    <w:name w:val="Normal (Web)"/>
    <w:basedOn w:val="Normal"/>
    <w:uiPriority w:val="99"/>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3"/>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5"/>
      </w:numPr>
    </w:pPr>
  </w:style>
  <w:style w:type="character" w:styleId="HiperlinkVisitado">
    <w:name w:val="FollowedHyperlink"/>
    <w:basedOn w:val="Fontepargpadro"/>
    <w:uiPriority w:val="99"/>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EA1A04"/>
    <w:rPr>
      <w:rFonts w:ascii="Times New Roman" w:eastAsia="Times New Roman" w:hAnsi="Times New Roman" w:cs="Times New Roman"/>
      <w:b/>
      <w:sz w:val="24"/>
      <w:szCs w:val="20"/>
      <w:u w:val="single"/>
      <w:lang w:eastAsia="pt-BR"/>
    </w:rPr>
  </w:style>
  <w:style w:type="character" w:customStyle="1" w:styleId="Ttulo3Char">
    <w:name w:val="Título 3 Char"/>
    <w:basedOn w:val="Fontepargpadro"/>
    <w:link w:val="Ttulo3"/>
    <w:semiHidden/>
    <w:rsid w:val="00EA1A04"/>
    <w:rPr>
      <w:rFonts w:ascii="Cambria" w:eastAsia="Times New Roman" w:hAnsi="Cambria" w:cs="Times New Roman"/>
      <w:b/>
      <w:bCs/>
      <w:sz w:val="26"/>
      <w:szCs w:val="26"/>
      <w:lang w:eastAsia="pt-BR"/>
    </w:rPr>
  </w:style>
  <w:style w:type="character" w:customStyle="1" w:styleId="Ttulo4Char">
    <w:name w:val="Título 4 Char"/>
    <w:basedOn w:val="Fontepargpadro"/>
    <w:link w:val="Ttulo4"/>
    <w:rsid w:val="00EA1A04"/>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EA1A04"/>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EA1A04"/>
    <w:rPr>
      <w:rFonts w:ascii="Calibri" w:eastAsia="Times New Roman" w:hAnsi="Calibri" w:cs="Times New Roman"/>
      <w:b/>
      <w:bCs/>
      <w:lang w:eastAsia="pt-BR"/>
    </w:rPr>
  </w:style>
  <w:style w:type="character" w:customStyle="1" w:styleId="Ttulo7Char">
    <w:name w:val="Título 7 Char"/>
    <w:basedOn w:val="Fontepargpadro"/>
    <w:link w:val="Ttulo7"/>
    <w:semiHidden/>
    <w:rsid w:val="00EA1A04"/>
    <w:rPr>
      <w:rFonts w:ascii="Calibri" w:eastAsia="Times New Roman" w:hAnsi="Calibri" w:cs="Times New Roman"/>
      <w:sz w:val="24"/>
      <w:szCs w:val="24"/>
      <w:lang w:eastAsia="pt-BR"/>
    </w:rPr>
  </w:style>
  <w:style w:type="character" w:customStyle="1" w:styleId="Ttulo9Char">
    <w:name w:val="Título 9 Char"/>
    <w:basedOn w:val="Fontepargpadro"/>
    <w:link w:val="Ttulo9"/>
    <w:semiHidden/>
    <w:rsid w:val="00EA1A04"/>
    <w:rPr>
      <w:rFonts w:ascii="Cambria" w:eastAsia="Times New Roman" w:hAnsi="Cambria" w:cs="Times New Roman"/>
      <w:lang w:eastAsia="pt-BR"/>
    </w:rPr>
  </w:style>
  <w:style w:type="paragraph" w:customStyle="1" w:styleId="Corpodetexto21">
    <w:name w:val="Corpo de texto 21"/>
    <w:basedOn w:val="Normal"/>
    <w:rsid w:val="00EA1A04"/>
    <w:pPr>
      <w:suppressAutoHyphens/>
      <w:spacing w:after="120" w:line="480" w:lineRule="auto"/>
    </w:pPr>
    <w:rPr>
      <w:rFonts w:ascii="Times New Roman" w:eastAsia="Times New Roman" w:hAnsi="Times New Roman"/>
      <w:sz w:val="20"/>
      <w:szCs w:val="20"/>
      <w:lang w:eastAsia="zh-CN"/>
    </w:rPr>
  </w:style>
  <w:style w:type="paragraph" w:styleId="Corpodetexto3">
    <w:name w:val="Body Text 3"/>
    <w:basedOn w:val="Normal"/>
    <w:link w:val="Corpodetexto3Char"/>
    <w:rsid w:val="00EA1A04"/>
    <w:pPr>
      <w:spacing w:after="0" w:line="240" w:lineRule="auto"/>
      <w:jc w:val="both"/>
    </w:pPr>
    <w:rPr>
      <w:rFonts w:ascii="Futura Md BT" w:eastAsia="Times New Roman" w:hAnsi="Futura Md BT"/>
      <w:sz w:val="24"/>
      <w:szCs w:val="20"/>
      <w:lang w:eastAsia="pt-BR"/>
    </w:rPr>
  </w:style>
  <w:style w:type="character" w:customStyle="1" w:styleId="Corpodetexto3Char">
    <w:name w:val="Corpo de texto 3 Char"/>
    <w:basedOn w:val="Fontepargpadro"/>
    <w:link w:val="Corpodetexto3"/>
    <w:rsid w:val="00EA1A04"/>
    <w:rPr>
      <w:rFonts w:ascii="Futura Md BT" w:eastAsia="Times New Roman" w:hAnsi="Futura Md BT" w:cs="Times New Roman"/>
      <w:sz w:val="24"/>
      <w:szCs w:val="20"/>
      <w:lang w:eastAsia="pt-BR"/>
    </w:rPr>
  </w:style>
  <w:style w:type="paragraph" w:styleId="Recuodecorpodetexto">
    <w:name w:val="Body Text Indent"/>
    <w:basedOn w:val="Normal"/>
    <w:link w:val="RecuodecorpodetextoChar"/>
    <w:rsid w:val="00EA1A04"/>
    <w:pPr>
      <w:spacing w:after="120" w:line="240" w:lineRule="auto"/>
      <w:ind w:left="283"/>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EA1A04"/>
    <w:rPr>
      <w:rFonts w:ascii="Times New Roman" w:eastAsia="Times New Roman" w:hAnsi="Times New Roman" w:cs="Times New Roman"/>
      <w:sz w:val="24"/>
      <w:szCs w:val="24"/>
      <w:lang w:eastAsia="pt-BR"/>
    </w:rPr>
  </w:style>
  <w:style w:type="paragraph" w:styleId="Textoembloco">
    <w:name w:val="Block Text"/>
    <w:basedOn w:val="Normal"/>
    <w:rsid w:val="00EA1A04"/>
    <w:pPr>
      <w:tabs>
        <w:tab w:val="left" w:pos="426"/>
      </w:tabs>
      <w:spacing w:after="0" w:line="240" w:lineRule="auto"/>
      <w:ind w:left="426" w:right="-57" w:firstLine="1134"/>
      <w:jc w:val="both"/>
    </w:pPr>
    <w:rPr>
      <w:rFonts w:ascii="Times New Roman" w:eastAsia="Times New Roman" w:hAnsi="Times New Roman"/>
      <w:sz w:val="24"/>
      <w:szCs w:val="20"/>
      <w:lang w:eastAsia="pt-BR"/>
    </w:rPr>
  </w:style>
  <w:style w:type="paragraph" w:styleId="Corpodetexto2">
    <w:name w:val="Body Text 2"/>
    <w:basedOn w:val="Normal"/>
    <w:link w:val="Corpodetexto2Char"/>
    <w:rsid w:val="00EA1A04"/>
    <w:pPr>
      <w:spacing w:after="120" w:line="480" w:lineRule="auto"/>
    </w:pPr>
    <w:rPr>
      <w:rFonts w:ascii="Times New Roman" w:eastAsia="Times New Roman" w:hAnsi="Times New Roman"/>
      <w:sz w:val="24"/>
      <w:szCs w:val="24"/>
      <w:lang w:eastAsia="pt-BR"/>
    </w:rPr>
  </w:style>
  <w:style w:type="character" w:customStyle="1" w:styleId="Corpodetexto2Char">
    <w:name w:val="Corpo de texto 2 Char"/>
    <w:basedOn w:val="Fontepargpadro"/>
    <w:link w:val="Corpodetexto2"/>
    <w:rsid w:val="00EA1A04"/>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EA1A04"/>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basedOn w:val="Fontepargpadro"/>
    <w:link w:val="Recuodecorpodetexto2"/>
    <w:rsid w:val="00EA1A04"/>
    <w:rPr>
      <w:rFonts w:ascii="Times New Roman" w:eastAsia="Times New Roman" w:hAnsi="Times New Roman" w:cs="Times New Roman"/>
      <w:sz w:val="24"/>
      <w:szCs w:val="24"/>
      <w:lang w:eastAsia="pt-BR"/>
    </w:rPr>
  </w:style>
  <w:style w:type="paragraph" w:styleId="Ttulo">
    <w:name w:val="Title"/>
    <w:basedOn w:val="Normal"/>
    <w:link w:val="TtuloChar"/>
    <w:qFormat/>
    <w:rsid w:val="00EA1A04"/>
    <w:pPr>
      <w:spacing w:after="0" w:line="240" w:lineRule="auto"/>
      <w:jc w:val="center"/>
    </w:pPr>
    <w:rPr>
      <w:rFonts w:ascii="Times New Roman" w:eastAsia="Times New Roman" w:hAnsi="Times New Roman"/>
      <w:b/>
      <w:bCs/>
      <w:sz w:val="24"/>
      <w:szCs w:val="24"/>
      <w:lang w:eastAsia="pt-BR"/>
    </w:rPr>
  </w:style>
  <w:style w:type="character" w:customStyle="1" w:styleId="TtuloChar">
    <w:name w:val="Título Char"/>
    <w:basedOn w:val="Fontepargpadro"/>
    <w:link w:val="Ttulo"/>
    <w:rsid w:val="00EA1A04"/>
    <w:rPr>
      <w:rFonts w:ascii="Times New Roman" w:eastAsia="Times New Roman" w:hAnsi="Times New Roman" w:cs="Times New Roman"/>
      <w:b/>
      <w:bCs/>
      <w:sz w:val="24"/>
      <w:szCs w:val="24"/>
      <w:lang w:eastAsia="pt-BR"/>
    </w:rPr>
  </w:style>
  <w:style w:type="paragraph" w:customStyle="1" w:styleId="texto1">
    <w:name w:val="texto1"/>
    <w:basedOn w:val="Normal"/>
    <w:rsid w:val="00EA1A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western">
    <w:name w:val="western"/>
    <w:basedOn w:val="Normal"/>
    <w:rsid w:val="00EA1A04"/>
    <w:pPr>
      <w:spacing w:before="100" w:beforeAutospacing="1" w:after="119" w:line="240" w:lineRule="auto"/>
    </w:pPr>
    <w:rPr>
      <w:rFonts w:ascii="Times New Roman" w:eastAsia="Times New Roman" w:hAnsi="Times New Roman"/>
      <w:sz w:val="24"/>
      <w:szCs w:val="24"/>
      <w:lang w:eastAsia="pt-BR"/>
    </w:rPr>
  </w:style>
  <w:style w:type="paragraph" w:customStyle="1" w:styleId="p23">
    <w:name w:val="p23"/>
    <w:basedOn w:val="Normal"/>
    <w:rsid w:val="00EA1A04"/>
    <w:pPr>
      <w:widowControl w:val="0"/>
      <w:tabs>
        <w:tab w:val="left" w:pos="660"/>
      </w:tabs>
      <w:snapToGrid w:val="0"/>
      <w:spacing w:after="0" w:line="240" w:lineRule="atLeast"/>
      <w:ind w:left="720" w:hanging="720"/>
    </w:pPr>
    <w:rPr>
      <w:rFonts w:ascii="Times New Roman" w:eastAsia="Times New Roman" w:hAnsi="Times New Roman"/>
      <w:sz w:val="24"/>
      <w:szCs w:val="20"/>
      <w:lang w:eastAsia="pt-BR"/>
    </w:rPr>
  </w:style>
  <w:style w:type="paragraph" w:customStyle="1" w:styleId="p55">
    <w:name w:val="p55"/>
    <w:basedOn w:val="Normal"/>
    <w:rsid w:val="00EA1A04"/>
    <w:pPr>
      <w:widowControl w:val="0"/>
      <w:tabs>
        <w:tab w:val="left" w:pos="340"/>
      </w:tabs>
      <w:snapToGrid w:val="0"/>
      <w:spacing w:after="0" w:line="240" w:lineRule="atLeast"/>
      <w:ind w:left="1152" w:hanging="288"/>
    </w:pPr>
    <w:rPr>
      <w:rFonts w:ascii="Times New Roman" w:eastAsia="Times New Roman" w:hAnsi="Times New Roman"/>
      <w:sz w:val="24"/>
      <w:szCs w:val="20"/>
      <w:lang w:eastAsia="pt-BR"/>
    </w:rPr>
  </w:style>
  <w:style w:type="character" w:customStyle="1" w:styleId="Textodocorpo5">
    <w:name w:val="Texto do corpo (5)_"/>
    <w:link w:val="Textodocorpo50"/>
    <w:rsid w:val="00EA1A04"/>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A1A04"/>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A1A04"/>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A1A04"/>
    <w:pPr>
      <w:widowControl w:val="0"/>
      <w:shd w:val="clear" w:color="auto" w:fill="FFFFFF"/>
      <w:spacing w:after="0" w:line="413" w:lineRule="exact"/>
      <w:jc w:val="right"/>
    </w:pPr>
    <w:rPr>
      <w:rFonts w:ascii="Arial" w:eastAsia="Arial" w:hAnsi="Arial" w:cs="Arial"/>
      <w:b/>
      <w:bCs/>
      <w:i/>
      <w:iCs/>
      <w:sz w:val="16"/>
      <w:szCs w:val="16"/>
    </w:rPr>
  </w:style>
  <w:style w:type="character" w:styleId="Forte">
    <w:name w:val="Strong"/>
    <w:uiPriority w:val="22"/>
    <w:qFormat/>
    <w:rsid w:val="00EA1A04"/>
    <w:rPr>
      <w:b/>
      <w:bCs/>
    </w:rPr>
  </w:style>
  <w:style w:type="paragraph" w:customStyle="1" w:styleId="font5">
    <w:name w:val="font5"/>
    <w:basedOn w:val="Normal"/>
    <w:rsid w:val="00EA1A04"/>
    <w:pPr>
      <w:spacing w:before="100" w:beforeAutospacing="1" w:after="100" w:afterAutospacing="1" w:line="240" w:lineRule="auto"/>
    </w:pPr>
    <w:rPr>
      <w:rFonts w:ascii="Tahoma" w:eastAsia="Times New Roman" w:hAnsi="Tahoma" w:cs="Tahoma"/>
      <w:b/>
      <w:bCs/>
      <w:sz w:val="18"/>
      <w:szCs w:val="18"/>
      <w:lang w:eastAsia="pt-BR"/>
    </w:rPr>
  </w:style>
  <w:style w:type="paragraph" w:customStyle="1" w:styleId="xl65">
    <w:name w:val="xl65"/>
    <w:basedOn w:val="Normal"/>
    <w:rsid w:val="00EA1A0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EA1A0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7">
    <w:name w:val="xl67"/>
    <w:basedOn w:val="Normal"/>
    <w:rsid w:val="00EA1A04"/>
    <w:pPr>
      <w:spacing w:before="100" w:beforeAutospacing="1" w:after="100" w:afterAutospacing="1" w:line="240" w:lineRule="auto"/>
      <w:textAlignment w:val="center"/>
    </w:pPr>
    <w:rPr>
      <w:rFonts w:ascii="Tahoma" w:eastAsia="Times New Roman" w:hAnsi="Tahoma" w:cs="Tahoma"/>
      <w:sz w:val="24"/>
      <w:szCs w:val="24"/>
      <w:lang w:eastAsia="pt-BR"/>
    </w:rPr>
  </w:style>
  <w:style w:type="paragraph" w:customStyle="1" w:styleId="xl68">
    <w:name w:val="xl68"/>
    <w:basedOn w:val="Normal"/>
    <w:rsid w:val="00EA1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ahoma" w:eastAsia="Times New Roman" w:hAnsi="Tahoma" w:cs="Tahoma"/>
      <w:color w:val="000000"/>
      <w:sz w:val="18"/>
      <w:szCs w:val="18"/>
      <w:lang w:eastAsia="pt-BR"/>
    </w:rPr>
  </w:style>
  <w:style w:type="paragraph" w:customStyle="1" w:styleId="xl69">
    <w:name w:val="xl69"/>
    <w:basedOn w:val="Normal"/>
    <w:rsid w:val="00EA1A04"/>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70">
    <w:name w:val="xl70"/>
    <w:basedOn w:val="Normal"/>
    <w:rsid w:val="00EA1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71">
    <w:name w:val="xl71"/>
    <w:basedOn w:val="Normal"/>
    <w:rsid w:val="00EA1A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sz w:val="16"/>
      <w:szCs w:val="16"/>
      <w:lang w:eastAsia="pt-BR"/>
    </w:rPr>
  </w:style>
  <w:style w:type="paragraph" w:customStyle="1" w:styleId="xl72">
    <w:name w:val="xl72"/>
    <w:basedOn w:val="Normal"/>
    <w:rsid w:val="00EA1A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sz w:val="16"/>
      <w:szCs w:val="16"/>
      <w:lang w:eastAsia="pt-BR"/>
    </w:rPr>
  </w:style>
  <w:style w:type="paragraph" w:customStyle="1" w:styleId="xl73">
    <w:name w:val="xl73"/>
    <w:basedOn w:val="Normal"/>
    <w:rsid w:val="00EA1A04"/>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ahoma" w:eastAsia="Times New Roman" w:hAnsi="Tahoma" w:cs="Tahoma"/>
      <w:b/>
      <w:bCs/>
      <w:sz w:val="18"/>
      <w:szCs w:val="18"/>
      <w:lang w:eastAsia="pt-BR"/>
    </w:rPr>
  </w:style>
  <w:style w:type="paragraph" w:customStyle="1" w:styleId="xl78">
    <w:name w:val="xl78"/>
    <w:basedOn w:val="Normal"/>
    <w:rsid w:val="00EA1A04"/>
    <w:pPr>
      <w:spacing w:before="100" w:beforeAutospacing="1" w:after="100" w:afterAutospacing="1" w:line="240" w:lineRule="auto"/>
      <w:jc w:val="center"/>
      <w:textAlignment w:val="center"/>
    </w:pPr>
    <w:rPr>
      <w:rFonts w:ascii="Arial Narrow" w:eastAsia="Times New Roman" w:hAnsi="Arial Narrow"/>
      <w:b/>
      <w:bCs/>
      <w:sz w:val="16"/>
      <w:szCs w:val="16"/>
      <w:lang w:eastAsia="pt-BR"/>
    </w:rPr>
  </w:style>
  <w:style w:type="paragraph" w:customStyle="1" w:styleId="xl79">
    <w:name w:val="xl79"/>
    <w:basedOn w:val="Normal"/>
    <w:rsid w:val="00EA1A04"/>
    <w:pPr>
      <w:spacing w:before="100" w:beforeAutospacing="1" w:after="100" w:afterAutospacing="1" w:line="240" w:lineRule="auto"/>
      <w:textAlignment w:val="center"/>
    </w:pPr>
    <w:rPr>
      <w:rFonts w:ascii="Arial Narrow" w:eastAsia="Times New Roman" w:hAnsi="Arial Narrow"/>
      <w:sz w:val="16"/>
      <w:szCs w:val="16"/>
      <w:lang w:eastAsia="pt-BR"/>
    </w:rPr>
  </w:style>
  <w:style w:type="paragraph" w:customStyle="1" w:styleId="xl80">
    <w:name w:val="xl80"/>
    <w:basedOn w:val="Normal"/>
    <w:rsid w:val="00EA1A04"/>
    <w:pPr>
      <w:spacing w:before="100" w:beforeAutospacing="1" w:after="100" w:afterAutospacing="1" w:line="240" w:lineRule="auto"/>
      <w:jc w:val="center"/>
      <w:textAlignment w:val="center"/>
    </w:pPr>
    <w:rPr>
      <w:rFonts w:ascii="Arial Narrow" w:eastAsia="Times New Roman" w:hAnsi="Arial Narrow"/>
      <w:sz w:val="16"/>
      <w:szCs w:val="16"/>
      <w:lang w:eastAsia="pt-BR"/>
    </w:rPr>
  </w:style>
  <w:style w:type="paragraph" w:customStyle="1" w:styleId="xl81">
    <w:name w:val="xl81"/>
    <w:basedOn w:val="Normal"/>
    <w:rsid w:val="00EA1A04"/>
    <w:pPr>
      <w:spacing w:before="100" w:beforeAutospacing="1" w:after="100" w:afterAutospacing="1" w:line="240" w:lineRule="auto"/>
    </w:pPr>
    <w:rPr>
      <w:rFonts w:ascii="Arial Narrow" w:eastAsia="Times New Roman" w:hAnsi="Arial Narrow"/>
      <w:sz w:val="16"/>
      <w:szCs w:val="16"/>
      <w:lang w:eastAsia="pt-BR"/>
    </w:rPr>
  </w:style>
  <w:style w:type="paragraph" w:customStyle="1" w:styleId="xl82">
    <w:name w:val="xl82"/>
    <w:basedOn w:val="Normal"/>
    <w:rsid w:val="00EA1A04"/>
    <w:pPr>
      <w:spacing w:before="100" w:beforeAutospacing="1" w:after="100" w:afterAutospacing="1" w:line="240" w:lineRule="auto"/>
    </w:pPr>
    <w:rPr>
      <w:rFonts w:ascii="Arial Narrow" w:eastAsia="Times New Roman" w:hAnsi="Arial Narrow"/>
      <w:sz w:val="16"/>
      <w:szCs w:val="16"/>
      <w:lang w:eastAsia="pt-BR"/>
    </w:rPr>
  </w:style>
  <w:style w:type="paragraph" w:customStyle="1" w:styleId="xl83">
    <w:name w:val="xl83"/>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jc w:val="center"/>
      <w:textAlignment w:val="center"/>
    </w:pPr>
    <w:rPr>
      <w:rFonts w:ascii="Arial Narrow" w:eastAsia="Times New Roman" w:hAnsi="Arial Narrow"/>
      <w:b/>
      <w:bCs/>
      <w:sz w:val="16"/>
      <w:szCs w:val="16"/>
      <w:lang w:eastAsia="pt-BR"/>
    </w:rPr>
  </w:style>
  <w:style w:type="paragraph" w:customStyle="1" w:styleId="xl84">
    <w:name w:val="xl84"/>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textAlignment w:val="center"/>
    </w:pPr>
    <w:rPr>
      <w:rFonts w:ascii="Arial Narrow" w:eastAsia="Times New Roman" w:hAnsi="Arial Narrow"/>
      <w:b/>
      <w:bCs/>
      <w:sz w:val="16"/>
      <w:szCs w:val="16"/>
      <w:lang w:eastAsia="pt-BR"/>
    </w:rPr>
  </w:style>
  <w:style w:type="paragraph" w:customStyle="1" w:styleId="xl85">
    <w:name w:val="xl85"/>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textAlignment w:val="center"/>
    </w:pPr>
    <w:rPr>
      <w:rFonts w:ascii="Arial Narrow" w:eastAsia="Times New Roman" w:hAnsi="Arial Narrow"/>
      <w:b/>
      <w:bCs/>
      <w:sz w:val="16"/>
      <w:szCs w:val="16"/>
      <w:lang w:eastAsia="pt-BR"/>
    </w:rPr>
  </w:style>
  <w:style w:type="paragraph" w:customStyle="1" w:styleId="xl86">
    <w:name w:val="xl86"/>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jc w:val="center"/>
      <w:textAlignment w:val="center"/>
    </w:pPr>
    <w:rPr>
      <w:rFonts w:ascii="Arial Narrow" w:eastAsia="Times New Roman" w:hAnsi="Arial Narrow"/>
      <w:b/>
      <w:bCs/>
      <w:color w:val="FFFFFF"/>
      <w:sz w:val="16"/>
      <w:szCs w:val="16"/>
      <w:lang w:eastAsia="pt-BR"/>
    </w:rPr>
  </w:style>
  <w:style w:type="paragraph" w:customStyle="1" w:styleId="xl87">
    <w:name w:val="xl87"/>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16"/>
      <w:szCs w:val="16"/>
      <w:lang w:eastAsia="pt-BR"/>
    </w:rPr>
  </w:style>
  <w:style w:type="paragraph" w:customStyle="1" w:styleId="xl88">
    <w:name w:val="xl88"/>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Arial Narrow" w:eastAsia="Times New Roman" w:hAnsi="Arial Narrow"/>
      <w:color w:val="000000"/>
      <w:sz w:val="16"/>
      <w:szCs w:val="16"/>
      <w:lang w:eastAsia="pt-BR"/>
    </w:rPr>
  </w:style>
  <w:style w:type="paragraph" w:customStyle="1" w:styleId="xl89">
    <w:name w:val="xl89"/>
    <w:basedOn w:val="Normal"/>
    <w:rsid w:val="00EA1A04"/>
    <w:pPr>
      <w:pBdr>
        <w:top w:val="single" w:sz="4" w:space="0" w:color="000000"/>
        <w:left w:val="single" w:sz="4" w:space="0" w:color="000000"/>
        <w:bottom w:val="single" w:sz="4" w:space="0" w:color="000000"/>
        <w:right w:val="single" w:sz="4" w:space="0" w:color="000000"/>
      </w:pBdr>
      <w:shd w:val="clear" w:color="000000" w:fill="0000FF"/>
      <w:spacing w:before="100" w:beforeAutospacing="1" w:after="100" w:afterAutospacing="1" w:line="240" w:lineRule="auto"/>
      <w:jc w:val="center"/>
      <w:textAlignment w:val="center"/>
    </w:pPr>
    <w:rPr>
      <w:rFonts w:ascii="Arial Narrow" w:eastAsia="Times New Roman" w:hAnsi="Arial Narrow"/>
      <w:b/>
      <w:bCs/>
      <w:color w:val="FFFFFF"/>
      <w:sz w:val="16"/>
      <w:szCs w:val="16"/>
      <w:lang w:eastAsia="pt-BR"/>
    </w:rPr>
  </w:style>
  <w:style w:type="paragraph" w:customStyle="1" w:styleId="xl74">
    <w:name w:val="xl74"/>
    <w:basedOn w:val="Normal"/>
    <w:rsid w:val="00EA1A0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EA1A04"/>
    <w:pPr>
      <w:spacing w:before="100" w:beforeAutospacing="1" w:after="100" w:afterAutospacing="1" w:line="240" w:lineRule="auto"/>
      <w:textAlignment w:val="center"/>
    </w:pPr>
    <w:rPr>
      <w:rFonts w:ascii="Arial Narrow" w:eastAsia="Times New Roman" w:hAnsi="Arial Narrow"/>
      <w:sz w:val="24"/>
      <w:szCs w:val="24"/>
      <w:lang w:eastAsia="pt-BR"/>
    </w:rPr>
  </w:style>
  <w:style w:type="paragraph" w:customStyle="1" w:styleId="xl76">
    <w:name w:val="xl76"/>
    <w:basedOn w:val="Normal"/>
    <w:rsid w:val="00EA1A04"/>
    <w:pPr>
      <w:spacing w:before="100" w:beforeAutospacing="1" w:after="100" w:afterAutospacing="1" w:line="240" w:lineRule="auto"/>
      <w:textAlignment w:val="center"/>
    </w:pPr>
    <w:rPr>
      <w:rFonts w:ascii="Arial Narrow" w:eastAsia="Times New Roman" w:hAnsi="Arial Narrow"/>
      <w:sz w:val="16"/>
      <w:szCs w:val="16"/>
      <w:lang w:eastAsia="pt-BR"/>
    </w:rPr>
  </w:style>
  <w:style w:type="paragraph" w:customStyle="1" w:styleId="xl77">
    <w:name w:val="xl77"/>
    <w:basedOn w:val="Normal"/>
    <w:rsid w:val="00EA1A04"/>
    <w:pPr>
      <w:spacing w:before="100" w:beforeAutospacing="1" w:after="100" w:afterAutospacing="1" w:line="240" w:lineRule="auto"/>
      <w:jc w:val="center"/>
      <w:textAlignment w:val="center"/>
    </w:pPr>
    <w:rPr>
      <w:rFonts w:ascii="Arial Narrow" w:eastAsia="Times New Roman" w:hAnsi="Arial Narrow"/>
      <w:b/>
      <w:bCs/>
      <w:sz w:val="16"/>
      <w:szCs w:val="16"/>
      <w:lang w:eastAsia="pt-BR"/>
    </w:rPr>
  </w:style>
  <w:style w:type="paragraph" w:customStyle="1" w:styleId="xl90">
    <w:name w:val="xl90"/>
    <w:basedOn w:val="Normal"/>
    <w:rsid w:val="00EA1A04"/>
    <w:pPr>
      <w:pBdr>
        <w:top w:val="single" w:sz="4" w:space="0" w:color="000000"/>
        <w:left w:val="single" w:sz="4" w:space="0" w:color="000000"/>
        <w:bottom w:val="single" w:sz="4" w:space="0" w:color="000000"/>
      </w:pBdr>
      <w:shd w:val="clear" w:color="000000" w:fill="0000FF"/>
      <w:spacing w:before="100" w:beforeAutospacing="1" w:after="100" w:afterAutospacing="1" w:line="240" w:lineRule="auto"/>
      <w:textAlignment w:val="center"/>
    </w:pPr>
    <w:rPr>
      <w:rFonts w:ascii="Arial Narrow" w:eastAsia="Times New Roman" w:hAnsi="Arial Narrow"/>
      <w:b/>
      <w:bCs/>
      <w:sz w:val="16"/>
      <w:szCs w:val="16"/>
      <w:lang w:eastAsia="pt-BR"/>
    </w:rPr>
  </w:style>
  <w:style w:type="paragraph" w:customStyle="1" w:styleId="xl91">
    <w:name w:val="xl91"/>
    <w:basedOn w:val="Normal"/>
    <w:rsid w:val="00EA1A04"/>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Arial Narrow" w:eastAsia="Times New Roman" w:hAnsi="Arial Narrow"/>
      <w:sz w:val="16"/>
      <w:szCs w:val="16"/>
      <w:lang w:eastAsia="pt-BR"/>
    </w:rPr>
  </w:style>
  <w:style w:type="paragraph" w:customStyle="1" w:styleId="xl92">
    <w:name w:val="xl92"/>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Arial Narrow" w:eastAsia="Times New Roman" w:hAnsi="Arial Narrow"/>
      <w:sz w:val="16"/>
      <w:szCs w:val="16"/>
      <w:lang w:eastAsia="pt-BR"/>
    </w:rPr>
  </w:style>
  <w:style w:type="paragraph" w:customStyle="1" w:styleId="xl93">
    <w:name w:val="xl93"/>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rial Narrow" w:eastAsia="Times New Roman" w:hAnsi="Arial Narrow"/>
      <w:sz w:val="16"/>
      <w:szCs w:val="16"/>
      <w:lang w:eastAsia="pt-BR"/>
    </w:rPr>
  </w:style>
  <w:style w:type="paragraph" w:customStyle="1" w:styleId="xl94">
    <w:name w:val="xl94"/>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16"/>
      <w:szCs w:val="16"/>
      <w:lang w:eastAsia="pt-BR"/>
    </w:rPr>
  </w:style>
  <w:style w:type="paragraph" w:customStyle="1" w:styleId="xl95">
    <w:name w:val="xl95"/>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Arial Narrow" w:eastAsia="Times New Roman" w:hAnsi="Arial Narrow"/>
      <w:sz w:val="16"/>
      <w:szCs w:val="16"/>
      <w:lang w:eastAsia="pt-BR"/>
    </w:rPr>
  </w:style>
  <w:style w:type="paragraph" w:customStyle="1" w:styleId="xl96">
    <w:name w:val="xl96"/>
    <w:basedOn w:val="Normal"/>
    <w:rsid w:val="00EA1A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rial Narrow" w:eastAsia="Times New Roman" w:hAnsi="Arial Narrow"/>
      <w:sz w:val="16"/>
      <w:szCs w:val="16"/>
      <w:lang w:eastAsia="pt-BR"/>
    </w:rPr>
  </w:style>
  <w:style w:type="paragraph" w:customStyle="1" w:styleId="xl63">
    <w:name w:val="xl63"/>
    <w:basedOn w:val="Normal"/>
    <w:rsid w:val="00EA1A04"/>
    <w:pPr>
      <w:spacing w:before="100" w:beforeAutospacing="1" w:after="100" w:afterAutospacing="1" w:line="240" w:lineRule="auto"/>
    </w:pPr>
    <w:rPr>
      <w:rFonts w:eastAsia="Times New Roman" w:cs="Calibri"/>
      <w:sz w:val="16"/>
      <w:szCs w:val="16"/>
      <w:lang w:eastAsia="pt-BR"/>
    </w:rPr>
  </w:style>
  <w:style w:type="paragraph" w:customStyle="1" w:styleId="xl64">
    <w:name w:val="xl64"/>
    <w:basedOn w:val="Normal"/>
    <w:rsid w:val="00EA1A04"/>
    <w:pPr>
      <w:spacing w:before="100" w:beforeAutospacing="1" w:after="100" w:afterAutospacing="1" w:line="240" w:lineRule="auto"/>
      <w:jc w:val="center"/>
    </w:pPr>
    <w:rPr>
      <w:rFonts w:eastAsia="Times New Roman" w:cs="Calibri"/>
      <w:sz w:val="16"/>
      <w:szCs w:val="16"/>
      <w:lang w:eastAsia="pt-BR"/>
    </w:rPr>
  </w:style>
  <w:style w:type="paragraph" w:customStyle="1" w:styleId="font6">
    <w:name w:val="font6"/>
    <w:basedOn w:val="Normal"/>
    <w:rsid w:val="00EA1A04"/>
    <w:pPr>
      <w:spacing w:before="100" w:beforeAutospacing="1" w:after="100" w:afterAutospacing="1" w:line="240" w:lineRule="auto"/>
    </w:pPr>
    <w:rPr>
      <w:rFonts w:ascii="Arial Narrow" w:eastAsia="Times New Roman" w:hAnsi="Arial Narrow"/>
      <w:b/>
      <w:bCs/>
      <w:color w:val="FFFFFF"/>
      <w:sz w:val="12"/>
      <w:szCs w:val="1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ambedomatodentro.mg.gov.br/portal/editais/0/4/1007" TargetMode="External"/><Relationship Id="rId13" Type="http://schemas.openxmlformats.org/officeDocument/2006/relationships/image" Target="media/image5.png"/><Relationship Id="rId18" Type="http://schemas.openxmlformats.org/officeDocument/2006/relationships/hyperlink" Target="mailto:compradireta@itambedomatodentro.mg.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EB410-3CB8-48E5-AF11-15BB2AB68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41</Pages>
  <Words>14393</Words>
  <Characters>77727</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54</cp:revision>
  <cp:lastPrinted>2023-05-12T17:49:00Z</cp:lastPrinted>
  <dcterms:created xsi:type="dcterms:W3CDTF">2023-05-12T11:23:00Z</dcterms:created>
  <dcterms:modified xsi:type="dcterms:W3CDTF">2023-12-13T11:49:00Z</dcterms:modified>
</cp:coreProperties>
</file>