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8D3AE3" w14:textId="459C06C0" w:rsidR="00662852" w:rsidRPr="00637893" w:rsidRDefault="00B8037E" w:rsidP="00635B64">
      <w:pPr>
        <w:tabs>
          <w:tab w:val="left" w:pos="1008"/>
        </w:tabs>
        <w:spacing w:after="0" w:line="240" w:lineRule="auto"/>
        <w:jc w:val="center"/>
        <w:rPr>
          <w:rFonts w:ascii="Arial Narrow" w:hAnsi="Arial Narrow"/>
          <w:b/>
          <w:bCs/>
          <w:sz w:val="24"/>
          <w:szCs w:val="24"/>
        </w:rPr>
      </w:pPr>
      <w:r w:rsidRPr="00637893">
        <w:rPr>
          <w:rFonts w:ascii="Arial Narrow" w:hAnsi="Arial Narrow"/>
          <w:b/>
          <w:bCs/>
          <w:sz w:val="24"/>
          <w:szCs w:val="24"/>
        </w:rPr>
        <w:t>A</w:t>
      </w:r>
      <w:r w:rsidR="00662852" w:rsidRPr="00637893">
        <w:rPr>
          <w:rFonts w:ascii="Arial Narrow" w:hAnsi="Arial Narrow"/>
          <w:b/>
          <w:bCs/>
          <w:sz w:val="24"/>
          <w:szCs w:val="24"/>
        </w:rPr>
        <w:t>VISO DE DISPENSA DE LICITAÇÃO N</w:t>
      </w:r>
      <w:r w:rsidR="00125703" w:rsidRPr="00637893">
        <w:rPr>
          <w:rFonts w:ascii="Arial Narrow" w:hAnsi="Arial Narrow"/>
          <w:b/>
          <w:bCs/>
          <w:sz w:val="24"/>
          <w:szCs w:val="24"/>
        </w:rPr>
        <w:t>.</w:t>
      </w:r>
      <w:r w:rsidR="00662852" w:rsidRPr="00637893">
        <w:rPr>
          <w:rFonts w:ascii="Arial Narrow" w:hAnsi="Arial Narrow"/>
          <w:b/>
          <w:bCs/>
          <w:sz w:val="24"/>
          <w:szCs w:val="24"/>
        </w:rPr>
        <w:t xml:space="preserve"> </w:t>
      </w:r>
      <w:r w:rsidR="00637893" w:rsidRPr="00637893">
        <w:rPr>
          <w:rFonts w:ascii="Arial Narrow" w:hAnsi="Arial Narrow"/>
          <w:b/>
          <w:bCs/>
          <w:sz w:val="24"/>
          <w:szCs w:val="24"/>
        </w:rPr>
        <w:t>004</w:t>
      </w:r>
      <w:r w:rsidR="00871E0B" w:rsidRPr="00637893">
        <w:rPr>
          <w:rFonts w:ascii="Arial Narrow" w:hAnsi="Arial Narrow"/>
          <w:b/>
          <w:bCs/>
          <w:sz w:val="24"/>
          <w:szCs w:val="24"/>
        </w:rPr>
        <w:t>/2024</w:t>
      </w:r>
    </w:p>
    <w:p w14:paraId="7A18F000" w14:textId="7B884BF8" w:rsidR="00662852" w:rsidRPr="00B901C4" w:rsidRDefault="00125703" w:rsidP="00635B64">
      <w:pPr>
        <w:tabs>
          <w:tab w:val="left" w:pos="1008"/>
        </w:tabs>
        <w:spacing w:after="0" w:line="240" w:lineRule="auto"/>
        <w:jc w:val="center"/>
        <w:rPr>
          <w:rFonts w:ascii="Arial Narrow" w:hAnsi="Arial Narrow"/>
          <w:b/>
          <w:bCs/>
          <w:sz w:val="24"/>
          <w:szCs w:val="24"/>
        </w:rPr>
      </w:pPr>
      <w:r w:rsidRPr="00637893">
        <w:rPr>
          <w:rFonts w:ascii="Arial Narrow" w:hAnsi="Arial Narrow"/>
          <w:b/>
          <w:bCs/>
          <w:sz w:val="24"/>
          <w:szCs w:val="24"/>
        </w:rPr>
        <w:t xml:space="preserve">Processo Administrativo n. </w:t>
      </w:r>
      <w:r w:rsidR="00637893" w:rsidRPr="00637893">
        <w:rPr>
          <w:rFonts w:ascii="Arial Narrow" w:hAnsi="Arial Narrow"/>
          <w:b/>
          <w:bCs/>
          <w:sz w:val="24"/>
          <w:szCs w:val="24"/>
        </w:rPr>
        <w:t>012</w:t>
      </w:r>
      <w:r w:rsidR="00871E0B" w:rsidRPr="00637893">
        <w:rPr>
          <w:rFonts w:ascii="Arial Narrow" w:hAnsi="Arial Narrow"/>
          <w:b/>
          <w:bCs/>
          <w:sz w:val="24"/>
          <w:szCs w:val="24"/>
        </w:rPr>
        <w:t>/2024</w:t>
      </w:r>
    </w:p>
    <w:p w14:paraId="5F855C0D" w14:textId="77777777" w:rsidR="00662852" w:rsidRPr="00B901C4" w:rsidRDefault="00662852" w:rsidP="00635B64">
      <w:pPr>
        <w:tabs>
          <w:tab w:val="left" w:pos="1008"/>
        </w:tabs>
        <w:spacing w:after="0" w:line="240" w:lineRule="auto"/>
        <w:jc w:val="both"/>
        <w:rPr>
          <w:rFonts w:ascii="Arial Narrow" w:hAnsi="Arial Narrow"/>
          <w:b/>
          <w:bCs/>
          <w:sz w:val="24"/>
          <w:szCs w:val="24"/>
        </w:rPr>
      </w:pPr>
    </w:p>
    <w:p w14:paraId="1A2956AF" w14:textId="7EAADBBE" w:rsidR="00662852" w:rsidRPr="00B901C4" w:rsidRDefault="00662852" w:rsidP="00635B64">
      <w:pPr>
        <w:tabs>
          <w:tab w:val="left" w:pos="1008"/>
        </w:tabs>
        <w:spacing w:after="0" w:line="240" w:lineRule="auto"/>
        <w:jc w:val="both"/>
        <w:rPr>
          <w:rFonts w:ascii="Arial Narrow" w:hAnsi="Arial Narrow"/>
          <w:bCs/>
          <w:sz w:val="24"/>
          <w:szCs w:val="24"/>
        </w:rPr>
      </w:pPr>
      <w:r w:rsidRPr="00B901C4">
        <w:rPr>
          <w:rFonts w:ascii="Arial Narrow" w:hAnsi="Arial Narrow"/>
          <w:bCs/>
          <w:sz w:val="24"/>
          <w:szCs w:val="24"/>
        </w:rPr>
        <w:t xml:space="preserve">Torna-se público, para conhecimento dos interessados, que a PREFEITURA MUNICIPAL DE ITAMBÉ DO MATO DENTRO - MINAS GERAIS, por meio do Departamento de Compras e Licitações sediada na Rua Principal, n.71, Centro, CEP: 35820-000, Itambé do Mato Dentro/MG, realizará Dispensa de Licitação, com critério </w:t>
      </w:r>
      <w:r w:rsidR="00D40AF0" w:rsidRPr="00B901C4">
        <w:rPr>
          <w:rFonts w:ascii="Arial Narrow" w:hAnsi="Arial Narrow"/>
          <w:bCs/>
          <w:sz w:val="24"/>
          <w:szCs w:val="24"/>
        </w:rPr>
        <w:t>de</w:t>
      </w:r>
      <w:r w:rsidR="006350F7" w:rsidRPr="00B901C4">
        <w:rPr>
          <w:rFonts w:ascii="Arial Narrow" w:hAnsi="Arial Narrow"/>
          <w:bCs/>
          <w:sz w:val="24"/>
          <w:szCs w:val="24"/>
        </w:rPr>
        <w:t xml:space="preserve"> julgamento MENOR PREÇO </w:t>
      </w:r>
      <w:r w:rsidR="000C0DC3">
        <w:rPr>
          <w:rFonts w:ascii="Arial Narrow" w:hAnsi="Arial Narrow"/>
          <w:bCs/>
          <w:sz w:val="24"/>
          <w:szCs w:val="24"/>
        </w:rPr>
        <w:t>GLOBAL</w:t>
      </w:r>
      <w:r w:rsidRPr="00B901C4">
        <w:rPr>
          <w:rFonts w:ascii="Arial Narrow" w:hAnsi="Arial Narrow"/>
          <w:bCs/>
          <w:sz w:val="24"/>
          <w:szCs w:val="24"/>
        </w:rPr>
        <w:t>, na hipótese do art. 75, inciso II, nos termos da Lei nº 14.133, de 1º de abril de 2021, do Decreto Municipal nº 017/2023 e demais legislação aplicável.</w:t>
      </w:r>
    </w:p>
    <w:p w14:paraId="6DCF0A0B" w14:textId="11828388" w:rsidR="00635B64" w:rsidRDefault="00635B64" w:rsidP="00635B64">
      <w:pPr>
        <w:tabs>
          <w:tab w:val="left" w:pos="1008"/>
        </w:tabs>
        <w:spacing w:after="0" w:line="240" w:lineRule="auto"/>
        <w:jc w:val="both"/>
        <w:rPr>
          <w:rFonts w:ascii="Arial Narrow" w:hAnsi="Arial Narrow"/>
          <w:bCs/>
          <w:sz w:val="24"/>
          <w:szCs w:val="24"/>
        </w:rPr>
      </w:pPr>
    </w:p>
    <w:p w14:paraId="56FCBA91" w14:textId="77777777" w:rsidR="00A43807" w:rsidRPr="00B901C4" w:rsidRDefault="00A43807" w:rsidP="00635B64">
      <w:pPr>
        <w:tabs>
          <w:tab w:val="left" w:pos="1008"/>
        </w:tabs>
        <w:spacing w:after="0" w:line="240" w:lineRule="auto"/>
        <w:jc w:val="both"/>
        <w:rPr>
          <w:rFonts w:ascii="Arial Narrow" w:hAnsi="Arial Narrow"/>
          <w:bCs/>
          <w:sz w:val="24"/>
          <w:szCs w:val="24"/>
        </w:rPr>
      </w:pPr>
    </w:p>
    <w:p w14:paraId="32EF2118" w14:textId="01342EC0" w:rsidR="00680E47" w:rsidRPr="00B901C4" w:rsidRDefault="00680E47" w:rsidP="00635B64">
      <w:pPr>
        <w:tabs>
          <w:tab w:val="left" w:pos="1008"/>
        </w:tabs>
        <w:spacing w:after="0" w:line="240" w:lineRule="auto"/>
        <w:jc w:val="both"/>
        <w:rPr>
          <w:rFonts w:ascii="Arial Narrow" w:hAnsi="Arial Narrow"/>
          <w:b/>
          <w:bCs/>
          <w:sz w:val="24"/>
          <w:szCs w:val="24"/>
        </w:rPr>
      </w:pPr>
      <w:r w:rsidRPr="00B901C4">
        <w:rPr>
          <w:rFonts w:ascii="Arial Narrow" w:hAnsi="Arial Narrow"/>
          <w:b/>
          <w:bCs/>
          <w:sz w:val="24"/>
          <w:szCs w:val="24"/>
        </w:rPr>
        <w:t>RECEBIMENTO DA PROPOSTA DE PREÇO:</w:t>
      </w:r>
    </w:p>
    <w:p w14:paraId="1AD552CA" w14:textId="3FA2B3A5" w:rsidR="00680E47" w:rsidRPr="00833D7A" w:rsidRDefault="00680E47" w:rsidP="00635B64">
      <w:pPr>
        <w:tabs>
          <w:tab w:val="left" w:pos="1008"/>
        </w:tabs>
        <w:spacing w:after="0" w:line="240" w:lineRule="auto"/>
        <w:jc w:val="both"/>
        <w:rPr>
          <w:rFonts w:ascii="Arial Narrow" w:hAnsi="Arial Narrow"/>
          <w:bCs/>
          <w:sz w:val="24"/>
          <w:szCs w:val="24"/>
        </w:rPr>
      </w:pPr>
      <w:r w:rsidRPr="00B901C4">
        <w:rPr>
          <w:rFonts w:ascii="Arial Narrow" w:hAnsi="Arial Narrow"/>
          <w:b/>
          <w:bCs/>
          <w:sz w:val="24"/>
          <w:szCs w:val="24"/>
        </w:rPr>
        <w:t>INICIO:</w:t>
      </w:r>
      <w:r w:rsidRPr="00B901C4">
        <w:rPr>
          <w:rFonts w:ascii="Arial Narrow" w:hAnsi="Arial Narrow"/>
          <w:bCs/>
          <w:sz w:val="24"/>
          <w:szCs w:val="24"/>
        </w:rPr>
        <w:t xml:space="preserve"> </w:t>
      </w:r>
      <w:r w:rsidRPr="00833D7A">
        <w:rPr>
          <w:rFonts w:ascii="Arial Narrow" w:hAnsi="Arial Narrow"/>
          <w:bCs/>
          <w:sz w:val="24"/>
          <w:szCs w:val="24"/>
        </w:rPr>
        <w:t xml:space="preserve">Do dia </w:t>
      </w:r>
      <w:r w:rsidR="00635B64" w:rsidRPr="00833D7A">
        <w:rPr>
          <w:rFonts w:ascii="Arial Narrow" w:hAnsi="Arial Narrow"/>
          <w:b/>
          <w:bCs/>
          <w:sz w:val="24"/>
          <w:szCs w:val="24"/>
        </w:rPr>
        <w:t>09/02/2024</w:t>
      </w:r>
    </w:p>
    <w:p w14:paraId="04D5C449" w14:textId="2DFF378B" w:rsidR="00680E47" w:rsidRPr="00B901C4" w:rsidRDefault="00680E47" w:rsidP="00635B64">
      <w:pPr>
        <w:tabs>
          <w:tab w:val="left" w:pos="1008"/>
        </w:tabs>
        <w:spacing w:after="0" w:line="240" w:lineRule="auto"/>
        <w:jc w:val="both"/>
        <w:rPr>
          <w:rFonts w:ascii="Arial Narrow" w:hAnsi="Arial Narrow"/>
          <w:bCs/>
          <w:sz w:val="24"/>
          <w:szCs w:val="24"/>
        </w:rPr>
      </w:pPr>
      <w:r w:rsidRPr="00833D7A">
        <w:rPr>
          <w:rFonts w:ascii="Arial Narrow" w:hAnsi="Arial Narrow"/>
          <w:b/>
          <w:bCs/>
          <w:sz w:val="24"/>
          <w:szCs w:val="24"/>
        </w:rPr>
        <w:t>FIM:</w:t>
      </w:r>
      <w:r w:rsidRPr="00833D7A">
        <w:rPr>
          <w:rFonts w:ascii="Arial Narrow" w:hAnsi="Arial Narrow"/>
          <w:bCs/>
          <w:sz w:val="24"/>
          <w:szCs w:val="24"/>
        </w:rPr>
        <w:t xml:space="preserve"> Até dia </w:t>
      </w:r>
      <w:r w:rsidR="00833D7A">
        <w:rPr>
          <w:rFonts w:ascii="Arial Narrow" w:hAnsi="Arial Narrow"/>
          <w:b/>
          <w:bCs/>
          <w:sz w:val="24"/>
          <w:szCs w:val="24"/>
        </w:rPr>
        <w:t>20</w:t>
      </w:r>
      <w:r w:rsidR="00635B64" w:rsidRPr="00833D7A">
        <w:rPr>
          <w:rFonts w:ascii="Arial Narrow" w:hAnsi="Arial Narrow"/>
          <w:b/>
          <w:bCs/>
          <w:sz w:val="24"/>
          <w:szCs w:val="24"/>
        </w:rPr>
        <w:t>/02</w:t>
      </w:r>
      <w:r w:rsidR="00871E0B" w:rsidRPr="00833D7A">
        <w:rPr>
          <w:rFonts w:ascii="Arial Narrow" w:hAnsi="Arial Narrow"/>
          <w:b/>
          <w:bCs/>
          <w:sz w:val="24"/>
          <w:szCs w:val="24"/>
        </w:rPr>
        <w:t>/2024</w:t>
      </w:r>
      <w:r w:rsidRPr="00AA3BE4">
        <w:rPr>
          <w:rFonts w:ascii="Arial Narrow" w:hAnsi="Arial Narrow"/>
          <w:b/>
          <w:bCs/>
          <w:sz w:val="24"/>
          <w:szCs w:val="24"/>
        </w:rPr>
        <w:t xml:space="preserve"> </w:t>
      </w:r>
      <w:r w:rsidRPr="00AA3BE4">
        <w:rPr>
          <w:rFonts w:ascii="Arial Narrow" w:hAnsi="Arial Narrow"/>
          <w:bCs/>
          <w:sz w:val="24"/>
          <w:szCs w:val="24"/>
        </w:rPr>
        <w:t>as</w:t>
      </w:r>
      <w:r w:rsidRPr="00AA3BE4">
        <w:rPr>
          <w:rFonts w:ascii="Arial Narrow" w:hAnsi="Arial Narrow"/>
          <w:b/>
          <w:bCs/>
          <w:sz w:val="24"/>
          <w:szCs w:val="24"/>
        </w:rPr>
        <w:t xml:space="preserve"> 23h59min.</w:t>
      </w:r>
      <w:r w:rsidR="003043A4" w:rsidRPr="00AA3BE4">
        <w:rPr>
          <w:rFonts w:ascii="Arial Narrow" w:hAnsi="Arial Narrow"/>
          <w:b/>
          <w:bCs/>
          <w:sz w:val="24"/>
          <w:szCs w:val="24"/>
        </w:rPr>
        <w:t xml:space="preserve"> (horário de Brasília)</w:t>
      </w:r>
      <w:r w:rsidR="003043A4" w:rsidRPr="00B901C4">
        <w:rPr>
          <w:rFonts w:ascii="Arial Narrow" w:hAnsi="Arial Narrow"/>
          <w:bCs/>
          <w:sz w:val="24"/>
          <w:szCs w:val="24"/>
        </w:rPr>
        <w:t xml:space="preserve"> </w:t>
      </w:r>
    </w:p>
    <w:p w14:paraId="17D7E124" w14:textId="5512D770" w:rsidR="00680E47" w:rsidRPr="00B901C4" w:rsidRDefault="00C9524E" w:rsidP="00635B64">
      <w:pPr>
        <w:tabs>
          <w:tab w:val="left" w:pos="1008"/>
        </w:tabs>
        <w:spacing w:after="0" w:line="240" w:lineRule="auto"/>
        <w:jc w:val="both"/>
        <w:rPr>
          <w:rFonts w:ascii="Arial Narrow" w:hAnsi="Arial Narrow"/>
          <w:bCs/>
          <w:sz w:val="24"/>
          <w:szCs w:val="24"/>
        </w:rPr>
      </w:pPr>
      <w:r w:rsidRPr="00B901C4">
        <w:rPr>
          <w:rFonts w:ascii="Arial Narrow" w:hAnsi="Arial Narrow"/>
          <w:b/>
          <w:bCs/>
          <w:sz w:val="24"/>
          <w:szCs w:val="24"/>
        </w:rPr>
        <w:t>SITE:</w:t>
      </w:r>
      <w:r w:rsidRPr="00B901C4">
        <w:rPr>
          <w:rFonts w:ascii="Arial Narrow" w:hAnsi="Arial Narrow"/>
          <w:bCs/>
          <w:sz w:val="24"/>
          <w:szCs w:val="24"/>
        </w:rPr>
        <w:t xml:space="preserve"> </w:t>
      </w:r>
      <w:r w:rsidR="003043A4" w:rsidRPr="00B901C4">
        <w:rPr>
          <w:rFonts w:ascii="Arial Narrow" w:hAnsi="Arial Narrow"/>
          <w:bCs/>
          <w:sz w:val="24"/>
          <w:szCs w:val="24"/>
        </w:rPr>
        <w:t>www.</w:t>
      </w:r>
      <w:r w:rsidR="00680E47" w:rsidRPr="00B901C4">
        <w:rPr>
          <w:rFonts w:ascii="Arial Narrow" w:hAnsi="Arial Narrow"/>
          <w:bCs/>
          <w:sz w:val="24"/>
          <w:szCs w:val="24"/>
        </w:rPr>
        <w:t>itambedomatodentro.mg.gov.br</w:t>
      </w:r>
    </w:p>
    <w:p w14:paraId="26297410" w14:textId="63107E0B" w:rsidR="00635B64" w:rsidRDefault="00635B64" w:rsidP="00635B64">
      <w:pPr>
        <w:tabs>
          <w:tab w:val="left" w:pos="1008"/>
        </w:tabs>
        <w:spacing w:after="0" w:line="240" w:lineRule="auto"/>
        <w:jc w:val="both"/>
        <w:rPr>
          <w:rFonts w:ascii="Arial Narrow" w:hAnsi="Arial Narrow"/>
          <w:bCs/>
          <w:color w:val="FF0000"/>
          <w:sz w:val="24"/>
          <w:szCs w:val="24"/>
        </w:rPr>
      </w:pPr>
      <w:bookmarkStart w:id="0" w:name="_GoBack"/>
    </w:p>
    <w:bookmarkEnd w:id="0"/>
    <w:p w14:paraId="0AC06229" w14:textId="77777777" w:rsidR="00A43807" w:rsidRPr="00B901C4" w:rsidRDefault="00A43807" w:rsidP="00635B64">
      <w:pPr>
        <w:tabs>
          <w:tab w:val="left" w:pos="1008"/>
        </w:tabs>
        <w:spacing w:after="0" w:line="240" w:lineRule="auto"/>
        <w:jc w:val="both"/>
        <w:rPr>
          <w:rFonts w:ascii="Arial Narrow" w:hAnsi="Arial Narrow"/>
          <w:bCs/>
          <w:color w:val="FF0000"/>
          <w:sz w:val="24"/>
          <w:szCs w:val="24"/>
        </w:rPr>
      </w:pPr>
    </w:p>
    <w:p w14:paraId="12E36074" w14:textId="77777777" w:rsidR="00662852" w:rsidRPr="00B901C4" w:rsidRDefault="00662852" w:rsidP="00635B64">
      <w:pPr>
        <w:pStyle w:val="PargrafodaLista"/>
        <w:numPr>
          <w:ilvl w:val="0"/>
          <w:numId w:val="1"/>
        </w:numPr>
        <w:shd w:val="clear" w:color="auto" w:fill="D9D9D9" w:themeFill="background1" w:themeFillShade="D9"/>
        <w:tabs>
          <w:tab w:val="left" w:pos="1008"/>
        </w:tabs>
        <w:spacing w:after="0" w:line="240" w:lineRule="auto"/>
        <w:ind w:left="0" w:firstLine="0"/>
        <w:jc w:val="both"/>
        <w:rPr>
          <w:rFonts w:ascii="Arial Narrow" w:hAnsi="Arial Narrow"/>
          <w:b/>
          <w:bCs/>
          <w:sz w:val="24"/>
          <w:szCs w:val="24"/>
        </w:rPr>
      </w:pPr>
      <w:r w:rsidRPr="00B901C4">
        <w:rPr>
          <w:rFonts w:ascii="Arial Narrow" w:hAnsi="Arial Narrow"/>
          <w:b/>
          <w:bCs/>
          <w:sz w:val="24"/>
          <w:szCs w:val="24"/>
        </w:rPr>
        <w:t>DO OBJETO:</w:t>
      </w:r>
    </w:p>
    <w:p w14:paraId="37F80FFE" w14:textId="77777777" w:rsidR="00662852" w:rsidRPr="00B901C4" w:rsidRDefault="00662852" w:rsidP="00635B64">
      <w:pPr>
        <w:pStyle w:val="PargrafodaLista"/>
        <w:tabs>
          <w:tab w:val="left" w:pos="1008"/>
        </w:tabs>
        <w:spacing w:after="0" w:line="240" w:lineRule="auto"/>
        <w:ind w:left="0"/>
        <w:jc w:val="both"/>
        <w:rPr>
          <w:rFonts w:ascii="Arial Narrow" w:hAnsi="Arial Narrow"/>
          <w:b/>
          <w:bCs/>
          <w:sz w:val="24"/>
          <w:szCs w:val="24"/>
        </w:rPr>
      </w:pPr>
    </w:p>
    <w:p w14:paraId="428A528C" w14:textId="18588862" w:rsidR="00662852" w:rsidRPr="00B901C4" w:rsidRDefault="00662852" w:rsidP="00635B64">
      <w:pPr>
        <w:pStyle w:val="PargrafodaLista"/>
        <w:numPr>
          <w:ilvl w:val="1"/>
          <w:numId w:val="1"/>
        </w:numPr>
        <w:tabs>
          <w:tab w:val="left" w:pos="1008"/>
        </w:tabs>
        <w:spacing w:after="0" w:line="240" w:lineRule="auto"/>
        <w:ind w:left="0" w:firstLine="0"/>
        <w:jc w:val="both"/>
        <w:rPr>
          <w:rFonts w:ascii="Arial Narrow" w:hAnsi="Arial Narrow"/>
          <w:b/>
          <w:bCs/>
          <w:sz w:val="24"/>
          <w:szCs w:val="24"/>
        </w:rPr>
      </w:pPr>
      <w:r w:rsidRPr="00B901C4">
        <w:rPr>
          <w:rFonts w:ascii="Arial Narrow" w:hAnsi="Arial Narrow"/>
          <w:bCs/>
          <w:sz w:val="24"/>
          <w:szCs w:val="24"/>
        </w:rPr>
        <w:t xml:space="preserve">O objeto da presente dispensa é </w:t>
      </w:r>
      <w:r w:rsidR="00635B64">
        <w:rPr>
          <w:rFonts w:ascii="Arial Narrow" w:hAnsi="Arial Narrow"/>
          <w:bCs/>
          <w:sz w:val="24"/>
          <w:szCs w:val="24"/>
        </w:rPr>
        <w:t>a</w:t>
      </w:r>
      <w:r w:rsidR="00B157E2" w:rsidRPr="00B901C4">
        <w:rPr>
          <w:rFonts w:ascii="Arial Narrow" w:eastAsia="Times New Roman" w:hAnsi="Arial Narrow"/>
          <w:sz w:val="24"/>
          <w:szCs w:val="24"/>
          <w:lang w:eastAsia="pt-BR"/>
        </w:rPr>
        <w:t xml:space="preserve"> </w:t>
      </w:r>
      <w:r w:rsidR="00635B64" w:rsidRPr="00635B64">
        <w:rPr>
          <w:rFonts w:ascii="Arial Narrow" w:hAnsi="Arial Narrow"/>
          <w:b/>
          <w:sz w:val="24"/>
          <w:szCs w:val="24"/>
        </w:rPr>
        <w:t>Contratação de empresa para implantação dos serviços de acesso à internet, através de instalação, configuração, manutenção e suporte de um circuito de dados para atender as necessidades da Prefeitura Municipal de Itambé do Mato Dentro/MG</w:t>
      </w:r>
      <w:r w:rsidR="00072942" w:rsidRPr="00B901C4">
        <w:rPr>
          <w:rFonts w:ascii="Arial Narrow" w:eastAsia="Times New Roman" w:hAnsi="Arial Narrow"/>
          <w:sz w:val="24"/>
          <w:szCs w:val="24"/>
          <w:lang w:eastAsia="pt-BR"/>
        </w:rPr>
        <w:t>,</w:t>
      </w:r>
      <w:r w:rsidR="00072942" w:rsidRPr="00B901C4">
        <w:rPr>
          <w:rFonts w:ascii="Arial Narrow" w:eastAsia="Times New Roman" w:hAnsi="Arial Narrow"/>
          <w:b/>
          <w:sz w:val="24"/>
          <w:szCs w:val="24"/>
          <w:lang w:eastAsia="pt-BR"/>
        </w:rPr>
        <w:t xml:space="preserve"> </w:t>
      </w:r>
      <w:r w:rsidRPr="00B901C4">
        <w:rPr>
          <w:rFonts w:ascii="Arial Narrow" w:hAnsi="Arial Narrow"/>
          <w:bCs/>
          <w:sz w:val="24"/>
          <w:szCs w:val="24"/>
        </w:rPr>
        <w:t>conforme condições, quantidades e exigências estabelecidas neste Aviso de Contratação Direta e seus anexos.</w:t>
      </w:r>
    </w:p>
    <w:p w14:paraId="4F8DA571" w14:textId="77777777" w:rsidR="00662852" w:rsidRPr="00B901C4" w:rsidRDefault="00662852" w:rsidP="00635B64">
      <w:pPr>
        <w:pStyle w:val="PargrafodaLista"/>
        <w:tabs>
          <w:tab w:val="left" w:pos="1008"/>
        </w:tabs>
        <w:spacing w:after="0" w:line="240" w:lineRule="auto"/>
        <w:ind w:left="0"/>
        <w:jc w:val="both"/>
        <w:rPr>
          <w:rFonts w:ascii="Arial Narrow" w:hAnsi="Arial Narrow"/>
          <w:b/>
          <w:bCs/>
          <w:sz w:val="24"/>
          <w:szCs w:val="24"/>
        </w:rPr>
      </w:pPr>
    </w:p>
    <w:p w14:paraId="0810BF10" w14:textId="6BCC9BF7" w:rsidR="00662852" w:rsidRPr="00635B64" w:rsidRDefault="00662852" w:rsidP="00635B64">
      <w:pPr>
        <w:pStyle w:val="PargrafodaLista"/>
        <w:numPr>
          <w:ilvl w:val="1"/>
          <w:numId w:val="1"/>
        </w:numPr>
        <w:tabs>
          <w:tab w:val="left" w:pos="720"/>
        </w:tabs>
        <w:spacing w:after="0" w:line="240" w:lineRule="auto"/>
        <w:ind w:left="0" w:firstLine="0"/>
        <w:jc w:val="both"/>
        <w:rPr>
          <w:rFonts w:ascii="Arial Narrow" w:hAnsi="Arial Narrow"/>
          <w:b/>
          <w:bCs/>
          <w:sz w:val="24"/>
          <w:szCs w:val="24"/>
        </w:rPr>
      </w:pPr>
      <w:r w:rsidRPr="00B901C4">
        <w:rPr>
          <w:rFonts w:ascii="Arial Narrow" w:hAnsi="Arial Narrow"/>
          <w:bCs/>
          <w:sz w:val="24"/>
          <w:szCs w:val="24"/>
        </w:rPr>
        <w:t xml:space="preserve"> A contratação será por menor preço global, conforme tabela constante abaixo:</w:t>
      </w:r>
    </w:p>
    <w:p w14:paraId="238855EF" w14:textId="49BE8117" w:rsidR="00635B64" w:rsidRPr="00B901C4" w:rsidRDefault="00635B64" w:rsidP="00635B64">
      <w:pPr>
        <w:pStyle w:val="PargrafodaLista"/>
        <w:tabs>
          <w:tab w:val="left" w:pos="720"/>
        </w:tabs>
        <w:spacing w:after="0" w:line="240" w:lineRule="auto"/>
        <w:ind w:left="0"/>
        <w:jc w:val="both"/>
        <w:rPr>
          <w:rFonts w:ascii="Arial Narrow" w:hAnsi="Arial Narrow"/>
          <w:b/>
          <w:bCs/>
          <w:sz w:val="24"/>
          <w:szCs w:val="24"/>
        </w:rPr>
      </w:pPr>
    </w:p>
    <w:tbl>
      <w:tblPr>
        <w:tblStyle w:val="Tabelacomgrade"/>
        <w:tblW w:w="9209" w:type="dxa"/>
        <w:tblLook w:val="04A0" w:firstRow="1" w:lastRow="0" w:firstColumn="1" w:lastColumn="0" w:noHBand="0" w:noVBand="1"/>
      </w:tblPr>
      <w:tblGrid>
        <w:gridCol w:w="704"/>
        <w:gridCol w:w="6190"/>
        <w:gridCol w:w="992"/>
        <w:gridCol w:w="1323"/>
      </w:tblGrid>
      <w:tr w:rsidR="00635B64" w:rsidRPr="00CF665D" w14:paraId="4C046EBD" w14:textId="77777777" w:rsidTr="00E2625B">
        <w:tc>
          <w:tcPr>
            <w:tcW w:w="704" w:type="dxa"/>
          </w:tcPr>
          <w:p w14:paraId="2EEF789E" w14:textId="77777777" w:rsidR="00635B64" w:rsidRPr="00CF665D" w:rsidRDefault="00635B64" w:rsidP="00635B64">
            <w:pPr>
              <w:pStyle w:val="PargrafodaLista"/>
              <w:tabs>
                <w:tab w:val="left" w:pos="5055"/>
              </w:tabs>
              <w:ind w:left="0"/>
              <w:jc w:val="center"/>
              <w:rPr>
                <w:rFonts w:ascii="Arial Narrow" w:hAnsi="Arial Narrow"/>
                <w:b/>
                <w:sz w:val="24"/>
                <w:szCs w:val="24"/>
              </w:rPr>
            </w:pPr>
            <w:r w:rsidRPr="00CF665D">
              <w:rPr>
                <w:rFonts w:ascii="Arial Narrow" w:hAnsi="Arial Narrow"/>
                <w:b/>
                <w:sz w:val="24"/>
                <w:szCs w:val="24"/>
              </w:rPr>
              <w:t>ITEM</w:t>
            </w:r>
          </w:p>
        </w:tc>
        <w:tc>
          <w:tcPr>
            <w:tcW w:w="6190" w:type="dxa"/>
          </w:tcPr>
          <w:p w14:paraId="33F31306" w14:textId="77777777" w:rsidR="00635B64" w:rsidRPr="00CF665D" w:rsidRDefault="00635B64" w:rsidP="00635B64">
            <w:pPr>
              <w:pStyle w:val="PargrafodaLista"/>
              <w:tabs>
                <w:tab w:val="left" w:pos="5055"/>
              </w:tabs>
              <w:ind w:left="0"/>
              <w:jc w:val="center"/>
              <w:rPr>
                <w:rFonts w:ascii="Arial Narrow" w:hAnsi="Arial Narrow"/>
                <w:b/>
                <w:sz w:val="24"/>
                <w:szCs w:val="24"/>
              </w:rPr>
            </w:pPr>
            <w:r w:rsidRPr="00CF665D">
              <w:rPr>
                <w:rFonts w:ascii="Arial Narrow" w:hAnsi="Arial Narrow"/>
                <w:b/>
                <w:sz w:val="24"/>
                <w:szCs w:val="24"/>
              </w:rPr>
              <w:t>DESCRIÇÃO</w:t>
            </w:r>
          </w:p>
        </w:tc>
        <w:tc>
          <w:tcPr>
            <w:tcW w:w="992" w:type="dxa"/>
          </w:tcPr>
          <w:p w14:paraId="0F2DADEA" w14:textId="77777777" w:rsidR="00635B64" w:rsidRPr="00CF665D" w:rsidRDefault="00635B64" w:rsidP="00635B64">
            <w:pPr>
              <w:pStyle w:val="PargrafodaLista"/>
              <w:tabs>
                <w:tab w:val="left" w:pos="5055"/>
              </w:tabs>
              <w:ind w:left="0"/>
              <w:jc w:val="center"/>
              <w:rPr>
                <w:rFonts w:ascii="Arial Narrow" w:hAnsi="Arial Narrow"/>
                <w:b/>
                <w:sz w:val="24"/>
                <w:szCs w:val="24"/>
              </w:rPr>
            </w:pPr>
            <w:r w:rsidRPr="00CF665D">
              <w:rPr>
                <w:rFonts w:ascii="Arial Narrow" w:hAnsi="Arial Narrow"/>
                <w:b/>
                <w:sz w:val="24"/>
                <w:szCs w:val="24"/>
              </w:rPr>
              <w:t>QUANT.</w:t>
            </w:r>
          </w:p>
        </w:tc>
        <w:tc>
          <w:tcPr>
            <w:tcW w:w="1323" w:type="dxa"/>
          </w:tcPr>
          <w:p w14:paraId="6675B097" w14:textId="77777777" w:rsidR="00635B64" w:rsidRPr="00CF665D" w:rsidRDefault="00635B64" w:rsidP="00635B64">
            <w:pPr>
              <w:pStyle w:val="PargrafodaLista"/>
              <w:tabs>
                <w:tab w:val="left" w:pos="5055"/>
              </w:tabs>
              <w:ind w:left="0"/>
              <w:jc w:val="center"/>
              <w:rPr>
                <w:rFonts w:ascii="Arial Narrow" w:hAnsi="Arial Narrow"/>
                <w:b/>
                <w:sz w:val="24"/>
                <w:szCs w:val="24"/>
              </w:rPr>
            </w:pPr>
            <w:r w:rsidRPr="00CF665D">
              <w:rPr>
                <w:rFonts w:ascii="Arial Narrow" w:hAnsi="Arial Narrow"/>
                <w:b/>
                <w:sz w:val="24"/>
                <w:szCs w:val="24"/>
              </w:rPr>
              <w:t>UNIDADE</w:t>
            </w:r>
          </w:p>
        </w:tc>
      </w:tr>
      <w:tr w:rsidR="00635B64" w:rsidRPr="00CF665D" w14:paraId="785B90BD" w14:textId="77777777" w:rsidTr="00E2625B">
        <w:tc>
          <w:tcPr>
            <w:tcW w:w="704" w:type="dxa"/>
          </w:tcPr>
          <w:p w14:paraId="6119395A" w14:textId="77777777" w:rsidR="00635B64" w:rsidRPr="00CF665D" w:rsidRDefault="00635B64" w:rsidP="00635B64">
            <w:pPr>
              <w:pStyle w:val="PargrafodaLista"/>
              <w:tabs>
                <w:tab w:val="left" w:pos="5055"/>
              </w:tabs>
              <w:ind w:left="0"/>
              <w:jc w:val="center"/>
              <w:rPr>
                <w:rFonts w:ascii="Arial Narrow" w:hAnsi="Arial Narrow"/>
                <w:sz w:val="24"/>
                <w:szCs w:val="24"/>
              </w:rPr>
            </w:pPr>
            <w:r w:rsidRPr="00CF665D">
              <w:rPr>
                <w:rFonts w:ascii="Arial Narrow" w:hAnsi="Arial Narrow"/>
                <w:sz w:val="24"/>
                <w:szCs w:val="24"/>
              </w:rPr>
              <w:t>01</w:t>
            </w:r>
          </w:p>
        </w:tc>
        <w:tc>
          <w:tcPr>
            <w:tcW w:w="6190" w:type="dxa"/>
          </w:tcPr>
          <w:p w14:paraId="1FBA12BB" w14:textId="77777777" w:rsidR="00635B64" w:rsidRPr="00CF665D" w:rsidRDefault="00635B64" w:rsidP="00635B64">
            <w:pPr>
              <w:pStyle w:val="PargrafodaLista"/>
              <w:tabs>
                <w:tab w:val="left" w:pos="5055"/>
              </w:tabs>
              <w:ind w:left="0"/>
              <w:jc w:val="both"/>
              <w:rPr>
                <w:rFonts w:ascii="Arial Narrow" w:hAnsi="Arial Narrow"/>
                <w:sz w:val="24"/>
                <w:szCs w:val="24"/>
              </w:rPr>
            </w:pPr>
            <w:r w:rsidRPr="00CF665D">
              <w:rPr>
                <w:rFonts w:ascii="Arial Narrow" w:hAnsi="Arial Narrow"/>
                <w:sz w:val="24"/>
                <w:szCs w:val="24"/>
              </w:rPr>
              <w:t>Serviços de Internet de potência mínima de 200 Mbps de download e 100 Mbps de Uploads, conexão rápida 24 horas, 7 dias por semana, tecnologia fibra ótica.</w:t>
            </w:r>
          </w:p>
        </w:tc>
        <w:tc>
          <w:tcPr>
            <w:tcW w:w="992" w:type="dxa"/>
          </w:tcPr>
          <w:p w14:paraId="406D4C07" w14:textId="77777777" w:rsidR="00635B64" w:rsidRPr="00CF665D" w:rsidRDefault="00635B64" w:rsidP="00635B64">
            <w:pPr>
              <w:pStyle w:val="PargrafodaLista"/>
              <w:tabs>
                <w:tab w:val="left" w:pos="5055"/>
              </w:tabs>
              <w:ind w:left="0"/>
              <w:jc w:val="center"/>
              <w:rPr>
                <w:rFonts w:ascii="Arial Narrow" w:hAnsi="Arial Narrow"/>
                <w:sz w:val="24"/>
                <w:szCs w:val="24"/>
              </w:rPr>
            </w:pPr>
            <w:r w:rsidRPr="00CF665D">
              <w:rPr>
                <w:rFonts w:ascii="Arial Narrow" w:hAnsi="Arial Narrow"/>
                <w:sz w:val="24"/>
                <w:szCs w:val="24"/>
              </w:rPr>
              <w:t>192</w:t>
            </w:r>
          </w:p>
        </w:tc>
        <w:tc>
          <w:tcPr>
            <w:tcW w:w="1323" w:type="dxa"/>
          </w:tcPr>
          <w:p w14:paraId="3C0A75F2" w14:textId="77777777" w:rsidR="00635B64" w:rsidRPr="00CF665D" w:rsidRDefault="00635B64" w:rsidP="00635B64">
            <w:pPr>
              <w:pStyle w:val="PargrafodaLista"/>
              <w:tabs>
                <w:tab w:val="left" w:pos="5055"/>
              </w:tabs>
              <w:ind w:left="0"/>
              <w:jc w:val="both"/>
              <w:rPr>
                <w:rFonts w:ascii="Arial Narrow" w:hAnsi="Arial Narrow"/>
                <w:sz w:val="24"/>
                <w:szCs w:val="24"/>
              </w:rPr>
            </w:pPr>
            <w:r w:rsidRPr="00CF665D">
              <w:rPr>
                <w:rFonts w:ascii="Arial Narrow" w:hAnsi="Arial Narrow"/>
                <w:sz w:val="24"/>
                <w:szCs w:val="24"/>
              </w:rPr>
              <w:t>Serviço/Mês</w:t>
            </w:r>
          </w:p>
        </w:tc>
      </w:tr>
    </w:tbl>
    <w:p w14:paraId="14C7AB69" w14:textId="77777777" w:rsidR="00871E0B" w:rsidRPr="00154B72" w:rsidRDefault="00871E0B" w:rsidP="00635B64">
      <w:pPr>
        <w:pStyle w:val="PargrafodaLista"/>
        <w:tabs>
          <w:tab w:val="left" w:pos="5055"/>
        </w:tabs>
        <w:spacing w:after="0" w:line="240" w:lineRule="auto"/>
        <w:ind w:left="0"/>
        <w:jc w:val="both"/>
        <w:rPr>
          <w:rFonts w:ascii="Arial Narrow" w:hAnsi="Arial Narrow"/>
          <w:sz w:val="23"/>
          <w:szCs w:val="23"/>
        </w:rPr>
      </w:pPr>
    </w:p>
    <w:p w14:paraId="7CC51492" w14:textId="77777777" w:rsidR="00662852" w:rsidRPr="00B901C4" w:rsidRDefault="00662852" w:rsidP="00635B64">
      <w:pPr>
        <w:pStyle w:val="PargrafodaLista"/>
        <w:numPr>
          <w:ilvl w:val="0"/>
          <w:numId w:val="1"/>
        </w:numPr>
        <w:shd w:val="clear" w:color="auto" w:fill="D9D9D9" w:themeFill="background1" w:themeFillShade="D9"/>
        <w:tabs>
          <w:tab w:val="left" w:pos="1008"/>
        </w:tabs>
        <w:spacing w:after="0" w:line="240" w:lineRule="auto"/>
        <w:ind w:left="0" w:firstLine="0"/>
        <w:jc w:val="both"/>
        <w:rPr>
          <w:rFonts w:ascii="Arial Narrow" w:hAnsi="Arial Narrow"/>
          <w:b/>
          <w:bCs/>
          <w:sz w:val="24"/>
          <w:szCs w:val="24"/>
        </w:rPr>
      </w:pPr>
      <w:r w:rsidRPr="00B901C4">
        <w:rPr>
          <w:rFonts w:ascii="Arial Narrow" w:hAnsi="Arial Narrow"/>
          <w:b/>
          <w:bCs/>
          <w:sz w:val="24"/>
          <w:szCs w:val="24"/>
        </w:rPr>
        <w:t>PARTICIPAÇÃO NA DISPENSA:</w:t>
      </w:r>
    </w:p>
    <w:p w14:paraId="1250AB48" w14:textId="77777777" w:rsidR="001A1B80" w:rsidRPr="00B901C4" w:rsidRDefault="001A1B80" w:rsidP="00635B64">
      <w:pPr>
        <w:tabs>
          <w:tab w:val="left" w:pos="720"/>
        </w:tabs>
        <w:spacing w:after="0" w:line="240" w:lineRule="auto"/>
        <w:jc w:val="both"/>
        <w:rPr>
          <w:rFonts w:ascii="Arial Narrow" w:hAnsi="Arial Narrow"/>
          <w:bCs/>
          <w:sz w:val="24"/>
          <w:szCs w:val="24"/>
        </w:rPr>
      </w:pPr>
    </w:p>
    <w:p w14:paraId="077783F6" w14:textId="50041456" w:rsidR="00662852" w:rsidRPr="00B901C4" w:rsidRDefault="00662852" w:rsidP="00635B64">
      <w:pPr>
        <w:tabs>
          <w:tab w:val="left" w:pos="720"/>
        </w:tabs>
        <w:spacing w:after="0" w:line="240" w:lineRule="auto"/>
        <w:jc w:val="both"/>
        <w:rPr>
          <w:rFonts w:ascii="Arial Narrow" w:hAnsi="Arial Narrow"/>
          <w:bCs/>
          <w:sz w:val="24"/>
          <w:szCs w:val="24"/>
        </w:rPr>
      </w:pPr>
      <w:r w:rsidRPr="00B901C4">
        <w:rPr>
          <w:rFonts w:ascii="Arial Narrow" w:hAnsi="Arial Narrow"/>
          <w:bCs/>
          <w:sz w:val="24"/>
          <w:szCs w:val="24"/>
        </w:rPr>
        <w:t>2.1</w:t>
      </w:r>
      <w:r w:rsidRPr="00B901C4">
        <w:rPr>
          <w:rFonts w:ascii="Arial Narrow" w:hAnsi="Arial Narrow"/>
          <w:bCs/>
          <w:color w:val="FF0000"/>
          <w:sz w:val="24"/>
          <w:szCs w:val="24"/>
        </w:rPr>
        <w:tab/>
      </w:r>
      <w:r w:rsidRPr="00B901C4">
        <w:rPr>
          <w:rFonts w:ascii="Arial Narrow" w:hAnsi="Arial Narrow"/>
          <w:bCs/>
          <w:sz w:val="24"/>
          <w:szCs w:val="24"/>
        </w:rPr>
        <w:t>Poderão participar desta Dispensa de Licitação, pessoas jurídicas, regularmente estabelecidas no país que atenda às condições exigidas neste aviso e seus anexos, devendo pertencer ao ramo da atividade pertinente e compatível com o objeto pretendido.</w:t>
      </w:r>
    </w:p>
    <w:p w14:paraId="0F0E388E" w14:textId="77777777" w:rsidR="00662852" w:rsidRPr="00B901C4" w:rsidRDefault="00662852" w:rsidP="00635B64">
      <w:pPr>
        <w:pStyle w:val="PargrafodaLista"/>
        <w:tabs>
          <w:tab w:val="left" w:pos="720"/>
        </w:tabs>
        <w:spacing w:after="0" w:line="240" w:lineRule="auto"/>
        <w:ind w:left="0"/>
        <w:jc w:val="both"/>
        <w:rPr>
          <w:rFonts w:ascii="Arial Narrow" w:hAnsi="Arial Narrow"/>
          <w:bCs/>
          <w:sz w:val="24"/>
          <w:szCs w:val="24"/>
        </w:rPr>
      </w:pPr>
    </w:p>
    <w:p w14:paraId="1CDA8B17" w14:textId="5CA3DC58" w:rsidR="00662852" w:rsidRPr="00B901C4" w:rsidRDefault="00662852" w:rsidP="00A43807">
      <w:pPr>
        <w:pStyle w:val="PargrafodaLista"/>
        <w:numPr>
          <w:ilvl w:val="1"/>
          <w:numId w:val="9"/>
        </w:numPr>
        <w:tabs>
          <w:tab w:val="left" w:pos="720"/>
        </w:tabs>
        <w:spacing w:after="0" w:line="240" w:lineRule="auto"/>
        <w:jc w:val="both"/>
        <w:rPr>
          <w:rFonts w:ascii="Arial Narrow" w:hAnsi="Arial Narrow"/>
          <w:bCs/>
          <w:sz w:val="24"/>
          <w:szCs w:val="24"/>
        </w:rPr>
      </w:pPr>
      <w:r w:rsidRPr="00B901C4">
        <w:rPr>
          <w:rFonts w:ascii="Arial Narrow" w:hAnsi="Arial Narrow"/>
          <w:bCs/>
          <w:sz w:val="24"/>
          <w:szCs w:val="24"/>
        </w:rPr>
        <w:t>Não poderão participar desta Dispensa de Licitação os interessados:</w:t>
      </w:r>
    </w:p>
    <w:p w14:paraId="154906F8" w14:textId="77777777" w:rsidR="00C4693B" w:rsidRPr="00B901C4" w:rsidRDefault="00C4693B" w:rsidP="00635B64">
      <w:pPr>
        <w:pStyle w:val="PargrafodaLista"/>
        <w:tabs>
          <w:tab w:val="left" w:pos="720"/>
        </w:tabs>
        <w:spacing w:after="0" w:line="240" w:lineRule="auto"/>
        <w:ind w:left="360"/>
        <w:jc w:val="both"/>
        <w:rPr>
          <w:rFonts w:ascii="Arial Narrow" w:hAnsi="Arial Narrow"/>
          <w:bCs/>
          <w:sz w:val="24"/>
          <w:szCs w:val="24"/>
        </w:rPr>
      </w:pPr>
    </w:p>
    <w:p w14:paraId="0716A00A" w14:textId="77777777" w:rsidR="00662852" w:rsidRPr="00B901C4" w:rsidRDefault="00662852" w:rsidP="00635B64">
      <w:pPr>
        <w:pStyle w:val="PargrafodaLista"/>
        <w:numPr>
          <w:ilvl w:val="0"/>
          <w:numId w:val="2"/>
        </w:numPr>
        <w:tabs>
          <w:tab w:val="left" w:pos="567"/>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Proibidos de participar de licitações e celebrar contratos administrativos, na forma da legislação vigente;</w:t>
      </w:r>
    </w:p>
    <w:p w14:paraId="0A065955" w14:textId="77777777" w:rsidR="00662852" w:rsidRPr="00B901C4" w:rsidRDefault="00662852" w:rsidP="00635B64">
      <w:pPr>
        <w:pStyle w:val="PargrafodaLista"/>
        <w:numPr>
          <w:ilvl w:val="0"/>
          <w:numId w:val="2"/>
        </w:numPr>
        <w:tabs>
          <w:tab w:val="left" w:pos="567"/>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Que não atendam às condições deste edital;</w:t>
      </w:r>
    </w:p>
    <w:p w14:paraId="309DC01C" w14:textId="77777777" w:rsidR="00662852" w:rsidRPr="00B901C4" w:rsidRDefault="00662852" w:rsidP="00635B64">
      <w:pPr>
        <w:pStyle w:val="PargrafodaLista"/>
        <w:numPr>
          <w:ilvl w:val="0"/>
          <w:numId w:val="2"/>
        </w:numPr>
        <w:tabs>
          <w:tab w:val="left" w:pos="567"/>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Estrangeiros que não tenham representação legal no Brasil com poderes expressos para receber citação e responder administrativa ou judicialmente;</w:t>
      </w:r>
    </w:p>
    <w:p w14:paraId="2EDFCEC9" w14:textId="77777777" w:rsidR="00662852" w:rsidRPr="00B901C4" w:rsidRDefault="00662852" w:rsidP="00635B64">
      <w:pPr>
        <w:pStyle w:val="PargrafodaLista"/>
        <w:numPr>
          <w:ilvl w:val="0"/>
          <w:numId w:val="2"/>
        </w:numPr>
        <w:tabs>
          <w:tab w:val="left" w:pos="567"/>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Que se enquadrem nas vedações previstas no artigo 14º da Lei n° 14.133/21.</w:t>
      </w:r>
    </w:p>
    <w:p w14:paraId="133361BC" w14:textId="364C287F" w:rsidR="00635B64" w:rsidRDefault="00635B64" w:rsidP="00635B64">
      <w:pPr>
        <w:pStyle w:val="PargrafodaLista"/>
        <w:tabs>
          <w:tab w:val="left" w:pos="720"/>
        </w:tabs>
        <w:spacing w:after="0" w:line="240" w:lineRule="auto"/>
        <w:ind w:left="0"/>
        <w:jc w:val="both"/>
        <w:rPr>
          <w:rFonts w:ascii="Arial Narrow" w:hAnsi="Arial Narrow"/>
          <w:bCs/>
          <w:sz w:val="24"/>
          <w:szCs w:val="24"/>
        </w:rPr>
      </w:pPr>
    </w:p>
    <w:p w14:paraId="22BA6063" w14:textId="77777777" w:rsidR="00A43807" w:rsidRPr="00B901C4" w:rsidRDefault="00A43807" w:rsidP="00635B64">
      <w:pPr>
        <w:pStyle w:val="PargrafodaLista"/>
        <w:tabs>
          <w:tab w:val="left" w:pos="720"/>
        </w:tabs>
        <w:spacing w:after="0" w:line="240" w:lineRule="auto"/>
        <w:ind w:left="0"/>
        <w:jc w:val="both"/>
        <w:rPr>
          <w:rFonts w:ascii="Arial Narrow" w:hAnsi="Arial Narrow"/>
          <w:bCs/>
          <w:sz w:val="24"/>
          <w:szCs w:val="24"/>
        </w:rPr>
      </w:pPr>
    </w:p>
    <w:p w14:paraId="12944030" w14:textId="438B19AC" w:rsidR="00662852" w:rsidRPr="00B901C4" w:rsidRDefault="00662852" w:rsidP="00635B64">
      <w:pPr>
        <w:pStyle w:val="PargrafodaLista"/>
        <w:numPr>
          <w:ilvl w:val="0"/>
          <w:numId w:val="1"/>
        </w:numPr>
        <w:shd w:val="clear" w:color="auto" w:fill="D9D9D9" w:themeFill="background1" w:themeFillShade="D9"/>
        <w:spacing w:after="0" w:line="240" w:lineRule="auto"/>
        <w:ind w:left="0" w:firstLine="0"/>
        <w:jc w:val="both"/>
        <w:rPr>
          <w:rFonts w:ascii="Arial Narrow" w:hAnsi="Arial Narrow"/>
          <w:b/>
          <w:bCs/>
          <w:sz w:val="24"/>
          <w:szCs w:val="24"/>
        </w:rPr>
      </w:pPr>
      <w:r w:rsidRPr="00B901C4">
        <w:rPr>
          <w:rFonts w:ascii="Arial Narrow" w:hAnsi="Arial Narrow"/>
          <w:b/>
          <w:bCs/>
          <w:sz w:val="24"/>
          <w:szCs w:val="24"/>
        </w:rPr>
        <w:lastRenderedPageBreak/>
        <w:t>DO ENVIO DAS PROPOSTAS DE PREÇOS:</w:t>
      </w:r>
    </w:p>
    <w:p w14:paraId="5C6F2729" w14:textId="77777777" w:rsidR="00662852" w:rsidRPr="00B901C4" w:rsidRDefault="00662852" w:rsidP="00635B64">
      <w:pPr>
        <w:pStyle w:val="PargrafodaLista"/>
        <w:tabs>
          <w:tab w:val="left" w:pos="720"/>
        </w:tabs>
        <w:spacing w:after="0" w:line="240" w:lineRule="auto"/>
        <w:ind w:left="0"/>
        <w:jc w:val="both"/>
        <w:rPr>
          <w:rFonts w:ascii="Arial Narrow" w:hAnsi="Arial Narrow"/>
          <w:bCs/>
          <w:sz w:val="24"/>
          <w:szCs w:val="24"/>
        </w:rPr>
      </w:pPr>
    </w:p>
    <w:p w14:paraId="6188388D" w14:textId="320962A6" w:rsidR="00680E47" w:rsidRPr="00B901C4" w:rsidRDefault="00662852" w:rsidP="00635B64">
      <w:pPr>
        <w:pStyle w:val="PargrafodaLista"/>
        <w:numPr>
          <w:ilvl w:val="1"/>
          <w:numId w:val="1"/>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 xml:space="preserve">A presente DISPENSA DE LICITAÇÃO ficará ABERTA POR UM PERÍODO MÍNIMO DE 3 (TRÊS) DIAS ÚTEIS, a partir da data da divulgação no site, para envio das propostas de preços e documentação de habilitação, a serem encaminhados através do </w:t>
      </w:r>
      <w:r w:rsidR="00680E47" w:rsidRPr="00B901C4">
        <w:rPr>
          <w:rFonts w:ascii="Arial Narrow" w:hAnsi="Arial Narrow"/>
          <w:bCs/>
          <w:sz w:val="24"/>
          <w:szCs w:val="24"/>
        </w:rPr>
        <w:t>sitio oficial do Município de Itambé do Mato Dentro/MG.</w:t>
      </w:r>
    </w:p>
    <w:p w14:paraId="2D1A4F6D" w14:textId="77777777" w:rsidR="00680E47" w:rsidRPr="00B901C4" w:rsidRDefault="00680E47" w:rsidP="00635B64">
      <w:pPr>
        <w:pStyle w:val="PargrafodaLista"/>
        <w:tabs>
          <w:tab w:val="left" w:pos="720"/>
        </w:tabs>
        <w:spacing w:after="0" w:line="240" w:lineRule="auto"/>
        <w:ind w:left="0"/>
        <w:jc w:val="both"/>
        <w:rPr>
          <w:rFonts w:ascii="Arial Narrow" w:hAnsi="Arial Narrow"/>
          <w:bCs/>
          <w:sz w:val="24"/>
          <w:szCs w:val="24"/>
        </w:rPr>
      </w:pPr>
    </w:p>
    <w:p w14:paraId="31D83204" w14:textId="4C3BFC35" w:rsidR="00A15D70" w:rsidRPr="00B901C4" w:rsidRDefault="00680E47" w:rsidP="00635B64">
      <w:pPr>
        <w:pStyle w:val="PargrafodaLista"/>
        <w:numPr>
          <w:ilvl w:val="1"/>
          <w:numId w:val="1"/>
        </w:numPr>
        <w:spacing w:after="0" w:line="240" w:lineRule="auto"/>
        <w:ind w:left="0" w:firstLine="0"/>
        <w:jc w:val="both"/>
        <w:rPr>
          <w:rFonts w:ascii="Arial Narrow" w:hAnsi="Arial Narrow"/>
          <w:bCs/>
          <w:sz w:val="24"/>
          <w:szCs w:val="24"/>
        </w:rPr>
      </w:pPr>
      <w:r w:rsidRPr="00B901C4">
        <w:rPr>
          <w:rFonts w:ascii="Arial Narrow" w:hAnsi="Arial Narrow"/>
          <w:bCs/>
          <w:sz w:val="24"/>
          <w:szCs w:val="24"/>
        </w:rPr>
        <w:t>Os interessados deverão inserir a proposta de preços no site oficial do Município, conforme passo a passo a seguir:</w:t>
      </w:r>
    </w:p>
    <w:p w14:paraId="3DC301FF" w14:textId="37E5AF03" w:rsidR="00A15D70" w:rsidRDefault="00A15D70" w:rsidP="00635B64">
      <w:pPr>
        <w:pStyle w:val="PargrafodaLista"/>
        <w:spacing w:after="0" w:line="240" w:lineRule="auto"/>
        <w:rPr>
          <w:rFonts w:ascii="Arial Narrow" w:hAnsi="Arial Narrow"/>
          <w:sz w:val="24"/>
          <w:szCs w:val="24"/>
        </w:rPr>
      </w:pPr>
    </w:p>
    <w:p w14:paraId="0177C988" w14:textId="77777777" w:rsidR="00871E0B" w:rsidRPr="00B901C4" w:rsidRDefault="00871E0B" w:rsidP="00635B64">
      <w:pPr>
        <w:pStyle w:val="PargrafodaLista"/>
        <w:spacing w:after="0" w:line="240" w:lineRule="auto"/>
        <w:rPr>
          <w:rFonts w:ascii="Arial Narrow" w:hAnsi="Arial Narrow"/>
          <w:sz w:val="24"/>
          <w:szCs w:val="24"/>
        </w:rPr>
      </w:pPr>
    </w:p>
    <w:p w14:paraId="1E5A7AC6" w14:textId="71B5C7CA" w:rsidR="00680E47" w:rsidRPr="007C6201" w:rsidRDefault="00680E47" w:rsidP="007C6201">
      <w:pPr>
        <w:pStyle w:val="PargrafodaLista"/>
        <w:numPr>
          <w:ilvl w:val="0"/>
          <w:numId w:val="13"/>
        </w:numPr>
        <w:spacing w:after="0" w:line="240" w:lineRule="auto"/>
        <w:jc w:val="both"/>
        <w:rPr>
          <w:rFonts w:ascii="Arial Narrow" w:hAnsi="Arial Narrow"/>
          <w:bCs/>
          <w:sz w:val="24"/>
          <w:szCs w:val="24"/>
        </w:rPr>
      </w:pPr>
      <w:r w:rsidRPr="00B901C4">
        <w:rPr>
          <w:rFonts w:ascii="Arial Narrow" w:hAnsi="Arial Narrow"/>
          <w:sz w:val="24"/>
          <w:szCs w:val="24"/>
        </w:rPr>
        <w:t xml:space="preserve">Acesse o site oficial do Município conforme link a seguir: </w:t>
      </w:r>
      <w:hyperlink r:id="rId7" w:history="1">
        <w:r w:rsidR="007C6201" w:rsidRPr="00AA455F">
          <w:rPr>
            <w:rStyle w:val="Hyperlink"/>
            <w:rFonts w:ascii="Arial Narrow" w:hAnsi="Arial Narrow"/>
            <w:sz w:val="24"/>
            <w:szCs w:val="24"/>
          </w:rPr>
          <w:t>https://www.itambedomatodentro.mg.gov.br/portal/editais/4</w:t>
        </w:r>
      </w:hyperlink>
    </w:p>
    <w:p w14:paraId="0A53748E" w14:textId="77777777" w:rsidR="007C6201" w:rsidRPr="00B901C4" w:rsidRDefault="007C6201" w:rsidP="007C6201">
      <w:pPr>
        <w:pStyle w:val="PargrafodaLista"/>
        <w:spacing w:after="0" w:line="240" w:lineRule="auto"/>
        <w:jc w:val="both"/>
        <w:rPr>
          <w:rFonts w:ascii="Arial Narrow" w:hAnsi="Arial Narrow"/>
          <w:bCs/>
          <w:sz w:val="24"/>
          <w:szCs w:val="24"/>
        </w:rPr>
      </w:pPr>
    </w:p>
    <w:p w14:paraId="6B855183" w14:textId="77777777" w:rsidR="0090432D" w:rsidRPr="00B901C4" w:rsidRDefault="0090432D" w:rsidP="00635B64">
      <w:pPr>
        <w:spacing w:after="0" w:line="240" w:lineRule="auto"/>
        <w:jc w:val="both"/>
        <w:rPr>
          <w:rFonts w:ascii="Arial Narrow" w:hAnsi="Arial Narrow"/>
          <w:bCs/>
          <w:sz w:val="24"/>
          <w:szCs w:val="24"/>
        </w:rPr>
      </w:pPr>
    </w:p>
    <w:p w14:paraId="375BBB97" w14:textId="6B7B05CD" w:rsidR="00B20742" w:rsidRDefault="00B20742" w:rsidP="00635B64">
      <w:pPr>
        <w:spacing w:after="0" w:line="240" w:lineRule="auto"/>
        <w:jc w:val="both"/>
        <w:rPr>
          <w:rFonts w:ascii="Arial Narrow" w:hAnsi="Arial Narrow"/>
          <w:bCs/>
          <w:sz w:val="24"/>
          <w:szCs w:val="24"/>
        </w:rPr>
      </w:pPr>
    </w:p>
    <w:p w14:paraId="699A676F" w14:textId="77777777" w:rsidR="00871E0B" w:rsidRPr="00B901C4" w:rsidRDefault="00871E0B" w:rsidP="00635B64">
      <w:pPr>
        <w:spacing w:after="0" w:line="240" w:lineRule="auto"/>
        <w:jc w:val="both"/>
        <w:rPr>
          <w:rFonts w:ascii="Arial Narrow" w:hAnsi="Arial Narrow"/>
          <w:bCs/>
          <w:sz w:val="24"/>
          <w:szCs w:val="24"/>
        </w:rPr>
      </w:pPr>
    </w:p>
    <w:p w14:paraId="326E65D7" w14:textId="77777777" w:rsidR="00680E47" w:rsidRPr="00B901C4" w:rsidRDefault="00680E47" w:rsidP="00A43807">
      <w:pPr>
        <w:pStyle w:val="PargrafodaLista"/>
        <w:numPr>
          <w:ilvl w:val="0"/>
          <w:numId w:val="10"/>
        </w:numPr>
        <w:shd w:val="clear" w:color="auto" w:fill="FFFFFF" w:themeFill="background1"/>
        <w:spacing w:after="0" w:line="240" w:lineRule="auto"/>
        <w:jc w:val="both"/>
        <w:rPr>
          <w:rFonts w:ascii="Arial Narrow" w:hAnsi="Arial Narrow"/>
          <w:sz w:val="24"/>
          <w:szCs w:val="24"/>
        </w:rPr>
      </w:pPr>
      <w:r w:rsidRPr="00B901C4">
        <w:rPr>
          <w:rFonts w:ascii="Arial Narrow" w:hAnsi="Arial Narrow"/>
          <w:sz w:val="24"/>
          <w:szCs w:val="24"/>
        </w:rPr>
        <w:t xml:space="preserve">Após acessar o site conforme link acima, clica no menu </w:t>
      </w:r>
      <w:r w:rsidRPr="00B901C4">
        <w:rPr>
          <w:rFonts w:ascii="Arial Narrow" w:hAnsi="Arial Narrow"/>
          <w:b/>
          <w:sz w:val="24"/>
          <w:szCs w:val="24"/>
        </w:rPr>
        <w:t>envio de arquivos</w:t>
      </w:r>
      <w:r w:rsidRPr="00B901C4">
        <w:rPr>
          <w:rFonts w:ascii="Arial Narrow" w:hAnsi="Arial Narrow"/>
          <w:sz w:val="24"/>
          <w:szCs w:val="24"/>
        </w:rPr>
        <w:t>:</w:t>
      </w:r>
    </w:p>
    <w:p w14:paraId="5045C9C3" w14:textId="77777777" w:rsidR="00680E47" w:rsidRPr="00B901C4" w:rsidRDefault="00680E47" w:rsidP="00635B64">
      <w:pPr>
        <w:pStyle w:val="PargrafodaLista"/>
        <w:spacing w:after="0" w:line="240" w:lineRule="auto"/>
        <w:rPr>
          <w:rFonts w:ascii="Arial Narrow" w:hAnsi="Arial Narrow"/>
          <w:sz w:val="24"/>
          <w:szCs w:val="24"/>
        </w:rPr>
      </w:pPr>
    </w:p>
    <w:p w14:paraId="6E97BFD1" w14:textId="637EEA29" w:rsidR="00680E47" w:rsidRDefault="00680E47" w:rsidP="00635B64">
      <w:pPr>
        <w:pStyle w:val="PargrafodaLista"/>
        <w:shd w:val="clear" w:color="auto" w:fill="FFFFFF" w:themeFill="background1"/>
        <w:spacing w:after="0" w:line="240" w:lineRule="auto"/>
        <w:ind w:left="0"/>
        <w:jc w:val="center"/>
        <w:rPr>
          <w:rFonts w:ascii="Arial Narrow" w:hAnsi="Arial Narrow"/>
          <w:sz w:val="24"/>
          <w:szCs w:val="24"/>
        </w:rPr>
      </w:pPr>
      <w:r w:rsidRPr="00B901C4">
        <w:rPr>
          <w:rFonts w:ascii="Arial Narrow" w:hAnsi="Arial Narrow"/>
          <w:noProof/>
          <w:sz w:val="24"/>
          <w:szCs w:val="24"/>
          <w:lang w:eastAsia="pt-BR"/>
        </w:rPr>
        <w:drawing>
          <wp:inline distT="0" distB="0" distL="0" distR="0" wp14:anchorId="70654C4C" wp14:editId="792CF88A">
            <wp:extent cx="5753100" cy="981075"/>
            <wp:effectExtent l="0" t="0" r="0"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3100" cy="981075"/>
                    </a:xfrm>
                    <a:prstGeom prst="rect">
                      <a:avLst/>
                    </a:prstGeom>
                    <a:noFill/>
                    <a:ln>
                      <a:noFill/>
                    </a:ln>
                  </pic:spPr>
                </pic:pic>
              </a:graphicData>
            </a:graphic>
          </wp:inline>
        </w:drawing>
      </w:r>
    </w:p>
    <w:p w14:paraId="16EA02C2" w14:textId="77777777" w:rsidR="00871E0B" w:rsidRPr="00B901C4" w:rsidRDefault="00871E0B" w:rsidP="00635B64">
      <w:pPr>
        <w:pStyle w:val="PargrafodaLista"/>
        <w:shd w:val="clear" w:color="auto" w:fill="FFFFFF" w:themeFill="background1"/>
        <w:spacing w:after="0" w:line="240" w:lineRule="auto"/>
        <w:ind w:left="0"/>
        <w:jc w:val="center"/>
        <w:rPr>
          <w:rFonts w:ascii="Arial Narrow" w:hAnsi="Arial Narrow"/>
          <w:sz w:val="24"/>
          <w:szCs w:val="24"/>
        </w:rPr>
      </w:pPr>
    </w:p>
    <w:p w14:paraId="196D9CC8" w14:textId="3F87A12B" w:rsidR="00680E47" w:rsidRPr="00B901C4" w:rsidRDefault="00680E47" w:rsidP="00A43807">
      <w:pPr>
        <w:pStyle w:val="PargrafodaLista"/>
        <w:numPr>
          <w:ilvl w:val="0"/>
          <w:numId w:val="10"/>
        </w:numPr>
        <w:shd w:val="clear" w:color="auto" w:fill="FFFFFF" w:themeFill="background1"/>
        <w:spacing w:after="0" w:line="240" w:lineRule="auto"/>
        <w:jc w:val="both"/>
        <w:rPr>
          <w:rFonts w:ascii="Arial Narrow" w:hAnsi="Arial Narrow"/>
          <w:sz w:val="24"/>
          <w:szCs w:val="24"/>
        </w:rPr>
      </w:pPr>
      <w:r w:rsidRPr="00B901C4">
        <w:rPr>
          <w:rFonts w:ascii="Arial Narrow" w:hAnsi="Arial Narrow"/>
          <w:sz w:val="24"/>
          <w:szCs w:val="24"/>
        </w:rPr>
        <w:t xml:space="preserve">Para envio dos documentos é necessário está </w:t>
      </w:r>
      <w:proofErr w:type="spellStart"/>
      <w:r w:rsidRPr="00B901C4">
        <w:rPr>
          <w:rFonts w:ascii="Arial Narrow" w:hAnsi="Arial Narrow"/>
          <w:sz w:val="24"/>
          <w:szCs w:val="24"/>
        </w:rPr>
        <w:t>logado</w:t>
      </w:r>
      <w:proofErr w:type="spellEnd"/>
      <w:r w:rsidRPr="00B901C4">
        <w:rPr>
          <w:rFonts w:ascii="Arial Narrow" w:hAnsi="Arial Narrow"/>
          <w:sz w:val="24"/>
          <w:szCs w:val="24"/>
        </w:rPr>
        <w:t xml:space="preserve">, dessa forma clique no local designado é faça seu </w:t>
      </w:r>
      <w:proofErr w:type="spellStart"/>
      <w:r w:rsidRPr="00B901C4">
        <w:rPr>
          <w:rFonts w:ascii="Arial Narrow" w:hAnsi="Arial Narrow"/>
          <w:sz w:val="24"/>
          <w:szCs w:val="24"/>
        </w:rPr>
        <w:t>login</w:t>
      </w:r>
      <w:proofErr w:type="spellEnd"/>
      <w:r w:rsidRPr="00B901C4">
        <w:rPr>
          <w:rFonts w:ascii="Arial Narrow" w:hAnsi="Arial Narrow"/>
          <w:sz w:val="24"/>
          <w:szCs w:val="24"/>
        </w:rPr>
        <w:t>.</w:t>
      </w:r>
    </w:p>
    <w:p w14:paraId="1D2462D9" w14:textId="77777777" w:rsidR="00680E47" w:rsidRPr="00B901C4" w:rsidRDefault="00680E47" w:rsidP="00635B64">
      <w:pPr>
        <w:pStyle w:val="PargrafodaLista"/>
        <w:shd w:val="clear" w:color="auto" w:fill="FFFFFF" w:themeFill="background1"/>
        <w:spacing w:after="0" w:line="240" w:lineRule="auto"/>
        <w:jc w:val="both"/>
        <w:rPr>
          <w:rFonts w:ascii="Arial Narrow" w:hAnsi="Arial Narrow"/>
          <w:sz w:val="24"/>
          <w:szCs w:val="24"/>
        </w:rPr>
      </w:pPr>
    </w:p>
    <w:p w14:paraId="6FCB1787" w14:textId="50792437" w:rsidR="00871E0B" w:rsidRPr="00871E0B" w:rsidRDefault="00680E47" w:rsidP="00635B64">
      <w:pPr>
        <w:pStyle w:val="PargrafodaLista"/>
        <w:shd w:val="clear" w:color="auto" w:fill="FFFFFF" w:themeFill="background1"/>
        <w:spacing w:after="0" w:line="240" w:lineRule="auto"/>
        <w:jc w:val="both"/>
        <w:rPr>
          <w:rFonts w:ascii="Arial Narrow" w:hAnsi="Arial Narrow"/>
          <w:sz w:val="24"/>
          <w:szCs w:val="24"/>
        </w:rPr>
      </w:pPr>
      <w:r w:rsidRPr="00B901C4">
        <w:rPr>
          <w:rFonts w:ascii="Arial Narrow" w:hAnsi="Arial Narrow"/>
          <w:noProof/>
          <w:sz w:val="24"/>
          <w:szCs w:val="24"/>
          <w:lang w:eastAsia="pt-BR"/>
        </w:rPr>
        <w:drawing>
          <wp:inline distT="0" distB="0" distL="0" distR="0" wp14:anchorId="4D47CCEE" wp14:editId="568D979B">
            <wp:extent cx="4619625" cy="606705"/>
            <wp:effectExtent l="0" t="0" r="0" b="317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19625" cy="606705"/>
                    </a:xfrm>
                    <a:prstGeom prst="rect">
                      <a:avLst/>
                    </a:prstGeom>
                    <a:noFill/>
                    <a:ln>
                      <a:noFill/>
                    </a:ln>
                  </pic:spPr>
                </pic:pic>
              </a:graphicData>
            </a:graphic>
          </wp:inline>
        </w:drawing>
      </w:r>
    </w:p>
    <w:p w14:paraId="7F05185C" w14:textId="77777777" w:rsidR="00C4693B" w:rsidRPr="00B901C4" w:rsidRDefault="00C4693B" w:rsidP="00635B64">
      <w:pPr>
        <w:pStyle w:val="PargrafodaLista"/>
        <w:shd w:val="clear" w:color="auto" w:fill="FFFFFF" w:themeFill="background1"/>
        <w:spacing w:after="0" w:line="240" w:lineRule="auto"/>
        <w:jc w:val="both"/>
        <w:rPr>
          <w:rFonts w:ascii="Arial Narrow" w:hAnsi="Arial Narrow"/>
          <w:sz w:val="24"/>
          <w:szCs w:val="24"/>
        </w:rPr>
      </w:pPr>
    </w:p>
    <w:p w14:paraId="038E3E3A" w14:textId="77777777" w:rsidR="00680E47" w:rsidRPr="00B901C4" w:rsidRDefault="00680E47" w:rsidP="00A43807">
      <w:pPr>
        <w:pStyle w:val="PargrafodaLista"/>
        <w:numPr>
          <w:ilvl w:val="0"/>
          <w:numId w:val="10"/>
        </w:numPr>
        <w:shd w:val="clear" w:color="auto" w:fill="FFFFFF" w:themeFill="background1"/>
        <w:spacing w:after="0" w:line="240" w:lineRule="auto"/>
        <w:jc w:val="both"/>
        <w:rPr>
          <w:rFonts w:ascii="Arial Narrow" w:hAnsi="Arial Narrow"/>
          <w:sz w:val="24"/>
          <w:szCs w:val="24"/>
        </w:rPr>
      </w:pPr>
      <w:r w:rsidRPr="00B901C4">
        <w:rPr>
          <w:rFonts w:ascii="Arial Narrow" w:hAnsi="Arial Narrow"/>
          <w:sz w:val="24"/>
          <w:szCs w:val="24"/>
        </w:rPr>
        <w:t xml:space="preserve">Caso já tenha cadastro em nosso site, será necessário somente informar seu CPF, CNPJ ou e-mail e senha, preencher o </w:t>
      </w:r>
      <w:proofErr w:type="spellStart"/>
      <w:r w:rsidRPr="00B901C4">
        <w:rPr>
          <w:rFonts w:ascii="Arial Narrow" w:hAnsi="Arial Narrow"/>
          <w:sz w:val="24"/>
          <w:szCs w:val="24"/>
        </w:rPr>
        <w:t>captcha</w:t>
      </w:r>
      <w:proofErr w:type="spellEnd"/>
      <w:r w:rsidRPr="00B901C4">
        <w:rPr>
          <w:rFonts w:ascii="Arial Narrow" w:hAnsi="Arial Narrow"/>
          <w:sz w:val="24"/>
          <w:szCs w:val="24"/>
        </w:rPr>
        <w:t xml:space="preserve"> e clicar em entrar:</w:t>
      </w:r>
    </w:p>
    <w:p w14:paraId="02F5E41B" w14:textId="77777777" w:rsidR="00680E47" w:rsidRPr="00B901C4" w:rsidRDefault="00680E47" w:rsidP="00635B64">
      <w:pPr>
        <w:pStyle w:val="PargrafodaLista"/>
        <w:shd w:val="clear" w:color="auto" w:fill="FFFFFF" w:themeFill="background1"/>
        <w:spacing w:after="0" w:line="240" w:lineRule="auto"/>
        <w:jc w:val="both"/>
        <w:rPr>
          <w:rFonts w:ascii="Arial Narrow" w:hAnsi="Arial Narrow"/>
          <w:sz w:val="24"/>
          <w:szCs w:val="24"/>
        </w:rPr>
      </w:pPr>
    </w:p>
    <w:p w14:paraId="2E3C99A8" w14:textId="526F2F44" w:rsidR="00680E47" w:rsidRDefault="00680E47" w:rsidP="00635B64">
      <w:pPr>
        <w:pStyle w:val="PargrafodaLista"/>
        <w:shd w:val="clear" w:color="auto" w:fill="FFFFFF" w:themeFill="background1"/>
        <w:spacing w:after="0" w:line="240" w:lineRule="auto"/>
        <w:jc w:val="center"/>
        <w:rPr>
          <w:rFonts w:ascii="Arial Narrow" w:hAnsi="Arial Narrow"/>
          <w:sz w:val="24"/>
          <w:szCs w:val="24"/>
        </w:rPr>
      </w:pPr>
      <w:r w:rsidRPr="00B901C4">
        <w:rPr>
          <w:rFonts w:ascii="Arial Narrow" w:hAnsi="Arial Narrow"/>
          <w:noProof/>
          <w:sz w:val="24"/>
          <w:szCs w:val="24"/>
          <w:lang w:eastAsia="pt-BR"/>
        </w:rPr>
        <w:drawing>
          <wp:inline distT="0" distB="0" distL="0" distR="0" wp14:anchorId="10FE0AA6" wp14:editId="73DF3C78">
            <wp:extent cx="1876425" cy="1774866"/>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91639" cy="1789256"/>
                    </a:xfrm>
                    <a:prstGeom prst="rect">
                      <a:avLst/>
                    </a:prstGeom>
                    <a:noFill/>
                    <a:ln>
                      <a:noFill/>
                    </a:ln>
                  </pic:spPr>
                </pic:pic>
              </a:graphicData>
            </a:graphic>
          </wp:inline>
        </w:drawing>
      </w:r>
    </w:p>
    <w:p w14:paraId="0E752304" w14:textId="77777777" w:rsidR="00871E0B" w:rsidRPr="00B901C4" w:rsidRDefault="00871E0B" w:rsidP="00635B64">
      <w:pPr>
        <w:pStyle w:val="PargrafodaLista"/>
        <w:shd w:val="clear" w:color="auto" w:fill="FFFFFF" w:themeFill="background1"/>
        <w:spacing w:after="0" w:line="240" w:lineRule="auto"/>
        <w:jc w:val="center"/>
        <w:rPr>
          <w:rFonts w:ascii="Arial Narrow" w:hAnsi="Arial Narrow"/>
          <w:sz w:val="24"/>
          <w:szCs w:val="24"/>
        </w:rPr>
      </w:pPr>
    </w:p>
    <w:p w14:paraId="49F955E6" w14:textId="77777777" w:rsidR="00680E47" w:rsidRPr="00B901C4" w:rsidRDefault="00680E47" w:rsidP="00635B64">
      <w:pPr>
        <w:pStyle w:val="PargrafodaLista"/>
        <w:shd w:val="clear" w:color="auto" w:fill="FFFFFF" w:themeFill="background1"/>
        <w:spacing w:after="0" w:line="240" w:lineRule="auto"/>
        <w:jc w:val="center"/>
        <w:rPr>
          <w:rFonts w:ascii="Arial Narrow" w:hAnsi="Arial Narrow"/>
          <w:sz w:val="24"/>
          <w:szCs w:val="24"/>
        </w:rPr>
      </w:pPr>
    </w:p>
    <w:p w14:paraId="7D613D8E" w14:textId="77777777" w:rsidR="00680E47" w:rsidRPr="00B901C4" w:rsidRDefault="00680E47" w:rsidP="00A43807">
      <w:pPr>
        <w:pStyle w:val="PargrafodaLista"/>
        <w:numPr>
          <w:ilvl w:val="0"/>
          <w:numId w:val="10"/>
        </w:numPr>
        <w:shd w:val="clear" w:color="auto" w:fill="FFFFFF" w:themeFill="background1"/>
        <w:spacing w:after="0" w:line="240" w:lineRule="auto"/>
        <w:jc w:val="both"/>
        <w:rPr>
          <w:rFonts w:ascii="Arial Narrow" w:hAnsi="Arial Narrow"/>
          <w:sz w:val="24"/>
          <w:szCs w:val="24"/>
        </w:rPr>
      </w:pPr>
      <w:r w:rsidRPr="00B901C4">
        <w:rPr>
          <w:rFonts w:ascii="Arial Narrow" w:hAnsi="Arial Narrow"/>
          <w:sz w:val="24"/>
          <w:szCs w:val="24"/>
        </w:rPr>
        <w:t xml:space="preserve">Caso não tenha cadastro entrar no menu </w:t>
      </w:r>
      <w:r w:rsidRPr="00B901C4">
        <w:rPr>
          <w:rFonts w:ascii="Arial Narrow" w:hAnsi="Arial Narrow"/>
          <w:b/>
          <w:sz w:val="24"/>
          <w:szCs w:val="24"/>
        </w:rPr>
        <w:t>CADASTRO</w:t>
      </w:r>
      <w:r w:rsidRPr="00B901C4">
        <w:rPr>
          <w:rFonts w:ascii="Arial Narrow" w:hAnsi="Arial Narrow"/>
          <w:sz w:val="24"/>
          <w:szCs w:val="24"/>
        </w:rPr>
        <w:t xml:space="preserve"> e seguir o passo a passo:</w:t>
      </w:r>
    </w:p>
    <w:p w14:paraId="16836B19" w14:textId="77777777" w:rsidR="00680E47" w:rsidRPr="00B901C4" w:rsidRDefault="00680E47" w:rsidP="00635B64">
      <w:pPr>
        <w:pStyle w:val="PargrafodaLista"/>
        <w:shd w:val="clear" w:color="auto" w:fill="FFFFFF" w:themeFill="background1"/>
        <w:spacing w:after="0" w:line="240" w:lineRule="auto"/>
        <w:jc w:val="both"/>
        <w:rPr>
          <w:rFonts w:ascii="Arial Narrow" w:hAnsi="Arial Narrow"/>
          <w:sz w:val="24"/>
          <w:szCs w:val="24"/>
        </w:rPr>
      </w:pPr>
    </w:p>
    <w:p w14:paraId="4AB050F5" w14:textId="77777777" w:rsidR="00680E47" w:rsidRPr="00B901C4" w:rsidRDefault="00680E47" w:rsidP="00635B64">
      <w:pPr>
        <w:pStyle w:val="PargrafodaLista"/>
        <w:shd w:val="clear" w:color="auto" w:fill="FFFFFF" w:themeFill="background1"/>
        <w:spacing w:after="0" w:line="240" w:lineRule="auto"/>
        <w:ind w:left="0"/>
        <w:jc w:val="center"/>
        <w:rPr>
          <w:rFonts w:ascii="Arial Narrow" w:hAnsi="Arial Narrow"/>
          <w:sz w:val="24"/>
          <w:szCs w:val="24"/>
        </w:rPr>
      </w:pPr>
      <w:r w:rsidRPr="00B901C4">
        <w:rPr>
          <w:rFonts w:ascii="Arial Narrow" w:hAnsi="Arial Narrow"/>
          <w:noProof/>
          <w:sz w:val="24"/>
          <w:szCs w:val="24"/>
          <w:lang w:eastAsia="pt-BR"/>
        </w:rPr>
        <w:drawing>
          <wp:inline distT="0" distB="0" distL="0" distR="0" wp14:anchorId="69102D95" wp14:editId="789EAE1B">
            <wp:extent cx="1858185" cy="1647825"/>
            <wp:effectExtent l="0" t="0" r="889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69367" cy="1657741"/>
                    </a:xfrm>
                    <a:prstGeom prst="rect">
                      <a:avLst/>
                    </a:prstGeom>
                    <a:noFill/>
                    <a:ln>
                      <a:noFill/>
                    </a:ln>
                  </pic:spPr>
                </pic:pic>
              </a:graphicData>
            </a:graphic>
          </wp:inline>
        </w:drawing>
      </w:r>
    </w:p>
    <w:p w14:paraId="58F8DA06" w14:textId="3ECD05BA" w:rsidR="00680E47" w:rsidRDefault="00680E47" w:rsidP="00635B64">
      <w:pPr>
        <w:shd w:val="clear" w:color="auto" w:fill="FFFFFF" w:themeFill="background1"/>
        <w:spacing w:after="0" w:line="240" w:lineRule="auto"/>
        <w:rPr>
          <w:rFonts w:ascii="Arial Narrow" w:hAnsi="Arial Narrow"/>
          <w:sz w:val="24"/>
          <w:szCs w:val="24"/>
        </w:rPr>
      </w:pPr>
    </w:p>
    <w:p w14:paraId="5A619007" w14:textId="77777777" w:rsidR="00871E0B" w:rsidRPr="00B901C4" w:rsidRDefault="00871E0B" w:rsidP="00635B64">
      <w:pPr>
        <w:shd w:val="clear" w:color="auto" w:fill="FFFFFF" w:themeFill="background1"/>
        <w:spacing w:after="0" w:line="240" w:lineRule="auto"/>
        <w:rPr>
          <w:rFonts w:ascii="Arial Narrow" w:hAnsi="Arial Narrow"/>
          <w:sz w:val="24"/>
          <w:szCs w:val="24"/>
        </w:rPr>
      </w:pPr>
    </w:p>
    <w:p w14:paraId="5DD109C5" w14:textId="77777777" w:rsidR="00680E47" w:rsidRPr="00B901C4" w:rsidRDefault="00680E47" w:rsidP="00A43807">
      <w:pPr>
        <w:pStyle w:val="PargrafodaLista"/>
        <w:numPr>
          <w:ilvl w:val="0"/>
          <w:numId w:val="10"/>
        </w:numPr>
        <w:shd w:val="clear" w:color="auto" w:fill="FFFFFF" w:themeFill="background1"/>
        <w:spacing w:after="0" w:line="240" w:lineRule="auto"/>
        <w:jc w:val="both"/>
        <w:rPr>
          <w:rFonts w:ascii="Arial Narrow" w:hAnsi="Arial Narrow"/>
          <w:sz w:val="24"/>
          <w:szCs w:val="24"/>
        </w:rPr>
      </w:pPr>
      <w:r w:rsidRPr="00B901C4">
        <w:rPr>
          <w:rFonts w:ascii="Arial Narrow" w:hAnsi="Arial Narrow"/>
          <w:sz w:val="24"/>
          <w:szCs w:val="24"/>
        </w:rPr>
        <w:t xml:space="preserve">Depois de feito o cadastro, somente fazer </w:t>
      </w:r>
      <w:proofErr w:type="spellStart"/>
      <w:r w:rsidRPr="00B901C4">
        <w:rPr>
          <w:rFonts w:ascii="Arial Narrow" w:hAnsi="Arial Narrow"/>
          <w:sz w:val="24"/>
          <w:szCs w:val="24"/>
        </w:rPr>
        <w:t>login</w:t>
      </w:r>
      <w:proofErr w:type="spellEnd"/>
      <w:r w:rsidRPr="00B901C4">
        <w:rPr>
          <w:rFonts w:ascii="Arial Narrow" w:hAnsi="Arial Narrow"/>
          <w:sz w:val="24"/>
          <w:szCs w:val="24"/>
        </w:rPr>
        <w:t xml:space="preserve"> e clicar no menu: </w:t>
      </w:r>
      <w:r w:rsidRPr="00B901C4">
        <w:rPr>
          <w:rFonts w:ascii="Arial Narrow" w:hAnsi="Arial Narrow"/>
          <w:b/>
          <w:sz w:val="24"/>
          <w:szCs w:val="24"/>
        </w:rPr>
        <w:t>ENVIO DE ARQUIVOS</w:t>
      </w:r>
    </w:p>
    <w:p w14:paraId="3770B27E" w14:textId="77777777" w:rsidR="00680E47" w:rsidRPr="00B901C4" w:rsidRDefault="00680E47" w:rsidP="00635B64">
      <w:pPr>
        <w:pStyle w:val="PargrafodaLista"/>
        <w:shd w:val="clear" w:color="auto" w:fill="FFFFFF" w:themeFill="background1"/>
        <w:spacing w:after="0" w:line="240" w:lineRule="auto"/>
        <w:jc w:val="both"/>
        <w:rPr>
          <w:rFonts w:ascii="Arial Narrow" w:hAnsi="Arial Narrow"/>
          <w:sz w:val="24"/>
          <w:szCs w:val="24"/>
        </w:rPr>
      </w:pPr>
    </w:p>
    <w:p w14:paraId="797C6323" w14:textId="77777777" w:rsidR="00680E47" w:rsidRPr="00B901C4" w:rsidRDefault="00680E47" w:rsidP="00635B64">
      <w:pPr>
        <w:pStyle w:val="PargrafodaLista"/>
        <w:shd w:val="clear" w:color="auto" w:fill="FFFFFF" w:themeFill="background1"/>
        <w:spacing w:after="0" w:line="240" w:lineRule="auto"/>
        <w:ind w:left="0"/>
        <w:jc w:val="center"/>
        <w:rPr>
          <w:rFonts w:ascii="Arial Narrow" w:hAnsi="Arial Narrow"/>
          <w:sz w:val="24"/>
          <w:szCs w:val="24"/>
        </w:rPr>
      </w:pPr>
      <w:r w:rsidRPr="00B901C4">
        <w:rPr>
          <w:rFonts w:ascii="Arial Narrow" w:hAnsi="Arial Narrow"/>
          <w:noProof/>
          <w:sz w:val="24"/>
          <w:szCs w:val="24"/>
          <w:lang w:eastAsia="pt-BR"/>
        </w:rPr>
        <w:drawing>
          <wp:inline distT="0" distB="0" distL="0" distR="0" wp14:anchorId="33319725" wp14:editId="10802DDA">
            <wp:extent cx="5143500" cy="868604"/>
            <wp:effectExtent l="0" t="0" r="0" b="825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43500" cy="868604"/>
                    </a:xfrm>
                    <a:prstGeom prst="rect">
                      <a:avLst/>
                    </a:prstGeom>
                    <a:noFill/>
                    <a:ln>
                      <a:noFill/>
                    </a:ln>
                  </pic:spPr>
                </pic:pic>
              </a:graphicData>
            </a:graphic>
          </wp:inline>
        </w:drawing>
      </w:r>
    </w:p>
    <w:p w14:paraId="33F42DFA" w14:textId="77777777" w:rsidR="00680E47" w:rsidRPr="00B901C4" w:rsidRDefault="00680E47" w:rsidP="00635B64">
      <w:pPr>
        <w:pStyle w:val="PargrafodaLista"/>
        <w:shd w:val="clear" w:color="auto" w:fill="FFFFFF" w:themeFill="background1"/>
        <w:spacing w:after="0" w:line="240" w:lineRule="auto"/>
        <w:rPr>
          <w:rFonts w:ascii="Arial Narrow" w:hAnsi="Arial Narrow"/>
          <w:sz w:val="24"/>
          <w:szCs w:val="24"/>
        </w:rPr>
      </w:pPr>
    </w:p>
    <w:p w14:paraId="149168D9" w14:textId="76E0560D" w:rsidR="00680E47" w:rsidRPr="00B901C4" w:rsidRDefault="00680E47" w:rsidP="00A43807">
      <w:pPr>
        <w:pStyle w:val="PargrafodaLista"/>
        <w:numPr>
          <w:ilvl w:val="0"/>
          <w:numId w:val="10"/>
        </w:numPr>
        <w:shd w:val="clear" w:color="auto" w:fill="FFFFFF" w:themeFill="background1"/>
        <w:spacing w:after="0" w:line="240" w:lineRule="auto"/>
        <w:jc w:val="both"/>
        <w:rPr>
          <w:rFonts w:ascii="Arial Narrow" w:hAnsi="Arial Narrow"/>
          <w:sz w:val="24"/>
          <w:szCs w:val="24"/>
        </w:rPr>
      </w:pPr>
      <w:r w:rsidRPr="00B901C4">
        <w:rPr>
          <w:rFonts w:ascii="Arial Narrow" w:hAnsi="Arial Narrow"/>
          <w:sz w:val="24"/>
          <w:szCs w:val="24"/>
        </w:rPr>
        <w:t xml:space="preserve">Depois de clicar no menu arquivo, o arquivo da proposta deverá ser inseridos no menu a seguir: </w:t>
      </w:r>
    </w:p>
    <w:p w14:paraId="29701597" w14:textId="77777777" w:rsidR="00680E47" w:rsidRPr="00B901C4" w:rsidRDefault="00680E47" w:rsidP="00635B64">
      <w:pPr>
        <w:shd w:val="clear" w:color="auto" w:fill="FFFFFF" w:themeFill="background1"/>
        <w:spacing w:after="0" w:line="240" w:lineRule="auto"/>
        <w:jc w:val="both"/>
        <w:rPr>
          <w:rFonts w:ascii="Arial Narrow" w:hAnsi="Arial Narrow"/>
          <w:sz w:val="24"/>
          <w:szCs w:val="24"/>
        </w:rPr>
      </w:pPr>
    </w:p>
    <w:p w14:paraId="4BF903A4" w14:textId="77777777" w:rsidR="00680E47" w:rsidRPr="00B901C4" w:rsidRDefault="00680E47" w:rsidP="00635B64">
      <w:pPr>
        <w:shd w:val="clear" w:color="auto" w:fill="FFFFFF" w:themeFill="background1"/>
        <w:spacing w:after="0" w:line="240" w:lineRule="auto"/>
        <w:jc w:val="center"/>
        <w:rPr>
          <w:rFonts w:ascii="Arial Narrow" w:hAnsi="Arial Narrow"/>
          <w:noProof/>
          <w:sz w:val="24"/>
          <w:szCs w:val="24"/>
          <w:lang w:eastAsia="pt-BR"/>
        </w:rPr>
      </w:pPr>
      <w:r w:rsidRPr="00B901C4">
        <w:rPr>
          <w:rFonts w:ascii="Arial Narrow" w:hAnsi="Arial Narrow"/>
          <w:noProof/>
          <w:sz w:val="24"/>
          <w:szCs w:val="24"/>
          <w:lang w:eastAsia="pt-BR"/>
        </w:rPr>
        <w:drawing>
          <wp:inline distT="0" distB="0" distL="0" distR="0" wp14:anchorId="206BBBA5" wp14:editId="5D889E76">
            <wp:extent cx="1847850" cy="1229504"/>
            <wp:effectExtent l="0" t="0" r="0" b="889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5294" cy="1247764"/>
                    </a:xfrm>
                    <a:prstGeom prst="rect">
                      <a:avLst/>
                    </a:prstGeom>
                    <a:noFill/>
                    <a:ln>
                      <a:noFill/>
                    </a:ln>
                  </pic:spPr>
                </pic:pic>
              </a:graphicData>
            </a:graphic>
          </wp:inline>
        </w:drawing>
      </w:r>
    </w:p>
    <w:p w14:paraId="2B0D96DA" w14:textId="77777777" w:rsidR="00680E47" w:rsidRPr="00B901C4" w:rsidRDefault="00680E47" w:rsidP="00635B64">
      <w:pPr>
        <w:shd w:val="clear" w:color="auto" w:fill="FFFFFF" w:themeFill="background1"/>
        <w:spacing w:after="0" w:line="240" w:lineRule="auto"/>
        <w:jc w:val="center"/>
        <w:rPr>
          <w:rFonts w:ascii="Arial Narrow" w:hAnsi="Arial Narrow"/>
          <w:i/>
          <w:noProof/>
          <w:sz w:val="24"/>
          <w:szCs w:val="24"/>
          <w:lang w:eastAsia="pt-BR"/>
        </w:rPr>
      </w:pPr>
    </w:p>
    <w:p w14:paraId="4360EEBB" w14:textId="77777777" w:rsidR="00680E47" w:rsidRPr="00B901C4" w:rsidRDefault="00680E47" w:rsidP="00635B64">
      <w:pPr>
        <w:shd w:val="clear" w:color="auto" w:fill="FFFFFF" w:themeFill="background1"/>
        <w:spacing w:after="0" w:line="240" w:lineRule="auto"/>
        <w:contextualSpacing/>
        <w:rPr>
          <w:rFonts w:ascii="Arial Narrow" w:eastAsiaTheme="minorHAnsi" w:hAnsi="Arial Narrow"/>
          <w:b/>
          <w:i/>
          <w:color w:val="FF0000"/>
          <w:sz w:val="24"/>
          <w:szCs w:val="24"/>
        </w:rPr>
      </w:pPr>
      <w:r w:rsidRPr="00B901C4">
        <w:rPr>
          <w:rFonts w:ascii="Arial Narrow" w:eastAsiaTheme="minorHAnsi" w:hAnsi="Arial Narrow"/>
          <w:b/>
          <w:i/>
          <w:color w:val="FF0000"/>
          <w:sz w:val="24"/>
          <w:szCs w:val="24"/>
          <w:highlight w:val="yellow"/>
        </w:rPr>
        <w:t>OBSERVAÇÃO: PARA MELHOR INSERÇÃO DOS ARQUIVOS NO SITE, FAVOR SELECIONAR TODOS OS DOCUMENTOS DE UMA ÚNICA VEZ.</w:t>
      </w:r>
    </w:p>
    <w:p w14:paraId="106A7B93" w14:textId="77777777" w:rsidR="00680E47" w:rsidRPr="00B901C4" w:rsidRDefault="00680E47" w:rsidP="00635B64">
      <w:pPr>
        <w:shd w:val="clear" w:color="auto" w:fill="FFFFFF" w:themeFill="background1"/>
        <w:spacing w:after="0" w:line="240" w:lineRule="auto"/>
        <w:contextualSpacing/>
        <w:jc w:val="center"/>
        <w:rPr>
          <w:rFonts w:ascii="Arial Narrow" w:eastAsiaTheme="minorHAnsi" w:hAnsi="Arial Narrow"/>
          <w:sz w:val="24"/>
          <w:szCs w:val="24"/>
        </w:rPr>
      </w:pPr>
    </w:p>
    <w:p w14:paraId="60136BF9" w14:textId="77777777" w:rsidR="00680E47" w:rsidRPr="00B901C4" w:rsidRDefault="00680E47" w:rsidP="00A43807">
      <w:pPr>
        <w:pStyle w:val="PargrafodaLista"/>
        <w:numPr>
          <w:ilvl w:val="0"/>
          <w:numId w:val="10"/>
        </w:numPr>
        <w:shd w:val="clear" w:color="auto" w:fill="FFFFFF" w:themeFill="background1"/>
        <w:spacing w:after="0" w:line="240" w:lineRule="auto"/>
        <w:rPr>
          <w:rFonts w:ascii="Arial Narrow" w:hAnsi="Arial Narrow"/>
          <w:sz w:val="24"/>
          <w:szCs w:val="24"/>
        </w:rPr>
      </w:pPr>
      <w:r w:rsidRPr="00B901C4">
        <w:rPr>
          <w:rFonts w:ascii="Arial Narrow" w:hAnsi="Arial Narrow"/>
          <w:sz w:val="24"/>
          <w:szCs w:val="24"/>
        </w:rPr>
        <w:t xml:space="preserve">Caso tenha alguma observação a ser encaminhada, favor digital no espaço mensagem, logo a seguir click em </w:t>
      </w:r>
      <w:r w:rsidRPr="00B901C4">
        <w:rPr>
          <w:rFonts w:ascii="Arial Narrow" w:hAnsi="Arial Narrow"/>
          <w:b/>
          <w:sz w:val="24"/>
          <w:szCs w:val="24"/>
        </w:rPr>
        <w:t>NÃO SOU UM ROBÔ</w:t>
      </w:r>
      <w:r w:rsidRPr="00B901C4">
        <w:rPr>
          <w:rFonts w:ascii="Arial Narrow" w:hAnsi="Arial Narrow"/>
          <w:sz w:val="24"/>
          <w:szCs w:val="24"/>
        </w:rPr>
        <w:t xml:space="preserve">, e a segui clicar em </w:t>
      </w:r>
      <w:r w:rsidRPr="00B901C4">
        <w:rPr>
          <w:rFonts w:ascii="Arial Narrow" w:hAnsi="Arial Narrow"/>
          <w:b/>
          <w:sz w:val="24"/>
          <w:szCs w:val="24"/>
        </w:rPr>
        <w:t>ENVIAR ARQUIVO</w:t>
      </w:r>
      <w:r w:rsidRPr="00B901C4">
        <w:rPr>
          <w:rFonts w:ascii="Arial Narrow" w:hAnsi="Arial Narrow"/>
          <w:sz w:val="24"/>
          <w:szCs w:val="24"/>
        </w:rPr>
        <w:t>.</w:t>
      </w:r>
    </w:p>
    <w:p w14:paraId="0DD0607A" w14:textId="77777777" w:rsidR="00680E47" w:rsidRPr="00B901C4" w:rsidRDefault="00680E47" w:rsidP="00635B64">
      <w:pPr>
        <w:shd w:val="clear" w:color="auto" w:fill="FFFFFF" w:themeFill="background1"/>
        <w:spacing w:after="0" w:line="240" w:lineRule="auto"/>
        <w:rPr>
          <w:rFonts w:ascii="Arial Narrow" w:hAnsi="Arial Narrow"/>
          <w:sz w:val="24"/>
          <w:szCs w:val="24"/>
        </w:rPr>
      </w:pPr>
    </w:p>
    <w:p w14:paraId="0E11DAAD" w14:textId="77777777" w:rsidR="00680E47" w:rsidRPr="00B901C4" w:rsidRDefault="00680E47" w:rsidP="00635B64">
      <w:pPr>
        <w:shd w:val="clear" w:color="auto" w:fill="FFFFFF" w:themeFill="background1"/>
        <w:spacing w:after="0" w:line="240" w:lineRule="auto"/>
        <w:rPr>
          <w:rFonts w:ascii="Arial Narrow" w:hAnsi="Arial Narrow"/>
          <w:sz w:val="24"/>
          <w:szCs w:val="24"/>
        </w:rPr>
      </w:pPr>
    </w:p>
    <w:p w14:paraId="5DFED4B8" w14:textId="77777777" w:rsidR="00680E47" w:rsidRPr="00B901C4" w:rsidRDefault="00680E47" w:rsidP="00635B64">
      <w:pPr>
        <w:pStyle w:val="PargrafodaLista"/>
        <w:shd w:val="clear" w:color="auto" w:fill="FFFFFF" w:themeFill="background1"/>
        <w:spacing w:after="0" w:line="240" w:lineRule="auto"/>
        <w:ind w:left="0"/>
        <w:jc w:val="center"/>
        <w:rPr>
          <w:rFonts w:ascii="Arial Narrow" w:hAnsi="Arial Narrow"/>
          <w:sz w:val="24"/>
          <w:szCs w:val="24"/>
        </w:rPr>
      </w:pPr>
      <w:r w:rsidRPr="00B901C4">
        <w:rPr>
          <w:rFonts w:ascii="Arial Narrow" w:hAnsi="Arial Narrow"/>
          <w:noProof/>
          <w:sz w:val="24"/>
          <w:szCs w:val="24"/>
          <w:lang w:eastAsia="pt-BR"/>
        </w:rPr>
        <w:drawing>
          <wp:inline distT="0" distB="0" distL="0" distR="0" wp14:anchorId="0AE9AB21" wp14:editId="1797D1D3">
            <wp:extent cx="4200525" cy="1583008"/>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27147" cy="1593041"/>
                    </a:xfrm>
                    <a:prstGeom prst="rect">
                      <a:avLst/>
                    </a:prstGeom>
                    <a:noFill/>
                    <a:ln>
                      <a:noFill/>
                    </a:ln>
                  </pic:spPr>
                </pic:pic>
              </a:graphicData>
            </a:graphic>
          </wp:inline>
        </w:drawing>
      </w:r>
    </w:p>
    <w:p w14:paraId="30500772" w14:textId="77777777" w:rsidR="00680E47" w:rsidRPr="00B901C4" w:rsidRDefault="00680E47" w:rsidP="00A43807">
      <w:pPr>
        <w:pStyle w:val="PargrafodaLista"/>
        <w:numPr>
          <w:ilvl w:val="0"/>
          <w:numId w:val="10"/>
        </w:numPr>
        <w:shd w:val="clear" w:color="auto" w:fill="FFFFFF" w:themeFill="background1"/>
        <w:spacing w:after="0" w:line="240" w:lineRule="auto"/>
        <w:jc w:val="both"/>
        <w:rPr>
          <w:rFonts w:ascii="Arial Narrow" w:hAnsi="Arial Narrow"/>
          <w:sz w:val="24"/>
          <w:szCs w:val="24"/>
        </w:rPr>
      </w:pPr>
      <w:r w:rsidRPr="00B901C4">
        <w:rPr>
          <w:rFonts w:ascii="Arial Narrow" w:hAnsi="Arial Narrow"/>
          <w:sz w:val="24"/>
          <w:szCs w:val="24"/>
        </w:rPr>
        <w:t>Pronto, seu arquivo foi enviado.</w:t>
      </w:r>
    </w:p>
    <w:p w14:paraId="093A6880" w14:textId="77777777" w:rsidR="00680E47" w:rsidRPr="00B901C4" w:rsidRDefault="00680E47" w:rsidP="00635B64">
      <w:pPr>
        <w:shd w:val="clear" w:color="auto" w:fill="FFFFFF" w:themeFill="background1"/>
        <w:spacing w:after="0" w:line="240" w:lineRule="auto"/>
        <w:contextualSpacing/>
        <w:jc w:val="center"/>
        <w:rPr>
          <w:rFonts w:ascii="Arial Narrow" w:eastAsiaTheme="minorHAnsi" w:hAnsi="Arial Narrow"/>
          <w:sz w:val="24"/>
          <w:szCs w:val="24"/>
        </w:rPr>
      </w:pPr>
      <w:r w:rsidRPr="00B901C4">
        <w:rPr>
          <w:rFonts w:ascii="Arial Narrow" w:eastAsiaTheme="minorHAnsi" w:hAnsi="Arial Narrow"/>
          <w:noProof/>
          <w:sz w:val="24"/>
          <w:szCs w:val="24"/>
          <w:lang w:eastAsia="pt-BR"/>
        </w:rPr>
        <w:drawing>
          <wp:inline distT="0" distB="0" distL="0" distR="0" wp14:anchorId="39F80CAD" wp14:editId="7C0B2947">
            <wp:extent cx="3019425" cy="1503343"/>
            <wp:effectExtent l="0" t="0" r="0" b="1905"/>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27566" cy="1507396"/>
                    </a:xfrm>
                    <a:prstGeom prst="rect">
                      <a:avLst/>
                    </a:prstGeom>
                    <a:noFill/>
                    <a:ln>
                      <a:noFill/>
                    </a:ln>
                  </pic:spPr>
                </pic:pic>
              </a:graphicData>
            </a:graphic>
          </wp:inline>
        </w:drawing>
      </w:r>
    </w:p>
    <w:p w14:paraId="254F7ED3" w14:textId="77777777" w:rsidR="00680E47" w:rsidRPr="00B901C4" w:rsidRDefault="00680E47" w:rsidP="00635B64">
      <w:pPr>
        <w:shd w:val="clear" w:color="auto" w:fill="FFFFFF" w:themeFill="background1"/>
        <w:spacing w:after="0" w:line="240" w:lineRule="auto"/>
        <w:contextualSpacing/>
        <w:rPr>
          <w:rFonts w:ascii="Arial Narrow" w:eastAsiaTheme="minorHAnsi" w:hAnsi="Arial Narrow"/>
          <w:sz w:val="24"/>
          <w:szCs w:val="24"/>
        </w:rPr>
      </w:pPr>
    </w:p>
    <w:p w14:paraId="75C126D0" w14:textId="77777777" w:rsidR="00680E47" w:rsidRPr="00B901C4" w:rsidRDefault="00680E47" w:rsidP="00635B64">
      <w:pPr>
        <w:shd w:val="clear" w:color="auto" w:fill="FFFFFF" w:themeFill="background1"/>
        <w:spacing w:after="0" w:line="240" w:lineRule="auto"/>
        <w:contextualSpacing/>
        <w:rPr>
          <w:rFonts w:ascii="Arial Narrow" w:eastAsiaTheme="minorHAnsi" w:hAnsi="Arial Narrow"/>
          <w:color w:val="FF0000"/>
          <w:sz w:val="24"/>
          <w:szCs w:val="24"/>
        </w:rPr>
      </w:pPr>
      <w:r w:rsidRPr="00B901C4">
        <w:rPr>
          <w:rFonts w:ascii="Arial Narrow" w:eastAsiaTheme="minorHAnsi" w:hAnsi="Arial Narrow"/>
          <w:color w:val="FF0000"/>
          <w:sz w:val="24"/>
          <w:szCs w:val="24"/>
        </w:rPr>
        <w:t xml:space="preserve">Observação: O cadastro acima não é necessário para a retirada do edital, o edital fica disponível para baixar no menu </w:t>
      </w:r>
      <w:r w:rsidRPr="00B901C4">
        <w:rPr>
          <w:rFonts w:ascii="Arial Narrow" w:eastAsiaTheme="minorHAnsi" w:hAnsi="Arial Narrow"/>
          <w:b/>
          <w:color w:val="FF0000"/>
          <w:sz w:val="24"/>
          <w:szCs w:val="24"/>
        </w:rPr>
        <w:t>ARQUIVO</w:t>
      </w:r>
      <w:r w:rsidRPr="00B901C4">
        <w:rPr>
          <w:rFonts w:ascii="Arial Narrow" w:eastAsiaTheme="minorHAnsi" w:hAnsi="Arial Narrow"/>
          <w:color w:val="FF0000"/>
          <w:sz w:val="24"/>
          <w:szCs w:val="24"/>
        </w:rPr>
        <w:t xml:space="preserve">. O cadastro é necessário somente para o envio dos arquivos, uma vez que o cadastro é necessário para que possamos ter acesso aos dados do interessado. </w:t>
      </w:r>
    </w:p>
    <w:p w14:paraId="0DFAE251" w14:textId="77777777" w:rsidR="00680E47" w:rsidRPr="00B901C4" w:rsidRDefault="00680E47" w:rsidP="00635B64">
      <w:pPr>
        <w:shd w:val="clear" w:color="auto" w:fill="FFFFFF" w:themeFill="background1"/>
        <w:spacing w:after="0" w:line="240" w:lineRule="auto"/>
        <w:contextualSpacing/>
        <w:rPr>
          <w:rFonts w:ascii="Arial Narrow" w:eastAsiaTheme="minorHAnsi" w:hAnsi="Arial Narrow"/>
          <w:color w:val="FF0000"/>
          <w:sz w:val="24"/>
          <w:szCs w:val="24"/>
        </w:rPr>
      </w:pPr>
    </w:p>
    <w:p w14:paraId="6CC8EE80" w14:textId="77777777" w:rsidR="00680E47" w:rsidRPr="00B901C4" w:rsidRDefault="00680E47" w:rsidP="00635B64">
      <w:pPr>
        <w:shd w:val="clear" w:color="auto" w:fill="FFFFFF" w:themeFill="background1"/>
        <w:spacing w:after="0" w:line="240" w:lineRule="auto"/>
        <w:contextualSpacing/>
        <w:rPr>
          <w:rFonts w:ascii="Arial Narrow" w:eastAsiaTheme="minorHAnsi" w:hAnsi="Arial Narrow"/>
          <w:sz w:val="24"/>
          <w:szCs w:val="24"/>
        </w:rPr>
      </w:pPr>
    </w:p>
    <w:p w14:paraId="7372A3BA" w14:textId="77777777" w:rsidR="00680E47" w:rsidRPr="00B901C4" w:rsidRDefault="00680E47" w:rsidP="00635B64">
      <w:pPr>
        <w:shd w:val="clear" w:color="auto" w:fill="FFFFFF" w:themeFill="background1"/>
        <w:spacing w:after="0" w:line="240" w:lineRule="auto"/>
        <w:contextualSpacing/>
        <w:rPr>
          <w:rFonts w:ascii="Arial Narrow" w:eastAsiaTheme="minorHAnsi" w:hAnsi="Arial Narrow"/>
          <w:sz w:val="24"/>
          <w:szCs w:val="24"/>
        </w:rPr>
      </w:pPr>
      <w:r w:rsidRPr="00B901C4">
        <w:rPr>
          <w:rFonts w:ascii="Arial Narrow" w:eastAsiaTheme="minorHAnsi" w:hAnsi="Arial Narrow"/>
          <w:noProof/>
          <w:sz w:val="24"/>
          <w:szCs w:val="24"/>
          <w:lang w:eastAsia="pt-BR"/>
        </w:rPr>
        <w:drawing>
          <wp:inline distT="0" distB="0" distL="0" distR="0" wp14:anchorId="533B803A" wp14:editId="2CB31F97">
            <wp:extent cx="5753100" cy="1647825"/>
            <wp:effectExtent l="0" t="0" r="0" b="9525"/>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53100" cy="1647825"/>
                    </a:xfrm>
                    <a:prstGeom prst="rect">
                      <a:avLst/>
                    </a:prstGeom>
                    <a:noFill/>
                    <a:ln>
                      <a:noFill/>
                    </a:ln>
                  </pic:spPr>
                </pic:pic>
              </a:graphicData>
            </a:graphic>
          </wp:inline>
        </w:drawing>
      </w:r>
    </w:p>
    <w:p w14:paraId="100000E6" w14:textId="77777777" w:rsidR="00680E47" w:rsidRPr="00B901C4" w:rsidRDefault="00680E47" w:rsidP="00635B64">
      <w:pPr>
        <w:shd w:val="clear" w:color="auto" w:fill="FFFFFF" w:themeFill="background1"/>
        <w:spacing w:after="0" w:line="240" w:lineRule="auto"/>
        <w:contextualSpacing/>
        <w:jc w:val="center"/>
        <w:rPr>
          <w:rFonts w:ascii="Arial Narrow" w:eastAsiaTheme="minorHAnsi" w:hAnsi="Arial Narrow"/>
          <w:sz w:val="24"/>
          <w:szCs w:val="24"/>
        </w:rPr>
      </w:pPr>
    </w:p>
    <w:p w14:paraId="6B2F2170" w14:textId="77777777" w:rsidR="00680E47" w:rsidRPr="00B901C4" w:rsidRDefault="00680E47" w:rsidP="00635B64">
      <w:pPr>
        <w:shd w:val="clear" w:color="auto" w:fill="FFFFFF" w:themeFill="background1"/>
        <w:spacing w:after="0" w:line="240" w:lineRule="auto"/>
        <w:contextualSpacing/>
        <w:jc w:val="center"/>
        <w:rPr>
          <w:rFonts w:ascii="Arial Narrow" w:eastAsiaTheme="minorHAnsi" w:hAnsi="Arial Narrow"/>
          <w:sz w:val="24"/>
          <w:szCs w:val="24"/>
        </w:rPr>
      </w:pPr>
    </w:p>
    <w:p w14:paraId="0A22B423" w14:textId="1126CCA7" w:rsidR="00680E47" w:rsidRPr="00B901C4" w:rsidRDefault="00680E47" w:rsidP="00635B64">
      <w:pPr>
        <w:shd w:val="clear" w:color="auto" w:fill="FFFFFF" w:themeFill="background1"/>
        <w:spacing w:after="0" w:line="240" w:lineRule="auto"/>
        <w:contextualSpacing/>
        <w:jc w:val="both"/>
        <w:rPr>
          <w:rFonts w:ascii="Arial Narrow" w:eastAsiaTheme="minorHAnsi" w:hAnsi="Arial Narrow"/>
          <w:b/>
          <w:i/>
          <w:color w:val="FF0000"/>
          <w:sz w:val="24"/>
          <w:szCs w:val="24"/>
        </w:rPr>
      </w:pPr>
      <w:r w:rsidRPr="00B901C4">
        <w:rPr>
          <w:rFonts w:ascii="Arial Narrow" w:eastAsiaTheme="minorHAnsi" w:hAnsi="Arial Narrow"/>
          <w:b/>
          <w:i/>
          <w:color w:val="FF0000"/>
          <w:sz w:val="24"/>
          <w:szCs w:val="24"/>
        </w:rPr>
        <w:t xml:space="preserve">Em caso de duvidas o setor de compras e licitações fica a disposição pelo telefone (31) </w:t>
      </w:r>
      <w:r w:rsidR="00635B64">
        <w:rPr>
          <w:rFonts w:ascii="Arial Narrow" w:eastAsiaTheme="minorHAnsi" w:hAnsi="Arial Narrow"/>
          <w:b/>
          <w:i/>
          <w:color w:val="FF0000"/>
          <w:sz w:val="24"/>
          <w:szCs w:val="24"/>
        </w:rPr>
        <w:t>3500-1699</w:t>
      </w:r>
      <w:r w:rsidRPr="00B901C4">
        <w:rPr>
          <w:rFonts w:ascii="Arial Narrow" w:eastAsiaTheme="minorHAnsi" w:hAnsi="Arial Narrow"/>
          <w:b/>
          <w:i/>
          <w:color w:val="FF0000"/>
          <w:sz w:val="24"/>
          <w:szCs w:val="24"/>
        </w:rPr>
        <w:t>.</w:t>
      </w:r>
    </w:p>
    <w:p w14:paraId="322D60DE" w14:textId="11E9E790" w:rsidR="00680E47" w:rsidRPr="00B901C4" w:rsidRDefault="00680E47" w:rsidP="00635B64">
      <w:pPr>
        <w:pStyle w:val="PargrafodaLista"/>
        <w:tabs>
          <w:tab w:val="left" w:pos="720"/>
        </w:tabs>
        <w:spacing w:after="0" w:line="240" w:lineRule="auto"/>
        <w:ind w:left="0"/>
        <w:jc w:val="both"/>
        <w:rPr>
          <w:rFonts w:ascii="Arial Narrow" w:hAnsi="Arial Narrow"/>
          <w:bCs/>
          <w:sz w:val="24"/>
          <w:szCs w:val="24"/>
        </w:rPr>
      </w:pPr>
    </w:p>
    <w:p w14:paraId="568F8074" w14:textId="40CCA98D" w:rsidR="00662852" w:rsidRPr="00B901C4" w:rsidRDefault="00662852" w:rsidP="00635B64">
      <w:pPr>
        <w:pStyle w:val="PargrafodaLista"/>
        <w:numPr>
          <w:ilvl w:val="1"/>
          <w:numId w:val="1"/>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 xml:space="preserve">A Proposta de preço deverá ser apresentada conforme modelo constante no </w:t>
      </w:r>
      <w:r w:rsidR="00D71DE8" w:rsidRPr="00B901C4">
        <w:rPr>
          <w:rFonts w:ascii="Arial Narrow" w:hAnsi="Arial Narrow"/>
          <w:b/>
          <w:bCs/>
          <w:sz w:val="24"/>
          <w:szCs w:val="24"/>
        </w:rPr>
        <w:t>Anexo 2</w:t>
      </w:r>
      <w:r w:rsidRPr="00B901C4">
        <w:rPr>
          <w:rFonts w:ascii="Arial Narrow" w:hAnsi="Arial Narrow"/>
          <w:bCs/>
          <w:sz w:val="24"/>
          <w:szCs w:val="24"/>
        </w:rPr>
        <w:t xml:space="preserve"> deste Edital.</w:t>
      </w:r>
    </w:p>
    <w:p w14:paraId="5BEA2908" w14:textId="49B8E100" w:rsidR="00662852" w:rsidRPr="00B901C4" w:rsidRDefault="00662852" w:rsidP="00635B64">
      <w:pPr>
        <w:pStyle w:val="PargrafodaLista"/>
        <w:numPr>
          <w:ilvl w:val="2"/>
          <w:numId w:val="1"/>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Na proposta escrita, deverá conter:</w:t>
      </w:r>
    </w:p>
    <w:p w14:paraId="41350C58" w14:textId="77777777" w:rsidR="00662852" w:rsidRPr="00B901C4" w:rsidRDefault="00662852" w:rsidP="00A43807">
      <w:pPr>
        <w:pStyle w:val="PargrafodaLista"/>
        <w:numPr>
          <w:ilvl w:val="0"/>
          <w:numId w:val="5"/>
        </w:numPr>
        <w:spacing w:after="0" w:line="240" w:lineRule="auto"/>
        <w:ind w:left="0" w:firstLine="0"/>
        <w:jc w:val="both"/>
        <w:rPr>
          <w:rFonts w:ascii="Arial Narrow" w:hAnsi="Arial Narrow"/>
          <w:bCs/>
          <w:sz w:val="24"/>
          <w:szCs w:val="24"/>
        </w:rPr>
      </w:pPr>
      <w:r w:rsidRPr="00B901C4">
        <w:rPr>
          <w:rFonts w:ascii="Arial Narrow" w:hAnsi="Arial Narrow"/>
          <w:bCs/>
          <w:sz w:val="24"/>
          <w:szCs w:val="24"/>
        </w:rPr>
        <w:t>Data e assinatura do representante legal da proponente; (caso a proposta identificada seja assinada por pessoa diferente da (s) constante (s) no Contrato Social, deverá ser anexada procuração conferindo poderes para o ato).</w:t>
      </w:r>
    </w:p>
    <w:p w14:paraId="2B277026" w14:textId="77777777" w:rsidR="00662852" w:rsidRPr="00B901C4" w:rsidRDefault="00662852" w:rsidP="00A43807">
      <w:pPr>
        <w:pStyle w:val="PargrafodaLista"/>
        <w:numPr>
          <w:ilvl w:val="0"/>
          <w:numId w:val="5"/>
        </w:numPr>
        <w:spacing w:after="0" w:line="240" w:lineRule="auto"/>
        <w:ind w:left="0" w:firstLine="0"/>
        <w:jc w:val="both"/>
        <w:rPr>
          <w:rFonts w:ascii="Arial Narrow" w:hAnsi="Arial Narrow"/>
          <w:bCs/>
          <w:sz w:val="24"/>
          <w:szCs w:val="24"/>
        </w:rPr>
      </w:pPr>
      <w:r w:rsidRPr="00B901C4">
        <w:rPr>
          <w:rFonts w:ascii="Arial Narrow" w:hAnsi="Arial Narrow"/>
          <w:bCs/>
          <w:sz w:val="24"/>
          <w:szCs w:val="24"/>
        </w:rPr>
        <w:t xml:space="preserve">Razão social, CNPJ – Cadastro Nacional de Pessoa Jurídica; </w:t>
      </w:r>
    </w:p>
    <w:p w14:paraId="23063607" w14:textId="77777777" w:rsidR="00662852" w:rsidRPr="00B901C4" w:rsidRDefault="00662852" w:rsidP="00A43807">
      <w:pPr>
        <w:pStyle w:val="PargrafodaLista"/>
        <w:numPr>
          <w:ilvl w:val="0"/>
          <w:numId w:val="5"/>
        </w:numPr>
        <w:spacing w:after="0" w:line="240" w:lineRule="auto"/>
        <w:ind w:left="0" w:firstLine="0"/>
        <w:jc w:val="both"/>
        <w:rPr>
          <w:rFonts w:ascii="Arial Narrow" w:hAnsi="Arial Narrow"/>
          <w:bCs/>
          <w:sz w:val="24"/>
          <w:szCs w:val="24"/>
        </w:rPr>
      </w:pPr>
      <w:r w:rsidRPr="00B901C4">
        <w:rPr>
          <w:rFonts w:ascii="Arial Narrow" w:hAnsi="Arial Narrow"/>
          <w:bCs/>
          <w:sz w:val="24"/>
          <w:szCs w:val="24"/>
        </w:rPr>
        <w:t>Endereço completo;</w:t>
      </w:r>
    </w:p>
    <w:p w14:paraId="40536450" w14:textId="55510431" w:rsidR="00662852" w:rsidRPr="00B901C4" w:rsidRDefault="00662852" w:rsidP="00A43807">
      <w:pPr>
        <w:pStyle w:val="PargrafodaLista"/>
        <w:numPr>
          <w:ilvl w:val="0"/>
          <w:numId w:val="5"/>
        </w:numPr>
        <w:spacing w:after="0" w:line="240" w:lineRule="auto"/>
        <w:ind w:left="0" w:firstLine="0"/>
        <w:jc w:val="both"/>
        <w:rPr>
          <w:rFonts w:ascii="Arial Narrow" w:hAnsi="Arial Narrow"/>
          <w:bCs/>
          <w:sz w:val="24"/>
          <w:szCs w:val="24"/>
        </w:rPr>
      </w:pPr>
      <w:r w:rsidRPr="00B901C4">
        <w:rPr>
          <w:rFonts w:ascii="Arial Narrow" w:hAnsi="Arial Narrow"/>
          <w:bCs/>
          <w:sz w:val="24"/>
          <w:szCs w:val="24"/>
        </w:rPr>
        <w:t>A descrição detalhada do objeto, em conformidade com as especificações constantes no Termo de referência;</w:t>
      </w:r>
    </w:p>
    <w:p w14:paraId="5A3C2CA0" w14:textId="77777777" w:rsidR="00662852" w:rsidRPr="00B901C4" w:rsidRDefault="00662852" w:rsidP="00A43807">
      <w:pPr>
        <w:pStyle w:val="PargrafodaLista"/>
        <w:numPr>
          <w:ilvl w:val="0"/>
          <w:numId w:val="5"/>
        </w:numPr>
        <w:spacing w:after="0" w:line="240" w:lineRule="auto"/>
        <w:ind w:left="0" w:firstLine="0"/>
        <w:jc w:val="both"/>
        <w:rPr>
          <w:rFonts w:ascii="Arial Narrow" w:hAnsi="Arial Narrow"/>
          <w:bCs/>
          <w:sz w:val="24"/>
          <w:szCs w:val="24"/>
        </w:rPr>
      </w:pPr>
      <w:r w:rsidRPr="00B901C4">
        <w:rPr>
          <w:rFonts w:ascii="Arial Narrow" w:hAnsi="Arial Narrow"/>
          <w:bCs/>
          <w:sz w:val="24"/>
          <w:szCs w:val="24"/>
        </w:rPr>
        <w:t>Prazo de validade da proposta não inferior a 60 (sessenta) dias corridos, contados a partir da data de abertura da sessão pública da Dispensa, no silêncio assim será considerado;</w:t>
      </w:r>
    </w:p>
    <w:p w14:paraId="5188CE9D" w14:textId="77777777" w:rsidR="00662852" w:rsidRPr="00B901C4" w:rsidRDefault="00662852" w:rsidP="00A43807">
      <w:pPr>
        <w:pStyle w:val="PargrafodaLista"/>
        <w:numPr>
          <w:ilvl w:val="0"/>
          <w:numId w:val="5"/>
        </w:numPr>
        <w:spacing w:after="0" w:line="240" w:lineRule="auto"/>
        <w:ind w:left="0" w:firstLine="0"/>
        <w:jc w:val="both"/>
        <w:rPr>
          <w:rFonts w:ascii="Arial Narrow" w:hAnsi="Arial Narrow"/>
          <w:bCs/>
          <w:sz w:val="24"/>
          <w:szCs w:val="24"/>
        </w:rPr>
      </w:pPr>
      <w:r w:rsidRPr="00B901C4">
        <w:rPr>
          <w:rFonts w:ascii="Arial Narrow" w:hAnsi="Arial Narrow"/>
          <w:bCs/>
          <w:sz w:val="24"/>
          <w:szCs w:val="24"/>
        </w:rPr>
        <w:t>Preço unitário e total com até 02 (duas) casas decimais, já incluídas todas as despesas com transportes, imposto, taxas, seguros, bem como ônus decorrentes de contratação de pessoal, leis trabalhistas, da Previdência Social, encargos fiscais, comerciais, inclusive descarga dos equipamentos, e outras que direta ou indiretamente incidirem sobre a contratada;</w:t>
      </w:r>
    </w:p>
    <w:p w14:paraId="171EBEC7" w14:textId="476C25CB" w:rsidR="00662852" w:rsidRPr="00635B64" w:rsidRDefault="00662852" w:rsidP="00A43807">
      <w:pPr>
        <w:pStyle w:val="PargrafodaLista"/>
        <w:numPr>
          <w:ilvl w:val="0"/>
          <w:numId w:val="5"/>
        </w:numPr>
        <w:spacing w:after="0" w:line="240" w:lineRule="auto"/>
        <w:ind w:left="0" w:firstLine="0"/>
        <w:jc w:val="both"/>
        <w:rPr>
          <w:rFonts w:ascii="Arial Narrow" w:hAnsi="Arial Narrow"/>
          <w:bCs/>
          <w:sz w:val="24"/>
          <w:szCs w:val="24"/>
        </w:rPr>
      </w:pPr>
      <w:r w:rsidRPr="00B901C4">
        <w:rPr>
          <w:rFonts w:ascii="Arial Narrow" w:hAnsi="Arial Narrow"/>
          <w:bCs/>
          <w:sz w:val="24"/>
          <w:szCs w:val="24"/>
        </w:rPr>
        <w:t>Dados bancários em nome da Pessoa Jurídica.</w:t>
      </w:r>
    </w:p>
    <w:p w14:paraId="11899FC7" w14:textId="77777777" w:rsidR="00662852" w:rsidRPr="00B901C4" w:rsidRDefault="00662852" w:rsidP="00635B64">
      <w:pPr>
        <w:pStyle w:val="PargrafodaLista"/>
        <w:numPr>
          <w:ilvl w:val="1"/>
          <w:numId w:val="1"/>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As propostas de preço que não estiverem em consonância com as exigências deste Edital serão desconsideradas julgando-se pela desclassificação.</w:t>
      </w:r>
    </w:p>
    <w:p w14:paraId="67C353B5" w14:textId="77777777" w:rsidR="00662852" w:rsidRPr="00B901C4" w:rsidRDefault="00662852" w:rsidP="00635B64">
      <w:pPr>
        <w:pStyle w:val="PargrafodaLista"/>
        <w:spacing w:after="0" w:line="240" w:lineRule="auto"/>
        <w:rPr>
          <w:rFonts w:ascii="Arial Narrow" w:hAnsi="Arial Narrow"/>
          <w:bCs/>
          <w:sz w:val="24"/>
          <w:szCs w:val="24"/>
        </w:rPr>
      </w:pPr>
    </w:p>
    <w:p w14:paraId="4B6F2C5B" w14:textId="77777777" w:rsidR="00662852" w:rsidRPr="00B901C4" w:rsidRDefault="00662852" w:rsidP="00635B64">
      <w:pPr>
        <w:pStyle w:val="PargrafodaLista"/>
        <w:numPr>
          <w:ilvl w:val="1"/>
          <w:numId w:val="1"/>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Os preços ofertados não poderão exceder os valores unitários, constantes neste Edital, devendo obedecer ao valor estipulado pela administração.</w:t>
      </w:r>
    </w:p>
    <w:p w14:paraId="03058497" w14:textId="77777777" w:rsidR="00662852" w:rsidRPr="00B901C4" w:rsidRDefault="00662852" w:rsidP="00635B64">
      <w:pPr>
        <w:pStyle w:val="PargrafodaLista"/>
        <w:spacing w:after="0" w:line="240" w:lineRule="auto"/>
        <w:rPr>
          <w:rFonts w:ascii="Arial Narrow" w:hAnsi="Arial Narrow"/>
          <w:bCs/>
          <w:sz w:val="24"/>
          <w:szCs w:val="24"/>
        </w:rPr>
      </w:pPr>
    </w:p>
    <w:p w14:paraId="05BC4D0E" w14:textId="77777777" w:rsidR="00662852" w:rsidRPr="00B901C4" w:rsidRDefault="00662852" w:rsidP="00635B64">
      <w:pPr>
        <w:pStyle w:val="PargrafodaLista"/>
        <w:numPr>
          <w:ilvl w:val="1"/>
          <w:numId w:val="1"/>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Encerrada a fase de propostas, será verificada a conformidade da proposta classificada em primeiro lugar quanto à adequação do objeto e à compatibilidade do preço em relação ao estipulado para a contratação.</w:t>
      </w:r>
    </w:p>
    <w:p w14:paraId="23E4CE68" w14:textId="77777777" w:rsidR="00662852" w:rsidRPr="00B901C4" w:rsidRDefault="00662852" w:rsidP="00635B64">
      <w:pPr>
        <w:pStyle w:val="PargrafodaLista"/>
        <w:spacing w:after="0" w:line="240" w:lineRule="auto"/>
        <w:rPr>
          <w:rFonts w:ascii="Arial Narrow" w:hAnsi="Arial Narrow"/>
          <w:bCs/>
          <w:sz w:val="24"/>
          <w:szCs w:val="24"/>
        </w:rPr>
      </w:pPr>
    </w:p>
    <w:p w14:paraId="1BCF3EB8" w14:textId="77777777" w:rsidR="00662852" w:rsidRPr="00B901C4" w:rsidRDefault="00662852" w:rsidP="00635B64">
      <w:pPr>
        <w:pStyle w:val="PargrafodaLista"/>
        <w:numPr>
          <w:ilvl w:val="1"/>
          <w:numId w:val="1"/>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No caso de o preço da proposta vencedora estar acima do estimado pela Administração, poderá haver a negociação de condições mais vantajosas.</w:t>
      </w:r>
    </w:p>
    <w:p w14:paraId="78A5E65B" w14:textId="77777777" w:rsidR="00662852" w:rsidRPr="00B901C4" w:rsidRDefault="00662852" w:rsidP="00635B64">
      <w:pPr>
        <w:pStyle w:val="PargrafodaLista"/>
        <w:numPr>
          <w:ilvl w:val="2"/>
          <w:numId w:val="1"/>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Neste caso, será encaminhada contraproposta ao fornecedor que tenha apresentado o melhor preço, para que seja obtida a melhor proposta com preço compatível ao estimado pela Administração.</w:t>
      </w:r>
    </w:p>
    <w:p w14:paraId="0F831A86" w14:textId="77777777" w:rsidR="00662852" w:rsidRPr="00B901C4" w:rsidRDefault="00662852" w:rsidP="00635B64">
      <w:pPr>
        <w:pStyle w:val="PargrafodaLista"/>
        <w:numPr>
          <w:ilvl w:val="2"/>
          <w:numId w:val="1"/>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339D404D" w14:textId="77777777" w:rsidR="00662852" w:rsidRPr="00B901C4" w:rsidRDefault="00662852" w:rsidP="00635B64">
      <w:pPr>
        <w:pStyle w:val="PargrafodaLista"/>
        <w:numPr>
          <w:ilvl w:val="2"/>
          <w:numId w:val="1"/>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Em qualquer caso, concluída a negociação, o resultado será registrado na ata do procedimento da dispensa física.</w:t>
      </w:r>
    </w:p>
    <w:p w14:paraId="32B89799" w14:textId="77777777" w:rsidR="00662852" w:rsidRPr="00B901C4" w:rsidRDefault="00662852" w:rsidP="00635B64">
      <w:pPr>
        <w:pStyle w:val="PargrafodaLista"/>
        <w:spacing w:after="0" w:line="240" w:lineRule="auto"/>
        <w:rPr>
          <w:rFonts w:ascii="Arial Narrow" w:hAnsi="Arial Narrow"/>
          <w:bCs/>
          <w:sz w:val="24"/>
          <w:szCs w:val="24"/>
        </w:rPr>
      </w:pPr>
    </w:p>
    <w:p w14:paraId="6E9CA950" w14:textId="77777777" w:rsidR="00662852" w:rsidRPr="00B901C4" w:rsidRDefault="00662852" w:rsidP="00635B64">
      <w:pPr>
        <w:pStyle w:val="PargrafodaLista"/>
        <w:numPr>
          <w:ilvl w:val="1"/>
          <w:numId w:val="1"/>
        </w:numPr>
        <w:tabs>
          <w:tab w:val="left" w:pos="720"/>
        </w:tabs>
        <w:spacing w:after="0" w:line="240" w:lineRule="auto"/>
        <w:ind w:left="0" w:firstLine="0"/>
        <w:jc w:val="both"/>
        <w:rPr>
          <w:rFonts w:ascii="Arial Narrow" w:hAnsi="Arial Narrow"/>
          <w:bCs/>
          <w:sz w:val="24"/>
          <w:szCs w:val="24"/>
        </w:rPr>
      </w:pPr>
      <w:r w:rsidRPr="00B901C4">
        <w:rPr>
          <w:rFonts w:ascii="Arial Narrow" w:hAnsi="Arial Narrow"/>
          <w:bCs/>
          <w:sz w:val="24"/>
          <w:szCs w:val="24"/>
        </w:rPr>
        <w:t>O prazo de validade da proposta não será inferior a 60 (sessenta) dias, a contar da data de sua apresentação.</w:t>
      </w:r>
    </w:p>
    <w:p w14:paraId="7C975A1A" w14:textId="2EE7B5C0" w:rsidR="00662852" w:rsidRPr="00B901C4" w:rsidRDefault="00662852" w:rsidP="00635B64">
      <w:pPr>
        <w:spacing w:after="0" w:line="240" w:lineRule="auto"/>
        <w:rPr>
          <w:rFonts w:ascii="Arial Narrow" w:hAnsi="Arial Narrow"/>
          <w:bCs/>
          <w:sz w:val="24"/>
          <w:szCs w:val="24"/>
        </w:rPr>
      </w:pPr>
    </w:p>
    <w:p w14:paraId="55689699" w14:textId="77777777" w:rsidR="00662852" w:rsidRPr="00B901C4" w:rsidRDefault="00662852" w:rsidP="00635B64">
      <w:pPr>
        <w:pStyle w:val="PargrafodaLista"/>
        <w:numPr>
          <w:ilvl w:val="0"/>
          <w:numId w:val="1"/>
        </w:numPr>
        <w:shd w:val="clear" w:color="auto" w:fill="D9D9D9" w:themeFill="background1" w:themeFillShade="D9"/>
        <w:tabs>
          <w:tab w:val="left" w:pos="567"/>
        </w:tabs>
        <w:spacing w:after="0" w:line="240" w:lineRule="auto"/>
        <w:ind w:left="0" w:firstLine="0"/>
        <w:jc w:val="both"/>
        <w:rPr>
          <w:rFonts w:ascii="Arial Narrow" w:hAnsi="Arial Narrow"/>
          <w:b/>
          <w:bCs/>
          <w:sz w:val="24"/>
          <w:szCs w:val="24"/>
        </w:rPr>
      </w:pPr>
      <w:r w:rsidRPr="00B901C4">
        <w:rPr>
          <w:rFonts w:ascii="Arial Narrow" w:hAnsi="Arial Narrow"/>
          <w:b/>
          <w:bCs/>
          <w:sz w:val="24"/>
          <w:szCs w:val="24"/>
        </w:rPr>
        <w:t>DA HABILITAÇÃO:</w:t>
      </w:r>
    </w:p>
    <w:p w14:paraId="28664EDD" w14:textId="77777777" w:rsidR="00662852" w:rsidRPr="00B901C4" w:rsidRDefault="00662852" w:rsidP="00635B64">
      <w:pPr>
        <w:pStyle w:val="PargrafodaLista"/>
        <w:tabs>
          <w:tab w:val="left" w:pos="567"/>
        </w:tabs>
        <w:spacing w:after="0" w:line="240" w:lineRule="auto"/>
        <w:ind w:left="0"/>
        <w:jc w:val="both"/>
        <w:rPr>
          <w:rFonts w:ascii="Arial Narrow" w:hAnsi="Arial Narrow"/>
          <w:b/>
          <w:bCs/>
          <w:sz w:val="24"/>
          <w:szCs w:val="24"/>
        </w:rPr>
      </w:pPr>
    </w:p>
    <w:p w14:paraId="2CA64605" w14:textId="3408AD76" w:rsidR="00662852" w:rsidRDefault="00871E0B" w:rsidP="00635B64">
      <w:pPr>
        <w:pStyle w:val="PargrafodaLista"/>
        <w:numPr>
          <w:ilvl w:val="1"/>
          <w:numId w:val="1"/>
        </w:numPr>
        <w:tabs>
          <w:tab w:val="left" w:pos="284"/>
          <w:tab w:val="left" w:pos="567"/>
          <w:tab w:val="left" w:pos="993"/>
        </w:tabs>
        <w:suppressAutoHyphens/>
        <w:spacing w:after="0" w:line="240" w:lineRule="auto"/>
        <w:ind w:left="0" w:firstLine="0"/>
        <w:jc w:val="both"/>
        <w:rPr>
          <w:rFonts w:ascii="Arial Narrow" w:hAnsi="Arial Narrow"/>
          <w:b/>
          <w:sz w:val="24"/>
          <w:szCs w:val="24"/>
        </w:rPr>
      </w:pPr>
      <w:r>
        <w:rPr>
          <w:rFonts w:ascii="Arial Narrow" w:hAnsi="Arial Narrow"/>
          <w:b/>
          <w:sz w:val="24"/>
          <w:szCs w:val="24"/>
        </w:rPr>
        <w:t xml:space="preserve"> </w:t>
      </w:r>
      <w:r w:rsidRPr="00871E0B">
        <w:rPr>
          <w:rFonts w:ascii="Arial Narrow" w:hAnsi="Arial Narrow"/>
          <w:sz w:val="24"/>
          <w:szCs w:val="24"/>
        </w:rPr>
        <w:t>Como documentos de habilitação os interessados deverão enviar as documentações previstas no</w:t>
      </w:r>
      <w:r w:rsidRPr="00871E0B">
        <w:rPr>
          <w:rFonts w:ascii="Arial Narrow" w:hAnsi="Arial Narrow"/>
          <w:b/>
          <w:sz w:val="24"/>
          <w:szCs w:val="24"/>
        </w:rPr>
        <w:t xml:space="preserve"> ITEM 9.2 DO TERMO DE REFERÊNCIA CONSTANTE NO ANEXO 01</w:t>
      </w:r>
      <w:r>
        <w:rPr>
          <w:rFonts w:ascii="Arial Narrow" w:hAnsi="Arial Narrow"/>
          <w:b/>
          <w:sz w:val="24"/>
          <w:szCs w:val="24"/>
        </w:rPr>
        <w:t>.</w:t>
      </w:r>
    </w:p>
    <w:p w14:paraId="4BF3483B" w14:textId="77777777" w:rsidR="00871E0B" w:rsidRPr="00871E0B" w:rsidRDefault="00871E0B" w:rsidP="00635B64">
      <w:pPr>
        <w:pStyle w:val="PargrafodaLista"/>
        <w:tabs>
          <w:tab w:val="left" w:pos="993"/>
        </w:tabs>
        <w:suppressAutoHyphens/>
        <w:spacing w:after="0" w:line="240" w:lineRule="auto"/>
        <w:ind w:left="786"/>
        <w:jc w:val="both"/>
        <w:rPr>
          <w:rFonts w:ascii="Arial Narrow" w:hAnsi="Arial Narrow"/>
          <w:b/>
          <w:sz w:val="24"/>
          <w:szCs w:val="24"/>
        </w:rPr>
      </w:pPr>
    </w:p>
    <w:p w14:paraId="01D90017" w14:textId="42BFD3E7" w:rsidR="00662852" w:rsidRPr="00B901C4" w:rsidRDefault="00662852" w:rsidP="00A43807">
      <w:pPr>
        <w:pStyle w:val="PargrafodaLista"/>
        <w:numPr>
          <w:ilvl w:val="1"/>
          <w:numId w:val="14"/>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Havendo a necessidade de envio de documentos de habilitação complementares, necessários à confirmação daqueles exigidos neste edital de Aviso de Contratação Direta e já apresentados, o fornecedor será convocado a encaminhá-los, após solicitação da Administração, sob pena de inabilitação.</w:t>
      </w:r>
    </w:p>
    <w:p w14:paraId="7CE536C3" w14:textId="77777777" w:rsidR="00662852" w:rsidRPr="00B901C4" w:rsidRDefault="00662852" w:rsidP="00635B64">
      <w:pPr>
        <w:tabs>
          <w:tab w:val="left" w:pos="851"/>
        </w:tabs>
        <w:suppressAutoHyphens/>
        <w:spacing w:after="0" w:line="240" w:lineRule="auto"/>
        <w:jc w:val="both"/>
        <w:rPr>
          <w:rFonts w:ascii="Arial Narrow" w:hAnsi="Arial Narrow"/>
          <w:sz w:val="24"/>
          <w:szCs w:val="24"/>
        </w:rPr>
      </w:pPr>
    </w:p>
    <w:p w14:paraId="0072D0D4" w14:textId="2262FE51" w:rsidR="00662852" w:rsidRPr="00B901C4" w:rsidRDefault="00662852" w:rsidP="00A43807">
      <w:pPr>
        <w:pStyle w:val="PargrafodaLista"/>
        <w:numPr>
          <w:ilvl w:val="1"/>
          <w:numId w:val="14"/>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Serão analisados pela Comissão de Contratação somente os documentos de habilitação do fornecedor com a proposta classificada em primeiro lugar.</w:t>
      </w:r>
    </w:p>
    <w:p w14:paraId="4FC2147B" w14:textId="77777777" w:rsidR="00662852" w:rsidRPr="00B901C4" w:rsidRDefault="00662852" w:rsidP="00635B64">
      <w:pPr>
        <w:tabs>
          <w:tab w:val="left" w:pos="851"/>
        </w:tabs>
        <w:suppressAutoHyphens/>
        <w:spacing w:after="0" w:line="240" w:lineRule="auto"/>
        <w:jc w:val="both"/>
        <w:rPr>
          <w:rFonts w:ascii="Arial Narrow" w:eastAsiaTheme="minorHAnsi" w:hAnsi="Arial Narrow" w:cstheme="minorBidi"/>
          <w:sz w:val="24"/>
          <w:szCs w:val="24"/>
        </w:rPr>
      </w:pPr>
    </w:p>
    <w:p w14:paraId="639886C1" w14:textId="77777777" w:rsidR="00662852" w:rsidRPr="00B901C4" w:rsidRDefault="00662852" w:rsidP="00635B64">
      <w:pPr>
        <w:tabs>
          <w:tab w:val="left" w:pos="851"/>
        </w:tabs>
        <w:suppressAutoHyphens/>
        <w:spacing w:after="0" w:line="240" w:lineRule="auto"/>
        <w:jc w:val="both"/>
        <w:rPr>
          <w:rFonts w:ascii="Arial Narrow" w:eastAsiaTheme="minorHAnsi" w:hAnsi="Arial Narrow" w:cstheme="minorBidi"/>
          <w:sz w:val="24"/>
          <w:szCs w:val="24"/>
        </w:rPr>
      </w:pPr>
      <w:r w:rsidRPr="00B901C4">
        <w:rPr>
          <w:rFonts w:ascii="Arial Narrow" w:eastAsiaTheme="minorHAnsi" w:hAnsi="Arial Narrow" w:cstheme="minorBidi"/>
          <w:sz w:val="24"/>
          <w:szCs w:val="24"/>
        </w:rPr>
        <w:t>4.4</w:t>
      </w:r>
      <w:r w:rsidRPr="00B901C4">
        <w:rPr>
          <w:rFonts w:ascii="Arial Narrow" w:eastAsiaTheme="minorHAnsi" w:hAnsi="Arial Narrow" w:cstheme="minorBidi"/>
          <w:sz w:val="24"/>
          <w:szCs w:val="24"/>
        </w:rPr>
        <w:tab/>
      </w:r>
      <w:r w:rsidRPr="00B901C4">
        <w:rPr>
          <w:rFonts w:ascii="Arial Narrow" w:hAnsi="Arial Narrow"/>
          <w:sz w:val="24"/>
          <w:szCs w:val="24"/>
        </w:rPr>
        <w:t>Caso o fornecedor classificado em primeiro lugar seja inabilitado, será analisado os documentos do fornecedor classificados subsequentemente conforme classificação.</w:t>
      </w:r>
    </w:p>
    <w:p w14:paraId="6D7677C5" w14:textId="77777777" w:rsidR="00662852" w:rsidRPr="00B901C4" w:rsidRDefault="00662852" w:rsidP="00635B64">
      <w:pPr>
        <w:tabs>
          <w:tab w:val="left" w:pos="851"/>
        </w:tabs>
        <w:suppressAutoHyphens/>
        <w:spacing w:after="0" w:line="240" w:lineRule="auto"/>
        <w:jc w:val="both"/>
        <w:rPr>
          <w:rFonts w:ascii="Arial Narrow" w:hAnsi="Arial Narrow"/>
          <w:sz w:val="24"/>
          <w:szCs w:val="24"/>
        </w:rPr>
      </w:pPr>
    </w:p>
    <w:p w14:paraId="74DDC2B7" w14:textId="5C243E69" w:rsidR="00662852" w:rsidRPr="00B901C4" w:rsidRDefault="00524892" w:rsidP="00A43807">
      <w:pPr>
        <w:numPr>
          <w:ilvl w:val="0"/>
          <w:numId w:val="14"/>
        </w:numPr>
        <w:shd w:val="clear" w:color="auto" w:fill="D9D9D9" w:themeFill="background1" w:themeFillShade="D9"/>
        <w:tabs>
          <w:tab w:val="left" w:pos="851"/>
        </w:tabs>
        <w:suppressAutoHyphens/>
        <w:spacing w:after="0" w:line="240" w:lineRule="auto"/>
        <w:ind w:left="0" w:firstLine="0"/>
        <w:jc w:val="both"/>
        <w:rPr>
          <w:rFonts w:ascii="Arial Narrow" w:hAnsi="Arial Narrow"/>
          <w:b/>
          <w:sz w:val="24"/>
          <w:szCs w:val="24"/>
        </w:rPr>
      </w:pPr>
      <w:r w:rsidRPr="00B901C4">
        <w:rPr>
          <w:rFonts w:ascii="Arial Narrow" w:hAnsi="Arial Narrow"/>
          <w:b/>
          <w:sz w:val="24"/>
          <w:szCs w:val="24"/>
        </w:rPr>
        <w:t>DA ANALISE</w:t>
      </w:r>
      <w:r w:rsidR="00662852" w:rsidRPr="00B901C4">
        <w:rPr>
          <w:rFonts w:ascii="Arial Narrow" w:hAnsi="Arial Narrow"/>
          <w:b/>
          <w:sz w:val="24"/>
          <w:szCs w:val="24"/>
        </w:rPr>
        <w:t xml:space="preserve"> </w:t>
      </w:r>
      <w:r w:rsidRPr="00B901C4">
        <w:rPr>
          <w:rFonts w:ascii="Arial Narrow" w:hAnsi="Arial Narrow"/>
          <w:b/>
          <w:sz w:val="24"/>
          <w:szCs w:val="24"/>
        </w:rPr>
        <w:t>DA PROPOSTA E HABILITAÇÃO</w:t>
      </w:r>
      <w:r w:rsidR="00662852" w:rsidRPr="00B901C4">
        <w:rPr>
          <w:rFonts w:ascii="Arial Narrow" w:hAnsi="Arial Narrow"/>
          <w:b/>
          <w:sz w:val="24"/>
          <w:szCs w:val="24"/>
        </w:rPr>
        <w:t>:</w:t>
      </w:r>
    </w:p>
    <w:p w14:paraId="7A83D3F3" w14:textId="77777777" w:rsidR="00662852" w:rsidRPr="00B901C4" w:rsidRDefault="00662852" w:rsidP="00635B64">
      <w:pPr>
        <w:tabs>
          <w:tab w:val="left" w:pos="851"/>
        </w:tabs>
        <w:suppressAutoHyphens/>
        <w:spacing w:after="0" w:line="240" w:lineRule="auto"/>
        <w:jc w:val="both"/>
        <w:rPr>
          <w:rFonts w:ascii="Arial Narrow" w:hAnsi="Arial Narrow"/>
          <w:b/>
          <w:sz w:val="24"/>
          <w:szCs w:val="24"/>
        </w:rPr>
      </w:pPr>
    </w:p>
    <w:p w14:paraId="25122F46" w14:textId="71159CB2" w:rsidR="008A6106" w:rsidRPr="00B901C4" w:rsidRDefault="00662852" w:rsidP="00A43807">
      <w:pPr>
        <w:pStyle w:val="PargrafodaLista"/>
        <w:numPr>
          <w:ilvl w:val="1"/>
          <w:numId w:val="16"/>
        </w:numPr>
        <w:tabs>
          <w:tab w:val="left" w:pos="851"/>
        </w:tabs>
        <w:suppressAutoHyphens/>
        <w:spacing w:after="0" w:line="240" w:lineRule="auto"/>
        <w:jc w:val="both"/>
        <w:rPr>
          <w:rFonts w:ascii="Arial Narrow" w:hAnsi="Arial Narrow"/>
          <w:b/>
          <w:sz w:val="24"/>
          <w:szCs w:val="24"/>
        </w:rPr>
      </w:pPr>
      <w:r w:rsidRPr="00B901C4">
        <w:rPr>
          <w:rFonts w:ascii="Arial Narrow" w:hAnsi="Arial Narrow"/>
          <w:b/>
          <w:sz w:val="24"/>
          <w:szCs w:val="24"/>
        </w:rPr>
        <w:t xml:space="preserve">Da </w:t>
      </w:r>
      <w:r w:rsidR="00524892" w:rsidRPr="00B901C4">
        <w:rPr>
          <w:rFonts w:ascii="Arial Narrow" w:hAnsi="Arial Narrow"/>
          <w:b/>
          <w:sz w:val="24"/>
          <w:szCs w:val="24"/>
        </w:rPr>
        <w:t>análise da proposta</w:t>
      </w:r>
      <w:r w:rsidRPr="00B901C4">
        <w:rPr>
          <w:rFonts w:ascii="Arial Narrow" w:hAnsi="Arial Narrow"/>
          <w:b/>
          <w:sz w:val="24"/>
          <w:szCs w:val="24"/>
        </w:rPr>
        <w:t xml:space="preserve">: </w:t>
      </w:r>
    </w:p>
    <w:p w14:paraId="36E2D9FB" w14:textId="14B43DFF" w:rsidR="00662852" w:rsidRPr="00B901C4" w:rsidRDefault="00662852" w:rsidP="00A43807">
      <w:pPr>
        <w:pStyle w:val="PargrafodaLista"/>
        <w:numPr>
          <w:ilvl w:val="2"/>
          <w:numId w:val="16"/>
        </w:numPr>
        <w:tabs>
          <w:tab w:val="left" w:pos="567"/>
          <w:tab w:val="left" w:pos="851"/>
        </w:tabs>
        <w:suppressAutoHyphens/>
        <w:spacing w:after="0" w:line="240" w:lineRule="auto"/>
        <w:ind w:left="0" w:firstLine="0"/>
        <w:jc w:val="both"/>
        <w:rPr>
          <w:rFonts w:ascii="Arial Narrow" w:hAnsi="Arial Narrow"/>
          <w:b/>
          <w:sz w:val="24"/>
          <w:szCs w:val="24"/>
        </w:rPr>
      </w:pPr>
      <w:r w:rsidRPr="00B901C4">
        <w:rPr>
          <w:rFonts w:ascii="Arial Narrow" w:hAnsi="Arial Narrow"/>
          <w:sz w:val="24"/>
          <w:szCs w:val="24"/>
        </w:rPr>
        <w:t>Encerrado o prazo para envio da proposta, o órgão ou entidade realizará a verificação da conformidade das propostas recebidas, quanto à adequação ao objeto e à compatibilidade do preço em relação ao estipulado para a contratação, ordenando ordem de classificação.</w:t>
      </w:r>
    </w:p>
    <w:p w14:paraId="37D132FF" w14:textId="434D0935" w:rsidR="00662852" w:rsidRPr="00B901C4" w:rsidRDefault="00662852" w:rsidP="00A43807">
      <w:pPr>
        <w:numPr>
          <w:ilvl w:val="2"/>
          <w:numId w:val="16"/>
        </w:numPr>
        <w:tabs>
          <w:tab w:val="left" w:pos="567"/>
          <w:tab w:val="left" w:pos="709"/>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Definido o resultado do julgamento, quando a proposta do primeiro colocado permanecer acima do preço estimado</w:t>
      </w:r>
      <w:r w:rsidR="00524892" w:rsidRPr="00B901C4">
        <w:rPr>
          <w:rFonts w:ascii="Arial Narrow" w:hAnsi="Arial Narrow"/>
          <w:sz w:val="24"/>
          <w:szCs w:val="24"/>
        </w:rPr>
        <w:t xml:space="preserve"> pela administração</w:t>
      </w:r>
      <w:r w:rsidRPr="00B901C4">
        <w:rPr>
          <w:rFonts w:ascii="Arial Narrow" w:hAnsi="Arial Narrow"/>
          <w:sz w:val="24"/>
          <w:szCs w:val="24"/>
        </w:rPr>
        <w:t xml:space="preserve"> para a contratação, o órgão ou a entidade poderá negociar condições mais vantajosas.</w:t>
      </w:r>
    </w:p>
    <w:p w14:paraId="4E2A89F0" w14:textId="3E87459A" w:rsidR="00125703" w:rsidRDefault="00662852" w:rsidP="00A43807">
      <w:pPr>
        <w:numPr>
          <w:ilvl w:val="2"/>
          <w:numId w:val="16"/>
        </w:numPr>
        <w:tabs>
          <w:tab w:val="left" w:pos="567"/>
          <w:tab w:val="left" w:pos="709"/>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Concluída a negociação, se houver, o resultado será registrado na ata do procedimento, devendo esta ser anexada aos autos do processo de contratação.</w:t>
      </w:r>
    </w:p>
    <w:p w14:paraId="66860214" w14:textId="77777777" w:rsidR="00125703" w:rsidRPr="00125703" w:rsidRDefault="00125703" w:rsidP="00635B64">
      <w:pPr>
        <w:tabs>
          <w:tab w:val="left" w:pos="567"/>
          <w:tab w:val="left" w:pos="709"/>
          <w:tab w:val="left" w:pos="851"/>
        </w:tabs>
        <w:suppressAutoHyphens/>
        <w:spacing w:after="0" w:line="240" w:lineRule="auto"/>
        <w:jc w:val="both"/>
        <w:rPr>
          <w:rFonts w:ascii="Arial Narrow" w:hAnsi="Arial Narrow"/>
          <w:sz w:val="24"/>
          <w:szCs w:val="24"/>
        </w:rPr>
      </w:pPr>
    </w:p>
    <w:p w14:paraId="24E5841B" w14:textId="77777777" w:rsidR="00662852" w:rsidRPr="00B901C4" w:rsidRDefault="00662852" w:rsidP="00A43807">
      <w:pPr>
        <w:numPr>
          <w:ilvl w:val="2"/>
          <w:numId w:val="16"/>
        </w:numPr>
        <w:tabs>
          <w:tab w:val="left" w:pos="567"/>
          <w:tab w:val="left" w:pos="709"/>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 observado o disposto nos §§ 1º e 2º do art. 9º da Lei 14.133.</w:t>
      </w:r>
    </w:p>
    <w:p w14:paraId="1409C412" w14:textId="77777777" w:rsidR="00662852" w:rsidRPr="00B901C4" w:rsidRDefault="00662852" w:rsidP="00A43807">
      <w:pPr>
        <w:numPr>
          <w:ilvl w:val="2"/>
          <w:numId w:val="16"/>
        </w:numPr>
        <w:tabs>
          <w:tab w:val="left" w:pos="567"/>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Definida a proposta vencedora, o órgão ou a entidade deverá solicitar, o envio da proposta, adequada conforme negociação, e, se necessário, de documentos complementares.</w:t>
      </w:r>
    </w:p>
    <w:p w14:paraId="55B3AC39" w14:textId="77777777" w:rsidR="00662852" w:rsidRPr="00B901C4" w:rsidRDefault="00662852" w:rsidP="00A43807">
      <w:pPr>
        <w:numPr>
          <w:ilvl w:val="2"/>
          <w:numId w:val="16"/>
        </w:numPr>
        <w:tabs>
          <w:tab w:val="left" w:pos="567"/>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No caso de contratação em que o procedimento exija apresentação de planilhas com indicação dos quantitativos e dos custos unitários ou de custos e formação de preços, esta deverá ser encaminhada com os respectivos valores readequados à negociação.</w:t>
      </w:r>
    </w:p>
    <w:p w14:paraId="12348CCB" w14:textId="77777777" w:rsidR="009A1F39" w:rsidRPr="00B901C4" w:rsidRDefault="009A1F39" w:rsidP="00635B64">
      <w:pPr>
        <w:tabs>
          <w:tab w:val="left" w:pos="851"/>
        </w:tabs>
        <w:suppressAutoHyphens/>
        <w:spacing w:after="0" w:line="240" w:lineRule="auto"/>
        <w:jc w:val="both"/>
        <w:rPr>
          <w:rFonts w:ascii="Arial Narrow" w:hAnsi="Arial Narrow"/>
          <w:sz w:val="24"/>
          <w:szCs w:val="24"/>
        </w:rPr>
      </w:pPr>
    </w:p>
    <w:p w14:paraId="6ED73EC2" w14:textId="77777777" w:rsidR="009A1F39" w:rsidRPr="00B901C4" w:rsidRDefault="009A1F39" w:rsidP="00A43807">
      <w:pPr>
        <w:pStyle w:val="PargrafodaLista"/>
        <w:numPr>
          <w:ilvl w:val="1"/>
          <w:numId w:val="16"/>
        </w:numPr>
        <w:tabs>
          <w:tab w:val="left" w:pos="709"/>
        </w:tabs>
        <w:suppressAutoHyphens/>
        <w:spacing w:after="0" w:line="240" w:lineRule="auto"/>
        <w:ind w:left="709" w:hanging="709"/>
        <w:jc w:val="both"/>
        <w:rPr>
          <w:rFonts w:ascii="Arial Narrow" w:hAnsi="Arial Narrow"/>
          <w:sz w:val="24"/>
          <w:szCs w:val="24"/>
        </w:rPr>
      </w:pPr>
      <w:r w:rsidRPr="00B901C4">
        <w:rPr>
          <w:rFonts w:ascii="Arial Narrow" w:hAnsi="Arial Narrow"/>
          <w:b/>
          <w:sz w:val="24"/>
          <w:szCs w:val="24"/>
        </w:rPr>
        <w:t>Do empate:</w:t>
      </w:r>
    </w:p>
    <w:p w14:paraId="528F95E8" w14:textId="30779A34" w:rsidR="009A1F39" w:rsidRPr="00125703" w:rsidRDefault="009A1F39" w:rsidP="00A43807">
      <w:pPr>
        <w:pStyle w:val="PargrafodaLista"/>
        <w:numPr>
          <w:ilvl w:val="2"/>
          <w:numId w:val="16"/>
        </w:numPr>
        <w:tabs>
          <w:tab w:val="left" w:pos="426"/>
          <w:tab w:val="left" w:pos="567"/>
        </w:tabs>
        <w:suppressAutoHyphens/>
        <w:spacing w:after="0" w:line="240" w:lineRule="auto"/>
        <w:ind w:left="0" w:firstLine="0"/>
        <w:jc w:val="both"/>
        <w:rPr>
          <w:rFonts w:ascii="Arial Narrow" w:hAnsi="Arial Narrow"/>
          <w:sz w:val="24"/>
          <w:szCs w:val="24"/>
        </w:rPr>
      </w:pPr>
      <w:r w:rsidRPr="00B901C4">
        <w:rPr>
          <w:rFonts w:ascii="Arial Narrow" w:hAnsi="Arial Narrow" w:cs="Arial"/>
          <w:color w:val="000000"/>
          <w:sz w:val="24"/>
          <w:szCs w:val="24"/>
        </w:rPr>
        <w:t>Em caso de empate entre duas ou mais propostas, serão utilizados os seguintes critérios de desempate, nesta ordem:</w:t>
      </w:r>
      <w:bookmarkStart w:id="1" w:name="art60i"/>
      <w:bookmarkEnd w:id="1"/>
    </w:p>
    <w:p w14:paraId="77638844" w14:textId="77777777" w:rsidR="00125703" w:rsidRPr="00B901C4" w:rsidRDefault="00125703" w:rsidP="00635B64">
      <w:pPr>
        <w:pStyle w:val="PargrafodaLista"/>
        <w:tabs>
          <w:tab w:val="left" w:pos="426"/>
          <w:tab w:val="left" w:pos="567"/>
        </w:tabs>
        <w:suppressAutoHyphens/>
        <w:spacing w:after="0" w:line="240" w:lineRule="auto"/>
        <w:ind w:left="0"/>
        <w:jc w:val="both"/>
        <w:rPr>
          <w:rFonts w:ascii="Arial Narrow" w:hAnsi="Arial Narrow"/>
          <w:sz w:val="24"/>
          <w:szCs w:val="24"/>
        </w:rPr>
      </w:pPr>
    </w:p>
    <w:p w14:paraId="6976C1D1" w14:textId="21365813" w:rsidR="009A1F39" w:rsidRPr="00B901C4" w:rsidRDefault="009A1F39" w:rsidP="00A43807">
      <w:pPr>
        <w:pStyle w:val="PargrafodaLista"/>
        <w:numPr>
          <w:ilvl w:val="0"/>
          <w:numId w:val="11"/>
        </w:numPr>
        <w:tabs>
          <w:tab w:val="left" w:pos="0"/>
          <w:tab w:val="left" w:pos="709"/>
        </w:tabs>
        <w:suppressAutoHyphens/>
        <w:spacing w:after="0" w:line="240" w:lineRule="auto"/>
        <w:ind w:left="0" w:firstLine="0"/>
        <w:jc w:val="both"/>
        <w:rPr>
          <w:rFonts w:ascii="Arial Narrow" w:hAnsi="Arial Narrow"/>
          <w:sz w:val="24"/>
          <w:szCs w:val="24"/>
        </w:rPr>
      </w:pPr>
      <w:r w:rsidRPr="00B901C4">
        <w:rPr>
          <w:rFonts w:ascii="Arial Narrow" w:hAnsi="Arial Narrow" w:cs="Arial"/>
          <w:color w:val="000000"/>
          <w:sz w:val="24"/>
          <w:szCs w:val="24"/>
        </w:rPr>
        <w:t>Disputa final, hipótese em que os licitantes empatados poderão apresentar nova proposta em ato contínuo à classificação</w:t>
      </w:r>
      <w:r w:rsidR="00AC21F1" w:rsidRPr="00B901C4">
        <w:rPr>
          <w:rFonts w:ascii="Arial Narrow" w:hAnsi="Arial Narrow" w:cs="Arial"/>
          <w:color w:val="000000"/>
          <w:sz w:val="24"/>
          <w:szCs w:val="24"/>
        </w:rPr>
        <w:t>, o prazo para envio de nova proposta será designado pela Comissão de contratação</w:t>
      </w:r>
      <w:r w:rsidRPr="00B901C4">
        <w:rPr>
          <w:rFonts w:ascii="Arial Narrow" w:hAnsi="Arial Narrow" w:cs="Arial"/>
          <w:color w:val="000000"/>
          <w:sz w:val="24"/>
          <w:szCs w:val="24"/>
        </w:rPr>
        <w:t>;</w:t>
      </w:r>
      <w:bookmarkStart w:id="2" w:name="art60ii"/>
      <w:bookmarkEnd w:id="2"/>
    </w:p>
    <w:p w14:paraId="111EB774" w14:textId="3B6C21FE" w:rsidR="00ED6F56" w:rsidRPr="00B901C4" w:rsidRDefault="00ED6F56" w:rsidP="00A43807">
      <w:pPr>
        <w:pStyle w:val="PargrafodaLista"/>
        <w:numPr>
          <w:ilvl w:val="0"/>
          <w:numId w:val="11"/>
        </w:numPr>
        <w:tabs>
          <w:tab w:val="left" w:pos="0"/>
          <w:tab w:val="left" w:pos="709"/>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Será observado o seguinte critério de desempate:</w:t>
      </w:r>
    </w:p>
    <w:p w14:paraId="4CE7E992" w14:textId="77777777" w:rsidR="00AC21F1" w:rsidRPr="00B901C4" w:rsidRDefault="00AC21F1" w:rsidP="00A43807">
      <w:pPr>
        <w:pStyle w:val="PargrafodaLista"/>
        <w:numPr>
          <w:ilvl w:val="0"/>
          <w:numId w:val="12"/>
        </w:numPr>
        <w:tabs>
          <w:tab w:val="left" w:pos="0"/>
          <w:tab w:val="left" w:pos="709"/>
        </w:tabs>
        <w:suppressAutoHyphens/>
        <w:spacing w:after="0" w:line="240" w:lineRule="auto"/>
        <w:ind w:left="142" w:firstLine="0"/>
        <w:jc w:val="both"/>
        <w:rPr>
          <w:rFonts w:ascii="Arial Narrow" w:hAnsi="Arial Narrow"/>
          <w:sz w:val="24"/>
          <w:szCs w:val="24"/>
        </w:rPr>
      </w:pPr>
      <w:r w:rsidRPr="00B901C4">
        <w:rPr>
          <w:rFonts w:ascii="Arial Narrow" w:hAnsi="Arial Narrow"/>
          <w:sz w:val="24"/>
          <w:szCs w:val="24"/>
        </w:rPr>
        <w:t>Fornecedor Local;</w:t>
      </w:r>
    </w:p>
    <w:p w14:paraId="3E60DC2C" w14:textId="35EC0C9F" w:rsidR="00AC21F1" w:rsidRPr="00B901C4" w:rsidRDefault="00AC21F1" w:rsidP="00A43807">
      <w:pPr>
        <w:pStyle w:val="PargrafodaLista"/>
        <w:numPr>
          <w:ilvl w:val="0"/>
          <w:numId w:val="12"/>
        </w:numPr>
        <w:tabs>
          <w:tab w:val="left" w:pos="0"/>
          <w:tab w:val="left" w:pos="709"/>
        </w:tabs>
        <w:suppressAutoHyphens/>
        <w:spacing w:after="0" w:line="240" w:lineRule="auto"/>
        <w:ind w:left="142" w:firstLine="0"/>
        <w:jc w:val="both"/>
        <w:rPr>
          <w:rFonts w:ascii="Arial Narrow" w:hAnsi="Arial Narrow"/>
          <w:sz w:val="24"/>
          <w:szCs w:val="24"/>
        </w:rPr>
      </w:pPr>
      <w:r w:rsidRPr="00B901C4">
        <w:rPr>
          <w:rFonts w:ascii="Arial Narrow" w:hAnsi="Arial Narrow"/>
          <w:sz w:val="24"/>
          <w:szCs w:val="24"/>
        </w:rPr>
        <w:t>Fornecedor cuja sede seja mais próxima do município;</w:t>
      </w:r>
    </w:p>
    <w:p w14:paraId="7C3D5228" w14:textId="03CA92A8" w:rsidR="003043A4" w:rsidRPr="00B901C4" w:rsidRDefault="003043A4" w:rsidP="00A43807">
      <w:pPr>
        <w:pStyle w:val="PargrafodaLista"/>
        <w:numPr>
          <w:ilvl w:val="0"/>
          <w:numId w:val="11"/>
        </w:numPr>
        <w:tabs>
          <w:tab w:val="left" w:pos="0"/>
          <w:tab w:val="left" w:pos="709"/>
        </w:tabs>
        <w:suppressAutoHyphens/>
        <w:spacing w:after="0" w:line="240" w:lineRule="auto"/>
        <w:ind w:left="142" w:hanging="142"/>
        <w:jc w:val="both"/>
        <w:rPr>
          <w:rFonts w:ascii="Arial Narrow" w:hAnsi="Arial Narrow"/>
          <w:sz w:val="24"/>
          <w:szCs w:val="24"/>
        </w:rPr>
      </w:pPr>
      <w:r w:rsidRPr="00B901C4">
        <w:rPr>
          <w:rFonts w:ascii="Arial Narrow" w:hAnsi="Arial Narrow" w:cs="Arial"/>
          <w:color w:val="000000"/>
          <w:sz w:val="24"/>
          <w:szCs w:val="24"/>
        </w:rPr>
        <w:t xml:space="preserve">Mantendo assim </w:t>
      </w:r>
      <w:r w:rsidR="00AC21F1" w:rsidRPr="00B901C4">
        <w:rPr>
          <w:rFonts w:ascii="Arial Narrow" w:hAnsi="Arial Narrow" w:cs="Arial"/>
          <w:color w:val="000000"/>
          <w:sz w:val="24"/>
          <w:szCs w:val="24"/>
        </w:rPr>
        <w:t xml:space="preserve">as </w:t>
      </w:r>
      <w:r w:rsidRPr="00B901C4">
        <w:rPr>
          <w:rFonts w:ascii="Arial Narrow" w:hAnsi="Arial Narrow" w:cs="Arial"/>
          <w:color w:val="000000"/>
          <w:sz w:val="24"/>
          <w:szCs w:val="24"/>
        </w:rPr>
        <w:t>propostas empatadas, a classificação será por ordem de sorteio.</w:t>
      </w:r>
    </w:p>
    <w:p w14:paraId="68E2DDB2" w14:textId="77777777" w:rsidR="00662852" w:rsidRPr="00B901C4" w:rsidRDefault="00662852" w:rsidP="00635B64">
      <w:pPr>
        <w:tabs>
          <w:tab w:val="left" w:pos="851"/>
        </w:tabs>
        <w:suppressAutoHyphens/>
        <w:spacing w:after="0" w:line="240" w:lineRule="auto"/>
        <w:ind w:left="567"/>
        <w:jc w:val="both"/>
        <w:rPr>
          <w:rFonts w:ascii="Arial Narrow" w:hAnsi="Arial Narrow"/>
          <w:sz w:val="24"/>
          <w:szCs w:val="24"/>
        </w:rPr>
      </w:pPr>
    </w:p>
    <w:p w14:paraId="625FF172" w14:textId="77777777" w:rsidR="00662852" w:rsidRPr="00B901C4" w:rsidRDefault="00662852" w:rsidP="00A43807">
      <w:pPr>
        <w:numPr>
          <w:ilvl w:val="1"/>
          <w:numId w:val="16"/>
        </w:numPr>
        <w:tabs>
          <w:tab w:val="left" w:pos="851"/>
        </w:tabs>
        <w:suppressAutoHyphens/>
        <w:spacing w:after="0" w:line="240" w:lineRule="auto"/>
        <w:ind w:left="0" w:firstLine="0"/>
        <w:jc w:val="both"/>
        <w:rPr>
          <w:rFonts w:ascii="Arial Narrow" w:hAnsi="Arial Narrow"/>
          <w:b/>
          <w:sz w:val="24"/>
          <w:szCs w:val="24"/>
        </w:rPr>
      </w:pPr>
      <w:r w:rsidRPr="00B901C4">
        <w:rPr>
          <w:rFonts w:ascii="Arial Narrow" w:hAnsi="Arial Narrow"/>
          <w:b/>
          <w:sz w:val="24"/>
          <w:szCs w:val="24"/>
        </w:rPr>
        <w:t xml:space="preserve"> Habilitação:</w:t>
      </w:r>
    </w:p>
    <w:p w14:paraId="15BE7EF4" w14:textId="77777777" w:rsidR="00662852" w:rsidRPr="00B901C4" w:rsidRDefault="00662852" w:rsidP="00A43807">
      <w:pPr>
        <w:numPr>
          <w:ilvl w:val="2"/>
          <w:numId w:val="16"/>
        </w:numPr>
        <w:tabs>
          <w:tab w:val="left" w:pos="567"/>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Para a habilitação do fornecedor mais bem classificado serão exigidas, exclusivamente, as condições de que dispõe no item 4 deste aviso.</w:t>
      </w:r>
    </w:p>
    <w:p w14:paraId="481916A1" w14:textId="034B50C7" w:rsidR="00662852" w:rsidRPr="00B901C4" w:rsidRDefault="00662852" w:rsidP="00A43807">
      <w:pPr>
        <w:numPr>
          <w:ilvl w:val="2"/>
          <w:numId w:val="16"/>
        </w:numPr>
        <w:tabs>
          <w:tab w:val="left" w:pos="567"/>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 xml:space="preserve">Os documentos necessários à habilitação deverão ser enviados </w:t>
      </w:r>
      <w:r w:rsidR="003043A4" w:rsidRPr="00B901C4">
        <w:rPr>
          <w:rFonts w:ascii="Arial Narrow" w:hAnsi="Arial Narrow"/>
          <w:sz w:val="24"/>
          <w:szCs w:val="24"/>
        </w:rPr>
        <w:t xml:space="preserve">no prazo de 02 (dois) dias úteis, via e-mail </w:t>
      </w:r>
      <w:hyperlink r:id="rId17" w:history="1">
        <w:r w:rsidR="003043A4" w:rsidRPr="00B901C4">
          <w:rPr>
            <w:rStyle w:val="Hyperlink"/>
            <w:rFonts w:ascii="Arial Narrow" w:hAnsi="Arial Narrow"/>
            <w:sz w:val="24"/>
            <w:szCs w:val="24"/>
          </w:rPr>
          <w:t>compradireta@itambedomatodentro.mg.gov.br</w:t>
        </w:r>
      </w:hyperlink>
      <w:r w:rsidR="003043A4" w:rsidRPr="00B901C4">
        <w:rPr>
          <w:rFonts w:ascii="Arial Narrow" w:hAnsi="Arial Narrow"/>
          <w:sz w:val="24"/>
          <w:szCs w:val="24"/>
        </w:rPr>
        <w:t xml:space="preserve"> </w:t>
      </w:r>
      <w:r w:rsidRPr="00B901C4">
        <w:rPr>
          <w:rFonts w:ascii="Arial Narrow" w:hAnsi="Arial Narrow"/>
          <w:sz w:val="24"/>
          <w:szCs w:val="24"/>
        </w:rPr>
        <w:t>ou pr</w:t>
      </w:r>
      <w:r w:rsidR="003043A4" w:rsidRPr="00B901C4">
        <w:rPr>
          <w:rFonts w:ascii="Arial Narrow" w:hAnsi="Arial Narrow"/>
          <w:sz w:val="24"/>
          <w:szCs w:val="24"/>
        </w:rPr>
        <w:t>otocolado no setor de licitação, com sede a Rua Principal, 71, Centro, CEP 35.820-000.</w:t>
      </w:r>
    </w:p>
    <w:p w14:paraId="0585FCFA" w14:textId="77777777" w:rsidR="00662852" w:rsidRPr="00B901C4" w:rsidRDefault="00662852" w:rsidP="00A43807">
      <w:pPr>
        <w:numPr>
          <w:ilvl w:val="2"/>
          <w:numId w:val="16"/>
        </w:numPr>
        <w:tabs>
          <w:tab w:val="left" w:pos="567"/>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Constatado o atendimento às exigências estabelecidas no item 4, o fornecedor será habilitado.</w:t>
      </w:r>
    </w:p>
    <w:p w14:paraId="0046B82C" w14:textId="77777777" w:rsidR="00662852" w:rsidRPr="00B901C4" w:rsidRDefault="00662852" w:rsidP="00A43807">
      <w:pPr>
        <w:numPr>
          <w:ilvl w:val="2"/>
          <w:numId w:val="16"/>
        </w:numPr>
        <w:tabs>
          <w:tab w:val="left" w:pos="567"/>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1E8A73E9" w14:textId="77777777" w:rsidR="008C0732" w:rsidRPr="00B901C4" w:rsidRDefault="008C0732" w:rsidP="00635B64">
      <w:pPr>
        <w:tabs>
          <w:tab w:val="left" w:pos="426"/>
          <w:tab w:val="left" w:pos="851"/>
        </w:tabs>
        <w:suppressAutoHyphens/>
        <w:spacing w:after="0" w:line="240" w:lineRule="auto"/>
        <w:jc w:val="both"/>
        <w:rPr>
          <w:rFonts w:ascii="Arial Narrow" w:hAnsi="Arial Narrow"/>
          <w:sz w:val="24"/>
          <w:szCs w:val="24"/>
        </w:rPr>
      </w:pPr>
    </w:p>
    <w:p w14:paraId="058421D1" w14:textId="77777777" w:rsidR="00662852" w:rsidRPr="00B901C4" w:rsidRDefault="00662852" w:rsidP="00A43807">
      <w:pPr>
        <w:numPr>
          <w:ilvl w:val="1"/>
          <w:numId w:val="16"/>
        </w:numPr>
        <w:tabs>
          <w:tab w:val="left" w:pos="426"/>
          <w:tab w:val="left" w:pos="851"/>
        </w:tabs>
        <w:suppressAutoHyphens/>
        <w:spacing w:after="0" w:line="240" w:lineRule="auto"/>
        <w:ind w:left="0" w:firstLine="0"/>
        <w:jc w:val="both"/>
        <w:rPr>
          <w:rFonts w:ascii="Arial Narrow" w:hAnsi="Arial Narrow"/>
          <w:b/>
          <w:sz w:val="24"/>
          <w:szCs w:val="24"/>
        </w:rPr>
      </w:pPr>
      <w:r w:rsidRPr="00B901C4">
        <w:rPr>
          <w:rFonts w:ascii="Arial Narrow" w:hAnsi="Arial Narrow"/>
          <w:b/>
          <w:sz w:val="24"/>
          <w:szCs w:val="24"/>
        </w:rPr>
        <w:t>Procedimento fracassado ou deserto:</w:t>
      </w:r>
    </w:p>
    <w:p w14:paraId="04C4A625" w14:textId="0D0BBED4" w:rsidR="00662852" w:rsidRDefault="00662852" w:rsidP="00A43807">
      <w:pPr>
        <w:numPr>
          <w:ilvl w:val="2"/>
          <w:numId w:val="16"/>
        </w:numPr>
        <w:tabs>
          <w:tab w:val="left" w:pos="426"/>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No caso do procedimento restar fracassado, o órgão ou entidade poderá:</w:t>
      </w:r>
    </w:p>
    <w:p w14:paraId="16A47773" w14:textId="77777777" w:rsidR="00125703" w:rsidRPr="00B901C4" w:rsidRDefault="00125703" w:rsidP="00635B64">
      <w:pPr>
        <w:tabs>
          <w:tab w:val="left" w:pos="426"/>
          <w:tab w:val="left" w:pos="851"/>
        </w:tabs>
        <w:suppressAutoHyphens/>
        <w:spacing w:after="0" w:line="240" w:lineRule="auto"/>
        <w:jc w:val="both"/>
        <w:rPr>
          <w:rFonts w:ascii="Arial Narrow" w:hAnsi="Arial Narrow"/>
          <w:sz w:val="24"/>
          <w:szCs w:val="24"/>
        </w:rPr>
      </w:pPr>
    </w:p>
    <w:p w14:paraId="07267D09" w14:textId="77777777" w:rsidR="00662852" w:rsidRPr="00B901C4" w:rsidRDefault="00662852" w:rsidP="00A43807">
      <w:pPr>
        <w:pStyle w:val="PargrafodaLista"/>
        <w:numPr>
          <w:ilvl w:val="0"/>
          <w:numId w:val="7"/>
        </w:numPr>
        <w:tabs>
          <w:tab w:val="left" w:pos="426"/>
          <w:tab w:val="left" w:pos="851"/>
        </w:tabs>
        <w:suppressAutoHyphens/>
        <w:spacing w:after="0" w:line="240" w:lineRule="auto"/>
        <w:ind w:left="0" w:firstLine="0"/>
        <w:jc w:val="both"/>
        <w:rPr>
          <w:rFonts w:ascii="Arial Narrow" w:hAnsi="Arial Narrow"/>
          <w:sz w:val="24"/>
          <w:szCs w:val="24"/>
        </w:rPr>
      </w:pPr>
      <w:proofErr w:type="gramStart"/>
      <w:r w:rsidRPr="00B901C4">
        <w:rPr>
          <w:rFonts w:ascii="Arial Narrow" w:hAnsi="Arial Narrow"/>
          <w:sz w:val="24"/>
          <w:szCs w:val="24"/>
        </w:rPr>
        <w:t>republicar</w:t>
      </w:r>
      <w:proofErr w:type="gramEnd"/>
      <w:r w:rsidRPr="00B901C4">
        <w:rPr>
          <w:rFonts w:ascii="Arial Narrow" w:hAnsi="Arial Narrow"/>
          <w:sz w:val="24"/>
          <w:szCs w:val="24"/>
        </w:rPr>
        <w:t xml:space="preserve"> o procedimento;</w:t>
      </w:r>
    </w:p>
    <w:p w14:paraId="6A978075" w14:textId="77777777" w:rsidR="00662852" w:rsidRPr="00B901C4" w:rsidRDefault="00662852" w:rsidP="00A43807">
      <w:pPr>
        <w:pStyle w:val="PargrafodaLista"/>
        <w:numPr>
          <w:ilvl w:val="0"/>
          <w:numId w:val="7"/>
        </w:numPr>
        <w:tabs>
          <w:tab w:val="left" w:pos="426"/>
          <w:tab w:val="left" w:pos="851"/>
        </w:tabs>
        <w:suppressAutoHyphens/>
        <w:spacing w:after="0" w:line="240" w:lineRule="auto"/>
        <w:ind w:left="0" w:firstLine="0"/>
        <w:jc w:val="both"/>
        <w:rPr>
          <w:rFonts w:ascii="Arial Narrow" w:hAnsi="Arial Narrow"/>
          <w:sz w:val="24"/>
          <w:szCs w:val="24"/>
        </w:rPr>
      </w:pPr>
      <w:proofErr w:type="gramStart"/>
      <w:r w:rsidRPr="00B901C4">
        <w:rPr>
          <w:rFonts w:ascii="Arial Narrow" w:hAnsi="Arial Narrow"/>
          <w:sz w:val="24"/>
          <w:szCs w:val="24"/>
        </w:rPr>
        <w:t>fixar</w:t>
      </w:r>
      <w:proofErr w:type="gramEnd"/>
      <w:r w:rsidRPr="00B901C4">
        <w:rPr>
          <w:rFonts w:ascii="Arial Narrow" w:hAnsi="Arial Narrow"/>
          <w:sz w:val="24"/>
          <w:szCs w:val="24"/>
        </w:rPr>
        <w:t xml:space="preserve"> prazo para que os fornecedores interessados possam adequar as suas propostas ou sua situação no que se refere à habilitação; ou</w:t>
      </w:r>
    </w:p>
    <w:p w14:paraId="5127FF90" w14:textId="77777777" w:rsidR="00662852" w:rsidRPr="00B901C4" w:rsidRDefault="00662852" w:rsidP="00A43807">
      <w:pPr>
        <w:pStyle w:val="PargrafodaLista"/>
        <w:numPr>
          <w:ilvl w:val="0"/>
          <w:numId w:val="7"/>
        </w:numPr>
        <w:tabs>
          <w:tab w:val="left" w:pos="426"/>
          <w:tab w:val="left" w:pos="851"/>
        </w:tabs>
        <w:suppressAutoHyphens/>
        <w:spacing w:after="0" w:line="240" w:lineRule="auto"/>
        <w:ind w:left="0" w:firstLine="0"/>
        <w:jc w:val="both"/>
        <w:rPr>
          <w:rFonts w:ascii="Arial Narrow" w:hAnsi="Arial Narrow"/>
          <w:sz w:val="24"/>
          <w:szCs w:val="24"/>
        </w:rPr>
      </w:pPr>
      <w:proofErr w:type="gramStart"/>
      <w:r w:rsidRPr="00B901C4">
        <w:rPr>
          <w:rFonts w:ascii="Arial Narrow" w:hAnsi="Arial Narrow"/>
          <w:sz w:val="24"/>
          <w:szCs w:val="24"/>
        </w:rPr>
        <w:t>valer</w:t>
      </w:r>
      <w:proofErr w:type="gramEnd"/>
      <w:r w:rsidRPr="00B901C4">
        <w:rPr>
          <w:rFonts w:ascii="Arial Narrow" w:hAnsi="Arial Narrow"/>
          <w:sz w:val="24"/>
          <w:szCs w:val="24"/>
        </w:rPr>
        <w:t>-se, para a contratação, de proposta obtida na pesquisa de preços que serviu de base ao procedimento, se houver, privilegiando-se os menores preços, sempre que possível, e desde que atendidas às condições de habilitação exigidas.</w:t>
      </w:r>
    </w:p>
    <w:p w14:paraId="06842935" w14:textId="77777777" w:rsidR="00662852" w:rsidRPr="00B901C4" w:rsidRDefault="00662852" w:rsidP="00635B64">
      <w:pPr>
        <w:tabs>
          <w:tab w:val="left" w:pos="426"/>
          <w:tab w:val="left" w:pos="851"/>
        </w:tabs>
        <w:suppressAutoHyphens/>
        <w:spacing w:after="0" w:line="240" w:lineRule="auto"/>
        <w:jc w:val="both"/>
        <w:rPr>
          <w:rFonts w:ascii="Arial Narrow" w:hAnsi="Arial Narrow"/>
          <w:sz w:val="24"/>
          <w:szCs w:val="24"/>
        </w:rPr>
      </w:pPr>
    </w:p>
    <w:p w14:paraId="3B3530E1" w14:textId="2F44EE88" w:rsidR="00125703" w:rsidRPr="00635B64" w:rsidRDefault="00662852" w:rsidP="00A43807">
      <w:pPr>
        <w:numPr>
          <w:ilvl w:val="1"/>
          <w:numId w:val="16"/>
        </w:numPr>
        <w:tabs>
          <w:tab w:val="left" w:pos="426"/>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O disposto nos incisos a) e c) caput poderá ser utilizado nas hipóteses de o procedimento restar deserto.</w:t>
      </w:r>
    </w:p>
    <w:p w14:paraId="3DFD9A73" w14:textId="77777777" w:rsidR="00662852" w:rsidRPr="00B901C4" w:rsidRDefault="00662852" w:rsidP="00A43807">
      <w:pPr>
        <w:numPr>
          <w:ilvl w:val="0"/>
          <w:numId w:val="16"/>
        </w:numPr>
        <w:shd w:val="clear" w:color="auto" w:fill="D9D9D9" w:themeFill="background1" w:themeFillShade="D9"/>
        <w:tabs>
          <w:tab w:val="left" w:pos="851"/>
        </w:tabs>
        <w:suppressAutoHyphens/>
        <w:spacing w:after="0" w:line="240" w:lineRule="auto"/>
        <w:ind w:left="0" w:firstLine="0"/>
        <w:jc w:val="both"/>
        <w:rPr>
          <w:rFonts w:ascii="Arial Narrow" w:hAnsi="Arial Narrow"/>
          <w:b/>
          <w:sz w:val="24"/>
          <w:szCs w:val="24"/>
        </w:rPr>
      </w:pPr>
      <w:r w:rsidRPr="00B901C4">
        <w:rPr>
          <w:rFonts w:ascii="Arial Narrow" w:hAnsi="Arial Narrow"/>
          <w:b/>
          <w:sz w:val="24"/>
          <w:szCs w:val="24"/>
        </w:rPr>
        <w:t>DA CONTRATAÇÃO:</w:t>
      </w:r>
    </w:p>
    <w:p w14:paraId="451B0DFC" w14:textId="77777777" w:rsidR="00662852" w:rsidRPr="00B901C4" w:rsidRDefault="00662852" w:rsidP="00635B64">
      <w:pPr>
        <w:tabs>
          <w:tab w:val="left" w:pos="851"/>
        </w:tabs>
        <w:suppressAutoHyphens/>
        <w:spacing w:after="0" w:line="240" w:lineRule="auto"/>
        <w:jc w:val="both"/>
        <w:rPr>
          <w:rFonts w:ascii="Arial Narrow" w:hAnsi="Arial Narrow"/>
          <w:b/>
          <w:sz w:val="24"/>
          <w:szCs w:val="24"/>
        </w:rPr>
      </w:pPr>
    </w:p>
    <w:p w14:paraId="76813407" w14:textId="388E356D" w:rsidR="00125703" w:rsidRDefault="00662852" w:rsidP="00A43807">
      <w:pPr>
        <w:numPr>
          <w:ilvl w:val="1"/>
          <w:numId w:val="16"/>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Após a homologação e adjudicação, caso se conclua pela contratação, será firmado Termo de Contrato ou emitido instrumento equivalente.</w:t>
      </w:r>
    </w:p>
    <w:p w14:paraId="42A46DE4" w14:textId="77777777" w:rsidR="00A43807" w:rsidRPr="00871E0B" w:rsidRDefault="00A43807" w:rsidP="00A43807">
      <w:pPr>
        <w:tabs>
          <w:tab w:val="left" w:pos="851"/>
        </w:tabs>
        <w:suppressAutoHyphens/>
        <w:spacing w:after="0" w:line="240" w:lineRule="auto"/>
        <w:jc w:val="both"/>
        <w:rPr>
          <w:rFonts w:ascii="Arial Narrow" w:hAnsi="Arial Narrow"/>
          <w:sz w:val="24"/>
          <w:szCs w:val="24"/>
        </w:rPr>
      </w:pPr>
    </w:p>
    <w:p w14:paraId="319D9B21" w14:textId="55B5F0F9" w:rsidR="00662852" w:rsidRDefault="00662852" w:rsidP="00A43807">
      <w:pPr>
        <w:numPr>
          <w:ilvl w:val="1"/>
          <w:numId w:val="16"/>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O adjudicatário terá o prazo de 02 (dois) dias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w:t>
      </w:r>
    </w:p>
    <w:p w14:paraId="3FEA57C0" w14:textId="3ED97E43" w:rsidR="00125703" w:rsidRPr="00B901C4" w:rsidRDefault="00125703" w:rsidP="00635B64">
      <w:pPr>
        <w:tabs>
          <w:tab w:val="left" w:pos="851"/>
        </w:tabs>
        <w:suppressAutoHyphens/>
        <w:spacing w:after="0" w:line="240" w:lineRule="auto"/>
        <w:jc w:val="both"/>
        <w:rPr>
          <w:rFonts w:ascii="Arial Narrow" w:hAnsi="Arial Narrow"/>
          <w:sz w:val="24"/>
          <w:szCs w:val="24"/>
        </w:rPr>
      </w:pPr>
    </w:p>
    <w:p w14:paraId="06552133" w14:textId="77777777" w:rsidR="00662852" w:rsidRPr="00B901C4" w:rsidRDefault="00662852" w:rsidP="00A43807">
      <w:pPr>
        <w:numPr>
          <w:ilvl w:val="1"/>
          <w:numId w:val="16"/>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O prazo previsto para assinatura do contrato ou aceitação da nota de empenho ou instrumento equivalente poderá ser prorrogado 1 (uma) vez, por igual período, por solicitação justificada do adjudicatário e aceita pela Administração.</w:t>
      </w:r>
    </w:p>
    <w:p w14:paraId="0AE75DB3" w14:textId="77777777" w:rsidR="00662852" w:rsidRPr="00B901C4" w:rsidRDefault="00662852" w:rsidP="00635B64">
      <w:pPr>
        <w:tabs>
          <w:tab w:val="left" w:pos="851"/>
        </w:tabs>
        <w:suppressAutoHyphens/>
        <w:spacing w:after="0" w:line="240" w:lineRule="auto"/>
        <w:jc w:val="both"/>
        <w:rPr>
          <w:rFonts w:ascii="Arial Narrow" w:hAnsi="Arial Narrow"/>
          <w:sz w:val="24"/>
          <w:szCs w:val="24"/>
        </w:rPr>
      </w:pPr>
    </w:p>
    <w:p w14:paraId="69024A08" w14:textId="77777777" w:rsidR="00662852" w:rsidRPr="00B901C4" w:rsidRDefault="00662852" w:rsidP="00A43807">
      <w:pPr>
        <w:numPr>
          <w:ilvl w:val="0"/>
          <w:numId w:val="16"/>
        </w:numPr>
        <w:shd w:val="clear" w:color="auto" w:fill="D9D9D9" w:themeFill="background1" w:themeFillShade="D9"/>
        <w:tabs>
          <w:tab w:val="left" w:pos="851"/>
        </w:tabs>
        <w:suppressAutoHyphens/>
        <w:spacing w:after="0" w:line="240" w:lineRule="auto"/>
        <w:ind w:left="0" w:firstLine="0"/>
        <w:jc w:val="both"/>
        <w:rPr>
          <w:rFonts w:ascii="Arial Narrow" w:hAnsi="Arial Narrow"/>
          <w:b/>
          <w:sz w:val="24"/>
          <w:szCs w:val="24"/>
        </w:rPr>
      </w:pPr>
      <w:r w:rsidRPr="00B901C4">
        <w:rPr>
          <w:rFonts w:ascii="Arial Narrow" w:hAnsi="Arial Narrow"/>
          <w:b/>
          <w:sz w:val="24"/>
          <w:szCs w:val="24"/>
        </w:rPr>
        <w:t>DAS DISPOSIÇÕES GERAIS:</w:t>
      </w:r>
    </w:p>
    <w:p w14:paraId="17DF02FB" w14:textId="77777777" w:rsidR="00662852" w:rsidRPr="00B901C4" w:rsidRDefault="00662852" w:rsidP="00635B64">
      <w:pPr>
        <w:tabs>
          <w:tab w:val="left" w:pos="851"/>
        </w:tabs>
        <w:suppressAutoHyphens/>
        <w:spacing w:after="0" w:line="240" w:lineRule="auto"/>
        <w:jc w:val="both"/>
        <w:rPr>
          <w:rFonts w:ascii="Arial Narrow" w:hAnsi="Arial Narrow"/>
          <w:sz w:val="24"/>
          <w:szCs w:val="24"/>
        </w:rPr>
      </w:pPr>
    </w:p>
    <w:p w14:paraId="61820424" w14:textId="77777777" w:rsidR="00662852" w:rsidRPr="00B901C4" w:rsidRDefault="00662852" w:rsidP="00A43807">
      <w:pPr>
        <w:numPr>
          <w:ilvl w:val="1"/>
          <w:numId w:val="16"/>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Poderá o Município revogar o presente instrumento, no todo ou em parte, por conveniência administrativa e interesse público, decorrente de fato superveniente, devidamente justificado.</w:t>
      </w:r>
    </w:p>
    <w:p w14:paraId="53E5B251" w14:textId="77777777" w:rsidR="00662852" w:rsidRPr="00B901C4" w:rsidRDefault="00662852" w:rsidP="00635B64">
      <w:pPr>
        <w:tabs>
          <w:tab w:val="left" w:pos="851"/>
        </w:tabs>
        <w:suppressAutoHyphens/>
        <w:spacing w:after="0" w:line="240" w:lineRule="auto"/>
        <w:jc w:val="both"/>
        <w:rPr>
          <w:rFonts w:ascii="Arial Narrow" w:hAnsi="Arial Narrow"/>
          <w:sz w:val="24"/>
          <w:szCs w:val="24"/>
        </w:rPr>
      </w:pPr>
    </w:p>
    <w:p w14:paraId="2DF6B414" w14:textId="77777777" w:rsidR="00662852" w:rsidRPr="00B901C4" w:rsidRDefault="00662852" w:rsidP="00A43807">
      <w:pPr>
        <w:numPr>
          <w:ilvl w:val="1"/>
          <w:numId w:val="16"/>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O Município deverá anular o presente instrumento, no todo ou em parte, sempre que acontecer ilegalidade, de ofício ou por provocação.</w:t>
      </w:r>
    </w:p>
    <w:p w14:paraId="6C673742" w14:textId="77777777" w:rsidR="00662852" w:rsidRPr="00B901C4" w:rsidRDefault="00662852" w:rsidP="00635B64">
      <w:pPr>
        <w:tabs>
          <w:tab w:val="left" w:pos="851"/>
        </w:tabs>
        <w:suppressAutoHyphens/>
        <w:spacing w:after="0" w:line="240" w:lineRule="auto"/>
        <w:jc w:val="both"/>
        <w:rPr>
          <w:rFonts w:ascii="Arial Narrow" w:hAnsi="Arial Narrow"/>
          <w:sz w:val="24"/>
          <w:szCs w:val="24"/>
        </w:rPr>
      </w:pPr>
    </w:p>
    <w:p w14:paraId="4EBFD091" w14:textId="77777777" w:rsidR="00662852" w:rsidRPr="00B901C4" w:rsidRDefault="00662852" w:rsidP="00A43807">
      <w:pPr>
        <w:numPr>
          <w:ilvl w:val="1"/>
          <w:numId w:val="16"/>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A anulação do procedimento de Dispensa, não gera direito à indenização, ressalvada o disposto no parágrafo único do art. 71 da Lei nº 14.133/21.</w:t>
      </w:r>
    </w:p>
    <w:p w14:paraId="2FB1329A" w14:textId="77777777" w:rsidR="00662852" w:rsidRPr="00B901C4" w:rsidRDefault="00662852" w:rsidP="00635B64">
      <w:pPr>
        <w:tabs>
          <w:tab w:val="left" w:pos="851"/>
        </w:tabs>
        <w:suppressAutoHyphens/>
        <w:spacing w:after="0" w:line="240" w:lineRule="auto"/>
        <w:jc w:val="both"/>
        <w:rPr>
          <w:rFonts w:ascii="Arial Narrow" w:hAnsi="Arial Narrow"/>
          <w:sz w:val="24"/>
          <w:szCs w:val="24"/>
        </w:rPr>
      </w:pPr>
    </w:p>
    <w:p w14:paraId="3BEF1550" w14:textId="77777777" w:rsidR="00662852" w:rsidRPr="00B901C4" w:rsidRDefault="00662852" w:rsidP="00A43807">
      <w:pPr>
        <w:numPr>
          <w:ilvl w:val="1"/>
          <w:numId w:val="16"/>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Após a fase de classificação das propostas, não cabe desistência da mesma, salvo por motivo justo decorrente de fato superveniente e aceito pelo Município.</w:t>
      </w:r>
    </w:p>
    <w:p w14:paraId="5E116FF5" w14:textId="77777777" w:rsidR="00662852" w:rsidRPr="00B901C4" w:rsidRDefault="00662852" w:rsidP="00635B64">
      <w:pPr>
        <w:tabs>
          <w:tab w:val="left" w:pos="851"/>
        </w:tabs>
        <w:suppressAutoHyphens/>
        <w:spacing w:after="0" w:line="240" w:lineRule="auto"/>
        <w:jc w:val="both"/>
        <w:rPr>
          <w:rFonts w:ascii="Arial Narrow" w:hAnsi="Arial Narrow"/>
          <w:sz w:val="24"/>
          <w:szCs w:val="24"/>
        </w:rPr>
      </w:pPr>
    </w:p>
    <w:p w14:paraId="24AF4ACE" w14:textId="39188EC2" w:rsidR="00DC6C4D" w:rsidRDefault="00662852" w:rsidP="00A43807">
      <w:pPr>
        <w:numPr>
          <w:ilvl w:val="1"/>
          <w:numId w:val="16"/>
        </w:numPr>
        <w:tabs>
          <w:tab w:val="left" w:pos="851"/>
        </w:tabs>
        <w:suppressAutoHyphens/>
        <w:spacing w:after="0" w:line="240" w:lineRule="auto"/>
        <w:ind w:left="0" w:firstLine="0"/>
        <w:jc w:val="both"/>
        <w:rPr>
          <w:rFonts w:ascii="Arial Narrow" w:hAnsi="Arial Narrow"/>
          <w:sz w:val="24"/>
          <w:szCs w:val="24"/>
        </w:rPr>
      </w:pPr>
      <w:r w:rsidRPr="00B901C4">
        <w:rPr>
          <w:rFonts w:ascii="Arial Narrow" w:hAnsi="Arial Narrow"/>
          <w:sz w:val="24"/>
          <w:szCs w:val="24"/>
        </w:rPr>
        <w:t xml:space="preserve">Integram este edital, para todos os fins e efeitos, os seguintes anexos: </w:t>
      </w:r>
    </w:p>
    <w:p w14:paraId="7E297486" w14:textId="16748FBE" w:rsidR="00A43807" w:rsidRPr="00B901C4" w:rsidRDefault="00A43807" w:rsidP="00A43807">
      <w:pPr>
        <w:tabs>
          <w:tab w:val="left" w:pos="851"/>
        </w:tabs>
        <w:suppressAutoHyphens/>
        <w:spacing w:after="0" w:line="240" w:lineRule="auto"/>
        <w:jc w:val="both"/>
        <w:rPr>
          <w:rFonts w:ascii="Arial Narrow" w:hAnsi="Arial Narrow"/>
          <w:sz w:val="24"/>
          <w:szCs w:val="24"/>
        </w:rPr>
      </w:pPr>
    </w:p>
    <w:p w14:paraId="1BFCD59F" w14:textId="77777777" w:rsidR="00662852" w:rsidRPr="00B901C4" w:rsidRDefault="00662852" w:rsidP="00635B64">
      <w:pPr>
        <w:tabs>
          <w:tab w:val="left" w:pos="851"/>
        </w:tabs>
        <w:suppressAutoHyphens/>
        <w:spacing w:after="0" w:line="240" w:lineRule="auto"/>
        <w:jc w:val="both"/>
        <w:rPr>
          <w:rFonts w:ascii="Arial Narrow" w:hAnsi="Arial Narrow"/>
          <w:sz w:val="24"/>
          <w:szCs w:val="24"/>
        </w:rPr>
      </w:pPr>
      <w:r w:rsidRPr="00B901C4">
        <w:rPr>
          <w:rFonts w:ascii="Arial Narrow" w:hAnsi="Arial Narrow"/>
          <w:sz w:val="24"/>
          <w:szCs w:val="24"/>
        </w:rPr>
        <w:t>Anexo 1: Termo de Referência.</w:t>
      </w:r>
    </w:p>
    <w:p w14:paraId="4D9BF62C" w14:textId="48881BC3" w:rsidR="00662852" w:rsidRPr="00B901C4" w:rsidRDefault="00662852" w:rsidP="00635B64">
      <w:pPr>
        <w:tabs>
          <w:tab w:val="left" w:pos="851"/>
        </w:tabs>
        <w:suppressAutoHyphens/>
        <w:spacing w:after="0" w:line="240" w:lineRule="auto"/>
        <w:jc w:val="both"/>
        <w:rPr>
          <w:rFonts w:ascii="Arial Narrow" w:hAnsi="Arial Narrow"/>
          <w:sz w:val="24"/>
          <w:szCs w:val="24"/>
        </w:rPr>
      </w:pPr>
      <w:r w:rsidRPr="00B901C4">
        <w:rPr>
          <w:rFonts w:ascii="Arial Narrow" w:hAnsi="Arial Narrow"/>
          <w:sz w:val="24"/>
          <w:szCs w:val="24"/>
        </w:rPr>
        <w:t xml:space="preserve">               </w:t>
      </w:r>
      <w:r w:rsidR="001461B3" w:rsidRPr="00B901C4">
        <w:rPr>
          <w:rFonts w:ascii="Arial Narrow" w:hAnsi="Arial Narrow"/>
          <w:sz w:val="24"/>
          <w:szCs w:val="24"/>
        </w:rPr>
        <w:t>Apêndice do Anexo 1</w:t>
      </w:r>
      <w:r w:rsidRPr="00B901C4">
        <w:rPr>
          <w:rFonts w:ascii="Arial Narrow" w:hAnsi="Arial Narrow"/>
          <w:sz w:val="24"/>
          <w:szCs w:val="24"/>
        </w:rPr>
        <w:t>: Estudo Técnico Preliminar.</w:t>
      </w:r>
    </w:p>
    <w:p w14:paraId="733FE5C6" w14:textId="333B3D95" w:rsidR="00662852" w:rsidRPr="00B901C4" w:rsidRDefault="00662852" w:rsidP="00635B64">
      <w:pPr>
        <w:tabs>
          <w:tab w:val="left" w:pos="851"/>
        </w:tabs>
        <w:suppressAutoHyphens/>
        <w:spacing w:after="0" w:line="240" w:lineRule="auto"/>
        <w:jc w:val="both"/>
        <w:rPr>
          <w:rFonts w:ascii="Arial Narrow" w:hAnsi="Arial Narrow"/>
          <w:sz w:val="24"/>
          <w:szCs w:val="24"/>
        </w:rPr>
      </w:pPr>
      <w:r w:rsidRPr="00B901C4">
        <w:rPr>
          <w:rFonts w:ascii="Arial Narrow" w:hAnsi="Arial Narrow"/>
          <w:sz w:val="24"/>
          <w:szCs w:val="24"/>
        </w:rPr>
        <w:t>Anexo 2: Modelo de Proposta Comercial.</w:t>
      </w:r>
    </w:p>
    <w:p w14:paraId="6E21B9C2" w14:textId="24E33FEB" w:rsidR="00A70435" w:rsidRPr="00B901C4" w:rsidRDefault="004F162E" w:rsidP="00635B64">
      <w:pPr>
        <w:tabs>
          <w:tab w:val="left" w:pos="851"/>
        </w:tabs>
        <w:suppressAutoHyphens/>
        <w:spacing w:after="0" w:line="240" w:lineRule="auto"/>
        <w:jc w:val="both"/>
        <w:rPr>
          <w:rFonts w:ascii="Arial Narrow" w:hAnsi="Arial Narrow"/>
          <w:sz w:val="24"/>
          <w:szCs w:val="24"/>
        </w:rPr>
      </w:pPr>
      <w:r w:rsidRPr="00B901C4">
        <w:rPr>
          <w:rFonts w:ascii="Arial Narrow" w:hAnsi="Arial Narrow"/>
          <w:sz w:val="24"/>
          <w:szCs w:val="24"/>
        </w:rPr>
        <w:t xml:space="preserve">Anexo </w:t>
      </w:r>
      <w:r w:rsidR="00C4693B" w:rsidRPr="00B901C4">
        <w:rPr>
          <w:rFonts w:ascii="Arial Narrow" w:hAnsi="Arial Narrow"/>
          <w:sz w:val="24"/>
          <w:szCs w:val="24"/>
        </w:rPr>
        <w:t>3</w:t>
      </w:r>
      <w:r w:rsidR="00B8037E" w:rsidRPr="00B901C4">
        <w:rPr>
          <w:rFonts w:ascii="Arial Narrow" w:hAnsi="Arial Narrow"/>
          <w:sz w:val="24"/>
          <w:szCs w:val="24"/>
        </w:rPr>
        <w:t>: Minuta de Contrato.</w:t>
      </w:r>
    </w:p>
    <w:p w14:paraId="65B0F418" w14:textId="027F9FDE" w:rsidR="00871E0B" w:rsidRDefault="00871E0B" w:rsidP="00635B64">
      <w:pPr>
        <w:tabs>
          <w:tab w:val="left" w:pos="1008"/>
        </w:tabs>
        <w:spacing w:after="0" w:line="240" w:lineRule="auto"/>
        <w:jc w:val="right"/>
        <w:rPr>
          <w:rFonts w:ascii="Arial Narrow" w:hAnsi="Arial Narrow"/>
          <w:sz w:val="24"/>
          <w:szCs w:val="24"/>
        </w:rPr>
      </w:pPr>
    </w:p>
    <w:p w14:paraId="7524AD8F" w14:textId="77777777" w:rsidR="00635B64" w:rsidRPr="00B901C4" w:rsidRDefault="00635B64" w:rsidP="00635B64">
      <w:pPr>
        <w:tabs>
          <w:tab w:val="left" w:pos="1008"/>
        </w:tabs>
        <w:spacing w:after="0" w:line="240" w:lineRule="auto"/>
        <w:jc w:val="right"/>
        <w:rPr>
          <w:rFonts w:ascii="Arial Narrow" w:hAnsi="Arial Narrow"/>
          <w:sz w:val="24"/>
          <w:szCs w:val="24"/>
        </w:rPr>
      </w:pPr>
    </w:p>
    <w:p w14:paraId="477AECDB" w14:textId="79F2F09A" w:rsidR="001F6727" w:rsidRPr="00B901C4" w:rsidRDefault="00B157E2" w:rsidP="00635B64">
      <w:pPr>
        <w:tabs>
          <w:tab w:val="left" w:pos="1008"/>
        </w:tabs>
        <w:spacing w:after="0" w:line="240" w:lineRule="auto"/>
        <w:jc w:val="right"/>
        <w:rPr>
          <w:rFonts w:ascii="Arial Narrow" w:hAnsi="Arial Narrow"/>
          <w:sz w:val="24"/>
          <w:szCs w:val="24"/>
        </w:rPr>
      </w:pPr>
      <w:bookmarkStart w:id="3" w:name="_Hlk132231974"/>
      <w:r w:rsidRPr="00B901C4">
        <w:rPr>
          <w:rFonts w:ascii="Arial Narrow" w:hAnsi="Arial Narrow"/>
          <w:sz w:val="24"/>
          <w:szCs w:val="24"/>
        </w:rPr>
        <w:t xml:space="preserve">Itambé do mato Dentro, </w:t>
      </w:r>
      <w:r w:rsidR="00635B64">
        <w:rPr>
          <w:rFonts w:ascii="Arial Narrow" w:hAnsi="Arial Narrow"/>
          <w:sz w:val="24"/>
          <w:szCs w:val="24"/>
        </w:rPr>
        <w:t xml:space="preserve">08 de fevereiro </w:t>
      </w:r>
      <w:r w:rsidR="00871E0B">
        <w:rPr>
          <w:rFonts w:ascii="Arial Narrow" w:hAnsi="Arial Narrow"/>
          <w:sz w:val="24"/>
          <w:szCs w:val="24"/>
        </w:rPr>
        <w:t>2024</w:t>
      </w:r>
      <w:r w:rsidR="001F6727" w:rsidRPr="00B901C4">
        <w:rPr>
          <w:rFonts w:ascii="Arial Narrow" w:hAnsi="Arial Narrow"/>
          <w:sz w:val="24"/>
          <w:szCs w:val="24"/>
        </w:rPr>
        <w:t>.</w:t>
      </w:r>
    </w:p>
    <w:p w14:paraId="51DD6107" w14:textId="77777777" w:rsidR="001F6727" w:rsidRPr="00B901C4" w:rsidRDefault="001F6727" w:rsidP="00635B64">
      <w:pPr>
        <w:tabs>
          <w:tab w:val="left" w:pos="1008"/>
        </w:tabs>
        <w:spacing w:after="0" w:line="240" w:lineRule="auto"/>
        <w:rPr>
          <w:rFonts w:ascii="Arial Narrow" w:hAnsi="Arial Narrow"/>
          <w:sz w:val="24"/>
          <w:szCs w:val="24"/>
        </w:rPr>
      </w:pPr>
    </w:p>
    <w:bookmarkEnd w:id="3"/>
    <w:p w14:paraId="5657139F" w14:textId="2A7B659F" w:rsidR="00735F50" w:rsidRDefault="00735F50" w:rsidP="00635B64">
      <w:pPr>
        <w:tabs>
          <w:tab w:val="left" w:pos="1008"/>
        </w:tabs>
        <w:spacing w:after="0" w:line="240" w:lineRule="auto"/>
        <w:rPr>
          <w:rFonts w:ascii="Arial Narrow" w:hAnsi="Arial Narrow"/>
          <w:sz w:val="24"/>
          <w:szCs w:val="24"/>
        </w:rPr>
      </w:pPr>
    </w:p>
    <w:p w14:paraId="5AF6560F" w14:textId="1EFE5270" w:rsidR="00B901C4" w:rsidRDefault="00B901C4" w:rsidP="00635B64">
      <w:pPr>
        <w:tabs>
          <w:tab w:val="left" w:pos="1008"/>
        </w:tabs>
        <w:spacing w:after="0" w:line="240" w:lineRule="auto"/>
        <w:rPr>
          <w:rFonts w:ascii="Arial Narrow" w:hAnsi="Arial Narrow"/>
          <w:sz w:val="24"/>
          <w:szCs w:val="24"/>
        </w:rPr>
      </w:pPr>
    </w:p>
    <w:p w14:paraId="1DAD47BD" w14:textId="77777777" w:rsidR="00871E0B" w:rsidRPr="00B901C4" w:rsidRDefault="00871E0B" w:rsidP="00635B64">
      <w:pPr>
        <w:tabs>
          <w:tab w:val="left" w:pos="1008"/>
        </w:tabs>
        <w:spacing w:after="0" w:line="240" w:lineRule="auto"/>
        <w:rPr>
          <w:rFonts w:ascii="Arial Narrow" w:hAnsi="Arial Narrow"/>
          <w:sz w:val="24"/>
          <w:szCs w:val="24"/>
        </w:rPr>
      </w:pPr>
    </w:p>
    <w:p w14:paraId="0133919A" w14:textId="77777777" w:rsidR="007C6201" w:rsidRPr="00D05248" w:rsidRDefault="007C6201" w:rsidP="007C6201">
      <w:pPr>
        <w:spacing w:after="0" w:line="240" w:lineRule="auto"/>
        <w:jc w:val="center"/>
        <w:rPr>
          <w:rFonts w:ascii="Arial Narrow" w:eastAsiaTheme="minorHAnsi" w:hAnsi="Arial Narrow" w:cstheme="minorBidi"/>
          <w:sz w:val="24"/>
          <w:szCs w:val="24"/>
        </w:rPr>
      </w:pPr>
      <w:r w:rsidRPr="00D05248">
        <w:rPr>
          <w:rFonts w:ascii="Arial Narrow" w:eastAsiaTheme="minorHAnsi" w:hAnsi="Arial Narrow" w:cstheme="minorBidi"/>
          <w:sz w:val="24"/>
          <w:szCs w:val="24"/>
        </w:rPr>
        <w:t>Luana Elizabeth Souza Pena</w:t>
      </w:r>
    </w:p>
    <w:p w14:paraId="32656CA1" w14:textId="77777777" w:rsidR="007C6201" w:rsidRDefault="007C6201" w:rsidP="007C6201">
      <w:pPr>
        <w:spacing w:after="0" w:line="240" w:lineRule="auto"/>
        <w:jc w:val="center"/>
        <w:rPr>
          <w:rFonts w:ascii="Arial Narrow" w:eastAsiaTheme="minorHAnsi" w:hAnsi="Arial Narrow" w:cstheme="minorBidi"/>
          <w:sz w:val="24"/>
          <w:szCs w:val="24"/>
        </w:rPr>
      </w:pPr>
      <w:r w:rsidRPr="00D05248">
        <w:rPr>
          <w:rFonts w:ascii="Arial Narrow" w:eastAsiaTheme="minorHAnsi" w:hAnsi="Arial Narrow" w:cstheme="minorBidi"/>
          <w:sz w:val="24"/>
          <w:szCs w:val="24"/>
        </w:rPr>
        <w:t>Secretária Municipal de Administração</w:t>
      </w:r>
    </w:p>
    <w:p w14:paraId="7805325B" w14:textId="77777777" w:rsidR="007C6201" w:rsidRPr="00D05248" w:rsidRDefault="007C6201" w:rsidP="007C6201">
      <w:pPr>
        <w:spacing w:after="0" w:line="240" w:lineRule="auto"/>
        <w:jc w:val="center"/>
        <w:rPr>
          <w:rFonts w:ascii="Arial Narrow" w:eastAsiaTheme="minorHAnsi" w:hAnsi="Arial Narrow" w:cstheme="minorBidi"/>
          <w:sz w:val="24"/>
          <w:szCs w:val="24"/>
        </w:rPr>
      </w:pPr>
      <w:r>
        <w:rPr>
          <w:rFonts w:ascii="Arial Narrow" w:eastAsiaTheme="minorHAnsi" w:hAnsi="Arial Narrow" w:cstheme="minorBidi"/>
          <w:sz w:val="24"/>
          <w:szCs w:val="24"/>
        </w:rPr>
        <w:t>Portaria nº 075/2021</w:t>
      </w:r>
    </w:p>
    <w:p w14:paraId="0C683567" w14:textId="60CBEB8C" w:rsidR="00871E0B" w:rsidRPr="007D631D" w:rsidRDefault="00871E0B" w:rsidP="00635B64">
      <w:pPr>
        <w:spacing w:after="0" w:line="240" w:lineRule="auto"/>
        <w:jc w:val="center"/>
      </w:pPr>
    </w:p>
    <w:p w14:paraId="6FC2D283" w14:textId="77777777" w:rsidR="00871E0B" w:rsidRDefault="00871E0B" w:rsidP="00635B64">
      <w:pPr>
        <w:suppressAutoHyphens/>
        <w:spacing w:after="0" w:line="240" w:lineRule="auto"/>
        <w:jc w:val="center"/>
        <w:rPr>
          <w:rFonts w:ascii="Arial Narrow" w:eastAsia="Times New Roman" w:hAnsi="Arial Narrow"/>
          <w:sz w:val="24"/>
          <w:szCs w:val="24"/>
          <w:lang w:eastAsia="ar-SA"/>
        </w:rPr>
      </w:pPr>
    </w:p>
    <w:p w14:paraId="0F518EEA" w14:textId="77777777" w:rsidR="00871E0B" w:rsidRDefault="00871E0B" w:rsidP="00635B64">
      <w:pPr>
        <w:suppressAutoHyphens/>
        <w:spacing w:after="0" w:line="240" w:lineRule="auto"/>
        <w:jc w:val="center"/>
        <w:rPr>
          <w:rFonts w:ascii="Arial Narrow" w:eastAsia="Times New Roman" w:hAnsi="Arial Narrow"/>
          <w:sz w:val="24"/>
          <w:szCs w:val="24"/>
          <w:lang w:eastAsia="ar-SA"/>
        </w:rPr>
      </w:pPr>
    </w:p>
    <w:p w14:paraId="4372A192" w14:textId="77777777" w:rsidR="00871E0B" w:rsidRDefault="00871E0B" w:rsidP="00635B64">
      <w:pPr>
        <w:suppressAutoHyphens/>
        <w:spacing w:after="0" w:line="240" w:lineRule="auto"/>
        <w:jc w:val="center"/>
        <w:rPr>
          <w:rFonts w:ascii="Arial Narrow" w:eastAsia="Times New Roman" w:hAnsi="Arial Narrow"/>
          <w:sz w:val="24"/>
          <w:szCs w:val="24"/>
          <w:lang w:eastAsia="ar-SA"/>
        </w:rPr>
      </w:pPr>
    </w:p>
    <w:p w14:paraId="51E3F451" w14:textId="1BA5E837" w:rsidR="00871E0B" w:rsidRDefault="00871E0B" w:rsidP="00635B64">
      <w:pPr>
        <w:suppressAutoHyphens/>
        <w:spacing w:after="0" w:line="240" w:lineRule="auto"/>
        <w:jc w:val="center"/>
        <w:rPr>
          <w:rFonts w:ascii="Arial Narrow" w:eastAsia="Times New Roman" w:hAnsi="Arial Narrow"/>
          <w:sz w:val="24"/>
          <w:szCs w:val="24"/>
          <w:lang w:eastAsia="ar-SA"/>
        </w:rPr>
      </w:pPr>
    </w:p>
    <w:p w14:paraId="09485070" w14:textId="1FAD2EAA" w:rsidR="00662852" w:rsidRPr="00B901C4" w:rsidRDefault="0065609F" w:rsidP="00635B64">
      <w:pPr>
        <w:suppressAutoHyphens/>
        <w:spacing w:after="0" w:line="240" w:lineRule="auto"/>
        <w:jc w:val="center"/>
        <w:rPr>
          <w:rFonts w:ascii="Arial Narrow" w:eastAsia="Times New Roman" w:hAnsi="Arial Narrow"/>
          <w:sz w:val="24"/>
          <w:szCs w:val="24"/>
          <w:lang w:eastAsia="ar-SA"/>
        </w:rPr>
      </w:pPr>
      <w:r w:rsidRPr="00B901C4">
        <w:rPr>
          <w:rFonts w:ascii="Arial Narrow" w:eastAsia="Times New Roman" w:hAnsi="Arial Narrow"/>
          <w:sz w:val="24"/>
          <w:szCs w:val="24"/>
          <w:lang w:eastAsia="ar-SA"/>
        </w:rPr>
        <w:t>ANEXO 1</w:t>
      </w:r>
    </w:p>
    <w:p w14:paraId="36427D54" w14:textId="77777777" w:rsidR="00662852" w:rsidRPr="00B901C4" w:rsidRDefault="00662852" w:rsidP="00635B64">
      <w:pPr>
        <w:shd w:val="clear" w:color="auto" w:fill="D9D9D9" w:themeFill="background1" w:themeFillShade="D9"/>
        <w:suppressAutoHyphens/>
        <w:spacing w:after="0" w:line="240" w:lineRule="auto"/>
        <w:jc w:val="center"/>
        <w:rPr>
          <w:rFonts w:ascii="Arial Narrow" w:eastAsia="Times New Roman" w:hAnsi="Arial Narrow"/>
          <w:b/>
          <w:sz w:val="24"/>
          <w:szCs w:val="24"/>
          <w:lang w:eastAsia="ar-SA"/>
        </w:rPr>
      </w:pPr>
      <w:r w:rsidRPr="00B901C4">
        <w:rPr>
          <w:rFonts w:ascii="Arial Narrow" w:eastAsia="Times New Roman" w:hAnsi="Arial Narrow"/>
          <w:b/>
          <w:sz w:val="24"/>
          <w:szCs w:val="24"/>
          <w:lang w:eastAsia="ar-SA"/>
        </w:rPr>
        <w:t>TERMO DE REFERÊNCIA</w:t>
      </w:r>
    </w:p>
    <w:p w14:paraId="52D24E86" w14:textId="77777777" w:rsidR="00945F2B" w:rsidRPr="004F4D21" w:rsidRDefault="00945F2B" w:rsidP="00635B64">
      <w:pPr>
        <w:spacing w:after="0" w:line="240" w:lineRule="auto"/>
        <w:jc w:val="center"/>
        <w:rPr>
          <w:rFonts w:ascii="Arial Narrow" w:eastAsiaTheme="minorHAnsi" w:hAnsi="Arial Narrow" w:cstheme="minorBidi"/>
          <w:sz w:val="24"/>
          <w:szCs w:val="24"/>
        </w:rPr>
      </w:pPr>
    </w:p>
    <w:p w14:paraId="350847BF" w14:textId="7E6A3ED0" w:rsidR="004F4D21" w:rsidRPr="004F4D21" w:rsidRDefault="004F4D21" w:rsidP="00635B64">
      <w:pPr>
        <w:tabs>
          <w:tab w:val="left" w:pos="284"/>
        </w:tabs>
        <w:spacing w:after="0" w:line="240" w:lineRule="auto"/>
        <w:jc w:val="both"/>
        <w:rPr>
          <w:rFonts w:ascii="Arial Narrow" w:eastAsia="Times New Roman" w:hAnsi="Arial Narrow"/>
          <w:sz w:val="24"/>
          <w:szCs w:val="24"/>
        </w:rPr>
      </w:pPr>
      <w:r w:rsidRPr="004F4D21">
        <w:rPr>
          <w:rFonts w:ascii="Arial Narrow" w:eastAsia="Times New Roman" w:hAnsi="Arial Narrow"/>
          <w:sz w:val="24"/>
          <w:szCs w:val="24"/>
        </w:rPr>
        <w:t xml:space="preserve">O documento poderá ser obtido gratuitamente nos endereço eletrônico </w:t>
      </w:r>
      <w:hyperlink r:id="rId18" w:history="1">
        <w:r w:rsidRPr="004F4D21">
          <w:rPr>
            <w:rStyle w:val="Hyperlink"/>
            <w:rFonts w:ascii="Arial Narrow" w:hAnsi="Arial Narrow"/>
            <w:sz w:val="24"/>
            <w:szCs w:val="24"/>
          </w:rPr>
          <w:t>https://www.itambedomatodentro.mg.gov.br/portal/editais/4</w:t>
        </w:r>
      </w:hyperlink>
      <w:r w:rsidRPr="004F4D21">
        <w:rPr>
          <w:rFonts w:ascii="Arial Narrow" w:hAnsi="Arial Narrow"/>
          <w:sz w:val="24"/>
          <w:szCs w:val="24"/>
        </w:rPr>
        <w:t xml:space="preserve"> </w:t>
      </w:r>
    </w:p>
    <w:p w14:paraId="691B403F" w14:textId="77777777" w:rsidR="00945F2B" w:rsidRPr="004F4D21" w:rsidRDefault="00945F2B" w:rsidP="00635B64">
      <w:pPr>
        <w:spacing w:after="0" w:line="240" w:lineRule="auto"/>
        <w:jc w:val="center"/>
        <w:rPr>
          <w:rFonts w:ascii="Arial Narrow" w:eastAsiaTheme="minorHAnsi" w:hAnsi="Arial Narrow" w:cstheme="minorBidi"/>
          <w:sz w:val="24"/>
          <w:szCs w:val="24"/>
        </w:rPr>
      </w:pPr>
    </w:p>
    <w:p w14:paraId="557C9B5C" w14:textId="77777777" w:rsidR="00945F2B" w:rsidRPr="004F4D21" w:rsidRDefault="00945F2B" w:rsidP="00635B64">
      <w:pPr>
        <w:spacing w:after="0" w:line="240" w:lineRule="auto"/>
        <w:jc w:val="center"/>
        <w:rPr>
          <w:rFonts w:ascii="Arial Narrow" w:eastAsiaTheme="minorHAnsi" w:hAnsi="Arial Narrow" w:cstheme="minorBidi"/>
          <w:sz w:val="24"/>
          <w:szCs w:val="24"/>
        </w:rPr>
      </w:pPr>
    </w:p>
    <w:p w14:paraId="27A43A85" w14:textId="77777777" w:rsidR="00945F2B" w:rsidRPr="004F4D21" w:rsidRDefault="00945F2B" w:rsidP="00635B64">
      <w:pPr>
        <w:tabs>
          <w:tab w:val="left" w:pos="5055"/>
        </w:tabs>
        <w:spacing w:after="0" w:line="240" w:lineRule="auto"/>
        <w:jc w:val="center"/>
        <w:rPr>
          <w:rFonts w:ascii="Arial Narrow" w:hAnsi="Arial Narrow"/>
          <w:sz w:val="24"/>
          <w:szCs w:val="24"/>
        </w:rPr>
      </w:pPr>
    </w:p>
    <w:p w14:paraId="6265D309" w14:textId="77777777" w:rsidR="00945F2B" w:rsidRPr="00D05248" w:rsidRDefault="00945F2B" w:rsidP="00635B64">
      <w:pPr>
        <w:tabs>
          <w:tab w:val="left" w:pos="1008"/>
        </w:tabs>
        <w:spacing w:after="0" w:line="240" w:lineRule="auto"/>
        <w:jc w:val="center"/>
        <w:rPr>
          <w:rFonts w:ascii="Arial Narrow" w:hAnsi="Arial Narrow"/>
          <w:sz w:val="24"/>
          <w:szCs w:val="24"/>
        </w:rPr>
      </w:pPr>
    </w:p>
    <w:p w14:paraId="4582F719" w14:textId="4C4E477C" w:rsidR="00B901C4" w:rsidRDefault="00B901C4" w:rsidP="00635B64">
      <w:pPr>
        <w:spacing w:after="0" w:line="240" w:lineRule="auto"/>
        <w:ind w:right="-568" w:hanging="709"/>
        <w:contextualSpacing/>
        <w:jc w:val="center"/>
        <w:rPr>
          <w:rFonts w:ascii="Arial Narrow" w:eastAsia="Times New Roman" w:hAnsi="Arial Narrow" w:cstheme="minorBidi"/>
          <w:sz w:val="24"/>
          <w:szCs w:val="24"/>
        </w:rPr>
      </w:pPr>
    </w:p>
    <w:p w14:paraId="72192BDF" w14:textId="4AB50352" w:rsidR="00B901C4" w:rsidRDefault="00B901C4" w:rsidP="00635B64">
      <w:pPr>
        <w:spacing w:after="0" w:line="240" w:lineRule="auto"/>
        <w:ind w:right="-568" w:hanging="709"/>
        <w:contextualSpacing/>
        <w:jc w:val="center"/>
        <w:rPr>
          <w:rFonts w:ascii="Arial Narrow" w:eastAsia="Times New Roman" w:hAnsi="Arial Narrow" w:cstheme="minorBidi"/>
          <w:sz w:val="24"/>
          <w:szCs w:val="24"/>
        </w:rPr>
      </w:pPr>
    </w:p>
    <w:p w14:paraId="1D4D3DA1" w14:textId="3741FEFD" w:rsidR="00B901C4" w:rsidRDefault="00B901C4" w:rsidP="00635B64">
      <w:pPr>
        <w:spacing w:after="0" w:line="240" w:lineRule="auto"/>
        <w:ind w:right="-568" w:hanging="709"/>
        <w:contextualSpacing/>
        <w:jc w:val="center"/>
        <w:rPr>
          <w:rFonts w:ascii="Arial Narrow" w:eastAsia="Times New Roman" w:hAnsi="Arial Narrow" w:cstheme="minorBidi"/>
          <w:sz w:val="24"/>
          <w:szCs w:val="24"/>
        </w:rPr>
      </w:pPr>
    </w:p>
    <w:p w14:paraId="79DFFDE8" w14:textId="211CB0DC" w:rsidR="00B901C4" w:rsidRDefault="00B901C4" w:rsidP="00635B64">
      <w:pPr>
        <w:spacing w:after="0" w:line="240" w:lineRule="auto"/>
        <w:ind w:right="-568" w:hanging="709"/>
        <w:contextualSpacing/>
        <w:jc w:val="center"/>
        <w:rPr>
          <w:rFonts w:ascii="Arial Narrow" w:eastAsia="Times New Roman" w:hAnsi="Arial Narrow" w:cstheme="minorBidi"/>
          <w:sz w:val="24"/>
          <w:szCs w:val="24"/>
        </w:rPr>
      </w:pPr>
    </w:p>
    <w:p w14:paraId="64B999E6" w14:textId="7F38BE46" w:rsidR="00B901C4" w:rsidRDefault="00B901C4" w:rsidP="00635B64">
      <w:pPr>
        <w:spacing w:after="0" w:line="240" w:lineRule="auto"/>
        <w:ind w:right="-568" w:hanging="709"/>
        <w:contextualSpacing/>
        <w:jc w:val="center"/>
        <w:rPr>
          <w:rFonts w:ascii="Arial Narrow" w:eastAsia="Times New Roman" w:hAnsi="Arial Narrow" w:cstheme="minorBidi"/>
          <w:sz w:val="24"/>
          <w:szCs w:val="24"/>
        </w:rPr>
      </w:pPr>
    </w:p>
    <w:p w14:paraId="3EE890AB" w14:textId="7B02D918" w:rsidR="00125703" w:rsidRDefault="00125703" w:rsidP="00635B64">
      <w:pPr>
        <w:spacing w:after="0" w:line="240" w:lineRule="auto"/>
        <w:ind w:right="-568" w:hanging="709"/>
        <w:contextualSpacing/>
        <w:jc w:val="center"/>
        <w:rPr>
          <w:rFonts w:ascii="Arial Narrow" w:eastAsia="Times New Roman" w:hAnsi="Arial Narrow" w:cstheme="minorBidi"/>
          <w:sz w:val="24"/>
          <w:szCs w:val="24"/>
        </w:rPr>
      </w:pPr>
    </w:p>
    <w:p w14:paraId="374F59EB" w14:textId="7A394AEF" w:rsidR="00125703" w:rsidRDefault="00125703" w:rsidP="00635B64">
      <w:pPr>
        <w:spacing w:after="0" w:line="240" w:lineRule="auto"/>
        <w:ind w:right="-568" w:hanging="709"/>
        <w:contextualSpacing/>
        <w:jc w:val="center"/>
        <w:rPr>
          <w:rFonts w:ascii="Arial Narrow" w:eastAsia="Times New Roman" w:hAnsi="Arial Narrow" w:cstheme="minorBidi"/>
          <w:sz w:val="24"/>
          <w:szCs w:val="24"/>
        </w:rPr>
      </w:pPr>
    </w:p>
    <w:p w14:paraId="02FCA65E" w14:textId="31871B39" w:rsidR="00125703" w:rsidRDefault="00125703" w:rsidP="00635B64">
      <w:pPr>
        <w:spacing w:after="0" w:line="240" w:lineRule="auto"/>
        <w:ind w:right="-568" w:hanging="709"/>
        <w:contextualSpacing/>
        <w:jc w:val="center"/>
        <w:rPr>
          <w:rFonts w:ascii="Arial Narrow" w:eastAsia="Times New Roman" w:hAnsi="Arial Narrow" w:cstheme="minorBidi"/>
          <w:sz w:val="24"/>
          <w:szCs w:val="24"/>
        </w:rPr>
      </w:pPr>
    </w:p>
    <w:p w14:paraId="272C2098" w14:textId="62EB2B40" w:rsidR="00125703" w:rsidRDefault="00125703" w:rsidP="00635B64">
      <w:pPr>
        <w:spacing w:after="0" w:line="240" w:lineRule="auto"/>
        <w:ind w:right="-568" w:hanging="709"/>
        <w:contextualSpacing/>
        <w:jc w:val="center"/>
        <w:rPr>
          <w:rFonts w:ascii="Arial Narrow" w:eastAsia="Times New Roman" w:hAnsi="Arial Narrow" w:cstheme="minorBidi"/>
          <w:sz w:val="24"/>
          <w:szCs w:val="24"/>
        </w:rPr>
      </w:pPr>
    </w:p>
    <w:p w14:paraId="72E733C1" w14:textId="2AB95678" w:rsidR="00125703" w:rsidRDefault="00125703" w:rsidP="00635B64">
      <w:pPr>
        <w:spacing w:after="0" w:line="240" w:lineRule="auto"/>
        <w:ind w:right="-568" w:hanging="709"/>
        <w:contextualSpacing/>
        <w:jc w:val="center"/>
        <w:rPr>
          <w:rFonts w:ascii="Arial Narrow" w:eastAsia="Times New Roman" w:hAnsi="Arial Narrow" w:cstheme="minorBidi"/>
          <w:sz w:val="24"/>
          <w:szCs w:val="24"/>
        </w:rPr>
      </w:pPr>
    </w:p>
    <w:p w14:paraId="23370E0A" w14:textId="090DEDBC" w:rsidR="00125703" w:rsidRDefault="00125703" w:rsidP="00635B64">
      <w:pPr>
        <w:spacing w:after="0" w:line="240" w:lineRule="auto"/>
        <w:ind w:right="-568" w:hanging="709"/>
        <w:contextualSpacing/>
        <w:jc w:val="center"/>
        <w:rPr>
          <w:rFonts w:ascii="Arial Narrow" w:eastAsia="Times New Roman" w:hAnsi="Arial Narrow" w:cstheme="minorBidi"/>
          <w:sz w:val="24"/>
          <w:szCs w:val="24"/>
        </w:rPr>
      </w:pPr>
    </w:p>
    <w:p w14:paraId="7665F699" w14:textId="40B2395A" w:rsidR="00945F2B" w:rsidRDefault="00945F2B" w:rsidP="00635B64">
      <w:pPr>
        <w:spacing w:after="0" w:line="240" w:lineRule="auto"/>
        <w:ind w:right="-568" w:hanging="709"/>
        <w:contextualSpacing/>
        <w:jc w:val="center"/>
        <w:rPr>
          <w:rFonts w:ascii="Arial Narrow" w:eastAsia="Times New Roman" w:hAnsi="Arial Narrow" w:cstheme="minorBidi"/>
          <w:sz w:val="24"/>
          <w:szCs w:val="24"/>
        </w:rPr>
      </w:pPr>
    </w:p>
    <w:p w14:paraId="104F0F95" w14:textId="19B547D3" w:rsidR="00945F2B" w:rsidRDefault="00945F2B" w:rsidP="00635B64">
      <w:pPr>
        <w:spacing w:after="0" w:line="240" w:lineRule="auto"/>
        <w:ind w:right="-568" w:hanging="709"/>
        <w:contextualSpacing/>
        <w:jc w:val="center"/>
        <w:rPr>
          <w:rFonts w:ascii="Arial Narrow" w:eastAsia="Times New Roman" w:hAnsi="Arial Narrow" w:cstheme="minorBidi"/>
          <w:sz w:val="24"/>
          <w:szCs w:val="24"/>
        </w:rPr>
      </w:pPr>
    </w:p>
    <w:p w14:paraId="5A913089" w14:textId="0EFFCB2B" w:rsidR="004F4D21" w:rsidRDefault="004F4D21" w:rsidP="00635B64">
      <w:pPr>
        <w:spacing w:after="0" w:line="240" w:lineRule="auto"/>
        <w:ind w:right="-568" w:hanging="709"/>
        <w:contextualSpacing/>
        <w:jc w:val="center"/>
        <w:rPr>
          <w:rFonts w:ascii="Arial Narrow" w:eastAsia="Times New Roman" w:hAnsi="Arial Narrow" w:cstheme="minorBidi"/>
          <w:sz w:val="24"/>
          <w:szCs w:val="24"/>
        </w:rPr>
      </w:pPr>
    </w:p>
    <w:p w14:paraId="0621EA78" w14:textId="5E2CB9C2" w:rsidR="004F4D21" w:rsidRDefault="004F4D21" w:rsidP="00635B64">
      <w:pPr>
        <w:spacing w:after="0" w:line="240" w:lineRule="auto"/>
        <w:ind w:right="-568" w:hanging="709"/>
        <w:contextualSpacing/>
        <w:jc w:val="center"/>
        <w:rPr>
          <w:rFonts w:ascii="Arial Narrow" w:eastAsia="Times New Roman" w:hAnsi="Arial Narrow" w:cstheme="minorBidi"/>
          <w:sz w:val="24"/>
          <w:szCs w:val="24"/>
        </w:rPr>
      </w:pPr>
    </w:p>
    <w:p w14:paraId="74DF4235" w14:textId="33FBD953" w:rsidR="004F4D21" w:rsidRDefault="004F4D21" w:rsidP="00635B64">
      <w:pPr>
        <w:spacing w:after="0" w:line="240" w:lineRule="auto"/>
        <w:ind w:right="-568" w:hanging="709"/>
        <w:contextualSpacing/>
        <w:jc w:val="center"/>
        <w:rPr>
          <w:rFonts w:ascii="Arial Narrow" w:eastAsia="Times New Roman" w:hAnsi="Arial Narrow" w:cstheme="minorBidi"/>
          <w:sz w:val="24"/>
          <w:szCs w:val="24"/>
        </w:rPr>
      </w:pPr>
    </w:p>
    <w:p w14:paraId="5FCD188C" w14:textId="5A339311" w:rsidR="004F4D21" w:rsidRDefault="004F4D21" w:rsidP="00635B64">
      <w:pPr>
        <w:spacing w:after="0" w:line="240" w:lineRule="auto"/>
        <w:ind w:right="-568" w:hanging="709"/>
        <w:contextualSpacing/>
        <w:jc w:val="center"/>
        <w:rPr>
          <w:rFonts w:ascii="Arial Narrow" w:eastAsia="Times New Roman" w:hAnsi="Arial Narrow" w:cstheme="minorBidi"/>
          <w:sz w:val="24"/>
          <w:szCs w:val="24"/>
        </w:rPr>
      </w:pPr>
    </w:p>
    <w:p w14:paraId="079DD5B6" w14:textId="4D1C551F" w:rsidR="004F4D21" w:rsidRDefault="004F4D21" w:rsidP="00635B64">
      <w:pPr>
        <w:spacing w:after="0" w:line="240" w:lineRule="auto"/>
        <w:ind w:right="-568" w:hanging="709"/>
        <w:contextualSpacing/>
        <w:jc w:val="center"/>
        <w:rPr>
          <w:rFonts w:ascii="Arial Narrow" w:eastAsia="Times New Roman" w:hAnsi="Arial Narrow" w:cstheme="minorBidi"/>
          <w:sz w:val="24"/>
          <w:szCs w:val="24"/>
        </w:rPr>
      </w:pPr>
    </w:p>
    <w:p w14:paraId="52FA7455" w14:textId="6D4DB432" w:rsidR="004F4D21" w:rsidRDefault="004F4D21" w:rsidP="00635B64">
      <w:pPr>
        <w:spacing w:after="0" w:line="240" w:lineRule="auto"/>
        <w:ind w:right="-568" w:hanging="709"/>
        <w:contextualSpacing/>
        <w:jc w:val="center"/>
        <w:rPr>
          <w:rFonts w:ascii="Arial Narrow" w:eastAsia="Times New Roman" w:hAnsi="Arial Narrow" w:cstheme="minorBidi"/>
          <w:sz w:val="24"/>
          <w:szCs w:val="24"/>
        </w:rPr>
      </w:pPr>
    </w:p>
    <w:p w14:paraId="5906E1C4" w14:textId="781002ED" w:rsidR="004F4D21" w:rsidRDefault="004F4D21" w:rsidP="00635B64">
      <w:pPr>
        <w:spacing w:after="0" w:line="240" w:lineRule="auto"/>
        <w:ind w:right="-568" w:hanging="709"/>
        <w:contextualSpacing/>
        <w:jc w:val="center"/>
        <w:rPr>
          <w:rFonts w:ascii="Arial Narrow" w:eastAsia="Times New Roman" w:hAnsi="Arial Narrow" w:cstheme="minorBidi"/>
          <w:sz w:val="24"/>
          <w:szCs w:val="24"/>
        </w:rPr>
      </w:pPr>
    </w:p>
    <w:p w14:paraId="194D3F6D" w14:textId="4386FFDB" w:rsidR="004F4D21" w:rsidRDefault="004F4D21" w:rsidP="00635B64">
      <w:pPr>
        <w:spacing w:after="0" w:line="240" w:lineRule="auto"/>
        <w:ind w:right="-568" w:hanging="709"/>
        <w:contextualSpacing/>
        <w:jc w:val="center"/>
        <w:rPr>
          <w:rFonts w:ascii="Arial Narrow" w:eastAsia="Times New Roman" w:hAnsi="Arial Narrow" w:cstheme="minorBidi"/>
          <w:sz w:val="24"/>
          <w:szCs w:val="24"/>
        </w:rPr>
      </w:pPr>
    </w:p>
    <w:p w14:paraId="2D12446F" w14:textId="30D821EE" w:rsidR="004F4D21" w:rsidRDefault="004F4D21" w:rsidP="00635B64">
      <w:pPr>
        <w:spacing w:after="0" w:line="240" w:lineRule="auto"/>
        <w:ind w:right="-568" w:hanging="709"/>
        <w:contextualSpacing/>
        <w:jc w:val="center"/>
        <w:rPr>
          <w:rFonts w:ascii="Arial Narrow" w:eastAsia="Times New Roman" w:hAnsi="Arial Narrow" w:cstheme="minorBidi"/>
          <w:sz w:val="24"/>
          <w:szCs w:val="24"/>
        </w:rPr>
      </w:pPr>
    </w:p>
    <w:p w14:paraId="6E9A6580" w14:textId="3434C8A0" w:rsidR="004F4D21" w:rsidRDefault="004F4D21" w:rsidP="00635B64">
      <w:pPr>
        <w:spacing w:after="0" w:line="240" w:lineRule="auto"/>
        <w:ind w:right="-568" w:hanging="709"/>
        <w:contextualSpacing/>
        <w:jc w:val="center"/>
        <w:rPr>
          <w:rFonts w:ascii="Arial Narrow" w:eastAsia="Times New Roman" w:hAnsi="Arial Narrow" w:cstheme="minorBidi"/>
          <w:sz w:val="24"/>
          <w:szCs w:val="24"/>
        </w:rPr>
      </w:pPr>
    </w:p>
    <w:p w14:paraId="680175F8" w14:textId="1B178EC0" w:rsidR="004F4D21" w:rsidRDefault="004F4D21" w:rsidP="00635B64">
      <w:pPr>
        <w:spacing w:after="0" w:line="240" w:lineRule="auto"/>
        <w:ind w:right="-568" w:hanging="709"/>
        <w:contextualSpacing/>
        <w:jc w:val="center"/>
        <w:rPr>
          <w:rFonts w:ascii="Arial Narrow" w:eastAsia="Times New Roman" w:hAnsi="Arial Narrow" w:cstheme="minorBidi"/>
          <w:sz w:val="24"/>
          <w:szCs w:val="24"/>
        </w:rPr>
      </w:pPr>
    </w:p>
    <w:p w14:paraId="71CC258D" w14:textId="3FC98F34" w:rsidR="004F4D21" w:rsidRDefault="004F4D21" w:rsidP="00635B64">
      <w:pPr>
        <w:spacing w:after="0" w:line="240" w:lineRule="auto"/>
        <w:ind w:right="-568" w:hanging="709"/>
        <w:contextualSpacing/>
        <w:jc w:val="center"/>
        <w:rPr>
          <w:rFonts w:ascii="Arial Narrow" w:eastAsia="Times New Roman" w:hAnsi="Arial Narrow" w:cstheme="minorBidi"/>
          <w:sz w:val="24"/>
          <w:szCs w:val="24"/>
        </w:rPr>
      </w:pPr>
    </w:p>
    <w:p w14:paraId="328796D5" w14:textId="16B23429" w:rsidR="004F4D21" w:rsidRDefault="004F4D21" w:rsidP="00635B64">
      <w:pPr>
        <w:spacing w:after="0" w:line="240" w:lineRule="auto"/>
        <w:ind w:right="-568" w:hanging="709"/>
        <w:contextualSpacing/>
        <w:jc w:val="center"/>
        <w:rPr>
          <w:rFonts w:ascii="Arial Narrow" w:eastAsia="Times New Roman" w:hAnsi="Arial Narrow" w:cstheme="minorBidi"/>
          <w:sz w:val="24"/>
          <w:szCs w:val="24"/>
        </w:rPr>
      </w:pPr>
    </w:p>
    <w:p w14:paraId="4D87C702" w14:textId="6CEA87D1" w:rsidR="004F4D21" w:rsidRDefault="004F4D21" w:rsidP="00635B64">
      <w:pPr>
        <w:spacing w:after="0" w:line="240" w:lineRule="auto"/>
        <w:ind w:right="-568" w:hanging="709"/>
        <w:contextualSpacing/>
        <w:jc w:val="center"/>
        <w:rPr>
          <w:rFonts w:ascii="Arial Narrow" w:eastAsia="Times New Roman" w:hAnsi="Arial Narrow" w:cstheme="minorBidi"/>
          <w:sz w:val="24"/>
          <w:szCs w:val="24"/>
        </w:rPr>
      </w:pPr>
    </w:p>
    <w:p w14:paraId="7C6952EF" w14:textId="6F9F9E52" w:rsidR="004F4D21" w:rsidRDefault="004F4D21" w:rsidP="00635B64">
      <w:pPr>
        <w:spacing w:after="0" w:line="240" w:lineRule="auto"/>
        <w:ind w:right="-568" w:hanging="709"/>
        <w:contextualSpacing/>
        <w:jc w:val="center"/>
        <w:rPr>
          <w:rFonts w:ascii="Arial Narrow" w:eastAsia="Times New Roman" w:hAnsi="Arial Narrow" w:cstheme="minorBidi"/>
          <w:sz w:val="24"/>
          <w:szCs w:val="24"/>
        </w:rPr>
      </w:pPr>
    </w:p>
    <w:p w14:paraId="5989A799" w14:textId="10EF8382" w:rsidR="004F4D21" w:rsidRDefault="004F4D21" w:rsidP="00635B64">
      <w:pPr>
        <w:spacing w:after="0" w:line="240" w:lineRule="auto"/>
        <w:ind w:right="-568" w:hanging="709"/>
        <w:contextualSpacing/>
        <w:jc w:val="center"/>
        <w:rPr>
          <w:rFonts w:ascii="Arial Narrow" w:eastAsia="Times New Roman" w:hAnsi="Arial Narrow" w:cstheme="minorBidi"/>
          <w:sz w:val="24"/>
          <w:szCs w:val="24"/>
        </w:rPr>
      </w:pPr>
    </w:p>
    <w:p w14:paraId="4F94CD6B" w14:textId="1A996EBF" w:rsidR="004F4D21" w:rsidRDefault="004F4D21" w:rsidP="00635B64">
      <w:pPr>
        <w:spacing w:after="0" w:line="240" w:lineRule="auto"/>
        <w:ind w:right="-568" w:hanging="709"/>
        <w:contextualSpacing/>
        <w:jc w:val="center"/>
        <w:rPr>
          <w:rFonts w:ascii="Arial Narrow" w:eastAsia="Times New Roman" w:hAnsi="Arial Narrow" w:cstheme="minorBidi"/>
          <w:sz w:val="24"/>
          <w:szCs w:val="24"/>
        </w:rPr>
      </w:pPr>
    </w:p>
    <w:p w14:paraId="0B3A45F2" w14:textId="5599FD00" w:rsidR="004F4D21" w:rsidRDefault="004F4D21" w:rsidP="00635B64">
      <w:pPr>
        <w:spacing w:after="0" w:line="240" w:lineRule="auto"/>
        <w:ind w:right="-568" w:hanging="709"/>
        <w:contextualSpacing/>
        <w:jc w:val="center"/>
        <w:rPr>
          <w:rFonts w:ascii="Arial Narrow" w:eastAsia="Times New Roman" w:hAnsi="Arial Narrow" w:cstheme="minorBidi"/>
          <w:sz w:val="24"/>
          <w:szCs w:val="24"/>
        </w:rPr>
      </w:pPr>
    </w:p>
    <w:p w14:paraId="0F8BC9A9" w14:textId="00C41803" w:rsidR="004F4D21" w:rsidRDefault="004F4D21" w:rsidP="00635B64">
      <w:pPr>
        <w:spacing w:after="0" w:line="240" w:lineRule="auto"/>
        <w:ind w:right="-568" w:hanging="709"/>
        <w:contextualSpacing/>
        <w:jc w:val="center"/>
        <w:rPr>
          <w:rFonts w:ascii="Arial Narrow" w:eastAsia="Times New Roman" w:hAnsi="Arial Narrow" w:cstheme="minorBidi"/>
          <w:sz w:val="24"/>
          <w:szCs w:val="24"/>
        </w:rPr>
      </w:pPr>
    </w:p>
    <w:p w14:paraId="7DD9E6BB" w14:textId="2B758441" w:rsidR="004F4D21" w:rsidRDefault="004F4D21" w:rsidP="00635B64">
      <w:pPr>
        <w:spacing w:after="0" w:line="240" w:lineRule="auto"/>
        <w:ind w:right="-568" w:hanging="709"/>
        <w:contextualSpacing/>
        <w:jc w:val="center"/>
        <w:rPr>
          <w:rFonts w:ascii="Arial Narrow" w:eastAsia="Times New Roman" w:hAnsi="Arial Narrow" w:cstheme="minorBidi"/>
          <w:sz w:val="24"/>
          <w:szCs w:val="24"/>
        </w:rPr>
      </w:pPr>
    </w:p>
    <w:p w14:paraId="565F7B6B" w14:textId="280E8E7D" w:rsidR="004F4D21" w:rsidRDefault="004F4D21" w:rsidP="00635B64">
      <w:pPr>
        <w:spacing w:after="0" w:line="240" w:lineRule="auto"/>
        <w:ind w:right="-568" w:hanging="709"/>
        <w:contextualSpacing/>
        <w:jc w:val="center"/>
        <w:rPr>
          <w:rFonts w:ascii="Arial Narrow" w:eastAsia="Times New Roman" w:hAnsi="Arial Narrow" w:cstheme="minorBidi"/>
          <w:sz w:val="24"/>
          <w:szCs w:val="24"/>
        </w:rPr>
      </w:pPr>
    </w:p>
    <w:p w14:paraId="517D2A59" w14:textId="49CE8979" w:rsidR="004F4D21" w:rsidRDefault="004F4D21" w:rsidP="00635B64">
      <w:pPr>
        <w:spacing w:after="0" w:line="240" w:lineRule="auto"/>
        <w:ind w:right="-568" w:hanging="709"/>
        <w:contextualSpacing/>
        <w:jc w:val="center"/>
        <w:rPr>
          <w:rFonts w:ascii="Arial Narrow" w:eastAsia="Times New Roman" w:hAnsi="Arial Narrow" w:cstheme="minorBidi"/>
          <w:sz w:val="24"/>
          <w:szCs w:val="24"/>
        </w:rPr>
      </w:pPr>
    </w:p>
    <w:p w14:paraId="137CCB70" w14:textId="3595516B" w:rsidR="004F4D21" w:rsidRDefault="004F4D21" w:rsidP="00635B64">
      <w:pPr>
        <w:spacing w:after="0" w:line="240" w:lineRule="auto"/>
        <w:ind w:right="-568" w:hanging="709"/>
        <w:contextualSpacing/>
        <w:jc w:val="center"/>
        <w:rPr>
          <w:rFonts w:ascii="Arial Narrow" w:eastAsia="Times New Roman" w:hAnsi="Arial Narrow" w:cstheme="minorBidi"/>
          <w:sz w:val="24"/>
          <w:szCs w:val="24"/>
        </w:rPr>
      </w:pPr>
    </w:p>
    <w:p w14:paraId="3C614585" w14:textId="7AB4DC60" w:rsidR="004F4D21" w:rsidRDefault="004F4D21" w:rsidP="00635B64">
      <w:pPr>
        <w:spacing w:after="0" w:line="240" w:lineRule="auto"/>
        <w:ind w:right="-568" w:hanging="709"/>
        <w:contextualSpacing/>
        <w:jc w:val="center"/>
        <w:rPr>
          <w:rFonts w:ascii="Arial Narrow" w:eastAsia="Times New Roman" w:hAnsi="Arial Narrow" w:cstheme="minorBidi"/>
          <w:sz w:val="24"/>
          <w:szCs w:val="24"/>
        </w:rPr>
      </w:pPr>
    </w:p>
    <w:p w14:paraId="07773FA5" w14:textId="04D15EA8" w:rsidR="004F4D21" w:rsidRDefault="004F4D21" w:rsidP="00635B64">
      <w:pPr>
        <w:spacing w:after="0" w:line="240" w:lineRule="auto"/>
        <w:ind w:right="-568" w:hanging="709"/>
        <w:contextualSpacing/>
        <w:jc w:val="center"/>
        <w:rPr>
          <w:rFonts w:ascii="Arial Narrow" w:eastAsia="Times New Roman" w:hAnsi="Arial Narrow" w:cstheme="minorBidi"/>
          <w:sz w:val="24"/>
          <w:szCs w:val="24"/>
        </w:rPr>
      </w:pPr>
    </w:p>
    <w:p w14:paraId="6F2911F8" w14:textId="15A3471D" w:rsidR="004F4D21" w:rsidRDefault="004F4D21" w:rsidP="00635B64">
      <w:pPr>
        <w:spacing w:after="0" w:line="240" w:lineRule="auto"/>
        <w:ind w:right="-568" w:hanging="709"/>
        <w:contextualSpacing/>
        <w:jc w:val="center"/>
        <w:rPr>
          <w:rFonts w:ascii="Arial Narrow" w:eastAsia="Times New Roman" w:hAnsi="Arial Narrow" w:cstheme="minorBidi"/>
          <w:sz w:val="24"/>
          <w:szCs w:val="24"/>
        </w:rPr>
      </w:pPr>
    </w:p>
    <w:p w14:paraId="30711FAC" w14:textId="77777777" w:rsidR="00125703" w:rsidRPr="00B901C4" w:rsidRDefault="00125703" w:rsidP="00635B64">
      <w:pPr>
        <w:tabs>
          <w:tab w:val="left" w:pos="851"/>
        </w:tabs>
        <w:suppressAutoHyphens/>
        <w:spacing w:after="0" w:line="240" w:lineRule="auto"/>
        <w:jc w:val="center"/>
        <w:rPr>
          <w:rFonts w:ascii="Arial Narrow" w:hAnsi="Arial Narrow"/>
          <w:sz w:val="24"/>
          <w:szCs w:val="24"/>
        </w:rPr>
      </w:pPr>
      <w:r w:rsidRPr="00B901C4">
        <w:rPr>
          <w:rFonts w:ascii="Arial Narrow" w:hAnsi="Arial Narrow"/>
          <w:sz w:val="24"/>
          <w:szCs w:val="24"/>
        </w:rPr>
        <w:t>APÊNDICE DO ANEXO 1</w:t>
      </w:r>
    </w:p>
    <w:p w14:paraId="7ED8D1B6" w14:textId="77777777" w:rsidR="00125703" w:rsidRPr="00B901C4" w:rsidRDefault="00125703" w:rsidP="00635B64">
      <w:pPr>
        <w:shd w:val="clear" w:color="auto" w:fill="D9D9D9" w:themeFill="background1" w:themeFillShade="D9"/>
        <w:tabs>
          <w:tab w:val="left" w:pos="851"/>
        </w:tabs>
        <w:suppressAutoHyphens/>
        <w:spacing w:after="0" w:line="240" w:lineRule="auto"/>
        <w:jc w:val="center"/>
        <w:rPr>
          <w:rFonts w:ascii="Arial Narrow" w:hAnsi="Arial Narrow"/>
          <w:b/>
          <w:sz w:val="24"/>
          <w:szCs w:val="24"/>
        </w:rPr>
      </w:pPr>
      <w:r w:rsidRPr="00B901C4">
        <w:rPr>
          <w:rFonts w:ascii="Arial Narrow" w:hAnsi="Arial Narrow"/>
          <w:b/>
          <w:sz w:val="24"/>
          <w:szCs w:val="24"/>
        </w:rPr>
        <w:t>ESTUDO TÉCNICO PRELIMINAR</w:t>
      </w:r>
    </w:p>
    <w:p w14:paraId="4EA6AD60" w14:textId="3DFCC304" w:rsidR="00125703" w:rsidRDefault="00125703" w:rsidP="00635B64">
      <w:pPr>
        <w:spacing w:after="0" w:line="240" w:lineRule="auto"/>
        <w:ind w:right="-568" w:hanging="709"/>
        <w:contextualSpacing/>
        <w:jc w:val="center"/>
        <w:rPr>
          <w:rFonts w:ascii="Arial Narrow" w:eastAsia="Times New Roman" w:hAnsi="Arial Narrow" w:cstheme="minorBidi"/>
          <w:sz w:val="24"/>
          <w:szCs w:val="24"/>
        </w:rPr>
      </w:pPr>
    </w:p>
    <w:p w14:paraId="5FFF057D" w14:textId="7199DAB1" w:rsidR="00125703" w:rsidRDefault="004F4D21" w:rsidP="00635B64">
      <w:pPr>
        <w:spacing w:after="0" w:line="240" w:lineRule="auto"/>
        <w:ind w:right="-568"/>
        <w:contextualSpacing/>
        <w:jc w:val="both"/>
        <w:rPr>
          <w:rFonts w:ascii="Arial Narrow" w:hAnsi="Arial Narrow"/>
          <w:sz w:val="24"/>
          <w:szCs w:val="24"/>
        </w:rPr>
      </w:pPr>
      <w:r w:rsidRPr="004F4D21">
        <w:rPr>
          <w:rFonts w:ascii="Arial Narrow" w:eastAsia="Times New Roman" w:hAnsi="Arial Narrow"/>
          <w:sz w:val="24"/>
          <w:szCs w:val="24"/>
        </w:rPr>
        <w:t xml:space="preserve">O documento poderá ser obtido gratuitamente nos endereço eletrônico </w:t>
      </w:r>
      <w:hyperlink r:id="rId19" w:history="1">
        <w:r w:rsidRPr="004F4D21">
          <w:rPr>
            <w:rStyle w:val="Hyperlink"/>
            <w:rFonts w:ascii="Arial Narrow" w:hAnsi="Arial Narrow"/>
            <w:sz w:val="24"/>
            <w:szCs w:val="24"/>
          </w:rPr>
          <w:t>https://www.itambedomatodentro.mg.gov.br/portal/editais/4</w:t>
        </w:r>
      </w:hyperlink>
    </w:p>
    <w:p w14:paraId="3667B6A1" w14:textId="43D621EB" w:rsidR="004F4D21" w:rsidRDefault="004F4D21" w:rsidP="00635B64">
      <w:pPr>
        <w:spacing w:after="0" w:line="240" w:lineRule="auto"/>
        <w:ind w:right="-568" w:hanging="709"/>
        <w:contextualSpacing/>
        <w:jc w:val="both"/>
        <w:rPr>
          <w:rFonts w:ascii="Arial Narrow" w:hAnsi="Arial Narrow"/>
          <w:sz w:val="24"/>
          <w:szCs w:val="24"/>
        </w:rPr>
      </w:pPr>
    </w:p>
    <w:p w14:paraId="08E00FA3" w14:textId="16C49CD6" w:rsidR="004F4D21" w:rsidRDefault="004F4D21" w:rsidP="00635B64">
      <w:pPr>
        <w:spacing w:after="0" w:line="240" w:lineRule="auto"/>
        <w:ind w:right="-568" w:hanging="709"/>
        <w:contextualSpacing/>
        <w:jc w:val="both"/>
        <w:rPr>
          <w:rFonts w:ascii="Arial Narrow" w:hAnsi="Arial Narrow"/>
          <w:sz w:val="24"/>
          <w:szCs w:val="24"/>
        </w:rPr>
      </w:pPr>
    </w:p>
    <w:p w14:paraId="0FC16F33" w14:textId="0AD3A683" w:rsidR="004F4D21" w:rsidRDefault="004F4D21" w:rsidP="00635B64">
      <w:pPr>
        <w:spacing w:after="0" w:line="240" w:lineRule="auto"/>
        <w:ind w:right="-568" w:hanging="709"/>
        <w:contextualSpacing/>
        <w:jc w:val="both"/>
        <w:rPr>
          <w:rFonts w:ascii="Arial Narrow" w:hAnsi="Arial Narrow"/>
          <w:sz w:val="24"/>
          <w:szCs w:val="24"/>
        </w:rPr>
      </w:pPr>
    </w:p>
    <w:p w14:paraId="74A79ECB" w14:textId="5D83BC38" w:rsidR="004F4D21" w:rsidRDefault="004F4D21" w:rsidP="00635B64">
      <w:pPr>
        <w:spacing w:after="0" w:line="240" w:lineRule="auto"/>
        <w:ind w:right="-568" w:hanging="709"/>
        <w:contextualSpacing/>
        <w:jc w:val="both"/>
        <w:rPr>
          <w:rFonts w:ascii="Arial Narrow" w:hAnsi="Arial Narrow"/>
          <w:sz w:val="24"/>
          <w:szCs w:val="24"/>
        </w:rPr>
      </w:pPr>
    </w:p>
    <w:p w14:paraId="21D88E88" w14:textId="0BE0B740" w:rsidR="004F4D21" w:rsidRDefault="004F4D21" w:rsidP="00635B64">
      <w:pPr>
        <w:spacing w:after="0" w:line="240" w:lineRule="auto"/>
        <w:ind w:right="-568" w:hanging="709"/>
        <w:contextualSpacing/>
        <w:jc w:val="both"/>
        <w:rPr>
          <w:rFonts w:ascii="Arial Narrow" w:hAnsi="Arial Narrow"/>
          <w:sz w:val="24"/>
          <w:szCs w:val="24"/>
        </w:rPr>
      </w:pPr>
    </w:p>
    <w:p w14:paraId="46E2BC6F" w14:textId="0363D248" w:rsidR="004F4D21" w:rsidRDefault="004F4D21" w:rsidP="00635B64">
      <w:pPr>
        <w:spacing w:after="0" w:line="240" w:lineRule="auto"/>
        <w:ind w:right="-568" w:hanging="709"/>
        <w:contextualSpacing/>
        <w:jc w:val="both"/>
        <w:rPr>
          <w:rFonts w:ascii="Arial Narrow" w:hAnsi="Arial Narrow"/>
          <w:sz w:val="24"/>
          <w:szCs w:val="24"/>
        </w:rPr>
      </w:pPr>
    </w:p>
    <w:p w14:paraId="2786D379" w14:textId="7A6B8F16" w:rsidR="004F4D21" w:rsidRDefault="004F4D21" w:rsidP="00635B64">
      <w:pPr>
        <w:spacing w:after="0" w:line="240" w:lineRule="auto"/>
        <w:ind w:right="-568" w:hanging="709"/>
        <w:contextualSpacing/>
        <w:jc w:val="both"/>
        <w:rPr>
          <w:rFonts w:ascii="Arial Narrow" w:hAnsi="Arial Narrow"/>
          <w:sz w:val="24"/>
          <w:szCs w:val="24"/>
        </w:rPr>
      </w:pPr>
    </w:p>
    <w:p w14:paraId="0B5D3FCC" w14:textId="136531E1" w:rsidR="004F4D21" w:rsidRDefault="004F4D21" w:rsidP="00635B64">
      <w:pPr>
        <w:spacing w:after="0" w:line="240" w:lineRule="auto"/>
        <w:ind w:right="-568" w:hanging="709"/>
        <w:contextualSpacing/>
        <w:jc w:val="both"/>
        <w:rPr>
          <w:rFonts w:ascii="Arial Narrow" w:hAnsi="Arial Narrow"/>
          <w:sz w:val="24"/>
          <w:szCs w:val="24"/>
        </w:rPr>
      </w:pPr>
    </w:p>
    <w:p w14:paraId="2C374421" w14:textId="5F3D7317" w:rsidR="004F4D21" w:rsidRDefault="004F4D21" w:rsidP="00635B64">
      <w:pPr>
        <w:spacing w:after="0" w:line="240" w:lineRule="auto"/>
        <w:ind w:right="-568" w:hanging="709"/>
        <w:contextualSpacing/>
        <w:jc w:val="both"/>
        <w:rPr>
          <w:rFonts w:ascii="Arial Narrow" w:hAnsi="Arial Narrow"/>
          <w:sz w:val="24"/>
          <w:szCs w:val="24"/>
        </w:rPr>
      </w:pPr>
    </w:p>
    <w:p w14:paraId="53750FAC" w14:textId="4CE71CEA" w:rsidR="004F4D21" w:rsidRDefault="004F4D21" w:rsidP="00635B64">
      <w:pPr>
        <w:spacing w:after="0" w:line="240" w:lineRule="auto"/>
        <w:ind w:right="-568" w:hanging="709"/>
        <w:contextualSpacing/>
        <w:jc w:val="both"/>
        <w:rPr>
          <w:rFonts w:ascii="Arial Narrow" w:hAnsi="Arial Narrow"/>
          <w:sz w:val="24"/>
          <w:szCs w:val="24"/>
        </w:rPr>
      </w:pPr>
    </w:p>
    <w:p w14:paraId="594D1845" w14:textId="7DA8F20B" w:rsidR="004F4D21" w:rsidRDefault="004F4D21" w:rsidP="00635B64">
      <w:pPr>
        <w:spacing w:after="0" w:line="240" w:lineRule="auto"/>
        <w:ind w:right="-568" w:hanging="709"/>
        <w:contextualSpacing/>
        <w:jc w:val="both"/>
        <w:rPr>
          <w:rFonts w:ascii="Arial Narrow" w:hAnsi="Arial Narrow"/>
          <w:sz w:val="24"/>
          <w:szCs w:val="24"/>
        </w:rPr>
      </w:pPr>
    </w:p>
    <w:p w14:paraId="555A8E2D" w14:textId="0E0D29B2" w:rsidR="004F4D21" w:rsidRDefault="004F4D21" w:rsidP="00635B64">
      <w:pPr>
        <w:spacing w:after="0" w:line="240" w:lineRule="auto"/>
        <w:ind w:right="-568" w:hanging="709"/>
        <w:contextualSpacing/>
        <w:jc w:val="both"/>
        <w:rPr>
          <w:rFonts w:ascii="Arial Narrow" w:hAnsi="Arial Narrow"/>
          <w:sz w:val="24"/>
          <w:szCs w:val="24"/>
        </w:rPr>
      </w:pPr>
    </w:p>
    <w:p w14:paraId="2A0540DF" w14:textId="26966F20" w:rsidR="004F4D21" w:rsidRDefault="004F4D21" w:rsidP="00635B64">
      <w:pPr>
        <w:spacing w:after="0" w:line="240" w:lineRule="auto"/>
        <w:ind w:right="-568" w:hanging="709"/>
        <w:contextualSpacing/>
        <w:jc w:val="both"/>
        <w:rPr>
          <w:rFonts w:ascii="Arial Narrow" w:hAnsi="Arial Narrow"/>
          <w:sz w:val="24"/>
          <w:szCs w:val="24"/>
        </w:rPr>
      </w:pPr>
    </w:p>
    <w:p w14:paraId="7431D65E" w14:textId="36F9D9BF" w:rsidR="004F4D21" w:rsidRDefault="004F4D21" w:rsidP="00635B64">
      <w:pPr>
        <w:spacing w:after="0" w:line="240" w:lineRule="auto"/>
        <w:ind w:right="-568" w:hanging="709"/>
        <w:contextualSpacing/>
        <w:jc w:val="both"/>
        <w:rPr>
          <w:rFonts w:ascii="Arial Narrow" w:hAnsi="Arial Narrow"/>
          <w:sz w:val="24"/>
          <w:szCs w:val="24"/>
        </w:rPr>
      </w:pPr>
    </w:p>
    <w:p w14:paraId="2A234922" w14:textId="26B9618A" w:rsidR="004F4D21" w:rsidRDefault="004F4D21" w:rsidP="00635B64">
      <w:pPr>
        <w:spacing w:after="0" w:line="240" w:lineRule="auto"/>
        <w:ind w:right="-568" w:hanging="709"/>
        <w:contextualSpacing/>
        <w:jc w:val="both"/>
        <w:rPr>
          <w:rFonts w:ascii="Arial Narrow" w:hAnsi="Arial Narrow"/>
          <w:sz w:val="24"/>
          <w:szCs w:val="24"/>
        </w:rPr>
      </w:pPr>
    </w:p>
    <w:p w14:paraId="30DFA9D9" w14:textId="0F83C4F3" w:rsidR="004F4D21" w:rsidRDefault="004F4D21" w:rsidP="00635B64">
      <w:pPr>
        <w:spacing w:after="0" w:line="240" w:lineRule="auto"/>
        <w:ind w:right="-568" w:hanging="709"/>
        <w:contextualSpacing/>
        <w:jc w:val="both"/>
        <w:rPr>
          <w:rFonts w:ascii="Arial Narrow" w:hAnsi="Arial Narrow"/>
          <w:sz w:val="24"/>
          <w:szCs w:val="24"/>
        </w:rPr>
      </w:pPr>
    </w:p>
    <w:p w14:paraId="4D274CF5" w14:textId="77C0330F" w:rsidR="004F4D21" w:rsidRDefault="004F4D21" w:rsidP="00635B64">
      <w:pPr>
        <w:spacing w:after="0" w:line="240" w:lineRule="auto"/>
        <w:ind w:right="-568" w:hanging="709"/>
        <w:contextualSpacing/>
        <w:jc w:val="both"/>
        <w:rPr>
          <w:rFonts w:ascii="Arial Narrow" w:hAnsi="Arial Narrow"/>
          <w:sz w:val="24"/>
          <w:szCs w:val="24"/>
        </w:rPr>
      </w:pPr>
    </w:p>
    <w:p w14:paraId="2373C169" w14:textId="2ACF8F78" w:rsidR="004F4D21" w:rsidRDefault="004F4D21" w:rsidP="00635B64">
      <w:pPr>
        <w:spacing w:after="0" w:line="240" w:lineRule="auto"/>
        <w:ind w:right="-568" w:hanging="709"/>
        <w:contextualSpacing/>
        <w:jc w:val="both"/>
        <w:rPr>
          <w:rFonts w:ascii="Arial Narrow" w:hAnsi="Arial Narrow"/>
          <w:sz w:val="24"/>
          <w:szCs w:val="24"/>
        </w:rPr>
      </w:pPr>
    </w:p>
    <w:p w14:paraId="77BFBC84" w14:textId="11B01090" w:rsidR="004F4D21" w:rsidRDefault="004F4D21" w:rsidP="00635B64">
      <w:pPr>
        <w:spacing w:after="0" w:line="240" w:lineRule="auto"/>
        <w:ind w:right="-568" w:hanging="709"/>
        <w:contextualSpacing/>
        <w:jc w:val="both"/>
        <w:rPr>
          <w:rFonts w:ascii="Arial Narrow" w:hAnsi="Arial Narrow"/>
          <w:sz w:val="24"/>
          <w:szCs w:val="24"/>
        </w:rPr>
      </w:pPr>
    </w:p>
    <w:p w14:paraId="2A781A7D" w14:textId="5C9CED66" w:rsidR="004F4D21" w:rsidRDefault="004F4D21" w:rsidP="00635B64">
      <w:pPr>
        <w:spacing w:after="0" w:line="240" w:lineRule="auto"/>
        <w:ind w:right="-568" w:hanging="709"/>
        <w:contextualSpacing/>
        <w:jc w:val="both"/>
        <w:rPr>
          <w:rFonts w:ascii="Arial Narrow" w:hAnsi="Arial Narrow"/>
          <w:sz w:val="24"/>
          <w:szCs w:val="24"/>
        </w:rPr>
      </w:pPr>
    </w:p>
    <w:p w14:paraId="0B4C408B" w14:textId="0754C9D9" w:rsidR="004F4D21" w:rsidRDefault="004F4D21" w:rsidP="00635B64">
      <w:pPr>
        <w:spacing w:after="0" w:line="240" w:lineRule="auto"/>
        <w:ind w:right="-568" w:hanging="709"/>
        <w:contextualSpacing/>
        <w:jc w:val="both"/>
        <w:rPr>
          <w:rFonts w:ascii="Arial Narrow" w:hAnsi="Arial Narrow"/>
          <w:sz w:val="24"/>
          <w:szCs w:val="24"/>
        </w:rPr>
      </w:pPr>
    </w:p>
    <w:p w14:paraId="5AD049E5" w14:textId="03AFBBA6" w:rsidR="004F4D21" w:rsidRDefault="004F4D21" w:rsidP="00635B64">
      <w:pPr>
        <w:spacing w:after="0" w:line="240" w:lineRule="auto"/>
        <w:ind w:right="-568" w:hanging="709"/>
        <w:contextualSpacing/>
        <w:jc w:val="both"/>
        <w:rPr>
          <w:rFonts w:ascii="Arial Narrow" w:hAnsi="Arial Narrow"/>
          <w:sz w:val="24"/>
          <w:szCs w:val="24"/>
        </w:rPr>
      </w:pPr>
    </w:p>
    <w:p w14:paraId="07BE8089" w14:textId="3255C836" w:rsidR="004F4D21" w:rsidRDefault="004F4D21" w:rsidP="00635B64">
      <w:pPr>
        <w:spacing w:after="0" w:line="240" w:lineRule="auto"/>
        <w:ind w:right="-568"/>
        <w:contextualSpacing/>
        <w:jc w:val="both"/>
        <w:rPr>
          <w:rFonts w:ascii="Arial Narrow" w:hAnsi="Arial Narrow"/>
          <w:sz w:val="24"/>
          <w:szCs w:val="24"/>
        </w:rPr>
      </w:pPr>
    </w:p>
    <w:p w14:paraId="1FEE7B30" w14:textId="77777777" w:rsidR="004F4D21" w:rsidRDefault="004F4D21" w:rsidP="00635B64">
      <w:pPr>
        <w:spacing w:after="0" w:line="240" w:lineRule="auto"/>
        <w:ind w:right="-568"/>
        <w:contextualSpacing/>
        <w:jc w:val="both"/>
        <w:rPr>
          <w:rFonts w:ascii="Arial Narrow" w:eastAsia="Times New Roman" w:hAnsi="Arial Narrow" w:cstheme="minorBidi"/>
          <w:sz w:val="24"/>
          <w:szCs w:val="24"/>
        </w:rPr>
      </w:pPr>
    </w:p>
    <w:p w14:paraId="350FB9E3" w14:textId="77777777" w:rsidR="004F4D21" w:rsidRDefault="004F4D21" w:rsidP="00635B64">
      <w:pPr>
        <w:spacing w:after="0" w:line="240" w:lineRule="auto"/>
        <w:ind w:right="-568"/>
        <w:contextualSpacing/>
        <w:jc w:val="center"/>
        <w:rPr>
          <w:rFonts w:ascii="Arial Narrow" w:eastAsia="Times New Roman" w:hAnsi="Arial Narrow" w:cstheme="minorBidi"/>
          <w:sz w:val="24"/>
          <w:szCs w:val="24"/>
        </w:rPr>
      </w:pPr>
    </w:p>
    <w:p w14:paraId="3C709AF8" w14:textId="77777777" w:rsidR="004F4D21" w:rsidRDefault="004F4D21" w:rsidP="00635B64">
      <w:pPr>
        <w:spacing w:after="0" w:line="240" w:lineRule="auto"/>
        <w:ind w:right="-568"/>
        <w:contextualSpacing/>
        <w:jc w:val="center"/>
        <w:rPr>
          <w:rFonts w:ascii="Arial Narrow" w:eastAsia="Times New Roman" w:hAnsi="Arial Narrow" w:cstheme="minorBidi"/>
          <w:sz w:val="24"/>
          <w:szCs w:val="24"/>
        </w:rPr>
      </w:pPr>
    </w:p>
    <w:p w14:paraId="6264C077" w14:textId="77777777" w:rsidR="004F4D21" w:rsidRDefault="004F4D21" w:rsidP="00635B64">
      <w:pPr>
        <w:spacing w:after="0" w:line="240" w:lineRule="auto"/>
        <w:ind w:right="-568"/>
        <w:contextualSpacing/>
        <w:jc w:val="center"/>
        <w:rPr>
          <w:rFonts w:ascii="Arial Narrow" w:eastAsia="Times New Roman" w:hAnsi="Arial Narrow" w:cstheme="minorBidi"/>
          <w:sz w:val="24"/>
          <w:szCs w:val="24"/>
        </w:rPr>
      </w:pPr>
    </w:p>
    <w:p w14:paraId="665493D9" w14:textId="77777777" w:rsidR="004F4D21" w:rsidRDefault="004F4D21" w:rsidP="00635B64">
      <w:pPr>
        <w:spacing w:after="0" w:line="240" w:lineRule="auto"/>
        <w:ind w:right="-568"/>
        <w:contextualSpacing/>
        <w:jc w:val="center"/>
        <w:rPr>
          <w:rFonts w:ascii="Arial Narrow" w:eastAsia="Times New Roman" w:hAnsi="Arial Narrow" w:cstheme="minorBidi"/>
          <w:sz w:val="24"/>
          <w:szCs w:val="24"/>
        </w:rPr>
      </w:pPr>
    </w:p>
    <w:p w14:paraId="2DA39C3A" w14:textId="77777777" w:rsidR="004F4D21" w:rsidRDefault="004F4D21" w:rsidP="00635B64">
      <w:pPr>
        <w:spacing w:after="0" w:line="240" w:lineRule="auto"/>
        <w:ind w:right="-568"/>
        <w:contextualSpacing/>
        <w:jc w:val="center"/>
        <w:rPr>
          <w:rFonts w:ascii="Arial Narrow" w:eastAsia="Times New Roman" w:hAnsi="Arial Narrow" w:cstheme="minorBidi"/>
          <w:sz w:val="24"/>
          <w:szCs w:val="24"/>
        </w:rPr>
      </w:pPr>
    </w:p>
    <w:p w14:paraId="23CACC3D" w14:textId="77777777" w:rsidR="004F4D21" w:rsidRDefault="004F4D21" w:rsidP="00635B64">
      <w:pPr>
        <w:spacing w:after="0" w:line="240" w:lineRule="auto"/>
        <w:ind w:right="-568"/>
        <w:contextualSpacing/>
        <w:jc w:val="center"/>
        <w:rPr>
          <w:rFonts w:ascii="Arial Narrow" w:eastAsia="Times New Roman" w:hAnsi="Arial Narrow" w:cstheme="minorBidi"/>
          <w:sz w:val="24"/>
          <w:szCs w:val="24"/>
        </w:rPr>
      </w:pPr>
    </w:p>
    <w:p w14:paraId="396F67E2" w14:textId="77777777" w:rsidR="004F4D21" w:rsidRDefault="004F4D21" w:rsidP="00635B64">
      <w:pPr>
        <w:spacing w:after="0" w:line="240" w:lineRule="auto"/>
        <w:ind w:right="-568"/>
        <w:contextualSpacing/>
        <w:jc w:val="center"/>
        <w:rPr>
          <w:rFonts w:ascii="Arial Narrow" w:eastAsia="Times New Roman" w:hAnsi="Arial Narrow" w:cstheme="minorBidi"/>
          <w:sz w:val="24"/>
          <w:szCs w:val="24"/>
        </w:rPr>
      </w:pPr>
    </w:p>
    <w:p w14:paraId="1B3804D4" w14:textId="77777777" w:rsidR="004F4D21" w:rsidRDefault="004F4D21" w:rsidP="00635B64">
      <w:pPr>
        <w:spacing w:after="0" w:line="240" w:lineRule="auto"/>
        <w:ind w:right="-568"/>
        <w:contextualSpacing/>
        <w:jc w:val="center"/>
        <w:rPr>
          <w:rFonts w:ascii="Arial Narrow" w:eastAsia="Times New Roman" w:hAnsi="Arial Narrow" w:cstheme="minorBidi"/>
          <w:sz w:val="24"/>
          <w:szCs w:val="24"/>
        </w:rPr>
      </w:pPr>
    </w:p>
    <w:p w14:paraId="4BF4F034" w14:textId="77777777" w:rsidR="004F4D21" w:rsidRDefault="004F4D21" w:rsidP="00635B64">
      <w:pPr>
        <w:spacing w:after="0" w:line="240" w:lineRule="auto"/>
        <w:ind w:right="-568"/>
        <w:contextualSpacing/>
        <w:jc w:val="center"/>
        <w:rPr>
          <w:rFonts w:ascii="Arial Narrow" w:eastAsia="Times New Roman" w:hAnsi="Arial Narrow" w:cstheme="minorBidi"/>
          <w:sz w:val="24"/>
          <w:szCs w:val="24"/>
        </w:rPr>
      </w:pPr>
    </w:p>
    <w:p w14:paraId="2625B86F" w14:textId="77777777" w:rsidR="004F4D21" w:rsidRDefault="004F4D21" w:rsidP="00635B64">
      <w:pPr>
        <w:spacing w:after="0" w:line="240" w:lineRule="auto"/>
        <w:ind w:right="-568"/>
        <w:contextualSpacing/>
        <w:jc w:val="center"/>
        <w:rPr>
          <w:rFonts w:ascii="Arial Narrow" w:eastAsia="Times New Roman" w:hAnsi="Arial Narrow" w:cstheme="minorBidi"/>
          <w:sz w:val="24"/>
          <w:szCs w:val="24"/>
        </w:rPr>
      </w:pPr>
    </w:p>
    <w:p w14:paraId="03B46A42" w14:textId="10214A33" w:rsidR="00BD69FF" w:rsidRPr="00B901C4" w:rsidRDefault="00C61AF3" w:rsidP="00635B64">
      <w:pPr>
        <w:spacing w:after="0" w:line="240" w:lineRule="auto"/>
        <w:ind w:right="-568"/>
        <w:contextualSpacing/>
        <w:jc w:val="center"/>
        <w:rPr>
          <w:rFonts w:ascii="Arial Narrow" w:eastAsia="Times New Roman" w:hAnsi="Arial Narrow" w:cstheme="minorBidi"/>
          <w:sz w:val="24"/>
          <w:szCs w:val="24"/>
        </w:rPr>
      </w:pPr>
      <w:r w:rsidRPr="00B901C4">
        <w:rPr>
          <w:rFonts w:ascii="Arial Narrow" w:eastAsia="Times New Roman" w:hAnsi="Arial Narrow" w:cstheme="minorBidi"/>
          <w:sz w:val="24"/>
          <w:szCs w:val="24"/>
        </w:rPr>
        <w:t>ANEXO 02</w:t>
      </w:r>
    </w:p>
    <w:p w14:paraId="10B2209A" w14:textId="5039AC27" w:rsidR="00BD69FF" w:rsidRPr="00B901C4" w:rsidRDefault="00BD69FF" w:rsidP="00635B64">
      <w:pPr>
        <w:shd w:val="clear" w:color="auto" w:fill="D9D9D9" w:themeFill="background1" w:themeFillShade="D9"/>
        <w:spacing w:after="0" w:line="240" w:lineRule="auto"/>
        <w:ind w:right="-568"/>
        <w:contextualSpacing/>
        <w:jc w:val="center"/>
        <w:rPr>
          <w:rFonts w:ascii="Arial Narrow" w:eastAsia="Times New Roman" w:hAnsi="Arial Narrow" w:cstheme="minorBidi"/>
          <w:b/>
          <w:sz w:val="24"/>
          <w:szCs w:val="24"/>
        </w:rPr>
      </w:pPr>
      <w:r w:rsidRPr="00B901C4">
        <w:rPr>
          <w:rFonts w:ascii="Arial Narrow" w:eastAsia="Times New Roman" w:hAnsi="Arial Narrow" w:cstheme="minorBidi"/>
          <w:b/>
          <w:sz w:val="24"/>
          <w:szCs w:val="24"/>
        </w:rPr>
        <w:t>MODELO DE PROPOSTA COMERCIAL</w:t>
      </w:r>
    </w:p>
    <w:p w14:paraId="7AD7A924" w14:textId="69473245" w:rsidR="00BD69FF" w:rsidRPr="00A43807" w:rsidRDefault="00BD69FF" w:rsidP="00635B64">
      <w:pPr>
        <w:spacing w:after="0" w:line="240" w:lineRule="auto"/>
        <w:ind w:right="-568"/>
        <w:contextualSpacing/>
        <w:jc w:val="both"/>
        <w:rPr>
          <w:rFonts w:ascii="Arial Narrow" w:eastAsia="Times New Roman" w:hAnsi="Arial Narrow" w:cstheme="minorBidi"/>
          <w:b/>
        </w:rPr>
      </w:pPr>
    </w:p>
    <w:p w14:paraId="10CA2979" w14:textId="77777777" w:rsidR="00CD4B53" w:rsidRPr="00A43807" w:rsidRDefault="00CD4B53" w:rsidP="00635B64">
      <w:pPr>
        <w:spacing w:after="0" w:line="240" w:lineRule="auto"/>
        <w:contextualSpacing/>
        <w:jc w:val="both"/>
        <w:rPr>
          <w:rFonts w:ascii="Arial Narrow" w:eastAsia="Times New Roman" w:hAnsi="Arial Narrow" w:cstheme="minorBidi"/>
          <w:b/>
        </w:rPr>
      </w:pPr>
      <w:r w:rsidRPr="00A43807">
        <w:rPr>
          <w:rFonts w:ascii="Arial Narrow" w:eastAsia="Times New Roman" w:hAnsi="Arial Narrow" w:cstheme="minorBidi"/>
          <w:b/>
        </w:rPr>
        <w:t>À</w:t>
      </w:r>
    </w:p>
    <w:p w14:paraId="36A5BFE7" w14:textId="77777777" w:rsidR="00CD4B53" w:rsidRPr="00A43807" w:rsidRDefault="00CD4B53" w:rsidP="00635B64">
      <w:pPr>
        <w:spacing w:after="0" w:line="240" w:lineRule="auto"/>
        <w:contextualSpacing/>
        <w:jc w:val="both"/>
        <w:rPr>
          <w:rFonts w:ascii="Arial Narrow" w:eastAsia="Times New Roman" w:hAnsi="Arial Narrow" w:cstheme="minorBidi"/>
          <w:b/>
        </w:rPr>
      </w:pPr>
      <w:r w:rsidRPr="00A43807">
        <w:rPr>
          <w:rFonts w:ascii="Arial Narrow" w:eastAsia="Times New Roman" w:hAnsi="Arial Narrow" w:cstheme="minorBidi"/>
          <w:b/>
        </w:rPr>
        <w:t>PREFEITURA MUNICIPAL DE ITAMBÉ DO MATO DENTRO/MG</w:t>
      </w:r>
    </w:p>
    <w:p w14:paraId="4B3D7BFB" w14:textId="77777777" w:rsidR="00CD4B53" w:rsidRPr="00A43807" w:rsidRDefault="00CD4B53" w:rsidP="00635B64">
      <w:pPr>
        <w:spacing w:after="0" w:line="240" w:lineRule="auto"/>
        <w:ind w:right="-568"/>
        <w:contextualSpacing/>
        <w:jc w:val="both"/>
        <w:rPr>
          <w:rFonts w:ascii="Arial Narrow" w:eastAsia="Times New Roman" w:hAnsi="Arial Narrow" w:cstheme="minorBidi"/>
          <w:b/>
        </w:rPr>
      </w:pPr>
    </w:p>
    <w:p w14:paraId="3B7AC3D5" w14:textId="62A85639" w:rsidR="00662852" w:rsidRPr="00A43807" w:rsidRDefault="00BD69FF" w:rsidP="00635B64">
      <w:pPr>
        <w:spacing w:after="0" w:line="240" w:lineRule="auto"/>
        <w:ind w:right="-568"/>
        <w:contextualSpacing/>
        <w:jc w:val="both"/>
        <w:rPr>
          <w:rFonts w:ascii="Arial Narrow" w:eastAsia="Times New Roman" w:hAnsi="Arial Narrow" w:cstheme="minorBidi"/>
          <w:b/>
        </w:rPr>
      </w:pPr>
      <w:r w:rsidRPr="00A43807">
        <w:rPr>
          <w:rFonts w:ascii="Arial Narrow" w:eastAsia="Times New Roman" w:hAnsi="Arial Narrow" w:cstheme="minorBidi"/>
          <w:b/>
        </w:rPr>
        <w:t xml:space="preserve">REF: </w:t>
      </w:r>
      <w:r w:rsidR="00662852" w:rsidRPr="00A43807">
        <w:rPr>
          <w:rFonts w:ascii="Arial Narrow" w:eastAsia="Times New Roman" w:hAnsi="Arial Narrow" w:cstheme="minorBidi"/>
          <w:b/>
        </w:rPr>
        <w:t xml:space="preserve">AVISO DE DISPENSA </w:t>
      </w:r>
      <w:r w:rsidR="00662852" w:rsidRPr="00614279">
        <w:rPr>
          <w:rFonts w:ascii="Arial Narrow" w:eastAsia="Times New Roman" w:hAnsi="Arial Narrow" w:cstheme="minorBidi"/>
          <w:b/>
        </w:rPr>
        <w:t xml:space="preserve">Nº </w:t>
      </w:r>
      <w:r w:rsidR="00614279" w:rsidRPr="00614279">
        <w:rPr>
          <w:rFonts w:ascii="Arial Narrow" w:eastAsia="Times New Roman" w:hAnsi="Arial Narrow" w:cstheme="minorBidi"/>
          <w:b/>
        </w:rPr>
        <w:t>004</w:t>
      </w:r>
      <w:r w:rsidR="004F4D21" w:rsidRPr="00614279">
        <w:rPr>
          <w:rFonts w:ascii="Arial Narrow" w:eastAsia="Times New Roman" w:hAnsi="Arial Narrow" w:cstheme="minorBidi"/>
          <w:b/>
        </w:rPr>
        <w:t>/2024</w:t>
      </w:r>
    </w:p>
    <w:p w14:paraId="6FB796F8" w14:textId="04666E76" w:rsidR="00662852" w:rsidRPr="00A43807" w:rsidRDefault="00662852" w:rsidP="00635B64">
      <w:pPr>
        <w:spacing w:after="0" w:line="240" w:lineRule="auto"/>
        <w:ind w:right="-1"/>
        <w:contextualSpacing/>
        <w:jc w:val="both"/>
        <w:rPr>
          <w:rFonts w:ascii="Arial Narrow" w:hAnsi="Arial Narrow"/>
        </w:rPr>
      </w:pPr>
      <w:r w:rsidRPr="00A43807">
        <w:rPr>
          <w:rFonts w:ascii="Arial Narrow" w:eastAsia="Times New Roman" w:hAnsi="Arial Narrow" w:cstheme="minorBidi"/>
          <w:b/>
        </w:rPr>
        <w:t>OBJETO:</w:t>
      </w:r>
      <w:r w:rsidRPr="00A43807">
        <w:rPr>
          <w:rFonts w:ascii="Arial Narrow" w:eastAsia="Times New Roman" w:hAnsi="Arial Narrow" w:cstheme="minorBidi"/>
        </w:rPr>
        <w:t xml:space="preserve"> </w:t>
      </w:r>
      <w:r w:rsidR="00635B64" w:rsidRPr="00A43807">
        <w:rPr>
          <w:rFonts w:ascii="Arial Narrow" w:eastAsia="Times New Roman" w:hAnsi="Arial Narrow" w:cstheme="minorBidi"/>
        </w:rPr>
        <w:t>Contratação de empresa para implantação dos serviços de acesso à internet, através de instalação, configuração, manutenção e suporte de um circuito de dados para atender as necessidades da Prefeitura Municipal de Itambé do Mato Dentro/MG</w:t>
      </w:r>
      <w:r w:rsidR="00CB7C99" w:rsidRPr="00A43807">
        <w:rPr>
          <w:rFonts w:ascii="Arial Narrow" w:eastAsia="Times New Roman" w:hAnsi="Arial Narrow"/>
          <w:lang w:eastAsia="pt-BR"/>
        </w:rPr>
        <w:t>.</w:t>
      </w:r>
    </w:p>
    <w:p w14:paraId="033E47A6" w14:textId="77777777" w:rsidR="00662852" w:rsidRPr="00A43807" w:rsidRDefault="00662852" w:rsidP="00635B64">
      <w:pPr>
        <w:spacing w:after="0" w:line="240" w:lineRule="auto"/>
        <w:contextualSpacing/>
        <w:jc w:val="both"/>
        <w:rPr>
          <w:rFonts w:ascii="Arial Narrow" w:eastAsia="Times New Roman" w:hAnsi="Arial Narrow" w:cstheme="minorBidi"/>
        </w:rPr>
      </w:pPr>
    </w:p>
    <w:tbl>
      <w:tblPr>
        <w:tblStyle w:val="Tabelacomgrade17"/>
        <w:tblW w:w="10201" w:type="dxa"/>
        <w:jc w:val="center"/>
        <w:tblLook w:val="04A0" w:firstRow="1" w:lastRow="0" w:firstColumn="1" w:lastColumn="0" w:noHBand="0" w:noVBand="1"/>
      </w:tblPr>
      <w:tblGrid>
        <w:gridCol w:w="10201"/>
      </w:tblGrid>
      <w:tr w:rsidR="00662852" w:rsidRPr="00A43807" w14:paraId="6E189DD7" w14:textId="77777777" w:rsidTr="00635B64">
        <w:trPr>
          <w:jc w:val="center"/>
        </w:trPr>
        <w:tc>
          <w:tcPr>
            <w:tcW w:w="10201" w:type="dxa"/>
          </w:tcPr>
          <w:p w14:paraId="09B1FED2" w14:textId="77777777" w:rsidR="00662852" w:rsidRPr="00A43807" w:rsidRDefault="00662852" w:rsidP="00635B64">
            <w:pPr>
              <w:contextualSpacing/>
              <w:jc w:val="center"/>
              <w:rPr>
                <w:rFonts w:ascii="Arial Narrow" w:eastAsia="Times New Roman" w:hAnsi="Arial Narrow" w:cstheme="minorBidi"/>
                <w:b/>
              </w:rPr>
            </w:pPr>
            <w:r w:rsidRPr="00A43807">
              <w:rPr>
                <w:rFonts w:ascii="Arial Narrow" w:eastAsia="Times New Roman" w:hAnsi="Arial Narrow" w:cstheme="minorBidi"/>
                <w:b/>
              </w:rPr>
              <w:t>DADOS A CONSTAR NA PROPOSTA</w:t>
            </w:r>
          </w:p>
          <w:p w14:paraId="0C896326" w14:textId="25FF3ABB" w:rsidR="00662852" w:rsidRPr="00A43807" w:rsidRDefault="00662852" w:rsidP="00635B64">
            <w:pPr>
              <w:contextualSpacing/>
              <w:jc w:val="center"/>
              <w:rPr>
                <w:rFonts w:ascii="Arial Narrow" w:eastAsia="Times New Roman" w:hAnsi="Arial Narrow" w:cstheme="minorBidi"/>
                <w:b/>
              </w:rPr>
            </w:pPr>
            <w:r w:rsidRPr="00A43807">
              <w:rPr>
                <w:rFonts w:ascii="Arial Narrow" w:eastAsia="Times New Roman" w:hAnsi="Arial Narrow" w:cstheme="minorBidi"/>
                <w:b/>
              </w:rPr>
              <w:t>PREENCHIMENTO PELO PROPONENTE</w:t>
            </w:r>
            <w:r w:rsidR="004C6B1B" w:rsidRPr="00A43807">
              <w:rPr>
                <w:rFonts w:ascii="Arial Narrow" w:eastAsia="Times New Roman" w:hAnsi="Arial Narrow" w:cstheme="minorBidi"/>
                <w:b/>
              </w:rPr>
              <w:t xml:space="preserve"> </w:t>
            </w:r>
          </w:p>
          <w:p w14:paraId="0DAD5B1D" w14:textId="77777777" w:rsidR="00662852" w:rsidRPr="00A43807" w:rsidRDefault="00662852" w:rsidP="00635B64">
            <w:pPr>
              <w:contextualSpacing/>
              <w:jc w:val="both"/>
              <w:rPr>
                <w:rFonts w:ascii="Arial Narrow" w:eastAsia="Times New Roman" w:hAnsi="Arial Narrow" w:cstheme="minorBidi"/>
              </w:rPr>
            </w:pPr>
          </w:p>
          <w:p w14:paraId="4E8D1DD9" w14:textId="77777777" w:rsidR="00662852" w:rsidRPr="00A43807" w:rsidRDefault="00662852" w:rsidP="00635B64">
            <w:pPr>
              <w:contextualSpacing/>
              <w:jc w:val="both"/>
              <w:rPr>
                <w:rFonts w:ascii="Arial Narrow" w:eastAsia="Times New Roman" w:hAnsi="Arial Narrow" w:cstheme="minorBidi"/>
                <w:b/>
              </w:rPr>
            </w:pPr>
            <w:r w:rsidRPr="00A43807">
              <w:rPr>
                <w:rFonts w:ascii="Arial Narrow" w:eastAsia="Times New Roman" w:hAnsi="Arial Narrow" w:cstheme="minorBidi"/>
                <w:b/>
              </w:rPr>
              <w:t>DADOS DA EMPRESA</w:t>
            </w:r>
          </w:p>
          <w:p w14:paraId="16BEF2E0" w14:textId="77777777" w:rsidR="00662852" w:rsidRPr="00A43807" w:rsidRDefault="00662852" w:rsidP="00635B64">
            <w:pPr>
              <w:contextualSpacing/>
              <w:jc w:val="both"/>
              <w:rPr>
                <w:rFonts w:ascii="Arial Narrow" w:eastAsia="Times New Roman" w:hAnsi="Arial Narrow" w:cstheme="minorBidi"/>
              </w:rPr>
            </w:pPr>
            <w:r w:rsidRPr="00A43807">
              <w:rPr>
                <w:rFonts w:ascii="Arial Narrow" w:eastAsia="Times New Roman" w:hAnsi="Arial Narrow" w:cstheme="minorBidi"/>
              </w:rPr>
              <w:t>Razão Social:</w:t>
            </w:r>
          </w:p>
          <w:p w14:paraId="36783FDC" w14:textId="77777777" w:rsidR="00662852" w:rsidRPr="00A43807" w:rsidRDefault="00662852" w:rsidP="00635B64">
            <w:pPr>
              <w:contextualSpacing/>
              <w:jc w:val="both"/>
              <w:rPr>
                <w:rFonts w:ascii="Arial Narrow" w:eastAsia="Times New Roman" w:hAnsi="Arial Narrow" w:cstheme="minorBidi"/>
              </w:rPr>
            </w:pPr>
            <w:r w:rsidRPr="00A43807">
              <w:rPr>
                <w:rFonts w:ascii="Arial Narrow" w:eastAsia="Times New Roman" w:hAnsi="Arial Narrow" w:cstheme="minorBidi"/>
              </w:rPr>
              <w:t>CNPJ:</w:t>
            </w:r>
          </w:p>
          <w:p w14:paraId="3E36B583" w14:textId="77777777" w:rsidR="00662852" w:rsidRPr="00A43807" w:rsidRDefault="00662852" w:rsidP="00635B64">
            <w:pPr>
              <w:contextualSpacing/>
              <w:jc w:val="both"/>
              <w:rPr>
                <w:rFonts w:ascii="Arial Narrow" w:eastAsia="Times New Roman" w:hAnsi="Arial Narrow" w:cstheme="minorBidi"/>
              </w:rPr>
            </w:pPr>
            <w:r w:rsidRPr="00A43807">
              <w:rPr>
                <w:rFonts w:ascii="Arial Narrow" w:eastAsia="Times New Roman" w:hAnsi="Arial Narrow" w:cstheme="minorBidi"/>
              </w:rPr>
              <w:t>Endereço:</w:t>
            </w:r>
          </w:p>
          <w:p w14:paraId="53DE2D38" w14:textId="77777777" w:rsidR="00662852" w:rsidRPr="00A43807" w:rsidRDefault="00662852" w:rsidP="00635B64">
            <w:pPr>
              <w:contextualSpacing/>
              <w:jc w:val="both"/>
              <w:rPr>
                <w:rFonts w:ascii="Arial Narrow" w:eastAsia="Times New Roman" w:hAnsi="Arial Narrow" w:cstheme="minorBidi"/>
              </w:rPr>
            </w:pPr>
            <w:r w:rsidRPr="00A43807">
              <w:rPr>
                <w:rFonts w:ascii="Arial Narrow" w:eastAsia="Times New Roman" w:hAnsi="Arial Narrow" w:cstheme="minorBidi"/>
              </w:rPr>
              <w:t>Telefone:</w:t>
            </w:r>
          </w:p>
          <w:p w14:paraId="0D7993E4" w14:textId="77777777" w:rsidR="00662852" w:rsidRPr="00A43807" w:rsidRDefault="00662852" w:rsidP="00635B64">
            <w:pPr>
              <w:contextualSpacing/>
              <w:jc w:val="both"/>
              <w:rPr>
                <w:rFonts w:ascii="Arial Narrow" w:eastAsia="Times New Roman" w:hAnsi="Arial Narrow" w:cstheme="minorBidi"/>
              </w:rPr>
            </w:pPr>
            <w:r w:rsidRPr="00A43807">
              <w:rPr>
                <w:rFonts w:ascii="Arial Narrow" w:eastAsia="Times New Roman" w:hAnsi="Arial Narrow" w:cstheme="minorBidi"/>
              </w:rPr>
              <w:t>E-mail da empresa:</w:t>
            </w:r>
          </w:p>
          <w:p w14:paraId="0C2B3D71" w14:textId="4D467386" w:rsidR="00662852" w:rsidRPr="00A43807" w:rsidRDefault="00662852" w:rsidP="00635B64">
            <w:pPr>
              <w:contextualSpacing/>
              <w:jc w:val="both"/>
              <w:rPr>
                <w:rFonts w:ascii="Arial Narrow" w:eastAsia="Times New Roman" w:hAnsi="Arial Narrow" w:cstheme="minorBidi"/>
              </w:rPr>
            </w:pPr>
            <w:r w:rsidRPr="00A43807">
              <w:rPr>
                <w:rFonts w:ascii="Arial Narrow" w:eastAsia="Times New Roman" w:hAnsi="Arial Narrow" w:cstheme="minorBidi"/>
              </w:rPr>
              <w:t xml:space="preserve">Dados Bancários: Banco            </w:t>
            </w:r>
            <w:r w:rsidR="00A43807" w:rsidRPr="00A43807">
              <w:rPr>
                <w:rFonts w:ascii="Arial Narrow" w:eastAsia="Times New Roman" w:hAnsi="Arial Narrow" w:cstheme="minorBidi"/>
              </w:rPr>
              <w:t xml:space="preserve">   </w:t>
            </w:r>
            <w:r w:rsidRPr="00A43807">
              <w:rPr>
                <w:rFonts w:ascii="Arial Narrow" w:eastAsia="Times New Roman" w:hAnsi="Arial Narrow" w:cstheme="minorBidi"/>
              </w:rPr>
              <w:t xml:space="preserve"> Agência          </w:t>
            </w:r>
            <w:r w:rsidR="00A43807" w:rsidRPr="00A43807">
              <w:rPr>
                <w:rFonts w:ascii="Arial Narrow" w:eastAsia="Times New Roman" w:hAnsi="Arial Narrow" w:cstheme="minorBidi"/>
              </w:rPr>
              <w:t xml:space="preserve">     </w:t>
            </w:r>
            <w:r w:rsidRPr="00A43807">
              <w:rPr>
                <w:rFonts w:ascii="Arial Narrow" w:eastAsia="Times New Roman" w:hAnsi="Arial Narrow" w:cstheme="minorBidi"/>
              </w:rPr>
              <w:t xml:space="preserve">   Conta</w:t>
            </w:r>
          </w:p>
          <w:p w14:paraId="71E0C096" w14:textId="77777777" w:rsidR="00662852" w:rsidRPr="00A43807" w:rsidRDefault="00662852" w:rsidP="00635B64">
            <w:pPr>
              <w:contextualSpacing/>
              <w:jc w:val="both"/>
              <w:rPr>
                <w:rFonts w:ascii="Arial Narrow" w:eastAsia="Times New Roman" w:hAnsi="Arial Narrow" w:cstheme="minorBidi"/>
              </w:rPr>
            </w:pPr>
          </w:p>
          <w:p w14:paraId="56491E98" w14:textId="77777777" w:rsidR="00662852" w:rsidRPr="00A43807" w:rsidRDefault="00662852" w:rsidP="00635B64">
            <w:pPr>
              <w:contextualSpacing/>
              <w:jc w:val="both"/>
              <w:rPr>
                <w:rFonts w:ascii="Arial Narrow" w:eastAsia="Times New Roman" w:hAnsi="Arial Narrow" w:cstheme="minorBidi"/>
                <w:b/>
              </w:rPr>
            </w:pPr>
            <w:r w:rsidRPr="00A43807">
              <w:rPr>
                <w:rFonts w:ascii="Arial Narrow" w:eastAsia="Times New Roman" w:hAnsi="Arial Narrow" w:cstheme="minorBidi"/>
                <w:b/>
              </w:rPr>
              <w:t>DADOS DO REPRESENTANTE LEGAL</w:t>
            </w:r>
          </w:p>
          <w:p w14:paraId="4E27A0D5" w14:textId="77777777" w:rsidR="00662852" w:rsidRPr="00A43807" w:rsidRDefault="00662852" w:rsidP="00635B64">
            <w:pPr>
              <w:contextualSpacing/>
              <w:jc w:val="both"/>
              <w:rPr>
                <w:rFonts w:ascii="Arial Narrow" w:eastAsia="Times New Roman" w:hAnsi="Arial Narrow" w:cstheme="minorBidi"/>
              </w:rPr>
            </w:pPr>
            <w:r w:rsidRPr="00A43807">
              <w:rPr>
                <w:rFonts w:ascii="Arial Narrow" w:eastAsia="Times New Roman" w:hAnsi="Arial Narrow" w:cstheme="minorBidi"/>
              </w:rPr>
              <w:t>Nome Completo:</w:t>
            </w:r>
          </w:p>
          <w:p w14:paraId="6151EFA2" w14:textId="77777777" w:rsidR="00662852" w:rsidRPr="00A43807" w:rsidRDefault="00662852" w:rsidP="00635B64">
            <w:pPr>
              <w:contextualSpacing/>
              <w:jc w:val="both"/>
              <w:rPr>
                <w:rFonts w:ascii="Arial Narrow" w:eastAsia="Times New Roman" w:hAnsi="Arial Narrow" w:cstheme="minorBidi"/>
              </w:rPr>
            </w:pPr>
            <w:r w:rsidRPr="00A43807">
              <w:rPr>
                <w:rFonts w:ascii="Arial Narrow" w:eastAsia="Times New Roman" w:hAnsi="Arial Narrow" w:cstheme="minorBidi"/>
              </w:rPr>
              <w:t>Identidade:</w:t>
            </w:r>
          </w:p>
          <w:p w14:paraId="1F62F50B" w14:textId="77777777" w:rsidR="00662852" w:rsidRPr="00A43807" w:rsidRDefault="00662852" w:rsidP="00635B64">
            <w:pPr>
              <w:contextualSpacing/>
              <w:jc w:val="both"/>
              <w:rPr>
                <w:rFonts w:ascii="Arial Narrow" w:eastAsia="Times New Roman" w:hAnsi="Arial Narrow" w:cstheme="minorBidi"/>
              </w:rPr>
            </w:pPr>
            <w:r w:rsidRPr="00A43807">
              <w:rPr>
                <w:rFonts w:ascii="Arial Narrow" w:eastAsia="Times New Roman" w:hAnsi="Arial Narrow" w:cstheme="minorBidi"/>
              </w:rPr>
              <w:t>CPF:</w:t>
            </w:r>
          </w:p>
          <w:p w14:paraId="325F5CA5" w14:textId="77777777" w:rsidR="00662852" w:rsidRPr="00A43807" w:rsidRDefault="00662852" w:rsidP="00635B64">
            <w:pPr>
              <w:contextualSpacing/>
              <w:jc w:val="both"/>
              <w:rPr>
                <w:rFonts w:ascii="Arial Narrow" w:eastAsia="Times New Roman" w:hAnsi="Arial Narrow" w:cstheme="minorBidi"/>
              </w:rPr>
            </w:pPr>
            <w:r w:rsidRPr="00A43807">
              <w:rPr>
                <w:rFonts w:ascii="Arial Narrow" w:eastAsia="Times New Roman" w:hAnsi="Arial Narrow" w:cstheme="minorBidi"/>
              </w:rPr>
              <w:t>Telefone:</w:t>
            </w:r>
          </w:p>
          <w:p w14:paraId="0F7201E2" w14:textId="77777777" w:rsidR="00662852" w:rsidRPr="00A43807" w:rsidRDefault="00662852" w:rsidP="00635B64">
            <w:pPr>
              <w:contextualSpacing/>
              <w:jc w:val="both"/>
              <w:rPr>
                <w:rFonts w:ascii="Arial Narrow" w:eastAsia="Times New Roman" w:hAnsi="Arial Narrow" w:cstheme="minorBidi"/>
              </w:rPr>
            </w:pPr>
            <w:r w:rsidRPr="00A43807">
              <w:rPr>
                <w:rFonts w:ascii="Arial Narrow" w:eastAsia="Times New Roman" w:hAnsi="Arial Narrow" w:cstheme="minorBidi"/>
              </w:rPr>
              <w:t>Endereço:</w:t>
            </w:r>
          </w:p>
          <w:p w14:paraId="23BEE9B6" w14:textId="77777777" w:rsidR="00662852" w:rsidRPr="00A43807" w:rsidRDefault="00662852" w:rsidP="00635B64">
            <w:pPr>
              <w:contextualSpacing/>
              <w:jc w:val="both"/>
              <w:rPr>
                <w:rFonts w:ascii="Arial Narrow" w:eastAsia="Times New Roman" w:hAnsi="Arial Narrow" w:cstheme="minorBidi"/>
              </w:rPr>
            </w:pPr>
          </w:p>
        </w:tc>
      </w:tr>
    </w:tbl>
    <w:p w14:paraId="2500BD92" w14:textId="54B945B9" w:rsidR="004F4D21" w:rsidRPr="00A43807" w:rsidRDefault="004F4D21" w:rsidP="00635B64">
      <w:pPr>
        <w:pStyle w:val="PargrafodaLista"/>
        <w:tabs>
          <w:tab w:val="left" w:pos="5055"/>
        </w:tabs>
        <w:spacing w:after="0" w:line="240" w:lineRule="auto"/>
        <w:ind w:left="0"/>
        <w:jc w:val="both"/>
        <w:rPr>
          <w:rFonts w:ascii="Arial Narrow" w:hAnsi="Arial Narrow"/>
        </w:rPr>
      </w:pPr>
    </w:p>
    <w:tbl>
      <w:tblPr>
        <w:tblStyle w:val="Tabelacomgrade"/>
        <w:tblW w:w="10201" w:type="dxa"/>
        <w:jc w:val="center"/>
        <w:tblLook w:val="04A0" w:firstRow="1" w:lastRow="0" w:firstColumn="1" w:lastColumn="0" w:noHBand="0" w:noVBand="1"/>
      </w:tblPr>
      <w:tblGrid>
        <w:gridCol w:w="704"/>
        <w:gridCol w:w="4768"/>
        <w:gridCol w:w="1078"/>
        <w:gridCol w:w="1113"/>
        <w:gridCol w:w="1263"/>
        <w:gridCol w:w="1275"/>
      </w:tblGrid>
      <w:tr w:rsidR="00635B64" w:rsidRPr="00A43807" w14:paraId="3B37E741" w14:textId="68AC6EDA" w:rsidTr="00635B64">
        <w:trPr>
          <w:jc w:val="center"/>
        </w:trPr>
        <w:tc>
          <w:tcPr>
            <w:tcW w:w="704" w:type="dxa"/>
          </w:tcPr>
          <w:p w14:paraId="177EEFE7" w14:textId="77777777" w:rsidR="00635B64" w:rsidRPr="00A43807" w:rsidRDefault="00635B64" w:rsidP="00635B64">
            <w:pPr>
              <w:pStyle w:val="PargrafodaLista"/>
              <w:tabs>
                <w:tab w:val="left" w:pos="5055"/>
              </w:tabs>
              <w:ind w:left="0"/>
              <w:jc w:val="center"/>
              <w:rPr>
                <w:rFonts w:ascii="Arial Narrow" w:hAnsi="Arial Narrow"/>
                <w:b/>
              </w:rPr>
            </w:pPr>
            <w:r w:rsidRPr="00A43807">
              <w:rPr>
                <w:rFonts w:ascii="Arial Narrow" w:hAnsi="Arial Narrow"/>
                <w:b/>
              </w:rPr>
              <w:t>ITEM</w:t>
            </w:r>
          </w:p>
        </w:tc>
        <w:tc>
          <w:tcPr>
            <w:tcW w:w="4768" w:type="dxa"/>
          </w:tcPr>
          <w:p w14:paraId="7BC6412A" w14:textId="77777777" w:rsidR="00635B64" w:rsidRPr="00A43807" w:rsidRDefault="00635B64" w:rsidP="00635B64">
            <w:pPr>
              <w:pStyle w:val="PargrafodaLista"/>
              <w:tabs>
                <w:tab w:val="left" w:pos="5055"/>
              </w:tabs>
              <w:ind w:left="0"/>
              <w:jc w:val="center"/>
              <w:rPr>
                <w:rFonts w:ascii="Arial Narrow" w:hAnsi="Arial Narrow"/>
                <w:b/>
              </w:rPr>
            </w:pPr>
            <w:r w:rsidRPr="00A43807">
              <w:rPr>
                <w:rFonts w:ascii="Arial Narrow" w:hAnsi="Arial Narrow"/>
                <w:b/>
              </w:rPr>
              <w:t>DESCRIÇÃO</w:t>
            </w:r>
          </w:p>
        </w:tc>
        <w:tc>
          <w:tcPr>
            <w:tcW w:w="1078" w:type="dxa"/>
          </w:tcPr>
          <w:p w14:paraId="7FBED6B3" w14:textId="77777777" w:rsidR="00635B64" w:rsidRPr="00A43807" w:rsidRDefault="00635B64" w:rsidP="00635B64">
            <w:pPr>
              <w:pStyle w:val="PargrafodaLista"/>
              <w:tabs>
                <w:tab w:val="left" w:pos="5055"/>
              </w:tabs>
              <w:ind w:left="0"/>
              <w:jc w:val="center"/>
              <w:rPr>
                <w:rFonts w:ascii="Arial Narrow" w:hAnsi="Arial Narrow"/>
                <w:b/>
              </w:rPr>
            </w:pPr>
            <w:r w:rsidRPr="00A43807">
              <w:rPr>
                <w:rFonts w:ascii="Arial Narrow" w:hAnsi="Arial Narrow"/>
                <w:b/>
              </w:rPr>
              <w:t>QUANT.</w:t>
            </w:r>
          </w:p>
        </w:tc>
        <w:tc>
          <w:tcPr>
            <w:tcW w:w="1113" w:type="dxa"/>
          </w:tcPr>
          <w:p w14:paraId="573F8757" w14:textId="77777777" w:rsidR="00635B64" w:rsidRPr="00A43807" w:rsidRDefault="00635B64" w:rsidP="00635B64">
            <w:pPr>
              <w:pStyle w:val="PargrafodaLista"/>
              <w:tabs>
                <w:tab w:val="left" w:pos="5055"/>
              </w:tabs>
              <w:ind w:left="0"/>
              <w:jc w:val="center"/>
              <w:rPr>
                <w:rFonts w:ascii="Arial Narrow" w:hAnsi="Arial Narrow"/>
                <w:b/>
              </w:rPr>
            </w:pPr>
            <w:r w:rsidRPr="00A43807">
              <w:rPr>
                <w:rFonts w:ascii="Arial Narrow" w:hAnsi="Arial Narrow"/>
                <w:b/>
              </w:rPr>
              <w:t>UNIDADE</w:t>
            </w:r>
          </w:p>
        </w:tc>
        <w:tc>
          <w:tcPr>
            <w:tcW w:w="1263" w:type="dxa"/>
          </w:tcPr>
          <w:p w14:paraId="1A8EE11D" w14:textId="09755F05" w:rsidR="00635B64" w:rsidRPr="00A43807" w:rsidRDefault="00635B64" w:rsidP="00635B64">
            <w:pPr>
              <w:pStyle w:val="PargrafodaLista"/>
              <w:tabs>
                <w:tab w:val="left" w:pos="5055"/>
              </w:tabs>
              <w:ind w:left="0"/>
              <w:jc w:val="center"/>
              <w:rPr>
                <w:rFonts w:ascii="Arial Narrow" w:hAnsi="Arial Narrow"/>
                <w:b/>
              </w:rPr>
            </w:pPr>
            <w:r w:rsidRPr="00A43807">
              <w:rPr>
                <w:rFonts w:ascii="Arial Narrow" w:hAnsi="Arial Narrow"/>
                <w:b/>
              </w:rPr>
              <w:t>VALOR UNITARIO</w:t>
            </w:r>
          </w:p>
        </w:tc>
        <w:tc>
          <w:tcPr>
            <w:tcW w:w="1275" w:type="dxa"/>
          </w:tcPr>
          <w:p w14:paraId="3A25836D" w14:textId="3D2EDF99" w:rsidR="00635B64" w:rsidRPr="00A43807" w:rsidRDefault="00635B64" w:rsidP="00635B64">
            <w:pPr>
              <w:pStyle w:val="PargrafodaLista"/>
              <w:tabs>
                <w:tab w:val="left" w:pos="5055"/>
              </w:tabs>
              <w:ind w:left="0"/>
              <w:jc w:val="center"/>
              <w:rPr>
                <w:rFonts w:ascii="Arial Narrow" w:hAnsi="Arial Narrow"/>
                <w:b/>
              </w:rPr>
            </w:pPr>
            <w:r w:rsidRPr="00A43807">
              <w:rPr>
                <w:rFonts w:ascii="Arial Narrow" w:hAnsi="Arial Narrow"/>
                <w:b/>
              </w:rPr>
              <w:t>VALOR TOTAL</w:t>
            </w:r>
          </w:p>
        </w:tc>
      </w:tr>
      <w:tr w:rsidR="00635B64" w:rsidRPr="00A43807" w14:paraId="20625587" w14:textId="4C2FCB75" w:rsidTr="00635B64">
        <w:trPr>
          <w:jc w:val="center"/>
        </w:trPr>
        <w:tc>
          <w:tcPr>
            <w:tcW w:w="704" w:type="dxa"/>
          </w:tcPr>
          <w:p w14:paraId="6AAF6980" w14:textId="77777777" w:rsidR="00635B64" w:rsidRPr="00A43807" w:rsidRDefault="00635B64" w:rsidP="00635B64">
            <w:pPr>
              <w:pStyle w:val="PargrafodaLista"/>
              <w:tabs>
                <w:tab w:val="left" w:pos="5055"/>
              </w:tabs>
              <w:ind w:left="0"/>
              <w:jc w:val="center"/>
              <w:rPr>
                <w:rFonts w:ascii="Arial Narrow" w:hAnsi="Arial Narrow"/>
              </w:rPr>
            </w:pPr>
            <w:r w:rsidRPr="00A43807">
              <w:rPr>
                <w:rFonts w:ascii="Arial Narrow" w:hAnsi="Arial Narrow"/>
              </w:rPr>
              <w:t>01</w:t>
            </w:r>
          </w:p>
        </w:tc>
        <w:tc>
          <w:tcPr>
            <w:tcW w:w="4768" w:type="dxa"/>
          </w:tcPr>
          <w:p w14:paraId="666F38E0" w14:textId="77777777" w:rsidR="00635B64" w:rsidRPr="00A43807" w:rsidRDefault="00635B64" w:rsidP="00635B64">
            <w:pPr>
              <w:pStyle w:val="PargrafodaLista"/>
              <w:tabs>
                <w:tab w:val="left" w:pos="5055"/>
              </w:tabs>
              <w:ind w:left="0"/>
              <w:jc w:val="both"/>
              <w:rPr>
                <w:rFonts w:ascii="Arial Narrow" w:hAnsi="Arial Narrow"/>
              </w:rPr>
            </w:pPr>
            <w:r w:rsidRPr="00A43807">
              <w:rPr>
                <w:rFonts w:ascii="Arial Narrow" w:hAnsi="Arial Narrow"/>
              </w:rPr>
              <w:t>Serviços de Internet de potência mínima de 200 Mbps de download e 100 Mbps de Uploads, conexão rápida 24 horas, 7 dias por semana, tecnologia fibra ótica.</w:t>
            </w:r>
          </w:p>
        </w:tc>
        <w:tc>
          <w:tcPr>
            <w:tcW w:w="1078" w:type="dxa"/>
          </w:tcPr>
          <w:p w14:paraId="53E5E05C" w14:textId="77777777" w:rsidR="00635B64" w:rsidRPr="00A43807" w:rsidRDefault="00635B64" w:rsidP="00635B64">
            <w:pPr>
              <w:pStyle w:val="PargrafodaLista"/>
              <w:tabs>
                <w:tab w:val="left" w:pos="5055"/>
              </w:tabs>
              <w:ind w:left="0"/>
              <w:jc w:val="center"/>
              <w:rPr>
                <w:rFonts w:ascii="Arial Narrow" w:hAnsi="Arial Narrow"/>
              </w:rPr>
            </w:pPr>
            <w:r w:rsidRPr="00A43807">
              <w:rPr>
                <w:rFonts w:ascii="Arial Narrow" w:hAnsi="Arial Narrow"/>
              </w:rPr>
              <w:t>192</w:t>
            </w:r>
          </w:p>
        </w:tc>
        <w:tc>
          <w:tcPr>
            <w:tcW w:w="1113" w:type="dxa"/>
          </w:tcPr>
          <w:p w14:paraId="4DB17069" w14:textId="4BB5E2E1" w:rsidR="00635B64" w:rsidRPr="00A43807" w:rsidRDefault="00635B64" w:rsidP="00635B64">
            <w:pPr>
              <w:pStyle w:val="PargrafodaLista"/>
              <w:tabs>
                <w:tab w:val="left" w:pos="5055"/>
              </w:tabs>
              <w:ind w:left="0"/>
              <w:jc w:val="center"/>
              <w:rPr>
                <w:rFonts w:ascii="Arial Narrow" w:hAnsi="Arial Narrow"/>
              </w:rPr>
            </w:pPr>
            <w:r w:rsidRPr="00A43807">
              <w:rPr>
                <w:rFonts w:ascii="Arial Narrow" w:hAnsi="Arial Narrow"/>
              </w:rPr>
              <w:t>Serviço /</w:t>
            </w:r>
          </w:p>
          <w:p w14:paraId="34DD1458" w14:textId="4A44D523" w:rsidR="00635B64" w:rsidRPr="00A43807" w:rsidRDefault="00635B64" w:rsidP="00635B64">
            <w:pPr>
              <w:pStyle w:val="PargrafodaLista"/>
              <w:tabs>
                <w:tab w:val="left" w:pos="5055"/>
              </w:tabs>
              <w:ind w:left="0"/>
              <w:jc w:val="center"/>
              <w:rPr>
                <w:rFonts w:ascii="Arial Narrow" w:hAnsi="Arial Narrow"/>
              </w:rPr>
            </w:pPr>
            <w:r w:rsidRPr="00A43807">
              <w:rPr>
                <w:rFonts w:ascii="Arial Narrow" w:hAnsi="Arial Narrow"/>
              </w:rPr>
              <w:t>Mês</w:t>
            </w:r>
          </w:p>
        </w:tc>
        <w:tc>
          <w:tcPr>
            <w:tcW w:w="1263" w:type="dxa"/>
          </w:tcPr>
          <w:p w14:paraId="2F747131" w14:textId="77777777" w:rsidR="00635B64" w:rsidRPr="00A43807" w:rsidRDefault="00635B64" w:rsidP="00635B64">
            <w:pPr>
              <w:pStyle w:val="PargrafodaLista"/>
              <w:tabs>
                <w:tab w:val="left" w:pos="5055"/>
              </w:tabs>
              <w:ind w:left="0"/>
              <w:jc w:val="both"/>
              <w:rPr>
                <w:rFonts w:ascii="Arial Narrow" w:hAnsi="Arial Narrow"/>
              </w:rPr>
            </w:pPr>
          </w:p>
        </w:tc>
        <w:tc>
          <w:tcPr>
            <w:tcW w:w="1275" w:type="dxa"/>
          </w:tcPr>
          <w:p w14:paraId="609D1FB1" w14:textId="77777777" w:rsidR="00635B64" w:rsidRPr="00A43807" w:rsidRDefault="00635B64" w:rsidP="00635B64">
            <w:pPr>
              <w:pStyle w:val="PargrafodaLista"/>
              <w:tabs>
                <w:tab w:val="left" w:pos="5055"/>
              </w:tabs>
              <w:ind w:left="0"/>
              <w:jc w:val="both"/>
              <w:rPr>
                <w:rFonts w:ascii="Arial Narrow" w:hAnsi="Arial Narrow"/>
              </w:rPr>
            </w:pPr>
          </w:p>
        </w:tc>
      </w:tr>
    </w:tbl>
    <w:p w14:paraId="62B4B1D5" w14:textId="49171A3C" w:rsidR="00635B64" w:rsidRPr="00A43807" w:rsidRDefault="00635B64" w:rsidP="00635B64">
      <w:pPr>
        <w:pStyle w:val="PargrafodaLista"/>
        <w:tabs>
          <w:tab w:val="left" w:pos="5055"/>
        </w:tabs>
        <w:spacing w:after="0" w:line="240" w:lineRule="auto"/>
        <w:ind w:left="0"/>
        <w:jc w:val="both"/>
        <w:rPr>
          <w:rFonts w:ascii="Arial Narrow" w:hAnsi="Arial Narrow"/>
        </w:rPr>
      </w:pPr>
    </w:p>
    <w:p w14:paraId="35827A81" w14:textId="018D6CC1" w:rsidR="00635B64" w:rsidRPr="00A43807" w:rsidRDefault="00635B64" w:rsidP="00635B64">
      <w:pPr>
        <w:pStyle w:val="PargrafodaLista"/>
        <w:tabs>
          <w:tab w:val="left" w:pos="5055"/>
        </w:tabs>
        <w:spacing w:after="0" w:line="240" w:lineRule="auto"/>
        <w:ind w:left="0" w:hanging="567"/>
        <w:jc w:val="both"/>
        <w:rPr>
          <w:rFonts w:ascii="Arial Narrow" w:hAnsi="Arial Narrow"/>
          <w:b/>
        </w:rPr>
      </w:pPr>
      <w:r w:rsidRPr="00A43807">
        <w:rPr>
          <w:rFonts w:ascii="Arial Narrow" w:hAnsi="Arial Narrow"/>
          <w:b/>
        </w:rPr>
        <w:t>VALOR TOTAL: R$</w:t>
      </w:r>
    </w:p>
    <w:p w14:paraId="1656522E" w14:textId="2991C7E2" w:rsidR="00635B64" w:rsidRPr="00A43807" w:rsidRDefault="00635B64" w:rsidP="00635B64">
      <w:pPr>
        <w:pStyle w:val="PargrafodaLista"/>
        <w:tabs>
          <w:tab w:val="left" w:pos="5055"/>
        </w:tabs>
        <w:spacing w:after="0" w:line="240" w:lineRule="auto"/>
        <w:ind w:left="0" w:hanging="567"/>
        <w:jc w:val="both"/>
        <w:rPr>
          <w:rFonts w:ascii="Arial Narrow" w:hAnsi="Arial Narrow"/>
        </w:rPr>
      </w:pPr>
      <w:r w:rsidRPr="00A43807">
        <w:rPr>
          <w:rFonts w:ascii="Arial Narrow" w:hAnsi="Arial Narrow"/>
          <w:b/>
        </w:rPr>
        <w:t>VALOR TOTAL POR EXTENSO:</w:t>
      </w:r>
    </w:p>
    <w:p w14:paraId="68004201" w14:textId="30D492EC" w:rsidR="00C61AF3" w:rsidRPr="00A43807" w:rsidRDefault="00C61AF3" w:rsidP="00635B64">
      <w:pPr>
        <w:tabs>
          <w:tab w:val="left" w:pos="851"/>
        </w:tabs>
        <w:suppressAutoHyphens/>
        <w:spacing w:after="0" w:line="240" w:lineRule="auto"/>
        <w:jc w:val="both"/>
        <w:rPr>
          <w:rFonts w:ascii="Arial Narrow" w:hAnsi="Arial Narrow"/>
        </w:rPr>
      </w:pPr>
    </w:p>
    <w:p w14:paraId="6EE2E5E6" w14:textId="77777777" w:rsidR="00662852" w:rsidRPr="00A43807" w:rsidRDefault="00662852" w:rsidP="00635B64">
      <w:pPr>
        <w:widowControl w:val="0"/>
        <w:tabs>
          <w:tab w:val="left" w:pos="4606"/>
        </w:tabs>
        <w:autoSpaceDE w:val="0"/>
        <w:autoSpaceDN w:val="0"/>
        <w:adjustRightInd w:val="0"/>
        <w:spacing w:after="0" w:line="240" w:lineRule="auto"/>
        <w:ind w:left="-567" w:right="28"/>
        <w:jc w:val="both"/>
        <w:rPr>
          <w:rFonts w:ascii="Arial Narrow" w:eastAsia="Times New Roman" w:hAnsi="Arial Narrow"/>
          <w:spacing w:val="-15"/>
          <w:lang w:eastAsia="pt-BR"/>
        </w:rPr>
      </w:pPr>
      <w:r w:rsidRPr="00A43807">
        <w:rPr>
          <w:rFonts w:ascii="Arial Narrow" w:eastAsia="Times New Roman" w:hAnsi="Arial Narrow"/>
          <w:spacing w:val="-15"/>
          <w:lang w:eastAsia="pt-BR"/>
        </w:rPr>
        <w:t>Validade do orçamento: 60 dias</w:t>
      </w:r>
    </w:p>
    <w:p w14:paraId="119A8DF0" w14:textId="77777777" w:rsidR="00662852" w:rsidRPr="00A43807" w:rsidRDefault="00662852" w:rsidP="00635B64">
      <w:pPr>
        <w:spacing w:after="0" w:line="240" w:lineRule="auto"/>
        <w:ind w:left="-567"/>
        <w:jc w:val="both"/>
        <w:rPr>
          <w:rFonts w:ascii="Arial Narrow" w:hAnsi="Arial Narrow"/>
        </w:rPr>
      </w:pPr>
    </w:p>
    <w:p w14:paraId="7143DA85" w14:textId="77777777" w:rsidR="00662852" w:rsidRPr="00A43807" w:rsidRDefault="00662852" w:rsidP="00635B64">
      <w:pPr>
        <w:widowControl w:val="0"/>
        <w:tabs>
          <w:tab w:val="left" w:pos="4606"/>
        </w:tabs>
        <w:autoSpaceDE w:val="0"/>
        <w:autoSpaceDN w:val="0"/>
        <w:adjustRightInd w:val="0"/>
        <w:spacing w:after="0" w:line="240" w:lineRule="auto"/>
        <w:ind w:left="-567" w:right="28"/>
        <w:jc w:val="both"/>
        <w:rPr>
          <w:rFonts w:ascii="Arial Narrow" w:eastAsia="Times New Roman" w:hAnsi="Arial Narrow"/>
          <w:bCs/>
          <w:spacing w:val="-4"/>
          <w:lang w:eastAsia="pt-BR"/>
        </w:rPr>
      </w:pPr>
      <w:r w:rsidRPr="00A43807">
        <w:rPr>
          <w:rFonts w:ascii="Arial Narrow" w:eastAsia="Times New Roman" w:hAnsi="Arial Narrow"/>
          <w:bCs/>
          <w:spacing w:val="-4"/>
          <w:lang w:eastAsia="pt-BR"/>
        </w:rPr>
        <w:t>Nos valores orçados devem estar incluídas todas as despesas com tributos, impostos, contribuições, encargos trabalhistas e financeiros, despesas com funcionários e todos os demais custos de responsabilidade da empresa.</w:t>
      </w:r>
    </w:p>
    <w:p w14:paraId="53231235" w14:textId="77777777" w:rsidR="00662852" w:rsidRPr="00A43807" w:rsidRDefault="00662852" w:rsidP="00635B64">
      <w:pPr>
        <w:widowControl w:val="0"/>
        <w:tabs>
          <w:tab w:val="left" w:pos="1125"/>
        </w:tabs>
        <w:autoSpaceDE w:val="0"/>
        <w:autoSpaceDN w:val="0"/>
        <w:adjustRightInd w:val="0"/>
        <w:spacing w:after="0" w:line="240" w:lineRule="auto"/>
        <w:ind w:left="-567" w:right="28"/>
        <w:jc w:val="both"/>
        <w:rPr>
          <w:rFonts w:ascii="Arial Narrow" w:eastAsia="Times New Roman" w:hAnsi="Arial Narrow"/>
          <w:bCs/>
          <w:spacing w:val="-4"/>
          <w:lang w:eastAsia="pt-BR"/>
        </w:rPr>
      </w:pPr>
      <w:r w:rsidRPr="00A43807">
        <w:rPr>
          <w:rFonts w:ascii="Arial Narrow" w:eastAsia="Times New Roman" w:hAnsi="Arial Narrow"/>
          <w:bCs/>
          <w:spacing w:val="-4"/>
          <w:lang w:eastAsia="pt-BR"/>
        </w:rPr>
        <w:tab/>
      </w:r>
    </w:p>
    <w:p w14:paraId="037E58B2" w14:textId="77777777" w:rsidR="00662852" w:rsidRPr="00A43807" w:rsidRDefault="00662852" w:rsidP="00635B64">
      <w:pPr>
        <w:widowControl w:val="0"/>
        <w:tabs>
          <w:tab w:val="left" w:pos="4606"/>
        </w:tabs>
        <w:autoSpaceDE w:val="0"/>
        <w:autoSpaceDN w:val="0"/>
        <w:adjustRightInd w:val="0"/>
        <w:spacing w:after="0" w:line="240" w:lineRule="auto"/>
        <w:ind w:left="-567" w:right="28"/>
        <w:jc w:val="both"/>
        <w:rPr>
          <w:rFonts w:ascii="Arial Narrow" w:eastAsia="Times New Roman" w:hAnsi="Arial Narrow"/>
          <w:bCs/>
          <w:spacing w:val="-4"/>
          <w:lang w:eastAsia="pt-BR"/>
        </w:rPr>
      </w:pPr>
      <w:r w:rsidRPr="00A43807">
        <w:rPr>
          <w:rFonts w:ascii="Arial Narrow" w:eastAsia="Times New Roman" w:hAnsi="Arial Narrow"/>
          <w:bCs/>
          <w:spacing w:val="-4"/>
          <w:lang w:eastAsia="pt-BR"/>
        </w:rPr>
        <w:t>Declaro que o presente orçamento foi elaborado considerando as condições e requisitos constantes da Solicitação de Orçamento encaminhada pela Prefeitura Municipal de Itambé do Mato Dentro.</w:t>
      </w:r>
    </w:p>
    <w:p w14:paraId="4B4C09F7" w14:textId="5C9F6DC4" w:rsidR="00CD4B53" w:rsidRPr="00A43807" w:rsidRDefault="00CD4B53" w:rsidP="00635B64">
      <w:pPr>
        <w:widowControl w:val="0"/>
        <w:tabs>
          <w:tab w:val="left" w:pos="4606"/>
        </w:tabs>
        <w:autoSpaceDE w:val="0"/>
        <w:autoSpaceDN w:val="0"/>
        <w:adjustRightInd w:val="0"/>
        <w:spacing w:after="0" w:line="240" w:lineRule="auto"/>
        <w:ind w:right="28"/>
        <w:jc w:val="both"/>
        <w:rPr>
          <w:rFonts w:ascii="Arial Narrow" w:eastAsia="Times New Roman" w:hAnsi="Arial Narrow"/>
          <w:b/>
          <w:spacing w:val="-6"/>
          <w:lang w:eastAsia="pt-BR"/>
        </w:rPr>
      </w:pPr>
    </w:p>
    <w:p w14:paraId="7AF3EF77" w14:textId="77777777" w:rsidR="00662852" w:rsidRPr="00A43807" w:rsidRDefault="00662852" w:rsidP="00635B64">
      <w:pPr>
        <w:widowControl w:val="0"/>
        <w:tabs>
          <w:tab w:val="left" w:pos="4606"/>
        </w:tabs>
        <w:autoSpaceDE w:val="0"/>
        <w:autoSpaceDN w:val="0"/>
        <w:adjustRightInd w:val="0"/>
        <w:spacing w:after="0" w:line="240" w:lineRule="auto"/>
        <w:ind w:left="-567" w:right="28"/>
        <w:jc w:val="both"/>
        <w:rPr>
          <w:rFonts w:ascii="Arial Narrow" w:eastAsia="Times New Roman" w:hAnsi="Arial Narrow"/>
          <w:b/>
          <w:spacing w:val="-6"/>
          <w:lang w:eastAsia="pt-BR"/>
        </w:rPr>
      </w:pPr>
      <w:r w:rsidRPr="00A43807">
        <w:rPr>
          <w:rFonts w:ascii="Arial Narrow" w:eastAsia="Times New Roman" w:hAnsi="Arial Narrow"/>
          <w:b/>
          <w:spacing w:val="-6"/>
          <w:lang w:eastAsia="pt-BR"/>
        </w:rPr>
        <w:t xml:space="preserve">Local e data: </w:t>
      </w:r>
    </w:p>
    <w:p w14:paraId="5191E33B" w14:textId="77777777" w:rsidR="00CD4B53" w:rsidRPr="00A43807" w:rsidRDefault="00CD4B53" w:rsidP="00635B64">
      <w:pPr>
        <w:widowControl w:val="0"/>
        <w:tabs>
          <w:tab w:val="left" w:pos="4606"/>
        </w:tabs>
        <w:autoSpaceDE w:val="0"/>
        <w:autoSpaceDN w:val="0"/>
        <w:adjustRightInd w:val="0"/>
        <w:spacing w:after="0" w:line="240" w:lineRule="auto"/>
        <w:ind w:left="-567" w:right="28"/>
        <w:jc w:val="both"/>
        <w:rPr>
          <w:rFonts w:ascii="Arial Narrow" w:eastAsia="Times New Roman" w:hAnsi="Arial Narrow"/>
          <w:b/>
          <w:spacing w:val="-6"/>
          <w:lang w:eastAsia="pt-BR"/>
        </w:rPr>
      </w:pPr>
    </w:p>
    <w:p w14:paraId="7B36AECC" w14:textId="77777777" w:rsidR="00662852" w:rsidRPr="00A43807" w:rsidRDefault="00662852" w:rsidP="00635B64">
      <w:pPr>
        <w:widowControl w:val="0"/>
        <w:tabs>
          <w:tab w:val="left" w:pos="4606"/>
        </w:tabs>
        <w:autoSpaceDE w:val="0"/>
        <w:autoSpaceDN w:val="0"/>
        <w:adjustRightInd w:val="0"/>
        <w:spacing w:after="0" w:line="240" w:lineRule="auto"/>
        <w:ind w:left="-567" w:right="28"/>
        <w:jc w:val="center"/>
        <w:rPr>
          <w:rFonts w:ascii="Arial Narrow" w:eastAsia="Times New Roman" w:hAnsi="Arial Narrow"/>
          <w:b/>
          <w:lang w:eastAsia="pt-BR"/>
        </w:rPr>
      </w:pPr>
      <w:r w:rsidRPr="00A43807">
        <w:rPr>
          <w:rFonts w:ascii="Arial Narrow" w:eastAsia="Times New Roman" w:hAnsi="Arial Narrow"/>
          <w:b/>
          <w:lang w:eastAsia="pt-BR"/>
        </w:rPr>
        <w:t>_______________________________________________________</w:t>
      </w:r>
    </w:p>
    <w:p w14:paraId="7BDCD100" w14:textId="77777777" w:rsidR="00662852" w:rsidRPr="00A43807" w:rsidRDefault="00662852" w:rsidP="00635B64">
      <w:pPr>
        <w:widowControl w:val="0"/>
        <w:tabs>
          <w:tab w:val="left" w:pos="4606"/>
        </w:tabs>
        <w:autoSpaceDE w:val="0"/>
        <w:autoSpaceDN w:val="0"/>
        <w:adjustRightInd w:val="0"/>
        <w:spacing w:after="0" w:line="240" w:lineRule="auto"/>
        <w:ind w:left="-567" w:right="28"/>
        <w:jc w:val="center"/>
        <w:rPr>
          <w:rFonts w:ascii="Arial Narrow" w:hAnsi="Arial Narrow"/>
          <w:b/>
        </w:rPr>
      </w:pPr>
      <w:r w:rsidRPr="00A43807">
        <w:rPr>
          <w:rFonts w:ascii="Arial Narrow" w:eastAsia="Times New Roman" w:hAnsi="Arial Narrow"/>
          <w:b/>
          <w:spacing w:val="-7"/>
          <w:lang w:eastAsia="pt-BR"/>
        </w:rPr>
        <w:t>Carimbo da empresa e Assinatura do Representante Legal</w:t>
      </w:r>
    </w:p>
    <w:p w14:paraId="13A169EA" w14:textId="77777777" w:rsidR="00A43807" w:rsidRDefault="00A43807" w:rsidP="00635B64">
      <w:pPr>
        <w:tabs>
          <w:tab w:val="left" w:pos="851"/>
        </w:tabs>
        <w:suppressAutoHyphens/>
        <w:spacing w:after="0" w:line="240" w:lineRule="auto"/>
        <w:jc w:val="center"/>
        <w:rPr>
          <w:rFonts w:ascii="Arial Narrow" w:hAnsi="Arial Narrow"/>
          <w:sz w:val="24"/>
          <w:szCs w:val="24"/>
        </w:rPr>
      </w:pPr>
    </w:p>
    <w:p w14:paraId="0874DD84" w14:textId="3268ED02" w:rsidR="00662852" w:rsidRPr="00B901C4" w:rsidRDefault="00C61AF3" w:rsidP="00635B64">
      <w:pPr>
        <w:tabs>
          <w:tab w:val="left" w:pos="851"/>
        </w:tabs>
        <w:suppressAutoHyphens/>
        <w:spacing w:after="0" w:line="240" w:lineRule="auto"/>
        <w:jc w:val="center"/>
        <w:rPr>
          <w:rFonts w:ascii="Arial Narrow" w:hAnsi="Arial Narrow"/>
          <w:sz w:val="24"/>
          <w:szCs w:val="24"/>
        </w:rPr>
      </w:pPr>
      <w:r w:rsidRPr="00B901C4">
        <w:rPr>
          <w:rFonts w:ascii="Arial Narrow" w:hAnsi="Arial Narrow"/>
          <w:sz w:val="24"/>
          <w:szCs w:val="24"/>
        </w:rPr>
        <w:t>ANEXO 3</w:t>
      </w:r>
    </w:p>
    <w:p w14:paraId="0662C52F" w14:textId="00C5F762" w:rsidR="00662852" w:rsidRPr="00B901C4" w:rsidRDefault="005A2C6C" w:rsidP="00635B64">
      <w:pPr>
        <w:shd w:val="clear" w:color="auto" w:fill="D9D9D9" w:themeFill="background1" w:themeFillShade="D9"/>
        <w:tabs>
          <w:tab w:val="left" w:pos="851"/>
        </w:tabs>
        <w:suppressAutoHyphens/>
        <w:spacing w:after="0" w:line="240" w:lineRule="auto"/>
        <w:jc w:val="center"/>
        <w:rPr>
          <w:rFonts w:ascii="Arial Narrow" w:hAnsi="Arial Narrow"/>
          <w:b/>
          <w:sz w:val="24"/>
          <w:szCs w:val="24"/>
        </w:rPr>
      </w:pPr>
      <w:r w:rsidRPr="005A2C6C">
        <w:rPr>
          <w:rFonts w:ascii="Arial Narrow" w:hAnsi="Arial Narrow"/>
          <w:b/>
          <w:sz w:val="24"/>
          <w:szCs w:val="24"/>
        </w:rPr>
        <w:t xml:space="preserve">MINUTA </w:t>
      </w:r>
      <w:r w:rsidR="00A43807">
        <w:rPr>
          <w:rFonts w:ascii="Arial Narrow" w:hAnsi="Arial Narrow"/>
          <w:b/>
          <w:sz w:val="24"/>
          <w:szCs w:val="24"/>
        </w:rPr>
        <w:t>DE CONTRATO</w:t>
      </w:r>
    </w:p>
    <w:p w14:paraId="3D7616FC" w14:textId="77777777" w:rsidR="00A43807" w:rsidRDefault="00A43807" w:rsidP="00A43807">
      <w:pPr>
        <w:autoSpaceDN w:val="0"/>
        <w:spacing w:after="0" w:line="240" w:lineRule="auto"/>
        <w:ind w:left="3969"/>
        <w:jc w:val="both"/>
        <w:rPr>
          <w:rFonts w:ascii="Arial Narrow" w:eastAsia="Times New Roman" w:hAnsi="Arial Narrow"/>
          <w:b/>
          <w:bCs/>
          <w:sz w:val="24"/>
          <w:szCs w:val="24"/>
          <w:lang w:eastAsia="pt-BR"/>
        </w:rPr>
      </w:pPr>
    </w:p>
    <w:p w14:paraId="1BE85D4A" w14:textId="3364CF6B" w:rsidR="00A43807" w:rsidRPr="00B901C4" w:rsidRDefault="00A43807" w:rsidP="00A43807">
      <w:pPr>
        <w:autoSpaceDN w:val="0"/>
        <w:spacing w:after="0" w:line="240" w:lineRule="auto"/>
        <w:ind w:left="3969"/>
        <w:jc w:val="both"/>
        <w:rPr>
          <w:rFonts w:ascii="Arial Narrow" w:eastAsia="Times New Roman" w:hAnsi="Arial Narrow"/>
          <w:b/>
          <w:bCs/>
          <w:sz w:val="24"/>
          <w:szCs w:val="24"/>
          <w:lang w:eastAsia="pt-BR"/>
        </w:rPr>
      </w:pPr>
      <w:r w:rsidRPr="00B901C4">
        <w:rPr>
          <w:rFonts w:ascii="Arial Narrow" w:eastAsia="Times New Roman" w:hAnsi="Arial Narrow"/>
          <w:b/>
          <w:bCs/>
          <w:sz w:val="24"/>
          <w:szCs w:val="24"/>
          <w:lang w:eastAsia="pt-BR"/>
        </w:rPr>
        <w:t>CONTRATO Nº _____/____ DE PRESTAÇÃO DE SERVIÇOS QUE ENTRE SI CELEBRAM O MUNICÍPIO DE ITAMBÉ DO MATO DENTRO E ..........</w:t>
      </w:r>
    </w:p>
    <w:p w14:paraId="3C4FA4D1" w14:textId="77777777" w:rsidR="00A43807" w:rsidRPr="00B901C4" w:rsidRDefault="00A43807" w:rsidP="00A43807">
      <w:pPr>
        <w:autoSpaceDN w:val="0"/>
        <w:spacing w:after="0" w:line="240" w:lineRule="auto"/>
        <w:jc w:val="both"/>
        <w:rPr>
          <w:rFonts w:ascii="Arial Narrow" w:eastAsia="Times New Roman" w:hAnsi="Arial Narrow"/>
          <w:bCs/>
          <w:sz w:val="24"/>
          <w:szCs w:val="24"/>
          <w:lang w:eastAsia="pt-BR"/>
        </w:rPr>
      </w:pPr>
    </w:p>
    <w:p w14:paraId="5672C3F6" w14:textId="324081AA" w:rsidR="00A43807" w:rsidRPr="00B901C4" w:rsidRDefault="00A43807" w:rsidP="00A43807">
      <w:pPr>
        <w:autoSpaceDN w:val="0"/>
        <w:spacing w:after="0" w:line="240" w:lineRule="auto"/>
        <w:jc w:val="both"/>
        <w:rPr>
          <w:rFonts w:ascii="Arial Narrow" w:eastAsia="Times New Roman" w:hAnsi="Arial Narrow"/>
          <w:b/>
          <w:bCs/>
          <w:sz w:val="24"/>
          <w:szCs w:val="24"/>
          <w:lang w:eastAsia="pt-BR"/>
        </w:rPr>
      </w:pPr>
      <w:r w:rsidRPr="00B901C4">
        <w:rPr>
          <w:rFonts w:ascii="Arial Narrow" w:eastAsia="Times New Roman" w:hAnsi="Arial Narrow"/>
          <w:b/>
          <w:bCs/>
          <w:sz w:val="24"/>
          <w:szCs w:val="24"/>
          <w:lang w:eastAsia="pt-BR"/>
        </w:rPr>
        <w:t xml:space="preserve">Processo </w:t>
      </w:r>
      <w:r w:rsidR="00614279">
        <w:rPr>
          <w:rFonts w:ascii="Arial Narrow" w:eastAsia="Times New Roman" w:hAnsi="Arial Narrow"/>
          <w:b/>
          <w:bCs/>
          <w:sz w:val="24"/>
          <w:szCs w:val="24"/>
          <w:lang w:eastAsia="pt-BR"/>
        </w:rPr>
        <w:t>012</w:t>
      </w:r>
      <w:r>
        <w:rPr>
          <w:rFonts w:ascii="Arial Narrow" w:eastAsia="Times New Roman" w:hAnsi="Arial Narrow"/>
          <w:b/>
          <w:bCs/>
          <w:sz w:val="24"/>
          <w:szCs w:val="24"/>
          <w:lang w:eastAsia="pt-BR"/>
        </w:rPr>
        <w:t>/2024</w:t>
      </w:r>
      <w:r w:rsidRPr="00B901C4">
        <w:rPr>
          <w:rFonts w:ascii="Arial Narrow" w:eastAsia="Times New Roman" w:hAnsi="Arial Narrow"/>
          <w:b/>
          <w:bCs/>
          <w:sz w:val="24"/>
          <w:szCs w:val="24"/>
          <w:lang w:eastAsia="pt-BR"/>
        </w:rPr>
        <w:t xml:space="preserve">, Aviso de Dispensa nº </w:t>
      </w:r>
      <w:r w:rsidR="00614279">
        <w:rPr>
          <w:rFonts w:ascii="Arial Narrow" w:eastAsia="Times New Roman" w:hAnsi="Arial Narrow"/>
          <w:b/>
          <w:bCs/>
          <w:sz w:val="24"/>
          <w:szCs w:val="24"/>
          <w:lang w:eastAsia="pt-BR"/>
        </w:rPr>
        <w:t>004</w:t>
      </w:r>
      <w:r>
        <w:rPr>
          <w:rFonts w:ascii="Arial Narrow" w:eastAsia="Times New Roman" w:hAnsi="Arial Narrow"/>
          <w:b/>
          <w:bCs/>
          <w:sz w:val="24"/>
          <w:szCs w:val="24"/>
          <w:lang w:eastAsia="pt-BR"/>
        </w:rPr>
        <w:t>/2024.</w:t>
      </w:r>
    </w:p>
    <w:p w14:paraId="0BD48CA3" w14:textId="77777777" w:rsidR="00A43807" w:rsidRPr="00B901C4" w:rsidRDefault="00A43807" w:rsidP="00A43807">
      <w:pPr>
        <w:autoSpaceDN w:val="0"/>
        <w:spacing w:after="0" w:line="240" w:lineRule="auto"/>
        <w:jc w:val="both"/>
        <w:rPr>
          <w:rFonts w:ascii="Arial Narrow" w:eastAsia="Times New Roman" w:hAnsi="Arial Narrow"/>
          <w:bCs/>
          <w:sz w:val="24"/>
          <w:szCs w:val="24"/>
          <w:lang w:eastAsia="pt-BR"/>
        </w:rPr>
      </w:pPr>
    </w:p>
    <w:p w14:paraId="7423FBA4" w14:textId="5A61B5E7" w:rsidR="00A43807" w:rsidRPr="00B901C4" w:rsidRDefault="00A43807" w:rsidP="00A43807">
      <w:pPr>
        <w:autoSpaceDN w:val="0"/>
        <w:spacing w:after="0" w:line="240" w:lineRule="auto"/>
        <w:jc w:val="both"/>
        <w:rPr>
          <w:rFonts w:ascii="Arial Narrow" w:eastAsia="Arial" w:hAnsi="Arial Narrow"/>
          <w:sz w:val="24"/>
          <w:szCs w:val="24"/>
          <w:lang w:eastAsia="pt-BR"/>
        </w:rPr>
      </w:pPr>
      <w:r w:rsidRPr="00B901C4">
        <w:rPr>
          <w:rFonts w:ascii="Arial Narrow" w:eastAsia="Arial" w:hAnsi="Arial Narrow"/>
          <w:b/>
          <w:sz w:val="24"/>
          <w:szCs w:val="24"/>
          <w:lang w:eastAsia="pt-BR"/>
        </w:rPr>
        <w:t xml:space="preserve">CONTRATANTE: </w:t>
      </w:r>
      <w:r w:rsidRPr="00B901C4">
        <w:rPr>
          <w:rFonts w:ascii="Arial Narrow" w:eastAsia="Arial" w:hAnsi="Arial Narrow"/>
          <w:sz w:val="24"/>
          <w:szCs w:val="24"/>
          <w:lang w:eastAsia="pt-BR"/>
        </w:rPr>
        <w:t xml:space="preserve">MUNICÍPIO DE ITAMBÉ DO MATO DENTRO (MG), pessoa jurídica de direito público interno, inscrita no CNPJ n.18.299.537/0001-60, com edifício-sede da Prefeitura localizada na Rua Principal, n.71, Centro, CEP: 35820-000- Itambé do Mato Dentro – MG, neste instrumento representada pela Prefeita Municipal, Sra. </w:t>
      </w:r>
      <w:proofErr w:type="spellStart"/>
      <w:r w:rsidRPr="00B901C4">
        <w:rPr>
          <w:rFonts w:ascii="Arial Narrow" w:eastAsia="Arial" w:hAnsi="Arial Narrow"/>
          <w:sz w:val="24"/>
          <w:szCs w:val="24"/>
          <w:lang w:eastAsia="pt-BR"/>
        </w:rPr>
        <w:t>Cleidileny</w:t>
      </w:r>
      <w:proofErr w:type="spellEnd"/>
      <w:r w:rsidRPr="00B901C4">
        <w:rPr>
          <w:rFonts w:ascii="Arial Narrow" w:eastAsia="Arial" w:hAnsi="Arial Narrow"/>
          <w:sz w:val="24"/>
          <w:szCs w:val="24"/>
          <w:lang w:eastAsia="pt-BR"/>
        </w:rPr>
        <w:t xml:space="preserve"> Aparecida Chaves, brasileira, solteira, portadora </w:t>
      </w:r>
      <w:r>
        <w:rPr>
          <w:rFonts w:ascii="Arial Narrow" w:eastAsia="Arial" w:hAnsi="Arial Narrow"/>
          <w:sz w:val="24"/>
          <w:szCs w:val="24"/>
          <w:lang w:eastAsia="pt-BR"/>
        </w:rPr>
        <w:t>do</w:t>
      </w:r>
      <w:r w:rsidRPr="00B901C4">
        <w:rPr>
          <w:rFonts w:ascii="Arial Narrow" w:eastAsia="Arial" w:hAnsi="Arial Narrow"/>
          <w:sz w:val="24"/>
          <w:szCs w:val="24"/>
          <w:lang w:eastAsia="pt-BR"/>
        </w:rPr>
        <w:t xml:space="preserve"> CPF n. 103.562.686-16, residente e domiciliada em Itambé do Mato Dentro- MG. </w:t>
      </w:r>
    </w:p>
    <w:p w14:paraId="2379A5C9" w14:textId="77777777" w:rsidR="00A43807" w:rsidRPr="00B901C4" w:rsidRDefault="00A43807" w:rsidP="00A43807">
      <w:pPr>
        <w:autoSpaceDN w:val="0"/>
        <w:spacing w:after="0" w:line="240" w:lineRule="auto"/>
        <w:jc w:val="both"/>
        <w:rPr>
          <w:rFonts w:ascii="Arial Narrow" w:eastAsia="Arial" w:hAnsi="Arial Narrow"/>
          <w:sz w:val="24"/>
          <w:szCs w:val="24"/>
          <w:lang w:eastAsia="pt-BR"/>
        </w:rPr>
      </w:pPr>
    </w:p>
    <w:p w14:paraId="0CD9D661" w14:textId="77777777" w:rsidR="00A43807" w:rsidRPr="00B901C4" w:rsidRDefault="00A43807" w:rsidP="00A43807">
      <w:pPr>
        <w:autoSpaceDN w:val="0"/>
        <w:spacing w:after="0" w:line="240" w:lineRule="auto"/>
        <w:jc w:val="both"/>
        <w:rPr>
          <w:rFonts w:ascii="Arial Narrow" w:eastAsia="Times New Roman" w:hAnsi="Arial Narrow"/>
          <w:sz w:val="24"/>
          <w:szCs w:val="24"/>
          <w:lang w:eastAsia="pt-BR"/>
        </w:rPr>
      </w:pPr>
      <w:r w:rsidRPr="00B901C4">
        <w:rPr>
          <w:rFonts w:ascii="Arial Narrow" w:eastAsia="Arial" w:hAnsi="Arial Narrow"/>
          <w:b/>
          <w:sz w:val="24"/>
          <w:szCs w:val="24"/>
          <w:lang w:eastAsia="pt-BR"/>
        </w:rPr>
        <w:t xml:space="preserve">CONTRATADA: </w:t>
      </w:r>
      <w:r w:rsidRPr="00B901C4">
        <w:rPr>
          <w:rFonts w:ascii="Arial Narrow" w:eastAsia="Times New Roman" w:hAnsi="Arial Narrow"/>
          <w:sz w:val="24"/>
          <w:szCs w:val="24"/>
          <w:lang w:eastAsia="pt-BR"/>
        </w:rPr>
        <w:t>XXXXXXXXXXXXX, inscrita no CNPJ nº XXXXXXXXX, com sede à XXXXXXXXXXXXXX, neste instrumento representado pelo Sr.(a) XXXXXXX, portador(a) do CPF nº XXXXXXXXX e documento de identidade nº XXXXXXXX, residente e domiciliado à XXXXXXXXXXXXXXXX.</w:t>
      </w:r>
    </w:p>
    <w:p w14:paraId="1C021039" w14:textId="77777777" w:rsidR="00A43807" w:rsidRPr="00B901C4" w:rsidRDefault="00A43807" w:rsidP="00A43807">
      <w:pPr>
        <w:autoSpaceDN w:val="0"/>
        <w:spacing w:after="0" w:line="240" w:lineRule="auto"/>
        <w:jc w:val="both"/>
        <w:rPr>
          <w:rFonts w:ascii="Arial Narrow" w:eastAsia="Times New Roman" w:hAnsi="Arial Narrow"/>
          <w:bCs/>
          <w:sz w:val="24"/>
          <w:szCs w:val="24"/>
          <w:lang w:eastAsia="pt-BR"/>
        </w:rPr>
      </w:pPr>
    </w:p>
    <w:p w14:paraId="16350B0A" w14:textId="77777777" w:rsidR="00A43807" w:rsidRPr="00B901C4" w:rsidRDefault="00A43807" w:rsidP="00A43807">
      <w:pPr>
        <w:autoSpaceDN w:val="0"/>
        <w:spacing w:after="0" w:line="240" w:lineRule="auto"/>
        <w:jc w:val="both"/>
        <w:rPr>
          <w:rFonts w:ascii="Arial Narrow" w:eastAsia="Arial" w:hAnsi="Arial Narrow"/>
          <w:sz w:val="24"/>
          <w:szCs w:val="24"/>
        </w:rPr>
      </w:pPr>
      <w:r w:rsidRPr="00B901C4">
        <w:rPr>
          <w:rFonts w:ascii="Arial Narrow" w:eastAsia="Arial" w:hAnsi="Arial Narrow"/>
          <w:sz w:val="24"/>
          <w:szCs w:val="24"/>
          <w:lang w:eastAsia="pt-BR"/>
        </w:rPr>
        <w:t xml:space="preserve">As partes acima qualificadas resolvem celebrar o presente contrato, </w:t>
      </w:r>
      <w:r w:rsidRPr="00B901C4">
        <w:rPr>
          <w:rFonts w:ascii="Arial Narrow" w:eastAsia="Arial" w:hAnsi="Arial Narrow"/>
          <w:sz w:val="24"/>
          <w:szCs w:val="24"/>
        </w:rPr>
        <w:t>nos termos das cláusulas e condições seguintes:</w:t>
      </w:r>
    </w:p>
    <w:p w14:paraId="0BF5382E" w14:textId="77777777" w:rsidR="00A43807" w:rsidRPr="00B901C4" w:rsidRDefault="00A43807" w:rsidP="00A43807">
      <w:pPr>
        <w:autoSpaceDN w:val="0"/>
        <w:spacing w:after="0" w:line="240" w:lineRule="auto"/>
        <w:contextualSpacing/>
        <w:jc w:val="center"/>
        <w:rPr>
          <w:rFonts w:ascii="Arial Narrow" w:hAnsi="Arial Narrow"/>
          <w:b/>
          <w:sz w:val="24"/>
          <w:szCs w:val="24"/>
          <w:highlight w:val="yellow"/>
        </w:rPr>
      </w:pPr>
    </w:p>
    <w:p w14:paraId="5979035E" w14:textId="77777777" w:rsidR="00A43807" w:rsidRPr="00B901C4" w:rsidRDefault="00A43807" w:rsidP="00A43807">
      <w:pPr>
        <w:shd w:val="clear" w:color="auto" w:fill="D9D9D9" w:themeFill="background1" w:themeFillShade="D9"/>
        <w:autoSpaceDN w:val="0"/>
        <w:spacing w:after="0" w:line="240" w:lineRule="auto"/>
        <w:rPr>
          <w:rFonts w:ascii="Arial Narrow" w:eastAsia="Times New Roman" w:hAnsi="Arial Narrow"/>
          <w:b/>
          <w:bCs/>
          <w:sz w:val="24"/>
          <w:szCs w:val="24"/>
          <w:lang w:eastAsia="pt-BR"/>
        </w:rPr>
      </w:pPr>
      <w:r w:rsidRPr="00B901C4">
        <w:rPr>
          <w:rFonts w:ascii="Arial Narrow" w:eastAsia="Times New Roman" w:hAnsi="Arial Narrow"/>
          <w:b/>
          <w:bCs/>
          <w:sz w:val="24"/>
          <w:szCs w:val="24"/>
          <w:lang w:eastAsia="pt-BR"/>
        </w:rPr>
        <w:t>CLÁUSULA PRIMEIRA – DO OBJETO</w:t>
      </w:r>
    </w:p>
    <w:p w14:paraId="12831201" w14:textId="77777777" w:rsidR="00A43807" w:rsidRPr="00B901C4" w:rsidRDefault="00A43807" w:rsidP="00A43807">
      <w:pPr>
        <w:autoSpaceDN w:val="0"/>
        <w:spacing w:after="0" w:line="240" w:lineRule="auto"/>
        <w:rPr>
          <w:rFonts w:ascii="Arial Narrow" w:eastAsia="Times New Roman" w:hAnsi="Arial Narrow"/>
          <w:sz w:val="24"/>
          <w:szCs w:val="24"/>
          <w:lang w:eastAsia="pt-BR"/>
        </w:rPr>
      </w:pPr>
    </w:p>
    <w:p w14:paraId="49567692" w14:textId="2CE3E9F3" w:rsidR="00A43807" w:rsidRPr="00B901C4" w:rsidRDefault="00A43807" w:rsidP="00A43807">
      <w:pPr>
        <w:numPr>
          <w:ilvl w:val="1"/>
          <w:numId w:val="3"/>
        </w:numPr>
        <w:suppressAutoHyphens/>
        <w:autoSpaceDN w:val="0"/>
        <w:spacing w:after="0" w:line="240" w:lineRule="auto"/>
        <w:ind w:left="0" w:firstLine="0"/>
        <w:jc w:val="both"/>
        <w:rPr>
          <w:rFonts w:ascii="Arial Narrow" w:hAnsi="Arial Narrow"/>
          <w:b/>
          <w:sz w:val="24"/>
          <w:szCs w:val="24"/>
          <w:lang w:eastAsia="ar-SA"/>
        </w:rPr>
      </w:pPr>
      <w:r w:rsidRPr="00B901C4">
        <w:rPr>
          <w:rFonts w:ascii="Arial Narrow" w:hAnsi="Arial Narrow"/>
          <w:sz w:val="24"/>
          <w:szCs w:val="24"/>
          <w:lang w:eastAsia="ar-SA"/>
        </w:rPr>
        <w:t>O objeto deste contrato é a</w:t>
      </w:r>
      <w:r w:rsidRPr="00B901C4">
        <w:rPr>
          <w:rFonts w:ascii="Arial Narrow" w:hAnsi="Arial Narrow"/>
          <w:b/>
          <w:sz w:val="24"/>
          <w:szCs w:val="24"/>
          <w:lang w:eastAsia="ar-SA"/>
        </w:rPr>
        <w:t xml:space="preserve"> </w:t>
      </w:r>
      <w:r w:rsidRPr="00A43807">
        <w:rPr>
          <w:rFonts w:ascii="Arial Narrow" w:hAnsi="Arial Narrow"/>
          <w:b/>
          <w:sz w:val="24"/>
          <w:szCs w:val="24"/>
        </w:rPr>
        <w:t>Contratação de empresa para implantação dos serviços de acesso à internet, através de instalação, configuração, manutenção e suporte de um circuito de dados para atender as necessidades da Prefeitura Municipal de Itambé do Mato Dentro/MG</w:t>
      </w:r>
      <w:r w:rsidRPr="00B901C4">
        <w:rPr>
          <w:rFonts w:ascii="Arial Narrow" w:eastAsia="Times New Roman" w:hAnsi="Arial Narrow"/>
          <w:b/>
          <w:sz w:val="24"/>
          <w:szCs w:val="24"/>
          <w:lang w:eastAsia="pt-BR"/>
        </w:rPr>
        <w:t>.</w:t>
      </w:r>
    </w:p>
    <w:p w14:paraId="150FA073" w14:textId="77777777" w:rsidR="00A43807" w:rsidRPr="00B901C4" w:rsidRDefault="00A43807" w:rsidP="00A43807">
      <w:pPr>
        <w:suppressAutoHyphens/>
        <w:autoSpaceDN w:val="0"/>
        <w:spacing w:after="0" w:line="240" w:lineRule="auto"/>
        <w:jc w:val="both"/>
        <w:rPr>
          <w:rFonts w:ascii="Arial Narrow" w:hAnsi="Arial Narrow"/>
          <w:b/>
          <w:sz w:val="24"/>
          <w:szCs w:val="24"/>
          <w:lang w:eastAsia="ar-SA"/>
        </w:rPr>
      </w:pPr>
    </w:p>
    <w:p w14:paraId="138B145A" w14:textId="77777777" w:rsidR="00A43807" w:rsidRDefault="00A43807" w:rsidP="00A43807">
      <w:pPr>
        <w:numPr>
          <w:ilvl w:val="1"/>
          <w:numId w:val="3"/>
        </w:numPr>
        <w:suppressAutoHyphens/>
        <w:spacing w:after="0" w:line="240" w:lineRule="auto"/>
        <w:rPr>
          <w:rFonts w:ascii="Arial Narrow" w:hAnsi="Arial Narrow"/>
          <w:sz w:val="24"/>
          <w:szCs w:val="24"/>
          <w:lang w:eastAsia="ar-SA"/>
        </w:rPr>
      </w:pPr>
      <w:r w:rsidRPr="00B901C4">
        <w:rPr>
          <w:rFonts w:ascii="Arial Narrow" w:hAnsi="Arial Narrow"/>
          <w:sz w:val="24"/>
          <w:szCs w:val="24"/>
          <w:lang w:eastAsia="ar-SA"/>
        </w:rPr>
        <w:t xml:space="preserve">  Objeto da contratação:</w:t>
      </w:r>
    </w:p>
    <w:p w14:paraId="5998797D" w14:textId="6E5BC371" w:rsidR="00A43807" w:rsidRDefault="00A43807" w:rsidP="00A43807">
      <w:pPr>
        <w:suppressAutoHyphens/>
        <w:spacing w:after="0" w:line="240" w:lineRule="auto"/>
        <w:rPr>
          <w:rFonts w:ascii="Arial Narrow" w:hAnsi="Arial Narrow"/>
          <w:sz w:val="24"/>
          <w:szCs w:val="24"/>
          <w:lang w:eastAsia="ar-SA"/>
        </w:rPr>
      </w:pPr>
    </w:p>
    <w:tbl>
      <w:tblPr>
        <w:tblStyle w:val="Tabelacomgrade"/>
        <w:tblW w:w="9190" w:type="dxa"/>
        <w:jc w:val="center"/>
        <w:tblLook w:val="04A0" w:firstRow="1" w:lastRow="0" w:firstColumn="1" w:lastColumn="0" w:noHBand="0" w:noVBand="1"/>
      </w:tblPr>
      <w:tblGrid>
        <w:gridCol w:w="704"/>
        <w:gridCol w:w="3827"/>
        <w:gridCol w:w="1008"/>
        <w:gridCol w:w="1113"/>
        <w:gridCol w:w="1263"/>
        <w:gridCol w:w="1275"/>
      </w:tblGrid>
      <w:tr w:rsidR="00A43807" w:rsidRPr="00A43807" w14:paraId="1AC38BAE" w14:textId="77777777" w:rsidTr="00A43807">
        <w:trPr>
          <w:jc w:val="center"/>
        </w:trPr>
        <w:tc>
          <w:tcPr>
            <w:tcW w:w="704" w:type="dxa"/>
          </w:tcPr>
          <w:p w14:paraId="3C4BD5FB" w14:textId="77777777" w:rsidR="00A43807" w:rsidRPr="00A43807" w:rsidRDefault="00A43807" w:rsidP="00E2625B">
            <w:pPr>
              <w:pStyle w:val="PargrafodaLista"/>
              <w:tabs>
                <w:tab w:val="left" w:pos="5055"/>
              </w:tabs>
              <w:ind w:left="0"/>
              <w:jc w:val="center"/>
              <w:rPr>
                <w:rFonts w:ascii="Arial Narrow" w:hAnsi="Arial Narrow"/>
                <w:b/>
              </w:rPr>
            </w:pPr>
            <w:r w:rsidRPr="00A43807">
              <w:rPr>
                <w:rFonts w:ascii="Arial Narrow" w:hAnsi="Arial Narrow"/>
                <w:b/>
              </w:rPr>
              <w:t>ITEM</w:t>
            </w:r>
          </w:p>
        </w:tc>
        <w:tc>
          <w:tcPr>
            <w:tcW w:w="3827" w:type="dxa"/>
          </w:tcPr>
          <w:p w14:paraId="445CE18A" w14:textId="77777777" w:rsidR="00A43807" w:rsidRPr="00A43807" w:rsidRDefault="00A43807" w:rsidP="00E2625B">
            <w:pPr>
              <w:pStyle w:val="PargrafodaLista"/>
              <w:tabs>
                <w:tab w:val="left" w:pos="5055"/>
              </w:tabs>
              <w:ind w:left="0"/>
              <w:jc w:val="center"/>
              <w:rPr>
                <w:rFonts w:ascii="Arial Narrow" w:hAnsi="Arial Narrow"/>
                <w:b/>
              </w:rPr>
            </w:pPr>
            <w:r w:rsidRPr="00A43807">
              <w:rPr>
                <w:rFonts w:ascii="Arial Narrow" w:hAnsi="Arial Narrow"/>
                <w:b/>
              </w:rPr>
              <w:t>DESCRIÇÃO</w:t>
            </w:r>
          </w:p>
        </w:tc>
        <w:tc>
          <w:tcPr>
            <w:tcW w:w="1008" w:type="dxa"/>
          </w:tcPr>
          <w:p w14:paraId="3A453F6E" w14:textId="77777777" w:rsidR="00A43807" w:rsidRPr="00A43807" w:rsidRDefault="00A43807" w:rsidP="00E2625B">
            <w:pPr>
              <w:pStyle w:val="PargrafodaLista"/>
              <w:tabs>
                <w:tab w:val="left" w:pos="5055"/>
              </w:tabs>
              <w:ind w:left="0"/>
              <w:jc w:val="center"/>
              <w:rPr>
                <w:rFonts w:ascii="Arial Narrow" w:hAnsi="Arial Narrow"/>
                <w:b/>
              </w:rPr>
            </w:pPr>
            <w:r w:rsidRPr="00A43807">
              <w:rPr>
                <w:rFonts w:ascii="Arial Narrow" w:hAnsi="Arial Narrow"/>
                <w:b/>
              </w:rPr>
              <w:t>QUANT.</w:t>
            </w:r>
          </w:p>
        </w:tc>
        <w:tc>
          <w:tcPr>
            <w:tcW w:w="1113" w:type="dxa"/>
          </w:tcPr>
          <w:p w14:paraId="0D9F1FB4" w14:textId="77777777" w:rsidR="00A43807" w:rsidRPr="00A43807" w:rsidRDefault="00A43807" w:rsidP="00E2625B">
            <w:pPr>
              <w:pStyle w:val="PargrafodaLista"/>
              <w:tabs>
                <w:tab w:val="left" w:pos="5055"/>
              </w:tabs>
              <w:ind w:left="0"/>
              <w:jc w:val="center"/>
              <w:rPr>
                <w:rFonts w:ascii="Arial Narrow" w:hAnsi="Arial Narrow"/>
                <w:b/>
              </w:rPr>
            </w:pPr>
            <w:r w:rsidRPr="00A43807">
              <w:rPr>
                <w:rFonts w:ascii="Arial Narrow" w:hAnsi="Arial Narrow"/>
                <w:b/>
              </w:rPr>
              <w:t>UNIDADE</w:t>
            </w:r>
          </w:p>
        </w:tc>
        <w:tc>
          <w:tcPr>
            <w:tcW w:w="1263" w:type="dxa"/>
          </w:tcPr>
          <w:p w14:paraId="2C8FED78" w14:textId="77777777" w:rsidR="00A43807" w:rsidRPr="00A43807" w:rsidRDefault="00A43807" w:rsidP="00E2625B">
            <w:pPr>
              <w:pStyle w:val="PargrafodaLista"/>
              <w:tabs>
                <w:tab w:val="left" w:pos="5055"/>
              </w:tabs>
              <w:ind w:left="0"/>
              <w:jc w:val="center"/>
              <w:rPr>
                <w:rFonts w:ascii="Arial Narrow" w:hAnsi="Arial Narrow"/>
                <w:b/>
              </w:rPr>
            </w:pPr>
            <w:r w:rsidRPr="00A43807">
              <w:rPr>
                <w:rFonts w:ascii="Arial Narrow" w:hAnsi="Arial Narrow"/>
                <w:b/>
              </w:rPr>
              <w:t>VALOR UNITARIO</w:t>
            </w:r>
          </w:p>
        </w:tc>
        <w:tc>
          <w:tcPr>
            <w:tcW w:w="1275" w:type="dxa"/>
          </w:tcPr>
          <w:p w14:paraId="2895ED76" w14:textId="77777777" w:rsidR="00A43807" w:rsidRPr="00A43807" w:rsidRDefault="00A43807" w:rsidP="00E2625B">
            <w:pPr>
              <w:pStyle w:val="PargrafodaLista"/>
              <w:tabs>
                <w:tab w:val="left" w:pos="5055"/>
              </w:tabs>
              <w:ind w:left="0"/>
              <w:jc w:val="center"/>
              <w:rPr>
                <w:rFonts w:ascii="Arial Narrow" w:hAnsi="Arial Narrow"/>
                <w:b/>
              </w:rPr>
            </w:pPr>
            <w:r w:rsidRPr="00A43807">
              <w:rPr>
                <w:rFonts w:ascii="Arial Narrow" w:hAnsi="Arial Narrow"/>
                <w:b/>
              </w:rPr>
              <w:t>VALOR TOTAL</w:t>
            </w:r>
          </w:p>
        </w:tc>
      </w:tr>
      <w:tr w:rsidR="00A43807" w:rsidRPr="00A43807" w14:paraId="7BC146B1" w14:textId="77777777" w:rsidTr="00A43807">
        <w:trPr>
          <w:jc w:val="center"/>
        </w:trPr>
        <w:tc>
          <w:tcPr>
            <w:tcW w:w="704" w:type="dxa"/>
          </w:tcPr>
          <w:p w14:paraId="5AD25472" w14:textId="77777777" w:rsidR="00A43807" w:rsidRPr="00A43807" w:rsidRDefault="00A43807" w:rsidP="00E2625B">
            <w:pPr>
              <w:pStyle w:val="PargrafodaLista"/>
              <w:tabs>
                <w:tab w:val="left" w:pos="5055"/>
              </w:tabs>
              <w:ind w:left="0"/>
              <w:jc w:val="center"/>
              <w:rPr>
                <w:rFonts w:ascii="Arial Narrow" w:hAnsi="Arial Narrow"/>
              </w:rPr>
            </w:pPr>
            <w:r w:rsidRPr="00A43807">
              <w:rPr>
                <w:rFonts w:ascii="Arial Narrow" w:hAnsi="Arial Narrow"/>
              </w:rPr>
              <w:t>01</w:t>
            </w:r>
          </w:p>
        </w:tc>
        <w:tc>
          <w:tcPr>
            <w:tcW w:w="3827" w:type="dxa"/>
          </w:tcPr>
          <w:p w14:paraId="51FE8922" w14:textId="77777777" w:rsidR="00A43807" w:rsidRPr="00A43807" w:rsidRDefault="00A43807" w:rsidP="00E2625B">
            <w:pPr>
              <w:pStyle w:val="PargrafodaLista"/>
              <w:tabs>
                <w:tab w:val="left" w:pos="5055"/>
              </w:tabs>
              <w:ind w:left="0"/>
              <w:jc w:val="both"/>
              <w:rPr>
                <w:rFonts w:ascii="Arial Narrow" w:hAnsi="Arial Narrow"/>
              </w:rPr>
            </w:pPr>
            <w:r w:rsidRPr="00A43807">
              <w:rPr>
                <w:rFonts w:ascii="Arial Narrow" w:hAnsi="Arial Narrow"/>
              </w:rPr>
              <w:t>Serviços de Internet de potência mínima de 200 Mbps de download e 100 Mbps de Uploads, conexão rápida 24 horas, 7 dias por semana, tecnologia fibra ótica.</w:t>
            </w:r>
          </w:p>
        </w:tc>
        <w:tc>
          <w:tcPr>
            <w:tcW w:w="1008" w:type="dxa"/>
          </w:tcPr>
          <w:p w14:paraId="2CDFB086" w14:textId="77777777" w:rsidR="00A43807" w:rsidRPr="00A43807" w:rsidRDefault="00A43807" w:rsidP="00E2625B">
            <w:pPr>
              <w:pStyle w:val="PargrafodaLista"/>
              <w:tabs>
                <w:tab w:val="left" w:pos="5055"/>
              </w:tabs>
              <w:ind w:left="0"/>
              <w:jc w:val="center"/>
              <w:rPr>
                <w:rFonts w:ascii="Arial Narrow" w:hAnsi="Arial Narrow"/>
              </w:rPr>
            </w:pPr>
            <w:r w:rsidRPr="00A43807">
              <w:rPr>
                <w:rFonts w:ascii="Arial Narrow" w:hAnsi="Arial Narrow"/>
              </w:rPr>
              <w:t>192</w:t>
            </w:r>
          </w:p>
        </w:tc>
        <w:tc>
          <w:tcPr>
            <w:tcW w:w="1113" w:type="dxa"/>
          </w:tcPr>
          <w:p w14:paraId="1C83CFFC" w14:textId="77777777" w:rsidR="00A43807" w:rsidRPr="00A43807" w:rsidRDefault="00A43807" w:rsidP="00E2625B">
            <w:pPr>
              <w:pStyle w:val="PargrafodaLista"/>
              <w:tabs>
                <w:tab w:val="left" w:pos="5055"/>
              </w:tabs>
              <w:ind w:left="0"/>
              <w:jc w:val="center"/>
              <w:rPr>
                <w:rFonts w:ascii="Arial Narrow" w:hAnsi="Arial Narrow"/>
              </w:rPr>
            </w:pPr>
            <w:r w:rsidRPr="00A43807">
              <w:rPr>
                <w:rFonts w:ascii="Arial Narrow" w:hAnsi="Arial Narrow"/>
              </w:rPr>
              <w:t>Serviço /</w:t>
            </w:r>
          </w:p>
          <w:p w14:paraId="07CEBF15" w14:textId="77777777" w:rsidR="00A43807" w:rsidRPr="00A43807" w:rsidRDefault="00A43807" w:rsidP="00E2625B">
            <w:pPr>
              <w:pStyle w:val="PargrafodaLista"/>
              <w:tabs>
                <w:tab w:val="left" w:pos="5055"/>
              </w:tabs>
              <w:ind w:left="0"/>
              <w:jc w:val="center"/>
              <w:rPr>
                <w:rFonts w:ascii="Arial Narrow" w:hAnsi="Arial Narrow"/>
              </w:rPr>
            </w:pPr>
            <w:r w:rsidRPr="00A43807">
              <w:rPr>
                <w:rFonts w:ascii="Arial Narrow" w:hAnsi="Arial Narrow"/>
              </w:rPr>
              <w:t>Mês</w:t>
            </w:r>
          </w:p>
        </w:tc>
        <w:tc>
          <w:tcPr>
            <w:tcW w:w="1263" w:type="dxa"/>
          </w:tcPr>
          <w:p w14:paraId="21853583" w14:textId="77777777" w:rsidR="00A43807" w:rsidRPr="00A43807" w:rsidRDefault="00A43807" w:rsidP="00E2625B">
            <w:pPr>
              <w:pStyle w:val="PargrafodaLista"/>
              <w:tabs>
                <w:tab w:val="left" w:pos="5055"/>
              </w:tabs>
              <w:ind w:left="0"/>
              <w:jc w:val="both"/>
              <w:rPr>
                <w:rFonts w:ascii="Arial Narrow" w:hAnsi="Arial Narrow"/>
              </w:rPr>
            </w:pPr>
          </w:p>
        </w:tc>
        <w:tc>
          <w:tcPr>
            <w:tcW w:w="1275" w:type="dxa"/>
          </w:tcPr>
          <w:p w14:paraId="0E62B4DD" w14:textId="77777777" w:rsidR="00A43807" w:rsidRPr="00A43807" w:rsidRDefault="00A43807" w:rsidP="00E2625B">
            <w:pPr>
              <w:pStyle w:val="PargrafodaLista"/>
              <w:tabs>
                <w:tab w:val="left" w:pos="5055"/>
              </w:tabs>
              <w:ind w:left="0"/>
              <w:jc w:val="both"/>
              <w:rPr>
                <w:rFonts w:ascii="Arial Narrow" w:hAnsi="Arial Narrow"/>
              </w:rPr>
            </w:pPr>
          </w:p>
        </w:tc>
      </w:tr>
    </w:tbl>
    <w:p w14:paraId="242032E9" w14:textId="77777777" w:rsidR="00A43807" w:rsidRPr="00B901C4" w:rsidRDefault="00A43807" w:rsidP="00A43807">
      <w:pPr>
        <w:suppressAutoHyphens/>
        <w:autoSpaceDN w:val="0"/>
        <w:spacing w:after="0" w:line="240" w:lineRule="auto"/>
        <w:jc w:val="both"/>
        <w:rPr>
          <w:rFonts w:ascii="Arial Narrow" w:hAnsi="Arial Narrow"/>
          <w:sz w:val="24"/>
          <w:szCs w:val="24"/>
          <w:lang w:eastAsia="ar-SA"/>
        </w:rPr>
      </w:pPr>
    </w:p>
    <w:p w14:paraId="024DDC5B" w14:textId="77777777" w:rsidR="00A43807" w:rsidRPr="00B901C4" w:rsidRDefault="00A43807" w:rsidP="00A43807">
      <w:pPr>
        <w:numPr>
          <w:ilvl w:val="1"/>
          <w:numId w:val="3"/>
        </w:numPr>
        <w:suppressAutoHyphens/>
        <w:autoSpaceDN w:val="0"/>
        <w:spacing w:after="0" w:line="240" w:lineRule="auto"/>
        <w:jc w:val="both"/>
        <w:rPr>
          <w:rFonts w:ascii="Arial Narrow" w:hAnsi="Arial Narrow"/>
          <w:sz w:val="24"/>
          <w:szCs w:val="24"/>
          <w:lang w:eastAsia="ar-SA"/>
        </w:rPr>
      </w:pPr>
      <w:r w:rsidRPr="00B901C4">
        <w:rPr>
          <w:rFonts w:ascii="Arial Narrow" w:hAnsi="Arial Narrow"/>
          <w:sz w:val="24"/>
          <w:szCs w:val="24"/>
          <w:lang w:eastAsia="ar-SA"/>
        </w:rPr>
        <w:t xml:space="preserve">Vinculam está contratação, independentemente de transcrição: </w:t>
      </w:r>
    </w:p>
    <w:p w14:paraId="000B3C05" w14:textId="77777777" w:rsidR="00A43807" w:rsidRPr="00B901C4" w:rsidRDefault="00A43807" w:rsidP="00A43807">
      <w:pPr>
        <w:numPr>
          <w:ilvl w:val="2"/>
          <w:numId w:val="3"/>
        </w:numPr>
        <w:suppressAutoHyphens/>
        <w:autoSpaceDN w:val="0"/>
        <w:spacing w:after="0" w:line="240" w:lineRule="auto"/>
        <w:jc w:val="both"/>
        <w:rPr>
          <w:rFonts w:ascii="Arial Narrow" w:hAnsi="Arial Narrow"/>
          <w:sz w:val="24"/>
          <w:szCs w:val="24"/>
          <w:lang w:eastAsia="ar-SA"/>
        </w:rPr>
      </w:pPr>
      <w:r w:rsidRPr="00B901C4">
        <w:rPr>
          <w:rFonts w:ascii="Arial Narrow" w:hAnsi="Arial Narrow"/>
          <w:sz w:val="24"/>
          <w:szCs w:val="24"/>
          <w:lang w:eastAsia="ar-SA"/>
        </w:rPr>
        <w:t>Aviso de Dispensa</w:t>
      </w:r>
    </w:p>
    <w:p w14:paraId="4A0A3EB2" w14:textId="77777777" w:rsidR="00A43807" w:rsidRPr="00B901C4" w:rsidRDefault="00A43807" w:rsidP="00A43807">
      <w:pPr>
        <w:numPr>
          <w:ilvl w:val="2"/>
          <w:numId w:val="3"/>
        </w:numPr>
        <w:suppressAutoHyphens/>
        <w:autoSpaceDN w:val="0"/>
        <w:spacing w:after="0" w:line="240" w:lineRule="auto"/>
        <w:jc w:val="both"/>
        <w:rPr>
          <w:rFonts w:ascii="Arial Narrow" w:hAnsi="Arial Narrow"/>
          <w:sz w:val="24"/>
          <w:szCs w:val="24"/>
          <w:lang w:eastAsia="ar-SA"/>
        </w:rPr>
      </w:pPr>
      <w:r w:rsidRPr="00B901C4">
        <w:rPr>
          <w:rFonts w:ascii="Arial Narrow" w:hAnsi="Arial Narrow"/>
          <w:sz w:val="24"/>
          <w:szCs w:val="24"/>
          <w:lang w:eastAsia="ar-SA"/>
        </w:rPr>
        <w:t>O Termo de Referência;</w:t>
      </w:r>
    </w:p>
    <w:p w14:paraId="061409F4" w14:textId="77777777" w:rsidR="00A43807" w:rsidRPr="00B901C4" w:rsidRDefault="00A43807" w:rsidP="00A43807">
      <w:pPr>
        <w:numPr>
          <w:ilvl w:val="2"/>
          <w:numId w:val="3"/>
        </w:numPr>
        <w:suppressAutoHyphens/>
        <w:autoSpaceDN w:val="0"/>
        <w:spacing w:after="0" w:line="240" w:lineRule="auto"/>
        <w:jc w:val="both"/>
        <w:rPr>
          <w:rFonts w:ascii="Arial Narrow" w:hAnsi="Arial Narrow"/>
          <w:sz w:val="24"/>
          <w:szCs w:val="24"/>
          <w:lang w:eastAsia="ar-SA"/>
        </w:rPr>
      </w:pPr>
      <w:r w:rsidRPr="00B901C4">
        <w:rPr>
          <w:rFonts w:ascii="Arial Narrow" w:hAnsi="Arial Narrow"/>
          <w:sz w:val="24"/>
          <w:szCs w:val="24"/>
          <w:lang w:eastAsia="ar-SA"/>
        </w:rPr>
        <w:t>O Estudo Técnico Preliminar;</w:t>
      </w:r>
    </w:p>
    <w:p w14:paraId="49CE8FA3" w14:textId="77777777" w:rsidR="00A43807" w:rsidRPr="00B901C4" w:rsidRDefault="00A43807" w:rsidP="00A43807">
      <w:pPr>
        <w:numPr>
          <w:ilvl w:val="2"/>
          <w:numId w:val="3"/>
        </w:numPr>
        <w:suppressAutoHyphens/>
        <w:autoSpaceDN w:val="0"/>
        <w:spacing w:after="0" w:line="240" w:lineRule="auto"/>
        <w:jc w:val="both"/>
        <w:rPr>
          <w:rFonts w:ascii="Arial Narrow" w:hAnsi="Arial Narrow"/>
          <w:sz w:val="24"/>
          <w:szCs w:val="24"/>
          <w:lang w:eastAsia="ar-SA"/>
        </w:rPr>
      </w:pPr>
      <w:r w:rsidRPr="00B901C4">
        <w:rPr>
          <w:rFonts w:ascii="Arial Narrow" w:hAnsi="Arial Narrow"/>
          <w:sz w:val="24"/>
          <w:szCs w:val="24"/>
          <w:lang w:eastAsia="ar-SA"/>
        </w:rPr>
        <w:t>A Proposta da contratada.</w:t>
      </w:r>
    </w:p>
    <w:p w14:paraId="14692A52" w14:textId="77777777" w:rsidR="00A43807" w:rsidRPr="00B901C4" w:rsidRDefault="00A43807" w:rsidP="00A43807">
      <w:pPr>
        <w:suppressAutoHyphens/>
        <w:autoSpaceDN w:val="0"/>
        <w:spacing w:after="0" w:line="240" w:lineRule="auto"/>
        <w:jc w:val="both"/>
        <w:rPr>
          <w:rFonts w:ascii="Arial Narrow" w:hAnsi="Arial Narrow"/>
          <w:sz w:val="24"/>
          <w:szCs w:val="24"/>
          <w:lang w:eastAsia="ar-SA"/>
        </w:rPr>
      </w:pPr>
    </w:p>
    <w:p w14:paraId="218957EB" w14:textId="77777777" w:rsidR="00A43807" w:rsidRPr="00B901C4" w:rsidRDefault="00A43807" w:rsidP="00A43807">
      <w:pPr>
        <w:shd w:val="clear" w:color="auto" w:fill="D9D9D9" w:themeFill="background1" w:themeFillShade="D9"/>
        <w:autoSpaceDN w:val="0"/>
        <w:spacing w:after="0" w:line="240" w:lineRule="auto"/>
        <w:rPr>
          <w:rFonts w:ascii="Arial Narrow" w:eastAsia="Times New Roman" w:hAnsi="Arial Narrow"/>
          <w:b/>
          <w:bCs/>
          <w:sz w:val="24"/>
          <w:szCs w:val="24"/>
        </w:rPr>
      </w:pPr>
      <w:r w:rsidRPr="00B901C4">
        <w:rPr>
          <w:rFonts w:ascii="Arial Narrow" w:eastAsia="Times New Roman" w:hAnsi="Arial Narrow"/>
          <w:b/>
          <w:bCs/>
          <w:sz w:val="24"/>
          <w:szCs w:val="24"/>
        </w:rPr>
        <w:t>CLÁUSULA SEGUNDA – DOS PRAZOS</w:t>
      </w:r>
    </w:p>
    <w:p w14:paraId="2CFE9AD4" w14:textId="77777777" w:rsidR="00A43807" w:rsidRPr="00B901C4" w:rsidRDefault="00A43807" w:rsidP="00A43807">
      <w:pPr>
        <w:autoSpaceDN w:val="0"/>
        <w:spacing w:after="0" w:line="240" w:lineRule="auto"/>
        <w:rPr>
          <w:rFonts w:ascii="Arial Narrow" w:eastAsia="Times New Roman" w:hAnsi="Arial Narrow"/>
          <w:sz w:val="24"/>
          <w:szCs w:val="24"/>
        </w:rPr>
      </w:pPr>
    </w:p>
    <w:p w14:paraId="3E86834B" w14:textId="4BE83A1C" w:rsidR="00A43807" w:rsidRPr="00B901C4" w:rsidRDefault="00A43807" w:rsidP="00A43807">
      <w:pPr>
        <w:autoSpaceDN w:val="0"/>
        <w:spacing w:after="0" w:line="240" w:lineRule="auto"/>
        <w:jc w:val="both"/>
        <w:rPr>
          <w:rFonts w:ascii="Arial Narrow" w:eastAsia="Times New Roman" w:hAnsi="Arial Narrow"/>
          <w:sz w:val="24"/>
          <w:szCs w:val="24"/>
          <w:lang w:eastAsia="pt-BR"/>
        </w:rPr>
      </w:pPr>
      <w:r w:rsidRPr="00B901C4">
        <w:rPr>
          <w:rFonts w:ascii="Arial Narrow" w:eastAsia="Times New Roman" w:hAnsi="Arial Narrow"/>
          <w:sz w:val="24"/>
          <w:szCs w:val="24"/>
          <w:lang w:eastAsia="pt-BR"/>
        </w:rPr>
        <w:t xml:space="preserve">2.1 - O prazo de vigência do presente instrumento é de </w:t>
      </w:r>
      <w:r>
        <w:rPr>
          <w:rFonts w:ascii="Arial Narrow" w:eastAsia="Times New Roman" w:hAnsi="Arial Narrow"/>
          <w:sz w:val="24"/>
          <w:szCs w:val="24"/>
          <w:lang w:eastAsia="pt-BR"/>
        </w:rPr>
        <w:t>12 (meses) podendo ser prorrogado em conformidade com a Lei 14.133/21</w:t>
      </w:r>
      <w:r w:rsidRPr="00B901C4">
        <w:rPr>
          <w:rFonts w:ascii="Arial Narrow" w:eastAsia="Times New Roman" w:hAnsi="Arial Narrow"/>
          <w:sz w:val="24"/>
          <w:szCs w:val="24"/>
          <w:lang w:eastAsia="pt-BR"/>
        </w:rPr>
        <w:t>.</w:t>
      </w:r>
    </w:p>
    <w:p w14:paraId="4967AAA3" w14:textId="77777777" w:rsidR="00A43807" w:rsidRPr="00B901C4" w:rsidRDefault="00A43807" w:rsidP="00A43807">
      <w:pPr>
        <w:autoSpaceDN w:val="0"/>
        <w:spacing w:after="0" w:line="240" w:lineRule="auto"/>
        <w:jc w:val="both"/>
        <w:rPr>
          <w:rFonts w:ascii="Arial Narrow" w:eastAsia="Times New Roman" w:hAnsi="Arial Narrow"/>
          <w:sz w:val="24"/>
          <w:szCs w:val="24"/>
          <w:lang w:eastAsia="pt-BR"/>
        </w:rPr>
      </w:pPr>
    </w:p>
    <w:p w14:paraId="290A199D" w14:textId="77777777" w:rsidR="00A43807" w:rsidRPr="00B901C4" w:rsidRDefault="00A43807" w:rsidP="00A43807">
      <w:pPr>
        <w:shd w:val="clear" w:color="auto" w:fill="D9D9D9" w:themeFill="background1" w:themeFillShade="D9"/>
        <w:autoSpaceDN w:val="0"/>
        <w:spacing w:after="0" w:line="240" w:lineRule="auto"/>
        <w:rPr>
          <w:rFonts w:ascii="Arial Narrow" w:eastAsia="Times New Roman" w:hAnsi="Arial Narrow"/>
          <w:b/>
          <w:bCs/>
          <w:sz w:val="24"/>
          <w:szCs w:val="24"/>
          <w:lang w:eastAsia="pt-BR"/>
        </w:rPr>
      </w:pPr>
      <w:r w:rsidRPr="00B901C4">
        <w:rPr>
          <w:rFonts w:ascii="Arial Narrow" w:eastAsia="Times New Roman" w:hAnsi="Arial Narrow"/>
          <w:b/>
          <w:bCs/>
          <w:sz w:val="24"/>
          <w:szCs w:val="24"/>
          <w:lang w:eastAsia="pt-BR"/>
        </w:rPr>
        <w:t>CLÁUSULA TERCEIRA – VALOR DO CONTRATO</w:t>
      </w:r>
    </w:p>
    <w:p w14:paraId="0385732E" w14:textId="77777777" w:rsidR="00A43807" w:rsidRPr="00B901C4" w:rsidRDefault="00A43807" w:rsidP="00A43807">
      <w:pPr>
        <w:autoSpaceDN w:val="0"/>
        <w:spacing w:after="0" w:line="240" w:lineRule="auto"/>
        <w:rPr>
          <w:rFonts w:ascii="Arial Narrow" w:eastAsia="Times New Roman" w:hAnsi="Arial Narrow"/>
          <w:b/>
          <w:bCs/>
          <w:sz w:val="24"/>
          <w:szCs w:val="24"/>
          <w:lang w:eastAsia="pt-BR"/>
        </w:rPr>
      </w:pPr>
    </w:p>
    <w:p w14:paraId="31A068B4" w14:textId="77777777" w:rsidR="00A43807" w:rsidRPr="00B901C4" w:rsidRDefault="00A43807" w:rsidP="00A43807">
      <w:pPr>
        <w:autoSpaceDN w:val="0"/>
        <w:spacing w:after="0" w:line="240" w:lineRule="auto"/>
        <w:jc w:val="both"/>
        <w:rPr>
          <w:rFonts w:ascii="Arial Narrow" w:eastAsia="Times New Roman" w:hAnsi="Arial Narrow"/>
          <w:sz w:val="24"/>
          <w:szCs w:val="24"/>
          <w:lang w:eastAsia="pt-BR"/>
        </w:rPr>
      </w:pPr>
      <w:r w:rsidRPr="00B901C4">
        <w:rPr>
          <w:rFonts w:ascii="Arial Narrow" w:eastAsia="Times New Roman" w:hAnsi="Arial Narrow"/>
          <w:sz w:val="24"/>
          <w:szCs w:val="24"/>
          <w:lang w:eastAsia="pt-BR"/>
        </w:rPr>
        <w:t xml:space="preserve">3.1    Dão-se ao presente contrato o valor de </w:t>
      </w:r>
      <w:r w:rsidRPr="00B901C4">
        <w:rPr>
          <w:rFonts w:ascii="Arial Narrow" w:eastAsia="Times New Roman" w:hAnsi="Arial Narrow"/>
          <w:b/>
          <w:sz w:val="24"/>
          <w:szCs w:val="24"/>
          <w:lang w:eastAsia="pt-BR"/>
        </w:rPr>
        <w:t xml:space="preserve">R$ XXXXXXXXXXXXXX. </w:t>
      </w:r>
      <w:r w:rsidRPr="00B901C4">
        <w:rPr>
          <w:rFonts w:ascii="Arial Narrow" w:eastAsia="Times New Roman" w:hAnsi="Arial Narrow"/>
          <w:sz w:val="24"/>
          <w:szCs w:val="24"/>
          <w:lang w:eastAsia="pt-BR"/>
        </w:rPr>
        <w:t>Para efeito de pagamento o preço é o previsto no item 1.2.</w:t>
      </w:r>
    </w:p>
    <w:p w14:paraId="71DD95AF" w14:textId="77777777" w:rsidR="00A43807" w:rsidRPr="00B901C4" w:rsidRDefault="00A43807" w:rsidP="00A43807">
      <w:pPr>
        <w:autoSpaceDN w:val="0"/>
        <w:spacing w:after="0" w:line="240" w:lineRule="auto"/>
        <w:jc w:val="both"/>
        <w:rPr>
          <w:rFonts w:ascii="Arial Narrow" w:eastAsia="Times New Roman" w:hAnsi="Arial Narrow"/>
          <w:b/>
          <w:sz w:val="24"/>
          <w:szCs w:val="24"/>
          <w:lang w:eastAsia="pt-BR"/>
        </w:rPr>
      </w:pPr>
    </w:p>
    <w:p w14:paraId="5CC441AD" w14:textId="77777777" w:rsidR="00A43807" w:rsidRPr="00B901C4" w:rsidRDefault="00A43807" w:rsidP="00A43807">
      <w:pPr>
        <w:pStyle w:val="PargrafodaLista"/>
        <w:numPr>
          <w:ilvl w:val="1"/>
          <w:numId w:val="8"/>
        </w:numPr>
        <w:autoSpaceDN w:val="0"/>
        <w:spacing w:after="0" w:line="240" w:lineRule="auto"/>
        <w:ind w:left="0" w:firstLine="0"/>
        <w:jc w:val="both"/>
        <w:rPr>
          <w:rFonts w:ascii="Arial Narrow" w:eastAsia="Times New Roman" w:hAnsi="Arial Narrow"/>
          <w:sz w:val="24"/>
          <w:szCs w:val="24"/>
          <w:lang w:eastAsia="pt-BR"/>
        </w:rPr>
      </w:pPr>
      <w:r w:rsidRPr="00B901C4">
        <w:rPr>
          <w:rFonts w:ascii="Arial Narrow" w:eastAsia="Times New Roman" w:hAnsi="Arial Narrow"/>
          <w:sz w:val="24"/>
          <w:szCs w:val="24"/>
          <w:lang w:eastAsia="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0186149" w14:textId="77777777" w:rsidR="00A43807" w:rsidRPr="00B901C4" w:rsidRDefault="00A43807" w:rsidP="00A43807">
      <w:pPr>
        <w:autoSpaceDN w:val="0"/>
        <w:spacing w:after="0" w:line="240" w:lineRule="auto"/>
        <w:jc w:val="both"/>
        <w:rPr>
          <w:rFonts w:ascii="Arial Narrow" w:eastAsia="Times New Roman" w:hAnsi="Arial Narrow"/>
          <w:sz w:val="24"/>
          <w:szCs w:val="24"/>
          <w:lang w:eastAsia="pt-BR"/>
        </w:rPr>
      </w:pPr>
    </w:p>
    <w:p w14:paraId="72592CBF" w14:textId="77777777" w:rsidR="00A43807" w:rsidRPr="00B901C4" w:rsidRDefault="00A43807" w:rsidP="00A43807">
      <w:pPr>
        <w:pStyle w:val="PargrafodaLista"/>
        <w:shd w:val="clear" w:color="auto" w:fill="D9D9D9" w:themeFill="background1" w:themeFillShade="D9"/>
        <w:tabs>
          <w:tab w:val="left" w:pos="426"/>
          <w:tab w:val="left" w:pos="5055"/>
        </w:tabs>
        <w:spacing w:after="0" w:line="240" w:lineRule="auto"/>
        <w:ind w:left="0"/>
        <w:jc w:val="both"/>
        <w:rPr>
          <w:rFonts w:ascii="Arial Narrow" w:hAnsi="Arial Narrow"/>
          <w:b/>
          <w:bCs/>
          <w:sz w:val="24"/>
          <w:szCs w:val="24"/>
        </w:rPr>
      </w:pPr>
      <w:r w:rsidRPr="00B901C4">
        <w:rPr>
          <w:rFonts w:ascii="Arial Narrow" w:hAnsi="Arial Narrow"/>
          <w:b/>
          <w:bCs/>
          <w:sz w:val="24"/>
          <w:szCs w:val="24"/>
        </w:rPr>
        <w:t>CLAUSULA QUARTA - DA EXECUÇÃO DO OBJETO:</w:t>
      </w:r>
    </w:p>
    <w:p w14:paraId="621685B5" w14:textId="270A255B" w:rsidR="00A43807" w:rsidRDefault="00A43807" w:rsidP="00A43807">
      <w:pPr>
        <w:pStyle w:val="PargrafodaLista"/>
        <w:tabs>
          <w:tab w:val="left" w:pos="426"/>
          <w:tab w:val="left" w:pos="5055"/>
        </w:tabs>
        <w:spacing w:after="0" w:line="240" w:lineRule="auto"/>
        <w:ind w:left="0"/>
        <w:jc w:val="both"/>
        <w:rPr>
          <w:rFonts w:ascii="Arial Narrow" w:hAnsi="Arial Narrow"/>
          <w:b/>
          <w:bCs/>
          <w:sz w:val="24"/>
          <w:szCs w:val="24"/>
        </w:rPr>
      </w:pPr>
    </w:p>
    <w:p w14:paraId="257E8F18" w14:textId="2E38A381" w:rsidR="00A43807" w:rsidRPr="00A43807" w:rsidRDefault="00A43807" w:rsidP="00A43807">
      <w:pPr>
        <w:pStyle w:val="PargrafodaLista"/>
        <w:numPr>
          <w:ilvl w:val="1"/>
          <w:numId w:val="28"/>
        </w:numPr>
        <w:tabs>
          <w:tab w:val="left" w:pos="426"/>
          <w:tab w:val="left" w:pos="5055"/>
        </w:tabs>
        <w:spacing w:after="0" w:line="240" w:lineRule="auto"/>
        <w:ind w:left="0" w:firstLine="0"/>
        <w:jc w:val="both"/>
        <w:rPr>
          <w:rFonts w:ascii="Arial Narrow" w:hAnsi="Arial Narrow"/>
          <w:b/>
          <w:bCs/>
          <w:sz w:val="24"/>
          <w:szCs w:val="24"/>
        </w:rPr>
      </w:pPr>
      <w:r w:rsidRPr="00A43807">
        <w:rPr>
          <w:rFonts w:ascii="Arial Narrow" w:hAnsi="Arial Narrow"/>
          <w:b/>
          <w:bCs/>
          <w:sz w:val="24"/>
          <w:szCs w:val="24"/>
        </w:rPr>
        <w:t>Condições de entrega:</w:t>
      </w:r>
    </w:p>
    <w:p w14:paraId="03444737" w14:textId="238223E7" w:rsidR="00A43807" w:rsidRPr="00A43807" w:rsidRDefault="00A43807" w:rsidP="00A43807">
      <w:pPr>
        <w:pStyle w:val="PargrafodaLista"/>
        <w:numPr>
          <w:ilvl w:val="2"/>
          <w:numId w:val="28"/>
        </w:numPr>
        <w:spacing w:after="0" w:line="240" w:lineRule="auto"/>
        <w:ind w:left="0" w:firstLine="0"/>
        <w:jc w:val="both"/>
        <w:rPr>
          <w:rFonts w:ascii="Arial Narrow" w:hAnsi="Arial Narrow"/>
          <w:sz w:val="24"/>
          <w:szCs w:val="24"/>
        </w:rPr>
      </w:pPr>
      <w:r w:rsidRPr="00A43807">
        <w:rPr>
          <w:rFonts w:ascii="Arial Narrow" w:hAnsi="Arial Narrow"/>
          <w:sz w:val="24"/>
          <w:szCs w:val="24"/>
        </w:rPr>
        <w:t>A Contratada deverá executar o serviço utilizando-se dos materiais, equipamentos, ferramentas e utensílios necessários à perfeita execução contratuais.</w:t>
      </w:r>
    </w:p>
    <w:p w14:paraId="6D6CC4FF" w14:textId="77777777" w:rsidR="00A43807" w:rsidRPr="00345773" w:rsidRDefault="00A43807" w:rsidP="00A43807">
      <w:pPr>
        <w:pStyle w:val="PargrafodaLista"/>
        <w:numPr>
          <w:ilvl w:val="2"/>
          <w:numId w:val="28"/>
        </w:numPr>
        <w:spacing w:after="0" w:line="240" w:lineRule="auto"/>
        <w:ind w:left="0" w:firstLine="0"/>
        <w:jc w:val="both"/>
        <w:rPr>
          <w:rFonts w:ascii="Arial Narrow" w:hAnsi="Arial Narrow"/>
          <w:sz w:val="24"/>
          <w:szCs w:val="24"/>
        </w:rPr>
      </w:pPr>
      <w:r w:rsidRPr="00345773">
        <w:rPr>
          <w:rFonts w:ascii="Arial Narrow" w:hAnsi="Arial Narrow"/>
          <w:sz w:val="24"/>
          <w:szCs w:val="24"/>
        </w:rPr>
        <w:t xml:space="preserve">Os serviços serão </w:t>
      </w:r>
      <w:r>
        <w:rPr>
          <w:rFonts w:ascii="Arial Narrow" w:hAnsi="Arial Narrow"/>
          <w:sz w:val="24"/>
          <w:szCs w:val="24"/>
        </w:rPr>
        <w:t>ser iniciados</w:t>
      </w:r>
      <w:r w:rsidRPr="00345773">
        <w:rPr>
          <w:rFonts w:ascii="Arial Narrow" w:hAnsi="Arial Narrow"/>
          <w:sz w:val="24"/>
          <w:szCs w:val="24"/>
        </w:rPr>
        <w:t xml:space="preserve"> em até 24 (vinte e quatro) horas depois de recebido </w:t>
      </w:r>
      <w:r>
        <w:rPr>
          <w:rFonts w:ascii="Arial Narrow" w:hAnsi="Arial Narrow"/>
          <w:sz w:val="24"/>
          <w:szCs w:val="24"/>
        </w:rPr>
        <w:t>da ordem de serviços</w:t>
      </w:r>
      <w:r w:rsidRPr="00345773">
        <w:rPr>
          <w:rFonts w:ascii="Arial Narrow" w:hAnsi="Arial Narrow"/>
          <w:sz w:val="24"/>
          <w:szCs w:val="24"/>
        </w:rPr>
        <w:t xml:space="preserve">, devendo os mesmos estar concluídos em até </w:t>
      </w:r>
      <w:r>
        <w:rPr>
          <w:rFonts w:ascii="Arial Narrow" w:hAnsi="Arial Narrow"/>
          <w:sz w:val="24"/>
          <w:szCs w:val="24"/>
        </w:rPr>
        <w:t>10</w:t>
      </w:r>
      <w:r w:rsidRPr="00345773">
        <w:rPr>
          <w:rFonts w:ascii="Arial Narrow" w:hAnsi="Arial Narrow"/>
          <w:sz w:val="24"/>
          <w:szCs w:val="24"/>
        </w:rPr>
        <w:t xml:space="preserve"> dias após o início de sua execução.</w:t>
      </w:r>
    </w:p>
    <w:p w14:paraId="00CE5770" w14:textId="77777777" w:rsidR="00A43807" w:rsidRPr="00345773" w:rsidRDefault="00A43807" w:rsidP="00A43807">
      <w:pPr>
        <w:pStyle w:val="PargrafodaLista"/>
        <w:numPr>
          <w:ilvl w:val="2"/>
          <w:numId w:val="28"/>
        </w:numPr>
        <w:spacing w:after="0" w:line="240" w:lineRule="auto"/>
        <w:ind w:left="0" w:firstLine="0"/>
        <w:jc w:val="both"/>
        <w:rPr>
          <w:rFonts w:ascii="Arial Narrow" w:hAnsi="Arial Narrow"/>
          <w:sz w:val="24"/>
          <w:szCs w:val="24"/>
        </w:rPr>
      </w:pPr>
      <w:r w:rsidRPr="00345773">
        <w:rPr>
          <w:rFonts w:ascii="Arial Narrow" w:hAnsi="Arial Narrow"/>
          <w:sz w:val="24"/>
          <w:szCs w:val="24"/>
        </w:rPr>
        <w:t>A empresa contratada deverá fornecer todos os equipamentos, acessórios, e serviços necessários à instalação e manutenção do serviço.</w:t>
      </w:r>
    </w:p>
    <w:p w14:paraId="06FD245B" w14:textId="77777777" w:rsidR="00A43807" w:rsidRPr="00345773" w:rsidRDefault="00A43807" w:rsidP="00A43807">
      <w:pPr>
        <w:pStyle w:val="PargrafodaLista"/>
        <w:numPr>
          <w:ilvl w:val="2"/>
          <w:numId w:val="28"/>
        </w:numPr>
        <w:spacing w:after="0" w:line="240" w:lineRule="auto"/>
        <w:ind w:left="0" w:firstLine="0"/>
        <w:jc w:val="both"/>
        <w:rPr>
          <w:rFonts w:ascii="Arial Narrow" w:hAnsi="Arial Narrow"/>
          <w:sz w:val="24"/>
          <w:szCs w:val="24"/>
        </w:rPr>
      </w:pPr>
      <w:r w:rsidRPr="00345773">
        <w:rPr>
          <w:rFonts w:ascii="Arial Narrow" w:hAnsi="Arial Narrow"/>
          <w:sz w:val="24"/>
          <w:szCs w:val="24"/>
        </w:rPr>
        <w:t>Os funcionários da contratada deverão se apresentar uniformizados e identificados por meio de crachá.</w:t>
      </w:r>
    </w:p>
    <w:p w14:paraId="3868612C" w14:textId="77777777" w:rsidR="00A43807" w:rsidRPr="00345773" w:rsidRDefault="00A43807" w:rsidP="00A43807">
      <w:pPr>
        <w:pStyle w:val="PargrafodaLista"/>
        <w:numPr>
          <w:ilvl w:val="2"/>
          <w:numId w:val="28"/>
        </w:numPr>
        <w:spacing w:after="0" w:line="240" w:lineRule="auto"/>
        <w:ind w:left="0" w:firstLine="0"/>
        <w:jc w:val="both"/>
        <w:rPr>
          <w:rFonts w:ascii="Arial Narrow" w:hAnsi="Arial Narrow"/>
          <w:sz w:val="24"/>
          <w:szCs w:val="24"/>
        </w:rPr>
      </w:pPr>
      <w:r w:rsidRPr="00345773">
        <w:rPr>
          <w:rFonts w:ascii="Arial Narrow" w:hAnsi="Arial Narrow"/>
          <w:sz w:val="24"/>
          <w:szCs w:val="24"/>
        </w:rPr>
        <w:t>O acesso</w:t>
      </w:r>
      <w:r>
        <w:rPr>
          <w:rFonts w:ascii="Arial Narrow" w:hAnsi="Arial Narrow"/>
          <w:sz w:val="24"/>
          <w:szCs w:val="24"/>
        </w:rPr>
        <w:t xml:space="preserve"> à internet</w:t>
      </w:r>
      <w:r w:rsidRPr="00345773">
        <w:rPr>
          <w:rFonts w:ascii="Arial Narrow" w:hAnsi="Arial Narrow"/>
          <w:sz w:val="24"/>
          <w:szCs w:val="24"/>
        </w:rPr>
        <w:t xml:space="preserve"> deverá ser permanente (24 horas por dia e 07 dias por semana, a partir de sua ativação), dedicado, exclusivo, ou seja, serviço determinístico na rede de acesso e com total conectividade.</w:t>
      </w:r>
    </w:p>
    <w:p w14:paraId="1764971D" w14:textId="77777777" w:rsidR="00A43807" w:rsidRPr="00345773" w:rsidRDefault="00A43807" w:rsidP="00A43807">
      <w:pPr>
        <w:pStyle w:val="PargrafodaLista"/>
        <w:numPr>
          <w:ilvl w:val="2"/>
          <w:numId w:val="28"/>
        </w:numPr>
        <w:spacing w:after="0" w:line="240" w:lineRule="auto"/>
        <w:ind w:left="0" w:firstLine="0"/>
        <w:jc w:val="both"/>
        <w:rPr>
          <w:rFonts w:ascii="Arial Narrow" w:hAnsi="Arial Narrow"/>
          <w:sz w:val="24"/>
          <w:szCs w:val="24"/>
        </w:rPr>
      </w:pPr>
      <w:r w:rsidRPr="00345773">
        <w:rPr>
          <w:rFonts w:ascii="Arial Narrow" w:hAnsi="Arial Narrow"/>
          <w:sz w:val="24"/>
          <w:szCs w:val="24"/>
        </w:rPr>
        <w:t>Caso seja previsto manutenções em torres, redes, a contratada deverá informar a contratante com antecedência de 12 horas, caso seja necessária a paralização do acesso à internet.</w:t>
      </w:r>
    </w:p>
    <w:p w14:paraId="0905DF4C" w14:textId="77777777" w:rsidR="00A43807" w:rsidRPr="00345773" w:rsidRDefault="00A43807" w:rsidP="00A43807">
      <w:pPr>
        <w:pStyle w:val="PargrafodaLista"/>
        <w:numPr>
          <w:ilvl w:val="2"/>
          <w:numId w:val="28"/>
        </w:numPr>
        <w:spacing w:after="0" w:line="240" w:lineRule="auto"/>
        <w:ind w:left="0" w:firstLine="0"/>
        <w:jc w:val="both"/>
        <w:rPr>
          <w:rFonts w:ascii="Arial Narrow" w:hAnsi="Arial Narrow"/>
          <w:sz w:val="24"/>
          <w:szCs w:val="24"/>
        </w:rPr>
      </w:pPr>
      <w:r w:rsidRPr="00345773">
        <w:rPr>
          <w:rFonts w:ascii="Arial Narrow" w:hAnsi="Arial Narrow"/>
          <w:sz w:val="24"/>
          <w:szCs w:val="24"/>
        </w:rPr>
        <w:t>Por tratar-se apenas de uma quantidade estimada, a Prefeitura Municipal de Itambé do Mato Dentro/MG, solicitará os serviços até o montante necessário para atender suas necessidades, ou seja, as solicitações serão fracionadas de acordo com a demanda. Não havendo solicitação dos serviços, não há compromisso da Prefeitura Municipal de Itambé do Mato Dentro/MG, pelo seu pagamento.</w:t>
      </w:r>
    </w:p>
    <w:p w14:paraId="41541D15" w14:textId="77777777" w:rsidR="00A43807" w:rsidRPr="00345773" w:rsidRDefault="00A43807" w:rsidP="00A43807">
      <w:pPr>
        <w:pStyle w:val="PargrafodaLista"/>
        <w:numPr>
          <w:ilvl w:val="2"/>
          <w:numId w:val="28"/>
        </w:numPr>
        <w:spacing w:after="0" w:line="240" w:lineRule="auto"/>
        <w:ind w:left="0" w:firstLine="0"/>
        <w:jc w:val="both"/>
        <w:rPr>
          <w:rFonts w:ascii="Arial Narrow" w:hAnsi="Arial Narrow"/>
          <w:sz w:val="24"/>
          <w:szCs w:val="24"/>
        </w:rPr>
      </w:pPr>
      <w:r w:rsidRPr="00345773">
        <w:rPr>
          <w:rFonts w:ascii="Arial Narrow" w:hAnsi="Arial Narrow"/>
          <w:sz w:val="24"/>
          <w:szCs w:val="24"/>
        </w:rPr>
        <w:t>Os provedores deverão ser instalados nos seguintes setores:</w:t>
      </w:r>
    </w:p>
    <w:p w14:paraId="52EC8A7D" w14:textId="77777777" w:rsidR="00A43807" w:rsidRDefault="00A43807" w:rsidP="00A43807">
      <w:pPr>
        <w:pStyle w:val="PargrafodaLista"/>
        <w:spacing w:after="0" w:line="240" w:lineRule="auto"/>
        <w:ind w:left="0"/>
        <w:jc w:val="both"/>
        <w:rPr>
          <w:rFonts w:ascii="Arial Narrow" w:hAnsi="Arial Narrow"/>
          <w:sz w:val="24"/>
          <w:szCs w:val="24"/>
        </w:rPr>
      </w:pPr>
    </w:p>
    <w:p w14:paraId="5789D1C6" w14:textId="77777777" w:rsidR="00A43807" w:rsidRDefault="00A43807" w:rsidP="00A43807">
      <w:pPr>
        <w:pStyle w:val="PargrafodaLista"/>
        <w:numPr>
          <w:ilvl w:val="0"/>
          <w:numId w:val="27"/>
        </w:numPr>
        <w:spacing w:after="0" w:line="240" w:lineRule="auto"/>
        <w:jc w:val="both"/>
        <w:rPr>
          <w:rFonts w:ascii="Arial Narrow" w:hAnsi="Arial Narrow"/>
          <w:sz w:val="24"/>
          <w:szCs w:val="24"/>
        </w:rPr>
      </w:pPr>
      <w:r w:rsidRPr="00C83BCC">
        <w:rPr>
          <w:rFonts w:ascii="Arial Narrow" w:hAnsi="Arial Narrow"/>
          <w:b/>
          <w:sz w:val="24"/>
          <w:szCs w:val="24"/>
        </w:rPr>
        <w:t>Prefeitura Municipal</w:t>
      </w:r>
      <w:r w:rsidRPr="00C83BCC">
        <w:rPr>
          <w:rFonts w:ascii="Arial Narrow" w:hAnsi="Arial Narrow"/>
          <w:sz w:val="24"/>
          <w:szCs w:val="24"/>
        </w:rPr>
        <w:t xml:space="preserve"> - Rua Principal, Centro. Itambé do Mato Dentro/MG.</w:t>
      </w:r>
    </w:p>
    <w:p w14:paraId="5D417624" w14:textId="77777777" w:rsidR="00A43807" w:rsidRDefault="00A43807" w:rsidP="00A43807">
      <w:pPr>
        <w:pStyle w:val="PargrafodaLista"/>
        <w:numPr>
          <w:ilvl w:val="0"/>
          <w:numId w:val="27"/>
        </w:numPr>
        <w:spacing w:after="0" w:line="240" w:lineRule="auto"/>
        <w:jc w:val="both"/>
        <w:rPr>
          <w:rFonts w:ascii="Arial Narrow" w:hAnsi="Arial Narrow"/>
          <w:sz w:val="24"/>
          <w:szCs w:val="24"/>
        </w:rPr>
      </w:pPr>
      <w:r w:rsidRPr="00C83BCC">
        <w:rPr>
          <w:rFonts w:ascii="Arial Narrow" w:hAnsi="Arial Narrow"/>
          <w:b/>
          <w:sz w:val="24"/>
          <w:szCs w:val="24"/>
        </w:rPr>
        <w:t>Secretaria Municipal de Saúde</w:t>
      </w:r>
      <w:r>
        <w:rPr>
          <w:rFonts w:ascii="Arial Narrow" w:hAnsi="Arial Narrow"/>
          <w:sz w:val="24"/>
          <w:szCs w:val="24"/>
        </w:rPr>
        <w:t xml:space="preserve"> - </w:t>
      </w:r>
      <w:r w:rsidRPr="00C83BCC">
        <w:rPr>
          <w:rFonts w:ascii="Arial Narrow" w:hAnsi="Arial Narrow"/>
          <w:sz w:val="24"/>
          <w:szCs w:val="24"/>
        </w:rPr>
        <w:t>Rua Oliver Candido Gomes, Centro, Itambé do Mato Dentro/MG.</w:t>
      </w:r>
    </w:p>
    <w:p w14:paraId="335E1B6B" w14:textId="77777777" w:rsidR="00A43807" w:rsidRDefault="00A43807" w:rsidP="00A43807">
      <w:pPr>
        <w:pStyle w:val="PargrafodaLista"/>
        <w:numPr>
          <w:ilvl w:val="0"/>
          <w:numId w:val="27"/>
        </w:numPr>
        <w:spacing w:after="0" w:line="240" w:lineRule="auto"/>
        <w:jc w:val="both"/>
        <w:rPr>
          <w:rFonts w:ascii="Arial Narrow" w:hAnsi="Arial Narrow"/>
          <w:sz w:val="24"/>
          <w:szCs w:val="24"/>
        </w:rPr>
      </w:pPr>
      <w:r>
        <w:rPr>
          <w:rFonts w:ascii="Arial Narrow" w:hAnsi="Arial Narrow"/>
          <w:b/>
          <w:sz w:val="24"/>
          <w:szCs w:val="24"/>
        </w:rPr>
        <w:t xml:space="preserve">Posto de Saúde </w:t>
      </w:r>
      <w:r w:rsidRPr="00C83BCC">
        <w:rPr>
          <w:rFonts w:ascii="Arial Narrow" w:hAnsi="Arial Narrow"/>
          <w:sz w:val="24"/>
          <w:szCs w:val="24"/>
        </w:rPr>
        <w:t>-</w:t>
      </w:r>
      <w:r>
        <w:rPr>
          <w:rFonts w:ascii="Arial Narrow" w:hAnsi="Arial Narrow"/>
          <w:sz w:val="24"/>
          <w:szCs w:val="24"/>
        </w:rPr>
        <w:t xml:space="preserve"> </w:t>
      </w:r>
      <w:r w:rsidRPr="00C83BCC">
        <w:rPr>
          <w:rFonts w:ascii="Arial Narrow" w:hAnsi="Arial Narrow"/>
          <w:sz w:val="24"/>
          <w:szCs w:val="24"/>
        </w:rPr>
        <w:t>Rua Oliver Candido Gomes, Centro, Itambé do Mato Dentro/MG.</w:t>
      </w:r>
    </w:p>
    <w:p w14:paraId="3C4EB7A1" w14:textId="77777777" w:rsidR="00A43807" w:rsidRDefault="00A43807" w:rsidP="00A43807">
      <w:pPr>
        <w:pStyle w:val="PargrafodaLista"/>
        <w:numPr>
          <w:ilvl w:val="0"/>
          <w:numId w:val="27"/>
        </w:numPr>
        <w:spacing w:after="0" w:line="240" w:lineRule="auto"/>
        <w:jc w:val="both"/>
        <w:rPr>
          <w:rFonts w:ascii="Arial Narrow" w:hAnsi="Arial Narrow"/>
          <w:sz w:val="24"/>
          <w:szCs w:val="24"/>
        </w:rPr>
      </w:pPr>
      <w:r>
        <w:rPr>
          <w:rFonts w:ascii="Arial Narrow" w:hAnsi="Arial Narrow"/>
          <w:b/>
          <w:sz w:val="24"/>
          <w:szCs w:val="24"/>
        </w:rPr>
        <w:t xml:space="preserve">Farmácia Municipal </w:t>
      </w:r>
      <w:r w:rsidRPr="00C83BCC">
        <w:rPr>
          <w:rFonts w:ascii="Arial Narrow" w:hAnsi="Arial Narrow"/>
          <w:sz w:val="24"/>
          <w:szCs w:val="24"/>
        </w:rPr>
        <w:t>-</w:t>
      </w:r>
      <w:r>
        <w:rPr>
          <w:rFonts w:ascii="Arial Narrow" w:hAnsi="Arial Narrow"/>
          <w:sz w:val="24"/>
          <w:szCs w:val="24"/>
        </w:rPr>
        <w:t xml:space="preserve"> </w:t>
      </w:r>
      <w:r w:rsidRPr="00C83BCC">
        <w:rPr>
          <w:rFonts w:ascii="Arial Narrow" w:hAnsi="Arial Narrow"/>
          <w:sz w:val="24"/>
          <w:szCs w:val="24"/>
        </w:rPr>
        <w:t>Rua Oliver Candido Gomes, Centro, Itambé do Mato Dentro/MG.</w:t>
      </w:r>
    </w:p>
    <w:p w14:paraId="32E77A93" w14:textId="77777777" w:rsidR="00A43807" w:rsidRDefault="00A43807" w:rsidP="00A43807">
      <w:pPr>
        <w:pStyle w:val="PargrafodaLista"/>
        <w:numPr>
          <w:ilvl w:val="0"/>
          <w:numId w:val="27"/>
        </w:numPr>
        <w:spacing w:after="0" w:line="240" w:lineRule="auto"/>
        <w:jc w:val="both"/>
        <w:rPr>
          <w:rFonts w:ascii="Arial Narrow" w:hAnsi="Arial Narrow"/>
          <w:sz w:val="24"/>
          <w:szCs w:val="24"/>
        </w:rPr>
      </w:pPr>
      <w:r>
        <w:rPr>
          <w:rFonts w:ascii="Arial Narrow" w:hAnsi="Arial Narrow"/>
          <w:b/>
          <w:sz w:val="24"/>
          <w:szCs w:val="24"/>
        </w:rPr>
        <w:t xml:space="preserve">Departamento da Vigilância Sanitária </w:t>
      </w:r>
      <w:r w:rsidRPr="00C83BCC">
        <w:rPr>
          <w:rFonts w:ascii="Arial Narrow" w:hAnsi="Arial Narrow"/>
          <w:sz w:val="24"/>
          <w:szCs w:val="24"/>
        </w:rPr>
        <w:t>-</w:t>
      </w:r>
      <w:r>
        <w:rPr>
          <w:rFonts w:ascii="Arial Narrow" w:hAnsi="Arial Narrow"/>
          <w:sz w:val="24"/>
          <w:szCs w:val="24"/>
        </w:rPr>
        <w:t xml:space="preserve"> </w:t>
      </w:r>
      <w:r w:rsidRPr="00C83BCC">
        <w:rPr>
          <w:rFonts w:ascii="Arial Narrow" w:hAnsi="Arial Narrow"/>
          <w:sz w:val="24"/>
          <w:szCs w:val="24"/>
        </w:rPr>
        <w:t>Rua Principal, Centro. Itambé do Mato Dentro/MG.</w:t>
      </w:r>
    </w:p>
    <w:p w14:paraId="75562022" w14:textId="77777777" w:rsidR="00A43807" w:rsidRDefault="00A43807" w:rsidP="00A43807">
      <w:pPr>
        <w:pStyle w:val="PargrafodaLista"/>
        <w:numPr>
          <w:ilvl w:val="0"/>
          <w:numId w:val="27"/>
        </w:numPr>
        <w:spacing w:after="0" w:line="240" w:lineRule="auto"/>
        <w:jc w:val="both"/>
        <w:rPr>
          <w:rFonts w:ascii="Arial Narrow" w:hAnsi="Arial Narrow"/>
          <w:sz w:val="24"/>
          <w:szCs w:val="24"/>
        </w:rPr>
      </w:pPr>
      <w:r>
        <w:rPr>
          <w:rFonts w:ascii="Arial Narrow" w:hAnsi="Arial Narrow"/>
          <w:b/>
          <w:sz w:val="24"/>
          <w:szCs w:val="24"/>
        </w:rPr>
        <w:t xml:space="preserve">Centro de Especialidades Médicas </w:t>
      </w:r>
      <w:r w:rsidRPr="00E93E33">
        <w:rPr>
          <w:rFonts w:ascii="Arial Narrow" w:hAnsi="Arial Narrow"/>
          <w:sz w:val="24"/>
          <w:szCs w:val="24"/>
        </w:rPr>
        <w:t>-</w:t>
      </w:r>
      <w:r>
        <w:rPr>
          <w:rFonts w:ascii="Arial Narrow" w:hAnsi="Arial Narrow"/>
          <w:sz w:val="24"/>
          <w:szCs w:val="24"/>
        </w:rPr>
        <w:t xml:space="preserve"> </w:t>
      </w:r>
      <w:r w:rsidRPr="00E93E33">
        <w:rPr>
          <w:rFonts w:ascii="Arial Narrow" w:hAnsi="Arial Narrow"/>
          <w:sz w:val="24"/>
          <w:szCs w:val="24"/>
        </w:rPr>
        <w:t>Centro, Itambé do Mato Dentro/MG.</w:t>
      </w:r>
    </w:p>
    <w:p w14:paraId="041BA42D" w14:textId="77777777" w:rsidR="00A43807" w:rsidRDefault="00A43807" w:rsidP="00A43807">
      <w:pPr>
        <w:pStyle w:val="PargrafodaLista"/>
        <w:numPr>
          <w:ilvl w:val="0"/>
          <w:numId w:val="27"/>
        </w:numPr>
        <w:spacing w:after="0" w:line="240" w:lineRule="auto"/>
        <w:jc w:val="both"/>
        <w:rPr>
          <w:rFonts w:ascii="Arial Narrow" w:hAnsi="Arial Narrow"/>
          <w:sz w:val="24"/>
          <w:szCs w:val="24"/>
        </w:rPr>
      </w:pPr>
      <w:r w:rsidRPr="00C83BCC">
        <w:rPr>
          <w:rFonts w:ascii="Arial Narrow" w:hAnsi="Arial Narrow"/>
          <w:b/>
          <w:sz w:val="24"/>
          <w:szCs w:val="24"/>
        </w:rPr>
        <w:t>Policia Militar</w:t>
      </w:r>
      <w:r>
        <w:rPr>
          <w:rFonts w:ascii="Arial Narrow" w:hAnsi="Arial Narrow"/>
          <w:sz w:val="24"/>
          <w:szCs w:val="24"/>
        </w:rPr>
        <w:t xml:space="preserve"> - </w:t>
      </w:r>
      <w:r w:rsidRPr="00C83BCC">
        <w:rPr>
          <w:rFonts w:ascii="Arial Narrow" w:hAnsi="Arial Narrow"/>
          <w:sz w:val="24"/>
          <w:szCs w:val="24"/>
        </w:rPr>
        <w:t xml:space="preserve">Rua </w:t>
      </w:r>
      <w:r>
        <w:rPr>
          <w:rFonts w:ascii="Arial Narrow" w:hAnsi="Arial Narrow"/>
          <w:sz w:val="24"/>
          <w:szCs w:val="24"/>
        </w:rPr>
        <w:t>Central, Centro,</w:t>
      </w:r>
      <w:r w:rsidRPr="00C83BCC">
        <w:rPr>
          <w:rFonts w:ascii="Arial Narrow" w:hAnsi="Arial Narrow"/>
          <w:sz w:val="24"/>
          <w:szCs w:val="24"/>
        </w:rPr>
        <w:t xml:space="preserve"> Itambé do Mato Dentro/MG</w:t>
      </w:r>
      <w:r>
        <w:rPr>
          <w:rFonts w:ascii="Arial Narrow" w:hAnsi="Arial Narrow"/>
          <w:sz w:val="24"/>
          <w:szCs w:val="24"/>
        </w:rPr>
        <w:t>.</w:t>
      </w:r>
    </w:p>
    <w:p w14:paraId="33761483" w14:textId="77777777" w:rsidR="00A43807" w:rsidRDefault="00A43807" w:rsidP="00A43807">
      <w:pPr>
        <w:pStyle w:val="PargrafodaLista"/>
        <w:numPr>
          <w:ilvl w:val="0"/>
          <w:numId w:val="27"/>
        </w:numPr>
        <w:spacing w:after="0" w:line="240" w:lineRule="auto"/>
        <w:jc w:val="both"/>
        <w:rPr>
          <w:rFonts w:ascii="Arial Narrow" w:hAnsi="Arial Narrow"/>
          <w:sz w:val="24"/>
          <w:szCs w:val="24"/>
        </w:rPr>
      </w:pPr>
      <w:r w:rsidRPr="00C83BCC">
        <w:rPr>
          <w:rFonts w:ascii="Arial Narrow" w:hAnsi="Arial Narrow"/>
          <w:b/>
          <w:sz w:val="24"/>
          <w:szCs w:val="24"/>
        </w:rPr>
        <w:t>CRAS</w:t>
      </w:r>
      <w:r w:rsidRPr="00C83BCC">
        <w:rPr>
          <w:rFonts w:ascii="Arial Narrow" w:hAnsi="Arial Narrow"/>
          <w:sz w:val="24"/>
          <w:szCs w:val="24"/>
        </w:rPr>
        <w:t xml:space="preserve"> - Rua Oliver Candido Gomes, Centro</w:t>
      </w:r>
      <w:r>
        <w:rPr>
          <w:rFonts w:ascii="Arial Narrow" w:hAnsi="Arial Narrow"/>
          <w:sz w:val="24"/>
          <w:szCs w:val="24"/>
        </w:rPr>
        <w:t xml:space="preserve">, </w:t>
      </w:r>
      <w:r w:rsidRPr="00C83BCC">
        <w:rPr>
          <w:rFonts w:ascii="Arial Narrow" w:hAnsi="Arial Narrow"/>
          <w:sz w:val="24"/>
          <w:szCs w:val="24"/>
        </w:rPr>
        <w:t>Itambé do Mato Dentro/MG</w:t>
      </w:r>
      <w:r>
        <w:rPr>
          <w:rFonts w:ascii="Arial Narrow" w:hAnsi="Arial Narrow"/>
          <w:sz w:val="24"/>
          <w:szCs w:val="24"/>
        </w:rPr>
        <w:t>.</w:t>
      </w:r>
    </w:p>
    <w:p w14:paraId="53FDA7FA" w14:textId="77777777" w:rsidR="00A43807" w:rsidRPr="00C83BCC" w:rsidRDefault="00A43807" w:rsidP="00A43807">
      <w:pPr>
        <w:pStyle w:val="PargrafodaLista"/>
        <w:numPr>
          <w:ilvl w:val="0"/>
          <w:numId w:val="27"/>
        </w:numPr>
        <w:spacing w:after="0" w:line="240" w:lineRule="auto"/>
        <w:jc w:val="both"/>
        <w:rPr>
          <w:rFonts w:ascii="Arial Narrow" w:hAnsi="Arial Narrow"/>
          <w:sz w:val="24"/>
          <w:szCs w:val="24"/>
        </w:rPr>
      </w:pPr>
      <w:r w:rsidRPr="00C83BCC">
        <w:rPr>
          <w:rFonts w:ascii="Arial Narrow" w:hAnsi="Arial Narrow"/>
          <w:b/>
          <w:sz w:val="24"/>
          <w:szCs w:val="24"/>
        </w:rPr>
        <w:t>Conselho Tutelar</w:t>
      </w:r>
      <w:r>
        <w:rPr>
          <w:rFonts w:ascii="Arial Narrow" w:hAnsi="Arial Narrow"/>
          <w:sz w:val="24"/>
          <w:szCs w:val="24"/>
        </w:rPr>
        <w:t xml:space="preserve"> - </w:t>
      </w:r>
      <w:r w:rsidRPr="00C83BCC">
        <w:rPr>
          <w:rFonts w:ascii="Arial Narrow" w:hAnsi="Arial Narrow"/>
          <w:sz w:val="24"/>
          <w:szCs w:val="24"/>
        </w:rPr>
        <w:t>Rua Principal, Centro. Itambé do Mato Dentro/MG.</w:t>
      </w:r>
    </w:p>
    <w:p w14:paraId="4521F91D" w14:textId="77777777" w:rsidR="00A43807" w:rsidRDefault="00A43807" w:rsidP="00A43807">
      <w:pPr>
        <w:pStyle w:val="PargrafodaLista"/>
        <w:numPr>
          <w:ilvl w:val="0"/>
          <w:numId w:val="27"/>
        </w:numPr>
        <w:spacing w:after="0" w:line="240" w:lineRule="auto"/>
        <w:jc w:val="both"/>
        <w:rPr>
          <w:rFonts w:ascii="Arial Narrow" w:hAnsi="Arial Narrow"/>
          <w:sz w:val="24"/>
          <w:szCs w:val="24"/>
        </w:rPr>
      </w:pPr>
      <w:r w:rsidRPr="00E93E33">
        <w:rPr>
          <w:rFonts w:ascii="Arial Narrow" w:hAnsi="Arial Narrow"/>
          <w:b/>
          <w:sz w:val="24"/>
          <w:szCs w:val="24"/>
        </w:rPr>
        <w:t xml:space="preserve">Biblioteca </w:t>
      </w:r>
      <w:r w:rsidRPr="00E93E33">
        <w:rPr>
          <w:rFonts w:ascii="Arial Narrow" w:hAnsi="Arial Narrow"/>
          <w:sz w:val="24"/>
          <w:szCs w:val="24"/>
        </w:rPr>
        <w:t xml:space="preserve">- Rua Romão </w:t>
      </w:r>
      <w:proofErr w:type="spellStart"/>
      <w:r w:rsidRPr="00E93E33">
        <w:rPr>
          <w:rFonts w:ascii="Arial Narrow" w:hAnsi="Arial Narrow"/>
          <w:sz w:val="24"/>
          <w:szCs w:val="24"/>
        </w:rPr>
        <w:t>Gramacho</w:t>
      </w:r>
      <w:proofErr w:type="spellEnd"/>
      <w:r w:rsidRPr="00E93E33">
        <w:rPr>
          <w:rFonts w:ascii="Arial Narrow" w:hAnsi="Arial Narrow"/>
          <w:sz w:val="24"/>
          <w:szCs w:val="24"/>
        </w:rPr>
        <w:t>, Centro, Itambé do Mato Dentro/MG</w:t>
      </w:r>
      <w:r>
        <w:rPr>
          <w:rFonts w:ascii="Arial Narrow" w:hAnsi="Arial Narrow"/>
          <w:sz w:val="24"/>
          <w:szCs w:val="24"/>
        </w:rPr>
        <w:t>.</w:t>
      </w:r>
      <w:r w:rsidRPr="00E93E33">
        <w:rPr>
          <w:rFonts w:ascii="Arial Narrow" w:hAnsi="Arial Narrow"/>
          <w:sz w:val="24"/>
          <w:szCs w:val="24"/>
        </w:rPr>
        <w:t xml:space="preserve"> </w:t>
      </w:r>
    </w:p>
    <w:p w14:paraId="435E9877" w14:textId="77777777" w:rsidR="00A43807" w:rsidRDefault="00A43807" w:rsidP="00A43807">
      <w:pPr>
        <w:pStyle w:val="PargrafodaLista"/>
        <w:numPr>
          <w:ilvl w:val="0"/>
          <w:numId w:val="27"/>
        </w:numPr>
        <w:spacing w:after="0" w:line="240" w:lineRule="auto"/>
        <w:jc w:val="both"/>
        <w:rPr>
          <w:rFonts w:ascii="Arial Narrow" w:hAnsi="Arial Narrow"/>
          <w:sz w:val="24"/>
          <w:szCs w:val="24"/>
        </w:rPr>
      </w:pPr>
      <w:r>
        <w:rPr>
          <w:rFonts w:ascii="Arial Narrow" w:hAnsi="Arial Narrow"/>
          <w:b/>
          <w:sz w:val="24"/>
          <w:szCs w:val="24"/>
        </w:rPr>
        <w:t xml:space="preserve">CMEI Maria Izabel de Oliveira Sales </w:t>
      </w:r>
      <w:r w:rsidRPr="00E93E33">
        <w:rPr>
          <w:rFonts w:ascii="Arial Narrow" w:hAnsi="Arial Narrow"/>
          <w:sz w:val="24"/>
          <w:szCs w:val="24"/>
        </w:rPr>
        <w:t>-</w:t>
      </w:r>
      <w:r>
        <w:rPr>
          <w:rFonts w:ascii="Arial Narrow" w:hAnsi="Arial Narrow"/>
          <w:sz w:val="24"/>
          <w:szCs w:val="24"/>
        </w:rPr>
        <w:t xml:space="preserve"> </w:t>
      </w:r>
      <w:r w:rsidRPr="00E93E33">
        <w:rPr>
          <w:rFonts w:ascii="Arial Narrow" w:hAnsi="Arial Narrow"/>
          <w:sz w:val="24"/>
          <w:szCs w:val="24"/>
        </w:rPr>
        <w:t xml:space="preserve">Romão </w:t>
      </w:r>
      <w:proofErr w:type="spellStart"/>
      <w:r w:rsidRPr="00E93E33">
        <w:rPr>
          <w:rFonts w:ascii="Arial Narrow" w:hAnsi="Arial Narrow"/>
          <w:sz w:val="24"/>
          <w:szCs w:val="24"/>
        </w:rPr>
        <w:t>Gramacho</w:t>
      </w:r>
      <w:proofErr w:type="spellEnd"/>
      <w:r>
        <w:rPr>
          <w:rFonts w:ascii="Arial Narrow" w:hAnsi="Arial Narrow"/>
          <w:sz w:val="24"/>
          <w:szCs w:val="24"/>
        </w:rPr>
        <w:t xml:space="preserve">, </w:t>
      </w:r>
      <w:r w:rsidRPr="00E93E33">
        <w:rPr>
          <w:rFonts w:ascii="Arial Narrow" w:hAnsi="Arial Narrow"/>
          <w:sz w:val="24"/>
          <w:szCs w:val="24"/>
        </w:rPr>
        <w:t>Centro, Itambé do Mato Dentro/MG.</w:t>
      </w:r>
    </w:p>
    <w:p w14:paraId="1F0BD949" w14:textId="77777777" w:rsidR="00A43807" w:rsidRDefault="00A43807" w:rsidP="00A43807">
      <w:pPr>
        <w:pStyle w:val="PargrafodaLista"/>
        <w:numPr>
          <w:ilvl w:val="0"/>
          <w:numId w:val="27"/>
        </w:numPr>
        <w:spacing w:after="0" w:line="240" w:lineRule="auto"/>
        <w:jc w:val="both"/>
        <w:rPr>
          <w:rFonts w:ascii="Arial Narrow" w:hAnsi="Arial Narrow"/>
          <w:sz w:val="24"/>
          <w:szCs w:val="24"/>
        </w:rPr>
      </w:pPr>
      <w:r>
        <w:rPr>
          <w:rFonts w:ascii="Arial Narrow" w:hAnsi="Arial Narrow"/>
          <w:b/>
          <w:sz w:val="24"/>
          <w:szCs w:val="24"/>
        </w:rPr>
        <w:t xml:space="preserve">Escola Municipal </w:t>
      </w:r>
      <w:r w:rsidRPr="00E93E33">
        <w:rPr>
          <w:rFonts w:ascii="Arial Narrow" w:hAnsi="Arial Narrow"/>
          <w:sz w:val="24"/>
          <w:szCs w:val="24"/>
        </w:rPr>
        <w:t>-</w:t>
      </w:r>
      <w:r>
        <w:rPr>
          <w:rFonts w:ascii="Arial Narrow" w:hAnsi="Arial Narrow"/>
          <w:sz w:val="24"/>
          <w:szCs w:val="24"/>
        </w:rPr>
        <w:t xml:space="preserve"> </w:t>
      </w:r>
      <w:r w:rsidRPr="00E93E33">
        <w:rPr>
          <w:rFonts w:ascii="Arial Narrow" w:hAnsi="Arial Narrow"/>
          <w:sz w:val="24"/>
          <w:szCs w:val="24"/>
        </w:rPr>
        <w:t>Rua Oliver Candido Gomes, Centro, Itambé do Mato Dentro/MG.</w:t>
      </w:r>
    </w:p>
    <w:p w14:paraId="249B8702" w14:textId="77777777" w:rsidR="00A43807" w:rsidRDefault="00A43807" w:rsidP="00A43807">
      <w:pPr>
        <w:pStyle w:val="PargrafodaLista"/>
        <w:numPr>
          <w:ilvl w:val="0"/>
          <w:numId w:val="27"/>
        </w:numPr>
        <w:spacing w:after="0" w:line="240" w:lineRule="auto"/>
        <w:jc w:val="both"/>
        <w:rPr>
          <w:rFonts w:ascii="Arial Narrow" w:hAnsi="Arial Narrow"/>
          <w:sz w:val="24"/>
          <w:szCs w:val="24"/>
        </w:rPr>
      </w:pPr>
      <w:r>
        <w:rPr>
          <w:rFonts w:ascii="Arial Narrow" w:hAnsi="Arial Narrow"/>
          <w:b/>
          <w:sz w:val="24"/>
          <w:szCs w:val="24"/>
        </w:rPr>
        <w:t xml:space="preserve">EMATER </w:t>
      </w:r>
      <w:r w:rsidRPr="00E93E33">
        <w:rPr>
          <w:rFonts w:ascii="Arial Narrow" w:hAnsi="Arial Narrow"/>
          <w:sz w:val="24"/>
          <w:szCs w:val="24"/>
        </w:rPr>
        <w:t>-</w:t>
      </w:r>
      <w:r>
        <w:rPr>
          <w:rFonts w:ascii="Arial Narrow" w:hAnsi="Arial Narrow"/>
          <w:sz w:val="24"/>
          <w:szCs w:val="24"/>
        </w:rPr>
        <w:t xml:space="preserve"> </w:t>
      </w:r>
      <w:r w:rsidRPr="00E93E33">
        <w:rPr>
          <w:rFonts w:ascii="Arial Narrow" w:hAnsi="Arial Narrow"/>
          <w:sz w:val="24"/>
          <w:szCs w:val="24"/>
        </w:rPr>
        <w:t>Rua Principal, Centro. Itambé do Mato Dentro/MG.</w:t>
      </w:r>
    </w:p>
    <w:p w14:paraId="7D97281F" w14:textId="77777777" w:rsidR="00A43807" w:rsidRDefault="00A43807" w:rsidP="00A43807">
      <w:pPr>
        <w:pStyle w:val="PargrafodaLista"/>
        <w:numPr>
          <w:ilvl w:val="0"/>
          <w:numId w:val="27"/>
        </w:numPr>
        <w:spacing w:after="0" w:line="240" w:lineRule="auto"/>
        <w:jc w:val="both"/>
        <w:rPr>
          <w:rFonts w:ascii="Arial Narrow" w:hAnsi="Arial Narrow"/>
          <w:sz w:val="24"/>
          <w:szCs w:val="24"/>
        </w:rPr>
      </w:pPr>
      <w:r>
        <w:rPr>
          <w:rFonts w:ascii="Arial Narrow" w:hAnsi="Arial Narrow"/>
          <w:b/>
          <w:sz w:val="24"/>
          <w:szCs w:val="24"/>
        </w:rPr>
        <w:t xml:space="preserve">Garagem Municipal </w:t>
      </w:r>
      <w:r w:rsidRPr="00E93E33">
        <w:rPr>
          <w:rFonts w:ascii="Arial Narrow" w:hAnsi="Arial Narrow"/>
          <w:sz w:val="24"/>
          <w:szCs w:val="24"/>
        </w:rPr>
        <w:t>-</w:t>
      </w:r>
      <w:r>
        <w:rPr>
          <w:rFonts w:ascii="Arial Narrow" w:hAnsi="Arial Narrow"/>
          <w:sz w:val="24"/>
          <w:szCs w:val="24"/>
        </w:rPr>
        <w:t xml:space="preserve"> </w:t>
      </w:r>
      <w:r w:rsidRPr="00E93E33">
        <w:rPr>
          <w:rFonts w:ascii="Arial Narrow" w:hAnsi="Arial Narrow"/>
          <w:sz w:val="24"/>
          <w:szCs w:val="24"/>
        </w:rPr>
        <w:t>Rua Oliver Candido Gomes, Centro, Itambé do Mato Dentro/MG.</w:t>
      </w:r>
    </w:p>
    <w:p w14:paraId="2AEB29A5" w14:textId="77777777" w:rsidR="00A43807" w:rsidRPr="00E93E33" w:rsidRDefault="00A43807" w:rsidP="00A43807">
      <w:pPr>
        <w:pStyle w:val="PargrafodaLista"/>
        <w:numPr>
          <w:ilvl w:val="0"/>
          <w:numId w:val="27"/>
        </w:numPr>
        <w:rPr>
          <w:rFonts w:ascii="Arial Narrow" w:hAnsi="Arial Narrow"/>
          <w:sz w:val="24"/>
          <w:szCs w:val="24"/>
        </w:rPr>
      </w:pPr>
      <w:r w:rsidRPr="00E93E33">
        <w:rPr>
          <w:rFonts w:ascii="Arial Narrow" w:hAnsi="Arial Narrow"/>
          <w:b/>
          <w:sz w:val="24"/>
          <w:szCs w:val="24"/>
        </w:rPr>
        <w:t xml:space="preserve">Praça 1º de março </w:t>
      </w:r>
      <w:r w:rsidRPr="00E93E33">
        <w:rPr>
          <w:rFonts w:ascii="Arial Narrow" w:hAnsi="Arial Narrow"/>
          <w:sz w:val="24"/>
          <w:szCs w:val="24"/>
        </w:rPr>
        <w:t>- Centro, Itambé do Mato Dentro/MG.</w:t>
      </w:r>
    </w:p>
    <w:p w14:paraId="1AA96680" w14:textId="77777777" w:rsidR="00A43807" w:rsidRPr="00E93E33" w:rsidRDefault="00A43807" w:rsidP="00A43807">
      <w:pPr>
        <w:pStyle w:val="PargrafodaLista"/>
        <w:numPr>
          <w:ilvl w:val="0"/>
          <w:numId w:val="27"/>
        </w:numPr>
        <w:spacing w:after="0" w:line="240" w:lineRule="auto"/>
        <w:jc w:val="both"/>
        <w:rPr>
          <w:rFonts w:ascii="Arial Narrow" w:hAnsi="Arial Narrow"/>
          <w:sz w:val="24"/>
          <w:szCs w:val="24"/>
        </w:rPr>
      </w:pPr>
      <w:r w:rsidRPr="00E93E33">
        <w:rPr>
          <w:rFonts w:ascii="Arial Narrow" w:hAnsi="Arial Narrow"/>
          <w:b/>
          <w:sz w:val="24"/>
          <w:szCs w:val="24"/>
        </w:rPr>
        <w:t>Quadra Poliesportiva</w:t>
      </w:r>
      <w:r>
        <w:rPr>
          <w:rFonts w:ascii="Arial Narrow" w:hAnsi="Arial Narrow"/>
          <w:sz w:val="24"/>
          <w:szCs w:val="24"/>
        </w:rPr>
        <w:t xml:space="preserve"> - </w:t>
      </w:r>
      <w:r w:rsidRPr="00E93E33">
        <w:rPr>
          <w:rFonts w:ascii="Arial Narrow" w:hAnsi="Arial Narrow"/>
          <w:sz w:val="24"/>
          <w:szCs w:val="24"/>
        </w:rPr>
        <w:t>Praça 1° de março, Centro, Itambé do Mato Dentro/MG.</w:t>
      </w:r>
    </w:p>
    <w:p w14:paraId="6FCE01E2" w14:textId="77777777" w:rsidR="00A43807" w:rsidRDefault="00A43807" w:rsidP="00A43807">
      <w:pPr>
        <w:pStyle w:val="PargrafodaLista"/>
        <w:spacing w:after="0" w:line="240" w:lineRule="auto"/>
        <w:ind w:left="0"/>
        <w:jc w:val="both"/>
        <w:rPr>
          <w:rFonts w:ascii="Arial Narrow" w:hAnsi="Arial Narrow"/>
          <w:sz w:val="24"/>
          <w:szCs w:val="24"/>
        </w:rPr>
      </w:pPr>
    </w:p>
    <w:p w14:paraId="4D2B1C95" w14:textId="77777777" w:rsidR="00A43807" w:rsidRDefault="00A43807" w:rsidP="00A43807">
      <w:pPr>
        <w:pStyle w:val="PargrafodaLista"/>
        <w:numPr>
          <w:ilvl w:val="2"/>
          <w:numId w:val="28"/>
        </w:numPr>
        <w:spacing w:after="0" w:line="240" w:lineRule="auto"/>
        <w:ind w:left="0" w:firstLine="0"/>
        <w:jc w:val="both"/>
        <w:rPr>
          <w:rFonts w:ascii="Arial Narrow" w:hAnsi="Arial Narrow"/>
          <w:sz w:val="24"/>
          <w:szCs w:val="24"/>
        </w:rPr>
      </w:pPr>
      <w:r>
        <w:rPr>
          <w:rFonts w:ascii="Arial Narrow" w:hAnsi="Arial Narrow"/>
          <w:sz w:val="24"/>
          <w:szCs w:val="24"/>
        </w:rPr>
        <w:t>Os pontos de acesso acima servem somente como referenciais, podendo assim o ponto ser instalado em outro departamento, conforme demanda do município.</w:t>
      </w:r>
    </w:p>
    <w:p w14:paraId="09F4661C" w14:textId="77777777" w:rsidR="00A43807" w:rsidRDefault="00A43807" w:rsidP="00A43807">
      <w:pPr>
        <w:pStyle w:val="PargrafodaLista"/>
        <w:numPr>
          <w:ilvl w:val="2"/>
          <w:numId w:val="28"/>
        </w:numPr>
        <w:spacing w:after="0" w:line="240" w:lineRule="auto"/>
        <w:ind w:left="0" w:firstLine="0"/>
        <w:jc w:val="both"/>
        <w:rPr>
          <w:rFonts w:ascii="Arial Narrow" w:hAnsi="Arial Narrow"/>
          <w:sz w:val="24"/>
          <w:szCs w:val="24"/>
        </w:rPr>
      </w:pPr>
      <w:r w:rsidRPr="00E93E33">
        <w:rPr>
          <w:rFonts w:ascii="Arial Narrow" w:hAnsi="Arial Narrow"/>
          <w:sz w:val="24"/>
          <w:szCs w:val="24"/>
        </w:rPr>
        <w:t xml:space="preserve">Em caso de mudança de endereço de qualquer departamento, a contratada deverá reinstalar os equipamentos necessários para a prestação de serviços, sem nenhuma cobrança a contratante. </w:t>
      </w:r>
    </w:p>
    <w:p w14:paraId="7FFDFBD0" w14:textId="77777777" w:rsidR="00A43807" w:rsidRDefault="00A43807" w:rsidP="00A43807">
      <w:pPr>
        <w:pStyle w:val="PargrafodaLista"/>
        <w:spacing w:after="0" w:line="240" w:lineRule="auto"/>
        <w:ind w:left="0"/>
        <w:jc w:val="both"/>
        <w:rPr>
          <w:rFonts w:ascii="Arial Narrow" w:hAnsi="Arial Narrow"/>
          <w:sz w:val="24"/>
          <w:szCs w:val="24"/>
        </w:rPr>
      </w:pPr>
    </w:p>
    <w:p w14:paraId="4DB24AE1" w14:textId="77777777" w:rsidR="00A43807" w:rsidRPr="00E52BCA" w:rsidRDefault="00A43807" w:rsidP="00A43807">
      <w:pPr>
        <w:pStyle w:val="PargrafodaLista"/>
        <w:numPr>
          <w:ilvl w:val="1"/>
          <w:numId w:val="28"/>
        </w:numPr>
        <w:spacing w:after="0" w:line="240" w:lineRule="auto"/>
        <w:ind w:left="0" w:firstLine="0"/>
        <w:jc w:val="both"/>
        <w:rPr>
          <w:rFonts w:ascii="Arial Narrow" w:hAnsi="Arial Narrow"/>
          <w:sz w:val="24"/>
          <w:szCs w:val="24"/>
        </w:rPr>
      </w:pPr>
      <w:r w:rsidRPr="00E52BCA">
        <w:rPr>
          <w:rFonts w:ascii="Arial Narrow" w:hAnsi="Arial Narrow" w:cs="Times New Roman"/>
          <w:b/>
          <w:bCs/>
          <w:sz w:val="24"/>
          <w:szCs w:val="24"/>
        </w:rPr>
        <w:t>Da manutenção, garantia e disponibilidade:</w:t>
      </w:r>
    </w:p>
    <w:p w14:paraId="4BEF7E5E" w14:textId="77777777" w:rsidR="00A43807" w:rsidRPr="00E52BCA" w:rsidRDefault="00A43807" w:rsidP="00A43807">
      <w:pPr>
        <w:pStyle w:val="PargrafodaLista"/>
        <w:numPr>
          <w:ilvl w:val="2"/>
          <w:numId w:val="28"/>
        </w:numPr>
        <w:spacing w:after="0" w:line="240" w:lineRule="auto"/>
        <w:ind w:left="0" w:firstLine="0"/>
        <w:jc w:val="both"/>
        <w:rPr>
          <w:rFonts w:ascii="Arial Narrow" w:hAnsi="Arial Narrow" w:cs="Times New Roman"/>
          <w:bCs/>
          <w:sz w:val="24"/>
          <w:szCs w:val="24"/>
        </w:rPr>
      </w:pPr>
      <w:r w:rsidRPr="00E52BCA">
        <w:rPr>
          <w:rFonts w:ascii="Arial Narrow" w:hAnsi="Arial Narrow" w:cs="Times New Roman"/>
          <w:bCs/>
          <w:sz w:val="24"/>
          <w:szCs w:val="24"/>
        </w:rPr>
        <w:t>O prazo máximo para a solução de qualquer problema de inoperância nos circuitos do ponto de acesso, seja ele decorrente de defeito físico do próprio circuito ou de configuração de equipamentos de comunicação de dados, será de 24 (vinte e quatro) horas a partir da data da comunicação formal da CONTRATANTE à CONTRATADA.</w:t>
      </w:r>
    </w:p>
    <w:p w14:paraId="3DCFB3D1" w14:textId="77777777" w:rsidR="00A43807" w:rsidRPr="00E52BCA" w:rsidRDefault="00A43807" w:rsidP="00A43807">
      <w:pPr>
        <w:pStyle w:val="PargrafodaLista"/>
        <w:numPr>
          <w:ilvl w:val="2"/>
          <w:numId w:val="28"/>
        </w:numPr>
        <w:spacing w:after="0" w:line="240" w:lineRule="auto"/>
        <w:ind w:left="0" w:firstLine="0"/>
        <w:jc w:val="both"/>
        <w:rPr>
          <w:rFonts w:ascii="Arial Narrow" w:hAnsi="Arial Narrow" w:cs="Times New Roman"/>
          <w:bCs/>
          <w:sz w:val="24"/>
          <w:szCs w:val="24"/>
        </w:rPr>
      </w:pPr>
      <w:r w:rsidRPr="00E52BCA">
        <w:rPr>
          <w:rFonts w:ascii="Arial Narrow" w:hAnsi="Arial Narrow" w:cs="Times New Roman"/>
          <w:bCs/>
          <w:sz w:val="24"/>
          <w:szCs w:val="24"/>
        </w:rPr>
        <w:t>O prazo máximo para a solução de qualquer problema de inoperância, que implique em substituição de componentes de hardware, será de 24 (vinte e quatro) horas a partir da data da comunicação formal da CONTRATANTE à CONTRATADA.</w:t>
      </w:r>
    </w:p>
    <w:p w14:paraId="64322055" w14:textId="77777777" w:rsidR="00A43807" w:rsidRPr="00E52BCA" w:rsidRDefault="00A43807" w:rsidP="00A43807">
      <w:pPr>
        <w:pStyle w:val="PargrafodaLista"/>
        <w:numPr>
          <w:ilvl w:val="2"/>
          <w:numId w:val="28"/>
        </w:numPr>
        <w:spacing w:after="0" w:line="240" w:lineRule="auto"/>
        <w:ind w:left="0" w:firstLine="0"/>
        <w:jc w:val="both"/>
        <w:rPr>
          <w:rFonts w:ascii="Arial Narrow" w:hAnsi="Arial Narrow" w:cs="Times New Roman"/>
          <w:bCs/>
          <w:sz w:val="24"/>
          <w:szCs w:val="24"/>
        </w:rPr>
      </w:pPr>
      <w:r w:rsidRPr="00E52BCA">
        <w:rPr>
          <w:rFonts w:ascii="Arial Narrow" w:hAnsi="Arial Narrow" w:cs="Times New Roman"/>
          <w:bCs/>
          <w:sz w:val="24"/>
          <w:szCs w:val="24"/>
        </w:rPr>
        <w:t>Independentemente dos prazos anteriores, a empresa estará sujeita ás glosas por descumprimento de nível de serviço previstas no Termo de Referência.</w:t>
      </w:r>
    </w:p>
    <w:p w14:paraId="720F3AB0" w14:textId="77777777" w:rsidR="00A43807" w:rsidRPr="00E52BCA" w:rsidRDefault="00A43807" w:rsidP="00A43807">
      <w:pPr>
        <w:pStyle w:val="PargrafodaLista"/>
        <w:numPr>
          <w:ilvl w:val="2"/>
          <w:numId w:val="28"/>
        </w:numPr>
        <w:spacing w:after="0" w:line="240" w:lineRule="auto"/>
        <w:ind w:left="0" w:firstLine="0"/>
        <w:jc w:val="both"/>
        <w:rPr>
          <w:rFonts w:ascii="Arial Narrow" w:hAnsi="Arial Narrow" w:cs="Times New Roman"/>
          <w:bCs/>
          <w:sz w:val="24"/>
          <w:szCs w:val="24"/>
        </w:rPr>
      </w:pPr>
      <w:r w:rsidRPr="00E52BCA">
        <w:rPr>
          <w:rFonts w:ascii="Arial Narrow" w:hAnsi="Arial Narrow" w:cs="Times New Roman"/>
          <w:bCs/>
          <w:sz w:val="24"/>
          <w:szCs w:val="24"/>
        </w:rPr>
        <w:t>A empresa contratada deverá fornecer todos os equipamentos, acessórios, e serviços necessários à instalação e manutenção do serviço.</w:t>
      </w:r>
    </w:p>
    <w:p w14:paraId="4D4B5BA9" w14:textId="77777777" w:rsidR="00A43807" w:rsidRPr="009664F0" w:rsidRDefault="00A43807" w:rsidP="00A43807">
      <w:pPr>
        <w:pStyle w:val="PargrafodaLista"/>
        <w:tabs>
          <w:tab w:val="left" w:pos="426"/>
          <w:tab w:val="left" w:pos="5055"/>
        </w:tabs>
        <w:spacing w:after="0" w:line="240" w:lineRule="auto"/>
        <w:ind w:left="0"/>
        <w:jc w:val="both"/>
        <w:rPr>
          <w:rFonts w:ascii="Arial Narrow" w:hAnsi="Arial Narrow"/>
          <w:b/>
          <w:bCs/>
          <w:sz w:val="24"/>
          <w:szCs w:val="24"/>
        </w:rPr>
      </w:pPr>
    </w:p>
    <w:p w14:paraId="5F08479F" w14:textId="74160523" w:rsidR="00A43807" w:rsidRPr="00A43807" w:rsidRDefault="00A43807" w:rsidP="00A43807">
      <w:pPr>
        <w:shd w:val="clear" w:color="auto" w:fill="D9D9D9" w:themeFill="background1" w:themeFillShade="D9"/>
        <w:tabs>
          <w:tab w:val="left" w:pos="426"/>
          <w:tab w:val="left" w:pos="5055"/>
        </w:tabs>
        <w:spacing w:after="0" w:line="240" w:lineRule="auto"/>
        <w:jc w:val="both"/>
        <w:rPr>
          <w:rFonts w:ascii="Arial Narrow" w:hAnsi="Arial Narrow"/>
          <w:b/>
          <w:bCs/>
          <w:sz w:val="24"/>
          <w:szCs w:val="24"/>
        </w:rPr>
      </w:pPr>
      <w:r>
        <w:rPr>
          <w:rFonts w:ascii="Arial Narrow" w:hAnsi="Arial Narrow"/>
          <w:b/>
          <w:bCs/>
          <w:sz w:val="24"/>
          <w:szCs w:val="24"/>
        </w:rPr>
        <w:t xml:space="preserve">CLAUSULA QUINTA - </w:t>
      </w:r>
      <w:r w:rsidRPr="00A43807">
        <w:rPr>
          <w:rFonts w:ascii="Arial Narrow" w:hAnsi="Arial Narrow"/>
          <w:b/>
          <w:bCs/>
          <w:sz w:val="24"/>
          <w:szCs w:val="24"/>
        </w:rPr>
        <w:t>PROCEDIMENTOS DE GESTÃO E FISCALIZAÇÃO DO CONTRATO:</w:t>
      </w:r>
    </w:p>
    <w:p w14:paraId="5BB087CF" w14:textId="77777777" w:rsidR="00A43807" w:rsidRDefault="00A43807" w:rsidP="00A43807">
      <w:pPr>
        <w:pStyle w:val="PargrafodaLista"/>
        <w:tabs>
          <w:tab w:val="left" w:pos="426"/>
          <w:tab w:val="left" w:pos="5055"/>
        </w:tabs>
        <w:spacing w:after="0" w:line="240" w:lineRule="auto"/>
        <w:ind w:left="0"/>
        <w:jc w:val="both"/>
        <w:rPr>
          <w:rFonts w:ascii="Arial Narrow" w:hAnsi="Arial Narrow"/>
          <w:sz w:val="24"/>
          <w:szCs w:val="24"/>
        </w:rPr>
      </w:pPr>
    </w:p>
    <w:p w14:paraId="1E57035E" w14:textId="21A580F3" w:rsidR="00A43807" w:rsidRPr="00A43807" w:rsidRDefault="00A43807" w:rsidP="00A43807">
      <w:pPr>
        <w:pStyle w:val="PargrafodaLista"/>
        <w:numPr>
          <w:ilvl w:val="1"/>
          <w:numId w:val="29"/>
        </w:numPr>
        <w:tabs>
          <w:tab w:val="left" w:pos="426"/>
          <w:tab w:val="left" w:pos="851"/>
          <w:tab w:val="left" w:pos="5055"/>
        </w:tabs>
        <w:spacing w:after="0" w:line="240" w:lineRule="auto"/>
        <w:ind w:left="0" w:firstLine="0"/>
        <w:jc w:val="both"/>
        <w:rPr>
          <w:rFonts w:ascii="Arial Narrow" w:hAnsi="Arial Narrow"/>
          <w:sz w:val="24"/>
          <w:szCs w:val="24"/>
        </w:rPr>
      </w:pPr>
      <w:r w:rsidRPr="00A43807">
        <w:rPr>
          <w:rFonts w:ascii="Arial Narrow" w:hAnsi="Arial Narrow"/>
          <w:sz w:val="24"/>
          <w:szCs w:val="24"/>
        </w:rPr>
        <w:t>O contrato ou instrumento equivalente oriundo desta contratação terão como responsáveis a secretaria requisitante.</w:t>
      </w:r>
    </w:p>
    <w:p w14:paraId="0B28E799" w14:textId="77777777" w:rsidR="00A43807" w:rsidRPr="00F804F1" w:rsidRDefault="00A43807" w:rsidP="00A43807">
      <w:pPr>
        <w:pStyle w:val="PargrafodaLista"/>
        <w:tabs>
          <w:tab w:val="left" w:pos="426"/>
          <w:tab w:val="left" w:pos="851"/>
          <w:tab w:val="left" w:pos="5055"/>
        </w:tabs>
        <w:spacing w:after="0" w:line="240" w:lineRule="auto"/>
        <w:ind w:left="0"/>
        <w:jc w:val="both"/>
        <w:rPr>
          <w:rFonts w:ascii="Arial Narrow" w:hAnsi="Arial Narrow"/>
          <w:sz w:val="24"/>
          <w:szCs w:val="24"/>
        </w:rPr>
      </w:pPr>
    </w:p>
    <w:p w14:paraId="3B497FC5" w14:textId="77777777" w:rsidR="00A43807" w:rsidRPr="00F804F1" w:rsidRDefault="00A43807" w:rsidP="00A43807">
      <w:pPr>
        <w:pStyle w:val="PargrafodaLista"/>
        <w:numPr>
          <w:ilvl w:val="1"/>
          <w:numId w:val="29"/>
        </w:numPr>
        <w:tabs>
          <w:tab w:val="left" w:pos="426"/>
          <w:tab w:val="left" w:pos="851"/>
          <w:tab w:val="left" w:pos="5055"/>
        </w:tabs>
        <w:spacing w:after="0" w:line="240" w:lineRule="auto"/>
        <w:ind w:left="0" w:firstLine="0"/>
        <w:jc w:val="both"/>
        <w:rPr>
          <w:rFonts w:ascii="Arial Narrow" w:hAnsi="Arial Narrow"/>
          <w:sz w:val="24"/>
          <w:szCs w:val="24"/>
        </w:rPr>
      </w:pPr>
      <w:r w:rsidRPr="00F804F1">
        <w:rPr>
          <w:rFonts w:ascii="Arial Narrow" w:hAnsi="Arial Narrow"/>
          <w:sz w:val="24"/>
          <w:szCs w:val="24"/>
        </w:rPr>
        <w:t>O contrato deverá ser executado fielmente pelas partes, de acordo com as cláusulas avençadas e as normas da Lei nº 14.133, de 2021, e cada parte responderá pelas consequências de sua inexecução total ou parcial.</w:t>
      </w:r>
    </w:p>
    <w:p w14:paraId="0DB78255" w14:textId="77777777" w:rsidR="00A43807" w:rsidRPr="00F804F1" w:rsidRDefault="00A43807" w:rsidP="00A43807">
      <w:pPr>
        <w:pStyle w:val="PargrafodaLista"/>
        <w:tabs>
          <w:tab w:val="left" w:pos="426"/>
          <w:tab w:val="left" w:pos="851"/>
          <w:tab w:val="left" w:pos="5055"/>
        </w:tabs>
        <w:spacing w:after="0" w:line="240" w:lineRule="auto"/>
        <w:ind w:left="0"/>
        <w:jc w:val="both"/>
        <w:rPr>
          <w:rFonts w:ascii="Arial Narrow" w:hAnsi="Arial Narrow"/>
          <w:sz w:val="24"/>
          <w:szCs w:val="24"/>
        </w:rPr>
      </w:pPr>
    </w:p>
    <w:p w14:paraId="540FC195" w14:textId="77777777" w:rsidR="00A43807" w:rsidRPr="00F804F1" w:rsidRDefault="00A43807" w:rsidP="00A43807">
      <w:pPr>
        <w:pStyle w:val="PargrafodaLista"/>
        <w:numPr>
          <w:ilvl w:val="1"/>
          <w:numId w:val="29"/>
        </w:numPr>
        <w:tabs>
          <w:tab w:val="left" w:pos="426"/>
          <w:tab w:val="left" w:pos="851"/>
          <w:tab w:val="left" w:pos="5055"/>
        </w:tabs>
        <w:spacing w:after="0" w:line="240" w:lineRule="auto"/>
        <w:ind w:left="0" w:firstLine="0"/>
        <w:jc w:val="both"/>
        <w:rPr>
          <w:rFonts w:ascii="Arial Narrow" w:hAnsi="Arial Narrow"/>
          <w:sz w:val="24"/>
          <w:szCs w:val="24"/>
        </w:rPr>
      </w:pPr>
      <w:r w:rsidRPr="00F804F1">
        <w:rPr>
          <w:rFonts w:ascii="Arial Narrow" w:hAnsi="Arial Narrow"/>
          <w:sz w:val="24"/>
          <w:szCs w:val="24"/>
        </w:rPr>
        <w:t>As comunicações entre o órgão ou entidade e a contratada devem ser realizadas por escrito sempre que o ato exigir tal formalidade, admitindo-se o uso de mensagem eletrônica para esse fim.</w:t>
      </w:r>
    </w:p>
    <w:p w14:paraId="7B824EA3" w14:textId="77777777" w:rsidR="00A43807" w:rsidRPr="00F804F1" w:rsidRDefault="00A43807" w:rsidP="00A43807">
      <w:pPr>
        <w:pStyle w:val="PargrafodaLista"/>
        <w:spacing w:after="0" w:line="240" w:lineRule="auto"/>
        <w:rPr>
          <w:rFonts w:ascii="Arial Narrow" w:hAnsi="Arial Narrow"/>
          <w:sz w:val="24"/>
          <w:szCs w:val="24"/>
        </w:rPr>
      </w:pPr>
    </w:p>
    <w:p w14:paraId="510FB76E" w14:textId="77777777" w:rsidR="00A43807" w:rsidRPr="00F804F1" w:rsidRDefault="00A43807" w:rsidP="00A43807">
      <w:pPr>
        <w:pStyle w:val="PargrafodaLista"/>
        <w:numPr>
          <w:ilvl w:val="1"/>
          <w:numId w:val="29"/>
        </w:numPr>
        <w:tabs>
          <w:tab w:val="left" w:pos="426"/>
          <w:tab w:val="left" w:pos="851"/>
          <w:tab w:val="left" w:pos="5055"/>
        </w:tabs>
        <w:spacing w:after="0" w:line="240" w:lineRule="auto"/>
        <w:ind w:left="0" w:firstLine="0"/>
        <w:jc w:val="both"/>
        <w:rPr>
          <w:rFonts w:ascii="Arial Narrow" w:hAnsi="Arial Narrow"/>
          <w:sz w:val="24"/>
          <w:szCs w:val="24"/>
        </w:rPr>
      </w:pPr>
      <w:r w:rsidRPr="00F804F1">
        <w:rPr>
          <w:rFonts w:ascii="Arial Narrow" w:hAnsi="Arial Narrow"/>
          <w:sz w:val="24"/>
          <w:szCs w:val="24"/>
        </w:rPr>
        <w:t>O órgão ou entidade poderá convocar representante da empresa para adoção de providências que devam ser cumpridas de imediato.</w:t>
      </w:r>
    </w:p>
    <w:p w14:paraId="62FCC64F" w14:textId="77777777" w:rsidR="00A43807" w:rsidRPr="00F804F1" w:rsidRDefault="00A43807" w:rsidP="00A43807">
      <w:pPr>
        <w:pStyle w:val="PargrafodaLista"/>
        <w:spacing w:after="0" w:line="240" w:lineRule="auto"/>
        <w:rPr>
          <w:rFonts w:ascii="Arial Narrow" w:hAnsi="Arial Narrow"/>
          <w:sz w:val="24"/>
          <w:szCs w:val="24"/>
        </w:rPr>
      </w:pPr>
    </w:p>
    <w:p w14:paraId="1650AC41" w14:textId="77777777" w:rsidR="00A43807" w:rsidRPr="00F804F1" w:rsidRDefault="00A43807" w:rsidP="00A43807">
      <w:pPr>
        <w:pStyle w:val="PargrafodaLista"/>
        <w:numPr>
          <w:ilvl w:val="1"/>
          <w:numId w:val="29"/>
        </w:numPr>
        <w:tabs>
          <w:tab w:val="left" w:pos="426"/>
          <w:tab w:val="left" w:pos="851"/>
          <w:tab w:val="left" w:pos="5055"/>
        </w:tabs>
        <w:spacing w:after="0" w:line="240" w:lineRule="auto"/>
        <w:ind w:left="0" w:firstLine="0"/>
        <w:jc w:val="both"/>
        <w:rPr>
          <w:rFonts w:ascii="Arial Narrow" w:hAnsi="Arial Narrow"/>
          <w:sz w:val="24"/>
          <w:szCs w:val="24"/>
        </w:rPr>
      </w:pPr>
      <w:r w:rsidRPr="00F804F1">
        <w:rPr>
          <w:rFonts w:ascii="Arial Narrow" w:hAnsi="Arial Narrow"/>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FECEE24" w14:textId="77777777" w:rsidR="00A43807" w:rsidRPr="00F804F1" w:rsidRDefault="00A43807" w:rsidP="00A43807">
      <w:pPr>
        <w:pStyle w:val="PargrafodaLista"/>
        <w:spacing w:after="0" w:line="240" w:lineRule="auto"/>
        <w:rPr>
          <w:rFonts w:ascii="Arial Narrow" w:hAnsi="Arial Narrow"/>
          <w:sz w:val="24"/>
          <w:szCs w:val="24"/>
        </w:rPr>
      </w:pPr>
    </w:p>
    <w:p w14:paraId="2F789B38" w14:textId="77777777" w:rsidR="00A43807" w:rsidRPr="00F804F1" w:rsidRDefault="00A43807" w:rsidP="00A43807">
      <w:pPr>
        <w:pStyle w:val="PargrafodaLista"/>
        <w:numPr>
          <w:ilvl w:val="1"/>
          <w:numId w:val="29"/>
        </w:numPr>
        <w:tabs>
          <w:tab w:val="left" w:pos="426"/>
          <w:tab w:val="left" w:pos="851"/>
          <w:tab w:val="left" w:pos="5055"/>
        </w:tabs>
        <w:spacing w:after="0" w:line="240" w:lineRule="auto"/>
        <w:ind w:left="0" w:firstLine="0"/>
        <w:jc w:val="both"/>
        <w:rPr>
          <w:rFonts w:ascii="Arial Narrow" w:hAnsi="Arial Narrow"/>
          <w:sz w:val="24"/>
          <w:szCs w:val="24"/>
        </w:rPr>
      </w:pPr>
      <w:r w:rsidRPr="00F804F1">
        <w:rPr>
          <w:rFonts w:ascii="Arial Narrow" w:hAnsi="Arial Narrow"/>
          <w:sz w:val="24"/>
          <w:szCs w:val="24"/>
        </w:rPr>
        <w:t>A execução do contrato deverá ser acompanhada e fiscalizada pelo(s) fiscal(</w:t>
      </w:r>
      <w:proofErr w:type="spellStart"/>
      <w:r w:rsidRPr="00F804F1">
        <w:rPr>
          <w:rFonts w:ascii="Arial Narrow" w:hAnsi="Arial Narrow"/>
          <w:sz w:val="24"/>
          <w:szCs w:val="24"/>
        </w:rPr>
        <w:t>is</w:t>
      </w:r>
      <w:proofErr w:type="spellEnd"/>
      <w:r w:rsidRPr="00F804F1">
        <w:rPr>
          <w:rFonts w:ascii="Arial Narrow" w:hAnsi="Arial Narrow"/>
          <w:sz w:val="24"/>
          <w:szCs w:val="24"/>
        </w:rPr>
        <w:t>) do contrato, ou pelos respectivos substitutos</w:t>
      </w:r>
      <w:r w:rsidRPr="00F804F1">
        <w:rPr>
          <w:rFonts w:ascii="Arial Narrow" w:hAnsi="Arial Narrow"/>
        </w:rPr>
        <w:t xml:space="preserve"> </w:t>
      </w:r>
      <w:r w:rsidRPr="00F804F1">
        <w:rPr>
          <w:rFonts w:ascii="Arial Narrow" w:hAnsi="Arial Narrow"/>
          <w:sz w:val="24"/>
          <w:szCs w:val="24"/>
        </w:rPr>
        <w:t>(Lei nº 14.133, de 2021, art. 117, caput).</w:t>
      </w:r>
    </w:p>
    <w:p w14:paraId="40E77967" w14:textId="77777777" w:rsidR="00A43807" w:rsidRPr="00F804F1" w:rsidRDefault="00A43807" w:rsidP="00A43807">
      <w:pPr>
        <w:pStyle w:val="PargrafodaLista"/>
        <w:spacing w:after="0" w:line="240" w:lineRule="auto"/>
        <w:rPr>
          <w:rFonts w:ascii="Arial Narrow" w:hAnsi="Arial Narrow"/>
          <w:sz w:val="24"/>
          <w:szCs w:val="24"/>
        </w:rPr>
      </w:pPr>
    </w:p>
    <w:p w14:paraId="0B2937E4" w14:textId="77777777" w:rsidR="00A43807" w:rsidRPr="00F804F1" w:rsidRDefault="00A43807" w:rsidP="00A43807">
      <w:pPr>
        <w:pStyle w:val="PargrafodaLista"/>
        <w:numPr>
          <w:ilvl w:val="1"/>
          <w:numId w:val="29"/>
        </w:numPr>
        <w:tabs>
          <w:tab w:val="left" w:pos="426"/>
          <w:tab w:val="left" w:pos="851"/>
          <w:tab w:val="left" w:pos="5055"/>
        </w:tabs>
        <w:spacing w:after="0" w:line="240" w:lineRule="auto"/>
        <w:ind w:left="0" w:firstLine="0"/>
        <w:jc w:val="both"/>
        <w:rPr>
          <w:rFonts w:ascii="Arial Narrow" w:hAnsi="Arial Narrow"/>
          <w:sz w:val="24"/>
          <w:szCs w:val="24"/>
        </w:rPr>
      </w:pPr>
      <w:r w:rsidRPr="00F804F1">
        <w:rPr>
          <w:rFonts w:ascii="Arial Narrow" w:hAnsi="Arial Narrow"/>
          <w:sz w:val="24"/>
          <w:szCs w:val="24"/>
        </w:rPr>
        <w:t xml:space="preserve">Compete ao Gestor do Contrato exercer as atribuições previstas no Artigo 21 do Decreto Municipal nº 012/2023 </w:t>
      </w:r>
    </w:p>
    <w:p w14:paraId="4751E6A4" w14:textId="77777777" w:rsidR="00A43807" w:rsidRPr="00F804F1" w:rsidRDefault="00A43807" w:rsidP="00A43807">
      <w:pPr>
        <w:pStyle w:val="PargrafodaLista"/>
        <w:spacing w:after="0" w:line="240" w:lineRule="auto"/>
        <w:jc w:val="both"/>
        <w:rPr>
          <w:rFonts w:ascii="Arial Narrow" w:hAnsi="Arial Narrow"/>
          <w:sz w:val="24"/>
          <w:szCs w:val="24"/>
        </w:rPr>
      </w:pPr>
    </w:p>
    <w:p w14:paraId="2C09FFFD" w14:textId="77777777" w:rsidR="00A43807" w:rsidRPr="00F804F1" w:rsidRDefault="00A43807" w:rsidP="00A43807">
      <w:pPr>
        <w:pStyle w:val="PargrafodaLista"/>
        <w:numPr>
          <w:ilvl w:val="1"/>
          <w:numId w:val="29"/>
        </w:numPr>
        <w:spacing w:after="0" w:line="240" w:lineRule="auto"/>
        <w:ind w:left="0" w:firstLine="0"/>
        <w:jc w:val="both"/>
        <w:rPr>
          <w:rFonts w:ascii="Arial Narrow" w:hAnsi="Arial Narrow"/>
          <w:sz w:val="24"/>
          <w:szCs w:val="24"/>
        </w:rPr>
      </w:pPr>
      <w:r w:rsidRPr="00F804F1">
        <w:rPr>
          <w:rFonts w:ascii="Arial Narrow" w:hAnsi="Arial Narrow"/>
          <w:sz w:val="24"/>
          <w:szCs w:val="24"/>
        </w:rPr>
        <w:t>Compete aos Fiscal(</w:t>
      </w:r>
      <w:proofErr w:type="spellStart"/>
      <w:r w:rsidRPr="00F804F1">
        <w:rPr>
          <w:rFonts w:ascii="Arial Narrow" w:hAnsi="Arial Narrow"/>
          <w:sz w:val="24"/>
          <w:szCs w:val="24"/>
        </w:rPr>
        <w:t>is</w:t>
      </w:r>
      <w:proofErr w:type="spellEnd"/>
      <w:r w:rsidRPr="00F804F1">
        <w:rPr>
          <w:rFonts w:ascii="Arial Narrow" w:hAnsi="Arial Narrow"/>
          <w:sz w:val="24"/>
          <w:szCs w:val="24"/>
        </w:rPr>
        <w:t>) do Contrato exercer as atribuições previstas no Artigos 22, 23 e 24 do Decreto Municipal nº 012/2023.</w:t>
      </w:r>
    </w:p>
    <w:p w14:paraId="16AE61A8" w14:textId="77777777" w:rsidR="00A43807" w:rsidRPr="00F804F1" w:rsidRDefault="00A43807" w:rsidP="00A43807">
      <w:pPr>
        <w:pStyle w:val="PargrafodaLista"/>
        <w:spacing w:after="0" w:line="240" w:lineRule="auto"/>
        <w:rPr>
          <w:rFonts w:ascii="Arial Narrow" w:hAnsi="Arial Narrow"/>
          <w:sz w:val="24"/>
          <w:szCs w:val="24"/>
        </w:rPr>
      </w:pPr>
    </w:p>
    <w:p w14:paraId="3AE52E37" w14:textId="77777777" w:rsidR="00A43807" w:rsidRPr="00D05248" w:rsidRDefault="00A43807" w:rsidP="00A43807">
      <w:pPr>
        <w:pStyle w:val="PargrafodaLista"/>
        <w:numPr>
          <w:ilvl w:val="1"/>
          <w:numId w:val="29"/>
        </w:numPr>
        <w:spacing w:after="0" w:line="240" w:lineRule="auto"/>
        <w:ind w:left="0" w:firstLine="0"/>
        <w:jc w:val="both"/>
        <w:rPr>
          <w:rFonts w:ascii="Arial Narrow" w:hAnsi="Arial Narrow" w:cs="Times New Roman"/>
          <w:bCs/>
          <w:sz w:val="24"/>
          <w:szCs w:val="24"/>
        </w:rPr>
      </w:pPr>
      <w:r w:rsidRPr="00F804F1">
        <w:rPr>
          <w:rFonts w:ascii="Arial Narrow" w:hAnsi="Arial Narrow"/>
          <w:sz w:val="24"/>
          <w:szCs w:val="24"/>
        </w:rPr>
        <w:t>A fiscalização de que trata este item não exclui nem reduz a responsabilidade do fornecedor/prestador de serviços,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 de 2021</w:t>
      </w:r>
      <w:r w:rsidRPr="00D05248">
        <w:rPr>
          <w:rFonts w:ascii="Arial Narrow" w:eastAsia="Arial Unicode MS" w:hAnsi="Arial Narrow" w:cs="Times New Roman"/>
          <w:sz w:val="24"/>
          <w:szCs w:val="24"/>
          <w:lang w:eastAsia="pt-BR"/>
        </w:rPr>
        <w:t>.</w:t>
      </w:r>
    </w:p>
    <w:p w14:paraId="052AD910" w14:textId="77777777" w:rsidR="00A43807" w:rsidRPr="00D05248" w:rsidRDefault="00A43807" w:rsidP="00A43807">
      <w:pPr>
        <w:pStyle w:val="PargrafodaLista"/>
        <w:tabs>
          <w:tab w:val="left" w:pos="426"/>
          <w:tab w:val="left" w:pos="5055"/>
        </w:tabs>
        <w:spacing w:after="0" w:line="240" w:lineRule="auto"/>
        <w:jc w:val="both"/>
        <w:rPr>
          <w:rFonts w:ascii="Arial Narrow" w:hAnsi="Arial Narrow"/>
          <w:color w:val="FF0000"/>
          <w:sz w:val="24"/>
          <w:szCs w:val="24"/>
        </w:rPr>
      </w:pPr>
    </w:p>
    <w:p w14:paraId="57D5EF90" w14:textId="0BF32922" w:rsidR="00A43807" w:rsidRPr="00A43807" w:rsidRDefault="00A43807" w:rsidP="00A43807">
      <w:pPr>
        <w:shd w:val="clear" w:color="auto" w:fill="D9D9D9" w:themeFill="background1" w:themeFillShade="D9"/>
        <w:tabs>
          <w:tab w:val="left" w:pos="426"/>
          <w:tab w:val="left" w:pos="709"/>
          <w:tab w:val="left" w:pos="5055"/>
        </w:tabs>
        <w:spacing w:after="0" w:line="240" w:lineRule="auto"/>
        <w:jc w:val="both"/>
        <w:rPr>
          <w:rFonts w:ascii="Arial Narrow" w:hAnsi="Arial Narrow"/>
          <w:b/>
          <w:bCs/>
          <w:sz w:val="24"/>
          <w:szCs w:val="24"/>
        </w:rPr>
      </w:pPr>
      <w:r>
        <w:rPr>
          <w:rFonts w:ascii="Arial Narrow" w:hAnsi="Arial Narrow"/>
          <w:b/>
          <w:bCs/>
          <w:sz w:val="24"/>
          <w:szCs w:val="24"/>
        </w:rPr>
        <w:t xml:space="preserve">CLAUSULA SEXTA - </w:t>
      </w:r>
      <w:r w:rsidRPr="00A43807">
        <w:rPr>
          <w:rFonts w:ascii="Arial Narrow" w:hAnsi="Arial Narrow"/>
          <w:b/>
          <w:bCs/>
          <w:sz w:val="24"/>
          <w:szCs w:val="24"/>
        </w:rPr>
        <w:t>CRITÉRIOS DE MEDIÇÃO E DE PAGAMENTO:</w:t>
      </w:r>
    </w:p>
    <w:p w14:paraId="45543C5B" w14:textId="77777777" w:rsidR="00A43807" w:rsidRPr="00D05248" w:rsidRDefault="00A43807" w:rsidP="00A43807">
      <w:pPr>
        <w:pStyle w:val="PargrafodaLista"/>
        <w:tabs>
          <w:tab w:val="left" w:pos="426"/>
          <w:tab w:val="left" w:pos="709"/>
          <w:tab w:val="left" w:pos="5055"/>
        </w:tabs>
        <w:spacing w:after="0" w:line="240" w:lineRule="auto"/>
        <w:ind w:left="0"/>
        <w:jc w:val="both"/>
        <w:rPr>
          <w:rFonts w:ascii="Arial Narrow" w:hAnsi="Arial Narrow"/>
          <w:b/>
          <w:bCs/>
          <w:sz w:val="24"/>
          <w:szCs w:val="24"/>
        </w:rPr>
      </w:pPr>
    </w:p>
    <w:p w14:paraId="4B9C4F1E" w14:textId="0106525C" w:rsidR="00A43807" w:rsidRPr="00A43807" w:rsidRDefault="00A43807" w:rsidP="00A43807">
      <w:pPr>
        <w:pStyle w:val="PargrafodaLista"/>
        <w:numPr>
          <w:ilvl w:val="1"/>
          <w:numId w:val="30"/>
        </w:numPr>
        <w:tabs>
          <w:tab w:val="left" w:pos="284"/>
          <w:tab w:val="left" w:pos="709"/>
          <w:tab w:val="left" w:pos="5055"/>
        </w:tabs>
        <w:spacing w:after="0" w:line="240" w:lineRule="auto"/>
        <w:ind w:left="0" w:firstLine="0"/>
        <w:jc w:val="both"/>
        <w:rPr>
          <w:rFonts w:ascii="Arial Narrow" w:hAnsi="Arial Narrow"/>
          <w:b/>
          <w:bCs/>
          <w:sz w:val="24"/>
          <w:szCs w:val="24"/>
        </w:rPr>
      </w:pPr>
      <w:r w:rsidRPr="00A43807">
        <w:rPr>
          <w:rFonts w:ascii="Arial Narrow" w:hAnsi="Arial Narrow"/>
          <w:b/>
          <w:bCs/>
          <w:sz w:val="24"/>
          <w:szCs w:val="24"/>
        </w:rPr>
        <w:t>Recebimento do Objeto:</w:t>
      </w:r>
    </w:p>
    <w:p w14:paraId="4694067E" w14:textId="77777777" w:rsidR="00A43807" w:rsidRPr="00D05248" w:rsidRDefault="00A43807" w:rsidP="00A43807">
      <w:pPr>
        <w:pStyle w:val="PargrafodaLista"/>
        <w:numPr>
          <w:ilvl w:val="2"/>
          <w:numId w:val="30"/>
        </w:numPr>
        <w:tabs>
          <w:tab w:val="left" w:pos="426"/>
          <w:tab w:val="left" w:pos="709"/>
          <w:tab w:val="left" w:pos="5055"/>
        </w:tabs>
        <w:spacing w:after="0" w:line="240" w:lineRule="auto"/>
        <w:ind w:left="0" w:firstLine="0"/>
        <w:jc w:val="both"/>
        <w:rPr>
          <w:rFonts w:ascii="Arial Narrow" w:hAnsi="Arial Narrow"/>
          <w:sz w:val="24"/>
          <w:szCs w:val="24"/>
        </w:rPr>
      </w:pPr>
      <w:r w:rsidRPr="00D05248">
        <w:rPr>
          <w:rFonts w:ascii="Arial Narrow" w:hAnsi="Arial Narrow"/>
          <w:sz w:val="24"/>
          <w:szCs w:val="24"/>
        </w:rPr>
        <w:t xml:space="preserve">Os </w:t>
      </w:r>
      <w:r>
        <w:rPr>
          <w:rFonts w:ascii="Arial Narrow" w:hAnsi="Arial Narrow"/>
          <w:sz w:val="24"/>
          <w:szCs w:val="24"/>
        </w:rPr>
        <w:t>serviços</w:t>
      </w:r>
      <w:r w:rsidRPr="00D05248">
        <w:rPr>
          <w:rFonts w:ascii="Arial Narrow" w:hAnsi="Arial Narrow"/>
          <w:sz w:val="24"/>
          <w:szCs w:val="24"/>
        </w:rPr>
        <w:t xml:space="preserve"> serão recebidos pelo(a) responsável pelo acompanhamento e fiscalização do contrato, para efeito de posterior verificação de sua conformidade com as especificações constantes no Termo de Referência e na proposta.</w:t>
      </w:r>
    </w:p>
    <w:p w14:paraId="37C9EC63" w14:textId="77777777" w:rsidR="00A43807" w:rsidRPr="00D05248" w:rsidRDefault="00A43807" w:rsidP="00A43807">
      <w:pPr>
        <w:pStyle w:val="PargrafodaLista"/>
        <w:numPr>
          <w:ilvl w:val="2"/>
          <w:numId w:val="30"/>
        </w:numPr>
        <w:tabs>
          <w:tab w:val="left" w:pos="426"/>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Os serviços</w:t>
      </w:r>
      <w:r w:rsidRPr="00D05248">
        <w:rPr>
          <w:rFonts w:ascii="Arial Narrow" w:hAnsi="Arial Narrow"/>
          <w:sz w:val="24"/>
          <w:szCs w:val="24"/>
        </w:rPr>
        <w:t xml:space="preserve"> poderão ser rejeitados, no todo ou em parte, inclusive antes do recebimento provisório, quando em desacordo com as especificações constantes no Termo de Referência e na proposta, devendo ser substituídos no prazo de </w:t>
      </w:r>
      <w:r>
        <w:rPr>
          <w:rFonts w:ascii="Arial Narrow" w:hAnsi="Arial Narrow"/>
          <w:sz w:val="24"/>
          <w:szCs w:val="24"/>
        </w:rPr>
        <w:t>24 (vinte e quatro</w:t>
      </w:r>
      <w:r w:rsidRPr="00D05248">
        <w:rPr>
          <w:rFonts w:ascii="Arial Narrow" w:hAnsi="Arial Narrow"/>
          <w:sz w:val="24"/>
          <w:szCs w:val="24"/>
        </w:rPr>
        <w:t>)</w:t>
      </w:r>
      <w:r>
        <w:rPr>
          <w:rFonts w:ascii="Arial Narrow" w:hAnsi="Arial Narrow"/>
          <w:sz w:val="24"/>
          <w:szCs w:val="24"/>
        </w:rPr>
        <w:t xml:space="preserve"> horas</w:t>
      </w:r>
      <w:r w:rsidRPr="00D05248">
        <w:rPr>
          <w:rFonts w:ascii="Arial Narrow" w:hAnsi="Arial Narrow"/>
          <w:sz w:val="24"/>
          <w:szCs w:val="24"/>
        </w:rPr>
        <w:t>, a contar da notificação da contratada, às suas custas, sem prejuízo da aplicação das penalidades.</w:t>
      </w:r>
    </w:p>
    <w:p w14:paraId="587E58EC" w14:textId="77777777" w:rsidR="00A43807" w:rsidRPr="00D05248" w:rsidRDefault="00A43807" w:rsidP="00A43807">
      <w:pPr>
        <w:pStyle w:val="PargrafodaLista"/>
        <w:numPr>
          <w:ilvl w:val="2"/>
          <w:numId w:val="30"/>
        </w:numPr>
        <w:tabs>
          <w:tab w:val="left" w:pos="426"/>
          <w:tab w:val="left" w:pos="709"/>
          <w:tab w:val="left" w:pos="5055"/>
        </w:tabs>
        <w:spacing w:after="0" w:line="240" w:lineRule="auto"/>
        <w:ind w:left="0" w:firstLine="0"/>
        <w:jc w:val="both"/>
        <w:rPr>
          <w:rFonts w:ascii="Arial Narrow" w:hAnsi="Arial Narrow"/>
          <w:sz w:val="24"/>
          <w:szCs w:val="24"/>
        </w:rPr>
      </w:pPr>
      <w:r w:rsidRPr="00D05248">
        <w:rPr>
          <w:rFonts w:ascii="Arial Narrow" w:hAnsi="Arial Narrow"/>
          <w:sz w:val="24"/>
          <w:szCs w:val="24"/>
        </w:rPr>
        <w:t>O recebimento definitivo ocorrerá após a verificação da qualidade e quantidade do material e consequente aceitação mediante termo detalhado.</w:t>
      </w:r>
    </w:p>
    <w:p w14:paraId="0226301A" w14:textId="77777777" w:rsidR="00A43807" w:rsidRPr="00D05248" w:rsidRDefault="00A43807" w:rsidP="00A43807">
      <w:pPr>
        <w:pStyle w:val="PargrafodaLista"/>
        <w:numPr>
          <w:ilvl w:val="2"/>
          <w:numId w:val="30"/>
        </w:numPr>
        <w:tabs>
          <w:tab w:val="left" w:pos="426"/>
          <w:tab w:val="left" w:pos="709"/>
          <w:tab w:val="left" w:pos="5055"/>
        </w:tabs>
        <w:spacing w:after="0" w:line="240" w:lineRule="auto"/>
        <w:ind w:left="0" w:firstLine="0"/>
        <w:jc w:val="both"/>
        <w:rPr>
          <w:rFonts w:ascii="Arial Narrow" w:hAnsi="Arial Narrow"/>
          <w:sz w:val="24"/>
          <w:szCs w:val="24"/>
        </w:rPr>
      </w:pPr>
      <w:r w:rsidRPr="00D05248">
        <w:rPr>
          <w:rFonts w:ascii="Arial Narrow" w:hAnsi="Arial Narrow"/>
          <w:sz w:val="24"/>
          <w:szCs w:val="24"/>
        </w:rPr>
        <w:t>No caso de controvérsia sobre a execução do objeto, quanto à dimensão, qualidade e quantidade, deverá ser observado o teor do art</w:t>
      </w:r>
      <w:r>
        <w:rPr>
          <w:rFonts w:ascii="Arial Narrow" w:hAnsi="Arial Narrow"/>
          <w:sz w:val="24"/>
          <w:szCs w:val="24"/>
        </w:rPr>
        <w:t>. 143 da Lei nº 14.133, de 2021</w:t>
      </w:r>
      <w:r w:rsidRPr="00D05248">
        <w:rPr>
          <w:rFonts w:ascii="Arial Narrow" w:hAnsi="Arial Narrow"/>
          <w:sz w:val="24"/>
          <w:szCs w:val="24"/>
        </w:rPr>
        <w:t>.</w:t>
      </w:r>
    </w:p>
    <w:p w14:paraId="0E100B2C" w14:textId="77777777" w:rsidR="00A43807" w:rsidRDefault="00A43807" w:rsidP="00A43807">
      <w:pPr>
        <w:pStyle w:val="PargrafodaLista"/>
        <w:numPr>
          <w:ilvl w:val="2"/>
          <w:numId w:val="30"/>
        </w:numPr>
        <w:tabs>
          <w:tab w:val="left" w:pos="426"/>
          <w:tab w:val="left" w:pos="709"/>
          <w:tab w:val="left" w:pos="5055"/>
        </w:tabs>
        <w:spacing w:after="0" w:line="240" w:lineRule="auto"/>
        <w:ind w:left="0" w:firstLine="0"/>
        <w:jc w:val="both"/>
        <w:rPr>
          <w:rFonts w:ascii="Arial Narrow" w:hAnsi="Arial Narrow"/>
          <w:sz w:val="24"/>
          <w:szCs w:val="24"/>
        </w:rPr>
      </w:pPr>
      <w:r w:rsidRPr="00D05248">
        <w:rPr>
          <w:rFonts w:ascii="Arial Narrow" w:hAnsi="Arial Narrow"/>
          <w:sz w:val="24"/>
          <w:szCs w:val="24"/>
        </w:rPr>
        <w:t>O recebimento provisório ou definitivo não excluirá a responsabilidade civil pela solidez e pela segurança do serviço nem a responsabilidade ético-profissional pela perfeita execução do contrato.</w:t>
      </w:r>
    </w:p>
    <w:p w14:paraId="18895388" w14:textId="77777777" w:rsidR="00A43807" w:rsidRPr="009713EA" w:rsidRDefault="00A43807" w:rsidP="00A43807">
      <w:pPr>
        <w:pStyle w:val="PargrafodaLista"/>
        <w:tabs>
          <w:tab w:val="left" w:pos="426"/>
          <w:tab w:val="left" w:pos="709"/>
          <w:tab w:val="left" w:pos="5055"/>
        </w:tabs>
        <w:spacing w:after="0" w:line="240" w:lineRule="auto"/>
        <w:ind w:left="0"/>
        <w:jc w:val="both"/>
        <w:rPr>
          <w:rFonts w:ascii="Arial Narrow" w:hAnsi="Arial Narrow"/>
          <w:sz w:val="24"/>
          <w:szCs w:val="24"/>
        </w:rPr>
      </w:pPr>
    </w:p>
    <w:p w14:paraId="675649E4" w14:textId="77777777" w:rsidR="00A43807" w:rsidRPr="00D05248" w:rsidRDefault="00A43807" w:rsidP="00A43807">
      <w:pPr>
        <w:pStyle w:val="PargrafodaLista"/>
        <w:numPr>
          <w:ilvl w:val="1"/>
          <w:numId w:val="30"/>
        </w:numPr>
        <w:tabs>
          <w:tab w:val="left" w:pos="284"/>
          <w:tab w:val="left" w:pos="709"/>
          <w:tab w:val="left" w:pos="5055"/>
        </w:tabs>
        <w:spacing w:after="0" w:line="240" w:lineRule="auto"/>
        <w:ind w:left="0" w:firstLine="0"/>
        <w:jc w:val="both"/>
        <w:rPr>
          <w:rFonts w:ascii="Arial Narrow" w:hAnsi="Arial Narrow"/>
          <w:b/>
          <w:bCs/>
          <w:sz w:val="24"/>
          <w:szCs w:val="24"/>
        </w:rPr>
      </w:pPr>
      <w:r w:rsidRPr="00D05248">
        <w:rPr>
          <w:rFonts w:ascii="Arial Narrow" w:hAnsi="Arial Narrow"/>
          <w:sz w:val="24"/>
          <w:szCs w:val="24"/>
        </w:rPr>
        <w:t xml:space="preserve"> </w:t>
      </w:r>
      <w:r w:rsidRPr="00D05248">
        <w:rPr>
          <w:rFonts w:ascii="Arial Narrow" w:hAnsi="Arial Narrow"/>
          <w:b/>
          <w:bCs/>
          <w:sz w:val="24"/>
          <w:szCs w:val="24"/>
        </w:rPr>
        <w:t>Liquidação:</w:t>
      </w:r>
    </w:p>
    <w:p w14:paraId="745DA696" w14:textId="77777777" w:rsidR="00A43807" w:rsidRPr="00D05248" w:rsidRDefault="00A43807" w:rsidP="00A43807">
      <w:pPr>
        <w:pStyle w:val="PargrafodaLista"/>
        <w:numPr>
          <w:ilvl w:val="2"/>
          <w:numId w:val="30"/>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D05248">
        <w:rPr>
          <w:rFonts w:ascii="Arial Narrow" w:hAnsi="Arial Narrow"/>
          <w:sz w:val="24"/>
          <w:szCs w:val="24"/>
        </w:rPr>
        <w:t xml:space="preserve">Recebida a Nota Fiscal ou documento de cobrança equivalente, correrá o prazo de </w:t>
      </w:r>
      <w:r w:rsidRPr="00D05248">
        <w:rPr>
          <w:rFonts w:ascii="Arial Narrow" w:hAnsi="Arial Narrow"/>
          <w:b/>
          <w:bCs/>
          <w:sz w:val="24"/>
          <w:szCs w:val="24"/>
        </w:rPr>
        <w:t>dez dias úteis</w:t>
      </w:r>
      <w:r w:rsidRPr="00D05248">
        <w:rPr>
          <w:rFonts w:ascii="Arial Narrow" w:hAnsi="Arial Narrow"/>
          <w:sz w:val="24"/>
          <w:szCs w:val="24"/>
        </w:rPr>
        <w:t xml:space="preserve"> para fins de liquidação, na forma desta seção, prorrogáveis por igual período.</w:t>
      </w:r>
    </w:p>
    <w:p w14:paraId="47CCC4DF" w14:textId="77777777" w:rsidR="00A43807" w:rsidRPr="00D05248" w:rsidRDefault="00A43807" w:rsidP="00A43807">
      <w:pPr>
        <w:pStyle w:val="PargrafodaLista"/>
        <w:numPr>
          <w:ilvl w:val="2"/>
          <w:numId w:val="30"/>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D05248">
        <w:rPr>
          <w:rFonts w:ascii="Arial Narrow" w:hAnsi="Arial Narrow"/>
          <w:sz w:val="24"/>
          <w:szCs w:val="24"/>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15A98CEF" w14:textId="77777777" w:rsidR="00A43807" w:rsidRDefault="00A43807" w:rsidP="00A43807">
      <w:pPr>
        <w:pStyle w:val="PargrafodaLista"/>
        <w:numPr>
          <w:ilvl w:val="2"/>
          <w:numId w:val="30"/>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D05248">
        <w:rPr>
          <w:rFonts w:ascii="Arial Narrow" w:hAnsi="Arial Narrow"/>
          <w:sz w:val="24"/>
          <w:szCs w:val="24"/>
        </w:rPr>
        <w:t>Para fins de liquidação, o setor competente deverá verificar se a nota fiscal ou instrumento de cobrança equivalente apresentado expressa os elementos necessários e essenciais do documento, tais como:</w:t>
      </w:r>
    </w:p>
    <w:p w14:paraId="24907236" w14:textId="77777777" w:rsidR="00A43807" w:rsidRPr="00D05248" w:rsidRDefault="00A43807" w:rsidP="00A43807">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14:paraId="547A3CBC" w14:textId="77777777" w:rsidR="00A43807" w:rsidRPr="00D05248" w:rsidRDefault="00A43807" w:rsidP="00A43807">
      <w:pPr>
        <w:pStyle w:val="PargrafodaLista"/>
        <w:numPr>
          <w:ilvl w:val="0"/>
          <w:numId w:val="18"/>
        </w:numPr>
        <w:tabs>
          <w:tab w:val="left" w:pos="284"/>
          <w:tab w:val="left" w:pos="360"/>
          <w:tab w:val="left" w:pos="709"/>
          <w:tab w:val="left" w:pos="993"/>
          <w:tab w:val="left" w:pos="5055"/>
        </w:tabs>
        <w:spacing w:after="0" w:line="240" w:lineRule="auto"/>
        <w:ind w:hanging="720"/>
        <w:jc w:val="both"/>
        <w:rPr>
          <w:rFonts w:ascii="Arial Narrow" w:hAnsi="Arial Narrow"/>
          <w:sz w:val="24"/>
          <w:szCs w:val="24"/>
        </w:rPr>
      </w:pPr>
      <w:proofErr w:type="gramStart"/>
      <w:r w:rsidRPr="00D05248">
        <w:rPr>
          <w:rFonts w:ascii="Arial Narrow" w:hAnsi="Arial Narrow"/>
          <w:sz w:val="24"/>
          <w:szCs w:val="24"/>
        </w:rPr>
        <w:t>o</w:t>
      </w:r>
      <w:proofErr w:type="gramEnd"/>
      <w:r w:rsidRPr="00D05248">
        <w:rPr>
          <w:rFonts w:ascii="Arial Narrow" w:hAnsi="Arial Narrow"/>
          <w:sz w:val="24"/>
          <w:szCs w:val="24"/>
        </w:rPr>
        <w:t xml:space="preserve"> prazo de validade;</w:t>
      </w:r>
    </w:p>
    <w:p w14:paraId="7078DE32" w14:textId="77777777" w:rsidR="00A43807" w:rsidRPr="00D05248" w:rsidRDefault="00A43807" w:rsidP="00A43807">
      <w:pPr>
        <w:pStyle w:val="PargrafodaLista"/>
        <w:numPr>
          <w:ilvl w:val="0"/>
          <w:numId w:val="18"/>
        </w:numPr>
        <w:tabs>
          <w:tab w:val="left" w:pos="284"/>
          <w:tab w:val="left" w:pos="360"/>
          <w:tab w:val="left" w:pos="709"/>
          <w:tab w:val="left" w:pos="993"/>
          <w:tab w:val="left" w:pos="5055"/>
        </w:tabs>
        <w:spacing w:after="0" w:line="240" w:lineRule="auto"/>
        <w:ind w:hanging="720"/>
        <w:jc w:val="both"/>
        <w:rPr>
          <w:rFonts w:ascii="Arial Narrow" w:hAnsi="Arial Narrow"/>
          <w:sz w:val="24"/>
          <w:szCs w:val="24"/>
        </w:rPr>
      </w:pPr>
      <w:proofErr w:type="gramStart"/>
      <w:r w:rsidRPr="00D05248">
        <w:rPr>
          <w:rFonts w:ascii="Arial Narrow" w:hAnsi="Arial Narrow"/>
          <w:sz w:val="24"/>
          <w:szCs w:val="24"/>
        </w:rPr>
        <w:t>a</w:t>
      </w:r>
      <w:proofErr w:type="gramEnd"/>
      <w:r w:rsidRPr="00D05248">
        <w:rPr>
          <w:rFonts w:ascii="Arial Narrow" w:hAnsi="Arial Narrow"/>
          <w:sz w:val="24"/>
          <w:szCs w:val="24"/>
        </w:rPr>
        <w:t xml:space="preserve"> data da emissão; </w:t>
      </w:r>
    </w:p>
    <w:p w14:paraId="67F12590" w14:textId="77777777" w:rsidR="00A43807" w:rsidRPr="00D05248" w:rsidRDefault="00A43807" w:rsidP="00A43807">
      <w:pPr>
        <w:pStyle w:val="PargrafodaLista"/>
        <w:numPr>
          <w:ilvl w:val="0"/>
          <w:numId w:val="18"/>
        </w:numPr>
        <w:tabs>
          <w:tab w:val="left" w:pos="284"/>
          <w:tab w:val="left" w:pos="360"/>
          <w:tab w:val="left" w:pos="709"/>
          <w:tab w:val="left" w:pos="993"/>
          <w:tab w:val="left" w:pos="5055"/>
        </w:tabs>
        <w:spacing w:after="0" w:line="240" w:lineRule="auto"/>
        <w:ind w:hanging="720"/>
        <w:jc w:val="both"/>
        <w:rPr>
          <w:rFonts w:ascii="Arial Narrow" w:hAnsi="Arial Narrow"/>
          <w:sz w:val="24"/>
          <w:szCs w:val="24"/>
        </w:rPr>
      </w:pPr>
      <w:proofErr w:type="gramStart"/>
      <w:r w:rsidRPr="00D05248">
        <w:rPr>
          <w:rFonts w:ascii="Arial Narrow" w:hAnsi="Arial Narrow"/>
          <w:sz w:val="24"/>
          <w:szCs w:val="24"/>
        </w:rPr>
        <w:t>os</w:t>
      </w:r>
      <w:proofErr w:type="gramEnd"/>
      <w:r w:rsidRPr="00D05248">
        <w:rPr>
          <w:rFonts w:ascii="Arial Narrow" w:hAnsi="Arial Narrow"/>
          <w:sz w:val="24"/>
          <w:szCs w:val="24"/>
        </w:rPr>
        <w:t xml:space="preserve"> dados do contrato e do órgão contratante; </w:t>
      </w:r>
    </w:p>
    <w:p w14:paraId="293AF9D4" w14:textId="77777777" w:rsidR="00A43807" w:rsidRPr="00D05248" w:rsidRDefault="00A43807" w:rsidP="00A43807">
      <w:pPr>
        <w:pStyle w:val="PargrafodaLista"/>
        <w:numPr>
          <w:ilvl w:val="0"/>
          <w:numId w:val="18"/>
        </w:numPr>
        <w:tabs>
          <w:tab w:val="left" w:pos="284"/>
          <w:tab w:val="left" w:pos="360"/>
          <w:tab w:val="left" w:pos="709"/>
          <w:tab w:val="left" w:pos="993"/>
          <w:tab w:val="left" w:pos="5055"/>
        </w:tabs>
        <w:spacing w:after="0" w:line="240" w:lineRule="auto"/>
        <w:ind w:hanging="720"/>
        <w:jc w:val="both"/>
        <w:rPr>
          <w:rFonts w:ascii="Arial Narrow" w:hAnsi="Arial Narrow"/>
          <w:sz w:val="24"/>
          <w:szCs w:val="24"/>
        </w:rPr>
      </w:pPr>
      <w:proofErr w:type="gramStart"/>
      <w:r w:rsidRPr="00D05248">
        <w:rPr>
          <w:rFonts w:ascii="Arial Narrow" w:hAnsi="Arial Narrow"/>
          <w:sz w:val="24"/>
          <w:szCs w:val="24"/>
        </w:rPr>
        <w:t>o</w:t>
      </w:r>
      <w:proofErr w:type="gramEnd"/>
      <w:r w:rsidRPr="00D05248">
        <w:rPr>
          <w:rFonts w:ascii="Arial Narrow" w:hAnsi="Arial Narrow"/>
          <w:sz w:val="24"/>
          <w:szCs w:val="24"/>
        </w:rPr>
        <w:t xml:space="preserve"> período respectivo de execução do contrato; </w:t>
      </w:r>
    </w:p>
    <w:p w14:paraId="568EFECC" w14:textId="77777777" w:rsidR="00A43807" w:rsidRPr="00D05248" w:rsidRDefault="00A43807" w:rsidP="00A43807">
      <w:pPr>
        <w:pStyle w:val="PargrafodaLista"/>
        <w:numPr>
          <w:ilvl w:val="0"/>
          <w:numId w:val="18"/>
        </w:numPr>
        <w:tabs>
          <w:tab w:val="left" w:pos="284"/>
          <w:tab w:val="left" w:pos="360"/>
          <w:tab w:val="left" w:pos="709"/>
          <w:tab w:val="left" w:pos="993"/>
          <w:tab w:val="left" w:pos="5055"/>
        </w:tabs>
        <w:spacing w:after="0" w:line="240" w:lineRule="auto"/>
        <w:ind w:hanging="720"/>
        <w:jc w:val="both"/>
        <w:rPr>
          <w:rFonts w:ascii="Arial Narrow" w:hAnsi="Arial Narrow"/>
          <w:sz w:val="24"/>
          <w:szCs w:val="24"/>
        </w:rPr>
      </w:pPr>
      <w:proofErr w:type="gramStart"/>
      <w:r w:rsidRPr="00D05248">
        <w:rPr>
          <w:rFonts w:ascii="Arial Narrow" w:hAnsi="Arial Narrow"/>
          <w:sz w:val="24"/>
          <w:szCs w:val="24"/>
        </w:rPr>
        <w:t>o</w:t>
      </w:r>
      <w:proofErr w:type="gramEnd"/>
      <w:r w:rsidRPr="00D05248">
        <w:rPr>
          <w:rFonts w:ascii="Arial Narrow" w:hAnsi="Arial Narrow"/>
          <w:sz w:val="24"/>
          <w:szCs w:val="24"/>
        </w:rPr>
        <w:t xml:space="preserve"> valor a pagar; e </w:t>
      </w:r>
    </w:p>
    <w:p w14:paraId="46D1CE92" w14:textId="77777777" w:rsidR="00A43807" w:rsidRPr="00D05248" w:rsidRDefault="00A43807" w:rsidP="00A43807">
      <w:pPr>
        <w:pStyle w:val="PargrafodaLista"/>
        <w:numPr>
          <w:ilvl w:val="0"/>
          <w:numId w:val="18"/>
        </w:numPr>
        <w:tabs>
          <w:tab w:val="left" w:pos="284"/>
          <w:tab w:val="left" w:pos="360"/>
          <w:tab w:val="left" w:pos="709"/>
          <w:tab w:val="left" w:pos="993"/>
          <w:tab w:val="left" w:pos="5055"/>
        </w:tabs>
        <w:spacing w:after="0" w:line="240" w:lineRule="auto"/>
        <w:ind w:hanging="720"/>
        <w:jc w:val="both"/>
        <w:rPr>
          <w:rFonts w:ascii="Arial Narrow" w:hAnsi="Arial Narrow"/>
          <w:sz w:val="24"/>
          <w:szCs w:val="24"/>
        </w:rPr>
      </w:pPr>
      <w:proofErr w:type="gramStart"/>
      <w:r w:rsidRPr="00D05248">
        <w:rPr>
          <w:rFonts w:ascii="Arial Narrow" w:hAnsi="Arial Narrow"/>
          <w:sz w:val="24"/>
          <w:szCs w:val="24"/>
        </w:rPr>
        <w:t>eventual</w:t>
      </w:r>
      <w:proofErr w:type="gramEnd"/>
      <w:r w:rsidRPr="00D05248">
        <w:rPr>
          <w:rFonts w:ascii="Arial Narrow" w:hAnsi="Arial Narrow"/>
          <w:sz w:val="24"/>
          <w:szCs w:val="24"/>
        </w:rPr>
        <w:t xml:space="preserve"> destaque do valor de retenções tributárias cabíveis.</w:t>
      </w:r>
    </w:p>
    <w:p w14:paraId="79EE978B" w14:textId="77777777" w:rsidR="00A43807" w:rsidRPr="00D05248" w:rsidRDefault="00A43807" w:rsidP="00A43807">
      <w:pPr>
        <w:pStyle w:val="PargrafodaLista"/>
        <w:tabs>
          <w:tab w:val="left" w:pos="284"/>
          <w:tab w:val="left" w:pos="360"/>
          <w:tab w:val="left" w:pos="709"/>
          <w:tab w:val="left" w:pos="993"/>
          <w:tab w:val="left" w:pos="5055"/>
        </w:tabs>
        <w:spacing w:after="0" w:line="240" w:lineRule="auto"/>
        <w:jc w:val="both"/>
        <w:rPr>
          <w:rFonts w:ascii="Arial Narrow" w:hAnsi="Arial Narrow"/>
          <w:sz w:val="24"/>
          <w:szCs w:val="24"/>
        </w:rPr>
      </w:pPr>
    </w:p>
    <w:p w14:paraId="5138ADE6" w14:textId="77777777" w:rsidR="00A43807" w:rsidRPr="00D05248" w:rsidRDefault="00A43807" w:rsidP="00A43807">
      <w:pPr>
        <w:pStyle w:val="PargrafodaLista"/>
        <w:numPr>
          <w:ilvl w:val="2"/>
          <w:numId w:val="30"/>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D05248">
        <w:rPr>
          <w:rFonts w:ascii="Arial Narrow" w:hAnsi="Arial Narrow"/>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6743AE2" w14:textId="77777777" w:rsidR="00A43807" w:rsidRPr="00D05248" w:rsidRDefault="00A43807" w:rsidP="00A43807">
      <w:pPr>
        <w:pStyle w:val="PargrafodaLista"/>
        <w:numPr>
          <w:ilvl w:val="2"/>
          <w:numId w:val="30"/>
        </w:numPr>
        <w:spacing w:after="0" w:line="240" w:lineRule="auto"/>
        <w:ind w:left="0" w:firstLine="0"/>
        <w:jc w:val="both"/>
        <w:rPr>
          <w:rFonts w:ascii="Arial Narrow" w:hAnsi="Arial Narrow"/>
          <w:sz w:val="24"/>
          <w:szCs w:val="24"/>
        </w:rPr>
      </w:pPr>
      <w:r w:rsidRPr="00D05248">
        <w:rPr>
          <w:rFonts w:ascii="Arial Narrow" w:hAnsi="Arial Narrow"/>
          <w:sz w:val="24"/>
          <w:szCs w:val="24"/>
        </w:rPr>
        <w:t>A nota fiscal ou instrumento de cobrança equivalente deverá ser obrigatoriamente acompanhado das comprovações da regularidade fiscal e trabalhista a seguir:</w:t>
      </w:r>
    </w:p>
    <w:p w14:paraId="340399EA" w14:textId="77777777" w:rsidR="00A43807" w:rsidRPr="00D05248" w:rsidRDefault="00A43807" w:rsidP="00A43807">
      <w:pPr>
        <w:pStyle w:val="PargrafodaLista"/>
        <w:spacing w:after="0" w:line="240" w:lineRule="auto"/>
        <w:ind w:left="0"/>
        <w:jc w:val="both"/>
        <w:rPr>
          <w:rFonts w:ascii="Arial Narrow" w:hAnsi="Arial Narrow"/>
          <w:sz w:val="24"/>
          <w:szCs w:val="24"/>
        </w:rPr>
      </w:pPr>
    </w:p>
    <w:p w14:paraId="09346720" w14:textId="77777777" w:rsidR="00A43807" w:rsidRPr="00D05248" w:rsidRDefault="00A43807" w:rsidP="00A43807">
      <w:pPr>
        <w:pStyle w:val="PargrafodaLista"/>
        <w:numPr>
          <w:ilvl w:val="0"/>
          <w:numId w:val="17"/>
        </w:numPr>
        <w:spacing w:after="0" w:line="240" w:lineRule="auto"/>
        <w:ind w:left="284" w:hanging="284"/>
        <w:jc w:val="both"/>
        <w:rPr>
          <w:rFonts w:ascii="Arial Narrow" w:hAnsi="Arial Narrow"/>
          <w:sz w:val="24"/>
          <w:szCs w:val="24"/>
        </w:rPr>
      </w:pPr>
      <w:r w:rsidRPr="00D05248">
        <w:rPr>
          <w:rFonts w:ascii="Arial Narrow" w:hAnsi="Arial Narrow"/>
          <w:sz w:val="24"/>
          <w:szCs w:val="24"/>
        </w:rPr>
        <w:t>Prova de regularidade para com a Fazenda Nacional;</w:t>
      </w:r>
    </w:p>
    <w:p w14:paraId="3A64E42F" w14:textId="77777777" w:rsidR="00A43807" w:rsidRPr="00D05248" w:rsidRDefault="00A43807" w:rsidP="00A43807">
      <w:pPr>
        <w:pStyle w:val="PargrafodaLista"/>
        <w:numPr>
          <w:ilvl w:val="0"/>
          <w:numId w:val="17"/>
        </w:numPr>
        <w:spacing w:after="0" w:line="240" w:lineRule="auto"/>
        <w:ind w:left="284" w:hanging="284"/>
        <w:jc w:val="both"/>
        <w:rPr>
          <w:rFonts w:ascii="Arial Narrow" w:hAnsi="Arial Narrow"/>
          <w:sz w:val="24"/>
          <w:szCs w:val="24"/>
        </w:rPr>
      </w:pPr>
      <w:r w:rsidRPr="00D05248">
        <w:rPr>
          <w:rFonts w:ascii="Arial Narrow" w:hAnsi="Arial Narrow"/>
          <w:sz w:val="24"/>
          <w:szCs w:val="24"/>
        </w:rPr>
        <w:t>Prova de regularidade para com a Fazenda Estadual;</w:t>
      </w:r>
    </w:p>
    <w:p w14:paraId="4B92A355" w14:textId="77777777" w:rsidR="00A43807" w:rsidRPr="00D05248" w:rsidRDefault="00A43807" w:rsidP="00A43807">
      <w:pPr>
        <w:pStyle w:val="PargrafodaLista"/>
        <w:numPr>
          <w:ilvl w:val="0"/>
          <w:numId w:val="17"/>
        </w:numPr>
        <w:spacing w:after="0" w:line="240" w:lineRule="auto"/>
        <w:ind w:left="284" w:hanging="284"/>
        <w:jc w:val="both"/>
        <w:rPr>
          <w:rFonts w:ascii="Arial Narrow" w:hAnsi="Arial Narrow"/>
          <w:sz w:val="24"/>
          <w:szCs w:val="24"/>
        </w:rPr>
      </w:pPr>
      <w:r w:rsidRPr="00D05248">
        <w:rPr>
          <w:rFonts w:ascii="Arial Narrow" w:hAnsi="Arial Narrow"/>
          <w:sz w:val="24"/>
          <w:szCs w:val="24"/>
        </w:rPr>
        <w:t>Prova de regularidade para com a Fazenda Municipal;</w:t>
      </w:r>
    </w:p>
    <w:p w14:paraId="5390DFED" w14:textId="77777777" w:rsidR="00A43807" w:rsidRPr="00D05248" w:rsidRDefault="00A43807" w:rsidP="00A43807">
      <w:pPr>
        <w:pStyle w:val="PargrafodaLista"/>
        <w:numPr>
          <w:ilvl w:val="0"/>
          <w:numId w:val="17"/>
        </w:numPr>
        <w:spacing w:after="0" w:line="240" w:lineRule="auto"/>
        <w:ind w:left="284" w:hanging="284"/>
        <w:jc w:val="both"/>
        <w:rPr>
          <w:rFonts w:ascii="Arial Narrow" w:hAnsi="Arial Narrow"/>
          <w:sz w:val="24"/>
          <w:szCs w:val="24"/>
        </w:rPr>
      </w:pPr>
      <w:r w:rsidRPr="00D05248">
        <w:rPr>
          <w:rFonts w:ascii="Arial Narrow" w:hAnsi="Arial Narrow"/>
          <w:sz w:val="24"/>
          <w:szCs w:val="24"/>
        </w:rPr>
        <w:t>Certidão de Regularidade do FGTS – CRF;</w:t>
      </w:r>
    </w:p>
    <w:p w14:paraId="77EB5E16" w14:textId="77777777" w:rsidR="00A43807" w:rsidRPr="00D05248" w:rsidRDefault="00A43807" w:rsidP="00A43807">
      <w:pPr>
        <w:pStyle w:val="PargrafodaLista"/>
        <w:numPr>
          <w:ilvl w:val="0"/>
          <w:numId w:val="17"/>
        </w:numPr>
        <w:spacing w:after="0" w:line="240" w:lineRule="auto"/>
        <w:ind w:left="284" w:hanging="284"/>
        <w:jc w:val="both"/>
        <w:rPr>
          <w:rFonts w:ascii="Arial Narrow" w:hAnsi="Arial Narrow"/>
          <w:sz w:val="24"/>
          <w:szCs w:val="24"/>
        </w:rPr>
      </w:pPr>
      <w:r w:rsidRPr="00D05248">
        <w:rPr>
          <w:rFonts w:ascii="Arial Narrow" w:hAnsi="Arial Narrow"/>
          <w:sz w:val="24"/>
          <w:szCs w:val="24"/>
        </w:rPr>
        <w:t>Certidão Negativa de Débitos Trabalhistas – CNDT.</w:t>
      </w:r>
    </w:p>
    <w:p w14:paraId="1B856DC7" w14:textId="77777777" w:rsidR="00A43807" w:rsidRPr="00D05248" w:rsidRDefault="00A43807" w:rsidP="00A43807">
      <w:pPr>
        <w:pStyle w:val="PargrafodaLista"/>
        <w:spacing w:after="0" w:line="240" w:lineRule="auto"/>
        <w:ind w:left="1080"/>
        <w:rPr>
          <w:rFonts w:ascii="Arial Narrow" w:hAnsi="Arial Narrow"/>
          <w:sz w:val="24"/>
          <w:szCs w:val="24"/>
        </w:rPr>
      </w:pPr>
    </w:p>
    <w:p w14:paraId="68D12177" w14:textId="77777777" w:rsidR="00A43807" w:rsidRPr="00D05248" w:rsidRDefault="00A43807" w:rsidP="00A43807">
      <w:pPr>
        <w:pStyle w:val="PargrafodaLista"/>
        <w:numPr>
          <w:ilvl w:val="2"/>
          <w:numId w:val="30"/>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D05248">
        <w:rPr>
          <w:rFonts w:ascii="Arial Narrow" w:hAnsi="Arial Narrow"/>
          <w:sz w:val="24"/>
          <w:szCs w:val="24"/>
        </w:rPr>
        <w:t>A Administração deverá: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39FDB895" w14:textId="77777777" w:rsidR="00A43807" w:rsidRPr="00D05248" w:rsidRDefault="00A43807" w:rsidP="00A43807">
      <w:pPr>
        <w:pStyle w:val="PargrafodaLista"/>
        <w:numPr>
          <w:ilvl w:val="2"/>
          <w:numId w:val="30"/>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D05248">
        <w:rPr>
          <w:rFonts w:ascii="Arial Narrow" w:hAnsi="Arial Narrow"/>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59F0A9D" w14:textId="77777777" w:rsidR="00A43807" w:rsidRPr="00D05248" w:rsidRDefault="00A43807" w:rsidP="00A43807">
      <w:pPr>
        <w:pStyle w:val="PargrafodaLista"/>
        <w:numPr>
          <w:ilvl w:val="2"/>
          <w:numId w:val="30"/>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D05248">
        <w:rPr>
          <w:rFonts w:ascii="Arial Narrow" w:hAnsi="Arial Narrow"/>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16704BF" w14:textId="77777777" w:rsidR="00A43807" w:rsidRPr="00D05248" w:rsidRDefault="00A43807" w:rsidP="00A43807">
      <w:pPr>
        <w:pStyle w:val="PargrafodaLista"/>
        <w:numPr>
          <w:ilvl w:val="2"/>
          <w:numId w:val="30"/>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D05248">
        <w:rPr>
          <w:rFonts w:ascii="Arial Narrow" w:hAnsi="Arial Narrow"/>
          <w:sz w:val="24"/>
          <w:szCs w:val="24"/>
        </w:rPr>
        <w:t xml:space="preserve">Persistindo a irregularidade, o contratante deverá adotar as medidas necessárias à rescisão contratual nos autos do processo administrativo correspondente, assegurada ao contratado a ampla defesa. </w:t>
      </w:r>
    </w:p>
    <w:p w14:paraId="782DF9D0" w14:textId="77777777" w:rsidR="00A43807" w:rsidRPr="00D05248" w:rsidRDefault="00A43807" w:rsidP="00A43807">
      <w:pPr>
        <w:pStyle w:val="PargrafodaLista"/>
        <w:numPr>
          <w:ilvl w:val="2"/>
          <w:numId w:val="30"/>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D05248">
        <w:rPr>
          <w:rFonts w:ascii="Arial Narrow" w:hAnsi="Arial Narrow"/>
          <w:sz w:val="24"/>
          <w:szCs w:val="24"/>
        </w:rPr>
        <w:t>Havendo a efetiva execução do objeto, os pagamentos serão realizados normalmente, até que se decida pela rescisão do contrato, caso o contratado não regularize sua situação junto ao Município.</w:t>
      </w:r>
    </w:p>
    <w:p w14:paraId="16D58605" w14:textId="77777777" w:rsidR="00A43807" w:rsidRPr="00D05248" w:rsidRDefault="00A43807" w:rsidP="00A43807">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14:paraId="18831F32" w14:textId="77777777" w:rsidR="00A43807" w:rsidRPr="00D05248" w:rsidRDefault="00A43807" w:rsidP="00A43807">
      <w:pPr>
        <w:pStyle w:val="PargrafodaLista"/>
        <w:numPr>
          <w:ilvl w:val="1"/>
          <w:numId w:val="30"/>
        </w:numPr>
        <w:tabs>
          <w:tab w:val="left" w:pos="284"/>
          <w:tab w:val="left" w:pos="360"/>
          <w:tab w:val="left" w:pos="709"/>
          <w:tab w:val="left" w:pos="5055"/>
        </w:tabs>
        <w:spacing w:after="0" w:line="240" w:lineRule="auto"/>
        <w:ind w:left="0" w:firstLine="0"/>
        <w:jc w:val="both"/>
        <w:rPr>
          <w:rFonts w:ascii="Arial Narrow" w:hAnsi="Arial Narrow"/>
          <w:b/>
          <w:bCs/>
          <w:sz w:val="24"/>
          <w:szCs w:val="24"/>
        </w:rPr>
      </w:pPr>
      <w:r w:rsidRPr="00D05248">
        <w:rPr>
          <w:rFonts w:ascii="Arial Narrow" w:hAnsi="Arial Narrow"/>
          <w:b/>
          <w:bCs/>
          <w:sz w:val="24"/>
          <w:szCs w:val="24"/>
        </w:rPr>
        <w:t>Prazo de pagamento:</w:t>
      </w:r>
    </w:p>
    <w:p w14:paraId="79508F89" w14:textId="77777777" w:rsidR="00A43807" w:rsidRPr="00D05248" w:rsidRDefault="00A43807" w:rsidP="00A43807">
      <w:pPr>
        <w:pStyle w:val="PargrafodaLista"/>
        <w:numPr>
          <w:ilvl w:val="2"/>
          <w:numId w:val="30"/>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D05248">
        <w:rPr>
          <w:rFonts w:ascii="Arial Narrow" w:hAnsi="Arial Narrow"/>
          <w:sz w:val="24"/>
          <w:szCs w:val="24"/>
        </w:rPr>
        <w:t xml:space="preserve"> O pagamento será </w:t>
      </w:r>
      <w:r>
        <w:rPr>
          <w:rFonts w:ascii="Arial Narrow" w:hAnsi="Arial Narrow"/>
          <w:sz w:val="24"/>
          <w:szCs w:val="24"/>
        </w:rPr>
        <w:t>efetuado mensalmente,</w:t>
      </w:r>
      <w:r w:rsidRPr="00D05248">
        <w:rPr>
          <w:rFonts w:ascii="Arial Narrow" w:hAnsi="Arial Narrow"/>
          <w:sz w:val="24"/>
          <w:szCs w:val="24"/>
        </w:rPr>
        <w:t xml:space="preserve"> no prazo de até </w:t>
      </w:r>
      <w:r w:rsidRPr="00D05248">
        <w:rPr>
          <w:rFonts w:ascii="Arial Narrow" w:hAnsi="Arial Narrow"/>
          <w:b/>
          <w:bCs/>
          <w:sz w:val="24"/>
          <w:szCs w:val="24"/>
        </w:rPr>
        <w:t>30 (trinta) dias</w:t>
      </w:r>
      <w:r w:rsidRPr="00D05248">
        <w:rPr>
          <w:rFonts w:ascii="Arial Narrow" w:hAnsi="Arial Narrow"/>
          <w:sz w:val="24"/>
          <w:szCs w:val="24"/>
        </w:rPr>
        <w:t xml:space="preserve"> contados da finalização da liquidação da despesa.</w:t>
      </w:r>
    </w:p>
    <w:p w14:paraId="229F7AD3" w14:textId="77777777" w:rsidR="00A43807" w:rsidRPr="00D05248" w:rsidRDefault="00A43807" w:rsidP="00A43807">
      <w:pPr>
        <w:pStyle w:val="PargrafodaLista"/>
        <w:numPr>
          <w:ilvl w:val="2"/>
          <w:numId w:val="30"/>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D05248">
        <w:rPr>
          <w:rFonts w:ascii="Arial Narrow" w:hAnsi="Arial Narrow"/>
          <w:sz w:val="24"/>
          <w:szCs w:val="24"/>
        </w:rPr>
        <w:t xml:space="preserve"> No caso de atraso pelo Contratante, os valores devidos ao contratado serão atualizados monetariamente entre o termo final do prazo de pagamento até a data de sua efetiva realização, mediante aplicação do índice IPCA de correção monetária.</w:t>
      </w:r>
    </w:p>
    <w:p w14:paraId="5B37B476" w14:textId="77777777" w:rsidR="00A43807" w:rsidRPr="00D05248" w:rsidRDefault="00A43807" w:rsidP="00A43807">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14:paraId="0312FB79" w14:textId="77777777" w:rsidR="00A43807" w:rsidRPr="00D05248" w:rsidRDefault="00A43807" w:rsidP="00A43807">
      <w:pPr>
        <w:pStyle w:val="PargrafodaLista"/>
        <w:numPr>
          <w:ilvl w:val="1"/>
          <w:numId w:val="30"/>
        </w:numPr>
        <w:tabs>
          <w:tab w:val="left" w:pos="284"/>
          <w:tab w:val="left" w:pos="360"/>
          <w:tab w:val="left" w:pos="709"/>
          <w:tab w:val="left" w:pos="5055"/>
        </w:tabs>
        <w:spacing w:after="0" w:line="240" w:lineRule="auto"/>
        <w:ind w:left="0" w:firstLine="0"/>
        <w:jc w:val="both"/>
        <w:rPr>
          <w:rFonts w:ascii="Arial Narrow" w:hAnsi="Arial Narrow"/>
          <w:b/>
          <w:bCs/>
          <w:sz w:val="24"/>
          <w:szCs w:val="24"/>
        </w:rPr>
      </w:pPr>
      <w:r w:rsidRPr="00D05248">
        <w:rPr>
          <w:rFonts w:ascii="Arial Narrow" w:hAnsi="Arial Narrow"/>
          <w:b/>
          <w:bCs/>
          <w:sz w:val="24"/>
          <w:szCs w:val="24"/>
        </w:rPr>
        <w:t>Forma de pagamento:</w:t>
      </w:r>
    </w:p>
    <w:p w14:paraId="0A45F3F4" w14:textId="77777777" w:rsidR="00A43807" w:rsidRPr="00D05248" w:rsidRDefault="00A43807" w:rsidP="00A43807">
      <w:pPr>
        <w:pStyle w:val="PargrafodaLista"/>
        <w:numPr>
          <w:ilvl w:val="2"/>
          <w:numId w:val="30"/>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D05248">
        <w:rPr>
          <w:rFonts w:ascii="Arial Narrow" w:hAnsi="Arial Narrow"/>
          <w:sz w:val="24"/>
          <w:szCs w:val="24"/>
        </w:rPr>
        <w:t>O pagamento será realizado por meio de ordem bancária, para crédito em banco, agência e conta corrente indicados pelo contratado.</w:t>
      </w:r>
    </w:p>
    <w:p w14:paraId="38AC8473" w14:textId="77777777" w:rsidR="00A43807" w:rsidRPr="00D05248" w:rsidRDefault="00A43807" w:rsidP="00A43807">
      <w:pPr>
        <w:pStyle w:val="PargrafodaLista"/>
        <w:numPr>
          <w:ilvl w:val="2"/>
          <w:numId w:val="30"/>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D05248">
        <w:rPr>
          <w:rFonts w:ascii="Arial Narrow" w:hAnsi="Arial Narrow"/>
          <w:sz w:val="24"/>
          <w:szCs w:val="24"/>
        </w:rPr>
        <w:t>Será considerada data do pagamento o dia em que constar como emitida a ordem bancária para pagamento.</w:t>
      </w:r>
    </w:p>
    <w:p w14:paraId="4D621213" w14:textId="77777777" w:rsidR="00A43807" w:rsidRPr="00D05248" w:rsidRDefault="00A43807" w:rsidP="00A43807">
      <w:pPr>
        <w:pStyle w:val="PargrafodaLista"/>
        <w:numPr>
          <w:ilvl w:val="2"/>
          <w:numId w:val="30"/>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D05248">
        <w:rPr>
          <w:rFonts w:ascii="Arial Narrow" w:hAnsi="Arial Narrow"/>
          <w:sz w:val="24"/>
          <w:szCs w:val="24"/>
        </w:rPr>
        <w:t>Quando do pagamento, será efetuada a retenção tributária prevista na legislação aplicável.</w:t>
      </w:r>
    </w:p>
    <w:p w14:paraId="465C3972" w14:textId="77777777" w:rsidR="00A43807" w:rsidRPr="00D05248" w:rsidRDefault="00A43807" w:rsidP="00A43807">
      <w:pPr>
        <w:pStyle w:val="PargrafodaLista"/>
        <w:numPr>
          <w:ilvl w:val="2"/>
          <w:numId w:val="30"/>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D05248">
        <w:rPr>
          <w:rFonts w:ascii="Arial Narrow" w:hAnsi="Arial Narrow"/>
          <w:sz w:val="24"/>
          <w:szCs w:val="24"/>
        </w:rPr>
        <w:t>Independentemente do percentual de tributo inserido na planilha, quando houver, serão retidos na fonte, quando da realização do pagamento, os percentuais estabelecidos na legislação vigente.</w:t>
      </w:r>
    </w:p>
    <w:p w14:paraId="5B149C62" w14:textId="77777777" w:rsidR="00A43807" w:rsidRDefault="00A43807" w:rsidP="00A43807">
      <w:pPr>
        <w:pStyle w:val="PargrafodaLista"/>
        <w:numPr>
          <w:ilvl w:val="2"/>
          <w:numId w:val="30"/>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D05248">
        <w:rPr>
          <w:rFonts w:ascii="Arial Narrow" w:hAnsi="Arial Narrow"/>
          <w:sz w:val="24"/>
          <w:szCs w:val="24"/>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0C050DD" w14:textId="77777777" w:rsidR="00A43807" w:rsidRDefault="00A43807" w:rsidP="00A43807">
      <w:pPr>
        <w:pStyle w:val="PargrafodaLista"/>
        <w:tabs>
          <w:tab w:val="left" w:pos="426"/>
          <w:tab w:val="left" w:pos="5055"/>
        </w:tabs>
        <w:spacing w:after="0" w:line="240" w:lineRule="auto"/>
        <w:ind w:left="0"/>
        <w:jc w:val="both"/>
        <w:rPr>
          <w:rFonts w:ascii="Arial Narrow" w:hAnsi="Arial Narrow"/>
          <w:sz w:val="24"/>
          <w:szCs w:val="24"/>
        </w:rPr>
      </w:pPr>
    </w:p>
    <w:p w14:paraId="2CEB1264" w14:textId="23F9BF86" w:rsidR="00A43807" w:rsidRPr="00A43807" w:rsidRDefault="00A43807" w:rsidP="00A43807">
      <w:pPr>
        <w:shd w:val="clear" w:color="auto" w:fill="D9D9D9" w:themeFill="background1" w:themeFillShade="D9"/>
        <w:tabs>
          <w:tab w:val="left" w:pos="284"/>
          <w:tab w:val="left" w:pos="360"/>
          <w:tab w:val="left" w:pos="5055"/>
        </w:tabs>
        <w:spacing w:after="0" w:line="240" w:lineRule="auto"/>
        <w:jc w:val="both"/>
        <w:rPr>
          <w:rFonts w:ascii="Arial Narrow" w:hAnsi="Arial Narrow"/>
          <w:b/>
          <w:bCs/>
          <w:sz w:val="24"/>
          <w:szCs w:val="24"/>
        </w:rPr>
      </w:pPr>
      <w:r>
        <w:rPr>
          <w:rFonts w:ascii="Arial Narrow" w:hAnsi="Arial Narrow"/>
          <w:b/>
          <w:bCs/>
          <w:sz w:val="24"/>
          <w:szCs w:val="24"/>
        </w:rPr>
        <w:t xml:space="preserve">CLAUSULA SÉTIMA - </w:t>
      </w:r>
      <w:r w:rsidRPr="00A43807">
        <w:rPr>
          <w:rFonts w:ascii="Arial Narrow" w:hAnsi="Arial Narrow"/>
          <w:b/>
          <w:bCs/>
          <w:sz w:val="24"/>
          <w:szCs w:val="24"/>
        </w:rPr>
        <w:t>ADEQUAÇÃO ORÇAMENTARIA:</w:t>
      </w:r>
    </w:p>
    <w:p w14:paraId="512D5394" w14:textId="77777777" w:rsidR="00A43807" w:rsidRPr="00644B53" w:rsidRDefault="00A43807" w:rsidP="00A43807">
      <w:pPr>
        <w:pStyle w:val="PargrafodaLista"/>
        <w:tabs>
          <w:tab w:val="left" w:pos="284"/>
          <w:tab w:val="left" w:pos="360"/>
          <w:tab w:val="left" w:pos="5055"/>
        </w:tabs>
        <w:spacing w:after="0" w:line="240" w:lineRule="auto"/>
        <w:ind w:left="0"/>
        <w:jc w:val="both"/>
        <w:rPr>
          <w:rFonts w:ascii="Arial Narrow" w:hAnsi="Arial Narrow"/>
          <w:b/>
          <w:bCs/>
          <w:sz w:val="24"/>
          <w:szCs w:val="24"/>
        </w:rPr>
      </w:pPr>
    </w:p>
    <w:p w14:paraId="52EC3905" w14:textId="555D636C" w:rsidR="00A43807" w:rsidRPr="00A43807" w:rsidRDefault="00A43807" w:rsidP="00A43807">
      <w:pPr>
        <w:pStyle w:val="PargrafodaLista"/>
        <w:numPr>
          <w:ilvl w:val="1"/>
          <w:numId w:val="31"/>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A43807">
        <w:rPr>
          <w:rFonts w:ascii="Arial Narrow" w:hAnsi="Arial Narrow"/>
          <w:sz w:val="24"/>
          <w:szCs w:val="24"/>
        </w:rPr>
        <w:t>As despesas decorrentes da presente contratação correrão à conta de recursos específicos consignados no Orçamento Municipal.</w:t>
      </w:r>
    </w:p>
    <w:p w14:paraId="4B545001" w14:textId="77777777" w:rsidR="00A43807" w:rsidRPr="00644B53" w:rsidRDefault="00A43807" w:rsidP="00A43807">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14:paraId="7C8E125F" w14:textId="77777777" w:rsidR="00A43807" w:rsidRPr="00644B53" w:rsidRDefault="00A43807" w:rsidP="00A43807">
      <w:pPr>
        <w:pStyle w:val="PargrafodaLista"/>
        <w:numPr>
          <w:ilvl w:val="1"/>
          <w:numId w:val="31"/>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644B53">
        <w:rPr>
          <w:rFonts w:ascii="Arial Narrow" w:hAnsi="Arial Narrow"/>
          <w:sz w:val="24"/>
          <w:szCs w:val="24"/>
        </w:rPr>
        <w:t xml:space="preserve"> A contratação será atendida pela seguinte dotação:</w:t>
      </w:r>
    </w:p>
    <w:p w14:paraId="7163C8CF" w14:textId="77777777" w:rsidR="00A43807" w:rsidRDefault="00A43807" w:rsidP="00A43807">
      <w:pPr>
        <w:spacing w:after="0" w:line="240" w:lineRule="auto"/>
        <w:rPr>
          <w:rFonts w:ascii="Arial Narrow" w:hAnsi="Arial Narrow"/>
          <w:sz w:val="24"/>
          <w:szCs w:val="24"/>
        </w:rPr>
      </w:pPr>
    </w:p>
    <w:tbl>
      <w:tblPr>
        <w:tblStyle w:val="Tabelacomgrade31"/>
        <w:tblW w:w="9067" w:type="dxa"/>
        <w:jc w:val="center"/>
        <w:tblLook w:val="04A0" w:firstRow="1" w:lastRow="0" w:firstColumn="1" w:lastColumn="0" w:noHBand="0" w:noVBand="1"/>
      </w:tblPr>
      <w:tblGrid>
        <w:gridCol w:w="767"/>
        <w:gridCol w:w="3481"/>
        <w:gridCol w:w="1471"/>
        <w:gridCol w:w="3348"/>
      </w:tblGrid>
      <w:tr w:rsidR="00A43807" w:rsidRPr="00644B53" w14:paraId="192D891E" w14:textId="77777777" w:rsidTr="00E2625B">
        <w:trPr>
          <w:jc w:val="center"/>
        </w:trPr>
        <w:tc>
          <w:tcPr>
            <w:tcW w:w="767" w:type="dxa"/>
          </w:tcPr>
          <w:p w14:paraId="1C1BA89C" w14:textId="77777777" w:rsidR="00A43807" w:rsidRPr="00644B53" w:rsidRDefault="00A43807" w:rsidP="00E2625B">
            <w:pPr>
              <w:tabs>
                <w:tab w:val="left" w:pos="284"/>
                <w:tab w:val="left" w:pos="426"/>
              </w:tabs>
              <w:contextualSpacing/>
              <w:jc w:val="center"/>
              <w:rPr>
                <w:rFonts w:ascii="Arial Narrow" w:eastAsiaTheme="minorHAnsi" w:hAnsi="Arial Narrow"/>
                <w:b/>
                <w:szCs w:val="24"/>
              </w:rPr>
            </w:pPr>
            <w:r w:rsidRPr="00644B53">
              <w:rPr>
                <w:rFonts w:ascii="Arial Narrow" w:eastAsiaTheme="minorHAnsi" w:hAnsi="Arial Narrow"/>
                <w:b/>
                <w:szCs w:val="24"/>
              </w:rPr>
              <w:t>FICHA</w:t>
            </w:r>
          </w:p>
        </w:tc>
        <w:tc>
          <w:tcPr>
            <w:tcW w:w="3481" w:type="dxa"/>
          </w:tcPr>
          <w:p w14:paraId="6C202270" w14:textId="77777777" w:rsidR="00A43807" w:rsidRPr="00644B53" w:rsidRDefault="00A43807" w:rsidP="00E2625B">
            <w:pPr>
              <w:tabs>
                <w:tab w:val="left" w:pos="284"/>
                <w:tab w:val="left" w:pos="426"/>
              </w:tabs>
              <w:contextualSpacing/>
              <w:jc w:val="center"/>
              <w:rPr>
                <w:rFonts w:ascii="Arial Narrow" w:eastAsiaTheme="minorHAnsi" w:hAnsi="Arial Narrow"/>
                <w:b/>
                <w:szCs w:val="24"/>
              </w:rPr>
            </w:pPr>
            <w:r w:rsidRPr="00644B53">
              <w:rPr>
                <w:rFonts w:ascii="Arial Narrow" w:eastAsiaTheme="minorHAnsi" w:hAnsi="Arial Narrow"/>
                <w:b/>
                <w:szCs w:val="24"/>
              </w:rPr>
              <w:t>FUNCIONAL PROGRAMÁTICA</w:t>
            </w:r>
          </w:p>
        </w:tc>
        <w:tc>
          <w:tcPr>
            <w:tcW w:w="1471" w:type="dxa"/>
          </w:tcPr>
          <w:p w14:paraId="27D6249D" w14:textId="77777777" w:rsidR="00A43807" w:rsidRPr="00644B53" w:rsidRDefault="00A43807" w:rsidP="00E2625B">
            <w:pPr>
              <w:tabs>
                <w:tab w:val="left" w:pos="284"/>
                <w:tab w:val="left" w:pos="426"/>
              </w:tabs>
              <w:contextualSpacing/>
              <w:jc w:val="center"/>
              <w:rPr>
                <w:rFonts w:ascii="Arial Narrow" w:eastAsiaTheme="minorHAnsi" w:hAnsi="Arial Narrow"/>
                <w:b/>
                <w:szCs w:val="24"/>
              </w:rPr>
            </w:pPr>
            <w:r w:rsidRPr="00644B53">
              <w:rPr>
                <w:rFonts w:ascii="Arial Narrow" w:eastAsiaTheme="minorHAnsi" w:hAnsi="Arial Narrow"/>
                <w:b/>
                <w:szCs w:val="24"/>
              </w:rPr>
              <w:t>FONTE</w:t>
            </w:r>
          </w:p>
        </w:tc>
        <w:tc>
          <w:tcPr>
            <w:tcW w:w="3348" w:type="dxa"/>
          </w:tcPr>
          <w:p w14:paraId="5D4773AD" w14:textId="77777777" w:rsidR="00A43807" w:rsidRPr="00644B53" w:rsidRDefault="00A43807" w:rsidP="00E2625B">
            <w:pPr>
              <w:tabs>
                <w:tab w:val="left" w:pos="284"/>
                <w:tab w:val="left" w:pos="426"/>
              </w:tabs>
              <w:contextualSpacing/>
              <w:jc w:val="center"/>
              <w:rPr>
                <w:rFonts w:ascii="Arial Narrow" w:eastAsiaTheme="minorHAnsi" w:hAnsi="Arial Narrow"/>
                <w:b/>
                <w:szCs w:val="24"/>
              </w:rPr>
            </w:pPr>
            <w:r w:rsidRPr="00644B53">
              <w:rPr>
                <w:rFonts w:ascii="Arial Narrow" w:eastAsiaTheme="minorHAnsi" w:hAnsi="Arial Narrow"/>
                <w:b/>
                <w:szCs w:val="24"/>
              </w:rPr>
              <w:t>RECURSO</w:t>
            </w:r>
          </w:p>
        </w:tc>
      </w:tr>
      <w:tr w:rsidR="00A43807" w:rsidRPr="00644B53" w14:paraId="6149E7F2" w14:textId="77777777" w:rsidTr="00E2625B">
        <w:trPr>
          <w:jc w:val="center"/>
        </w:trPr>
        <w:tc>
          <w:tcPr>
            <w:tcW w:w="767" w:type="dxa"/>
          </w:tcPr>
          <w:p w14:paraId="02F21281" w14:textId="77777777" w:rsidR="00A43807" w:rsidRPr="00644B53" w:rsidRDefault="00A43807" w:rsidP="00E2625B">
            <w:pPr>
              <w:tabs>
                <w:tab w:val="left" w:pos="284"/>
                <w:tab w:val="left" w:pos="426"/>
              </w:tabs>
              <w:contextualSpacing/>
              <w:jc w:val="center"/>
              <w:rPr>
                <w:rFonts w:ascii="Arial Narrow" w:eastAsiaTheme="minorHAnsi" w:hAnsi="Arial Narrow"/>
                <w:szCs w:val="24"/>
              </w:rPr>
            </w:pPr>
            <w:r w:rsidRPr="00644B53">
              <w:rPr>
                <w:rFonts w:ascii="Arial Narrow" w:eastAsiaTheme="minorHAnsi" w:hAnsi="Arial Narrow"/>
                <w:szCs w:val="24"/>
              </w:rPr>
              <w:t>42</w:t>
            </w:r>
          </w:p>
        </w:tc>
        <w:tc>
          <w:tcPr>
            <w:tcW w:w="3481" w:type="dxa"/>
          </w:tcPr>
          <w:p w14:paraId="1BBC80BC" w14:textId="77777777" w:rsidR="00A43807" w:rsidRPr="00644B53" w:rsidRDefault="00A43807" w:rsidP="00E2625B">
            <w:pPr>
              <w:tabs>
                <w:tab w:val="left" w:pos="284"/>
                <w:tab w:val="left" w:pos="426"/>
              </w:tabs>
              <w:contextualSpacing/>
              <w:jc w:val="center"/>
              <w:rPr>
                <w:rFonts w:ascii="Arial Narrow" w:eastAsiaTheme="minorHAnsi" w:hAnsi="Arial Narrow"/>
                <w:szCs w:val="24"/>
              </w:rPr>
            </w:pPr>
            <w:r w:rsidRPr="00644B53">
              <w:rPr>
                <w:rFonts w:ascii="Arial Narrow" w:eastAsiaTheme="minorHAnsi" w:hAnsi="Arial Narrow"/>
                <w:szCs w:val="24"/>
              </w:rPr>
              <w:t>02.02.01.04.122.0003.2006.3.3.90.39.00</w:t>
            </w:r>
          </w:p>
        </w:tc>
        <w:tc>
          <w:tcPr>
            <w:tcW w:w="1471" w:type="dxa"/>
          </w:tcPr>
          <w:p w14:paraId="29A363AC" w14:textId="77777777" w:rsidR="00A43807" w:rsidRPr="00644B53" w:rsidRDefault="00A43807" w:rsidP="00E2625B">
            <w:pPr>
              <w:tabs>
                <w:tab w:val="left" w:pos="284"/>
                <w:tab w:val="left" w:pos="426"/>
              </w:tabs>
              <w:contextualSpacing/>
              <w:jc w:val="center"/>
              <w:rPr>
                <w:rFonts w:ascii="Arial Narrow" w:eastAsiaTheme="minorHAnsi" w:hAnsi="Arial Narrow"/>
                <w:szCs w:val="24"/>
              </w:rPr>
            </w:pPr>
            <w:r w:rsidRPr="00644B53">
              <w:rPr>
                <w:rFonts w:ascii="Arial Narrow" w:eastAsiaTheme="minorHAnsi" w:hAnsi="Arial Narrow"/>
                <w:szCs w:val="24"/>
              </w:rPr>
              <w:t>1.500.000.0000</w:t>
            </w:r>
          </w:p>
        </w:tc>
        <w:tc>
          <w:tcPr>
            <w:tcW w:w="3348" w:type="dxa"/>
          </w:tcPr>
          <w:p w14:paraId="7C3390E0" w14:textId="77777777" w:rsidR="00A43807" w:rsidRPr="00644B53" w:rsidRDefault="00A43807" w:rsidP="00E2625B">
            <w:pPr>
              <w:tabs>
                <w:tab w:val="left" w:pos="284"/>
                <w:tab w:val="left" w:pos="426"/>
              </w:tabs>
              <w:contextualSpacing/>
              <w:jc w:val="center"/>
              <w:rPr>
                <w:rFonts w:ascii="Arial Narrow" w:eastAsiaTheme="minorHAnsi" w:hAnsi="Arial Narrow"/>
                <w:szCs w:val="24"/>
              </w:rPr>
            </w:pPr>
            <w:r w:rsidRPr="00644B53">
              <w:rPr>
                <w:rFonts w:ascii="Arial Narrow" w:eastAsiaTheme="minorHAnsi" w:hAnsi="Arial Narrow"/>
                <w:szCs w:val="24"/>
              </w:rPr>
              <w:t>Recursos não vinculados de impostos</w:t>
            </w:r>
          </w:p>
        </w:tc>
      </w:tr>
      <w:tr w:rsidR="00A43807" w:rsidRPr="00644B53" w14:paraId="7D8385D8" w14:textId="77777777" w:rsidTr="00E2625B">
        <w:trPr>
          <w:jc w:val="center"/>
        </w:trPr>
        <w:tc>
          <w:tcPr>
            <w:tcW w:w="767" w:type="dxa"/>
          </w:tcPr>
          <w:p w14:paraId="6B541171" w14:textId="77777777" w:rsidR="00A43807" w:rsidRPr="00644B53" w:rsidRDefault="00A43807" w:rsidP="00E2625B">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62</w:t>
            </w:r>
          </w:p>
        </w:tc>
        <w:tc>
          <w:tcPr>
            <w:tcW w:w="3481" w:type="dxa"/>
          </w:tcPr>
          <w:p w14:paraId="132E16C9" w14:textId="77777777" w:rsidR="00A43807" w:rsidRPr="00644B53" w:rsidRDefault="00A43807" w:rsidP="00E2625B">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02.02.01.06.181.0003.2013.3.3.90.39.00</w:t>
            </w:r>
          </w:p>
        </w:tc>
        <w:tc>
          <w:tcPr>
            <w:tcW w:w="1471" w:type="dxa"/>
          </w:tcPr>
          <w:p w14:paraId="6A2CE4E0" w14:textId="77777777" w:rsidR="00A43807" w:rsidRPr="00644B53" w:rsidRDefault="00A43807" w:rsidP="00E2625B">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1.500.000.0000</w:t>
            </w:r>
          </w:p>
        </w:tc>
        <w:tc>
          <w:tcPr>
            <w:tcW w:w="3348" w:type="dxa"/>
          </w:tcPr>
          <w:p w14:paraId="575546A1" w14:textId="77777777" w:rsidR="00A43807" w:rsidRPr="00644B53" w:rsidRDefault="00A43807" w:rsidP="00E2625B">
            <w:pPr>
              <w:tabs>
                <w:tab w:val="left" w:pos="284"/>
                <w:tab w:val="left" w:pos="426"/>
              </w:tabs>
              <w:contextualSpacing/>
              <w:jc w:val="center"/>
              <w:rPr>
                <w:rFonts w:ascii="Arial Narrow" w:eastAsiaTheme="minorHAnsi" w:hAnsi="Arial Narrow"/>
                <w:szCs w:val="24"/>
              </w:rPr>
            </w:pPr>
            <w:r w:rsidRPr="00644B53">
              <w:rPr>
                <w:rFonts w:ascii="Arial Narrow" w:eastAsiaTheme="minorHAnsi" w:hAnsi="Arial Narrow"/>
                <w:szCs w:val="24"/>
              </w:rPr>
              <w:t>Recursos não vinculados de impostos</w:t>
            </w:r>
          </w:p>
        </w:tc>
      </w:tr>
      <w:tr w:rsidR="00A43807" w:rsidRPr="00644B53" w14:paraId="3B1C33FC" w14:textId="77777777" w:rsidTr="00E2625B">
        <w:trPr>
          <w:jc w:val="center"/>
        </w:trPr>
        <w:tc>
          <w:tcPr>
            <w:tcW w:w="767" w:type="dxa"/>
          </w:tcPr>
          <w:p w14:paraId="39B2BD3C" w14:textId="77777777" w:rsidR="00A43807" w:rsidRPr="00644B53" w:rsidRDefault="00A43807" w:rsidP="00E2625B">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96</w:t>
            </w:r>
          </w:p>
        </w:tc>
        <w:tc>
          <w:tcPr>
            <w:tcW w:w="3481" w:type="dxa"/>
          </w:tcPr>
          <w:p w14:paraId="191273C0" w14:textId="77777777" w:rsidR="00A43807" w:rsidRPr="00644B53" w:rsidRDefault="00A43807" w:rsidP="00E2625B">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02.04.01.12.365.0005.2087.3.3.90.39.00</w:t>
            </w:r>
          </w:p>
        </w:tc>
        <w:tc>
          <w:tcPr>
            <w:tcW w:w="1471" w:type="dxa"/>
          </w:tcPr>
          <w:p w14:paraId="73EF5521" w14:textId="77777777" w:rsidR="00A43807" w:rsidRPr="00644B53" w:rsidRDefault="00A43807" w:rsidP="00E2625B">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1.500.000.0000</w:t>
            </w:r>
          </w:p>
        </w:tc>
        <w:tc>
          <w:tcPr>
            <w:tcW w:w="3348" w:type="dxa"/>
          </w:tcPr>
          <w:p w14:paraId="3FA1BEA9" w14:textId="77777777" w:rsidR="00A43807" w:rsidRPr="00644B53" w:rsidRDefault="00A43807" w:rsidP="00E2625B">
            <w:pPr>
              <w:tabs>
                <w:tab w:val="left" w:pos="284"/>
                <w:tab w:val="left" w:pos="426"/>
              </w:tabs>
              <w:contextualSpacing/>
              <w:jc w:val="center"/>
              <w:rPr>
                <w:rFonts w:ascii="Arial Narrow" w:eastAsiaTheme="minorHAnsi" w:hAnsi="Arial Narrow"/>
                <w:szCs w:val="24"/>
              </w:rPr>
            </w:pPr>
            <w:r w:rsidRPr="00974CF8">
              <w:rPr>
                <w:rFonts w:ascii="Arial Narrow" w:eastAsiaTheme="minorHAnsi" w:hAnsi="Arial Narrow"/>
                <w:szCs w:val="24"/>
              </w:rPr>
              <w:t>Recursos não vinculados de impostos</w:t>
            </w:r>
          </w:p>
        </w:tc>
      </w:tr>
      <w:tr w:rsidR="00A43807" w:rsidRPr="00644B53" w14:paraId="2EDE109E" w14:textId="77777777" w:rsidTr="00E2625B">
        <w:trPr>
          <w:jc w:val="center"/>
        </w:trPr>
        <w:tc>
          <w:tcPr>
            <w:tcW w:w="767" w:type="dxa"/>
          </w:tcPr>
          <w:p w14:paraId="4403152D" w14:textId="77777777" w:rsidR="00A43807" w:rsidRPr="00644B53" w:rsidRDefault="00A43807" w:rsidP="00E2625B">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107</w:t>
            </w:r>
          </w:p>
        </w:tc>
        <w:tc>
          <w:tcPr>
            <w:tcW w:w="3481" w:type="dxa"/>
          </w:tcPr>
          <w:p w14:paraId="455035E4" w14:textId="77777777" w:rsidR="00A43807" w:rsidRPr="00644B53" w:rsidRDefault="00A43807" w:rsidP="00E2625B">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02.04.01.12.365.0006.2030.3.3.90.39.00</w:t>
            </w:r>
          </w:p>
        </w:tc>
        <w:tc>
          <w:tcPr>
            <w:tcW w:w="1471" w:type="dxa"/>
          </w:tcPr>
          <w:p w14:paraId="31303DCD" w14:textId="77777777" w:rsidR="00A43807" w:rsidRPr="00644B53" w:rsidRDefault="00A43807" w:rsidP="00E2625B">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1.500.000.0000</w:t>
            </w:r>
          </w:p>
        </w:tc>
        <w:tc>
          <w:tcPr>
            <w:tcW w:w="3348" w:type="dxa"/>
          </w:tcPr>
          <w:p w14:paraId="22BFB060" w14:textId="77777777" w:rsidR="00A43807" w:rsidRPr="00644B53" w:rsidRDefault="00A43807" w:rsidP="00E2625B">
            <w:pPr>
              <w:tabs>
                <w:tab w:val="left" w:pos="284"/>
                <w:tab w:val="left" w:pos="426"/>
              </w:tabs>
              <w:contextualSpacing/>
              <w:jc w:val="center"/>
              <w:rPr>
                <w:rFonts w:ascii="Arial Narrow" w:eastAsiaTheme="minorHAnsi" w:hAnsi="Arial Narrow"/>
                <w:szCs w:val="24"/>
              </w:rPr>
            </w:pPr>
            <w:r w:rsidRPr="00974CF8">
              <w:rPr>
                <w:rFonts w:ascii="Arial Narrow" w:eastAsiaTheme="minorHAnsi" w:hAnsi="Arial Narrow"/>
                <w:szCs w:val="24"/>
              </w:rPr>
              <w:t>Recursos não vinculados de impostos</w:t>
            </w:r>
          </w:p>
        </w:tc>
      </w:tr>
      <w:tr w:rsidR="00A43807" w:rsidRPr="00644B53" w14:paraId="3777BC82" w14:textId="77777777" w:rsidTr="00E2625B">
        <w:trPr>
          <w:jc w:val="center"/>
        </w:trPr>
        <w:tc>
          <w:tcPr>
            <w:tcW w:w="767" w:type="dxa"/>
          </w:tcPr>
          <w:p w14:paraId="18304AA7" w14:textId="77777777" w:rsidR="00A43807" w:rsidRPr="00644B53" w:rsidRDefault="00A43807" w:rsidP="00E2625B">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133</w:t>
            </w:r>
          </w:p>
        </w:tc>
        <w:tc>
          <w:tcPr>
            <w:tcW w:w="3481" w:type="dxa"/>
          </w:tcPr>
          <w:p w14:paraId="0FACA690" w14:textId="77777777" w:rsidR="00A43807" w:rsidRPr="00644B53" w:rsidRDefault="00A43807" w:rsidP="00E2625B">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02.04.03.12.361.0001.2037.3.3.90.39.00</w:t>
            </w:r>
          </w:p>
        </w:tc>
        <w:tc>
          <w:tcPr>
            <w:tcW w:w="1471" w:type="dxa"/>
          </w:tcPr>
          <w:p w14:paraId="6D7E9722" w14:textId="77777777" w:rsidR="00A43807" w:rsidRPr="00644B53" w:rsidRDefault="00A43807" w:rsidP="00E2625B">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1.500.000.0000</w:t>
            </w:r>
          </w:p>
        </w:tc>
        <w:tc>
          <w:tcPr>
            <w:tcW w:w="3348" w:type="dxa"/>
          </w:tcPr>
          <w:p w14:paraId="2C78F5BA" w14:textId="77777777" w:rsidR="00A43807" w:rsidRPr="00644B53" w:rsidRDefault="00A43807" w:rsidP="00E2625B">
            <w:pPr>
              <w:tabs>
                <w:tab w:val="left" w:pos="284"/>
                <w:tab w:val="left" w:pos="426"/>
              </w:tabs>
              <w:contextualSpacing/>
              <w:jc w:val="center"/>
              <w:rPr>
                <w:rFonts w:ascii="Arial Narrow" w:eastAsiaTheme="minorHAnsi" w:hAnsi="Arial Narrow"/>
                <w:szCs w:val="24"/>
              </w:rPr>
            </w:pPr>
            <w:r w:rsidRPr="00974CF8">
              <w:rPr>
                <w:rFonts w:ascii="Arial Narrow" w:eastAsiaTheme="minorHAnsi" w:hAnsi="Arial Narrow"/>
                <w:szCs w:val="24"/>
              </w:rPr>
              <w:t>Recursos não vinculados de impostos</w:t>
            </w:r>
          </w:p>
        </w:tc>
      </w:tr>
      <w:tr w:rsidR="00A43807" w:rsidRPr="00644B53" w14:paraId="6BA5F597" w14:textId="77777777" w:rsidTr="00E2625B">
        <w:trPr>
          <w:jc w:val="center"/>
        </w:trPr>
        <w:tc>
          <w:tcPr>
            <w:tcW w:w="767" w:type="dxa"/>
          </w:tcPr>
          <w:p w14:paraId="07879C33" w14:textId="77777777" w:rsidR="00A43807" w:rsidRPr="00644B53" w:rsidRDefault="00A43807" w:rsidP="00E2625B">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201</w:t>
            </w:r>
          </w:p>
        </w:tc>
        <w:tc>
          <w:tcPr>
            <w:tcW w:w="3481" w:type="dxa"/>
          </w:tcPr>
          <w:p w14:paraId="78800340" w14:textId="77777777" w:rsidR="00A43807" w:rsidRPr="00644B53" w:rsidRDefault="00A43807" w:rsidP="00E2625B">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02.05.02.27.812.0029.2055.3.3.90.39.00</w:t>
            </w:r>
          </w:p>
        </w:tc>
        <w:tc>
          <w:tcPr>
            <w:tcW w:w="1471" w:type="dxa"/>
          </w:tcPr>
          <w:p w14:paraId="6209AD54" w14:textId="77777777" w:rsidR="00A43807" w:rsidRPr="00644B53" w:rsidRDefault="00A43807" w:rsidP="00E2625B">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1.500.000.0000</w:t>
            </w:r>
          </w:p>
        </w:tc>
        <w:tc>
          <w:tcPr>
            <w:tcW w:w="3348" w:type="dxa"/>
          </w:tcPr>
          <w:p w14:paraId="284B4BC1" w14:textId="77777777" w:rsidR="00A43807" w:rsidRPr="00644B53" w:rsidRDefault="00A43807" w:rsidP="00E2625B">
            <w:pPr>
              <w:tabs>
                <w:tab w:val="left" w:pos="284"/>
                <w:tab w:val="left" w:pos="426"/>
              </w:tabs>
              <w:contextualSpacing/>
              <w:jc w:val="center"/>
              <w:rPr>
                <w:rFonts w:ascii="Arial Narrow" w:eastAsiaTheme="minorHAnsi" w:hAnsi="Arial Narrow"/>
                <w:szCs w:val="24"/>
              </w:rPr>
            </w:pPr>
            <w:r w:rsidRPr="00974CF8">
              <w:rPr>
                <w:rFonts w:ascii="Arial Narrow" w:eastAsiaTheme="minorHAnsi" w:hAnsi="Arial Narrow"/>
                <w:szCs w:val="24"/>
              </w:rPr>
              <w:t>Recursos não vinculados de impostos</w:t>
            </w:r>
          </w:p>
        </w:tc>
      </w:tr>
      <w:tr w:rsidR="00A43807" w:rsidRPr="00644B53" w14:paraId="4CF27747" w14:textId="77777777" w:rsidTr="00E2625B">
        <w:trPr>
          <w:jc w:val="center"/>
        </w:trPr>
        <w:tc>
          <w:tcPr>
            <w:tcW w:w="767" w:type="dxa"/>
          </w:tcPr>
          <w:p w14:paraId="58CB90D3" w14:textId="77777777" w:rsidR="00A43807" w:rsidRPr="00644B53" w:rsidRDefault="00A43807" w:rsidP="00E2625B">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212</w:t>
            </w:r>
          </w:p>
        </w:tc>
        <w:tc>
          <w:tcPr>
            <w:tcW w:w="3481" w:type="dxa"/>
          </w:tcPr>
          <w:p w14:paraId="147FC8F2" w14:textId="77777777" w:rsidR="00A43807" w:rsidRPr="00644B53" w:rsidRDefault="00A43807" w:rsidP="00E2625B">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02.05.04.04.122.0003.2015.3.3.90.39.00</w:t>
            </w:r>
          </w:p>
        </w:tc>
        <w:tc>
          <w:tcPr>
            <w:tcW w:w="1471" w:type="dxa"/>
          </w:tcPr>
          <w:p w14:paraId="054C9AAC" w14:textId="77777777" w:rsidR="00A43807" w:rsidRPr="00644B53" w:rsidRDefault="00A43807" w:rsidP="00E2625B">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1.500.000.0000</w:t>
            </w:r>
          </w:p>
        </w:tc>
        <w:tc>
          <w:tcPr>
            <w:tcW w:w="3348" w:type="dxa"/>
          </w:tcPr>
          <w:p w14:paraId="66D67925" w14:textId="77777777" w:rsidR="00A43807" w:rsidRPr="00644B53" w:rsidRDefault="00A43807" w:rsidP="00E2625B">
            <w:pPr>
              <w:tabs>
                <w:tab w:val="left" w:pos="284"/>
                <w:tab w:val="left" w:pos="426"/>
              </w:tabs>
              <w:contextualSpacing/>
              <w:jc w:val="center"/>
              <w:rPr>
                <w:rFonts w:ascii="Arial Narrow" w:eastAsiaTheme="minorHAnsi" w:hAnsi="Arial Narrow"/>
                <w:szCs w:val="24"/>
              </w:rPr>
            </w:pPr>
            <w:r w:rsidRPr="00974CF8">
              <w:rPr>
                <w:rFonts w:ascii="Arial Narrow" w:eastAsiaTheme="minorHAnsi" w:hAnsi="Arial Narrow"/>
                <w:szCs w:val="24"/>
              </w:rPr>
              <w:t>Recursos não vinculados de impostos</w:t>
            </w:r>
          </w:p>
        </w:tc>
      </w:tr>
      <w:tr w:rsidR="00A43807" w:rsidRPr="00644B53" w14:paraId="2B8D8E9B" w14:textId="77777777" w:rsidTr="00E2625B">
        <w:trPr>
          <w:jc w:val="center"/>
        </w:trPr>
        <w:tc>
          <w:tcPr>
            <w:tcW w:w="767" w:type="dxa"/>
          </w:tcPr>
          <w:p w14:paraId="0CD6BBC8" w14:textId="77777777" w:rsidR="00A43807" w:rsidRDefault="00A43807" w:rsidP="00E2625B">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234</w:t>
            </w:r>
          </w:p>
        </w:tc>
        <w:tc>
          <w:tcPr>
            <w:tcW w:w="3481" w:type="dxa"/>
          </w:tcPr>
          <w:p w14:paraId="24EEAB18" w14:textId="77777777" w:rsidR="00A43807" w:rsidRDefault="00A43807" w:rsidP="00E2625B">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02.06.01.10.301.0015.2064.3.3.90.39.00</w:t>
            </w:r>
          </w:p>
        </w:tc>
        <w:tc>
          <w:tcPr>
            <w:tcW w:w="1471" w:type="dxa"/>
          </w:tcPr>
          <w:p w14:paraId="73267D79" w14:textId="77777777" w:rsidR="00A43807" w:rsidRDefault="00A43807" w:rsidP="00E2625B">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1.500.000.0000</w:t>
            </w:r>
          </w:p>
        </w:tc>
        <w:tc>
          <w:tcPr>
            <w:tcW w:w="3348" w:type="dxa"/>
          </w:tcPr>
          <w:p w14:paraId="26A88F48" w14:textId="77777777" w:rsidR="00A43807" w:rsidRPr="00974CF8" w:rsidRDefault="00A43807" w:rsidP="00E2625B">
            <w:pPr>
              <w:tabs>
                <w:tab w:val="left" w:pos="284"/>
                <w:tab w:val="left" w:pos="426"/>
              </w:tabs>
              <w:contextualSpacing/>
              <w:jc w:val="center"/>
              <w:rPr>
                <w:rFonts w:ascii="Arial Narrow" w:eastAsiaTheme="minorHAnsi" w:hAnsi="Arial Narrow"/>
                <w:szCs w:val="24"/>
              </w:rPr>
            </w:pPr>
            <w:r w:rsidRPr="00974CF8">
              <w:rPr>
                <w:rFonts w:ascii="Arial Narrow" w:eastAsiaTheme="minorHAnsi" w:hAnsi="Arial Narrow"/>
                <w:szCs w:val="24"/>
              </w:rPr>
              <w:t>Recursos não vinculados de impostos</w:t>
            </w:r>
          </w:p>
        </w:tc>
      </w:tr>
      <w:tr w:rsidR="00A43807" w:rsidRPr="00644B53" w14:paraId="4C320752" w14:textId="77777777" w:rsidTr="00E2625B">
        <w:trPr>
          <w:jc w:val="center"/>
        </w:trPr>
        <w:tc>
          <w:tcPr>
            <w:tcW w:w="767" w:type="dxa"/>
          </w:tcPr>
          <w:p w14:paraId="70A494CA" w14:textId="77777777" w:rsidR="00A43807" w:rsidRDefault="00A43807" w:rsidP="00E2625B">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248</w:t>
            </w:r>
          </w:p>
        </w:tc>
        <w:tc>
          <w:tcPr>
            <w:tcW w:w="3481" w:type="dxa"/>
          </w:tcPr>
          <w:p w14:paraId="74ED0A55" w14:textId="77777777" w:rsidR="00A43807" w:rsidRDefault="00A43807" w:rsidP="00E2625B">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02.06.01.10.303.0015.2065.3.3.90.39.00</w:t>
            </w:r>
          </w:p>
        </w:tc>
        <w:tc>
          <w:tcPr>
            <w:tcW w:w="1471" w:type="dxa"/>
          </w:tcPr>
          <w:p w14:paraId="44B24FF2" w14:textId="77777777" w:rsidR="00A43807" w:rsidRDefault="00A43807" w:rsidP="00E2625B">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1.500.000.000</w:t>
            </w:r>
          </w:p>
        </w:tc>
        <w:tc>
          <w:tcPr>
            <w:tcW w:w="3348" w:type="dxa"/>
          </w:tcPr>
          <w:p w14:paraId="07B1D481" w14:textId="77777777" w:rsidR="00A43807" w:rsidRPr="00974CF8" w:rsidRDefault="00A43807" w:rsidP="00E2625B">
            <w:pPr>
              <w:tabs>
                <w:tab w:val="left" w:pos="284"/>
                <w:tab w:val="left" w:pos="426"/>
              </w:tabs>
              <w:contextualSpacing/>
              <w:jc w:val="center"/>
              <w:rPr>
                <w:rFonts w:ascii="Arial Narrow" w:eastAsiaTheme="minorHAnsi" w:hAnsi="Arial Narrow"/>
                <w:szCs w:val="24"/>
              </w:rPr>
            </w:pPr>
            <w:r w:rsidRPr="009B7422">
              <w:rPr>
                <w:rFonts w:ascii="Arial Narrow" w:eastAsiaTheme="minorHAnsi" w:hAnsi="Arial Narrow"/>
                <w:szCs w:val="24"/>
              </w:rPr>
              <w:t>Recursos não vinculados de impostos</w:t>
            </w:r>
          </w:p>
        </w:tc>
      </w:tr>
      <w:tr w:rsidR="00A43807" w:rsidRPr="00644B53" w14:paraId="301FC2D1" w14:textId="77777777" w:rsidTr="00E2625B">
        <w:trPr>
          <w:jc w:val="center"/>
        </w:trPr>
        <w:tc>
          <w:tcPr>
            <w:tcW w:w="767" w:type="dxa"/>
          </w:tcPr>
          <w:p w14:paraId="364F9FF1" w14:textId="77777777" w:rsidR="00A43807" w:rsidRDefault="00A43807" w:rsidP="00E2625B">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254</w:t>
            </w:r>
          </w:p>
        </w:tc>
        <w:tc>
          <w:tcPr>
            <w:tcW w:w="3481" w:type="dxa"/>
          </w:tcPr>
          <w:p w14:paraId="27B7C183" w14:textId="77777777" w:rsidR="00A43807" w:rsidRDefault="00A43807" w:rsidP="00E2625B">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02.06.01.10.304.0015.2067.3.3.90.39.00</w:t>
            </w:r>
          </w:p>
        </w:tc>
        <w:tc>
          <w:tcPr>
            <w:tcW w:w="1471" w:type="dxa"/>
          </w:tcPr>
          <w:p w14:paraId="4F8773B7" w14:textId="77777777" w:rsidR="00A43807" w:rsidRDefault="00A43807" w:rsidP="00E2625B">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1.500.000.0000</w:t>
            </w:r>
          </w:p>
        </w:tc>
        <w:tc>
          <w:tcPr>
            <w:tcW w:w="3348" w:type="dxa"/>
          </w:tcPr>
          <w:p w14:paraId="1A6F0501" w14:textId="77777777" w:rsidR="00A43807" w:rsidRPr="009B7422" w:rsidRDefault="00A43807" w:rsidP="00E2625B">
            <w:pPr>
              <w:tabs>
                <w:tab w:val="left" w:pos="284"/>
                <w:tab w:val="left" w:pos="426"/>
              </w:tabs>
              <w:contextualSpacing/>
              <w:jc w:val="center"/>
              <w:rPr>
                <w:rFonts w:ascii="Arial Narrow" w:eastAsiaTheme="minorHAnsi" w:hAnsi="Arial Narrow"/>
                <w:szCs w:val="24"/>
              </w:rPr>
            </w:pPr>
            <w:r w:rsidRPr="009B7422">
              <w:rPr>
                <w:rFonts w:ascii="Arial Narrow" w:eastAsiaTheme="minorHAnsi" w:hAnsi="Arial Narrow"/>
                <w:szCs w:val="24"/>
              </w:rPr>
              <w:t>Recursos não vinculados de impostos</w:t>
            </w:r>
          </w:p>
        </w:tc>
      </w:tr>
      <w:tr w:rsidR="00A43807" w:rsidRPr="00644B53" w14:paraId="6118AF9C" w14:textId="77777777" w:rsidTr="00E2625B">
        <w:trPr>
          <w:jc w:val="center"/>
        </w:trPr>
        <w:tc>
          <w:tcPr>
            <w:tcW w:w="767" w:type="dxa"/>
          </w:tcPr>
          <w:p w14:paraId="4D81A264" w14:textId="77777777" w:rsidR="00A43807" w:rsidRDefault="00A43807" w:rsidP="00E2625B">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265</w:t>
            </w:r>
          </w:p>
        </w:tc>
        <w:tc>
          <w:tcPr>
            <w:tcW w:w="3481" w:type="dxa"/>
          </w:tcPr>
          <w:p w14:paraId="013FC7B3" w14:textId="77777777" w:rsidR="00A43807" w:rsidRDefault="00A43807" w:rsidP="00E2625B">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02.06.02.10.122.0003.2017.3.3.90.39.00</w:t>
            </w:r>
          </w:p>
        </w:tc>
        <w:tc>
          <w:tcPr>
            <w:tcW w:w="1471" w:type="dxa"/>
          </w:tcPr>
          <w:p w14:paraId="06DCCAB0" w14:textId="77777777" w:rsidR="00A43807" w:rsidRDefault="00A43807" w:rsidP="00E2625B">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1.500.000.0000</w:t>
            </w:r>
          </w:p>
        </w:tc>
        <w:tc>
          <w:tcPr>
            <w:tcW w:w="3348" w:type="dxa"/>
          </w:tcPr>
          <w:p w14:paraId="5F587F4E" w14:textId="77777777" w:rsidR="00A43807" w:rsidRPr="009B7422" w:rsidRDefault="00A43807" w:rsidP="00E2625B">
            <w:pPr>
              <w:tabs>
                <w:tab w:val="left" w:pos="284"/>
                <w:tab w:val="left" w:pos="426"/>
              </w:tabs>
              <w:contextualSpacing/>
              <w:jc w:val="center"/>
              <w:rPr>
                <w:rFonts w:ascii="Arial Narrow" w:eastAsiaTheme="minorHAnsi" w:hAnsi="Arial Narrow"/>
                <w:szCs w:val="24"/>
              </w:rPr>
            </w:pPr>
            <w:r w:rsidRPr="009B7422">
              <w:rPr>
                <w:rFonts w:ascii="Arial Narrow" w:eastAsiaTheme="minorHAnsi" w:hAnsi="Arial Narrow"/>
                <w:szCs w:val="24"/>
              </w:rPr>
              <w:t>Recursos não vinculados de impostos</w:t>
            </w:r>
          </w:p>
        </w:tc>
      </w:tr>
      <w:tr w:rsidR="00A43807" w:rsidRPr="00644B53" w14:paraId="2FA26671" w14:textId="77777777" w:rsidTr="00E2625B">
        <w:trPr>
          <w:jc w:val="center"/>
        </w:trPr>
        <w:tc>
          <w:tcPr>
            <w:tcW w:w="767" w:type="dxa"/>
          </w:tcPr>
          <w:p w14:paraId="0B15D4C8" w14:textId="77777777" w:rsidR="00A43807" w:rsidRDefault="00A43807" w:rsidP="00E2625B">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275</w:t>
            </w:r>
          </w:p>
        </w:tc>
        <w:tc>
          <w:tcPr>
            <w:tcW w:w="3481" w:type="dxa"/>
          </w:tcPr>
          <w:p w14:paraId="5F90BFB7" w14:textId="77777777" w:rsidR="00A43807" w:rsidRDefault="00A43807" w:rsidP="00E2625B">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02.07.01.08.243.0010.2043.3.3.90.39.00</w:t>
            </w:r>
          </w:p>
        </w:tc>
        <w:tc>
          <w:tcPr>
            <w:tcW w:w="1471" w:type="dxa"/>
          </w:tcPr>
          <w:p w14:paraId="4F17BF1F" w14:textId="77777777" w:rsidR="00A43807" w:rsidRDefault="00A43807" w:rsidP="00E2625B">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1.500.000.0000</w:t>
            </w:r>
          </w:p>
        </w:tc>
        <w:tc>
          <w:tcPr>
            <w:tcW w:w="3348" w:type="dxa"/>
          </w:tcPr>
          <w:p w14:paraId="5D0BFAD3" w14:textId="77777777" w:rsidR="00A43807" w:rsidRPr="009B7422" w:rsidRDefault="00A43807" w:rsidP="00E2625B">
            <w:pPr>
              <w:tabs>
                <w:tab w:val="left" w:pos="284"/>
                <w:tab w:val="left" w:pos="426"/>
              </w:tabs>
              <w:contextualSpacing/>
              <w:jc w:val="center"/>
              <w:rPr>
                <w:rFonts w:ascii="Arial Narrow" w:eastAsiaTheme="minorHAnsi" w:hAnsi="Arial Narrow"/>
                <w:szCs w:val="24"/>
              </w:rPr>
            </w:pPr>
            <w:r w:rsidRPr="009B7422">
              <w:rPr>
                <w:rFonts w:ascii="Arial Narrow" w:eastAsiaTheme="minorHAnsi" w:hAnsi="Arial Narrow"/>
                <w:szCs w:val="24"/>
              </w:rPr>
              <w:t>Recursos não vinculados de impostos</w:t>
            </w:r>
          </w:p>
        </w:tc>
      </w:tr>
      <w:tr w:rsidR="00A43807" w:rsidRPr="00644B53" w14:paraId="41F2EFC1" w14:textId="77777777" w:rsidTr="00E2625B">
        <w:trPr>
          <w:jc w:val="center"/>
        </w:trPr>
        <w:tc>
          <w:tcPr>
            <w:tcW w:w="767" w:type="dxa"/>
          </w:tcPr>
          <w:p w14:paraId="0440C536" w14:textId="77777777" w:rsidR="00A43807" w:rsidRDefault="00A43807" w:rsidP="00E2625B">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280</w:t>
            </w:r>
          </w:p>
        </w:tc>
        <w:tc>
          <w:tcPr>
            <w:tcW w:w="3481" w:type="dxa"/>
          </w:tcPr>
          <w:p w14:paraId="43DA5905" w14:textId="77777777" w:rsidR="00A43807" w:rsidRDefault="00A43807" w:rsidP="00E2625B">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02.07.01.08.243.0010.2044.3.3.90.39.00</w:t>
            </w:r>
          </w:p>
        </w:tc>
        <w:tc>
          <w:tcPr>
            <w:tcW w:w="1471" w:type="dxa"/>
          </w:tcPr>
          <w:p w14:paraId="2A95FBB2" w14:textId="77777777" w:rsidR="00A43807" w:rsidRDefault="00A43807" w:rsidP="00E2625B">
            <w:pPr>
              <w:tabs>
                <w:tab w:val="left" w:pos="284"/>
                <w:tab w:val="left" w:pos="426"/>
              </w:tabs>
              <w:contextualSpacing/>
              <w:rPr>
                <w:rFonts w:ascii="Arial Narrow" w:eastAsiaTheme="minorHAnsi" w:hAnsi="Arial Narrow"/>
                <w:szCs w:val="24"/>
              </w:rPr>
            </w:pPr>
            <w:r>
              <w:rPr>
                <w:rFonts w:ascii="Arial Narrow" w:eastAsiaTheme="minorHAnsi" w:hAnsi="Arial Narrow"/>
                <w:szCs w:val="24"/>
              </w:rPr>
              <w:t>1.500.000.0000</w:t>
            </w:r>
          </w:p>
        </w:tc>
        <w:tc>
          <w:tcPr>
            <w:tcW w:w="3348" w:type="dxa"/>
          </w:tcPr>
          <w:p w14:paraId="56E59E33" w14:textId="77777777" w:rsidR="00A43807" w:rsidRPr="009B7422" w:rsidRDefault="00A43807" w:rsidP="00E2625B">
            <w:pPr>
              <w:tabs>
                <w:tab w:val="left" w:pos="284"/>
                <w:tab w:val="left" w:pos="426"/>
              </w:tabs>
              <w:contextualSpacing/>
              <w:jc w:val="center"/>
              <w:rPr>
                <w:rFonts w:ascii="Arial Narrow" w:eastAsiaTheme="minorHAnsi" w:hAnsi="Arial Narrow"/>
                <w:szCs w:val="24"/>
              </w:rPr>
            </w:pPr>
            <w:r w:rsidRPr="009B7422">
              <w:rPr>
                <w:rFonts w:ascii="Arial Narrow" w:eastAsiaTheme="minorHAnsi" w:hAnsi="Arial Narrow"/>
                <w:szCs w:val="24"/>
              </w:rPr>
              <w:t>Recursos não vinculados de impostos</w:t>
            </w:r>
          </w:p>
        </w:tc>
      </w:tr>
      <w:tr w:rsidR="00A43807" w:rsidRPr="00644B53" w14:paraId="5D8A21E1" w14:textId="77777777" w:rsidTr="00E2625B">
        <w:trPr>
          <w:jc w:val="center"/>
        </w:trPr>
        <w:tc>
          <w:tcPr>
            <w:tcW w:w="767" w:type="dxa"/>
          </w:tcPr>
          <w:p w14:paraId="1FE4A82A" w14:textId="77777777" w:rsidR="00A43807" w:rsidRDefault="00A43807" w:rsidP="00E2625B">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295</w:t>
            </w:r>
          </w:p>
        </w:tc>
        <w:tc>
          <w:tcPr>
            <w:tcW w:w="3481" w:type="dxa"/>
          </w:tcPr>
          <w:p w14:paraId="22142010" w14:textId="77777777" w:rsidR="00A43807" w:rsidRDefault="00A43807" w:rsidP="00E2625B">
            <w:pPr>
              <w:tabs>
                <w:tab w:val="left" w:pos="284"/>
                <w:tab w:val="left" w:pos="426"/>
              </w:tabs>
              <w:contextualSpacing/>
              <w:jc w:val="center"/>
              <w:rPr>
                <w:rFonts w:ascii="Arial Narrow" w:eastAsiaTheme="minorHAnsi" w:hAnsi="Arial Narrow"/>
                <w:szCs w:val="24"/>
              </w:rPr>
            </w:pPr>
            <w:r w:rsidRPr="0088148D">
              <w:rPr>
                <w:rFonts w:ascii="Arial Narrow" w:eastAsiaTheme="minorHAnsi" w:hAnsi="Arial Narrow"/>
                <w:szCs w:val="24"/>
              </w:rPr>
              <w:t>02.07.02.08.244.0023.2046.3.3.90.39.00</w:t>
            </w:r>
          </w:p>
        </w:tc>
        <w:tc>
          <w:tcPr>
            <w:tcW w:w="1471" w:type="dxa"/>
          </w:tcPr>
          <w:p w14:paraId="791EC041" w14:textId="77777777" w:rsidR="00A43807" w:rsidRDefault="00A43807" w:rsidP="00E2625B">
            <w:pPr>
              <w:tabs>
                <w:tab w:val="left" w:pos="284"/>
                <w:tab w:val="left" w:pos="426"/>
              </w:tabs>
              <w:contextualSpacing/>
              <w:rPr>
                <w:rFonts w:ascii="Arial Narrow" w:eastAsiaTheme="minorHAnsi" w:hAnsi="Arial Narrow"/>
                <w:szCs w:val="24"/>
              </w:rPr>
            </w:pPr>
            <w:r>
              <w:rPr>
                <w:rFonts w:ascii="Arial Narrow" w:eastAsiaTheme="minorHAnsi" w:hAnsi="Arial Narrow"/>
                <w:szCs w:val="24"/>
              </w:rPr>
              <w:t>1.500.000.0000</w:t>
            </w:r>
          </w:p>
        </w:tc>
        <w:tc>
          <w:tcPr>
            <w:tcW w:w="3348" w:type="dxa"/>
          </w:tcPr>
          <w:p w14:paraId="2BC27187" w14:textId="77777777" w:rsidR="00A43807" w:rsidRPr="009B7422" w:rsidRDefault="00A43807" w:rsidP="00E2625B">
            <w:pPr>
              <w:tabs>
                <w:tab w:val="left" w:pos="284"/>
                <w:tab w:val="left" w:pos="426"/>
              </w:tabs>
              <w:contextualSpacing/>
              <w:jc w:val="center"/>
              <w:rPr>
                <w:rFonts w:ascii="Arial Narrow" w:eastAsiaTheme="minorHAnsi" w:hAnsi="Arial Narrow"/>
                <w:szCs w:val="24"/>
              </w:rPr>
            </w:pPr>
            <w:r w:rsidRPr="0088148D">
              <w:rPr>
                <w:rFonts w:ascii="Arial Narrow" w:eastAsiaTheme="minorHAnsi" w:hAnsi="Arial Narrow"/>
                <w:szCs w:val="24"/>
              </w:rPr>
              <w:t>Recursos não vinculados de impostos</w:t>
            </w:r>
          </w:p>
        </w:tc>
      </w:tr>
      <w:tr w:rsidR="00A43807" w:rsidRPr="00644B53" w14:paraId="50BB4B3B" w14:textId="77777777" w:rsidTr="00E2625B">
        <w:trPr>
          <w:jc w:val="center"/>
        </w:trPr>
        <w:tc>
          <w:tcPr>
            <w:tcW w:w="767" w:type="dxa"/>
          </w:tcPr>
          <w:p w14:paraId="1742ACC7" w14:textId="77777777" w:rsidR="00A43807" w:rsidRDefault="00A43807" w:rsidP="00E2625B">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329</w:t>
            </w:r>
          </w:p>
        </w:tc>
        <w:tc>
          <w:tcPr>
            <w:tcW w:w="3481" w:type="dxa"/>
          </w:tcPr>
          <w:p w14:paraId="73EB0151" w14:textId="77777777" w:rsidR="00A43807" w:rsidRDefault="00A43807" w:rsidP="00E2625B">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02.08.01.04.122.0003.2019.3.3.90.39.00</w:t>
            </w:r>
          </w:p>
        </w:tc>
        <w:tc>
          <w:tcPr>
            <w:tcW w:w="1471" w:type="dxa"/>
          </w:tcPr>
          <w:p w14:paraId="199E7504" w14:textId="77777777" w:rsidR="00A43807" w:rsidRDefault="00A43807" w:rsidP="00E2625B">
            <w:pPr>
              <w:tabs>
                <w:tab w:val="left" w:pos="284"/>
                <w:tab w:val="left" w:pos="426"/>
              </w:tabs>
              <w:contextualSpacing/>
              <w:rPr>
                <w:rFonts w:ascii="Arial Narrow" w:eastAsiaTheme="minorHAnsi" w:hAnsi="Arial Narrow"/>
                <w:szCs w:val="24"/>
              </w:rPr>
            </w:pPr>
            <w:r>
              <w:rPr>
                <w:rFonts w:ascii="Arial Narrow" w:eastAsiaTheme="minorHAnsi" w:hAnsi="Arial Narrow"/>
                <w:szCs w:val="24"/>
              </w:rPr>
              <w:t>1.500.000.0000</w:t>
            </w:r>
          </w:p>
        </w:tc>
        <w:tc>
          <w:tcPr>
            <w:tcW w:w="3348" w:type="dxa"/>
          </w:tcPr>
          <w:p w14:paraId="6EFBE634" w14:textId="77777777" w:rsidR="00A43807" w:rsidRPr="009B7422" w:rsidRDefault="00A43807" w:rsidP="00E2625B">
            <w:pPr>
              <w:tabs>
                <w:tab w:val="left" w:pos="284"/>
                <w:tab w:val="left" w:pos="426"/>
              </w:tabs>
              <w:contextualSpacing/>
              <w:jc w:val="center"/>
              <w:rPr>
                <w:rFonts w:ascii="Arial Narrow" w:eastAsiaTheme="minorHAnsi" w:hAnsi="Arial Narrow"/>
                <w:szCs w:val="24"/>
              </w:rPr>
            </w:pPr>
            <w:r w:rsidRPr="009B7422">
              <w:rPr>
                <w:rFonts w:ascii="Arial Narrow" w:eastAsiaTheme="minorHAnsi" w:hAnsi="Arial Narrow"/>
                <w:szCs w:val="24"/>
              </w:rPr>
              <w:t>Recursos não vinculados de impostos</w:t>
            </w:r>
          </w:p>
        </w:tc>
      </w:tr>
      <w:tr w:rsidR="00A43807" w:rsidRPr="00644B53" w14:paraId="11E66546" w14:textId="77777777" w:rsidTr="00E2625B">
        <w:trPr>
          <w:jc w:val="center"/>
        </w:trPr>
        <w:tc>
          <w:tcPr>
            <w:tcW w:w="767" w:type="dxa"/>
          </w:tcPr>
          <w:p w14:paraId="3C41F777" w14:textId="77777777" w:rsidR="00A43807" w:rsidRDefault="00A43807" w:rsidP="00E2625B">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362</w:t>
            </w:r>
          </w:p>
        </w:tc>
        <w:tc>
          <w:tcPr>
            <w:tcW w:w="3481" w:type="dxa"/>
          </w:tcPr>
          <w:p w14:paraId="49BF72B0" w14:textId="77777777" w:rsidR="00A43807" w:rsidRDefault="00A43807" w:rsidP="00E2625B">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02.08.02.15.452.0016.2074.3.3.90.39.00</w:t>
            </w:r>
          </w:p>
        </w:tc>
        <w:tc>
          <w:tcPr>
            <w:tcW w:w="1471" w:type="dxa"/>
          </w:tcPr>
          <w:p w14:paraId="509F9756" w14:textId="77777777" w:rsidR="00A43807" w:rsidRDefault="00A43807" w:rsidP="00E2625B">
            <w:pPr>
              <w:tabs>
                <w:tab w:val="left" w:pos="284"/>
                <w:tab w:val="left" w:pos="426"/>
              </w:tabs>
              <w:contextualSpacing/>
              <w:rPr>
                <w:rFonts w:ascii="Arial Narrow" w:eastAsiaTheme="minorHAnsi" w:hAnsi="Arial Narrow"/>
                <w:szCs w:val="24"/>
              </w:rPr>
            </w:pPr>
            <w:r>
              <w:rPr>
                <w:rFonts w:ascii="Arial Narrow" w:eastAsiaTheme="minorHAnsi" w:hAnsi="Arial Narrow"/>
                <w:szCs w:val="24"/>
              </w:rPr>
              <w:t>1.500.000.0000</w:t>
            </w:r>
          </w:p>
        </w:tc>
        <w:tc>
          <w:tcPr>
            <w:tcW w:w="3348" w:type="dxa"/>
          </w:tcPr>
          <w:p w14:paraId="157DB070" w14:textId="77777777" w:rsidR="00A43807" w:rsidRPr="009B7422" w:rsidRDefault="00A43807" w:rsidP="00E2625B">
            <w:pPr>
              <w:tabs>
                <w:tab w:val="left" w:pos="284"/>
                <w:tab w:val="left" w:pos="426"/>
              </w:tabs>
              <w:contextualSpacing/>
              <w:jc w:val="center"/>
              <w:rPr>
                <w:rFonts w:ascii="Arial Narrow" w:eastAsiaTheme="minorHAnsi" w:hAnsi="Arial Narrow"/>
                <w:szCs w:val="24"/>
              </w:rPr>
            </w:pPr>
            <w:r w:rsidRPr="009B7422">
              <w:rPr>
                <w:rFonts w:ascii="Arial Narrow" w:eastAsiaTheme="minorHAnsi" w:hAnsi="Arial Narrow"/>
                <w:szCs w:val="24"/>
              </w:rPr>
              <w:t>Recursos não vinculados de impostos</w:t>
            </w:r>
          </w:p>
        </w:tc>
      </w:tr>
      <w:tr w:rsidR="00A43807" w:rsidRPr="00644B53" w14:paraId="50E8E47F" w14:textId="77777777" w:rsidTr="00E2625B">
        <w:trPr>
          <w:jc w:val="center"/>
        </w:trPr>
        <w:tc>
          <w:tcPr>
            <w:tcW w:w="767" w:type="dxa"/>
          </w:tcPr>
          <w:p w14:paraId="4EC7E4D4" w14:textId="77777777" w:rsidR="00A43807" w:rsidRDefault="00A43807" w:rsidP="00E2625B">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389</w:t>
            </w:r>
          </w:p>
        </w:tc>
        <w:tc>
          <w:tcPr>
            <w:tcW w:w="3481" w:type="dxa"/>
          </w:tcPr>
          <w:p w14:paraId="65A26DE8" w14:textId="77777777" w:rsidR="00A43807" w:rsidRDefault="00A43807" w:rsidP="00E2625B">
            <w:pPr>
              <w:tabs>
                <w:tab w:val="left" w:pos="284"/>
                <w:tab w:val="left" w:pos="426"/>
              </w:tabs>
              <w:contextualSpacing/>
              <w:jc w:val="center"/>
              <w:rPr>
                <w:rFonts w:ascii="Arial Narrow" w:eastAsiaTheme="minorHAnsi" w:hAnsi="Arial Narrow"/>
                <w:szCs w:val="24"/>
              </w:rPr>
            </w:pPr>
            <w:r>
              <w:rPr>
                <w:rFonts w:ascii="Arial Narrow" w:eastAsiaTheme="minorHAnsi" w:hAnsi="Arial Narrow"/>
                <w:szCs w:val="24"/>
              </w:rPr>
              <w:t>02.08.04.26.782.0019.2077.3.3.90.39.00</w:t>
            </w:r>
          </w:p>
        </w:tc>
        <w:tc>
          <w:tcPr>
            <w:tcW w:w="1471" w:type="dxa"/>
          </w:tcPr>
          <w:p w14:paraId="235F55C5" w14:textId="77777777" w:rsidR="00A43807" w:rsidRDefault="00A43807" w:rsidP="00E2625B">
            <w:pPr>
              <w:tabs>
                <w:tab w:val="left" w:pos="284"/>
                <w:tab w:val="left" w:pos="426"/>
              </w:tabs>
              <w:contextualSpacing/>
              <w:rPr>
                <w:rFonts w:ascii="Arial Narrow" w:eastAsiaTheme="minorHAnsi" w:hAnsi="Arial Narrow"/>
                <w:szCs w:val="24"/>
              </w:rPr>
            </w:pPr>
            <w:r>
              <w:rPr>
                <w:rFonts w:ascii="Arial Narrow" w:eastAsiaTheme="minorHAnsi" w:hAnsi="Arial Narrow"/>
                <w:szCs w:val="24"/>
              </w:rPr>
              <w:t>1.500.000.0000</w:t>
            </w:r>
          </w:p>
        </w:tc>
        <w:tc>
          <w:tcPr>
            <w:tcW w:w="3348" w:type="dxa"/>
          </w:tcPr>
          <w:p w14:paraId="1B6A1D0B" w14:textId="77777777" w:rsidR="00A43807" w:rsidRPr="009B7422" w:rsidRDefault="00A43807" w:rsidP="00E2625B">
            <w:pPr>
              <w:tabs>
                <w:tab w:val="left" w:pos="284"/>
                <w:tab w:val="left" w:pos="426"/>
              </w:tabs>
              <w:contextualSpacing/>
              <w:jc w:val="center"/>
              <w:rPr>
                <w:rFonts w:ascii="Arial Narrow" w:eastAsiaTheme="minorHAnsi" w:hAnsi="Arial Narrow"/>
                <w:szCs w:val="24"/>
              </w:rPr>
            </w:pPr>
            <w:r w:rsidRPr="009B7422">
              <w:rPr>
                <w:rFonts w:ascii="Arial Narrow" w:eastAsiaTheme="minorHAnsi" w:hAnsi="Arial Narrow"/>
                <w:szCs w:val="24"/>
              </w:rPr>
              <w:t>Recursos não vinculados de impostos</w:t>
            </w:r>
          </w:p>
        </w:tc>
      </w:tr>
    </w:tbl>
    <w:p w14:paraId="1192AA24" w14:textId="77777777" w:rsidR="00A43807" w:rsidRPr="00644B53" w:rsidRDefault="00A43807" w:rsidP="00A43807">
      <w:pPr>
        <w:pStyle w:val="PargrafodaLista"/>
        <w:tabs>
          <w:tab w:val="left" w:pos="284"/>
          <w:tab w:val="left" w:pos="360"/>
          <w:tab w:val="left" w:pos="709"/>
          <w:tab w:val="left" w:pos="5055"/>
        </w:tabs>
        <w:spacing w:after="0" w:line="240" w:lineRule="auto"/>
        <w:ind w:left="0"/>
        <w:jc w:val="both"/>
        <w:rPr>
          <w:rFonts w:ascii="Arial Narrow" w:hAnsi="Arial Narrow"/>
          <w:color w:val="FF0000"/>
          <w:sz w:val="24"/>
          <w:szCs w:val="24"/>
        </w:rPr>
      </w:pPr>
    </w:p>
    <w:p w14:paraId="4295DDED" w14:textId="77777777" w:rsidR="00A43807" w:rsidRPr="009B7422" w:rsidRDefault="00A43807" w:rsidP="00A43807">
      <w:pPr>
        <w:pStyle w:val="PargrafodaLista"/>
        <w:numPr>
          <w:ilvl w:val="1"/>
          <w:numId w:val="31"/>
        </w:numPr>
        <w:spacing w:after="0" w:line="240" w:lineRule="auto"/>
        <w:ind w:left="0" w:firstLine="0"/>
        <w:jc w:val="both"/>
        <w:rPr>
          <w:rFonts w:ascii="Arial Narrow" w:hAnsi="Arial Narrow"/>
          <w:sz w:val="24"/>
          <w:szCs w:val="24"/>
        </w:rPr>
      </w:pPr>
      <w:r w:rsidRPr="009B7422">
        <w:rPr>
          <w:rFonts w:ascii="Arial Narrow" w:hAnsi="Arial Narrow"/>
          <w:sz w:val="24"/>
          <w:szCs w:val="24"/>
        </w:rPr>
        <w:t xml:space="preserve">A dotação relativa aos exercícios financeiros subsequentes será indicada após aprovação da Lei Orçamentária respectiva e liberação dos créditos correspondentes, mediante </w:t>
      </w:r>
      <w:proofErr w:type="spellStart"/>
      <w:r w:rsidRPr="009B7422">
        <w:rPr>
          <w:rFonts w:ascii="Arial Narrow" w:hAnsi="Arial Narrow"/>
          <w:sz w:val="24"/>
          <w:szCs w:val="24"/>
        </w:rPr>
        <w:t>apostilamento</w:t>
      </w:r>
      <w:proofErr w:type="spellEnd"/>
      <w:r w:rsidRPr="009B7422">
        <w:rPr>
          <w:rFonts w:ascii="Arial Narrow" w:hAnsi="Arial Narrow"/>
          <w:sz w:val="24"/>
          <w:szCs w:val="24"/>
        </w:rPr>
        <w:t>.</w:t>
      </w:r>
    </w:p>
    <w:p w14:paraId="0A6FA571" w14:textId="77777777" w:rsidR="00A43807" w:rsidRPr="00644B53" w:rsidRDefault="00A43807" w:rsidP="00A43807">
      <w:pPr>
        <w:pStyle w:val="PargrafodaLista"/>
        <w:spacing w:after="0" w:line="240" w:lineRule="auto"/>
        <w:ind w:left="644"/>
        <w:rPr>
          <w:rFonts w:ascii="Arial Narrow" w:hAnsi="Arial Narrow"/>
          <w:sz w:val="24"/>
          <w:szCs w:val="24"/>
        </w:rPr>
      </w:pPr>
    </w:p>
    <w:p w14:paraId="782A9971" w14:textId="3D21FE5D" w:rsidR="00A43807" w:rsidRPr="00A43807" w:rsidRDefault="00A43807" w:rsidP="00A43807">
      <w:pPr>
        <w:shd w:val="clear" w:color="auto" w:fill="D9D9D9" w:themeFill="background1" w:themeFillShade="D9"/>
        <w:tabs>
          <w:tab w:val="left" w:pos="284"/>
          <w:tab w:val="left" w:pos="360"/>
          <w:tab w:val="left" w:pos="5055"/>
        </w:tabs>
        <w:spacing w:after="0" w:line="240" w:lineRule="auto"/>
        <w:jc w:val="both"/>
        <w:rPr>
          <w:rFonts w:ascii="Arial Narrow" w:hAnsi="Arial Narrow"/>
          <w:b/>
          <w:bCs/>
          <w:sz w:val="24"/>
          <w:szCs w:val="24"/>
        </w:rPr>
      </w:pPr>
      <w:r>
        <w:rPr>
          <w:rFonts w:ascii="Arial Narrow" w:hAnsi="Arial Narrow"/>
          <w:b/>
          <w:bCs/>
          <w:sz w:val="24"/>
          <w:szCs w:val="24"/>
        </w:rPr>
        <w:t xml:space="preserve">CLAUSULA OITAVA - </w:t>
      </w:r>
      <w:r w:rsidRPr="00A43807">
        <w:rPr>
          <w:rFonts w:ascii="Arial Narrow" w:hAnsi="Arial Narrow"/>
          <w:b/>
          <w:bCs/>
          <w:sz w:val="24"/>
          <w:szCs w:val="24"/>
        </w:rPr>
        <w:t xml:space="preserve">OBRIGAÇÃO DAS PARTES: </w:t>
      </w:r>
    </w:p>
    <w:p w14:paraId="154D8980" w14:textId="77777777" w:rsidR="00A43807" w:rsidRPr="00F7461C" w:rsidRDefault="00A43807" w:rsidP="00A43807">
      <w:pPr>
        <w:pStyle w:val="PargrafodaLista"/>
        <w:tabs>
          <w:tab w:val="left" w:pos="284"/>
          <w:tab w:val="left" w:pos="360"/>
          <w:tab w:val="left" w:pos="709"/>
          <w:tab w:val="left" w:pos="5055"/>
        </w:tabs>
        <w:spacing w:after="0" w:line="240" w:lineRule="auto"/>
        <w:jc w:val="both"/>
        <w:rPr>
          <w:rFonts w:ascii="Arial Narrow" w:hAnsi="Arial Narrow"/>
          <w:sz w:val="24"/>
          <w:szCs w:val="24"/>
        </w:rPr>
      </w:pPr>
    </w:p>
    <w:p w14:paraId="5AA0BA4E" w14:textId="67040870" w:rsidR="00A43807" w:rsidRPr="00A43807" w:rsidRDefault="00A43807" w:rsidP="00A43807">
      <w:pPr>
        <w:pStyle w:val="PargrafodaLista"/>
        <w:numPr>
          <w:ilvl w:val="1"/>
          <w:numId w:val="32"/>
        </w:numPr>
        <w:tabs>
          <w:tab w:val="left" w:pos="284"/>
          <w:tab w:val="left" w:pos="360"/>
          <w:tab w:val="left" w:pos="709"/>
          <w:tab w:val="left" w:pos="5055"/>
        </w:tabs>
        <w:spacing w:after="0" w:line="240" w:lineRule="auto"/>
        <w:ind w:left="0" w:firstLine="0"/>
        <w:jc w:val="both"/>
        <w:rPr>
          <w:rFonts w:ascii="Arial Narrow" w:hAnsi="Arial Narrow"/>
          <w:b/>
          <w:bCs/>
          <w:sz w:val="24"/>
          <w:szCs w:val="24"/>
        </w:rPr>
      </w:pPr>
      <w:r w:rsidRPr="00A43807">
        <w:rPr>
          <w:rFonts w:ascii="Arial Narrow" w:hAnsi="Arial Narrow"/>
          <w:b/>
          <w:bCs/>
          <w:sz w:val="24"/>
          <w:szCs w:val="24"/>
        </w:rPr>
        <w:t xml:space="preserve"> São obrigações do Contratante:</w:t>
      </w:r>
    </w:p>
    <w:p w14:paraId="63183520" w14:textId="77777777" w:rsidR="00A43807" w:rsidRPr="00F7461C" w:rsidRDefault="00A43807" w:rsidP="00A43807">
      <w:pPr>
        <w:pStyle w:val="PargrafodaLista"/>
        <w:numPr>
          <w:ilvl w:val="2"/>
          <w:numId w:val="32"/>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Exigir o cumprimento de todas as obrigações assumidas pelo Contratado, de acordo com o contrato e seus anexos;</w:t>
      </w:r>
    </w:p>
    <w:p w14:paraId="32BAF0F5" w14:textId="77777777" w:rsidR="00A43807" w:rsidRPr="00F7461C" w:rsidRDefault="00A43807" w:rsidP="00A43807">
      <w:pPr>
        <w:pStyle w:val="PargrafodaLista"/>
        <w:numPr>
          <w:ilvl w:val="2"/>
          <w:numId w:val="32"/>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Receber o objeto no prazo e condições estabelecidas no Termo de Referência;</w:t>
      </w:r>
    </w:p>
    <w:p w14:paraId="48BAA2CC" w14:textId="77777777" w:rsidR="00A43807" w:rsidRPr="00F7461C" w:rsidRDefault="00A43807" w:rsidP="00A43807">
      <w:pPr>
        <w:pStyle w:val="PargrafodaLista"/>
        <w:numPr>
          <w:ilvl w:val="2"/>
          <w:numId w:val="32"/>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Notificar o Contratado, por escrito, sobre vícios, defeitos ou incorreções verificadas no objeto fornecido, para que seja por ele substituído, reparado ou corrigido, no total ou em parte, às suas expensas;</w:t>
      </w:r>
    </w:p>
    <w:p w14:paraId="3B044400" w14:textId="77777777" w:rsidR="00A43807" w:rsidRPr="00F7461C" w:rsidRDefault="00A43807" w:rsidP="00A43807">
      <w:pPr>
        <w:pStyle w:val="PargrafodaLista"/>
        <w:numPr>
          <w:ilvl w:val="2"/>
          <w:numId w:val="32"/>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Acompanhar e fiscalizar a execução do contrato e o cumprimento das obrigações pelo Contratado;</w:t>
      </w:r>
    </w:p>
    <w:p w14:paraId="2DB19050" w14:textId="77777777" w:rsidR="00A43807" w:rsidRPr="00F7461C" w:rsidRDefault="00A43807" w:rsidP="00A43807">
      <w:pPr>
        <w:pStyle w:val="PargrafodaLista"/>
        <w:numPr>
          <w:ilvl w:val="2"/>
          <w:numId w:val="32"/>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 xml:space="preserve">Comunicar a empresa para emissão de Nota Fiscal no que </w:t>
      </w:r>
      <w:proofErr w:type="spellStart"/>
      <w:r w:rsidRPr="00F7461C">
        <w:rPr>
          <w:rFonts w:ascii="Arial Narrow" w:hAnsi="Arial Narrow"/>
          <w:sz w:val="24"/>
          <w:szCs w:val="24"/>
        </w:rPr>
        <w:t>pertine</w:t>
      </w:r>
      <w:proofErr w:type="spellEnd"/>
      <w:r w:rsidRPr="00F7461C">
        <w:rPr>
          <w:rFonts w:ascii="Arial Narrow" w:hAnsi="Arial Narrow"/>
          <w:sz w:val="24"/>
          <w:szCs w:val="24"/>
        </w:rPr>
        <w:t xml:space="preserve"> à parcela incontroversa da execução do objeto, para efeito de liquidação e pagamento, quando houver controvérsia sobre a execução do objeto, quanto à dimensão, qualidade e quantidade;</w:t>
      </w:r>
    </w:p>
    <w:p w14:paraId="0FFA1E83" w14:textId="77777777" w:rsidR="00A43807" w:rsidRPr="00F7461C" w:rsidRDefault="00A43807" w:rsidP="00A43807">
      <w:pPr>
        <w:pStyle w:val="PargrafodaLista"/>
        <w:numPr>
          <w:ilvl w:val="2"/>
          <w:numId w:val="32"/>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Efetuar o pagamento ao Contratado do valor correspondente ao fornecimento do objeto, no prazo, forma e condições estabelecidos no presente Contrato;</w:t>
      </w:r>
    </w:p>
    <w:p w14:paraId="09714C14" w14:textId="77777777" w:rsidR="00A43807" w:rsidRPr="00F7461C" w:rsidRDefault="00A43807" w:rsidP="00A43807">
      <w:pPr>
        <w:pStyle w:val="PargrafodaLista"/>
        <w:numPr>
          <w:ilvl w:val="2"/>
          <w:numId w:val="32"/>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 xml:space="preserve">Aplicar ao Contratado as sanções previstas na lei e neste Contrato; </w:t>
      </w:r>
    </w:p>
    <w:p w14:paraId="5A804F7D" w14:textId="77777777" w:rsidR="00A43807" w:rsidRPr="00F7461C" w:rsidRDefault="00A43807" w:rsidP="00A43807">
      <w:pPr>
        <w:pStyle w:val="PargrafodaLista"/>
        <w:numPr>
          <w:ilvl w:val="2"/>
          <w:numId w:val="32"/>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Cientificar o órgão de representação judicial para adoção das medidas cabíveis quando do descumprimento de obrigações pelo Contratado;</w:t>
      </w:r>
    </w:p>
    <w:p w14:paraId="07765F68" w14:textId="77777777" w:rsidR="00A43807" w:rsidRPr="00F7461C" w:rsidRDefault="00A43807" w:rsidP="00A43807">
      <w:pPr>
        <w:pStyle w:val="PargrafodaLista"/>
        <w:numPr>
          <w:ilvl w:val="2"/>
          <w:numId w:val="32"/>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336C8F5" w14:textId="77777777" w:rsidR="00A43807" w:rsidRPr="00F7461C" w:rsidRDefault="00A43807" w:rsidP="00A43807">
      <w:pPr>
        <w:pStyle w:val="PargrafodaLista"/>
        <w:numPr>
          <w:ilvl w:val="2"/>
          <w:numId w:val="32"/>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Responder eventuais pedidos de reestabelecimento do equilíbrio econômico-financeiro feitos pelo contratado.</w:t>
      </w:r>
    </w:p>
    <w:p w14:paraId="47C85757" w14:textId="77777777" w:rsidR="00A43807" w:rsidRPr="00F7461C" w:rsidRDefault="00A43807" w:rsidP="00A43807">
      <w:pPr>
        <w:pStyle w:val="PargrafodaLista"/>
        <w:numPr>
          <w:ilvl w:val="2"/>
          <w:numId w:val="32"/>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Notificar os emitentes das garantias quanto ao início de processo administrativo para apuração de descumprimento de cláusulas contratuais.</w:t>
      </w:r>
    </w:p>
    <w:p w14:paraId="6BCB7381" w14:textId="77777777" w:rsidR="00A43807" w:rsidRPr="00F7461C" w:rsidRDefault="00A43807" w:rsidP="00A43807">
      <w:pPr>
        <w:pStyle w:val="PargrafodaLista"/>
        <w:numPr>
          <w:ilvl w:val="2"/>
          <w:numId w:val="32"/>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71AFFF7" w14:textId="77777777" w:rsidR="00A43807" w:rsidRPr="00F7461C" w:rsidRDefault="00A43807" w:rsidP="00A43807">
      <w:pPr>
        <w:pStyle w:val="PargrafodaLista"/>
        <w:tabs>
          <w:tab w:val="left" w:pos="284"/>
          <w:tab w:val="left" w:pos="360"/>
          <w:tab w:val="left" w:pos="709"/>
          <w:tab w:val="left" w:pos="5055"/>
        </w:tabs>
        <w:spacing w:after="0" w:line="240" w:lineRule="auto"/>
        <w:jc w:val="both"/>
        <w:rPr>
          <w:rFonts w:ascii="Arial Narrow" w:hAnsi="Arial Narrow"/>
          <w:sz w:val="24"/>
          <w:szCs w:val="24"/>
        </w:rPr>
      </w:pPr>
    </w:p>
    <w:p w14:paraId="61DA9A58" w14:textId="77777777" w:rsidR="00A43807" w:rsidRPr="00F7461C" w:rsidRDefault="00A43807" w:rsidP="00A43807">
      <w:pPr>
        <w:pStyle w:val="PargrafodaLista"/>
        <w:numPr>
          <w:ilvl w:val="1"/>
          <w:numId w:val="32"/>
        </w:numPr>
        <w:tabs>
          <w:tab w:val="left" w:pos="284"/>
          <w:tab w:val="left" w:pos="360"/>
          <w:tab w:val="left" w:pos="709"/>
          <w:tab w:val="left" w:pos="5055"/>
        </w:tabs>
        <w:spacing w:after="0" w:line="240" w:lineRule="auto"/>
        <w:ind w:left="0" w:firstLine="0"/>
        <w:jc w:val="both"/>
        <w:rPr>
          <w:rFonts w:ascii="Arial Narrow" w:hAnsi="Arial Narrow"/>
          <w:b/>
          <w:bCs/>
          <w:sz w:val="24"/>
          <w:szCs w:val="24"/>
        </w:rPr>
      </w:pPr>
      <w:r w:rsidRPr="00F7461C">
        <w:rPr>
          <w:rFonts w:ascii="Arial Narrow" w:hAnsi="Arial Narrow"/>
          <w:b/>
          <w:bCs/>
          <w:sz w:val="24"/>
          <w:szCs w:val="24"/>
        </w:rPr>
        <w:t xml:space="preserve"> São obrigações do Contratada:</w:t>
      </w:r>
    </w:p>
    <w:p w14:paraId="1A60064D" w14:textId="77777777" w:rsidR="00A43807" w:rsidRPr="00F7461C" w:rsidRDefault="00A43807" w:rsidP="00A43807">
      <w:pPr>
        <w:pStyle w:val="PargrafodaLista"/>
        <w:numPr>
          <w:ilvl w:val="2"/>
          <w:numId w:val="32"/>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70DE73C3" w14:textId="77777777" w:rsidR="00A43807" w:rsidRPr="00F7461C" w:rsidRDefault="00A43807" w:rsidP="00A43807">
      <w:pPr>
        <w:pStyle w:val="PargrafodaLista"/>
        <w:numPr>
          <w:ilvl w:val="2"/>
          <w:numId w:val="32"/>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Responsabilizar-se pelos vícios e danos decorrentes do objeto, de acordo com o Código de Defesa do Consumidor (Lei nº 8.078, de 1990);</w:t>
      </w:r>
    </w:p>
    <w:p w14:paraId="210BFE19" w14:textId="77777777" w:rsidR="00A43807" w:rsidRPr="00F7461C" w:rsidRDefault="00A43807" w:rsidP="00A43807">
      <w:pPr>
        <w:pStyle w:val="PargrafodaLista"/>
        <w:numPr>
          <w:ilvl w:val="2"/>
          <w:numId w:val="32"/>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Atender às determinações regulares emitidas pelo fiscal ou gestor do contrato ou autoridade superior e prestar todo esclarecimento ou informação por eles solicitados;</w:t>
      </w:r>
    </w:p>
    <w:p w14:paraId="641FBB1A" w14:textId="77777777" w:rsidR="00A43807" w:rsidRPr="00F7461C" w:rsidRDefault="00A43807" w:rsidP="00A43807">
      <w:pPr>
        <w:pStyle w:val="PargrafodaLista"/>
        <w:numPr>
          <w:ilvl w:val="2"/>
          <w:numId w:val="32"/>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3059D33A" w14:textId="77777777" w:rsidR="00A43807" w:rsidRPr="00F7461C" w:rsidRDefault="00A43807" w:rsidP="00A43807">
      <w:pPr>
        <w:pStyle w:val="PargrafodaLista"/>
        <w:numPr>
          <w:ilvl w:val="2"/>
          <w:numId w:val="32"/>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1091870" w14:textId="77777777" w:rsidR="00A43807" w:rsidRPr="00F7461C" w:rsidRDefault="00A43807" w:rsidP="00A43807">
      <w:pPr>
        <w:pStyle w:val="PargrafodaLista"/>
        <w:numPr>
          <w:ilvl w:val="2"/>
          <w:numId w:val="32"/>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 xml:space="preserve">Quando não for possível a verificação da regularidade pela contratante, o contratado deverá entregar ao setor responsável pela fiscalização do contrato, junto com a Nota Fiscal para fins de pagamento, os seguintes documentos: a) Prova de regularidade para com a Fazenda Nacional; b) Prova de regularidade para com a Fazenda Estadual; c) Prova de regularidade para com a Fazenda Municipal; d) Certidão de Regularidade do FGTS – CRF; e </w:t>
      </w:r>
      <w:proofErr w:type="spellStart"/>
      <w:r w:rsidRPr="00F7461C">
        <w:rPr>
          <w:rFonts w:ascii="Arial Narrow" w:hAnsi="Arial Narrow"/>
          <w:sz w:val="24"/>
          <w:szCs w:val="24"/>
        </w:rPr>
        <w:t>e</w:t>
      </w:r>
      <w:proofErr w:type="spellEnd"/>
      <w:r w:rsidRPr="00F7461C">
        <w:rPr>
          <w:rFonts w:ascii="Arial Narrow" w:hAnsi="Arial Narrow"/>
          <w:sz w:val="24"/>
          <w:szCs w:val="24"/>
        </w:rPr>
        <w:t>) Certidão Negativa de Débitos Trabalhistas – CNDT</w:t>
      </w:r>
    </w:p>
    <w:p w14:paraId="54FB3549" w14:textId="77777777" w:rsidR="00A43807" w:rsidRPr="00F7461C" w:rsidRDefault="00A43807" w:rsidP="00A43807">
      <w:pPr>
        <w:pStyle w:val="PargrafodaLista"/>
        <w:numPr>
          <w:ilvl w:val="2"/>
          <w:numId w:val="32"/>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4381EFE" w14:textId="77777777" w:rsidR="00A43807" w:rsidRPr="00F7461C" w:rsidRDefault="00A43807" w:rsidP="00A43807">
      <w:pPr>
        <w:pStyle w:val="PargrafodaLista"/>
        <w:numPr>
          <w:ilvl w:val="2"/>
          <w:numId w:val="32"/>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Paralisar, por determinação do contratante, qualquer atividade que não esteja sendo executada de acordo com a boa técnica ou que ponha em risco a segurança de pessoas ou bens de terceiros.</w:t>
      </w:r>
    </w:p>
    <w:p w14:paraId="3809C3AD" w14:textId="77777777" w:rsidR="00A43807" w:rsidRPr="00F7461C" w:rsidRDefault="00A43807" w:rsidP="00A43807">
      <w:pPr>
        <w:pStyle w:val="PargrafodaLista"/>
        <w:numPr>
          <w:ilvl w:val="2"/>
          <w:numId w:val="32"/>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 xml:space="preserve">Manter durante toda a vigência do contrato, em compatibilidade com as obrigações assumidas, todas as condições exigidas para habilitação na licitação; </w:t>
      </w:r>
    </w:p>
    <w:p w14:paraId="69A48FAC" w14:textId="77777777" w:rsidR="00A43807" w:rsidRPr="00F7461C" w:rsidRDefault="00A43807" w:rsidP="00A43807">
      <w:pPr>
        <w:pStyle w:val="PargrafodaLista"/>
        <w:numPr>
          <w:ilvl w:val="2"/>
          <w:numId w:val="32"/>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 xml:space="preserve">  Guardar sigilo sobre todas as informações obtidas em decorrência do cumprimento do contrato; </w:t>
      </w:r>
    </w:p>
    <w:p w14:paraId="6928B2CB" w14:textId="77777777" w:rsidR="00A43807" w:rsidRPr="00F7461C" w:rsidRDefault="00A43807" w:rsidP="00A43807">
      <w:pPr>
        <w:pStyle w:val="PargrafodaLista"/>
        <w:numPr>
          <w:ilvl w:val="2"/>
          <w:numId w:val="32"/>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w:t>
      </w:r>
    </w:p>
    <w:p w14:paraId="595FF282" w14:textId="77777777" w:rsidR="00A43807" w:rsidRPr="00F7461C" w:rsidRDefault="00A43807" w:rsidP="00A43807">
      <w:pPr>
        <w:pStyle w:val="PargrafodaLista"/>
        <w:numPr>
          <w:ilvl w:val="2"/>
          <w:numId w:val="32"/>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Cumprir, além dos postulados legais vigentes de âmbito federal, estadual ou municipal, as normas de segurança do contratante;</w:t>
      </w:r>
    </w:p>
    <w:p w14:paraId="50E73A1F" w14:textId="77777777" w:rsidR="00A43807" w:rsidRDefault="00A43807" w:rsidP="00A43807">
      <w:pPr>
        <w:pStyle w:val="PargrafodaLista"/>
        <w:numPr>
          <w:ilvl w:val="2"/>
          <w:numId w:val="32"/>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Não transferir a terceiros, por qualquer forma, nem mesmo parcialmente, as obrigações assumidas, nem subcontratar qualquer das prestações a que está obrigada, exceto nas condições autorizadas no Termo de Referência ou na minuta de contrato;</w:t>
      </w:r>
    </w:p>
    <w:p w14:paraId="51AD8962" w14:textId="77777777" w:rsidR="00A43807" w:rsidRPr="00F7461C" w:rsidRDefault="00A43807" w:rsidP="00A43807">
      <w:pPr>
        <w:pStyle w:val="PargrafodaLista"/>
        <w:numPr>
          <w:ilvl w:val="2"/>
          <w:numId w:val="32"/>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 xml:space="preserve">Fornecer os serviços de acordo com os descritivos, com conexão rápida </w:t>
      </w:r>
      <w:r>
        <w:rPr>
          <w:rFonts w:ascii="Arial Narrow" w:hAnsi="Arial Narrow"/>
          <w:sz w:val="24"/>
          <w:szCs w:val="24"/>
        </w:rPr>
        <w:t>com</w:t>
      </w:r>
      <w:r w:rsidRPr="00F7461C">
        <w:rPr>
          <w:rFonts w:ascii="Arial Narrow" w:hAnsi="Arial Narrow"/>
          <w:sz w:val="24"/>
          <w:szCs w:val="24"/>
        </w:rPr>
        <w:t xml:space="preserve"> potência mínima de 200 Mbps de download e 100 Mbps de Uploads, conexão rápida 24 horas, 7 dias por semana, tecnologia fibra ótica.</w:t>
      </w:r>
    </w:p>
    <w:p w14:paraId="097C5171" w14:textId="77777777" w:rsidR="00A43807" w:rsidRPr="00F7461C" w:rsidRDefault="00A43807" w:rsidP="00A43807">
      <w:pPr>
        <w:pStyle w:val="PargrafodaLista"/>
        <w:numPr>
          <w:ilvl w:val="2"/>
          <w:numId w:val="32"/>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Informar a co</w:t>
      </w:r>
      <w:r>
        <w:rPr>
          <w:rFonts w:ascii="Arial Narrow" w:hAnsi="Arial Narrow"/>
          <w:sz w:val="24"/>
          <w:szCs w:val="24"/>
        </w:rPr>
        <w:t xml:space="preserve">ntratada com antecedência de 124 </w:t>
      </w:r>
      <w:r w:rsidRPr="00F7461C">
        <w:rPr>
          <w:rFonts w:ascii="Arial Narrow" w:hAnsi="Arial Narrow"/>
          <w:sz w:val="24"/>
          <w:szCs w:val="24"/>
        </w:rPr>
        <w:t>horas, caso seja previstos manutenções em torres, redes, caso seja necessária a paralização do acesso à internet.</w:t>
      </w:r>
    </w:p>
    <w:p w14:paraId="014D118E" w14:textId="77777777" w:rsidR="00A43807" w:rsidRPr="00F7461C" w:rsidRDefault="00A43807" w:rsidP="00A43807">
      <w:pPr>
        <w:pStyle w:val="PargrafodaLista"/>
        <w:numPr>
          <w:ilvl w:val="2"/>
          <w:numId w:val="32"/>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Utilizar pessoal qualificado para executar as instalações propostas, dentro da boa técnica e dos costumes.</w:t>
      </w:r>
    </w:p>
    <w:p w14:paraId="04A71C3A" w14:textId="77777777" w:rsidR="00A43807" w:rsidRPr="00F7461C" w:rsidRDefault="00A43807" w:rsidP="00A43807">
      <w:pPr>
        <w:pStyle w:val="PargrafodaLista"/>
        <w:numPr>
          <w:ilvl w:val="2"/>
          <w:numId w:val="32"/>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Mobilizar a equipe necessária aos serviços e disponibilizar os equipamentos e acessórios necessários à sua execução com qualidade e eficiência.</w:t>
      </w:r>
    </w:p>
    <w:p w14:paraId="19F293EC" w14:textId="77777777" w:rsidR="00A43807" w:rsidRPr="00F7461C" w:rsidRDefault="00A43807" w:rsidP="00A43807">
      <w:pPr>
        <w:pStyle w:val="PargrafodaLista"/>
        <w:numPr>
          <w:ilvl w:val="2"/>
          <w:numId w:val="32"/>
        </w:numPr>
        <w:tabs>
          <w:tab w:val="left" w:pos="284"/>
          <w:tab w:val="left" w:pos="360"/>
          <w:tab w:val="left" w:pos="709"/>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 xml:space="preserve">É obrigatório que a prestadora contratada disponibilize um número de telefone e/ou um sistema de chamados disponibilizado na Web que possibilite um atendimento 24 horas por dia e 365 dias por ano para eventual suporte e help </w:t>
      </w:r>
      <w:proofErr w:type="spellStart"/>
      <w:r w:rsidRPr="00F7461C">
        <w:rPr>
          <w:rFonts w:ascii="Arial Narrow" w:hAnsi="Arial Narrow"/>
          <w:sz w:val="24"/>
          <w:szCs w:val="24"/>
        </w:rPr>
        <w:t>desk</w:t>
      </w:r>
      <w:proofErr w:type="spellEnd"/>
      <w:r w:rsidRPr="00F7461C">
        <w:rPr>
          <w:rFonts w:ascii="Arial Narrow" w:hAnsi="Arial Narrow"/>
          <w:sz w:val="24"/>
          <w:szCs w:val="24"/>
        </w:rPr>
        <w:t xml:space="preserve"> gratuito</w:t>
      </w:r>
    </w:p>
    <w:p w14:paraId="0A218236" w14:textId="77777777" w:rsidR="00A43807" w:rsidRPr="00F7461C" w:rsidRDefault="00A43807" w:rsidP="00A43807">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14:paraId="428D1209" w14:textId="58171D77" w:rsidR="00A43807" w:rsidRPr="00A43807" w:rsidRDefault="00A43807" w:rsidP="00A43807">
      <w:pPr>
        <w:shd w:val="clear" w:color="auto" w:fill="D9D9D9" w:themeFill="background1" w:themeFillShade="D9"/>
        <w:tabs>
          <w:tab w:val="left" w:pos="284"/>
          <w:tab w:val="left" w:pos="360"/>
          <w:tab w:val="left" w:pos="851"/>
          <w:tab w:val="left" w:pos="5055"/>
        </w:tabs>
        <w:spacing w:after="0" w:line="240" w:lineRule="auto"/>
        <w:jc w:val="both"/>
        <w:rPr>
          <w:rFonts w:ascii="Arial Narrow" w:hAnsi="Arial Narrow"/>
          <w:sz w:val="24"/>
          <w:szCs w:val="24"/>
        </w:rPr>
      </w:pPr>
      <w:r>
        <w:rPr>
          <w:rFonts w:ascii="Arial Narrow" w:hAnsi="Arial Narrow"/>
          <w:b/>
          <w:bCs/>
          <w:sz w:val="24"/>
          <w:szCs w:val="24"/>
        </w:rPr>
        <w:t xml:space="preserve">CLAUSULA NONA - </w:t>
      </w:r>
      <w:r w:rsidRPr="00A43807">
        <w:rPr>
          <w:rFonts w:ascii="Arial Narrow" w:hAnsi="Arial Narrow"/>
          <w:b/>
          <w:bCs/>
          <w:sz w:val="24"/>
          <w:szCs w:val="24"/>
        </w:rPr>
        <w:t>INFRAÇÕES E SANÇÕES ADMINISTRATIVAS:</w:t>
      </w:r>
    </w:p>
    <w:p w14:paraId="38F9CD0D" w14:textId="77777777" w:rsidR="00A43807" w:rsidRPr="00F7461C" w:rsidRDefault="00A43807" w:rsidP="00A43807">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623C3959" w14:textId="3C1F45E6" w:rsidR="00A43807" w:rsidRPr="00A43807" w:rsidRDefault="00A43807" w:rsidP="00A43807">
      <w:pPr>
        <w:pStyle w:val="PargrafodaLista"/>
        <w:numPr>
          <w:ilvl w:val="1"/>
          <w:numId w:val="33"/>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A43807">
        <w:rPr>
          <w:rFonts w:ascii="Arial Narrow" w:hAnsi="Arial Narrow"/>
          <w:sz w:val="24"/>
          <w:szCs w:val="24"/>
        </w:rPr>
        <w:t>Comete infração administrativa, nos termos da Lei nº 14.133, de 2021, o contratado que:</w:t>
      </w:r>
    </w:p>
    <w:p w14:paraId="3B70EC11" w14:textId="77777777" w:rsidR="00A43807" w:rsidRPr="00F7461C" w:rsidRDefault="00A43807" w:rsidP="00A43807">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761D0EC1" w14:textId="77777777" w:rsidR="00A43807" w:rsidRPr="00F7461C" w:rsidRDefault="00A43807" w:rsidP="00A43807">
      <w:pPr>
        <w:pStyle w:val="PargrafodaLista"/>
        <w:numPr>
          <w:ilvl w:val="0"/>
          <w:numId w:val="19"/>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F7461C">
        <w:rPr>
          <w:rFonts w:ascii="Arial Narrow" w:hAnsi="Arial Narrow"/>
          <w:sz w:val="24"/>
          <w:szCs w:val="24"/>
        </w:rPr>
        <w:t>der</w:t>
      </w:r>
      <w:proofErr w:type="gramEnd"/>
      <w:r w:rsidRPr="00F7461C">
        <w:rPr>
          <w:rFonts w:ascii="Arial Narrow" w:hAnsi="Arial Narrow"/>
          <w:sz w:val="24"/>
          <w:szCs w:val="24"/>
        </w:rPr>
        <w:t xml:space="preserve"> causa à inexecução parcial do contrato;</w:t>
      </w:r>
    </w:p>
    <w:p w14:paraId="53CC065C" w14:textId="77777777" w:rsidR="00A43807" w:rsidRPr="00F7461C" w:rsidRDefault="00A43807" w:rsidP="00A43807">
      <w:pPr>
        <w:pStyle w:val="PargrafodaLista"/>
        <w:numPr>
          <w:ilvl w:val="0"/>
          <w:numId w:val="19"/>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F7461C">
        <w:rPr>
          <w:rFonts w:ascii="Arial Narrow" w:hAnsi="Arial Narrow"/>
          <w:sz w:val="24"/>
          <w:szCs w:val="24"/>
        </w:rPr>
        <w:t>der</w:t>
      </w:r>
      <w:proofErr w:type="gramEnd"/>
      <w:r w:rsidRPr="00F7461C">
        <w:rPr>
          <w:rFonts w:ascii="Arial Narrow" w:hAnsi="Arial Narrow"/>
          <w:sz w:val="24"/>
          <w:szCs w:val="24"/>
        </w:rPr>
        <w:t xml:space="preserve"> causa à inexecução parcial do contrato que cause grave dano à Administração ou ao funcionamento dos serviços públicos ou ao interesse coletivo;</w:t>
      </w:r>
    </w:p>
    <w:p w14:paraId="551CE830" w14:textId="77777777" w:rsidR="00A43807" w:rsidRPr="00F7461C" w:rsidRDefault="00A43807" w:rsidP="00A43807">
      <w:pPr>
        <w:pStyle w:val="PargrafodaLista"/>
        <w:numPr>
          <w:ilvl w:val="0"/>
          <w:numId w:val="19"/>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F7461C">
        <w:rPr>
          <w:rFonts w:ascii="Arial Narrow" w:hAnsi="Arial Narrow"/>
          <w:sz w:val="24"/>
          <w:szCs w:val="24"/>
        </w:rPr>
        <w:t>der</w:t>
      </w:r>
      <w:proofErr w:type="gramEnd"/>
      <w:r w:rsidRPr="00F7461C">
        <w:rPr>
          <w:rFonts w:ascii="Arial Narrow" w:hAnsi="Arial Narrow"/>
          <w:sz w:val="24"/>
          <w:szCs w:val="24"/>
        </w:rPr>
        <w:t xml:space="preserve"> causa à inexecução total do contrato;</w:t>
      </w:r>
    </w:p>
    <w:p w14:paraId="51046170" w14:textId="77777777" w:rsidR="00A43807" w:rsidRPr="00F7461C" w:rsidRDefault="00A43807" w:rsidP="00A43807">
      <w:pPr>
        <w:pStyle w:val="PargrafodaLista"/>
        <w:numPr>
          <w:ilvl w:val="0"/>
          <w:numId w:val="19"/>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F7461C">
        <w:rPr>
          <w:rFonts w:ascii="Arial Narrow" w:hAnsi="Arial Narrow"/>
          <w:sz w:val="24"/>
          <w:szCs w:val="24"/>
        </w:rPr>
        <w:t>ensejar</w:t>
      </w:r>
      <w:proofErr w:type="gramEnd"/>
      <w:r w:rsidRPr="00F7461C">
        <w:rPr>
          <w:rFonts w:ascii="Arial Narrow" w:hAnsi="Arial Narrow"/>
          <w:sz w:val="24"/>
          <w:szCs w:val="24"/>
        </w:rPr>
        <w:t xml:space="preserve"> o retardamento da execução ou da entrega do objeto da contratação sem motivo justificado;</w:t>
      </w:r>
    </w:p>
    <w:p w14:paraId="301AE406" w14:textId="77777777" w:rsidR="00A43807" w:rsidRPr="00F7461C" w:rsidRDefault="00A43807" w:rsidP="00A43807">
      <w:pPr>
        <w:pStyle w:val="PargrafodaLista"/>
        <w:numPr>
          <w:ilvl w:val="0"/>
          <w:numId w:val="19"/>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F7461C">
        <w:rPr>
          <w:rFonts w:ascii="Arial Narrow" w:hAnsi="Arial Narrow"/>
          <w:sz w:val="24"/>
          <w:szCs w:val="24"/>
        </w:rPr>
        <w:t>apresentar</w:t>
      </w:r>
      <w:proofErr w:type="gramEnd"/>
      <w:r w:rsidRPr="00F7461C">
        <w:rPr>
          <w:rFonts w:ascii="Arial Narrow" w:hAnsi="Arial Narrow"/>
          <w:sz w:val="24"/>
          <w:szCs w:val="24"/>
        </w:rPr>
        <w:t xml:space="preserve"> documentação falsa ou prestar declaração falsa durante a execução do contrato;</w:t>
      </w:r>
    </w:p>
    <w:p w14:paraId="12AA87F5" w14:textId="77777777" w:rsidR="00A43807" w:rsidRPr="00F7461C" w:rsidRDefault="00A43807" w:rsidP="00A43807">
      <w:pPr>
        <w:pStyle w:val="PargrafodaLista"/>
        <w:numPr>
          <w:ilvl w:val="0"/>
          <w:numId w:val="19"/>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F7461C">
        <w:rPr>
          <w:rFonts w:ascii="Arial Narrow" w:hAnsi="Arial Narrow"/>
          <w:sz w:val="24"/>
          <w:szCs w:val="24"/>
        </w:rPr>
        <w:t>praticar</w:t>
      </w:r>
      <w:proofErr w:type="gramEnd"/>
      <w:r w:rsidRPr="00F7461C">
        <w:rPr>
          <w:rFonts w:ascii="Arial Narrow" w:hAnsi="Arial Narrow"/>
          <w:sz w:val="24"/>
          <w:szCs w:val="24"/>
        </w:rPr>
        <w:t xml:space="preserve"> ato fraudulento na execução do contrato;</w:t>
      </w:r>
    </w:p>
    <w:p w14:paraId="332E8A50" w14:textId="77777777" w:rsidR="00A43807" w:rsidRPr="00F7461C" w:rsidRDefault="00A43807" w:rsidP="00A43807">
      <w:pPr>
        <w:pStyle w:val="PargrafodaLista"/>
        <w:numPr>
          <w:ilvl w:val="0"/>
          <w:numId w:val="19"/>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F7461C">
        <w:rPr>
          <w:rFonts w:ascii="Arial Narrow" w:hAnsi="Arial Narrow"/>
          <w:sz w:val="24"/>
          <w:szCs w:val="24"/>
        </w:rPr>
        <w:t>comportar</w:t>
      </w:r>
      <w:proofErr w:type="gramEnd"/>
      <w:r w:rsidRPr="00F7461C">
        <w:rPr>
          <w:rFonts w:ascii="Arial Narrow" w:hAnsi="Arial Narrow"/>
          <w:sz w:val="24"/>
          <w:szCs w:val="24"/>
        </w:rPr>
        <w:t>-se de modo inidôneo ou cometer fraude de qualquer natureza;</w:t>
      </w:r>
    </w:p>
    <w:p w14:paraId="1B7CDD68" w14:textId="77777777" w:rsidR="00A43807" w:rsidRPr="00F7461C" w:rsidRDefault="00A43807" w:rsidP="00A43807">
      <w:pPr>
        <w:pStyle w:val="PargrafodaLista"/>
        <w:numPr>
          <w:ilvl w:val="0"/>
          <w:numId w:val="19"/>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F7461C">
        <w:rPr>
          <w:rFonts w:ascii="Arial Narrow" w:hAnsi="Arial Narrow"/>
          <w:sz w:val="24"/>
          <w:szCs w:val="24"/>
        </w:rPr>
        <w:t>praticar</w:t>
      </w:r>
      <w:proofErr w:type="gramEnd"/>
      <w:r w:rsidRPr="00F7461C">
        <w:rPr>
          <w:rFonts w:ascii="Arial Narrow" w:hAnsi="Arial Narrow"/>
          <w:sz w:val="24"/>
          <w:szCs w:val="24"/>
        </w:rPr>
        <w:t xml:space="preserve"> ato lesivo previsto no art. 5º da Lei nº 12.846, de 1º de agosto de 2013.</w:t>
      </w:r>
    </w:p>
    <w:p w14:paraId="2046970E" w14:textId="77777777" w:rsidR="00A43807" w:rsidRPr="00F7461C" w:rsidRDefault="00A43807" w:rsidP="00A43807">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4F1DB75F" w14:textId="77777777" w:rsidR="00A43807" w:rsidRPr="00F7461C" w:rsidRDefault="00A43807" w:rsidP="00A43807">
      <w:pPr>
        <w:pStyle w:val="PargrafodaLista"/>
        <w:numPr>
          <w:ilvl w:val="1"/>
          <w:numId w:val="33"/>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Serão aplicadas ao contratado que incorrer nas infrações acima descritas as seguintes sanções:</w:t>
      </w:r>
    </w:p>
    <w:p w14:paraId="421095B2" w14:textId="77777777" w:rsidR="00A43807" w:rsidRPr="00F7461C" w:rsidRDefault="00A43807" w:rsidP="00A43807">
      <w:pPr>
        <w:pStyle w:val="PargrafodaLista"/>
        <w:numPr>
          <w:ilvl w:val="2"/>
          <w:numId w:val="33"/>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F7461C">
        <w:rPr>
          <w:rFonts w:ascii="Arial Narrow" w:hAnsi="Arial Narrow"/>
          <w:b/>
          <w:bCs/>
          <w:sz w:val="24"/>
          <w:szCs w:val="24"/>
        </w:rPr>
        <w:t>Advertência</w:t>
      </w:r>
      <w:r w:rsidRPr="00F7461C">
        <w:rPr>
          <w:rFonts w:ascii="Arial Narrow" w:hAnsi="Arial Narrow"/>
          <w:sz w:val="24"/>
          <w:szCs w:val="24"/>
        </w:rPr>
        <w:t>, quando o contratado der causa à inexecução parcial do contrato, sempre que não se justificar a imposição de penalidade mais grave (art. 156, §2º, da Lei nº 14.133, de 2021);</w:t>
      </w:r>
    </w:p>
    <w:p w14:paraId="114BB3DF" w14:textId="77777777" w:rsidR="00A43807" w:rsidRPr="00F7461C" w:rsidRDefault="00A43807" w:rsidP="00A43807">
      <w:pPr>
        <w:pStyle w:val="PargrafodaLista"/>
        <w:numPr>
          <w:ilvl w:val="2"/>
          <w:numId w:val="33"/>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F7461C">
        <w:rPr>
          <w:rFonts w:ascii="Arial Narrow" w:hAnsi="Arial Narrow"/>
          <w:b/>
          <w:bCs/>
          <w:sz w:val="24"/>
          <w:szCs w:val="24"/>
        </w:rPr>
        <w:t>Impedimento de licitar</w:t>
      </w:r>
      <w:r w:rsidRPr="00F7461C">
        <w:rPr>
          <w:rFonts w:ascii="Arial Narrow" w:hAnsi="Arial Narrow"/>
          <w:sz w:val="24"/>
          <w:szCs w:val="24"/>
        </w:rPr>
        <w:t xml:space="preserve"> </w:t>
      </w:r>
      <w:r w:rsidRPr="00F7461C">
        <w:rPr>
          <w:rFonts w:ascii="Arial Narrow" w:hAnsi="Arial Narrow"/>
          <w:b/>
          <w:bCs/>
          <w:sz w:val="24"/>
          <w:szCs w:val="24"/>
        </w:rPr>
        <w:t>e contratar</w:t>
      </w:r>
      <w:r w:rsidRPr="00F7461C">
        <w:rPr>
          <w:rFonts w:ascii="Arial Narrow" w:hAnsi="Arial Narrow"/>
          <w:sz w:val="24"/>
          <w:szCs w:val="24"/>
        </w:rPr>
        <w:t>, quando praticadas as condutas descritas nas alíneas “b”, “c” e “d” do subitem acima deste Contrato, sempre que não se justificar a imposição de penalidade mais grave (art. 156, § 4º, da Lei nº 14.133, de 2021);</w:t>
      </w:r>
    </w:p>
    <w:p w14:paraId="20401C33" w14:textId="77777777" w:rsidR="00A43807" w:rsidRPr="00F7461C" w:rsidRDefault="00A43807" w:rsidP="00A43807">
      <w:pPr>
        <w:pStyle w:val="PargrafodaLista"/>
        <w:numPr>
          <w:ilvl w:val="2"/>
          <w:numId w:val="33"/>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F7461C">
        <w:rPr>
          <w:rFonts w:ascii="Arial Narrow" w:hAnsi="Arial Narrow"/>
          <w:b/>
          <w:bCs/>
          <w:sz w:val="24"/>
          <w:szCs w:val="24"/>
        </w:rPr>
        <w:t>Declaração de inidoneidade para licitar e contratar</w:t>
      </w:r>
      <w:r w:rsidRPr="00F7461C">
        <w:rPr>
          <w:rFonts w:ascii="Arial Narrow" w:hAnsi="Arial Narrow"/>
          <w:sz w:val="24"/>
          <w:szCs w:val="24"/>
        </w:rPr>
        <w:t>, quando praticadas as condutas descritas nas alíneas “e”, “f”, “g” e “h” do subitem acima deste Contrato, bem como nas alíneas “b”, “c” e “d”, que justifiquem a imposição de penalidade mais grave (art. 156, §5º, da Lei nº 14.133, de 2021).</w:t>
      </w:r>
    </w:p>
    <w:p w14:paraId="56868E1E" w14:textId="77777777" w:rsidR="00A43807" w:rsidRPr="00F7461C" w:rsidRDefault="00A43807" w:rsidP="00A43807">
      <w:pPr>
        <w:pStyle w:val="PargrafodaLista"/>
        <w:numPr>
          <w:ilvl w:val="2"/>
          <w:numId w:val="33"/>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F7461C">
        <w:rPr>
          <w:rFonts w:ascii="Arial Narrow" w:hAnsi="Arial Narrow"/>
          <w:b/>
          <w:bCs/>
          <w:sz w:val="24"/>
          <w:szCs w:val="24"/>
        </w:rPr>
        <w:t>Multa</w:t>
      </w:r>
      <w:r w:rsidRPr="00F7461C">
        <w:rPr>
          <w:rFonts w:ascii="Arial Narrow" w:hAnsi="Arial Narrow"/>
          <w:sz w:val="24"/>
          <w:szCs w:val="24"/>
        </w:rPr>
        <w:t>:</w:t>
      </w:r>
    </w:p>
    <w:p w14:paraId="0306FA95" w14:textId="77777777" w:rsidR="00A43807" w:rsidRPr="00F7461C" w:rsidRDefault="00A43807" w:rsidP="00A43807">
      <w:pPr>
        <w:pStyle w:val="PargrafodaLista"/>
        <w:numPr>
          <w:ilvl w:val="3"/>
          <w:numId w:val="33"/>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F7461C">
        <w:rPr>
          <w:rFonts w:ascii="Arial Narrow" w:hAnsi="Arial Narrow"/>
          <w:sz w:val="24"/>
          <w:szCs w:val="24"/>
        </w:rPr>
        <w:t>moratória</w:t>
      </w:r>
      <w:proofErr w:type="gramEnd"/>
      <w:r w:rsidRPr="00F7461C">
        <w:rPr>
          <w:rFonts w:ascii="Arial Narrow" w:hAnsi="Arial Narrow"/>
          <w:sz w:val="24"/>
          <w:szCs w:val="24"/>
        </w:rPr>
        <w:t xml:space="preserve"> de 0,5% (cinco décimos por cento) por dia de atraso injustificado sobre o valor da parcela inadimplida, até o limite de 30 (trinta) dias;</w:t>
      </w:r>
    </w:p>
    <w:p w14:paraId="3DC7C5E6" w14:textId="77777777" w:rsidR="00A43807" w:rsidRPr="00F7461C" w:rsidRDefault="00A43807" w:rsidP="00A43807">
      <w:pPr>
        <w:pStyle w:val="PargrafodaLista"/>
        <w:numPr>
          <w:ilvl w:val="3"/>
          <w:numId w:val="33"/>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F7461C">
        <w:rPr>
          <w:rFonts w:ascii="Arial Narrow" w:hAnsi="Arial Narrow"/>
          <w:sz w:val="24"/>
          <w:szCs w:val="24"/>
        </w:rPr>
        <w:t>moratória</w:t>
      </w:r>
      <w:proofErr w:type="gramEnd"/>
      <w:r w:rsidRPr="00F7461C">
        <w:rPr>
          <w:rFonts w:ascii="Arial Narrow" w:hAnsi="Arial Narrow"/>
          <w:sz w:val="24"/>
          <w:szCs w:val="24"/>
        </w:rPr>
        <w:t xml:space="preserve"> de 05% (cinco décimos por cento) por dia de atraso injustificado sobre o valor total do contrato, até o máximo de 30.% (trinta por cento), pela inobservância do prazo fixado para apresentação, suplementação ou reposição da garantia.</w:t>
      </w:r>
    </w:p>
    <w:p w14:paraId="33FFE2FF" w14:textId="77777777" w:rsidR="00A43807" w:rsidRPr="00F7461C" w:rsidRDefault="00A43807" w:rsidP="00A43807">
      <w:pPr>
        <w:pStyle w:val="PargrafodaLista"/>
        <w:numPr>
          <w:ilvl w:val="4"/>
          <w:numId w:val="33"/>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 xml:space="preserve"> O atraso superior a 30 (trinta) dias autoriza a Administração a promover a extinção do contrato por descumprimento ou cumprimento irregular de suas cláusulas, conforme dispõe o inciso I do art. 137 da Lei n. 14.133, de 2021. </w:t>
      </w:r>
    </w:p>
    <w:p w14:paraId="7AB42454" w14:textId="77777777" w:rsidR="00A43807" w:rsidRPr="00F7461C" w:rsidRDefault="00A43807" w:rsidP="00A43807">
      <w:pPr>
        <w:pStyle w:val="PargrafodaLista"/>
        <w:numPr>
          <w:ilvl w:val="3"/>
          <w:numId w:val="33"/>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F7461C">
        <w:rPr>
          <w:rFonts w:ascii="Arial Narrow" w:hAnsi="Arial Narrow"/>
          <w:sz w:val="24"/>
          <w:szCs w:val="24"/>
        </w:rPr>
        <w:t>compensatória</w:t>
      </w:r>
      <w:proofErr w:type="gramEnd"/>
      <w:r w:rsidRPr="00F7461C">
        <w:rPr>
          <w:rFonts w:ascii="Arial Narrow" w:hAnsi="Arial Narrow"/>
          <w:sz w:val="24"/>
          <w:szCs w:val="24"/>
        </w:rPr>
        <w:t xml:space="preserve"> de 5 % (cinco por cento) sobre o valor total do contrato, no caso de inexecução total do objeto.</w:t>
      </w:r>
    </w:p>
    <w:p w14:paraId="6BE2A698" w14:textId="77777777" w:rsidR="00A43807" w:rsidRPr="00F7461C" w:rsidRDefault="00A43807" w:rsidP="00A43807">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711E0DA0" w14:textId="77777777" w:rsidR="00A43807" w:rsidRPr="00F7461C" w:rsidRDefault="00A43807" w:rsidP="00A43807">
      <w:pPr>
        <w:pStyle w:val="PargrafodaLista"/>
        <w:numPr>
          <w:ilvl w:val="1"/>
          <w:numId w:val="33"/>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A aplicação das sanções previstas neste Contrato não exclui, em hipótese alguma, a obrigação de reparação integral do dano causado ao Contratante (art. 156, §9º, da Lei nº 14.133, de 2021).</w:t>
      </w:r>
    </w:p>
    <w:p w14:paraId="28FDAF6F" w14:textId="77777777" w:rsidR="00A43807" w:rsidRPr="00F7461C" w:rsidRDefault="00A43807" w:rsidP="00A43807">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273FF5FD" w14:textId="77777777" w:rsidR="00A43807" w:rsidRPr="00F7461C" w:rsidRDefault="00A43807" w:rsidP="00A43807">
      <w:pPr>
        <w:pStyle w:val="PargrafodaLista"/>
        <w:numPr>
          <w:ilvl w:val="1"/>
          <w:numId w:val="33"/>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Todas as sanções previstas neste Contrato poderão ser aplicadas cumulativamente com a multa (art. 156, §7º, da Lei nº 14.133, de 2021).</w:t>
      </w:r>
    </w:p>
    <w:p w14:paraId="5BCCBB62" w14:textId="77777777" w:rsidR="00A43807" w:rsidRPr="00F7461C" w:rsidRDefault="00A43807" w:rsidP="00A43807">
      <w:pPr>
        <w:pStyle w:val="PargrafodaLista"/>
        <w:numPr>
          <w:ilvl w:val="2"/>
          <w:numId w:val="33"/>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Antes da aplicação da multa será facultada a defesa do interessado no prazo de 15 (quinze) dias úteis, contado da data de sua intimação (art. 157, da Lei nº 14.133, de 2021)</w:t>
      </w:r>
    </w:p>
    <w:p w14:paraId="583D7B96" w14:textId="77777777" w:rsidR="00A43807" w:rsidRPr="00F7461C" w:rsidRDefault="00A43807" w:rsidP="00A43807">
      <w:pPr>
        <w:pStyle w:val="PargrafodaLista"/>
        <w:numPr>
          <w:ilvl w:val="2"/>
          <w:numId w:val="33"/>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49BB134A" w14:textId="77777777" w:rsidR="00A43807" w:rsidRPr="00F7461C" w:rsidRDefault="00A43807" w:rsidP="00A43807">
      <w:pPr>
        <w:pStyle w:val="PargrafodaLista"/>
        <w:numPr>
          <w:ilvl w:val="2"/>
          <w:numId w:val="33"/>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Previamente ao encaminhamento à cobrança judicial, a multa poderá ser recolhida administrativamente no prazo máximo de 30 (trinta) dias, a contar da data do recebimento da comunicação enviada pela autoridade competente.</w:t>
      </w:r>
    </w:p>
    <w:p w14:paraId="28DFEA02" w14:textId="77777777" w:rsidR="00A43807" w:rsidRPr="00F7461C" w:rsidRDefault="00A43807" w:rsidP="00A43807">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31210653" w14:textId="77777777" w:rsidR="00A43807" w:rsidRPr="00F7461C" w:rsidRDefault="00A43807" w:rsidP="00A43807">
      <w:pPr>
        <w:pStyle w:val="PargrafodaLista"/>
        <w:numPr>
          <w:ilvl w:val="1"/>
          <w:numId w:val="33"/>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5AFC6F73" w14:textId="77777777" w:rsidR="00A43807" w:rsidRPr="00F7461C" w:rsidRDefault="00A43807" w:rsidP="00A43807">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214C6BB1" w14:textId="77777777" w:rsidR="00A43807" w:rsidRPr="00F7461C" w:rsidRDefault="00A43807" w:rsidP="00A43807">
      <w:pPr>
        <w:pStyle w:val="PargrafodaLista"/>
        <w:numPr>
          <w:ilvl w:val="1"/>
          <w:numId w:val="33"/>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Na aplicação das sanções serão considerados (art. 156, §1º, da Lei nº 14.133, de 2021):</w:t>
      </w:r>
    </w:p>
    <w:p w14:paraId="0BCC21C5" w14:textId="77777777" w:rsidR="00A43807" w:rsidRPr="00F7461C" w:rsidRDefault="00A43807" w:rsidP="00A43807">
      <w:pPr>
        <w:pStyle w:val="PargrafodaLista"/>
        <w:spacing w:after="0" w:line="240" w:lineRule="auto"/>
        <w:ind w:left="0"/>
        <w:rPr>
          <w:rFonts w:ascii="Arial Narrow" w:hAnsi="Arial Narrow"/>
          <w:sz w:val="24"/>
          <w:szCs w:val="24"/>
        </w:rPr>
      </w:pPr>
    </w:p>
    <w:p w14:paraId="31384C72" w14:textId="77777777" w:rsidR="00A43807" w:rsidRPr="00F7461C" w:rsidRDefault="00A43807" w:rsidP="00A43807">
      <w:pPr>
        <w:pStyle w:val="PargrafodaLista"/>
        <w:numPr>
          <w:ilvl w:val="0"/>
          <w:numId w:val="15"/>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F7461C">
        <w:rPr>
          <w:rFonts w:ascii="Arial Narrow" w:hAnsi="Arial Narrow"/>
          <w:sz w:val="24"/>
          <w:szCs w:val="24"/>
        </w:rPr>
        <w:t>a</w:t>
      </w:r>
      <w:proofErr w:type="gramEnd"/>
      <w:r w:rsidRPr="00F7461C">
        <w:rPr>
          <w:rFonts w:ascii="Arial Narrow" w:hAnsi="Arial Narrow"/>
          <w:sz w:val="24"/>
          <w:szCs w:val="24"/>
        </w:rPr>
        <w:t xml:space="preserve"> natureza e a gravidade da infração cometida;</w:t>
      </w:r>
    </w:p>
    <w:p w14:paraId="57D98F00" w14:textId="77777777" w:rsidR="00A43807" w:rsidRPr="00F7461C" w:rsidRDefault="00A43807" w:rsidP="00A43807">
      <w:pPr>
        <w:pStyle w:val="PargrafodaLista"/>
        <w:numPr>
          <w:ilvl w:val="0"/>
          <w:numId w:val="15"/>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F7461C">
        <w:rPr>
          <w:rFonts w:ascii="Arial Narrow" w:hAnsi="Arial Narrow"/>
          <w:sz w:val="24"/>
          <w:szCs w:val="24"/>
        </w:rPr>
        <w:t>as</w:t>
      </w:r>
      <w:proofErr w:type="gramEnd"/>
      <w:r w:rsidRPr="00F7461C">
        <w:rPr>
          <w:rFonts w:ascii="Arial Narrow" w:hAnsi="Arial Narrow"/>
          <w:sz w:val="24"/>
          <w:szCs w:val="24"/>
        </w:rPr>
        <w:t xml:space="preserve"> peculiaridades do caso concreto;</w:t>
      </w:r>
    </w:p>
    <w:p w14:paraId="504FC7D1" w14:textId="77777777" w:rsidR="00A43807" w:rsidRPr="00F7461C" w:rsidRDefault="00A43807" w:rsidP="00A43807">
      <w:pPr>
        <w:pStyle w:val="PargrafodaLista"/>
        <w:numPr>
          <w:ilvl w:val="0"/>
          <w:numId w:val="15"/>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F7461C">
        <w:rPr>
          <w:rFonts w:ascii="Arial Narrow" w:hAnsi="Arial Narrow"/>
          <w:sz w:val="24"/>
          <w:szCs w:val="24"/>
        </w:rPr>
        <w:t>as</w:t>
      </w:r>
      <w:proofErr w:type="gramEnd"/>
      <w:r w:rsidRPr="00F7461C">
        <w:rPr>
          <w:rFonts w:ascii="Arial Narrow" w:hAnsi="Arial Narrow"/>
          <w:sz w:val="24"/>
          <w:szCs w:val="24"/>
        </w:rPr>
        <w:t xml:space="preserve"> circunstâncias agravantes ou atenuantes;</w:t>
      </w:r>
    </w:p>
    <w:p w14:paraId="1FB18E72" w14:textId="77777777" w:rsidR="00A43807" w:rsidRPr="00F7461C" w:rsidRDefault="00A43807" w:rsidP="00A43807">
      <w:pPr>
        <w:pStyle w:val="PargrafodaLista"/>
        <w:numPr>
          <w:ilvl w:val="0"/>
          <w:numId w:val="15"/>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F7461C">
        <w:rPr>
          <w:rFonts w:ascii="Arial Narrow" w:hAnsi="Arial Narrow"/>
          <w:sz w:val="24"/>
          <w:szCs w:val="24"/>
        </w:rPr>
        <w:t>os</w:t>
      </w:r>
      <w:proofErr w:type="gramEnd"/>
      <w:r w:rsidRPr="00F7461C">
        <w:rPr>
          <w:rFonts w:ascii="Arial Narrow" w:hAnsi="Arial Narrow"/>
          <w:sz w:val="24"/>
          <w:szCs w:val="24"/>
        </w:rPr>
        <w:t xml:space="preserve"> danos que dela provierem para o Contratante;</w:t>
      </w:r>
    </w:p>
    <w:p w14:paraId="79B26601" w14:textId="77777777" w:rsidR="00A43807" w:rsidRPr="00F7461C" w:rsidRDefault="00A43807" w:rsidP="00A43807">
      <w:pPr>
        <w:pStyle w:val="PargrafodaLista"/>
        <w:numPr>
          <w:ilvl w:val="0"/>
          <w:numId w:val="15"/>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F7461C">
        <w:rPr>
          <w:rFonts w:ascii="Arial Narrow" w:hAnsi="Arial Narrow"/>
          <w:sz w:val="24"/>
          <w:szCs w:val="24"/>
        </w:rPr>
        <w:t>a</w:t>
      </w:r>
      <w:proofErr w:type="gramEnd"/>
      <w:r w:rsidRPr="00F7461C">
        <w:rPr>
          <w:rFonts w:ascii="Arial Narrow" w:hAnsi="Arial Narrow"/>
          <w:sz w:val="24"/>
          <w:szCs w:val="24"/>
        </w:rPr>
        <w:t xml:space="preserve"> implantação ou o aperfeiçoamento de programa de integridade, conforme normas e orientações dos órgãos de controle.</w:t>
      </w:r>
    </w:p>
    <w:p w14:paraId="4C003637" w14:textId="77777777" w:rsidR="00A43807" w:rsidRPr="00F7461C" w:rsidRDefault="00A43807" w:rsidP="00A43807">
      <w:pPr>
        <w:pStyle w:val="PargrafodaLista"/>
        <w:spacing w:after="0" w:line="240" w:lineRule="auto"/>
        <w:ind w:left="0"/>
        <w:rPr>
          <w:rFonts w:ascii="Arial Narrow" w:hAnsi="Arial Narrow"/>
          <w:sz w:val="24"/>
          <w:szCs w:val="24"/>
        </w:rPr>
      </w:pPr>
    </w:p>
    <w:p w14:paraId="3F2CAD94" w14:textId="77777777" w:rsidR="00A43807" w:rsidRPr="00F7461C" w:rsidRDefault="00A43807" w:rsidP="00A43807">
      <w:pPr>
        <w:pStyle w:val="PargrafodaLista"/>
        <w:numPr>
          <w:ilvl w:val="1"/>
          <w:numId w:val="33"/>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300BD930" w14:textId="77777777" w:rsidR="00A43807" w:rsidRPr="00F7461C" w:rsidRDefault="00A43807" w:rsidP="00A43807">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5197D8C8" w14:textId="77777777" w:rsidR="00A43807" w:rsidRPr="00F7461C" w:rsidRDefault="00A43807" w:rsidP="00A43807">
      <w:pPr>
        <w:pStyle w:val="PargrafodaLista"/>
        <w:numPr>
          <w:ilvl w:val="1"/>
          <w:numId w:val="33"/>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49646266" w14:textId="77777777" w:rsidR="00A43807" w:rsidRPr="00F7461C" w:rsidRDefault="00A43807" w:rsidP="00A43807">
      <w:pPr>
        <w:pStyle w:val="PargrafodaLista"/>
        <w:spacing w:after="0" w:line="240" w:lineRule="auto"/>
        <w:ind w:left="0"/>
        <w:rPr>
          <w:rFonts w:ascii="Arial Narrow" w:hAnsi="Arial Narrow"/>
          <w:sz w:val="24"/>
          <w:szCs w:val="24"/>
        </w:rPr>
      </w:pPr>
    </w:p>
    <w:p w14:paraId="2B1FB28E" w14:textId="77777777" w:rsidR="00A43807" w:rsidRPr="00F7461C" w:rsidRDefault="00A43807" w:rsidP="00A43807">
      <w:pPr>
        <w:pStyle w:val="PargrafodaLista"/>
        <w:numPr>
          <w:ilvl w:val="1"/>
          <w:numId w:val="33"/>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F7461C">
        <w:rPr>
          <w:rFonts w:ascii="Arial Narrow" w:hAnsi="Arial Narrow"/>
          <w:sz w:val="24"/>
          <w:szCs w:val="24"/>
        </w:rPr>
        <w:t>Ceis</w:t>
      </w:r>
      <w:proofErr w:type="spellEnd"/>
      <w:r w:rsidRPr="00F7461C">
        <w:rPr>
          <w:rFonts w:ascii="Arial Narrow" w:hAnsi="Arial Narrow"/>
          <w:sz w:val="24"/>
          <w:szCs w:val="24"/>
        </w:rPr>
        <w:t>) e no Cadastro Nacional de Empresas Punidas (</w:t>
      </w:r>
      <w:proofErr w:type="spellStart"/>
      <w:r w:rsidRPr="00F7461C">
        <w:rPr>
          <w:rFonts w:ascii="Arial Narrow" w:hAnsi="Arial Narrow"/>
          <w:sz w:val="24"/>
          <w:szCs w:val="24"/>
        </w:rPr>
        <w:t>Cnep</w:t>
      </w:r>
      <w:proofErr w:type="spellEnd"/>
      <w:r w:rsidRPr="00F7461C">
        <w:rPr>
          <w:rFonts w:ascii="Arial Narrow" w:hAnsi="Arial Narrow"/>
          <w:sz w:val="24"/>
          <w:szCs w:val="24"/>
        </w:rPr>
        <w:t>), instituídos no âmbito do Poder Executivo Federal. (Art. 161, da Lei nº 14.133, de 2021).</w:t>
      </w:r>
    </w:p>
    <w:p w14:paraId="7A11C0B5" w14:textId="77777777" w:rsidR="00A43807" w:rsidRPr="00F7461C" w:rsidRDefault="00A43807" w:rsidP="00A43807">
      <w:pPr>
        <w:pStyle w:val="PargrafodaLista"/>
        <w:spacing w:after="0" w:line="240" w:lineRule="auto"/>
        <w:ind w:left="0"/>
        <w:rPr>
          <w:rFonts w:ascii="Arial Narrow" w:hAnsi="Arial Narrow"/>
          <w:sz w:val="24"/>
          <w:szCs w:val="24"/>
        </w:rPr>
      </w:pPr>
    </w:p>
    <w:p w14:paraId="161AD8C4" w14:textId="77777777" w:rsidR="00A43807" w:rsidRPr="00F7461C" w:rsidRDefault="00A43807" w:rsidP="00A43807">
      <w:pPr>
        <w:pStyle w:val="PargrafodaLista"/>
        <w:numPr>
          <w:ilvl w:val="1"/>
          <w:numId w:val="33"/>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As sanções de impedimento de licitar e contratar e declaração de inidoneidade para licitar ou contratar são passíveis de reabilitação na forma do art. 163 da Lei nº 14.133/21.</w:t>
      </w:r>
    </w:p>
    <w:p w14:paraId="1EFA982B" w14:textId="77777777" w:rsidR="00A43807" w:rsidRPr="00F7461C" w:rsidRDefault="00A43807" w:rsidP="00A43807">
      <w:pPr>
        <w:pStyle w:val="PargrafodaLista"/>
        <w:spacing w:after="0" w:line="240" w:lineRule="auto"/>
        <w:ind w:left="0"/>
        <w:rPr>
          <w:rFonts w:ascii="Arial Narrow" w:hAnsi="Arial Narrow"/>
          <w:sz w:val="24"/>
          <w:szCs w:val="24"/>
        </w:rPr>
      </w:pPr>
    </w:p>
    <w:p w14:paraId="0EAC6F9C" w14:textId="77777777" w:rsidR="00A43807" w:rsidRPr="00F7461C" w:rsidRDefault="00A43807" w:rsidP="00A43807">
      <w:pPr>
        <w:pStyle w:val="PargrafodaLista"/>
        <w:numPr>
          <w:ilvl w:val="1"/>
          <w:numId w:val="33"/>
        </w:numPr>
        <w:tabs>
          <w:tab w:val="left" w:pos="284"/>
          <w:tab w:val="left" w:pos="360"/>
          <w:tab w:val="left" w:pos="851"/>
          <w:tab w:val="left" w:pos="5055"/>
        </w:tabs>
        <w:spacing w:after="0" w:line="240" w:lineRule="auto"/>
        <w:ind w:left="0" w:firstLine="0"/>
        <w:jc w:val="both"/>
        <w:rPr>
          <w:rFonts w:ascii="Arial Narrow" w:hAnsi="Arial Narrow"/>
          <w:sz w:val="24"/>
          <w:szCs w:val="24"/>
        </w:rPr>
      </w:pPr>
      <w:r w:rsidRPr="00F7461C">
        <w:rPr>
          <w:rFonts w:ascii="Arial Narrow" w:hAnsi="Arial Narrow"/>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086C9583" w14:textId="76BB6BCE" w:rsidR="00A43807" w:rsidRPr="00B901C4" w:rsidRDefault="00A43807" w:rsidP="00A43807">
      <w:pPr>
        <w:spacing w:after="0" w:line="240" w:lineRule="auto"/>
        <w:rPr>
          <w:rFonts w:ascii="Arial Narrow" w:eastAsia="Times New Roman" w:hAnsi="Arial Narrow"/>
          <w:sz w:val="24"/>
          <w:szCs w:val="24"/>
          <w:lang w:eastAsia="ar-SA"/>
        </w:rPr>
      </w:pPr>
    </w:p>
    <w:p w14:paraId="48B08A39" w14:textId="77777777" w:rsidR="00A43807" w:rsidRPr="00B901C4" w:rsidRDefault="00A43807" w:rsidP="00A43807">
      <w:pPr>
        <w:pStyle w:val="PargrafodaLista"/>
        <w:shd w:val="clear" w:color="auto" w:fill="D9D9D9" w:themeFill="background1" w:themeFillShade="D9"/>
        <w:tabs>
          <w:tab w:val="left" w:pos="851"/>
        </w:tabs>
        <w:spacing w:after="0" w:line="240" w:lineRule="auto"/>
        <w:ind w:left="0"/>
        <w:jc w:val="both"/>
        <w:rPr>
          <w:rFonts w:ascii="Arial Narrow" w:eastAsia="Times New Roman" w:hAnsi="Arial Narrow" w:cs="Times New Roman"/>
          <w:b/>
          <w:sz w:val="24"/>
          <w:szCs w:val="24"/>
          <w:lang w:val="x-none" w:eastAsia="x-none"/>
        </w:rPr>
      </w:pPr>
      <w:r w:rsidRPr="00B901C4">
        <w:rPr>
          <w:rFonts w:ascii="Arial Narrow" w:eastAsia="Times New Roman" w:hAnsi="Arial Narrow"/>
          <w:b/>
          <w:sz w:val="24"/>
          <w:szCs w:val="24"/>
          <w:lang w:eastAsia="pt-BR"/>
        </w:rPr>
        <w:t xml:space="preserve">CLAUSULA DÉCIMA - </w:t>
      </w:r>
      <w:r w:rsidRPr="00B901C4">
        <w:rPr>
          <w:rFonts w:ascii="Arial Narrow" w:hAnsi="Arial Narrow" w:cs="Times New Roman"/>
          <w:b/>
          <w:sz w:val="24"/>
          <w:szCs w:val="24"/>
        </w:rPr>
        <w:t>DO REAJUSTE:</w:t>
      </w:r>
    </w:p>
    <w:p w14:paraId="37B3790F" w14:textId="77777777" w:rsidR="00A43807" w:rsidRPr="00B901C4" w:rsidRDefault="00A43807" w:rsidP="00A43807">
      <w:pPr>
        <w:tabs>
          <w:tab w:val="left" w:pos="851"/>
        </w:tabs>
        <w:spacing w:after="0" w:line="240" w:lineRule="auto"/>
        <w:contextualSpacing/>
        <w:jc w:val="both"/>
        <w:rPr>
          <w:rFonts w:ascii="Arial Narrow" w:eastAsiaTheme="minorHAnsi" w:hAnsi="Arial Narrow"/>
          <w:sz w:val="24"/>
          <w:szCs w:val="24"/>
        </w:rPr>
      </w:pPr>
    </w:p>
    <w:p w14:paraId="7B3811CE" w14:textId="77777777" w:rsidR="00A43807" w:rsidRPr="00AA3BE4" w:rsidRDefault="00A43807" w:rsidP="00A43807">
      <w:pPr>
        <w:pStyle w:val="PargrafodaLista"/>
        <w:numPr>
          <w:ilvl w:val="1"/>
          <w:numId w:val="25"/>
        </w:numPr>
        <w:tabs>
          <w:tab w:val="left" w:pos="567"/>
          <w:tab w:val="left" w:pos="851"/>
        </w:tabs>
        <w:spacing w:after="0" w:line="240" w:lineRule="auto"/>
        <w:ind w:left="0" w:firstLine="0"/>
        <w:jc w:val="both"/>
        <w:rPr>
          <w:rFonts w:ascii="Arial Narrow" w:eastAsia="Times New Roman" w:hAnsi="Arial Narrow"/>
          <w:b/>
          <w:sz w:val="24"/>
          <w:szCs w:val="24"/>
          <w:lang w:val="x-none" w:eastAsia="x-none"/>
        </w:rPr>
      </w:pPr>
      <w:r w:rsidRPr="00AA3BE4">
        <w:rPr>
          <w:rFonts w:ascii="Arial Narrow" w:hAnsi="Arial Narrow"/>
          <w:sz w:val="24"/>
          <w:szCs w:val="24"/>
        </w:rPr>
        <w:t>Os preços são fixos e irreajustáveis.</w:t>
      </w:r>
    </w:p>
    <w:p w14:paraId="3110187A" w14:textId="77777777" w:rsidR="00A43807" w:rsidRPr="00B901C4" w:rsidRDefault="00A43807" w:rsidP="00A43807">
      <w:pPr>
        <w:pStyle w:val="PargrafodaLista"/>
        <w:tabs>
          <w:tab w:val="left" w:pos="567"/>
          <w:tab w:val="left" w:pos="851"/>
        </w:tabs>
        <w:spacing w:after="0" w:line="240" w:lineRule="auto"/>
        <w:ind w:left="0"/>
        <w:jc w:val="both"/>
        <w:rPr>
          <w:rFonts w:ascii="Arial Narrow" w:eastAsia="Times New Roman" w:hAnsi="Arial Narrow"/>
          <w:b/>
          <w:sz w:val="24"/>
          <w:szCs w:val="24"/>
          <w:lang w:val="x-none" w:eastAsia="x-none"/>
        </w:rPr>
      </w:pPr>
    </w:p>
    <w:p w14:paraId="5187D7E9" w14:textId="77777777" w:rsidR="00A43807" w:rsidRPr="00B901C4" w:rsidRDefault="00A43807" w:rsidP="00A43807">
      <w:pPr>
        <w:pStyle w:val="PargrafodaLista"/>
        <w:shd w:val="clear" w:color="auto" w:fill="D9D9D9" w:themeFill="background1" w:themeFillShade="D9"/>
        <w:tabs>
          <w:tab w:val="left" w:pos="851"/>
        </w:tabs>
        <w:spacing w:after="0" w:line="240" w:lineRule="auto"/>
        <w:ind w:left="0"/>
        <w:jc w:val="both"/>
        <w:rPr>
          <w:rFonts w:ascii="Arial Narrow" w:eastAsia="Times New Roman" w:hAnsi="Arial Narrow" w:cs="Times New Roman"/>
          <w:b/>
          <w:sz w:val="24"/>
          <w:szCs w:val="24"/>
          <w:lang w:val="x-none" w:eastAsia="x-none"/>
        </w:rPr>
      </w:pPr>
      <w:r w:rsidRPr="00B901C4">
        <w:rPr>
          <w:rFonts w:ascii="Arial Narrow" w:eastAsia="Times New Roman" w:hAnsi="Arial Narrow"/>
          <w:b/>
          <w:sz w:val="24"/>
          <w:szCs w:val="24"/>
          <w:lang w:eastAsia="pt-BR"/>
        </w:rPr>
        <w:t xml:space="preserve">CLAUSULA DÉCIMA PRIMEIRA - </w:t>
      </w:r>
      <w:r w:rsidRPr="00B901C4">
        <w:rPr>
          <w:rFonts w:ascii="Arial Narrow" w:hAnsi="Arial Narrow" w:cs="Times New Roman"/>
          <w:b/>
          <w:sz w:val="24"/>
          <w:szCs w:val="24"/>
        </w:rPr>
        <w:t>DOS CASOS OMISSOS:</w:t>
      </w:r>
    </w:p>
    <w:p w14:paraId="6372EC72" w14:textId="77777777" w:rsidR="00A43807" w:rsidRPr="00B901C4" w:rsidRDefault="00A43807" w:rsidP="00A43807">
      <w:pPr>
        <w:pStyle w:val="PargrafodaLista"/>
        <w:tabs>
          <w:tab w:val="left" w:pos="567"/>
          <w:tab w:val="left" w:pos="851"/>
        </w:tabs>
        <w:spacing w:after="0" w:line="240" w:lineRule="auto"/>
        <w:ind w:left="0"/>
        <w:jc w:val="both"/>
        <w:rPr>
          <w:rFonts w:ascii="Arial Narrow" w:hAnsi="Arial Narrow" w:cs="Times New Roman"/>
          <w:sz w:val="24"/>
          <w:szCs w:val="24"/>
        </w:rPr>
      </w:pPr>
    </w:p>
    <w:p w14:paraId="4AE5B358" w14:textId="77777777" w:rsidR="00A43807" w:rsidRPr="00B901C4" w:rsidRDefault="00A43807" w:rsidP="00A43807">
      <w:pPr>
        <w:pStyle w:val="PargrafodaLista"/>
        <w:numPr>
          <w:ilvl w:val="1"/>
          <w:numId w:val="21"/>
        </w:numPr>
        <w:tabs>
          <w:tab w:val="left" w:pos="0"/>
          <w:tab w:val="left" w:pos="709"/>
        </w:tabs>
        <w:spacing w:after="0" w:line="240" w:lineRule="auto"/>
        <w:ind w:left="0" w:firstLine="0"/>
        <w:jc w:val="both"/>
        <w:rPr>
          <w:rFonts w:ascii="Arial Narrow" w:hAnsi="Arial Narrow"/>
          <w:sz w:val="24"/>
          <w:szCs w:val="24"/>
        </w:rPr>
      </w:pPr>
      <w:r w:rsidRPr="00B901C4">
        <w:rPr>
          <w:rFonts w:ascii="Arial Narrow" w:hAnsi="Arial Narrow"/>
          <w:sz w:val="24"/>
          <w:szCs w:val="24"/>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691E2051" w14:textId="77777777" w:rsidR="00A43807" w:rsidRPr="00B901C4" w:rsidRDefault="00A43807" w:rsidP="00A43807">
      <w:pPr>
        <w:pStyle w:val="PargrafodaLista"/>
        <w:tabs>
          <w:tab w:val="left" w:pos="567"/>
          <w:tab w:val="left" w:pos="851"/>
        </w:tabs>
        <w:spacing w:after="0" w:line="240" w:lineRule="auto"/>
        <w:ind w:left="0"/>
        <w:jc w:val="both"/>
        <w:rPr>
          <w:rFonts w:ascii="Arial Narrow" w:hAnsi="Arial Narrow" w:cs="Times New Roman"/>
          <w:sz w:val="24"/>
          <w:szCs w:val="24"/>
        </w:rPr>
      </w:pPr>
    </w:p>
    <w:p w14:paraId="43CAAC1A" w14:textId="77777777" w:rsidR="00A43807" w:rsidRPr="00B901C4" w:rsidRDefault="00A43807" w:rsidP="00A43807">
      <w:pPr>
        <w:shd w:val="clear" w:color="auto" w:fill="D9D9D9" w:themeFill="background1" w:themeFillShade="D9"/>
        <w:tabs>
          <w:tab w:val="left" w:pos="567"/>
          <w:tab w:val="left" w:pos="851"/>
        </w:tabs>
        <w:spacing w:after="0" w:line="240" w:lineRule="auto"/>
        <w:jc w:val="both"/>
        <w:rPr>
          <w:rFonts w:ascii="Arial Narrow" w:eastAsia="Times New Roman" w:hAnsi="Arial Narrow"/>
          <w:b/>
          <w:sz w:val="24"/>
          <w:szCs w:val="24"/>
          <w:lang w:eastAsia="x-none"/>
        </w:rPr>
      </w:pPr>
      <w:r w:rsidRPr="00B901C4">
        <w:rPr>
          <w:rFonts w:ascii="Arial Narrow" w:eastAsia="Times New Roman" w:hAnsi="Arial Narrow"/>
          <w:b/>
          <w:sz w:val="24"/>
          <w:szCs w:val="24"/>
          <w:lang w:val="x-none" w:eastAsia="x-none"/>
        </w:rPr>
        <w:t xml:space="preserve">CLÁUSULA DÉCIMA </w:t>
      </w:r>
      <w:r w:rsidRPr="00B901C4">
        <w:rPr>
          <w:rFonts w:ascii="Arial Narrow" w:eastAsia="Times New Roman" w:hAnsi="Arial Narrow"/>
          <w:b/>
          <w:sz w:val="24"/>
          <w:szCs w:val="24"/>
          <w:lang w:eastAsia="x-none"/>
        </w:rPr>
        <w:t>SEGUNDA</w:t>
      </w:r>
      <w:r w:rsidRPr="00B901C4">
        <w:rPr>
          <w:rFonts w:ascii="Arial Narrow" w:eastAsia="Times New Roman" w:hAnsi="Arial Narrow"/>
          <w:b/>
          <w:sz w:val="24"/>
          <w:szCs w:val="24"/>
          <w:lang w:val="x-none" w:eastAsia="x-none"/>
        </w:rPr>
        <w:t xml:space="preserve"> – ALTERAÇÕES</w:t>
      </w:r>
      <w:r w:rsidRPr="00B901C4">
        <w:rPr>
          <w:rFonts w:ascii="Arial Narrow" w:eastAsia="Times New Roman" w:hAnsi="Arial Narrow"/>
          <w:b/>
          <w:sz w:val="24"/>
          <w:szCs w:val="24"/>
          <w:lang w:eastAsia="x-none"/>
        </w:rPr>
        <w:t>:</w:t>
      </w:r>
    </w:p>
    <w:p w14:paraId="513931C5" w14:textId="77777777" w:rsidR="00A43807" w:rsidRPr="00B901C4" w:rsidRDefault="00A43807" w:rsidP="00A43807">
      <w:pPr>
        <w:pStyle w:val="PargrafodaLista"/>
        <w:tabs>
          <w:tab w:val="left" w:pos="567"/>
          <w:tab w:val="left" w:pos="851"/>
        </w:tabs>
        <w:spacing w:after="0" w:line="240" w:lineRule="auto"/>
        <w:ind w:left="435"/>
        <w:jc w:val="both"/>
        <w:rPr>
          <w:rFonts w:ascii="Arial Narrow" w:eastAsia="Times New Roman" w:hAnsi="Arial Narrow"/>
          <w:b/>
          <w:sz w:val="24"/>
          <w:szCs w:val="24"/>
          <w:lang w:val="x-none" w:eastAsia="x-none"/>
        </w:rPr>
      </w:pPr>
    </w:p>
    <w:p w14:paraId="1A37219E" w14:textId="77777777" w:rsidR="00A43807" w:rsidRPr="00B901C4" w:rsidRDefault="00A43807" w:rsidP="00A43807">
      <w:pPr>
        <w:pStyle w:val="PargrafodaLista"/>
        <w:numPr>
          <w:ilvl w:val="1"/>
          <w:numId w:val="22"/>
        </w:numPr>
        <w:tabs>
          <w:tab w:val="left" w:pos="0"/>
          <w:tab w:val="left" w:pos="567"/>
        </w:tabs>
        <w:spacing w:after="0" w:line="240" w:lineRule="auto"/>
        <w:ind w:left="0" w:firstLine="0"/>
        <w:jc w:val="both"/>
        <w:rPr>
          <w:rFonts w:ascii="Arial Narrow" w:eastAsia="Times New Roman" w:hAnsi="Arial Narrow"/>
          <w:sz w:val="24"/>
          <w:szCs w:val="24"/>
          <w:lang w:val="x-none" w:eastAsia="x-none"/>
        </w:rPr>
      </w:pPr>
      <w:r w:rsidRPr="00B901C4">
        <w:rPr>
          <w:rFonts w:ascii="Arial Narrow" w:eastAsia="Times New Roman" w:hAnsi="Arial Narrow"/>
          <w:sz w:val="24"/>
          <w:szCs w:val="24"/>
          <w:lang w:eastAsia="x-none"/>
        </w:rPr>
        <w:t xml:space="preserve"> </w:t>
      </w:r>
      <w:r w:rsidRPr="00B901C4">
        <w:rPr>
          <w:rFonts w:ascii="Arial Narrow" w:eastAsia="Times New Roman" w:hAnsi="Arial Narrow"/>
          <w:sz w:val="24"/>
          <w:szCs w:val="24"/>
          <w:lang w:val="x-none" w:eastAsia="x-none"/>
        </w:rPr>
        <w:t xml:space="preserve">Eventuais alterações contratuais reger-se-ão pela disciplina dos </w:t>
      </w:r>
      <w:proofErr w:type="spellStart"/>
      <w:r w:rsidRPr="00B901C4">
        <w:rPr>
          <w:rFonts w:ascii="Arial Narrow" w:eastAsia="Times New Roman" w:hAnsi="Arial Narrow"/>
          <w:sz w:val="24"/>
          <w:szCs w:val="24"/>
          <w:lang w:val="x-none" w:eastAsia="x-none"/>
        </w:rPr>
        <w:t>arts</w:t>
      </w:r>
      <w:proofErr w:type="spellEnd"/>
      <w:r w:rsidRPr="00B901C4">
        <w:rPr>
          <w:rFonts w:ascii="Arial Narrow" w:eastAsia="Times New Roman" w:hAnsi="Arial Narrow"/>
          <w:sz w:val="24"/>
          <w:szCs w:val="24"/>
          <w:lang w:val="x-none" w:eastAsia="x-none"/>
        </w:rPr>
        <w:t>. 124 e seguintes da Lei nº 14.133, de 2021.</w:t>
      </w:r>
    </w:p>
    <w:p w14:paraId="50117613" w14:textId="77777777" w:rsidR="00A43807" w:rsidRPr="00B901C4" w:rsidRDefault="00A43807" w:rsidP="00A43807">
      <w:pPr>
        <w:pStyle w:val="PargrafodaLista"/>
        <w:tabs>
          <w:tab w:val="left" w:pos="0"/>
          <w:tab w:val="left" w:pos="567"/>
        </w:tabs>
        <w:spacing w:after="0" w:line="240" w:lineRule="auto"/>
        <w:ind w:left="0"/>
        <w:jc w:val="both"/>
        <w:rPr>
          <w:rFonts w:ascii="Arial Narrow" w:eastAsia="Times New Roman" w:hAnsi="Arial Narrow"/>
          <w:sz w:val="24"/>
          <w:szCs w:val="24"/>
          <w:lang w:val="x-none" w:eastAsia="x-none"/>
        </w:rPr>
      </w:pPr>
    </w:p>
    <w:p w14:paraId="48EBA246" w14:textId="77777777" w:rsidR="00A43807" w:rsidRPr="00B901C4" w:rsidRDefault="00A43807" w:rsidP="00A43807">
      <w:pPr>
        <w:pStyle w:val="PargrafodaLista"/>
        <w:numPr>
          <w:ilvl w:val="1"/>
          <w:numId w:val="22"/>
        </w:numPr>
        <w:tabs>
          <w:tab w:val="left" w:pos="0"/>
          <w:tab w:val="left" w:pos="567"/>
        </w:tabs>
        <w:spacing w:after="0" w:line="240" w:lineRule="auto"/>
        <w:ind w:left="0" w:firstLine="0"/>
        <w:jc w:val="both"/>
        <w:rPr>
          <w:rFonts w:ascii="Arial Narrow" w:eastAsia="Times New Roman" w:hAnsi="Arial Narrow"/>
          <w:sz w:val="24"/>
          <w:szCs w:val="24"/>
          <w:lang w:val="x-none" w:eastAsia="x-none"/>
        </w:rPr>
      </w:pPr>
      <w:r w:rsidRPr="00B901C4">
        <w:rPr>
          <w:rFonts w:ascii="Arial Narrow" w:eastAsia="Times New Roman" w:hAnsi="Arial Narrow"/>
          <w:sz w:val="24"/>
          <w:szCs w:val="24"/>
          <w:lang w:val="x-none" w:eastAsia="x-none"/>
        </w:rPr>
        <w:t>O Contratado é obrigado a aceitar, nas mesmas condições contratuais, os acréscimos ou supressões que se fizerem necessários, até o limite de 25% (vinte e cinco por cento) do valor inicial atualizado do contrato.</w:t>
      </w:r>
    </w:p>
    <w:p w14:paraId="12BD3C70" w14:textId="77777777" w:rsidR="00A43807" w:rsidRPr="00B901C4" w:rsidRDefault="00A43807" w:rsidP="00A43807">
      <w:pPr>
        <w:pStyle w:val="PargrafodaLista"/>
        <w:tabs>
          <w:tab w:val="left" w:pos="0"/>
          <w:tab w:val="left" w:pos="567"/>
        </w:tabs>
        <w:spacing w:after="0" w:line="240" w:lineRule="auto"/>
        <w:ind w:left="0"/>
        <w:jc w:val="both"/>
        <w:rPr>
          <w:rFonts w:ascii="Arial Narrow" w:eastAsia="Times New Roman" w:hAnsi="Arial Narrow"/>
          <w:sz w:val="24"/>
          <w:szCs w:val="24"/>
          <w:lang w:val="x-none" w:eastAsia="x-none"/>
        </w:rPr>
      </w:pPr>
    </w:p>
    <w:p w14:paraId="00C44279" w14:textId="77777777" w:rsidR="00A43807" w:rsidRPr="00B901C4" w:rsidRDefault="00A43807" w:rsidP="00A43807">
      <w:pPr>
        <w:pStyle w:val="PargrafodaLista"/>
        <w:numPr>
          <w:ilvl w:val="1"/>
          <w:numId w:val="22"/>
        </w:numPr>
        <w:tabs>
          <w:tab w:val="left" w:pos="0"/>
          <w:tab w:val="left" w:pos="567"/>
        </w:tabs>
        <w:spacing w:after="0" w:line="240" w:lineRule="auto"/>
        <w:ind w:left="0" w:firstLine="0"/>
        <w:jc w:val="both"/>
        <w:rPr>
          <w:rFonts w:ascii="Arial Narrow" w:eastAsia="Times New Roman" w:hAnsi="Arial Narrow"/>
          <w:sz w:val="24"/>
          <w:szCs w:val="24"/>
          <w:lang w:val="x-none" w:eastAsia="x-none"/>
        </w:rPr>
      </w:pPr>
      <w:r w:rsidRPr="00B901C4">
        <w:rPr>
          <w:rFonts w:ascii="Arial Narrow" w:eastAsia="Times New Roman" w:hAnsi="Arial Narrow"/>
          <w:sz w:val="24"/>
          <w:szCs w:val="24"/>
          <w:lang w:val="x-none" w:eastAsia="x-none"/>
        </w:rPr>
        <w:t>Registros que não caracterizam alteração do contrato podem ser realizados por simples apostila, dispensada a celebração de termo aditivo, na forma do art. 136 da Lei nº 14.133, de 2021.</w:t>
      </w:r>
    </w:p>
    <w:p w14:paraId="0436CEC3" w14:textId="77777777" w:rsidR="00A43807" w:rsidRPr="00B901C4" w:rsidRDefault="00A43807" w:rsidP="00A43807">
      <w:pPr>
        <w:tabs>
          <w:tab w:val="left" w:pos="567"/>
          <w:tab w:val="left" w:pos="851"/>
        </w:tabs>
        <w:spacing w:after="0" w:line="240" w:lineRule="auto"/>
        <w:jc w:val="both"/>
        <w:rPr>
          <w:rFonts w:ascii="Arial Narrow" w:eastAsia="Times New Roman" w:hAnsi="Arial Narrow" w:cstheme="minorBidi"/>
          <w:sz w:val="24"/>
          <w:szCs w:val="24"/>
          <w:lang w:val="x-none" w:eastAsia="x-none"/>
        </w:rPr>
      </w:pPr>
    </w:p>
    <w:p w14:paraId="45A6C829" w14:textId="77777777" w:rsidR="00A43807" w:rsidRPr="00B901C4" w:rsidRDefault="00A43807" w:rsidP="00A43807">
      <w:pPr>
        <w:shd w:val="clear" w:color="auto" w:fill="D9D9D9" w:themeFill="background1" w:themeFillShade="D9"/>
        <w:tabs>
          <w:tab w:val="left" w:pos="567"/>
          <w:tab w:val="left" w:pos="851"/>
        </w:tabs>
        <w:spacing w:after="0" w:line="240" w:lineRule="auto"/>
        <w:jc w:val="both"/>
        <w:rPr>
          <w:rFonts w:ascii="Arial Narrow" w:eastAsia="Times New Roman" w:hAnsi="Arial Narrow"/>
          <w:b/>
          <w:sz w:val="24"/>
          <w:szCs w:val="24"/>
          <w:lang w:eastAsia="x-none"/>
        </w:rPr>
      </w:pPr>
      <w:r w:rsidRPr="00B901C4">
        <w:rPr>
          <w:rFonts w:ascii="Arial Narrow" w:eastAsia="Times New Roman" w:hAnsi="Arial Narrow"/>
          <w:b/>
          <w:sz w:val="24"/>
          <w:szCs w:val="24"/>
          <w:lang w:val="x-none" w:eastAsia="x-none"/>
        </w:rPr>
        <w:t xml:space="preserve">CLÁUSULA DÉCIMA </w:t>
      </w:r>
      <w:r w:rsidRPr="00B901C4">
        <w:rPr>
          <w:rFonts w:ascii="Arial Narrow" w:eastAsia="Times New Roman" w:hAnsi="Arial Narrow"/>
          <w:b/>
          <w:sz w:val="24"/>
          <w:szCs w:val="24"/>
          <w:lang w:eastAsia="x-none"/>
        </w:rPr>
        <w:t>TERCEIRA</w:t>
      </w:r>
      <w:r w:rsidRPr="00B901C4">
        <w:rPr>
          <w:rFonts w:ascii="Arial Narrow" w:eastAsia="Times New Roman" w:hAnsi="Arial Narrow"/>
          <w:b/>
          <w:sz w:val="24"/>
          <w:szCs w:val="24"/>
          <w:lang w:val="x-none" w:eastAsia="x-none"/>
        </w:rPr>
        <w:t xml:space="preserve"> – PUBLICAÇÃO</w:t>
      </w:r>
      <w:r w:rsidRPr="00B901C4">
        <w:rPr>
          <w:rFonts w:ascii="Arial Narrow" w:eastAsia="Times New Roman" w:hAnsi="Arial Narrow"/>
          <w:b/>
          <w:sz w:val="24"/>
          <w:szCs w:val="24"/>
          <w:lang w:eastAsia="x-none"/>
        </w:rPr>
        <w:t>:</w:t>
      </w:r>
    </w:p>
    <w:p w14:paraId="2A59B082" w14:textId="77777777" w:rsidR="00A43807" w:rsidRPr="00B901C4" w:rsidRDefault="00A43807" w:rsidP="00A43807">
      <w:pPr>
        <w:tabs>
          <w:tab w:val="left" w:pos="567"/>
          <w:tab w:val="left" w:pos="851"/>
        </w:tabs>
        <w:spacing w:after="0" w:line="240" w:lineRule="auto"/>
        <w:jc w:val="both"/>
        <w:rPr>
          <w:rFonts w:ascii="Arial Narrow" w:eastAsia="Times New Roman" w:hAnsi="Arial Narrow"/>
          <w:b/>
          <w:sz w:val="24"/>
          <w:szCs w:val="24"/>
          <w:lang w:eastAsia="x-none"/>
        </w:rPr>
      </w:pPr>
    </w:p>
    <w:p w14:paraId="4DD53D1F" w14:textId="77777777" w:rsidR="00A43807" w:rsidRPr="00B901C4" w:rsidRDefault="00A43807" w:rsidP="00A43807">
      <w:pPr>
        <w:pStyle w:val="PargrafodaLista"/>
        <w:numPr>
          <w:ilvl w:val="1"/>
          <w:numId w:val="23"/>
        </w:numPr>
        <w:tabs>
          <w:tab w:val="left" w:pos="0"/>
          <w:tab w:val="left" w:pos="567"/>
        </w:tabs>
        <w:spacing w:after="0" w:line="240" w:lineRule="auto"/>
        <w:ind w:left="0" w:firstLine="0"/>
        <w:jc w:val="both"/>
        <w:rPr>
          <w:rFonts w:ascii="Arial Narrow" w:eastAsia="Times New Roman" w:hAnsi="Arial Narrow"/>
          <w:sz w:val="24"/>
          <w:szCs w:val="24"/>
          <w:lang w:val="x-none" w:eastAsia="x-none"/>
        </w:rPr>
      </w:pPr>
      <w:r w:rsidRPr="00B901C4">
        <w:rPr>
          <w:rFonts w:ascii="Arial Narrow" w:eastAsia="Times New Roman" w:hAnsi="Arial Narrow"/>
          <w:sz w:val="24"/>
          <w:szCs w:val="24"/>
          <w:lang w:val="x-none" w:eastAsia="x-none"/>
        </w:rPr>
        <w:t>Incumbirá ao Contratante providenciar a publicação deste instrumento nos termos e condições previstas na Lei nº 14.133/21.</w:t>
      </w:r>
    </w:p>
    <w:p w14:paraId="0896BC8F" w14:textId="77777777" w:rsidR="00A43807" w:rsidRPr="00B901C4" w:rsidRDefault="00A43807" w:rsidP="00A43807">
      <w:pPr>
        <w:pStyle w:val="PargrafodaLista"/>
        <w:tabs>
          <w:tab w:val="left" w:pos="567"/>
          <w:tab w:val="left" w:pos="851"/>
        </w:tabs>
        <w:spacing w:after="0" w:line="240" w:lineRule="auto"/>
        <w:ind w:left="0"/>
        <w:jc w:val="both"/>
        <w:rPr>
          <w:rFonts w:ascii="Arial Narrow" w:eastAsia="Times New Roman" w:hAnsi="Arial Narrow"/>
          <w:b/>
          <w:sz w:val="24"/>
          <w:szCs w:val="24"/>
          <w:lang w:val="x-none" w:eastAsia="x-none"/>
        </w:rPr>
      </w:pPr>
    </w:p>
    <w:p w14:paraId="19CC7BD0" w14:textId="77777777" w:rsidR="00A43807" w:rsidRPr="00B901C4" w:rsidRDefault="00A43807" w:rsidP="00A43807">
      <w:pPr>
        <w:shd w:val="clear" w:color="auto" w:fill="D9D9D9" w:themeFill="background1" w:themeFillShade="D9"/>
        <w:tabs>
          <w:tab w:val="left" w:pos="567"/>
          <w:tab w:val="left" w:pos="851"/>
        </w:tabs>
        <w:spacing w:after="0" w:line="240" w:lineRule="auto"/>
        <w:jc w:val="both"/>
        <w:rPr>
          <w:rFonts w:ascii="Arial Narrow" w:eastAsia="Times New Roman" w:hAnsi="Arial Narrow"/>
          <w:b/>
          <w:sz w:val="24"/>
          <w:szCs w:val="24"/>
          <w:lang w:eastAsia="x-none"/>
        </w:rPr>
      </w:pPr>
      <w:r w:rsidRPr="00B901C4">
        <w:rPr>
          <w:rFonts w:ascii="Arial Narrow" w:eastAsia="Times New Roman" w:hAnsi="Arial Narrow"/>
          <w:b/>
          <w:sz w:val="24"/>
          <w:szCs w:val="24"/>
          <w:lang w:val="x-none" w:eastAsia="x-none"/>
        </w:rPr>
        <w:t>CLÁUSULA DÉCIMA QUARTA – FORO</w:t>
      </w:r>
      <w:r w:rsidRPr="00B901C4">
        <w:rPr>
          <w:rFonts w:ascii="Arial Narrow" w:eastAsia="Times New Roman" w:hAnsi="Arial Narrow"/>
          <w:b/>
          <w:sz w:val="24"/>
          <w:szCs w:val="24"/>
          <w:lang w:eastAsia="x-none"/>
        </w:rPr>
        <w:t>:</w:t>
      </w:r>
    </w:p>
    <w:p w14:paraId="54B6A770" w14:textId="77777777" w:rsidR="00A43807" w:rsidRPr="00B901C4" w:rsidRDefault="00A43807" w:rsidP="00A43807">
      <w:pPr>
        <w:tabs>
          <w:tab w:val="left" w:pos="567"/>
          <w:tab w:val="left" w:pos="851"/>
        </w:tabs>
        <w:spacing w:after="0" w:line="240" w:lineRule="auto"/>
        <w:jc w:val="both"/>
        <w:rPr>
          <w:rFonts w:ascii="Arial Narrow" w:eastAsia="Times New Roman" w:hAnsi="Arial Narrow"/>
          <w:b/>
          <w:sz w:val="24"/>
          <w:szCs w:val="24"/>
          <w:lang w:val="x-none" w:eastAsia="x-none"/>
        </w:rPr>
      </w:pPr>
    </w:p>
    <w:p w14:paraId="7E425B76" w14:textId="77777777" w:rsidR="00A43807" w:rsidRPr="00B901C4" w:rsidRDefault="00A43807" w:rsidP="00A43807">
      <w:pPr>
        <w:pStyle w:val="PargrafodaLista"/>
        <w:numPr>
          <w:ilvl w:val="1"/>
          <w:numId w:val="24"/>
        </w:numPr>
        <w:tabs>
          <w:tab w:val="left" w:pos="567"/>
        </w:tabs>
        <w:spacing w:after="0" w:line="240" w:lineRule="auto"/>
        <w:ind w:left="0" w:firstLine="0"/>
        <w:jc w:val="both"/>
        <w:rPr>
          <w:rFonts w:ascii="Arial Narrow" w:eastAsia="Times New Roman" w:hAnsi="Arial Narrow"/>
          <w:sz w:val="24"/>
          <w:szCs w:val="24"/>
          <w:lang w:val="x-none" w:eastAsia="x-none"/>
        </w:rPr>
      </w:pPr>
      <w:r w:rsidRPr="00B901C4">
        <w:rPr>
          <w:rFonts w:ascii="Arial Narrow" w:eastAsia="Times New Roman" w:hAnsi="Arial Narrow"/>
          <w:sz w:val="24"/>
          <w:szCs w:val="24"/>
          <w:lang w:val="x-none" w:eastAsia="x-none"/>
        </w:rPr>
        <w:t>É eleito o Foro da Comarca de Itabira/MG, para dirimir os litígios que decorrerem da execução deste Termo de Contrato que não possam ser compostos pela conciliação, conforme art. 92, §1º da Lei nº 14.133/21.</w:t>
      </w:r>
    </w:p>
    <w:p w14:paraId="52BBADA9" w14:textId="77777777" w:rsidR="00A43807" w:rsidRPr="00B901C4" w:rsidRDefault="00A43807" w:rsidP="00A43807">
      <w:pPr>
        <w:spacing w:after="0" w:line="240" w:lineRule="auto"/>
        <w:rPr>
          <w:rFonts w:ascii="Arial Narrow" w:eastAsia="Times New Roman" w:hAnsi="Arial Narrow"/>
          <w:sz w:val="24"/>
          <w:szCs w:val="24"/>
          <w:lang w:val="x-none" w:eastAsia="x-none"/>
        </w:rPr>
      </w:pPr>
    </w:p>
    <w:p w14:paraId="0502068A" w14:textId="77777777" w:rsidR="00A43807" w:rsidRPr="00B901C4" w:rsidRDefault="00A43807" w:rsidP="00A43807">
      <w:pPr>
        <w:spacing w:after="0" w:line="240" w:lineRule="auto"/>
        <w:jc w:val="both"/>
        <w:rPr>
          <w:rFonts w:ascii="Arial Narrow" w:eastAsia="Times New Roman" w:hAnsi="Arial Narrow"/>
          <w:color w:val="FF0000"/>
          <w:sz w:val="24"/>
          <w:szCs w:val="24"/>
          <w:lang w:eastAsia="pt-BR"/>
        </w:rPr>
      </w:pPr>
      <w:r w:rsidRPr="00B901C4">
        <w:rPr>
          <w:rFonts w:ascii="Arial Narrow" w:eastAsia="Times New Roman" w:hAnsi="Arial Narrow"/>
          <w:color w:val="FF0000"/>
          <w:sz w:val="24"/>
          <w:szCs w:val="24"/>
          <w:lang w:eastAsia="pt-BR"/>
        </w:rPr>
        <w:t>Para firmeza e validade do pactuado, o presente contrato foi lavrado em 02 (duas) vias de igual teor, que, depois de lido e achado em ordem, vai assinado pelas partes e testemunhas.</w:t>
      </w:r>
    </w:p>
    <w:p w14:paraId="39C17CF4" w14:textId="77777777" w:rsidR="00A43807" w:rsidRPr="00B901C4" w:rsidRDefault="00A43807" w:rsidP="00A43807">
      <w:pPr>
        <w:autoSpaceDN w:val="0"/>
        <w:spacing w:after="0" w:line="240" w:lineRule="auto"/>
        <w:jc w:val="both"/>
        <w:rPr>
          <w:rFonts w:ascii="Arial Narrow" w:eastAsia="Times New Roman" w:hAnsi="Arial Narrow"/>
          <w:sz w:val="24"/>
          <w:szCs w:val="24"/>
          <w:lang w:eastAsia="pt-BR"/>
        </w:rPr>
      </w:pPr>
    </w:p>
    <w:p w14:paraId="4EE3658C" w14:textId="77777777" w:rsidR="00A43807" w:rsidRPr="00B901C4" w:rsidRDefault="00A43807" w:rsidP="00A43807">
      <w:pPr>
        <w:autoSpaceDN w:val="0"/>
        <w:spacing w:after="0" w:line="240" w:lineRule="auto"/>
        <w:jc w:val="center"/>
        <w:rPr>
          <w:rFonts w:ascii="Arial Narrow" w:eastAsia="Times New Roman" w:hAnsi="Arial Narrow"/>
          <w:color w:val="FF0000"/>
          <w:sz w:val="24"/>
          <w:szCs w:val="24"/>
          <w:lang w:eastAsia="pt-BR"/>
        </w:rPr>
      </w:pPr>
      <w:proofErr w:type="gramStart"/>
      <w:r w:rsidRPr="00B901C4">
        <w:rPr>
          <w:rFonts w:ascii="Arial Narrow" w:eastAsia="Times New Roman" w:hAnsi="Arial Narrow"/>
          <w:color w:val="FF0000"/>
          <w:sz w:val="24"/>
          <w:szCs w:val="24"/>
          <w:lang w:eastAsia="pt-BR"/>
        </w:rPr>
        <w:t>ou</w:t>
      </w:r>
      <w:proofErr w:type="gramEnd"/>
    </w:p>
    <w:p w14:paraId="04BB7B96" w14:textId="77777777" w:rsidR="00A43807" w:rsidRPr="00B901C4" w:rsidRDefault="00A43807" w:rsidP="00A43807">
      <w:pPr>
        <w:autoSpaceDN w:val="0"/>
        <w:spacing w:after="0" w:line="240" w:lineRule="auto"/>
        <w:jc w:val="both"/>
        <w:rPr>
          <w:rFonts w:ascii="Arial Narrow" w:eastAsia="Times New Roman" w:hAnsi="Arial Narrow"/>
          <w:color w:val="FF0000"/>
          <w:sz w:val="24"/>
          <w:szCs w:val="24"/>
          <w:lang w:eastAsia="pt-BR"/>
        </w:rPr>
      </w:pPr>
    </w:p>
    <w:p w14:paraId="2780E729" w14:textId="77777777" w:rsidR="00A43807" w:rsidRPr="00B901C4" w:rsidRDefault="00A43807" w:rsidP="00A43807">
      <w:pPr>
        <w:spacing w:after="0" w:line="240" w:lineRule="auto"/>
        <w:jc w:val="both"/>
        <w:rPr>
          <w:rFonts w:ascii="Arial Narrow" w:eastAsia="Arial" w:hAnsi="Arial Narrow"/>
          <w:color w:val="FF0000"/>
          <w:sz w:val="24"/>
          <w:szCs w:val="24"/>
        </w:rPr>
      </w:pPr>
      <w:r w:rsidRPr="00B901C4">
        <w:rPr>
          <w:rFonts w:ascii="Arial Narrow" w:eastAsia="Arial" w:hAnsi="Arial Narrow"/>
          <w:color w:val="FF0000"/>
          <w:sz w:val="24"/>
          <w:szCs w:val="24"/>
        </w:rPr>
        <w:t>Para firmeza e validade do pactuado, que, depois de lida e achada em ordem, o presente contrato é assinado eletronicamente pelas partes.</w:t>
      </w:r>
    </w:p>
    <w:p w14:paraId="1730D62E" w14:textId="77777777" w:rsidR="00A43807" w:rsidRPr="00B901C4" w:rsidRDefault="00A43807" w:rsidP="00A43807">
      <w:pPr>
        <w:spacing w:after="0" w:line="240" w:lineRule="auto"/>
        <w:jc w:val="both"/>
        <w:rPr>
          <w:rFonts w:ascii="Arial Narrow" w:eastAsia="Arial" w:hAnsi="Arial Narrow"/>
          <w:sz w:val="24"/>
          <w:szCs w:val="24"/>
        </w:rPr>
      </w:pPr>
    </w:p>
    <w:p w14:paraId="479564B9" w14:textId="77777777" w:rsidR="00A43807" w:rsidRDefault="00A43807" w:rsidP="00A43807">
      <w:pPr>
        <w:spacing w:after="0" w:line="240" w:lineRule="auto"/>
        <w:jc w:val="both"/>
        <w:rPr>
          <w:rFonts w:ascii="Arial Narrow" w:eastAsiaTheme="minorEastAsia" w:hAnsi="Arial Narrow" w:cs="Arial"/>
          <w:i/>
          <w:iCs/>
          <w:sz w:val="24"/>
          <w:szCs w:val="24"/>
          <w:lang w:eastAsia="pt-BR"/>
        </w:rPr>
      </w:pPr>
      <w:r w:rsidRPr="00B901C4">
        <w:rPr>
          <w:rFonts w:ascii="Arial Narrow" w:eastAsiaTheme="minorEastAsia" w:hAnsi="Arial Narrow" w:cs="Arial"/>
          <w:i/>
          <w:iCs/>
          <w:sz w:val="24"/>
          <w:szCs w:val="24"/>
          <w:lang w:eastAsia="pt-BR"/>
        </w:rPr>
        <w:t>[Local], [dia] de [mês] de [ano].</w:t>
      </w:r>
    </w:p>
    <w:p w14:paraId="4945E805" w14:textId="77777777" w:rsidR="00A43807" w:rsidRPr="00B901C4" w:rsidRDefault="00A43807" w:rsidP="00A43807">
      <w:pPr>
        <w:spacing w:after="0" w:line="240" w:lineRule="auto"/>
        <w:jc w:val="both"/>
        <w:rPr>
          <w:rFonts w:ascii="Arial Narrow" w:eastAsiaTheme="minorEastAsia" w:hAnsi="Arial Narrow" w:cs="Arial"/>
          <w:i/>
          <w:iCs/>
          <w:sz w:val="24"/>
          <w:szCs w:val="24"/>
          <w:lang w:eastAsia="pt-BR"/>
        </w:rPr>
      </w:pPr>
    </w:p>
    <w:p w14:paraId="19E2E75A" w14:textId="77777777" w:rsidR="00A43807" w:rsidRPr="00B901C4" w:rsidRDefault="00A43807" w:rsidP="00A43807">
      <w:pPr>
        <w:spacing w:after="0" w:line="240" w:lineRule="auto"/>
        <w:jc w:val="center"/>
        <w:rPr>
          <w:rFonts w:ascii="Arial Narrow" w:hAnsi="Arial Narrow" w:cs="Arial"/>
          <w:bCs/>
          <w:sz w:val="24"/>
          <w:szCs w:val="24"/>
        </w:rPr>
      </w:pPr>
      <w:r w:rsidRPr="00B901C4">
        <w:rPr>
          <w:rFonts w:ascii="Arial Narrow" w:hAnsi="Arial Narrow" w:cs="Arial"/>
          <w:bCs/>
          <w:sz w:val="24"/>
          <w:szCs w:val="24"/>
        </w:rPr>
        <w:t>_________________________</w:t>
      </w:r>
    </w:p>
    <w:p w14:paraId="30D231E0" w14:textId="77777777" w:rsidR="00A43807" w:rsidRDefault="00A43807" w:rsidP="00A43807">
      <w:pPr>
        <w:spacing w:after="0" w:line="240" w:lineRule="auto"/>
        <w:jc w:val="center"/>
        <w:rPr>
          <w:rFonts w:ascii="Arial Narrow" w:hAnsi="Arial Narrow" w:cs="Arial"/>
          <w:bCs/>
          <w:sz w:val="24"/>
          <w:szCs w:val="24"/>
        </w:rPr>
      </w:pPr>
      <w:r w:rsidRPr="00B901C4">
        <w:rPr>
          <w:rFonts w:ascii="Arial Narrow" w:hAnsi="Arial Narrow" w:cs="Arial"/>
          <w:bCs/>
          <w:sz w:val="24"/>
          <w:szCs w:val="24"/>
        </w:rPr>
        <w:t>Representante legal do CONTRATANTE</w:t>
      </w:r>
    </w:p>
    <w:p w14:paraId="0AD03179" w14:textId="77777777" w:rsidR="00A43807" w:rsidRPr="00B901C4" w:rsidRDefault="00A43807" w:rsidP="00A43807">
      <w:pPr>
        <w:spacing w:after="0" w:line="240" w:lineRule="auto"/>
        <w:jc w:val="center"/>
        <w:rPr>
          <w:rFonts w:ascii="Arial Narrow" w:hAnsi="Arial Narrow" w:cs="Arial"/>
          <w:bCs/>
          <w:sz w:val="24"/>
          <w:szCs w:val="24"/>
        </w:rPr>
      </w:pPr>
    </w:p>
    <w:p w14:paraId="7006B34A" w14:textId="77777777" w:rsidR="00A43807" w:rsidRPr="00B901C4" w:rsidRDefault="00A43807" w:rsidP="00A43807">
      <w:pPr>
        <w:spacing w:after="0" w:line="240" w:lineRule="auto"/>
        <w:jc w:val="center"/>
        <w:rPr>
          <w:rFonts w:ascii="Arial Narrow" w:hAnsi="Arial Narrow" w:cs="Arial"/>
          <w:sz w:val="24"/>
          <w:szCs w:val="24"/>
        </w:rPr>
      </w:pPr>
      <w:r w:rsidRPr="00B901C4">
        <w:rPr>
          <w:rFonts w:ascii="Arial Narrow" w:hAnsi="Arial Narrow" w:cs="Arial"/>
          <w:sz w:val="24"/>
          <w:szCs w:val="24"/>
        </w:rPr>
        <w:t>_________________________</w:t>
      </w:r>
    </w:p>
    <w:p w14:paraId="4C1910E6" w14:textId="77777777" w:rsidR="00A43807" w:rsidRPr="00B901C4" w:rsidRDefault="00A43807" w:rsidP="00A43807">
      <w:pPr>
        <w:spacing w:after="0" w:line="240" w:lineRule="auto"/>
        <w:jc w:val="center"/>
        <w:rPr>
          <w:rFonts w:ascii="Arial Narrow" w:hAnsi="Arial Narrow" w:cs="Arial"/>
          <w:sz w:val="24"/>
          <w:szCs w:val="24"/>
        </w:rPr>
      </w:pPr>
      <w:r w:rsidRPr="00B901C4">
        <w:rPr>
          <w:rFonts w:ascii="Arial Narrow" w:hAnsi="Arial Narrow" w:cs="Arial"/>
          <w:bCs/>
          <w:sz w:val="24"/>
          <w:szCs w:val="24"/>
        </w:rPr>
        <w:t>Representante</w:t>
      </w:r>
      <w:r w:rsidRPr="00B901C4">
        <w:rPr>
          <w:rFonts w:ascii="Arial Narrow" w:hAnsi="Arial Narrow" w:cs="Arial"/>
          <w:sz w:val="24"/>
          <w:szCs w:val="24"/>
        </w:rPr>
        <w:t xml:space="preserve"> legal do CONTRATADO</w:t>
      </w:r>
    </w:p>
    <w:p w14:paraId="78AA1A7F" w14:textId="77777777" w:rsidR="00A43807" w:rsidRPr="00B901C4" w:rsidRDefault="00A43807" w:rsidP="00A43807">
      <w:pPr>
        <w:spacing w:after="0" w:line="240" w:lineRule="auto"/>
        <w:jc w:val="center"/>
        <w:rPr>
          <w:rFonts w:ascii="Arial Narrow" w:hAnsi="Arial Narrow" w:cs="Arial"/>
          <w:sz w:val="24"/>
          <w:szCs w:val="24"/>
        </w:rPr>
      </w:pPr>
    </w:p>
    <w:p w14:paraId="30C77D43" w14:textId="77777777" w:rsidR="00A43807" w:rsidRDefault="00A43807" w:rsidP="00A43807">
      <w:pPr>
        <w:spacing w:after="0" w:line="240" w:lineRule="auto"/>
        <w:jc w:val="both"/>
        <w:rPr>
          <w:rFonts w:ascii="Arial Narrow" w:hAnsi="Arial Narrow" w:cs="Arial"/>
          <w:sz w:val="24"/>
          <w:szCs w:val="24"/>
        </w:rPr>
      </w:pPr>
      <w:r w:rsidRPr="00B901C4">
        <w:rPr>
          <w:rFonts w:ascii="Arial Narrow" w:hAnsi="Arial Narrow" w:cs="Arial"/>
          <w:sz w:val="24"/>
          <w:szCs w:val="24"/>
        </w:rPr>
        <w:t>Testemunhas:</w:t>
      </w:r>
    </w:p>
    <w:p w14:paraId="701D4861" w14:textId="77777777" w:rsidR="00A43807" w:rsidRPr="00B901C4" w:rsidRDefault="00A43807" w:rsidP="00A43807">
      <w:pPr>
        <w:spacing w:after="0" w:line="240" w:lineRule="auto"/>
        <w:jc w:val="both"/>
        <w:rPr>
          <w:rFonts w:ascii="Arial Narrow" w:hAnsi="Arial Narrow" w:cs="Arial"/>
          <w:sz w:val="24"/>
          <w:szCs w:val="24"/>
        </w:rPr>
      </w:pPr>
    </w:p>
    <w:p w14:paraId="2E6EB7A9" w14:textId="77777777" w:rsidR="00A43807" w:rsidRPr="00B901C4" w:rsidRDefault="00A43807" w:rsidP="00A43807">
      <w:pPr>
        <w:pStyle w:val="PargrafodaLista"/>
        <w:numPr>
          <w:ilvl w:val="3"/>
          <w:numId w:val="20"/>
        </w:numPr>
        <w:spacing w:after="0" w:line="240" w:lineRule="auto"/>
        <w:ind w:left="0" w:firstLine="0"/>
        <w:jc w:val="both"/>
        <w:rPr>
          <w:rFonts w:ascii="Arial Narrow" w:hAnsi="Arial Narrow" w:cs="Arial"/>
          <w:sz w:val="24"/>
          <w:szCs w:val="24"/>
        </w:rPr>
      </w:pPr>
      <w:r w:rsidRPr="00B901C4">
        <w:rPr>
          <w:rFonts w:ascii="Arial Narrow" w:hAnsi="Arial Narrow" w:cs="Arial"/>
          <w:sz w:val="24"/>
          <w:szCs w:val="24"/>
        </w:rPr>
        <w:t>Nome: __________________________________________ CPF: ____________________</w:t>
      </w:r>
    </w:p>
    <w:p w14:paraId="6888A323" w14:textId="77777777" w:rsidR="00A43807" w:rsidRPr="00B901C4" w:rsidRDefault="00A43807" w:rsidP="00A43807">
      <w:pPr>
        <w:pStyle w:val="PargrafodaLista"/>
        <w:spacing w:after="0" w:line="240" w:lineRule="auto"/>
        <w:ind w:left="0"/>
        <w:jc w:val="both"/>
        <w:rPr>
          <w:rFonts w:ascii="Arial Narrow" w:hAnsi="Arial Narrow" w:cs="Arial"/>
          <w:sz w:val="24"/>
          <w:szCs w:val="24"/>
        </w:rPr>
      </w:pPr>
    </w:p>
    <w:p w14:paraId="5CE76043" w14:textId="77777777" w:rsidR="00A43807" w:rsidRPr="00B901C4" w:rsidRDefault="00A43807" w:rsidP="00A43807">
      <w:pPr>
        <w:pStyle w:val="PargrafodaLista"/>
        <w:numPr>
          <w:ilvl w:val="3"/>
          <w:numId w:val="20"/>
        </w:numPr>
        <w:spacing w:after="0" w:line="240" w:lineRule="auto"/>
        <w:ind w:left="0" w:firstLine="0"/>
        <w:jc w:val="both"/>
        <w:rPr>
          <w:rFonts w:ascii="Arial Narrow" w:hAnsi="Arial Narrow" w:cs="Arial"/>
          <w:sz w:val="24"/>
          <w:szCs w:val="24"/>
        </w:rPr>
      </w:pPr>
      <w:r w:rsidRPr="00B901C4">
        <w:rPr>
          <w:rFonts w:ascii="Arial Narrow" w:hAnsi="Arial Narrow" w:cs="Arial"/>
          <w:sz w:val="24"/>
          <w:szCs w:val="24"/>
        </w:rPr>
        <w:t>Nome: __________________________________________ CPF: ____________________</w:t>
      </w:r>
    </w:p>
    <w:p w14:paraId="47382026" w14:textId="77777777" w:rsidR="00662852" w:rsidRPr="00B901C4" w:rsidRDefault="00662852" w:rsidP="00635B64">
      <w:pPr>
        <w:autoSpaceDN w:val="0"/>
        <w:spacing w:after="0" w:line="240" w:lineRule="auto"/>
        <w:ind w:left="3969"/>
        <w:jc w:val="both"/>
        <w:rPr>
          <w:rFonts w:ascii="Arial Narrow" w:eastAsia="Times New Roman" w:hAnsi="Arial Narrow"/>
          <w:b/>
          <w:bCs/>
          <w:sz w:val="24"/>
          <w:szCs w:val="24"/>
          <w:lang w:eastAsia="pt-BR"/>
        </w:rPr>
      </w:pPr>
    </w:p>
    <w:sectPr w:rsidR="00662852" w:rsidRPr="00B901C4" w:rsidSect="00AB0515">
      <w:headerReference w:type="default" r:id="rId20"/>
      <w:pgSz w:w="11906" w:h="16838" w:code="9"/>
      <w:pgMar w:top="2410" w:right="1134" w:bottom="1134" w:left="1701" w:header="709" w:footer="709" w:gutter="0"/>
      <w:paperSrc w:first="7" w:other="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82D873" w14:textId="77777777" w:rsidR="00FD357D" w:rsidRDefault="00FD357D" w:rsidP="00DE1128">
      <w:pPr>
        <w:spacing w:after="0" w:line="240" w:lineRule="auto"/>
      </w:pPr>
      <w:r>
        <w:separator/>
      </w:r>
    </w:p>
  </w:endnote>
  <w:endnote w:type="continuationSeparator" w:id="0">
    <w:p w14:paraId="0B6C8332" w14:textId="77777777" w:rsidR="00FD357D" w:rsidRDefault="00FD357D" w:rsidP="00DE1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7041F3" w14:textId="77777777" w:rsidR="00FD357D" w:rsidRDefault="00FD357D" w:rsidP="00DE1128">
      <w:pPr>
        <w:spacing w:after="0" w:line="240" w:lineRule="auto"/>
      </w:pPr>
      <w:r>
        <w:separator/>
      </w:r>
    </w:p>
  </w:footnote>
  <w:footnote w:type="continuationSeparator" w:id="0">
    <w:p w14:paraId="56D05D59" w14:textId="77777777" w:rsidR="00FD357D" w:rsidRDefault="00FD357D" w:rsidP="00DE11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1902D9" w14:textId="77777777" w:rsidR="00871E0B" w:rsidRPr="00DE1128" w:rsidRDefault="00871E0B" w:rsidP="00DE1128">
    <w:pPr>
      <w:tabs>
        <w:tab w:val="center" w:pos="4252"/>
        <w:tab w:val="center" w:pos="4535"/>
        <w:tab w:val="right" w:pos="8504"/>
        <w:tab w:val="right" w:pos="9071"/>
      </w:tabs>
      <w:spacing w:after="0" w:line="240" w:lineRule="auto"/>
      <w:rPr>
        <w:rFonts w:ascii="Arial Narrow" w:eastAsia="MS Mincho" w:hAnsi="Arial Narrow" w:cs="Calibri"/>
        <w:b/>
        <w:color w:val="215868"/>
        <w:sz w:val="28"/>
        <w:szCs w:val="32"/>
        <w:lang w:eastAsia="pt-BR"/>
      </w:rPr>
    </w:pPr>
    <w:r>
      <w:rPr>
        <w:rFonts w:ascii="Arial Narrow" w:eastAsia="MS Mincho" w:hAnsi="Arial Narrow" w:cs="Calibri"/>
        <w:b/>
        <w:noProof/>
        <w:color w:val="215868"/>
        <w:sz w:val="28"/>
        <w:szCs w:val="32"/>
        <w:lang w:eastAsia="pt-BR"/>
      </w:rPr>
      <w:drawing>
        <wp:anchor distT="0" distB="0" distL="114300" distR="114300" simplePos="0" relativeHeight="251659264" behindDoc="1" locked="0" layoutInCell="1" allowOverlap="1" wp14:anchorId="71912583" wp14:editId="6858F81E">
          <wp:simplePos x="0" y="0"/>
          <wp:positionH relativeFrom="column">
            <wp:posOffset>5143501</wp:posOffset>
          </wp:positionH>
          <wp:positionV relativeFrom="paragraph">
            <wp:posOffset>-305435</wp:posOffset>
          </wp:positionV>
          <wp:extent cx="1152525" cy="1143635"/>
          <wp:effectExtent l="57150" t="57150" r="47625" b="56515"/>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265876">
                    <a:off x="0" y="0"/>
                    <a:ext cx="1152525" cy="1143635"/>
                  </a:xfrm>
                  <a:prstGeom prst="rect">
                    <a:avLst/>
                  </a:prstGeom>
                  <a:noFill/>
                  <a:ln>
                    <a:noFill/>
                  </a:ln>
                </pic:spPr>
              </pic:pic>
            </a:graphicData>
          </a:graphic>
        </wp:anchor>
      </w:drawing>
    </w:r>
    <w:r w:rsidRPr="00DE1128">
      <w:rPr>
        <w:rFonts w:ascii="Arial Narrow" w:eastAsia="MS Mincho" w:hAnsi="Arial Narrow" w:cs="Calibri"/>
        <w:b/>
        <w:color w:val="215868"/>
        <w:sz w:val="28"/>
        <w:szCs w:val="32"/>
        <w:lang w:eastAsia="pt-BR"/>
      </w:rPr>
      <w:tab/>
    </w:r>
    <w:r>
      <w:rPr>
        <w:rFonts w:ascii="Times New Roman" w:eastAsia="Times New Roman" w:hAnsi="Times New Roman"/>
        <w:noProof/>
        <w:sz w:val="20"/>
        <w:szCs w:val="20"/>
        <w:lang w:eastAsia="pt-BR"/>
      </w:rPr>
      <w:drawing>
        <wp:anchor distT="0" distB="0" distL="114300" distR="114300" simplePos="0" relativeHeight="251657216" behindDoc="1" locked="0" layoutInCell="1" allowOverlap="1" wp14:anchorId="38337589" wp14:editId="2930CC0F">
          <wp:simplePos x="0" y="0"/>
          <wp:positionH relativeFrom="column">
            <wp:posOffset>-631825</wp:posOffset>
          </wp:positionH>
          <wp:positionV relativeFrom="paragraph">
            <wp:posOffset>-161925</wp:posOffset>
          </wp:positionV>
          <wp:extent cx="1314450" cy="885825"/>
          <wp:effectExtent l="0" t="0" r="0" b="9525"/>
          <wp:wrapNone/>
          <wp:docPr id="10" name="Imagem 10" descr="brasa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grand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4450" cy="885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1128">
      <w:rPr>
        <w:rFonts w:ascii="Arial Narrow" w:eastAsia="MS Mincho" w:hAnsi="Arial Narrow" w:cs="Calibri"/>
        <w:b/>
        <w:color w:val="215868"/>
        <w:sz w:val="28"/>
        <w:szCs w:val="32"/>
        <w:lang w:eastAsia="pt-BR"/>
      </w:rPr>
      <w:t xml:space="preserve">      PREFEITURA MUNICIPAL DE ITAMBÉ DO MATO DENTRO /MG</w:t>
    </w:r>
    <w:r w:rsidRPr="00DE1128">
      <w:rPr>
        <w:rFonts w:ascii="Arial Narrow" w:eastAsia="MS Mincho" w:hAnsi="Arial Narrow" w:cs="Calibri"/>
        <w:b/>
        <w:color w:val="215868"/>
        <w:sz w:val="28"/>
        <w:szCs w:val="32"/>
        <w:lang w:eastAsia="pt-BR"/>
      </w:rPr>
      <w:tab/>
    </w:r>
    <w:r w:rsidRPr="00DE1128">
      <w:rPr>
        <w:rFonts w:ascii="Arial Narrow" w:eastAsia="MS Mincho" w:hAnsi="Arial Narrow" w:cs="Calibri"/>
        <w:b/>
        <w:color w:val="215868"/>
        <w:sz w:val="28"/>
        <w:szCs w:val="32"/>
        <w:lang w:eastAsia="pt-BR"/>
      </w:rPr>
      <w:tab/>
    </w:r>
  </w:p>
  <w:p w14:paraId="358EF408" w14:textId="77777777" w:rsidR="00871E0B" w:rsidRPr="00DE1128" w:rsidRDefault="00871E0B" w:rsidP="00784577">
    <w:pPr>
      <w:tabs>
        <w:tab w:val="center" w:pos="4252"/>
        <w:tab w:val="center" w:pos="4535"/>
        <w:tab w:val="left" w:pos="8280"/>
        <w:tab w:val="left" w:pos="8340"/>
        <w:tab w:val="right" w:pos="9071"/>
      </w:tabs>
      <w:spacing w:after="0" w:line="240" w:lineRule="auto"/>
      <w:rPr>
        <w:rFonts w:ascii="Arial Narrow" w:eastAsia="MS Mincho" w:hAnsi="Arial Narrow" w:cs="Calibri"/>
        <w:color w:val="215868"/>
        <w:sz w:val="24"/>
        <w:szCs w:val="24"/>
        <w:lang w:eastAsia="pt-BR"/>
      </w:rPr>
    </w:pPr>
    <w:r>
      <w:rPr>
        <w:rFonts w:ascii="Arial Narrow" w:eastAsia="MS Mincho" w:hAnsi="Arial Narrow" w:cs="Calibri"/>
        <w:color w:val="215868"/>
        <w:sz w:val="24"/>
        <w:szCs w:val="24"/>
        <w:lang w:eastAsia="pt-BR"/>
      </w:rPr>
      <w:tab/>
    </w:r>
    <w:r w:rsidRPr="00DE1128">
      <w:rPr>
        <w:rFonts w:ascii="Arial Narrow" w:eastAsia="MS Mincho" w:hAnsi="Arial Narrow" w:cs="Calibri"/>
        <w:color w:val="215868"/>
        <w:sz w:val="24"/>
        <w:szCs w:val="24"/>
        <w:lang w:eastAsia="pt-BR"/>
      </w:rPr>
      <w:t xml:space="preserve">CNPJ 18.299.537/0001-60 </w:t>
    </w:r>
    <w:r>
      <w:rPr>
        <w:rFonts w:ascii="Arial Narrow" w:eastAsia="MS Mincho" w:hAnsi="Arial Narrow" w:cs="Calibri"/>
        <w:color w:val="215868"/>
        <w:sz w:val="24"/>
        <w:szCs w:val="24"/>
        <w:lang w:eastAsia="pt-BR"/>
      </w:rPr>
      <w:tab/>
    </w:r>
    <w:r>
      <w:rPr>
        <w:rFonts w:ascii="Arial Narrow" w:eastAsia="MS Mincho" w:hAnsi="Arial Narrow" w:cs="Calibri"/>
        <w:color w:val="215868"/>
        <w:sz w:val="24"/>
        <w:szCs w:val="24"/>
        <w:lang w:eastAsia="pt-BR"/>
      </w:rPr>
      <w:tab/>
    </w:r>
    <w:r>
      <w:rPr>
        <w:rFonts w:ascii="Arial Narrow" w:eastAsia="MS Mincho" w:hAnsi="Arial Narrow" w:cs="Calibri"/>
        <w:color w:val="215868"/>
        <w:sz w:val="24"/>
        <w:szCs w:val="24"/>
        <w:lang w:eastAsia="pt-BR"/>
      </w:rPr>
      <w:tab/>
    </w:r>
  </w:p>
  <w:p w14:paraId="4834AF65" w14:textId="77777777" w:rsidR="00871E0B" w:rsidRPr="00DE1128" w:rsidRDefault="00871E0B" w:rsidP="009B20A4">
    <w:pPr>
      <w:tabs>
        <w:tab w:val="center" w:pos="4252"/>
        <w:tab w:val="center" w:pos="4535"/>
        <w:tab w:val="right" w:pos="8504"/>
        <w:tab w:val="right" w:pos="9071"/>
      </w:tabs>
      <w:spacing w:after="0" w:line="240" w:lineRule="auto"/>
      <w:rPr>
        <w:rFonts w:ascii="Arial Narrow" w:eastAsia="MS Mincho" w:hAnsi="Arial Narrow" w:cs="Calibri"/>
        <w:color w:val="215868"/>
        <w:szCs w:val="24"/>
        <w:lang w:eastAsia="pt-BR"/>
      </w:rPr>
    </w:pPr>
    <w:r>
      <w:rPr>
        <w:rFonts w:ascii="Arial Narrow" w:eastAsia="MS Mincho" w:hAnsi="Arial Narrow" w:cs="Calibri"/>
        <w:color w:val="215868"/>
        <w:szCs w:val="24"/>
        <w:lang w:eastAsia="pt-BR"/>
      </w:rPr>
      <w:tab/>
    </w:r>
    <w:r w:rsidRPr="00DE1128">
      <w:rPr>
        <w:rFonts w:ascii="Arial Narrow" w:eastAsia="MS Mincho" w:hAnsi="Arial Narrow" w:cs="Calibri"/>
        <w:color w:val="215868"/>
        <w:szCs w:val="24"/>
        <w:lang w:eastAsia="pt-BR"/>
      </w:rPr>
      <w:t xml:space="preserve">Rua Principal, n.71, Centro, CEP: 35820-000- Itambé do Mato Dentro – MG </w:t>
    </w:r>
    <w:r>
      <w:rPr>
        <w:rFonts w:ascii="Arial Narrow" w:eastAsia="MS Mincho" w:hAnsi="Arial Narrow" w:cs="Calibri"/>
        <w:color w:val="215868"/>
        <w:szCs w:val="24"/>
        <w:lang w:eastAsia="pt-BR"/>
      </w:rPr>
      <w:tab/>
    </w:r>
    <w:r>
      <w:rPr>
        <w:rFonts w:ascii="Arial Narrow" w:eastAsia="MS Mincho" w:hAnsi="Arial Narrow" w:cs="Calibri"/>
        <w:color w:val="215868"/>
        <w:szCs w:val="24"/>
        <w:lang w:eastAsia="pt-BR"/>
      </w:rPr>
      <w:tab/>
    </w:r>
  </w:p>
  <w:p w14:paraId="2839A363" w14:textId="77777777" w:rsidR="00871E0B" w:rsidRPr="00DE1128" w:rsidRDefault="00871E0B" w:rsidP="00DE1128">
    <w:pPr>
      <w:tabs>
        <w:tab w:val="center" w:pos="4252"/>
        <w:tab w:val="right" w:pos="8504"/>
      </w:tabs>
      <w:spacing w:after="0" w:line="240" w:lineRule="auto"/>
      <w:jc w:val="center"/>
      <w:rPr>
        <w:rFonts w:ascii="Arial Narrow" w:eastAsia="MS Mincho" w:hAnsi="Arial Narrow" w:cs="Calibri"/>
        <w:color w:val="215868"/>
        <w:szCs w:val="24"/>
        <w:lang w:eastAsia="pt-BR"/>
      </w:rPr>
    </w:pPr>
    <w:r w:rsidRPr="00DE1128">
      <w:rPr>
        <w:rFonts w:ascii="Arial Narrow" w:eastAsia="MS Mincho" w:hAnsi="Arial Narrow" w:cs="Calibri"/>
        <w:color w:val="215868"/>
        <w:szCs w:val="24"/>
        <w:lang w:eastAsia="pt-BR"/>
      </w:rPr>
      <w:t>Telefone: (31) 3836-5120</w:t>
    </w:r>
    <w:r>
      <w:rPr>
        <w:rFonts w:ascii="Arial Narrow" w:eastAsia="MS Mincho" w:hAnsi="Arial Narrow" w:cs="Calibri"/>
        <w:color w:val="215868"/>
        <w:szCs w:val="24"/>
        <w:lang w:eastAsia="pt-BR"/>
      </w:rPr>
      <w:t xml:space="preserve"> / 3836-5121</w:t>
    </w:r>
    <w:r w:rsidRPr="00DE1128">
      <w:rPr>
        <w:rFonts w:ascii="Arial Narrow" w:eastAsia="MS Mincho" w:hAnsi="Arial Narrow" w:cs="Calibri"/>
        <w:color w:val="215868"/>
        <w:szCs w:val="24"/>
        <w:lang w:eastAsia="pt-BR"/>
      </w:rPr>
      <w:t xml:space="preserve"> / www.itambedomatodentro.mg.gov.br</w:t>
    </w:r>
  </w:p>
  <w:p w14:paraId="463DE3CF" w14:textId="77777777" w:rsidR="00871E0B" w:rsidRDefault="00871E0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BF3D55"/>
    <w:multiLevelType w:val="multilevel"/>
    <w:tmpl w:val="5D504320"/>
    <w:lvl w:ilvl="0">
      <w:start w:val="10"/>
      <w:numFmt w:val="decimal"/>
      <w:lvlText w:val="%1."/>
      <w:lvlJc w:val="left"/>
      <w:pPr>
        <w:ind w:left="435" w:hanging="435"/>
      </w:pPr>
      <w:rPr>
        <w:rFonts w:eastAsia="Calibri" w:hint="default"/>
        <w:b w:val="0"/>
      </w:rPr>
    </w:lvl>
    <w:lvl w:ilvl="1">
      <w:start w:val="1"/>
      <w:numFmt w:val="decimal"/>
      <w:lvlText w:val="%1.%2."/>
      <w:lvlJc w:val="left"/>
      <w:pPr>
        <w:ind w:left="795" w:hanging="435"/>
      </w:pPr>
      <w:rPr>
        <w:rFonts w:eastAsia="Calibri" w:hint="default"/>
        <w:b w:val="0"/>
      </w:rPr>
    </w:lvl>
    <w:lvl w:ilvl="2">
      <w:start w:val="1"/>
      <w:numFmt w:val="decimal"/>
      <w:lvlText w:val="%1.%2.%3."/>
      <w:lvlJc w:val="left"/>
      <w:pPr>
        <w:ind w:left="1440" w:hanging="720"/>
      </w:pPr>
      <w:rPr>
        <w:rFonts w:eastAsia="Calibri" w:hint="default"/>
        <w:b w:val="0"/>
      </w:rPr>
    </w:lvl>
    <w:lvl w:ilvl="3">
      <w:start w:val="1"/>
      <w:numFmt w:val="decimal"/>
      <w:lvlText w:val="%1.%2.%3.%4."/>
      <w:lvlJc w:val="left"/>
      <w:pPr>
        <w:ind w:left="1800" w:hanging="720"/>
      </w:pPr>
      <w:rPr>
        <w:rFonts w:eastAsia="Calibri" w:hint="default"/>
        <w:b w:val="0"/>
      </w:rPr>
    </w:lvl>
    <w:lvl w:ilvl="4">
      <w:start w:val="1"/>
      <w:numFmt w:val="decimal"/>
      <w:lvlText w:val="%1.%2.%3.%4.%5."/>
      <w:lvlJc w:val="left"/>
      <w:pPr>
        <w:ind w:left="2520" w:hanging="1080"/>
      </w:pPr>
      <w:rPr>
        <w:rFonts w:eastAsia="Calibri" w:hint="default"/>
        <w:b w:val="0"/>
      </w:rPr>
    </w:lvl>
    <w:lvl w:ilvl="5">
      <w:start w:val="1"/>
      <w:numFmt w:val="decimal"/>
      <w:lvlText w:val="%1.%2.%3.%4.%5.%6."/>
      <w:lvlJc w:val="left"/>
      <w:pPr>
        <w:ind w:left="2880" w:hanging="1080"/>
      </w:pPr>
      <w:rPr>
        <w:rFonts w:eastAsia="Calibri" w:hint="default"/>
        <w:b w:val="0"/>
      </w:rPr>
    </w:lvl>
    <w:lvl w:ilvl="6">
      <w:start w:val="1"/>
      <w:numFmt w:val="decimal"/>
      <w:lvlText w:val="%1.%2.%3.%4.%5.%6.%7."/>
      <w:lvlJc w:val="left"/>
      <w:pPr>
        <w:ind w:left="3600" w:hanging="1440"/>
      </w:pPr>
      <w:rPr>
        <w:rFonts w:eastAsia="Calibri" w:hint="default"/>
        <w:b w:val="0"/>
      </w:rPr>
    </w:lvl>
    <w:lvl w:ilvl="7">
      <w:start w:val="1"/>
      <w:numFmt w:val="decimal"/>
      <w:lvlText w:val="%1.%2.%3.%4.%5.%6.%7.%8."/>
      <w:lvlJc w:val="left"/>
      <w:pPr>
        <w:ind w:left="3960" w:hanging="1440"/>
      </w:pPr>
      <w:rPr>
        <w:rFonts w:eastAsia="Calibri" w:hint="default"/>
        <w:b w:val="0"/>
      </w:rPr>
    </w:lvl>
    <w:lvl w:ilvl="8">
      <w:start w:val="1"/>
      <w:numFmt w:val="decimal"/>
      <w:lvlText w:val="%1.%2.%3.%4.%5.%6.%7.%8.%9."/>
      <w:lvlJc w:val="left"/>
      <w:pPr>
        <w:ind w:left="4680" w:hanging="1800"/>
      </w:pPr>
      <w:rPr>
        <w:rFonts w:eastAsia="Calibri" w:hint="default"/>
        <w:b w:val="0"/>
      </w:rPr>
    </w:lvl>
  </w:abstractNum>
  <w:abstractNum w:abstractNumId="1">
    <w:nsid w:val="113560AD"/>
    <w:multiLevelType w:val="multilevel"/>
    <w:tmpl w:val="55AC2DB6"/>
    <w:lvl w:ilvl="0">
      <w:start w:val="1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11D55AD6"/>
    <w:multiLevelType w:val="hybridMultilevel"/>
    <w:tmpl w:val="3926C2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15E772AE"/>
    <w:multiLevelType w:val="multilevel"/>
    <w:tmpl w:val="B7EE9894"/>
    <w:lvl w:ilvl="0">
      <w:start w:val="1"/>
      <w:numFmt w:val="lowerLetter"/>
      <w:lvlText w:val="%1)"/>
      <w:lvlJc w:val="left"/>
      <w:pPr>
        <w:ind w:left="720" w:hanging="360"/>
      </w:p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167A779B"/>
    <w:multiLevelType w:val="hybridMultilevel"/>
    <w:tmpl w:val="93B4D2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6C943F8"/>
    <w:multiLevelType w:val="multilevel"/>
    <w:tmpl w:val="9CB65F9C"/>
    <w:lvl w:ilvl="0">
      <w:start w:val="9"/>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
    <w:nsid w:val="1C257829"/>
    <w:multiLevelType w:val="multilevel"/>
    <w:tmpl w:val="BB7E52E4"/>
    <w:lvl w:ilvl="0">
      <w:start w:val="1"/>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b w:val="0"/>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7">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FEE1764"/>
    <w:multiLevelType w:val="hybridMultilevel"/>
    <w:tmpl w:val="BEA2E54E"/>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nsid w:val="20C42F4D"/>
    <w:multiLevelType w:val="multilevel"/>
    <w:tmpl w:val="B694BA82"/>
    <w:lvl w:ilvl="0">
      <w:start w:val="8"/>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nsid w:val="21C240E0"/>
    <w:multiLevelType w:val="hybridMultilevel"/>
    <w:tmpl w:val="876E053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25637DA3"/>
    <w:multiLevelType w:val="hybridMultilevel"/>
    <w:tmpl w:val="BEA2E54E"/>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2">
    <w:nsid w:val="30BB38AA"/>
    <w:multiLevelType w:val="hybridMultilevel"/>
    <w:tmpl w:val="16C012F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nsid w:val="36046823"/>
    <w:multiLevelType w:val="multilevel"/>
    <w:tmpl w:val="A518317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36285621"/>
    <w:multiLevelType w:val="multilevel"/>
    <w:tmpl w:val="DA22EDA6"/>
    <w:lvl w:ilvl="0">
      <w:start w:val="1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AED5A41"/>
    <w:multiLevelType w:val="hybridMultilevel"/>
    <w:tmpl w:val="8028DFAA"/>
    <w:lvl w:ilvl="0" w:tplc="04160013">
      <w:start w:val="1"/>
      <w:numFmt w:val="upperRoman"/>
      <w:lvlText w:val="%1."/>
      <w:lvlJc w:val="right"/>
      <w:pPr>
        <w:ind w:left="2505" w:hanging="360"/>
      </w:pPr>
    </w:lvl>
    <w:lvl w:ilvl="1" w:tplc="04160019" w:tentative="1">
      <w:start w:val="1"/>
      <w:numFmt w:val="lowerLetter"/>
      <w:lvlText w:val="%2."/>
      <w:lvlJc w:val="left"/>
      <w:pPr>
        <w:ind w:left="3225" w:hanging="360"/>
      </w:pPr>
    </w:lvl>
    <w:lvl w:ilvl="2" w:tplc="0416001B" w:tentative="1">
      <w:start w:val="1"/>
      <w:numFmt w:val="lowerRoman"/>
      <w:lvlText w:val="%3."/>
      <w:lvlJc w:val="right"/>
      <w:pPr>
        <w:ind w:left="3945" w:hanging="180"/>
      </w:pPr>
    </w:lvl>
    <w:lvl w:ilvl="3" w:tplc="0416000F" w:tentative="1">
      <w:start w:val="1"/>
      <w:numFmt w:val="decimal"/>
      <w:lvlText w:val="%4."/>
      <w:lvlJc w:val="left"/>
      <w:pPr>
        <w:ind w:left="4665" w:hanging="360"/>
      </w:pPr>
    </w:lvl>
    <w:lvl w:ilvl="4" w:tplc="04160019" w:tentative="1">
      <w:start w:val="1"/>
      <w:numFmt w:val="lowerLetter"/>
      <w:lvlText w:val="%5."/>
      <w:lvlJc w:val="left"/>
      <w:pPr>
        <w:ind w:left="5385" w:hanging="360"/>
      </w:pPr>
    </w:lvl>
    <w:lvl w:ilvl="5" w:tplc="0416001B" w:tentative="1">
      <w:start w:val="1"/>
      <w:numFmt w:val="lowerRoman"/>
      <w:lvlText w:val="%6."/>
      <w:lvlJc w:val="right"/>
      <w:pPr>
        <w:ind w:left="6105" w:hanging="180"/>
      </w:pPr>
    </w:lvl>
    <w:lvl w:ilvl="6" w:tplc="0416000F" w:tentative="1">
      <w:start w:val="1"/>
      <w:numFmt w:val="decimal"/>
      <w:lvlText w:val="%7."/>
      <w:lvlJc w:val="left"/>
      <w:pPr>
        <w:ind w:left="6825" w:hanging="360"/>
      </w:pPr>
    </w:lvl>
    <w:lvl w:ilvl="7" w:tplc="04160019" w:tentative="1">
      <w:start w:val="1"/>
      <w:numFmt w:val="lowerLetter"/>
      <w:lvlText w:val="%8."/>
      <w:lvlJc w:val="left"/>
      <w:pPr>
        <w:ind w:left="7545" w:hanging="360"/>
      </w:pPr>
    </w:lvl>
    <w:lvl w:ilvl="8" w:tplc="0416001B" w:tentative="1">
      <w:start w:val="1"/>
      <w:numFmt w:val="lowerRoman"/>
      <w:lvlText w:val="%9."/>
      <w:lvlJc w:val="right"/>
      <w:pPr>
        <w:ind w:left="8265" w:hanging="180"/>
      </w:pPr>
    </w:lvl>
  </w:abstractNum>
  <w:abstractNum w:abstractNumId="16">
    <w:nsid w:val="4DE47124"/>
    <w:multiLevelType w:val="multilevel"/>
    <w:tmpl w:val="986015D8"/>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nsid w:val="4F314C90"/>
    <w:multiLevelType w:val="hybridMultilevel"/>
    <w:tmpl w:val="F1FCFF3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8">
    <w:nsid w:val="51810407"/>
    <w:multiLevelType w:val="hybridMultilevel"/>
    <w:tmpl w:val="B9A22928"/>
    <w:lvl w:ilvl="0" w:tplc="04160017">
      <w:start w:val="1"/>
      <w:numFmt w:val="lowerLetter"/>
      <w:lvlText w:val="%1)"/>
      <w:lvlJc w:val="left"/>
      <w:pPr>
        <w:ind w:left="1785" w:hanging="360"/>
      </w:pPr>
    </w:lvl>
    <w:lvl w:ilvl="1" w:tplc="04160019" w:tentative="1">
      <w:start w:val="1"/>
      <w:numFmt w:val="lowerLetter"/>
      <w:lvlText w:val="%2."/>
      <w:lvlJc w:val="left"/>
      <w:pPr>
        <w:ind w:left="2505" w:hanging="360"/>
      </w:pPr>
    </w:lvl>
    <w:lvl w:ilvl="2" w:tplc="0416001B" w:tentative="1">
      <w:start w:val="1"/>
      <w:numFmt w:val="lowerRoman"/>
      <w:lvlText w:val="%3."/>
      <w:lvlJc w:val="right"/>
      <w:pPr>
        <w:ind w:left="3225" w:hanging="180"/>
      </w:pPr>
    </w:lvl>
    <w:lvl w:ilvl="3" w:tplc="0416000F" w:tentative="1">
      <w:start w:val="1"/>
      <w:numFmt w:val="decimal"/>
      <w:lvlText w:val="%4."/>
      <w:lvlJc w:val="left"/>
      <w:pPr>
        <w:ind w:left="3945" w:hanging="360"/>
      </w:pPr>
    </w:lvl>
    <w:lvl w:ilvl="4" w:tplc="04160019" w:tentative="1">
      <w:start w:val="1"/>
      <w:numFmt w:val="lowerLetter"/>
      <w:lvlText w:val="%5."/>
      <w:lvlJc w:val="left"/>
      <w:pPr>
        <w:ind w:left="4665" w:hanging="360"/>
      </w:pPr>
    </w:lvl>
    <w:lvl w:ilvl="5" w:tplc="0416001B" w:tentative="1">
      <w:start w:val="1"/>
      <w:numFmt w:val="lowerRoman"/>
      <w:lvlText w:val="%6."/>
      <w:lvlJc w:val="right"/>
      <w:pPr>
        <w:ind w:left="5385" w:hanging="180"/>
      </w:pPr>
    </w:lvl>
    <w:lvl w:ilvl="6" w:tplc="0416000F" w:tentative="1">
      <w:start w:val="1"/>
      <w:numFmt w:val="decimal"/>
      <w:lvlText w:val="%7."/>
      <w:lvlJc w:val="left"/>
      <w:pPr>
        <w:ind w:left="6105" w:hanging="360"/>
      </w:pPr>
    </w:lvl>
    <w:lvl w:ilvl="7" w:tplc="04160019" w:tentative="1">
      <w:start w:val="1"/>
      <w:numFmt w:val="lowerLetter"/>
      <w:lvlText w:val="%8."/>
      <w:lvlJc w:val="left"/>
      <w:pPr>
        <w:ind w:left="6825" w:hanging="360"/>
      </w:pPr>
    </w:lvl>
    <w:lvl w:ilvl="8" w:tplc="0416001B" w:tentative="1">
      <w:start w:val="1"/>
      <w:numFmt w:val="lowerRoman"/>
      <w:lvlText w:val="%9."/>
      <w:lvlJc w:val="right"/>
      <w:pPr>
        <w:ind w:left="7545" w:hanging="180"/>
      </w:pPr>
    </w:lvl>
  </w:abstractNum>
  <w:abstractNum w:abstractNumId="19">
    <w:nsid w:val="53121A36"/>
    <w:multiLevelType w:val="multilevel"/>
    <w:tmpl w:val="126E4FFE"/>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b w:val="0"/>
      </w:rPr>
    </w:lvl>
    <w:lvl w:ilvl="2">
      <w:start w:val="1"/>
      <w:numFmt w:val="decimal"/>
      <w:isLgl/>
      <w:lvlText w:val="%1.%2.%3."/>
      <w:lvlJc w:val="left"/>
      <w:pPr>
        <w:ind w:left="1800" w:hanging="720"/>
      </w:pPr>
      <w:rPr>
        <w:rFonts w:hint="default"/>
        <w:b w:val="0"/>
      </w:rPr>
    </w:lvl>
    <w:lvl w:ilvl="3">
      <w:start w:val="1"/>
      <w:numFmt w:val="lowerLetter"/>
      <w:isLgl/>
      <w:lvlText w:val="%4)"/>
      <w:lvlJc w:val="left"/>
      <w:pPr>
        <w:ind w:left="2160" w:hanging="720"/>
      </w:pPr>
      <w:rPr>
        <w:rFonts w:ascii="Arial Narrow" w:eastAsiaTheme="minorHAnsi" w:hAnsi="Arial Narrow" w:cstheme="minorBidi"/>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53245F09"/>
    <w:multiLevelType w:val="hybridMultilevel"/>
    <w:tmpl w:val="562C4C7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54307886"/>
    <w:multiLevelType w:val="multilevel"/>
    <w:tmpl w:val="0BECC12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nsid w:val="55C52759"/>
    <w:multiLevelType w:val="hybridMultilevel"/>
    <w:tmpl w:val="7B4C8A1A"/>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3">
    <w:nsid w:val="5EE070F8"/>
    <w:multiLevelType w:val="multilevel"/>
    <w:tmpl w:val="4544CEC8"/>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4">
    <w:nsid w:val="61DD361E"/>
    <w:multiLevelType w:val="multilevel"/>
    <w:tmpl w:val="81646F64"/>
    <w:lvl w:ilvl="0">
      <w:start w:val="1"/>
      <w:numFmt w:val="decimal"/>
      <w:pStyle w:val="Nivel01Titulo"/>
      <w:lvlText w:val="%1."/>
      <w:lvlJc w:val="left"/>
      <w:pPr>
        <w:ind w:left="360" w:hanging="360"/>
      </w:pPr>
      <w:rPr>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b w:val="0"/>
        <w:i w:val="0"/>
        <w:color w:val="auto"/>
        <w:sz w:val="20"/>
        <w:szCs w:val="20"/>
      </w:rPr>
    </w:lvl>
    <w:lvl w:ilvl="3">
      <w:start w:val="1"/>
      <w:numFmt w:val="decimal"/>
      <w:suff w:val="space"/>
      <w:lvlText w:val="%1.%2.%3.%4."/>
      <w:lvlJc w:val="left"/>
      <w:pPr>
        <w:ind w:left="1985" w:firstLine="0"/>
      </w:pPr>
      <w:rPr>
        <w:b w:val="0"/>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nsid w:val="65287BCC"/>
    <w:multiLevelType w:val="multilevel"/>
    <w:tmpl w:val="5074C1A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654F60B1"/>
    <w:multiLevelType w:val="multilevel"/>
    <w:tmpl w:val="71DED99A"/>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7">
    <w:nsid w:val="663540D7"/>
    <w:multiLevelType w:val="hybridMultilevel"/>
    <w:tmpl w:val="80FE09D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6A91064F"/>
    <w:multiLevelType w:val="multilevel"/>
    <w:tmpl w:val="6B8653D4"/>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9">
    <w:nsid w:val="6BB66126"/>
    <w:multiLevelType w:val="multilevel"/>
    <w:tmpl w:val="8FA2A472"/>
    <w:lvl w:ilvl="0">
      <w:start w:val="1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6FD2249F"/>
    <w:multiLevelType w:val="multilevel"/>
    <w:tmpl w:val="537E890A"/>
    <w:lvl w:ilvl="0">
      <w:start w:val="1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57859F8"/>
    <w:multiLevelType w:val="multilevel"/>
    <w:tmpl w:val="76786BBE"/>
    <w:styleLink w:val="WW8Num3"/>
    <w:lvl w:ilvl="0">
      <w:start w:val="1"/>
      <w:numFmt w:val="lowerLetter"/>
      <w:lvlText w:val="%1)"/>
      <w:lvlJc w:val="left"/>
      <w:pPr>
        <w:ind w:left="529" w:hanging="495"/>
      </w:pPr>
      <w:rPr>
        <w:rFonts w:ascii="Courier New" w:hAnsi="Courier New" w:cs="Courier New"/>
      </w:rPr>
    </w:lvl>
    <w:lvl w:ilvl="1">
      <w:start w:val="1"/>
      <w:numFmt w:val="lowerLetter"/>
      <w:lvlText w:val="%2."/>
      <w:lvlJc w:val="left"/>
      <w:pPr>
        <w:ind w:left="1114" w:hanging="360"/>
      </w:pPr>
    </w:lvl>
    <w:lvl w:ilvl="2">
      <w:start w:val="1"/>
      <w:numFmt w:val="lowerRoman"/>
      <w:lvlText w:val="%3."/>
      <w:lvlJc w:val="right"/>
      <w:pPr>
        <w:ind w:left="1834" w:hanging="180"/>
      </w:pPr>
    </w:lvl>
    <w:lvl w:ilvl="3">
      <w:start w:val="1"/>
      <w:numFmt w:val="decimal"/>
      <w:lvlText w:val="%4."/>
      <w:lvlJc w:val="left"/>
      <w:pPr>
        <w:ind w:left="2554" w:hanging="360"/>
      </w:pPr>
    </w:lvl>
    <w:lvl w:ilvl="4">
      <w:start w:val="1"/>
      <w:numFmt w:val="lowerLetter"/>
      <w:lvlText w:val="%5."/>
      <w:lvlJc w:val="left"/>
      <w:pPr>
        <w:ind w:left="3274" w:hanging="360"/>
      </w:pPr>
    </w:lvl>
    <w:lvl w:ilvl="5">
      <w:start w:val="1"/>
      <w:numFmt w:val="lowerRoman"/>
      <w:lvlText w:val="%6."/>
      <w:lvlJc w:val="right"/>
      <w:pPr>
        <w:ind w:left="3994" w:hanging="180"/>
      </w:pPr>
    </w:lvl>
    <w:lvl w:ilvl="6">
      <w:start w:val="1"/>
      <w:numFmt w:val="decimal"/>
      <w:lvlText w:val="%7."/>
      <w:lvlJc w:val="left"/>
      <w:pPr>
        <w:ind w:left="4714" w:hanging="360"/>
      </w:pPr>
    </w:lvl>
    <w:lvl w:ilvl="7">
      <w:start w:val="1"/>
      <w:numFmt w:val="lowerLetter"/>
      <w:lvlText w:val="%8."/>
      <w:lvlJc w:val="left"/>
      <w:pPr>
        <w:ind w:left="5434" w:hanging="360"/>
      </w:pPr>
    </w:lvl>
    <w:lvl w:ilvl="8">
      <w:start w:val="1"/>
      <w:numFmt w:val="lowerRoman"/>
      <w:lvlText w:val="%9."/>
      <w:lvlJc w:val="right"/>
      <w:pPr>
        <w:ind w:left="6154" w:hanging="180"/>
      </w:pPr>
    </w:lvl>
  </w:abstractNum>
  <w:abstractNum w:abstractNumId="32">
    <w:nsid w:val="7ABB1B1B"/>
    <w:multiLevelType w:val="multilevel"/>
    <w:tmpl w:val="3F26242E"/>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19"/>
  </w:num>
  <w:num w:numId="2">
    <w:abstractNumId w:val="4"/>
  </w:num>
  <w:num w:numId="3">
    <w:abstractNumId w:val="6"/>
  </w:num>
  <w:num w:numId="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31"/>
  </w:num>
  <w:num w:numId="7">
    <w:abstractNumId w:val="3"/>
  </w:num>
  <w:num w:numId="8">
    <w:abstractNumId w:val="23"/>
  </w:num>
  <w:num w:numId="9">
    <w:abstractNumId w:val="13"/>
  </w:num>
  <w:num w:numId="10">
    <w:abstractNumId w:val="10"/>
  </w:num>
  <w:num w:numId="11">
    <w:abstractNumId w:val="18"/>
  </w:num>
  <w:num w:numId="12">
    <w:abstractNumId w:val="15"/>
  </w:num>
  <w:num w:numId="13">
    <w:abstractNumId w:val="2"/>
  </w:num>
  <w:num w:numId="14">
    <w:abstractNumId w:val="21"/>
  </w:num>
  <w:num w:numId="15">
    <w:abstractNumId w:val="8"/>
  </w:num>
  <w:num w:numId="16">
    <w:abstractNumId w:val="25"/>
  </w:num>
  <w:num w:numId="17">
    <w:abstractNumId w:val="22"/>
  </w:num>
  <w:num w:numId="18">
    <w:abstractNumId w:val="17"/>
  </w:num>
  <w:num w:numId="19">
    <w:abstractNumId w:val="12"/>
  </w:num>
  <w:num w:numId="20">
    <w:abstractNumId w:val="11"/>
  </w:num>
  <w:num w:numId="21">
    <w:abstractNumId w:val="1"/>
  </w:num>
  <w:num w:numId="22">
    <w:abstractNumId w:val="29"/>
  </w:num>
  <w:num w:numId="23">
    <w:abstractNumId w:val="30"/>
  </w:num>
  <w:num w:numId="24">
    <w:abstractNumId w:val="14"/>
  </w:num>
  <w:num w:numId="25">
    <w:abstractNumId w:val="0"/>
  </w:num>
  <w:num w:numId="26">
    <w:abstractNumId w:val="7"/>
  </w:num>
  <w:num w:numId="27">
    <w:abstractNumId w:val="27"/>
  </w:num>
  <w:num w:numId="28">
    <w:abstractNumId w:val="16"/>
  </w:num>
  <w:num w:numId="29">
    <w:abstractNumId w:val="26"/>
  </w:num>
  <w:num w:numId="30">
    <w:abstractNumId w:val="28"/>
  </w:num>
  <w:num w:numId="31">
    <w:abstractNumId w:val="32"/>
  </w:num>
  <w:num w:numId="32">
    <w:abstractNumId w:val="9"/>
  </w:num>
  <w:num w:numId="33">
    <w:abstractNumId w:val="5"/>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128"/>
    <w:rsid w:val="0000638B"/>
    <w:rsid w:val="000112BB"/>
    <w:rsid w:val="000225F9"/>
    <w:rsid w:val="00026471"/>
    <w:rsid w:val="000338B4"/>
    <w:rsid w:val="00040B9D"/>
    <w:rsid w:val="0004614B"/>
    <w:rsid w:val="000520BB"/>
    <w:rsid w:val="0005476A"/>
    <w:rsid w:val="0005706E"/>
    <w:rsid w:val="00072942"/>
    <w:rsid w:val="00084233"/>
    <w:rsid w:val="000A0584"/>
    <w:rsid w:val="000A5E1F"/>
    <w:rsid w:val="000C0DC3"/>
    <w:rsid w:val="000C10B4"/>
    <w:rsid w:val="000C7592"/>
    <w:rsid w:val="000C759E"/>
    <w:rsid w:val="000D02D0"/>
    <w:rsid w:val="000D2C36"/>
    <w:rsid w:val="000E198D"/>
    <w:rsid w:val="000E3B7C"/>
    <w:rsid w:val="000E61F9"/>
    <w:rsid w:val="000F40A3"/>
    <w:rsid w:val="000F7518"/>
    <w:rsid w:val="00100895"/>
    <w:rsid w:val="001008FF"/>
    <w:rsid w:val="00107E83"/>
    <w:rsid w:val="00115A58"/>
    <w:rsid w:val="00117034"/>
    <w:rsid w:val="0011797B"/>
    <w:rsid w:val="001215C0"/>
    <w:rsid w:val="00125703"/>
    <w:rsid w:val="00126F3A"/>
    <w:rsid w:val="00127F0C"/>
    <w:rsid w:val="00135C0D"/>
    <w:rsid w:val="0013796B"/>
    <w:rsid w:val="001405E7"/>
    <w:rsid w:val="00143F09"/>
    <w:rsid w:val="00145F61"/>
    <w:rsid w:val="001461B3"/>
    <w:rsid w:val="001512E3"/>
    <w:rsid w:val="00162508"/>
    <w:rsid w:val="00165BC6"/>
    <w:rsid w:val="0017292D"/>
    <w:rsid w:val="00175DDF"/>
    <w:rsid w:val="001808ED"/>
    <w:rsid w:val="00182BC3"/>
    <w:rsid w:val="00194B87"/>
    <w:rsid w:val="001A1B80"/>
    <w:rsid w:val="001B0866"/>
    <w:rsid w:val="001B65FC"/>
    <w:rsid w:val="001C5A15"/>
    <w:rsid w:val="001D364F"/>
    <w:rsid w:val="001D56D2"/>
    <w:rsid w:val="001D5C79"/>
    <w:rsid w:val="001E2137"/>
    <w:rsid w:val="001E6633"/>
    <w:rsid w:val="001F6727"/>
    <w:rsid w:val="00207B1A"/>
    <w:rsid w:val="00211B28"/>
    <w:rsid w:val="00212F2E"/>
    <w:rsid w:val="00213802"/>
    <w:rsid w:val="0022068A"/>
    <w:rsid w:val="00233EC0"/>
    <w:rsid w:val="00266BC7"/>
    <w:rsid w:val="00270045"/>
    <w:rsid w:val="0027614D"/>
    <w:rsid w:val="002761CF"/>
    <w:rsid w:val="0027743D"/>
    <w:rsid w:val="00285CDE"/>
    <w:rsid w:val="00291743"/>
    <w:rsid w:val="00293A20"/>
    <w:rsid w:val="002A01A4"/>
    <w:rsid w:val="002A0D8E"/>
    <w:rsid w:val="002A69A3"/>
    <w:rsid w:val="002B1052"/>
    <w:rsid w:val="002B57E1"/>
    <w:rsid w:val="002B6594"/>
    <w:rsid w:val="002C5E7C"/>
    <w:rsid w:val="002D49A5"/>
    <w:rsid w:val="002E6E0E"/>
    <w:rsid w:val="002F043D"/>
    <w:rsid w:val="002F0555"/>
    <w:rsid w:val="002F5B0A"/>
    <w:rsid w:val="003043A4"/>
    <w:rsid w:val="00305EFB"/>
    <w:rsid w:val="00312636"/>
    <w:rsid w:val="003144BA"/>
    <w:rsid w:val="0032326C"/>
    <w:rsid w:val="00325885"/>
    <w:rsid w:val="00325B8E"/>
    <w:rsid w:val="00325EE0"/>
    <w:rsid w:val="00326C0C"/>
    <w:rsid w:val="00330BC5"/>
    <w:rsid w:val="003356A9"/>
    <w:rsid w:val="00341176"/>
    <w:rsid w:val="003472E6"/>
    <w:rsid w:val="0035095C"/>
    <w:rsid w:val="00354E37"/>
    <w:rsid w:val="00356EBB"/>
    <w:rsid w:val="00364435"/>
    <w:rsid w:val="00375DB6"/>
    <w:rsid w:val="003803D1"/>
    <w:rsid w:val="00384F95"/>
    <w:rsid w:val="0038640D"/>
    <w:rsid w:val="0039102A"/>
    <w:rsid w:val="00393AB6"/>
    <w:rsid w:val="003A0B41"/>
    <w:rsid w:val="003A1474"/>
    <w:rsid w:val="003A3EE9"/>
    <w:rsid w:val="003A606D"/>
    <w:rsid w:val="003D7B4B"/>
    <w:rsid w:val="003F42BC"/>
    <w:rsid w:val="003F6B08"/>
    <w:rsid w:val="0041580A"/>
    <w:rsid w:val="004220BC"/>
    <w:rsid w:val="00445140"/>
    <w:rsid w:val="004561E8"/>
    <w:rsid w:val="0047319E"/>
    <w:rsid w:val="00475EA4"/>
    <w:rsid w:val="004869C1"/>
    <w:rsid w:val="00487BF1"/>
    <w:rsid w:val="00495000"/>
    <w:rsid w:val="00496917"/>
    <w:rsid w:val="004A67D9"/>
    <w:rsid w:val="004B38F6"/>
    <w:rsid w:val="004B4C80"/>
    <w:rsid w:val="004B6793"/>
    <w:rsid w:val="004C3B69"/>
    <w:rsid w:val="004C6B1B"/>
    <w:rsid w:val="004E1EE0"/>
    <w:rsid w:val="004F162E"/>
    <w:rsid w:val="004F456A"/>
    <w:rsid w:val="004F4D21"/>
    <w:rsid w:val="004F4D46"/>
    <w:rsid w:val="004F4E9B"/>
    <w:rsid w:val="004F5E7A"/>
    <w:rsid w:val="004F6D75"/>
    <w:rsid w:val="00507866"/>
    <w:rsid w:val="005132B8"/>
    <w:rsid w:val="00520867"/>
    <w:rsid w:val="00524892"/>
    <w:rsid w:val="00527138"/>
    <w:rsid w:val="005406BD"/>
    <w:rsid w:val="00540D0C"/>
    <w:rsid w:val="00555FE9"/>
    <w:rsid w:val="00556E74"/>
    <w:rsid w:val="005579B3"/>
    <w:rsid w:val="00564D50"/>
    <w:rsid w:val="00567771"/>
    <w:rsid w:val="005721F6"/>
    <w:rsid w:val="00572CF6"/>
    <w:rsid w:val="00575BF8"/>
    <w:rsid w:val="0057720E"/>
    <w:rsid w:val="00580B53"/>
    <w:rsid w:val="00582035"/>
    <w:rsid w:val="00587FB2"/>
    <w:rsid w:val="0059264D"/>
    <w:rsid w:val="00593999"/>
    <w:rsid w:val="005A2C6C"/>
    <w:rsid w:val="005B3F6F"/>
    <w:rsid w:val="005C0F7E"/>
    <w:rsid w:val="005C4E91"/>
    <w:rsid w:val="005D75D5"/>
    <w:rsid w:val="005F07F0"/>
    <w:rsid w:val="00601593"/>
    <w:rsid w:val="006057F8"/>
    <w:rsid w:val="006058EE"/>
    <w:rsid w:val="00606F78"/>
    <w:rsid w:val="00613844"/>
    <w:rsid w:val="00614279"/>
    <w:rsid w:val="006160CA"/>
    <w:rsid w:val="00623554"/>
    <w:rsid w:val="006245C0"/>
    <w:rsid w:val="00627F14"/>
    <w:rsid w:val="006350F7"/>
    <w:rsid w:val="00635B64"/>
    <w:rsid w:val="00637893"/>
    <w:rsid w:val="00643437"/>
    <w:rsid w:val="0064556A"/>
    <w:rsid w:val="006541AB"/>
    <w:rsid w:val="00655691"/>
    <w:rsid w:val="0065609F"/>
    <w:rsid w:val="0066242D"/>
    <w:rsid w:val="00662852"/>
    <w:rsid w:val="00666980"/>
    <w:rsid w:val="00666E55"/>
    <w:rsid w:val="00672F11"/>
    <w:rsid w:val="00673480"/>
    <w:rsid w:val="00680E47"/>
    <w:rsid w:val="00682A46"/>
    <w:rsid w:val="00683FF4"/>
    <w:rsid w:val="00685DC1"/>
    <w:rsid w:val="0069664C"/>
    <w:rsid w:val="006A544F"/>
    <w:rsid w:val="006A6B33"/>
    <w:rsid w:val="006A72D4"/>
    <w:rsid w:val="006A739B"/>
    <w:rsid w:val="006B25E9"/>
    <w:rsid w:val="006C5165"/>
    <w:rsid w:val="006E0FC7"/>
    <w:rsid w:val="006E620F"/>
    <w:rsid w:val="006F10B1"/>
    <w:rsid w:val="007041A8"/>
    <w:rsid w:val="00705C39"/>
    <w:rsid w:val="0071110C"/>
    <w:rsid w:val="00716C9D"/>
    <w:rsid w:val="00720624"/>
    <w:rsid w:val="007209C0"/>
    <w:rsid w:val="00725D14"/>
    <w:rsid w:val="0072672C"/>
    <w:rsid w:val="007277A0"/>
    <w:rsid w:val="00735F50"/>
    <w:rsid w:val="00737DFF"/>
    <w:rsid w:val="007501DB"/>
    <w:rsid w:val="00754D24"/>
    <w:rsid w:val="00756FB4"/>
    <w:rsid w:val="00764F36"/>
    <w:rsid w:val="00770018"/>
    <w:rsid w:val="00784577"/>
    <w:rsid w:val="007936A3"/>
    <w:rsid w:val="007A00C5"/>
    <w:rsid w:val="007A1F31"/>
    <w:rsid w:val="007A4D7A"/>
    <w:rsid w:val="007A5B13"/>
    <w:rsid w:val="007A6889"/>
    <w:rsid w:val="007B266C"/>
    <w:rsid w:val="007B6714"/>
    <w:rsid w:val="007C0BD7"/>
    <w:rsid w:val="007C21FA"/>
    <w:rsid w:val="007C3B35"/>
    <w:rsid w:val="007C5322"/>
    <w:rsid w:val="007C6201"/>
    <w:rsid w:val="007E1544"/>
    <w:rsid w:val="007E344C"/>
    <w:rsid w:val="007F63C4"/>
    <w:rsid w:val="00820473"/>
    <w:rsid w:val="0082051C"/>
    <w:rsid w:val="00821F51"/>
    <w:rsid w:val="00824AD2"/>
    <w:rsid w:val="0082508F"/>
    <w:rsid w:val="00832503"/>
    <w:rsid w:val="00833D7A"/>
    <w:rsid w:val="00834A82"/>
    <w:rsid w:val="00834CF5"/>
    <w:rsid w:val="00846A3F"/>
    <w:rsid w:val="00846E4B"/>
    <w:rsid w:val="00847DC2"/>
    <w:rsid w:val="008504C0"/>
    <w:rsid w:val="00850993"/>
    <w:rsid w:val="0085387D"/>
    <w:rsid w:val="00855178"/>
    <w:rsid w:val="00864985"/>
    <w:rsid w:val="00864F94"/>
    <w:rsid w:val="00865863"/>
    <w:rsid w:val="008702CC"/>
    <w:rsid w:val="008709B1"/>
    <w:rsid w:val="00871E0B"/>
    <w:rsid w:val="0089313F"/>
    <w:rsid w:val="008940E9"/>
    <w:rsid w:val="008A38E8"/>
    <w:rsid w:val="008A6106"/>
    <w:rsid w:val="008B2AD0"/>
    <w:rsid w:val="008C0732"/>
    <w:rsid w:val="008C0A59"/>
    <w:rsid w:val="008D09D5"/>
    <w:rsid w:val="008E6DA0"/>
    <w:rsid w:val="008E78AB"/>
    <w:rsid w:val="008F5487"/>
    <w:rsid w:val="00902598"/>
    <w:rsid w:val="009042C1"/>
    <w:rsid w:val="0090432D"/>
    <w:rsid w:val="00913869"/>
    <w:rsid w:val="00921BA3"/>
    <w:rsid w:val="00924C38"/>
    <w:rsid w:val="00935437"/>
    <w:rsid w:val="00941242"/>
    <w:rsid w:val="00941FD5"/>
    <w:rsid w:val="00945F2B"/>
    <w:rsid w:val="009461B4"/>
    <w:rsid w:val="00962DB3"/>
    <w:rsid w:val="00964C20"/>
    <w:rsid w:val="009920BF"/>
    <w:rsid w:val="00996155"/>
    <w:rsid w:val="009A1F39"/>
    <w:rsid w:val="009A50C2"/>
    <w:rsid w:val="009A7D7B"/>
    <w:rsid w:val="009B20A4"/>
    <w:rsid w:val="009B7239"/>
    <w:rsid w:val="009C0E08"/>
    <w:rsid w:val="009C3127"/>
    <w:rsid w:val="009C5ACE"/>
    <w:rsid w:val="009C66F7"/>
    <w:rsid w:val="009C6DDC"/>
    <w:rsid w:val="009E159D"/>
    <w:rsid w:val="009E531E"/>
    <w:rsid w:val="009F309C"/>
    <w:rsid w:val="00A1114D"/>
    <w:rsid w:val="00A15AD8"/>
    <w:rsid w:val="00A15D70"/>
    <w:rsid w:val="00A346D5"/>
    <w:rsid w:val="00A37E15"/>
    <w:rsid w:val="00A37EA6"/>
    <w:rsid w:val="00A43807"/>
    <w:rsid w:val="00A50899"/>
    <w:rsid w:val="00A56106"/>
    <w:rsid w:val="00A56824"/>
    <w:rsid w:val="00A57303"/>
    <w:rsid w:val="00A65919"/>
    <w:rsid w:val="00A70435"/>
    <w:rsid w:val="00A74D64"/>
    <w:rsid w:val="00A80128"/>
    <w:rsid w:val="00A825B3"/>
    <w:rsid w:val="00A828D0"/>
    <w:rsid w:val="00A87186"/>
    <w:rsid w:val="00A90B63"/>
    <w:rsid w:val="00AA3BE4"/>
    <w:rsid w:val="00AB0515"/>
    <w:rsid w:val="00AB478B"/>
    <w:rsid w:val="00AB6397"/>
    <w:rsid w:val="00AC1563"/>
    <w:rsid w:val="00AC21F1"/>
    <w:rsid w:val="00AC5BB1"/>
    <w:rsid w:val="00AE1AE5"/>
    <w:rsid w:val="00AE3202"/>
    <w:rsid w:val="00B028ED"/>
    <w:rsid w:val="00B03147"/>
    <w:rsid w:val="00B0554E"/>
    <w:rsid w:val="00B07757"/>
    <w:rsid w:val="00B157E2"/>
    <w:rsid w:val="00B20742"/>
    <w:rsid w:val="00B21E40"/>
    <w:rsid w:val="00B310B0"/>
    <w:rsid w:val="00B36756"/>
    <w:rsid w:val="00B37DD4"/>
    <w:rsid w:val="00B42561"/>
    <w:rsid w:val="00B5016F"/>
    <w:rsid w:val="00B5111E"/>
    <w:rsid w:val="00B53C4A"/>
    <w:rsid w:val="00B56A02"/>
    <w:rsid w:val="00B674B2"/>
    <w:rsid w:val="00B76772"/>
    <w:rsid w:val="00B77A25"/>
    <w:rsid w:val="00B8037E"/>
    <w:rsid w:val="00B901C4"/>
    <w:rsid w:val="00B94409"/>
    <w:rsid w:val="00BC35B2"/>
    <w:rsid w:val="00BC435B"/>
    <w:rsid w:val="00BC700D"/>
    <w:rsid w:val="00BD38E1"/>
    <w:rsid w:val="00BD69FF"/>
    <w:rsid w:val="00BE4CA0"/>
    <w:rsid w:val="00BF2BB7"/>
    <w:rsid w:val="00C01B63"/>
    <w:rsid w:val="00C04647"/>
    <w:rsid w:val="00C122EF"/>
    <w:rsid w:val="00C139CE"/>
    <w:rsid w:val="00C17C35"/>
    <w:rsid w:val="00C20940"/>
    <w:rsid w:val="00C21BC2"/>
    <w:rsid w:val="00C2651F"/>
    <w:rsid w:val="00C26F76"/>
    <w:rsid w:val="00C35A39"/>
    <w:rsid w:val="00C36D8C"/>
    <w:rsid w:val="00C4442B"/>
    <w:rsid w:val="00C46307"/>
    <w:rsid w:val="00C46681"/>
    <w:rsid w:val="00C4693B"/>
    <w:rsid w:val="00C604DD"/>
    <w:rsid w:val="00C61AF3"/>
    <w:rsid w:val="00C6702E"/>
    <w:rsid w:val="00C73EF0"/>
    <w:rsid w:val="00C76A9B"/>
    <w:rsid w:val="00C7705B"/>
    <w:rsid w:val="00C9524E"/>
    <w:rsid w:val="00CA3076"/>
    <w:rsid w:val="00CB1672"/>
    <w:rsid w:val="00CB4189"/>
    <w:rsid w:val="00CB4A0E"/>
    <w:rsid w:val="00CB610A"/>
    <w:rsid w:val="00CB7C99"/>
    <w:rsid w:val="00CC25CF"/>
    <w:rsid w:val="00CC37A3"/>
    <w:rsid w:val="00CC5227"/>
    <w:rsid w:val="00CC5F2B"/>
    <w:rsid w:val="00CC73C9"/>
    <w:rsid w:val="00CD0131"/>
    <w:rsid w:val="00CD4B53"/>
    <w:rsid w:val="00CD4E9E"/>
    <w:rsid w:val="00CE21B1"/>
    <w:rsid w:val="00CE57BE"/>
    <w:rsid w:val="00CE5F6E"/>
    <w:rsid w:val="00CF4A24"/>
    <w:rsid w:val="00D0428E"/>
    <w:rsid w:val="00D078D9"/>
    <w:rsid w:val="00D07E4E"/>
    <w:rsid w:val="00D1713C"/>
    <w:rsid w:val="00D2598D"/>
    <w:rsid w:val="00D27EBB"/>
    <w:rsid w:val="00D30FD1"/>
    <w:rsid w:val="00D322E9"/>
    <w:rsid w:val="00D324C0"/>
    <w:rsid w:val="00D40AF0"/>
    <w:rsid w:val="00D54ABE"/>
    <w:rsid w:val="00D55C68"/>
    <w:rsid w:val="00D626B1"/>
    <w:rsid w:val="00D62A91"/>
    <w:rsid w:val="00D660A8"/>
    <w:rsid w:val="00D70B1A"/>
    <w:rsid w:val="00D71DE8"/>
    <w:rsid w:val="00D72340"/>
    <w:rsid w:val="00D810E6"/>
    <w:rsid w:val="00D91DDE"/>
    <w:rsid w:val="00D94BEA"/>
    <w:rsid w:val="00DA1797"/>
    <w:rsid w:val="00DA1DF2"/>
    <w:rsid w:val="00DA2716"/>
    <w:rsid w:val="00DA3AC0"/>
    <w:rsid w:val="00DB2E49"/>
    <w:rsid w:val="00DC6B76"/>
    <w:rsid w:val="00DC6C4D"/>
    <w:rsid w:val="00DD4040"/>
    <w:rsid w:val="00DE1128"/>
    <w:rsid w:val="00DE49F6"/>
    <w:rsid w:val="00DF23FC"/>
    <w:rsid w:val="00E30D56"/>
    <w:rsid w:val="00E434AC"/>
    <w:rsid w:val="00E506CD"/>
    <w:rsid w:val="00E510C7"/>
    <w:rsid w:val="00E51D11"/>
    <w:rsid w:val="00E724AA"/>
    <w:rsid w:val="00E93977"/>
    <w:rsid w:val="00EB3C32"/>
    <w:rsid w:val="00EC1CF9"/>
    <w:rsid w:val="00EC5D07"/>
    <w:rsid w:val="00EC5FBD"/>
    <w:rsid w:val="00ED2C35"/>
    <w:rsid w:val="00ED55EF"/>
    <w:rsid w:val="00ED6F56"/>
    <w:rsid w:val="00EE2D90"/>
    <w:rsid w:val="00EF060D"/>
    <w:rsid w:val="00EF350B"/>
    <w:rsid w:val="00F15C9C"/>
    <w:rsid w:val="00F17859"/>
    <w:rsid w:val="00F17A4A"/>
    <w:rsid w:val="00F24400"/>
    <w:rsid w:val="00F2740B"/>
    <w:rsid w:val="00F37058"/>
    <w:rsid w:val="00F370FA"/>
    <w:rsid w:val="00F41C36"/>
    <w:rsid w:val="00F44BB5"/>
    <w:rsid w:val="00F60EF7"/>
    <w:rsid w:val="00F6238A"/>
    <w:rsid w:val="00F74C98"/>
    <w:rsid w:val="00F8736B"/>
    <w:rsid w:val="00F972DD"/>
    <w:rsid w:val="00FA3592"/>
    <w:rsid w:val="00FB12D0"/>
    <w:rsid w:val="00FC2DF0"/>
    <w:rsid w:val="00FC7195"/>
    <w:rsid w:val="00FD19B5"/>
    <w:rsid w:val="00FD357D"/>
    <w:rsid w:val="00FD707F"/>
    <w:rsid w:val="00FE0DD3"/>
    <w:rsid w:val="00FE33D6"/>
    <w:rsid w:val="00FE583F"/>
    <w:rsid w:val="00FF39D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1D2445"/>
  <w15:docId w15:val="{1654B8E9-5B20-466E-89D7-15AE5D6E9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7239"/>
    <w:rPr>
      <w:rFonts w:ascii="Calibri" w:eastAsia="Calibri" w:hAnsi="Calibri" w:cs="Times New Roman"/>
    </w:rPr>
  </w:style>
  <w:style w:type="paragraph" w:styleId="Ttulo1">
    <w:name w:val="heading 1"/>
    <w:basedOn w:val="Normal"/>
    <w:next w:val="Normal"/>
    <w:link w:val="Ttulo1Char"/>
    <w:uiPriority w:val="9"/>
    <w:qFormat/>
    <w:rsid w:val="003356A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E1128"/>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basedOn w:val="Fontepargpadro"/>
    <w:link w:val="Cabealho"/>
    <w:uiPriority w:val="99"/>
    <w:rsid w:val="00DE1128"/>
  </w:style>
  <w:style w:type="paragraph" w:styleId="Rodap">
    <w:name w:val="footer"/>
    <w:basedOn w:val="Normal"/>
    <w:link w:val="RodapChar"/>
    <w:uiPriority w:val="99"/>
    <w:unhideWhenUsed/>
    <w:rsid w:val="00DE1128"/>
    <w:pPr>
      <w:tabs>
        <w:tab w:val="center" w:pos="4252"/>
        <w:tab w:val="right" w:pos="8504"/>
      </w:tabs>
      <w:spacing w:after="0" w:line="240" w:lineRule="auto"/>
    </w:pPr>
    <w:rPr>
      <w:rFonts w:asciiTheme="minorHAnsi" w:eastAsiaTheme="minorHAnsi" w:hAnsiTheme="minorHAnsi" w:cstheme="minorBidi"/>
    </w:rPr>
  </w:style>
  <w:style w:type="character" w:customStyle="1" w:styleId="RodapChar">
    <w:name w:val="Rodapé Char"/>
    <w:basedOn w:val="Fontepargpadro"/>
    <w:link w:val="Rodap"/>
    <w:uiPriority w:val="99"/>
    <w:rsid w:val="00DE1128"/>
  </w:style>
  <w:style w:type="table" w:styleId="Tabelacomgrade">
    <w:name w:val="Table Grid"/>
    <w:basedOn w:val="Tabelanormal"/>
    <w:uiPriority w:val="59"/>
    <w:rsid w:val="00DE11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705C39"/>
    <w:pPr>
      <w:ind w:left="720"/>
      <w:contextualSpacing/>
    </w:pPr>
    <w:rPr>
      <w:rFonts w:asciiTheme="minorHAnsi" w:eastAsiaTheme="minorHAnsi" w:hAnsiTheme="minorHAnsi" w:cstheme="minorBidi"/>
    </w:rPr>
  </w:style>
  <w:style w:type="paragraph" w:styleId="Textodebalo">
    <w:name w:val="Balloon Text"/>
    <w:basedOn w:val="Normal"/>
    <w:link w:val="TextodebaloChar"/>
    <w:uiPriority w:val="99"/>
    <w:semiHidden/>
    <w:unhideWhenUsed/>
    <w:rsid w:val="000C10B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C10B4"/>
    <w:rPr>
      <w:rFonts w:ascii="Segoe UI" w:eastAsia="Calibri" w:hAnsi="Segoe UI" w:cs="Segoe UI"/>
      <w:sz w:val="18"/>
      <w:szCs w:val="18"/>
    </w:rPr>
  </w:style>
  <w:style w:type="character" w:styleId="Hyperlink">
    <w:name w:val="Hyperlink"/>
    <w:basedOn w:val="Fontepargpadro"/>
    <w:uiPriority w:val="99"/>
    <w:unhideWhenUsed/>
    <w:rsid w:val="00D62A91"/>
    <w:rPr>
      <w:color w:val="0000FF" w:themeColor="hyperlink"/>
      <w:u w:val="single"/>
    </w:rPr>
  </w:style>
  <w:style w:type="table" w:customStyle="1" w:styleId="Tabelacomgrade9">
    <w:name w:val="Tabela com grade9"/>
    <w:basedOn w:val="Tabelanormal"/>
    <w:next w:val="Tabelacomgrade"/>
    <w:uiPriority w:val="59"/>
    <w:rsid w:val="00E30D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709B1"/>
    <w:pPr>
      <w:autoSpaceDE w:val="0"/>
      <w:autoSpaceDN w:val="0"/>
      <w:adjustRightInd w:val="0"/>
      <w:spacing w:after="0" w:line="240" w:lineRule="auto"/>
    </w:pPr>
    <w:rPr>
      <w:rFonts w:ascii="Tahoma" w:hAnsi="Tahoma" w:cs="Tahoma"/>
      <w:color w:val="000000"/>
      <w:sz w:val="24"/>
      <w:szCs w:val="24"/>
    </w:rPr>
  </w:style>
  <w:style w:type="table" w:customStyle="1" w:styleId="Tabelacomgrade1">
    <w:name w:val="Tabela com grade1"/>
    <w:basedOn w:val="Tabelanormal"/>
    <w:next w:val="Tabelacomgrade"/>
    <w:uiPriority w:val="59"/>
    <w:rsid w:val="000C75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D723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716C9D"/>
  </w:style>
  <w:style w:type="paragraph" w:customStyle="1" w:styleId="msonormal0">
    <w:name w:val="msonormal"/>
    <w:basedOn w:val="Normal"/>
    <w:rsid w:val="00716C9D"/>
    <w:pPr>
      <w:spacing w:before="100" w:beforeAutospacing="1" w:after="100" w:afterAutospacing="1" w:line="240" w:lineRule="auto"/>
    </w:pPr>
    <w:rPr>
      <w:rFonts w:ascii="Times New Roman" w:eastAsia="Times New Roman" w:hAnsi="Times New Roman"/>
      <w:sz w:val="24"/>
      <w:szCs w:val="24"/>
      <w:lang w:eastAsia="pt-BR"/>
    </w:rPr>
  </w:style>
  <w:style w:type="paragraph" w:styleId="Corpodetexto">
    <w:name w:val="Body Text"/>
    <w:basedOn w:val="Normal"/>
    <w:link w:val="CorpodetextoChar"/>
    <w:uiPriority w:val="1"/>
    <w:unhideWhenUsed/>
    <w:qFormat/>
    <w:rsid w:val="00716C9D"/>
    <w:pPr>
      <w:widowControl w:val="0"/>
      <w:spacing w:before="60" w:after="0" w:line="240" w:lineRule="auto"/>
      <w:ind w:left="1067"/>
    </w:pPr>
    <w:rPr>
      <w:rFonts w:ascii="Arial" w:eastAsia="Arial" w:hAnsi="Arial"/>
      <w:b/>
      <w:bCs/>
      <w:sz w:val="15"/>
      <w:szCs w:val="15"/>
      <w:lang w:val="en-US"/>
    </w:rPr>
  </w:style>
  <w:style w:type="character" w:customStyle="1" w:styleId="CorpodetextoChar">
    <w:name w:val="Corpo de texto Char"/>
    <w:basedOn w:val="Fontepargpadro"/>
    <w:link w:val="Corpodetexto"/>
    <w:uiPriority w:val="1"/>
    <w:rsid w:val="00716C9D"/>
    <w:rPr>
      <w:rFonts w:ascii="Arial" w:eastAsia="Arial" w:hAnsi="Arial" w:cs="Times New Roman"/>
      <w:b/>
      <w:bCs/>
      <w:sz w:val="15"/>
      <w:szCs w:val="15"/>
      <w:lang w:val="en-US"/>
    </w:rPr>
  </w:style>
  <w:style w:type="paragraph" w:customStyle="1" w:styleId="TableParagraph">
    <w:name w:val="Table Paragraph"/>
    <w:basedOn w:val="Normal"/>
    <w:uiPriority w:val="1"/>
    <w:qFormat/>
    <w:rsid w:val="00716C9D"/>
    <w:pPr>
      <w:widowControl w:val="0"/>
      <w:spacing w:after="0" w:line="240" w:lineRule="auto"/>
    </w:pPr>
    <w:rPr>
      <w:lang w:val="en-US"/>
    </w:rPr>
  </w:style>
  <w:style w:type="table" w:customStyle="1" w:styleId="Tabelacomgrade2">
    <w:name w:val="Tabela com grade2"/>
    <w:basedOn w:val="Tabelanormal"/>
    <w:next w:val="Tabelacomgrade"/>
    <w:uiPriority w:val="59"/>
    <w:rsid w:val="00716C9D"/>
    <w:pPr>
      <w:spacing w:after="0" w:line="240" w:lineRule="auto"/>
    </w:pPr>
    <w:rPr>
      <w:rFonts w:ascii="Calibri" w:eastAsia="Calibri" w:hAnsi="Calibri" w:cs="SimSu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qFormat/>
    <w:rsid w:val="00716C9D"/>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elacomgrade22">
    <w:name w:val="Tabela com grade22"/>
    <w:basedOn w:val="Tabelanormal"/>
    <w:next w:val="Tabelacomgrade"/>
    <w:uiPriority w:val="59"/>
    <w:rsid w:val="00D07E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oEspaoReservado">
    <w:name w:val="Placeholder Text"/>
    <w:basedOn w:val="Fontepargpadro"/>
    <w:uiPriority w:val="99"/>
    <w:semiHidden/>
    <w:rsid w:val="00DA3AC0"/>
    <w:rPr>
      <w:color w:val="808080"/>
    </w:rPr>
  </w:style>
  <w:style w:type="paragraph" w:styleId="Recuodecorpodetexto3">
    <w:name w:val="Body Text Indent 3"/>
    <w:basedOn w:val="Normal"/>
    <w:link w:val="Recuodecorpodetexto3Char"/>
    <w:uiPriority w:val="99"/>
    <w:semiHidden/>
    <w:unhideWhenUsed/>
    <w:rsid w:val="009B7239"/>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9B7239"/>
    <w:rPr>
      <w:rFonts w:ascii="Calibri" w:eastAsia="Calibri" w:hAnsi="Calibri" w:cs="Times New Roman"/>
      <w:sz w:val="16"/>
      <w:szCs w:val="16"/>
    </w:rPr>
  </w:style>
  <w:style w:type="paragraph" w:styleId="NormalWeb">
    <w:name w:val="Normal (Web)"/>
    <w:basedOn w:val="Normal"/>
    <w:unhideWhenUsed/>
    <w:rsid w:val="0004614B"/>
    <w:pPr>
      <w:spacing w:before="100" w:beforeAutospacing="1" w:after="100" w:afterAutospacing="1" w:line="240" w:lineRule="auto"/>
    </w:pPr>
    <w:rPr>
      <w:rFonts w:ascii="Times New Roman" w:eastAsia="Times New Roman" w:hAnsi="Times New Roman"/>
      <w:sz w:val="24"/>
      <w:szCs w:val="24"/>
      <w:lang w:eastAsia="pt-BR"/>
    </w:rPr>
  </w:style>
  <w:style w:type="table" w:customStyle="1" w:styleId="Tabelacomgrade17">
    <w:name w:val="Tabela com grade17"/>
    <w:basedOn w:val="Tabelanormal"/>
    <w:next w:val="Tabelacomgrade"/>
    <w:uiPriority w:val="59"/>
    <w:rsid w:val="00B367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01Titulo">
    <w:name w:val="Nivel_01_Titulo"/>
    <w:basedOn w:val="Ttulo1"/>
    <w:next w:val="Normal"/>
    <w:qFormat/>
    <w:rsid w:val="003356A9"/>
    <w:pPr>
      <w:numPr>
        <w:numId w:val="4"/>
      </w:numPr>
      <w:tabs>
        <w:tab w:val="left" w:pos="567"/>
      </w:tabs>
      <w:spacing w:line="240" w:lineRule="auto"/>
      <w:ind w:left="720"/>
      <w:jc w:val="both"/>
    </w:pPr>
    <w:rPr>
      <w:rFonts w:ascii="Arial" w:eastAsia="Times New Roman" w:hAnsi="Arial" w:cs="Times New Roman"/>
      <w:b/>
      <w:bCs/>
      <w:sz w:val="20"/>
      <w:szCs w:val="20"/>
      <w:lang w:eastAsia="pt-BR"/>
    </w:rPr>
  </w:style>
  <w:style w:type="character" w:customStyle="1" w:styleId="Ttulo1Char">
    <w:name w:val="Título 1 Char"/>
    <w:basedOn w:val="Fontepargpadro"/>
    <w:link w:val="Ttulo1"/>
    <w:uiPriority w:val="9"/>
    <w:rsid w:val="003356A9"/>
    <w:rPr>
      <w:rFonts w:asciiTheme="majorHAnsi" w:eastAsiaTheme="majorEastAsia" w:hAnsiTheme="majorHAnsi" w:cstheme="majorBidi"/>
      <w:color w:val="365F91" w:themeColor="accent1" w:themeShade="BF"/>
      <w:sz w:val="32"/>
      <w:szCs w:val="32"/>
    </w:rPr>
  </w:style>
  <w:style w:type="table" w:customStyle="1" w:styleId="Tabelacomgrade3">
    <w:name w:val="Tabela com grade3"/>
    <w:basedOn w:val="Tabelanormal"/>
    <w:next w:val="Tabelacomgrade"/>
    <w:uiPriority w:val="39"/>
    <w:rsid w:val="00FF39D2"/>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3">
    <w:name w:val="WW8Num3"/>
    <w:basedOn w:val="Semlista"/>
    <w:rsid w:val="00FE583F"/>
    <w:pPr>
      <w:numPr>
        <w:numId w:val="6"/>
      </w:numPr>
    </w:pPr>
  </w:style>
  <w:style w:type="character" w:styleId="HiperlinkVisitado">
    <w:name w:val="FollowedHyperlink"/>
    <w:basedOn w:val="Fontepargpadro"/>
    <w:uiPriority w:val="99"/>
    <w:semiHidden/>
    <w:unhideWhenUsed/>
    <w:rsid w:val="004B38F6"/>
    <w:rPr>
      <w:color w:val="800080" w:themeColor="followedHyperlink"/>
      <w:u w:val="single"/>
    </w:rPr>
  </w:style>
  <w:style w:type="paragraph" w:customStyle="1" w:styleId="Standard">
    <w:name w:val="Standard"/>
    <w:rsid w:val="00556E74"/>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table" w:customStyle="1" w:styleId="Tabelacomgrade36">
    <w:name w:val="Tabela com grade36"/>
    <w:basedOn w:val="Tabelanormal"/>
    <w:next w:val="Tabelacomgrade"/>
    <w:uiPriority w:val="59"/>
    <w:rsid w:val="00FC2D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emEspaamento">
    <w:name w:val="No Spacing"/>
    <w:uiPriority w:val="1"/>
    <w:qFormat/>
    <w:rsid w:val="004C6B1B"/>
    <w:pPr>
      <w:spacing w:after="0" w:line="240" w:lineRule="auto"/>
    </w:pPr>
  </w:style>
  <w:style w:type="table" w:customStyle="1" w:styleId="Tabelacomgrade31">
    <w:name w:val="Tabela com grade31"/>
    <w:basedOn w:val="Tabelanormal"/>
    <w:next w:val="Tabelacomgrade"/>
    <w:uiPriority w:val="59"/>
    <w:rsid w:val="000C75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rpodetexto21">
    <w:name w:val="Corpo de texto 21"/>
    <w:basedOn w:val="Normal"/>
    <w:rsid w:val="00CD4E9E"/>
    <w:pPr>
      <w:suppressAutoHyphens/>
      <w:spacing w:after="120" w:line="480" w:lineRule="auto"/>
    </w:pPr>
    <w:rPr>
      <w:rFonts w:ascii="Times New Roman" w:eastAsia="Times New Roman" w:hAnsi="Times New Roman"/>
      <w:sz w:val="20"/>
      <w:szCs w:val="20"/>
      <w:lang w:eastAsia="zh-CN"/>
    </w:rPr>
  </w:style>
  <w:style w:type="table" w:customStyle="1" w:styleId="Tabelacomgrade32">
    <w:name w:val="Tabela com grade32"/>
    <w:basedOn w:val="Tabelanormal"/>
    <w:next w:val="Tabelacomgrade"/>
    <w:uiPriority w:val="59"/>
    <w:rsid w:val="00CD4B5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59"/>
    <w:rsid w:val="00C4693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5">
    <w:name w:val="Tabela com grade5"/>
    <w:basedOn w:val="Tabelanormal"/>
    <w:next w:val="Tabelacomgrade"/>
    <w:uiPriority w:val="59"/>
    <w:rsid w:val="00C61A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11">
    <w:name w:val="Tabela com grade311"/>
    <w:basedOn w:val="Tabelanormal"/>
    <w:next w:val="Tabelacomgrade"/>
    <w:uiPriority w:val="59"/>
    <w:rsid w:val="00C61A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6">
    <w:name w:val="Tabela com grade6"/>
    <w:basedOn w:val="Tabelanormal"/>
    <w:next w:val="Tabelacomgrade"/>
    <w:uiPriority w:val="59"/>
    <w:rsid w:val="00C61A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312">
    <w:name w:val="Tabela com grade312"/>
    <w:basedOn w:val="Tabelanormal"/>
    <w:next w:val="Tabelacomgrade"/>
    <w:uiPriority w:val="59"/>
    <w:rsid w:val="005271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1">
    <w:name w:val="Tabela com grade41"/>
    <w:basedOn w:val="Tabelanormal"/>
    <w:next w:val="Tabelacomgrade"/>
    <w:uiPriority w:val="59"/>
    <w:rsid w:val="00B901C4"/>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01">
    <w:name w:val="Nivel 01"/>
    <w:basedOn w:val="Ttulo1"/>
    <w:next w:val="Normal"/>
    <w:autoRedefine/>
    <w:qFormat/>
    <w:rsid w:val="005A2C6C"/>
    <w:pPr>
      <w:numPr>
        <w:numId w:val="26"/>
      </w:numPr>
      <w:tabs>
        <w:tab w:val="left" w:pos="567"/>
      </w:tabs>
      <w:spacing w:beforeLines="120" w:before="288" w:afterLines="120" w:after="288" w:line="312" w:lineRule="auto"/>
      <w:ind w:left="390" w:hanging="390"/>
      <w:jc w:val="both"/>
    </w:pPr>
    <w:rPr>
      <w:rFonts w:ascii="Arial" w:hAnsi="Arial" w:cs="Arial"/>
      <w:b/>
      <w:bCs/>
      <w:color w:val="auto"/>
      <w:sz w:val="20"/>
      <w:szCs w:val="20"/>
      <w:lang w:eastAsia="pt-BR"/>
    </w:rPr>
  </w:style>
  <w:style w:type="paragraph" w:customStyle="1" w:styleId="Nivel2">
    <w:name w:val="Nivel 2"/>
    <w:basedOn w:val="Normal"/>
    <w:link w:val="Nivel2Char"/>
    <w:qFormat/>
    <w:rsid w:val="005A2C6C"/>
    <w:pPr>
      <w:numPr>
        <w:ilvl w:val="1"/>
        <w:numId w:val="26"/>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qFormat/>
    <w:rsid w:val="005A2C6C"/>
    <w:pPr>
      <w:numPr>
        <w:ilvl w:val="2"/>
        <w:numId w:val="26"/>
      </w:numPr>
      <w:spacing w:before="120" w:after="120"/>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5A2C6C"/>
    <w:pPr>
      <w:numPr>
        <w:ilvl w:val="3"/>
      </w:numPr>
      <w:ind w:left="567" w:firstLine="0"/>
    </w:pPr>
    <w:rPr>
      <w:color w:val="auto"/>
    </w:rPr>
  </w:style>
  <w:style w:type="paragraph" w:customStyle="1" w:styleId="Nivel5">
    <w:name w:val="Nivel 5"/>
    <w:basedOn w:val="Nivel4"/>
    <w:qFormat/>
    <w:rsid w:val="005A2C6C"/>
    <w:pPr>
      <w:numPr>
        <w:ilvl w:val="4"/>
      </w:numPr>
      <w:ind w:left="851" w:firstLine="0"/>
    </w:pPr>
  </w:style>
  <w:style w:type="character" w:customStyle="1" w:styleId="Nivel2Char">
    <w:name w:val="Nivel 2 Char"/>
    <w:basedOn w:val="Fontepargpadro"/>
    <w:link w:val="Nivel2"/>
    <w:locked/>
    <w:rsid w:val="005A2C6C"/>
    <w:rPr>
      <w:rFonts w:ascii="Arial" w:eastAsiaTheme="minorEastAsia" w:hAnsi="Arial" w:cs="Arial"/>
      <w:color w:val="000000"/>
      <w:sz w:val="20"/>
      <w:szCs w:val="20"/>
      <w:lang w:eastAsia="pt-BR"/>
    </w:rPr>
  </w:style>
  <w:style w:type="paragraph" w:customStyle="1" w:styleId="Nvel3">
    <w:name w:val="Nível 3"/>
    <w:basedOn w:val="Normal"/>
    <w:link w:val="Nvel3Char"/>
    <w:qFormat/>
    <w:rsid w:val="005A2C6C"/>
    <w:pPr>
      <w:spacing w:before="120" w:after="120"/>
      <w:ind w:left="284"/>
      <w:jc w:val="both"/>
    </w:pPr>
    <w:rPr>
      <w:rFonts w:ascii="Arial" w:eastAsia="Times New Roman" w:hAnsi="Arial" w:cs="Arial"/>
      <w:sz w:val="20"/>
      <w:szCs w:val="20"/>
      <w:lang w:eastAsia="pt-BR"/>
    </w:rPr>
  </w:style>
  <w:style w:type="paragraph" w:customStyle="1" w:styleId="Nvel4">
    <w:name w:val="Nível 4"/>
    <w:basedOn w:val="Nvel3"/>
    <w:link w:val="Nvel4Char"/>
    <w:qFormat/>
    <w:rsid w:val="005A2C6C"/>
    <w:pPr>
      <w:ind w:left="567"/>
    </w:pPr>
  </w:style>
  <w:style w:type="character" w:customStyle="1" w:styleId="Nvel3Char">
    <w:name w:val="Nível 3 Char"/>
    <w:basedOn w:val="Fontepargpadro"/>
    <w:link w:val="Nvel3"/>
    <w:rsid w:val="005A2C6C"/>
    <w:rPr>
      <w:rFonts w:ascii="Arial" w:eastAsia="Times New Roman" w:hAnsi="Arial" w:cs="Arial"/>
      <w:sz w:val="20"/>
      <w:szCs w:val="20"/>
      <w:lang w:eastAsia="pt-BR"/>
    </w:rPr>
  </w:style>
  <w:style w:type="character" w:customStyle="1" w:styleId="Nvel4Char">
    <w:name w:val="Nível 4 Char"/>
    <w:basedOn w:val="Nvel3Char"/>
    <w:link w:val="Nvel4"/>
    <w:rsid w:val="005A2C6C"/>
    <w:rPr>
      <w:rFonts w:ascii="Arial" w:eastAsia="Times New Roman" w:hAnsi="Arial" w:cs="Arial"/>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804183">
      <w:bodyDiv w:val="1"/>
      <w:marLeft w:val="0"/>
      <w:marRight w:val="0"/>
      <w:marTop w:val="0"/>
      <w:marBottom w:val="0"/>
      <w:divBdr>
        <w:top w:val="none" w:sz="0" w:space="0" w:color="auto"/>
        <w:left w:val="none" w:sz="0" w:space="0" w:color="auto"/>
        <w:bottom w:val="none" w:sz="0" w:space="0" w:color="auto"/>
        <w:right w:val="none" w:sz="0" w:space="0" w:color="auto"/>
      </w:divBdr>
    </w:div>
    <w:div w:id="193272188">
      <w:bodyDiv w:val="1"/>
      <w:marLeft w:val="0"/>
      <w:marRight w:val="0"/>
      <w:marTop w:val="0"/>
      <w:marBottom w:val="0"/>
      <w:divBdr>
        <w:top w:val="none" w:sz="0" w:space="0" w:color="auto"/>
        <w:left w:val="none" w:sz="0" w:space="0" w:color="auto"/>
        <w:bottom w:val="none" w:sz="0" w:space="0" w:color="auto"/>
        <w:right w:val="none" w:sz="0" w:space="0" w:color="auto"/>
      </w:divBdr>
    </w:div>
    <w:div w:id="218784785">
      <w:bodyDiv w:val="1"/>
      <w:marLeft w:val="0"/>
      <w:marRight w:val="0"/>
      <w:marTop w:val="0"/>
      <w:marBottom w:val="0"/>
      <w:divBdr>
        <w:top w:val="none" w:sz="0" w:space="0" w:color="auto"/>
        <w:left w:val="none" w:sz="0" w:space="0" w:color="auto"/>
        <w:bottom w:val="none" w:sz="0" w:space="0" w:color="auto"/>
        <w:right w:val="none" w:sz="0" w:space="0" w:color="auto"/>
      </w:divBdr>
    </w:div>
    <w:div w:id="377976765">
      <w:bodyDiv w:val="1"/>
      <w:marLeft w:val="0"/>
      <w:marRight w:val="0"/>
      <w:marTop w:val="0"/>
      <w:marBottom w:val="0"/>
      <w:divBdr>
        <w:top w:val="none" w:sz="0" w:space="0" w:color="auto"/>
        <w:left w:val="none" w:sz="0" w:space="0" w:color="auto"/>
        <w:bottom w:val="none" w:sz="0" w:space="0" w:color="auto"/>
        <w:right w:val="none" w:sz="0" w:space="0" w:color="auto"/>
      </w:divBdr>
    </w:div>
    <w:div w:id="564612234">
      <w:bodyDiv w:val="1"/>
      <w:marLeft w:val="0"/>
      <w:marRight w:val="0"/>
      <w:marTop w:val="0"/>
      <w:marBottom w:val="0"/>
      <w:divBdr>
        <w:top w:val="none" w:sz="0" w:space="0" w:color="auto"/>
        <w:left w:val="none" w:sz="0" w:space="0" w:color="auto"/>
        <w:bottom w:val="none" w:sz="0" w:space="0" w:color="auto"/>
        <w:right w:val="none" w:sz="0" w:space="0" w:color="auto"/>
      </w:divBdr>
    </w:div>
    <w:div w:id="691031809">
      <w:bodyDiv w:val="1"/>
      <w:marLeft w:val="0"/>
      <w:marRight w:val="0"/>
      <w:marTop w:val="0"/>
      <w:marBottom w:val="0"/>
      <w:divBdr>
        <w:top w:val="none" w:sz="0" w:space="0" w:color="auto"/>
        <w:left w:val="none" w:sz="0" w:space="0" w:color="auto"/>
        <w:bottom w:val="none" w:sz="0" w:space="0" w:color="auto"/>
        <w:right w:val="none" w:sz="0" w:space="0" w:color="auto"/>
      </w:divBdr>
    </w:div>
    <w:div w:id="742803062">
      <w:bodyDiv w:val="1"/>
      <w:marLeft w:val="0"/>
      <w:marRight w:val="0"/>
      <w:marTop w:val="0"/>
      <w:marBottom w:val="0"/>
      <w:divBdr>
        <w:top w:val="none" w:sz="0" w:space="0" w:color="auto"/>
        <w:left w:val="none" w:sz="0" w:space="0" w:color="auto"/>
        <w:bottom w:val="none" w:sz="0" w:space="0" w:color="auto"/>
        <w:right w:val="none" w:sz="0" w:space="0" w:color="auto"/>
      </w:divBdr>
    </w:div>
    <w:div w:id="768425673">
      <w:bodyDiv w:val="1"/>
      <w:marLeft w:val="0"/>
      <w:marRight w:val="0"/>
      <w:marTop w:val="0"/>
      <w:marBottom w:val="0"/>
      <w:divBdr>
        <w:top w:val="none" w:sz="0" w:space="0" w:color="auto"/>
        <w:left w:val="none" w:sz="0" w:space="0" w:color="auto"/>
        <w:bottom w:val="none" w:sz="0" w:space="0" w:color="auto"/>
        <w:right w:val="none" w:sz="0" w:space="0" w:color="auto"/>
      </w:divBdr>
    </w:div>
    <w:div w:id="942540558">
      <w:bodyDiv w:val="1"/>
      <w:marLeft w:val="0"/>
      <w:marRight w:val="0"/>
      <w:marTop w:val="0"/>
      <w:marBottom w:val="0"/>
      <w:divBdr>
        <w:top w:val="none" w:sz="0" w:space="0" w:color="auto"/>
        <w:left w:val="none" w:sz="0" w:space="0" w:color="auto"/>
        <w:bottom w:val="none" w:sz="0" w:space="0" w:color="auto"/>
        <w:right w:val="none" w:sz="0" w:space="0" w:color="auto"/>
      </w:divBdr>
    </w:div>
    <w:div w:id="945891346">
      <w:bodyDiv w:val="1"/>
      <w:marLeft w:val="0"/>
      <w:marRight w:val="0"/>
      <w:marTop w:val="0"/>
      <w:marBottom w:val="0"/>
      <w:divBdr>
        <w:top w:val="none" w:sz="0" w:space="0" w:color="auto"/>
        <w:left w:val="none" w:sz="0" w:space="0" w:color="auto"/>
        <w:bottom w:val="none" w:sz="0" w:space="0" w:color="auto"/>
        <w:right w:val="none" w:sz="0" w:space="0" w:color="auto"/>
      </w:divBdr>
    </w:div>
    <w:div w:id="997810046">
      <w:bodyDiv w:val="1"/>
      <w:marLeft w:val="0"/>
      <w:marRight w:val="0"/>
      <w:marTop w:val="0"/>
      <w:marBottom w:val="0"/>
      <w:divBdr>
        <w:top w:val="none" w:sz="0" w:space="0" w:color="auto"/>
        <w:left w:val="none" w:sz="0" w:space="0" w:color="auto"/>
        <w:bottom w:val="none" w:sz="0" w:space="0" w:color="auto"/>
        <w:right w:val="none" w:sz="0" w:space="0" w:color="auto"/>
      </w:divBdr>
    </w:div>
    <w:div w:id="1021516334">
      <w:bodyDiv w:val="1"/>
      <w:marLeft w:val="0"/>
      <w:marRight w:val="0"/>
      <w:marTop w:val="0"/>
      <w:marBottom w:val="0"/>
      <w:divBdr>
        <w:top w:val="none" w:sz="0" w:space="0" w:color="auto"/>
        <w:left w:val="none" w:sz="0" w:space="0" w:color="auto"/>
        <w:bottom w:val="none" w:sz="0" w:space="0" w:color="auto"/>
        <w:right w:val="none" w:sz="0" w:space="0" w:color="auto"/>
      </w:divBdr>
    </w:div>
    <w:div w:id="1240167843">
      <w:bodyDiv w:val="1"/>
      <w:marLeft w:val="0"/>
      <w:marRight w:val="0"/>
      <w:marTop w:val="0"/>
      <w:marBottom w:val="0"/>
      <w:divBdr>
        <w:top w:val="none" w:sz="0" w:space="0" w:color="auto"/>
        <w:left w:val="none" w:sz="0" w:space="0" w:color="auto"/>
        <w:bottom w:val="none" w:sz="0" w:space="0" w:color="auto"/>
        <w:right w:val="none" w:sz="0" w:space="0" w:color="auto"/>
      </w:divBdr>
    </w:div>
    <w:div w:id="1298337583">
      <w:bodyDiv w:val="1"/>
      <w:marLeft w:val="0"/>
      <w:marRight w:val="0"/>
      <w:marTop w:val="0"/>
      <w:marBottom w:val="0"/>
      <w:divBdr>
        <w:top w:val="none" w:sz="0" w:space="0" w:color="auto"/>
        <w:left w:val="none" w:sz="0" w:space="0" w:color="auto"/>
        <w:bottom w:val="none" w:sz="0" w:space="0" w:color="auto"/>
        <w:right w:val="none" w:sz="0" w:space="0" w:color="auto"/>
      </w:divBdr>
      <w:divsChild>
        <w:div w:id="450829353">
          <w:marLeft w:val="0"/>
          <w:marRight w:val="0"/>
          <w:marTop w:val="0"/>
          <w:marBottom w:val="0"/>
          <w:divBdr>
            <w:top w:val="none" w:sz="0" w:space="0" w:color="auto"/>
            <w:left w:val="none" w:sz="0" w:space="0" w:color="auto"/>
            <w:bottom w:val="none" w:sz="0" w:space="0" w:color="auto"/>
            <w:right w:val="none" w:sz="0" w:space="0" w:color="auto"/>
          </w:divBdr>
          <w:divsChild>
            <w:div w:id="39212315">
              <w:marLeft w:val="0"/>
              <w:marRight w:val="0"/>
              <w:marTop w:val="0"/>
              <w:marBottom w:val="0"/>
              <w:divBdr>
                <w:top w:val="none" w:sz="0" w:space="0" w:color="auto"/>
                <w:left w:val="none" w:sz="0" w:space="0" w:color="auto"/>
                <w:bottom w:val="none" w:sz="0" w:space="0" w:color="auto"/>
                <w:right w:val="none" w:sz="0" w:space="0" w:color="auto"/>
              </w:divBdr>
              <w:divsChild>
                <w:div w:id="1983191719">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891844982">
          <w:marLeft w:val="0"/>
          <w:marRight w:val="0"/>
          <w:marTop w:val="0"/>
          <w:marBottom w:val="0"/>
          <w:divBdr>
            <w:top w:val="none" w:sz="0" w:space="0" w:color="auto"/>
            <w:left w:val="none" w:sz="0" w:space="0" w:color="auto"/>
            <w:bottom w:val="none" w:sz="0" w:space="0" w:color="auto"/>
            <w:right w:val="none" w:sz="0" w:space="0" w:color="auto"/>
          </w:divBdr>
          <w:divsChild>
            <w:div w:id="2003005749">
              <w:marLeft w:val="0"/>
              <w:marRight w:val="0"/>
              <w:marTop w:val="0"/>
              <w:marBottom w:val="0"/>
              <w:divBdr>
                <w:top w:val="none" w:sz="0" w:space="0" w:color="auto"/>
                <w:left w:val="none" w:sz="0" w:space="0" w:color="auto"/>
                <w:bottom w:val="none" w:sz="0" w:space="0" w:color="auto"/>
                <w:right w:val="none" w:sz="0" w:space="0" w:color="auto"/>
              </w:divBdr>
              <w:divsChild>
                <w:div w:id="1752699468">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468821200">
      <w:bodyDiv w:val="1"/>
      <w:marLeft w:val="0"/>
      <w:marRight w:val="0"/>
      <w:marTop w:val="0"/>
      <w:marBottom w:val="0"/>
      <w:divBdr>
        <w:top w:val="none" w:sz="0" w:space="0" w:color="auto"/>
        <w:left w:val="none" w:sz="0" w:space="0" w:color="auto"/>
        <w:bottom w:val="none" w:sz="0" w:space="0" w:color="auto"/>
        <w:right w:val="none" w:sz="0" w:space="0" w:color="auto"/>
      </w:divBdr>
    </w:div>
    <w:div w:id="1513177492">
      <w:bodyDiv w:val="1"/>
      <w:marLeft w:val="0"/>
      <w:marRight w:val="0"/>
      <w:marTop w:val="0"/>
      <w:marBottom w:val="0"/>
      <w:divBdr>
        <w:top w:val="none" w:sz="0" w:space="0" w:color="auto"/>
        <w:left w:val="none" w:sz="0" w:space="0" w:color="auto"/>
        <w:bottom w:val="none" w:sz="0" w:space="0" w:color="auto"/>
        <w:right w:val="none" w:sz="0" w:space="0" w:color="auto"/>
      </w:divBdr>
    </w:div>
    <w:div w:id="1583683228">
      <w:bodyDiv w:val="1"/>
      <w:marLeft w:val="0"/>
      <w:marRight w:val="0"/>
      <w:marTop w:val="0"/>
      <w:marBottom w:val="0"/>
      <w:divBdr>
        <w:top w:val="none" w:sz="0" w:space="0" w:color="auto"/>
        <w:left w:val="none" w:sz="0" w:space="0" w:color="auto"/>
        <w:bottom w:val="none" w:sz="0" w:space="0" w:color="auto"/>
        <w:right w:val="none" w:sz="0" w:space="0" w:color="auto"/>
      </w:divBdr>
    </w:div>
    <w:div w:id="1854224338">
      <w:bodyDiv w:val="1"/>
      <w:marLeft w:val="0"/>
      <w:marRight w:val="0"/>
      <w:marTop w:val="0"/>
      <w:marBottom w:val="0"/>
      <w:divBdr>
        <w:top w:val="none" w:sz="0" w:space="0" w:color="auto"/>
        <w:left w:val="none" w:sz="0" w:space="0" w:color="auto"/>
        <w:bottom w:val="none" w:sz="0" w:space="0" w:color="auto"/>
        <w:right w:val="none" w:sz="0" w:space="0" w:color="auto"/>
      </w:divBdr>
    </w:div>
    <w:div w:id="1897232599">
      <w:bodyDiv w:val="1"/>
      <w:marLeft w:val="0"/>
      <w:marRight w:val="0"/>
      <w:marTop w:val="0"/>
      <w:marBottom w:val="0"/>
      <w:divBdr>
        <w:top w:val="none" w:sz="0" w:space="0" w:color="auto"/>
        <w:left w:val="none" w:sz="0" w:space="0" w:color="auto"/>
        <w:bottom w:val="none" w:sz="0" w:space="0" w:color="auto"/>
        <w:right w:val="none" w:sz="0" w:space="0" w:color="auto"/>
      </w:divBdr>
    </w:div>
    <w:div w:id="2013751131">
      <w:bodyDiv w:val="1"/>
      <w:marLeft w:val="0"/>
      <w:marRight w:val="0"/>
      <w:marTop w:val="0"/>
      <w:marBottom w:val="0"/>
      <w:divBdr>
        <w:top w:val="none" w:sz="0" w:space="0" w:color="auto"/>
        <w:left w:val="none" w:sz="0" w:space="0" w:color="auto"/>
        <w:bottom w:val="none" w:sz="0" w:space="0" w:color="auto"/>
        <w:right w:val="none" w:sz="0" w:space="0" w:color="auto"/>
      </w:divBdr>
    </w:div>
    <w:div w:id="2078477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itambedomatodentro.mg.gov.br/portal/editais/4"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itambedomatodentro.mg.gov.br/portal/editais/4" TargetMode="External"/><Relationship Id="rId12" Type="http://schemas.openxmlformats.org/officeDocument/2006/relationships/image" Target="media/image5.png"/><Relationship Id="rId17" Type="http://schemas.openxmlformats.org/officeDocument/2006/relationships/hyperlink" Target="mailto:compradireta@itambedomatodentro.mg.gov.br" TargetMode="Externa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yperlink" Target="https://www.itambedomatodentro.mg.gov.br/portal/editais/4"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1.png"/><Relationship Id="rId1" Type="http://schemas.openxmlformats.org/officeDocument/2006/relationships/image" Target="media/image10.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6928</Words>
  <Characters>37416</Characters>
  <Application>Microsoft Office Word</Application>
  <DocSecurity>0</DocSecurity>
  <Lines>311</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2</cp:revision>
  <cp:lastPrinted>2023-11-13T13:12:00Z</cp:lastPrinted>
  <dcterms:created xsi:type="dcterms:W3CDTF">2024-02-08T19:23:00Z</dcterms:created>
  <dcterms:modified xsi:type="dcterms:W3CDTF">2024-02-08T19:23:00Z</dcterms:modified>
</cp:coreProperties>
</file>