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F6532" w14:textId="2E0175A0" w:rsidR="00AE5A73" w:rsidRDefault="00AE5A73" w:rsidP="00AE5A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2EFD9" w:themeFill="accent6" w:themeFillTint="33"/>
        <w:spacing w:line="240" w:lineRule="auto"/>
        <w:jc w:val="center"/>
        <w:rPr>
          <w:rFonts w:eastAsia="Calibri"/>
          <w:b/>
          <w:noProof w:val="0"/>
          <w:sz w:val="28"/>
          <w:szCs w:val="28"/>
        </w:rPr>
      </w:pPr>
      <w:r>
        <w:rPr>
          <w:rFonts w:eastAsia="Calibri"/>
          <w:b/>
          <w:noProof w:val="0"/>
          <w:sz w:val="28"/>
          <w:szCs w:val="28"/>
        </w:rPr>
        <w:t>ERRATA</w:t>
      </w:r>
    </w:p>
    <w:p w14:paraId="4BBF9D6C" w14:textId="77777777" w:rsidR="00AE5A73" w:rsidRDefault="00AE5A73" w:rsidP="00823332">
      <w:pPr>
        <w:spacing w:line="240" w:lineRule="auto"/>
        <w:jc w:val="left"/>
        <w:rPr>
          <w:rFonts w:eastAsia="Calibri"/>
          <w:b/>
          <w:noProof w:val="0"/>
          <w:sz w:val="28"/>
          <w:szCs w:val="28"/>
        </w:rPr>
      </w:pPr>
    </w:p>
    <w:p w14:paraId="266F81A8" w14:textId="5A6391A4" w:rsidR="004E34B4" w:rsidRPr="004E34B4" w:rsidRDefault="004E34B4" w:rsidP="004E34B4">
      <w:pPr>
        <w:spacing w:line="240" w:lineRule="auto"/>
        <w:jc w:val="center"/>
        <w:rPr>
          <w:rFonts w:eastAsia="Calibri"/>
          <w:b/>
          <w:noProof w:val="0"/>
          <w:sz w:val="22"/>
          <w:szCs w:val="22"/>
        </w:rPr>
      </w:pPr>
      <w:r w:rsidRPr="004E34B4">
        <w:rPr>
          <w:rFonts w:eastAsia="Calibri"/>
          <w:b/>
          <w:noProof w:val="0"/>
          <w:sz w:val="22"/>
          <w:szCs w:val="22"/>
        </w:rPr>
        <w:t>PROCESSO DE LICITAÇÃO Nº 059/2025</w:t>
      </w:r>
    </w:p>
    <w:p w14:paraId="33BAFC2E" w14:textId="58617993" w:rsidR="00223DF3" w:rsidRDefault="004E34B4" w:rsidP="004E34B4">
      <w:pPr>
        <w:spacing w:line="240" w:lineRule="auto"/>
        <w:jc w:val="center"/>
        <w:rPr>
          <w:rFonts w:eastAsia="Calibri"/>
          <w:b/>
          <w:noProof w:val="0"/>
          <w:sz w:val="22"/>
          <w:szCs w:val="22"/>
        </w:rPr>
      </w:pPr>
      <w:r w:rsidRPr="004E34B4">
        <w:rPr>
          <w:rFonts w:eastAsia="Calibri"/>
          <w:b/>
          <w:noProof w:val="0"/>
          <w:sz w:val="22"/>
          <w:szCs w:val="22"/>
        </w:rPr>
        <w:t>PREGÃO ELETRÔNICO (SRP) Nº 026/2025</w:t>
      </w:r>
    </w:p>
    <w:p w14:paraId="48AE1B8B" w14:textId="77777777" w:rsidR="004E34B4" w:rsidRPr="006C55B4" w:rsidRDefault="004E34B4" w:rsidP="004E34B4">
      <w:pPr>
        <w:spacing w:line="240" w:lineRule="auto"/>
        <w:jc w:val="left"/>
        <w:rPr>
          <w:rFonts w:eastAsia="Calibri"/>
          <w:b/>
          <w:noProof w:val="0"/>
          <w:sz w:val="22"/>
          <w:szCs w:val="22"/>
        </w:rPr>
      </w:pPr>
    </w:p>
    <w:p w14:paraId="3BE13FF5" w14:textId="720B1B73" w:rsidR="00ED5FFD" w:rsidRPr="006C55B4" w:rsidRDefault="00ED5FFD" w:rsidP="00012CBD">
      <w:pPr>
        <w:spacing w:line="240" w:lineRule="auto"/>
        <w:rPr>
          <w:rFonts w:eastAsia="Calibri"/>
          <w:b/>
          <w:noProof w:val="0"/>
          <w:sz w:val="22"/>
          <w:szCs w:val="22"/>
        </w:rPr>
      </w:pPr>
      <w:r w:rsidRPr="006C55B4">
        <w:rPr>
          <w:rFonts w:eastAsia="Calibri"/>
          <w:b/>
          <w:noProof w:val="0"/>
          <w:sz w:val="22"/>
          <w:szCs w:val="22"/>
        </w:rPr>
        <w:t xml:space="preserve">Objeto: </w:t>
      </w:r>
      <w:r w:rsidR="00975574" w:rsidRPr="00975574">
        <w:rPr>
          <w:rFonts w:eastAsia="Calibri"/>
          <w:b/>
          <w:noProof w:val="0"/>
          <w:sz w:val="22"/>
          <w:szCs w:val="22"/>
        </w:rPr>
        <w:t>REGISTRO DE PREÇOS PARA EVENTUAL E FUTURA AQUISIÇÃO PARCELADA DE ELETROELETRÔNICOS, ELETRODOMÉSTICOS E BEBEDOURO, EM ATENDIMENTO ÀS DIVERSAS SECRETARIAS DO MUNICÍPIO</w:t>
      </w:r>
      <w:r w:rsidR="00975574">
        <w:rPr>
          <w:rFonts w:eastAsia="Calibri"/>
          <w:b/>
          <w:noProof w:val="0"/>
          <w:sz w:val="22"/>
          <w:szCs w:val="22"/>
        </w:rPr>
        <w:t>.</w:t>
      </w:r>
    </w:p>
    <w:p w14:paraId="6C6836FD" w14:textId="77777777" w:rsidR="00823332" w:rsidRPr="006C55B4" w:rsidRDefault="00823332" w:rsidP="00823332">
      <w:pPr>
        <w:spacing w:line="240" w:lineRule="auto"/>
        <w:jc w:val="left"/>
        <w:rPr>
          <w:rFonts w:eastAsia="Calibri"/>
          <w:bCs/>
          <w:noProof w:val="0"/>
          <w:sz w:val="22"/>
          <w:szCs w:val="22"/>
        </w:rPr>
      </w:pPr>
    </w:p>
    <w:p w14:paraId="20A7173B" w14:textId="3D13CF62" w:rsidR="00A700DA" w:rsidRPr="00FA797E" w:rsidRDefault="00AE5A73" w:rsidP="00AE5A73">
      <w:pPr>
        <w:rPr>
          <w:rFonts w:ascii="Arial" w:eastAsia="Calibri" w:hAnsi="Arial" w:cs="Arial"/>
          <w:bCs/>
          <w:noProof w:val="0"/>
          <w:sz w:val="22"/>
          <w:szCs w:val="22"/>
        </w:rPr>
      </w:pPr>
      <w:r w:rsidRPr="006C55B4">
        <w:rPr>
          <w:rFonts w:ascii="Arial" w:eastAsia="Calibri" w:hAnsi="Arial" w:cs="Arial"/>
          <w:bCs/>
          <w:noProof w:val="0"/>
          <w:sz w:val="22"/>
          <w:szCs w:val="22"/>
        </w:rPr>
        <w:t xml:space="preserve">O </w:t>
      </w:r>
      <w:r w:rsidR="00012CBD">
        <w:rPr>
          <w:rFonts w:ascii="Arial" w:eastAsia="Calibri" w:hAnsi="Arial" w:cs="Arial"/>
          <w:bCs/>
          <w:noProof w:val="0"/>
          <w:sz w:val="22"/>
          <w:szCs w:val="22"/>
        </w:rPr>
        <w:t>Pregoeiro</w:t>
      </w:r>
      <w:r w:rsidRPr="006C55B4">
        <w:rPr>
          <w:rFonts w:ascii="Arial" w:eastAsia="Calibri" w:hAnsi="Arial" w:cs="Arial"/>
          <w:bCs/>
          <w:noProof w:val="0"/>
          <w:sz w:val="22"/>
          <w:szCs w:val="22"/>
        </w:rPr>
        <w:t xml:space="preserve"> do Município de </w:t>
      </w:r>
      <w:r w:rsidR="00975574">
        <w:rPr>
          <w:rFonts w:ascii="Arial" w:eastAsia="Calibri" w:hAnsi="Arial" w:cs="Arial"/>
          <w:bCs/>
          <w:noProof w:val="0"/>
          <w:sz w:val="22"/>
          <w:szCs w:val="22"/>
        </w:rPr>
        <w:t>Chiador</w:t>
      </w:r>
      <w:r w:rsidRPr="006C55B4">
        <w:rPr>
          <w:rFonts w:ascii="Arial" w:eastAsia="Calibri" w:hAnsi="Arial" w:cs="Arial"/>
          <w:bCs/>
          <w:noProof w:val="0"/>
          <w:sz w:val="22"/>
          <w:szCs w:val="22"/>
        </w:rPr>
        <w:t xml:space="preserve"> – MG, no uso de suas atribuições legais que lhe confere o cargo, faz saber, aos tantos quantos virem e tomarem conhecimento da presente </w:t>
      </w:r>
      <w:r w:rsidRPr="006C55B4">
        <w:rPr>
          <w:rFonts w:ascii="Arial" w:eastAsia="Calibri" w:hAnsi="Arial" w:cs="Arial"/>
          <w:b/>
          <w:noProof w:val="0"/>
          <w:sz w:val="22"/>
          <w:szCs w:val="22"/>
        </w:rPr>
        <w:t>ERRATA</w:t>
      </w:r>
      <w:r w:rsidRPr="006C55B4">
        <w:rPr>
          <w:rFonts w:ascii="Arial" w:eastAsia="Calibri" w:hAnsi="Arial" w:cs="Arial"/>
          <w:bCs/>
          <w:noProof w:val="0"/>
          <w:sz w:val="22"/>
          <w:szCs w:val="22"/>
        </w:rPr>
        <w:t xml:space="preserve">, que, houve mudança </w:t>
      </w:r>
      <w:r w:rsidR="00301AF1">
        <w:rPr>
          <w:rFonts w:ascii="Arial" w:eastAsia="Calibri" w:hAnsi="Arial" w:cs="Arial"/>
          <w:bCs/>
          <w:noProof w:val="0"/>
          <w:sz w:val="22"/>
          <w:szCs w:val="22"/>
        </w:rPr>
        <w:t>na especificação</w:t>
      </w:r>
      <w:r w:rsidR="00FA797E">
        <w:rPr>
          <w:rFonts w:ascii="Arial" w:eastAsia="Calibri" w:hAnsi="Arial" w:cs="Arial"/>
          <w:bCs/>
          <w:noProof w:val="0"/>
          <w:sz w:val="22"/>
          <w:szCs w:val="22"/>
        </w:rPr>
        <w:t xml:space="preserve"> do Item 7 - </w:t>
      </w:r>
      <w:r w:rsidR="00D454C0" w:rsidRPr="00D454C0">
        <w:rPr>
          <w:rFonts w:ascii="Arial" w:eastAsia="Cambria" w:hAnsi="Arial" w:cs="Arial"/>
          <w:sz w:val="22"/>
          <w:szCs w:val="22"/>
        </w:rPr>
        <w:t>TELEVISOR LED SMART TV DE 55 POLEGADAS</w:t>
      </w:r>
      <w:r w:rsidR="00BA2BCC">
        <w:rPr>
          <w:rFonts w:ascii="Arial" w:eastAsia="Cambria" w:hAnsi="Arial" w:cs="Arial"/>
          <w:sz w:val="22"/>
          <w:szCs w:val="22"/>
        </w:rPr>
        <w:t xml:space="preserve">. </w:t>
      </w:r>
      <w:r w:rsidR="00244FC7">
        <w:rPr>
          <w:rFonts w:ascii="Arial" w:eastAsia="Cambria" w:hAnsi="Arial" w:cs="Arial"/>
          <w:sz w:val="22"/>
          <w:szCs w:val="22"/>
        </w:rPr>
        <w:t xml:space="preserve">Resolvendo-se abolir da descrição do referido item a expressão </w:t>
      </w:r>
      <w:r w:rsidR="00244FC7" w:rsidRPr="00842AE6">
        <w:rPr>
          <w:rFonts w:ascii="Arial" w:eastAsia="Cambria" w:hAnsi="Arial" w:cs="Arial"/>
          <w:b/>
          <w:bCs/>
          <w:sz w:val="22"/>
          <w:szCs w:val="22"/>
        </w:rPr>
        <w:t>“Processador Crystal 4K”</w:t>
      </w:r>
      <w:r w:rsidR="00244FC7" w:rsidRPr="00842AE6">
        <w:rPr>
          <w:rFonts w:ascii="Arial" w:eastAsia="Cambria" w:hAnsi="Arial" w:cs="Arial"/>
          <w:sz w:val="22"/>
          <w:szCs w:val="22"/>
        </w:rPr>
        <w:t>,</w:t>
      </w:r>
      <w:r w:rsidR="00244FC7">
        <w:rPr>
          <w:rFonts w:ascii="Arial" w:eastAsia="Cambria" w:hAnsi="Arial" w:cs="Arial"/>
          <w:sz w:val="22"/>
          <w:szCs w:val="22"/>
        </w:rPr>
        <w:t xml:space="preserve"> por </w:t>
      </w:r>
      <w:r w:rsidR="002703E5">
        <w:rPr>
          <w:rFonts w:ascii="Arial" w:eastAsia="Cambria" w:hAnsi="Arial" w:cs="Arial"/>
          <w:sz w:val="22"/>
          <w:szCs w:val="22"/>
        </w:rPr>
        <w:t>acatamento à impgunação aviada nos autos do process</w:t>
      </w:r>
      <w:r w:rsidR="00EE2481">
        <w:rPr>
          <w:rFonts w:ascii="Arial" w:eastAsia="Cambria" w:hAnsi="Arial" w:cs="Arial"/>
          <w:sz w:val="22"/>
          <w:szCs w:val="22"/>
        </w:rPr>
        <w:t>o</w:t>
      </w:r>
      <w:r w:rsidR="002703E5">
        <w:rPr>
          <w:rFonts w:ascii="Arial" w:eastAsia="Cambria" w:hAnsi="Arial" w:cs="Arial"/>
          <w:sz w:val="22"/>
          <w:szCs w:val="22"/>
        </w:rPr>
        <w:t xml:space="preserve"> em referência</w:t>
      </w:r>
      <w:r w:rsidR="0072759B">
        <w:rPr>
          <w:rFonts w:ascii="Arial" w:eastAsia="Cambria" w:hAnsi="Arial" w:cs="Arial"/>
          <w:sz w:val="22"/>
          <w:szCs w:val="22"/>
        </w:rPr>
        <w:t>,</w:t>
      </w:r>
      <w:r w:rsidR="00842AE6">
        <w:rPr>
          <w:rFonts w:ascii="Arial" w:eastAsia="Cambria" w:hAnsi="Arial" w:cs="Arial"/>
          <w:sz w:val="22"/>
          <w:szCs w:val="22"/>
        </w:rPr>
        <w:t xml:space="preserve"> que identificou direcionamento para a fabricante S</w:t>
      </w:r>
      <w:r w:rsidR="00FB144E">
        <w:rPr>
          <w:rFonts w:ascii="Arial" w:eastAsia="Cambria" w:hAnsi="Arial" w:cs="Arial"/>
          <w:sz w:val="22"/>
          <w:szCs w:val="22"/>
        </w:rPr>
        <w:t xml:space="preserve">amsung. </w:t>
      </w:r>
    </w:p>
    <w:p w14:paraId="47BF25B1" w14:textId="77777777" w:rsidR="00D454C0" w:rsidRDefault="00D454C0" w:rsidP="00AE5A73">
      <w:pPr>
        <w:rPr>
          <w:rFonts w:ascii="Arial" w:eastAsia="Cambria" w:hAnsi="Arial" w:cs="Arial"/>
          <w:sz w:val="22"/>
          <w:szCs w:val="22"/>
        </w:rPr>
      </w:pPr>
    </w:p>
    <w:p w14:paraId="65B7FCB1" w14:textId="77777777" w:rsidR="00AE5A73" w:rsidRPr="006C55B4" w:rsidRDefault="00AE5A73" w:rsidP="00AE5A73">
      <w:pPr>
        <w:ind w:left="10" w:right="7" w:hanging="10"/>
        <w:rPr>
          <w:rFonts w:ascii="Arial" w:hAnsi="Arial" w:cs="Arial"/>
          <w:noProof w:val="0"/>
          <w:color w:val="000000"/>
          <w:sz w:val="22"/>
          <w:szCs w:val="22"/>
        </w:rPr>
      </w:pPr>
      <w:r w:rsidRPr="006C55B4">
        <w:rPr>
          <w:rFonts w:ascii="Arial" w:hAnsi="Arial" w:cs="Arial"/>
          <w:noProof w:val="0"/>
          <w:color w:val="000000"/>
          <w:sz w:val="22"/>
          <w:szCs w:val="22"/>
        </w:rPr>
        <w:t xml:space="preserve">As demais cláusulas do Edital que não foram modificadas por este instrumento, permanecem especificadas e válidas. </w:t>
      </w:r>
    </w:p>
    <w:p w14:paraId="5E65F6B4" w14:textId="77777777" w:rsidR="00AE5A73" w:rsidRDefault="00AE5A73" w:rsidP="00AE5A73">
      <w:pPr>
        <w:jc w:val="right"/>
        <w:rPr>
          <w:rFonts w:ascii="Arial" w:eastAsia="Calibri" w:hAnsi="Arial" w:cs="Arial"/>
          <w:bCs/>
          <w:noProof w:val="0"/>
          <w:sz w:val="22"/>
          <w:szCs w:val="22"/>
        </w:rPr>
      </w:pPr>
    </w:p>
    <w:p w14:paraId="3AD79DC1" w14:textId="77777777" w:rsidR="009173B9" w:rsidRDefault="009173B9" w:rsidP="00AE5A73">
      <w:pPr>
        <w:jc w:val="right"/>
        <w:rPr>
          <w:rFonts w:ascii="Arial" w:eastAsia="Calibri" w:hAnsi="Arial" w:cs="Arial"/>
          <w:bCs/>
          <w:noProof w:val="0"/>
          <w:sz w:val="22"/>
          <w:szCs w:val="22"/>
        </w:rPr>
      </w:pPr>
    </w:p>
    <w:p w14:paraId="2E655FA1" w14:textId="77777777" w:rsidR="009173B9" w:rsidRPr="006C55B4" w:rsidRDefault="009173B9" w:rsidP="00AE5A73">
      <w:pPr>
        <w:jc w:val="right"/>
        <w:rPr>
          <w:rFonts w:ascii="Arial" w:eastAsia="Calibri" w:hAnsi="Arial" w:cs="Arial"/>
          <w:bCs/>
          <w:noProof w:val="0"/>
          <w:sz w:val="22"/>
          <w:szCs w:val="22"/>
        </w:rPr>
      </w:pPr>
    </w:p>
    <w:p w14:paraId="691E1605" w14:textId="77777777" w:rsidR="006C55B4" w:rsidRDefault="006C55B4" w:rsidP="00AE5A73">
      <w:pPr>
        <w:jc w:val="right"/>
        <w:rPr>
          <w:rFonts w:ascii="Arial" w:eastAsia="Calibri" w:hAnsi="Arial" w:cs="Arial"/>
          <w:bCs/>
          <w:noProof w:val="0"/>
          <w:sz w:val="22"/>
          <w:szCs w:val="22"/>
        </w:rPr>
      </w:pPr>
    </w:p>
    <w:p w14:paraId="08B64085" w14:textId="5147C40F" w:rsidR="00AE5A73" w:rsidRDefault="00160C01" w:rsidP="00AE5A73">
      <w:pPr>
        <w:jc w:val="right"/>
        <w:rPr>
          <w:rFonts w:ascii="Arial" w:eastAsia="Calibri" w:hAnsi="Arial" w:cs="Arial"/>
          <w:bCs/>
          <w:noProof w:val="0"/>
          <w:sz w:val="22"/>
          <w:szCs w:val="22"/>
        </w:rPr>
      </w:pPr>
      <w:r>
        <w:rPr>
          <w:rFonts w:ascii="Arial" w:eastAsia="Calibri" w:hAnsi="Arial" w:cs="Arial"/>
          <w:bCs/>
          <w:noProof w:val="0"/>
          <w:sz w:val="22"/>
          <w:szCs w:val="22"/>
        </w:rPr>
        <w:t xml:space="preserve">Chiador </w:t>
      </w:r>
      <w:r w:rsidR="00AE5A73" w:rsidRPr="006C55B4">
        <w:rPr>
          <w:rFonts w:ascii="Arial" w:eastAsia="Calibri" w:hAnsi="Arial" w:cs="Arial"/>
          <w:bCs/>
          <w:noProof w:val="0"/>
          <w:sz w:val="22"/>
          <w:szCs w:val="22"/>
        </w:rPr>
        <w:t xml:space="preserve">– MG, </w:t>
      </w:r>
      <w:r w:rsidR="0072759B">
        <w:rPr>
          <w:rFonts w:ascii="Arial" w:eastAsia="Calibri" w:hAnsi="Arial" w:cs="Arial"/>
          <w:bCs/>
          <w:noProof w:val="0"/>
          <w:sz w:val="22"/>
          <w:szCs w:val="22"/>
        </w:rPr>
        <w:t>1</w:t>
      </w:r>
      <w:r>
        <w:rPr>
          <w:rFonts w:ascii="Arial" w:eastAsia="Calibri" w:hAnsi="Arial" w:cs="Arial"/>
          <w:bCs/>
          <w:noProof w:val="0"/>
          <w:sz w:val="22"/>
          <w:szCs w:val="22"/>
        </w:rPr>
        <w:t>5/05</w:t>
      </w:r>
      <w:r w:rsidR="00AE5A73" w:rsidRPr="006C55B4">
        <w:rPr>
          <w:rFonts w:ascii="Arial" w:eastAsia="Calibri" w:hAnsi="Arial" w:cs="Arial"/>
          <w:bCs/>
          <w:noProof w:val="0"/>
          <w:sz w:val="22"/>
          <w:szCs w:val="22"/>
        </w:rPr>
        <w:t xml:space="preserve">/2025. </w:t>
      </w:r>
    </w:p>
    <w:p w14:paraId="18596878" w14:textId="77777777" w:rsidR="009173B9" w:rsidRDefault="009173B9" w:rsidP="00AE5A73">
      <w:pPr>
        <w:jc w:val="right"/>
        <w:rPr>
          <w:rFonts w:ascii="Arial" w:eastAsia="Calibri" w:hAnsi="Arial" w:cs="Arial"/>
          <w:bCs/>
          <w:noProof w:val="0"/>
          <w:sz w:val="22"/>
          <w:szCs w:val="22"/>
        </w:rPr>
      </w:pPr>
    </w:p>
    <w:p w14:paraId="3D0700BF" w14:textId="77777777" w:rsidR="009173B9" w:rsidRPr="006C55B4" w:rsidRDefault="009173B9" w:rsidP="00AE5A73">
      <w:pPr>
        <w:jc w:val="right"/>
        <w:rPr>
          <w:rFonts w:ascii="Arial" w:eastAsia="Calibri" w:hAnsi="Arial" w:cs="Arial"/>
          <w:bCs/>
          <w:noProof w:val="0"/>
          <w:sz w:val="22"/>
          <w:szCs w:val="22"/>
        </w:rPr>
      </w:pPr>
    </w:p>
    <w:p w14:paraId="52D5DBB9" w14:textId="77777777" w:rsidR="00AE5A73" w:rsidRDefault="00AE5A73" w:rsidP="00AE5A73">
      <w:pPr>
        <w:jc w:val="right"/>
        <w:rPr>
          <w:rFonts w:ascii="Arial" w:eastAsia="Calibri" w:hAnsi="Arial" w:cs="Arial"/>
          <w:bCs/>
          <w:noProof w:val="0"/>
          <w:sz w:val="22"/>
          <w:szCs w:val="22"/>
        </w:rPr>
      </w:pPr>
    </w:p>
    <w:p w14:paraId="68A255D9" w14:textId="1C1FBA68" w:rsidR="007F18CB" w:rsidRPr="0054070B" w:rsidRDefault="00987440" w:rsidP="00987440">
      <w:pPr>
        <w:jc w:val="center"/>
        <w:rPr>
          <w:rFonts w:ascii="Arial" w:eastAsia="Calibri" w:hAnsi="Arial" w:cs="Arial"/>
          <w:bCs/>
          <w:noProof w:val="0"/>
          <w:sz w:val="12"/>
          <w:szCs w:val="12"/>
        </w:rPr>
      </w:pPr>
      <w:r w:rsidRPr="0054070B">
        <w:rPr>
          <w:rFonts w:ascii="Arial" w:eastAsia="Calibri" w:hAnsi="Arial" w:cs="Arial"/>
          <w:bCs/>
          <w:noProof w:val="0"/>
          <w:sz w:val="12"/>
          <w:szCs w:val="12"/>
        </w:rPr>
        <w:t xml:space="preserve">Assinado no </w:t>
      </w:r>
      <w:r w:rsidR="0054070B" w:rsidRPr="0054070B">
        <w:rPr>
          <w:rFonts w:ascii="Arial" w:eastAsia="Calibri" w:hAnsi="Arial" w:cs="Arial"/>
          <w:bCs/>
          <w:noProof w:val="0"/>
          <w:sz w:val="12"/>
          <w:szCs w:val="12"/>
        </w:rPr>
        <w:t>original</w:t>
      </w:r>
    </w:p>
    <w:p w14:paraId="1FECDC25" w14:textId="01EDEF39" w:rsidR="00AE5A73" w:rsidRPr="006C55B4" w:rsidRDefault="005E26CB" w:rsidP="00AE5A73">
      <w:pPr>
        <w:spacing w:line="240" w:lineRule="auto"/>
        <w:ind w:left="10" w:right="7" w:hanging="10"/>
        <w:jc w:val="center"/>
        <w:rPr>
          <w:rFonts w:ascii="Arial" w:hAnsi="Arial" w:cs="Arial"/>
          <w:b/>
          <w:bCs/>
          <w:noProof w:val="0"/>
          <w:color w:val="000000"/>
          <w:sz w:val="22"/>
          <w:szCs w:val="22"/>
        </w:rPr>
      </w:pPr>
      <w:r>
        <w:rPr>
          <w:rFonts w:ascii="Arial" w:hAnsi="Arial" w:cs="Arial"/>
          <w:b/>
          <w:bCs/>
          <w:noProof w:val="0"/>
          <w:color w:val="000000"/>
          <w:sz w:val="22"/>
          <w:szCs w:val="22"/>
        </w:rPr>
        <w:t>MAURÍCIO BARBOSA MONTEIRO</w:t>
      </w:r>
    </w:p>
    <w:p w14:paraId="39CDE684" w14:textId="1D26C2BF" w:rsidR="00AE5A73" w:rsidRPr="000C21C0" w:rsidRDefault="00AE5A73" w:rsidP="00AE5A73">
      <w:pPr>
        <w:spacing w:line="240" w:lineRule="auto"/>
        <w:ind w:left="10" w:right="7" w:hanging="10"/>
        <w:jc w:val="center"/>
        <w:rPr>
          <w:rFonts w:ascii="Arial" w:hAnsi="Arial" w:cs="Arial"/>
          <w:noProof w:val="0"/>
          <w:color w:val="000000"/>
          <w:szCs w:val="22"/>
        </w:rPr>
      </w:pPr>
      <w:r w:rsidRPr="006C55B4">
        <w:rPr>
          <w:rFonts w:ascii="Arial" w:hAnsi="Arial" w:cs="Arial"/>
          <w:noProof w:val="0"/>
          <w:color w:val="000000"/>
          <w:sz w:val="22"/>
          <w:szCs w:val="22"/>
        </w:rPr>
        <w:t>Pregoeiro Municipal</w:t>
      </w:r>
    </w:p>
    <w:p w14:paraId="4EB3A149" w14:textId="77777777" w:rsidR="00AE5A73" w:rsidRDefault="00AE5A73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63CE32AD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2427AB4B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46E6C3F1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45EC6D0E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6AD0755B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05AFFA39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7F91E5B4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20A1CD63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12DA0394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212C83FA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14C14C14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77592C34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p w14:paraId="65F218E1" w14:textId="77777777" w:rsidR="0046726A" w:rsidRDefault="0046726A" w:rsidP="00AE5A73">
      <w:pPr>
        <w:spacing w:line="240" w:lineRule="auto"/>
        <w:ind w:left="5954" w:right="-143"/>
        <w:contextualSpacing/>
        <w:jc w:val="left"/>
        <w:rPr>
          <w:rFonts w:ascii="Arial" w:hAnsi="Arial" w:cs="Arial"/>
          <w:b/>
          <w:noProof w:val="0"/>
          <w:sz w:val="12"/>
          <w:szCs w:val="12"/>
        </w:rPr>
      </w:pPr>
    </w:p>
    <w:sectPr w:rsidR="0046726A" w:rsidSect="006C55B4">
      <w:headerReference w:type="default" r:id="rId6"/>
      <w:pgSz w:w="11906" w:h="16838"/>
      <w:pgMar w:top="1135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0CDB7" w14:textId="77777777" w:rsidR="00FD5ED7" w:rsidRDefault="00FD5ED7" w:rsidP="00E74A9A">
      <w:pPr>
        <w:spacing w:line="240" w:lineRule="auto"/>
      </w:pPr>
      <w:r>
        <w:separator/>
      </w:r>
    </w:p>
  </w:endnote>
  <w:endnote w:type="continuationSeparator" w:id="0">
    <w:p w14:paraId="2B6C0639" w14:textId="77777777" w:rsidR="00FD5ED7" w:rsidRDefault="00FD5ED7" w:rsidP="00E74A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C55A1" w14:textId="77777777" w:rsidR="00FD5ED7" w:rsidRDefault="00FD5ED7" w:rsidP="00E74A9A">
      <w:pPr>
        <w:spacing w:line="240" w:lineRule="auto"/>
      </w:pPr>
      <w:r>
        <w:separator/>
      </w:r>
    </w:p>
  </w:footnote>
  <w:footnote w:type="continuationSeparator" w:id="0">
    <w:p w14:paraId="4C78587F" w14:textId="77777777" w:rsidR="00FD5ED7" w:rsidRDefault="00FD5ED7" w:rsidP="00E74A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97C49" w14:textId="77777777" w:rsidR="005167EE" w:rsidRPr="00845F61" w:rsidRDefault="00AB3A7A" w:rsidP="005167EE">
    <w:pPr>
      <w:pStyle w:val="Cabealho1"/>
      <w:jc w:val="center"/>
      <w:rPr>
        <w:rFonts w:ascii="Arial" w:hAnsi="Arial" w:cs="Arial"/>
        <w:b/>
        <w:bCs/>
        <w:sz w:val="36"/>
        <w:szCs w:val="36"/>
      </w:rPr>
    </w:pPr>
    <w:r>
      <w:rPr>
        <w:rFonts w:ascii="Arial" w:hAnsi="Arial" w:cs="Arial"/>
        <w:b/>
        <w:bCs/>
        <w:noProof/>
        <w:sz w:val="36"/>
        <w:szCs w:val="36"/>
      </w:rPr>
      <w:object w:dxaOrig="1440" w:dyaOrig="1440" w14:anchorId="7FC9E6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2.95pt;margin-top:-21.4pt;width:67.4pt;height:67pt;z-index:251659264;visibility:visible;mso-wrap-edited:f">
          <v:imagedata r:id="rId1" o:title=""/>
          <w10:wrap type="square"/>
        </v:shape>
        <o:OLEObject Type="Embed" ProgID="Word.Picture.8" ShapeID="_x0000_s1025" DrawAspect="Content" ObjectID="_1808825751" r:id="rId2"/>
      </w:object>
    </w:r>
    <w:r w:rsidR="005167EE">
      <w:rPr>
        <w:rFonts w:ascii="Arial" w:hAnsi="Arial" w:cs="Arial"/>
        <w:b/>
        <w:bCs/>
        <w:sz w:val="36"/>
        <w:szCs w:val="36"/>
      </w:rPr>
      <w:t xml:space="preserve"> </w:t>
    </w:r>
    <w:r w:rsidR="005167EE" w:rsidRPr="00845F61">
      <w:rPr>
        <w:rFonts w:ascii="Arial" w:hAnsi="Arial" w:cs="Arial"/>
        <w:b/>
        <w:bCs/>
        <w:sz w:val="36"/>
        <w:szCs w:val="36"/>
      </w:rPr>
      <w:t>PREFEITURA MUNICIPAL CHIADOR</w:t>
    </w:r>
  </w:p>
  <w:p w14:paraId="0671AEA7" w14:textId="0BB2051C" w:rsidR="005167EE" w:rsidRPr="00E74A9A" w:rsidRDefault="005167EE" w:rsidP="005167EE">
    <w:pPr>
      <w:tabs>
        <w:tab w:val="center" w:pos="4252"/>
        <w:tab w:val="right" w:pos="8504"/>
      </w:tabs>
      <w:spacing w:line="240" w:lineRule="auto"/>
      <w:jc w:val="center"/>
      <w:rPr>
        <w:rFonts w:ascii="Arial" w:eastAsia="Calibri" w:hAnsi="Arial" w:cs="Arial"/>
        <w:noProof w:val="0"/>
        <w:sz w:val="28"/>
        <w:szCs w:val="28"/>
        <w:lang w:eastAsia="en-US"/>
      </w:rPr>
    </w:pPr>
    <w:r>
      <w:rPr>
        <w:rFonts w:ascii="Arial" w:hAnsi="Arial" w:cs="Arial"/>
        <w:b/>
        <w:bCs/>
        <w:sz w:val="28"/>
        <w:szCs w:val="28"/>
      </w:rPr>
      <w:t xml:space="preserve">   </w:t>
    </w:r>
    <w:r w:rsidRPr="003E0996">
      <w:rPr>
        <w:rFonts w:ascii="Arial" w:hAnsi="Arial" w:cs="Arial"/>
        <w:b/>
        <w:bCs/>
        <w:sz w:val="28"/>
        <w:szCs w:val="28"/>
      </w:rPr>
      <w:t>Estado de Minas Gerais</w:t>
    </w:r>
  </w:p>
  <w:p w14:paraId="55ADD97F" w14:textId="097DAEBD" w:rsidR="002E5BB3" w:rsidRDefault="002E5BB3">
    <w:pPr>
      <w:pStyle w:val="Cabealho"/>
    </w:pPr>
  </w:p>
  <w:p w14:paraId="35A534B8" w14:textId="77777777" w:rsidR="002E5BB3" w:rsidRDefault="002E5BB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EA1"/>
    <w:rsid w:val="00003C37"/>
    <w:rsid w:val="00003E64"/>
    <w:rsid w:val="000040FA"/>
    <w:rsid w:val="00012CBD"/>
    <w:rsid w:val="00013FF4"/>
    <w:rsid w:val="00016A06"/>
    <w:rsid w:val="0003300E"/>
    <w:rsid w:val="00037555"/>
    <w:rsid w:val="000424DA"/>
    <w:rsid w:val="00042ED4"/>
    <w:rsid w:val="00045505"/>
    <w:rsid w:val="00050D6D"/>
    <w:rsid w:val="00054242"/>
    <w:rsid w:val="00054CCD"/>
    <w:rsid w:val="000616DD"/>
    <w:rsid w:val="00066047"/>
    <w:rsid w:val="00070FAA"/>
    <w:rsid w:val="000713F8"/>
    <w:rsid w:val="00071EA6"/>
    <w:rsid w:val="00080C20"/>
    <w:rsid w:val="00094C6A"/>
    <w:rsid w:val="00095A2D"/>
    <w:rsid w:val="00097361"/>
    <w:rsid w:val="000B2F82"/>
    <w:rsid w:val="000B77CC"/>
    <w:rsid w:val="000C26D7"/>
    <w:rsid w:val="000C7D93"/>
    <w:rsid w:val="000D4CCF"/>
    <w:rsid w:val="000D66E0"/>
    <w:rsid w:val="000E2D7A"/>
    <w:rsid w:val="000E77F2"/>
    <w:rsid w:val="000F2D48"/>
    <w:rsid w:val="000F404E"/>
    <w:rsid w:val="000F7C67"/>
    <w:rsid w:val="00101111"/>
    <w:rsid w:val="00103C43"/>
    <w:rsid w:val="00120BC1"/>
    <w:rsid w:val="00131346"/>
    <w:rsid w:val="001403A9"/>
    <w:rsid w:val="0014314B"/>
    <w:rsid w:val="00145ABF"/>
    <w:rsid w:val="00155B11"/>
    <w:rsid w:val="00155BD0"/>
    <w:rsid w:val="00160C01"/>
    <w:rsid w:val="00176A34"/>
    <w:rsid w:val="00177861"/>
    <w:rsid w:val="00197B9C"/>
    <w:rsid w:val="001A3E73"/>
    <w:rsid w:val="001B0BB2"/>
    <w:rsid w:val="001F08BC"/>
    <w:rsid w:val="002051B5"/>
    <w:rsid w:val="00223DF3"/>
    <w:rsid w:val="002342D0"/>
    <w:rsid w:val="00237BF2"/>
    <w:rsid w:val="00244FC7"/>
    <w:rsid w:val="00252F20"/>
    <w:rsid w:val="00253FD0"/>
    <w:rsid w:val="002560A0"/>
    <w:rsid w:val="002603CA"/>
    <w:rsid w:val="002703E5"/>
    <w:rsid w:val="00276AAF"/>
    <w:rsid w:val="00283CE8"/>
    <w:rsid w:val="002927C9"/>
    <w:rsid w:val="002A2269"/>
    <w:rsid w:val="002A52A5"/>
    <w:rsid w:val="002B2474"/>
    <w:rsid w:val="002B5A56"/>
    <w:rsid w:val="002B6B3F"/>
    <w:rsid w:val="002C20A9"/>
    <w:rsid w:val="002D3588"/>
    <w:rsid w:val="002D6EC8"/>
    <w:rsid w:val="002E5BB3"/>
    <w:rsid w:val="00301AF1"/>
    <w:rsid w:val="003357DE"/>
    <w:rsid w:val="00336334"/>
    <w:rsid w:val="0034024A"/>
    <w:rsid w:val="00342930"/>
    <w:rsid w:val="0035342C"/>
    <w:rsid w:val="00353908"/>
    <w:rsid w:val="00353C0D"/>
    <w:rsid w:val="00355252"/>
    <w:rsid w:val="00362D94"/>
    <w:rsid w:val="00370401"/>
    <w:rsid w:val="00376374"/>
    <w:rsid w:val="00393E30"/>
    <w:rsid w:val="003A3151"/>
    <w:rsid w:val="003D09BA"/>
    <w:rsid w:val="003D4057"/>
    <w:rsid w:val="003E3E00"/>
    <w:rsid w:val="00401F84"/>
    <w:rsid w:val="00420BB3"/>
    <w:rsid w:val="00423C96"/>
    <w:rsid w:val="00433B63"/>
    <w:rsid w:val="00444467"/>
    <w:rsid w:val="00446B4D"/>
    <w:rsid w:val="00456990"/>
    <w:rsid w:val="00456B71"/>
    <w:rsid w:val="004641E6"/>
    <w:rsid w:val="0046726A"/>
    <w:rsid w:val="00475DB4"/>
    <w:rsid w:val="00487140"/>
    <w:rsid w:val="004A33CA"/>
    <w:rsid w:val="004A5FB2"/>
    <w:rsid w:val="004B0831"/>
    <w:rsid w:val="004C0B4B"/>
    <w:rsid w:val="004D41C3"/>
    <w:rsid w:val="004E1DFE"/>
    <w:rsid w:val="004E34B4"/>
    <w:rsid w:val="004E4601"/>
    <w:rsid w:val="00500D2F"/>
    <w:rsid w:val="00503B8A"/>
    <w:rsid w:val="00512209"/>
    <w:rsid w:val="00515347"/>
    <w:rsid w:val="005167EE"/>
    <w:rsid w:val="005317D5"/>
    <w:rsid w:val="005347AC"/>
    <w:rsid w:val="0054070B"/>
    <w:rsid w:val="00563879"/>
    <w:rsid w:val="0056643D"/>
    <w:rsid w:val="0056753C"/>
    <w:rsid w:val="0057044E"/>
    <w:rsid w:val="00570565"/>
    <w:rsid w:val="00580263"/>
    <w:rsid w:val="005821C0"/>
    <w:rsid w:val="00587D3D"/>
    <w:rsid w:val="005946D4"/>
    <w:rsid w:val="005B7185"/>
    <w:rsid w:val="005D2F40"/>
    <w:rsid w:val="005D2FD8"/>
    <w:rsid w:val="005E00B0"/>
    <w:rsid w:val="005E1421"/>
    <w:rsid w:val="005E26CB"/>
    <w:rsid w:val="005F39EA"/>
    <w:rsid w:val="005F6329"/>
    <w:rsid w:val="00600716"/>
    <w:rsid w:val="00616207"/>
    <w:rsid w:val="0062687D"/>
    <w:rsid w:val="00630228"/>
    <w:rsid w:val="00632B26"/>
    <w:rsid w:val="006559E6"/>
    <w:rsid w:val="006606DB"/>
    <w:rsid w:val="00665361"/>
    <w:rsid w:val="006664B2"/>
    <w:rsid w:val="00672153"/>
    <w:rsid w:val="00684C52"/>
    <w:rsid w:val="00694226"/>
    <w:rsid w:val="006B2CB5"/>
    <w:rsid w:val="006B7034"/>
    <w:rsid w:val="006C55B4"/>
    <w:rsid w:val="006D4850"/>
    <w:rsid w:val="006D5E61"/>
    <w:rsid w:val="006E7EAE"/>
    <w:rsid w:val="006F5AC7"/>
    <w:rsid w:val="00700D09"/>
    <w:rsid w:val="00705276"/>
    <w:rsid w:val="00717C03"/>
    <w:rsid w:val="0072759B"/>
    <w:rsid w:val="00736B23"/>
    <w:rsid w:val="00741658"/>
    <w:rsid w:val="00741F3C"/>
    <w:rsid w:val="007428E8"/>
    <w:rsid w:val="00745414"/>
    <w:rsid w:val="007455EB"/>
    <w:rsid w:val="007517F6"/>
    <w:rsid w:val="00755290"/>
    <w:rsid w:val="007552DB"/>
    <w:rsid w:val="00757668"/>
    <w:rsid w:val="00761F32"/>
    <w:rsid w:val="00765C53"/>
    <w:rsid w:val="00784E4B"/>
    <w:rsid w:val="007A5BB9"/>
    <w:rsid w:val="007B24A3"/>
    <w:rsid w:val="007C4114"/>
    <w:rsid w:val="007C43F9"/>
    <w:rsid w:val="007C49F7"/>
    <w:rsid w:val="007D5403"/>
    <w:rsid w:val="007E2BA8"/>
    <w:rsid w:val="007E2DE9"/>
    <w:rsid w:val="007F18CB"/>
    <w:rsid w:val="007F554B"/>
    <w:rsid w:val="008049EA"/>
    <w:rsid w:val="008057A0"/>
    <w:rsid w:val="0080697C"/>
    <w:rsid w:val="008115FB"/>
    <w:rsid w:val="0081379E"/>
    <w:rsid w:val="008153D5"/>
    <w:rsid w:val="00820216"/>
    <w:rsid w:val="00823332"/>
    <w:rsid w:val="00834E34"/>
    <w:rsid w:val="00837973"/>
    <w:rsid w:val="00842AE6"/>
    <w:rsid w:val="008546F0"/>
    <w:rsid w:val="00865B55"/>
    <w:rsid w:val="00867963"/>
    <w:rsid w:val="00874299"/>
    <w:rsid w:val="00890151"/>
    <w:rsid w:val="00890C66"/>
    <w:rsid w:val="0089378C"/>
    <w:rsid w:val="008A679D"/>
    <w:rsid w:val="008A7514"/>
    <w:rsid w:val="008B03A7"/>
    <w:rsid w:val="008B4B29"/>
    <w:rsid w:val="008B5194"/>
    <w:rsid w:val="008D3020"/>
    <w:rsid w:val="008D55ED"/>
    <w:rsid w:val="008E1053"/>
    <w:rsid w:val="008E405F"/>
    <w:rsid w:val="00906378"/>
    <w:rsid w:val="009173B9"/>
    <w:rsid w:val="00917722"/>
    <w:rsid w:val="009212A9"/>
    <w:rsid w:val="00933631"/>
    <w:rsid w:val="0095096E"/>
    <w:rsid w:val="00951919"/>
    <w:rsid w:val="00961CEE"/>
    <w:rsid w:val="00975574"/>
    <w:rsid w:val="00984032"/>
    <w:rsid w:val="00987440"/>
    <w:rsid w:val="00987461"/>
    <w:rsid w:val="00993399"/>
    <w:rsid w:val="009978DC"/>
    <w:rsid w:val="009A3F0C"/>
    <w:rsid w:val="009B2953"/>
    <w:rsid w:val="009B4216"/>
    <w:rsid w:val="009B4ECA"/>
    <w:rsid w:val="009C07B0"/>
    <w:rsid w:val="009E3623"/>
    <w:rsid w:val="009F33DD"/>
    <w:rsid w:val="009F4F15"/>
    <w:rsid w:val="00A00EC9"/>
    <w:rsid w:val="00A2105E"/>
    <w:rsid w:val="00A43F39"/>
    <w:rsid w:val="00A45AED"/>
    <w:rsid w:val="00A57918"/>
    <w:rsid w:val="00A632CE"/>
    <w:rsid w:val="00A700DA"/>
    <w:rsid w:val="00A87459"/>
    <w:rsid w:val="00A93074"/>
    <w:rsid w:val="00A94723"/>
    <w:rsid w:val="00AA22CA"/>
    <w:rsid w:val="00AA5B4C"/>
    <w:rsid w:val="00AB3A7A"/>
    <w:rsid w:val="00AC1921"/>
    <w:rsid w:val="00AC2078"/>
    <w:rsid w:val="00AC490D"/>
    <w:rsid w:val="00AC57D6"/>
    <w:rsid w:val="00AC7D9C"/>
    <w:rsid w:val="00AD12E8"/>
    <w:rsid w:val="00AD5EA1"/>
    <w:rsid w:val="00AD7A5E"/>
    <w:rsid w:val="00AE5A73"/>
    <w:rsid w:val="00AF1887"/>
    <w:rsid w:val="00B000AC"/>
    <w:rsid w:val="00B04A52"/>
    <w:rsid w:val="00B07891"/>
    <w:rsid w:val="00B13F1B"/>
    <w:rsid w:val="00B150EA"/>
    <w:rsid w:val="00B17DE7"/>
    <w:rsid w:val="00B17EAF"/>
    <w:rsid w:val="00B22BE8"/>
    <w:rsid w:val="00B3185B"/>
    <w:rsid w:val="00B3279D"/>
    <w:rsid w:val="00B404ED"/>
    <w:rsid w:val="00B40E58"/>
    <w:rsid w:val="00B601D8"/>
    <w:rsid w:val="00B6136A"/>
    <w:rsid w:val="00B64FEA"/>
    <w:rsid w:val="00B650E9"/>
    <w:rsid w:val="00B834B9"/>
    <w:rsid w:val="00B865E8"/>
    <w:rsid w:val="00BA2BCC"/>
    <w:rsid w:val="00BA40D9"/>
    <w:rsid w:val="00BB17B9"/>
    <w:rsid w:val="00BB2DB3"/>
    <w:rsid w:val="00BC32FA"/>
    <w:rsid w:val="00BE5C61"/>
    <w:rsid w:val="00C043D9"/>
    <w:rsid w:val="00C16571"/>
    <w:rsid w:val="00C255B6"/>
    <w:rsid w:val="00C458C2"/>
    <w:rsid w:val="00C460E4"/>
    <w:rsid w:val="00C4691A"/>
    <w:rsid w:val="00C510F7"/>
    <w:rsid w:val="00C54CE6"/>
    <w:rsid w:val="00C55F94"/>
    <w:rsid w:val="00C6182F"/>
    <w:rsid w:val="00C70ADC"/>
    <w:rsid w:val="00C72764"/>
    <w:rsid w:val="00C86D45"/>
    <w:rsid w:val="00C918F9"/>
    <w:rsid w:val="00CA7F14"/>
    <w:rsid w:val="00CB3EC5"/>
    <w:rsid w:val="00CC3311"/>
    <w:rsid w:val="00CE46A5"/>
    <w:rsid w:val="00CE7FB4"/>
    <w:rsid w:val="00CF1C91"/>
    <w:rsid w:val="00CF42A2"/>
    <w:rsid w:val="00CF71D3"/>
    <w:rsid w:val="00CF7E2F"/>
    <w:rsid w:val="00D01653"/>
    <w:rsid w:val="00D02129"/>
    <w:rsid w:val="00D07F25"/>
    <w:rsid w:val="00D10985"/>
    <w:rsid w:val="00D13EF9"/>
    <w:rsid w:val="00D21C54"/>
    <w:rsid w:val="00D454C0"/>
    <w:rsid w:val="00D47FE4"/>
    <w:rsid w:val="00D51875"/>
    <w:rsid w:val="00D71CE3"/>
    <w:rsid w:val="00D93B6B"/>
    <w:rsid w:val="00DB00D0"/>
    <w:rsid w:val="00DB31F7"/>
    <w:rsid w:val="00DB59B4"/>
    <w:rsid w:val="00DD253E"/>
    <w:rsid w:val="00DF3ADD"/>
    <w:rsid w:val="00E14506"/>
    <w:rsid w:val="00E202D3"/>
    <w:rsid w:val="00E34A33"/>
    <w:rsid w:val="00E6234A"/>
    <w:rsid w:val="00E74A9A"/>
    <w:rsid w:val="00E77978"/>
    <w:rsid w:val="00E859EB"/>
    <w:rsid w:val="00E8700A"/>
    <w:rsid w:val="00E953B6"/>
    <w:rsid w:val="00EB7806"/>
    <w:rsid w:val="00EC6818"/>
    <w:rsid w:val="00ED07DB"/>
    <w:rsid w:val="00ED2EC1"/>
    <w:rsid w:val="00ED5587"/>
    <w:rsid w:val="00ED5FFD"/>
    <w:rsid w:val="00ED761C"/>
    <w:rsid w:val="00EE2481"/>
    <w:rsid w:val="00F03021"/>
    <w:rsid w:val="00F13251"/>
    <w:rsid w:val="00F26DCF"/>
    <w:rsid w:val="00F52EC0"/>
    <w:rsid w:val="00F56AA5"/>
    <w:rsid w:val="00F56B3D"/>
    <w:rsid w:val="00F81197"/>
    <w:rsid w:val="00F83C49"/>
    <w:rsid w:val="00F97753"/>
    <w:rsid w:val="00FA6018"/>
    <w:rsid w:val="00FA797E"/>
    <w:rsid w:val="00FB144E"/>
    <w:rsid w:val="00FB3F9A"/>
    <w:rsid w:val="00FB437B"/>
    <w:rsid w:val="00FB61F4"/>
    <w:rsid w:val="00FC631B"/>
    <w:rsid w:val="00FC7CFB"/>
    <w:rsid w:val="00FD1D5B"/>
    <w:rsid w:val="00FD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21643"/>
  <w15:chartTrackingRefBased/>
  <w15:docId w15:val="{1C8498CC-9AA7-4AD9-A08F-93200B04B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00A"/>
    <w:pPr>
      <w:spacing w:line="276" w:lineRule="auto"/>
      <w:jc w:val="both"/>
    </w:pPr>
    <w:rPr>
      <w:rFonts w:ascii="Times New Roman" w:eastAsia="Times New Roman" w:hAnsi="Times New Roman"/>
      <w:noProof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8700A"/>
    <w:rPr>
      <w:rFonts w:ascii="Times New Roman" w:hAnsi="Times New Roman" w:cs="Times New Roman" w:hint="default"/>
      <w:color w:val="0000FF"/>
      <w:u w:val="single"/>
    </w:rPr>
  </w:style>
  <w:style w:type="paragraph" w:styleId="SemEspaamento">
    <w:name w:val="No Spacing"/>
    <w:autoRedefine/>
    <w:uiPriority w:val="1"/>
    <w:qFormat/>
    <w:rsid w:val="004E1DFE"/>
    <w:pPr>
      <w:ind w:right="284"/>
      <w:jc w:val="center"/>
    </w:pPr>
    <w:rPr>
      <w:rFonts w:ascii="Times New Roman" w:hAnsi="Times New Roman"/>
      <w:b/>
      <w:sz w:val="32"/>
      <w:szCs w:val="32"/>
    </w:rPr>
  </w:style>
  <w:style w:type="character" w:styleId="MenoPendente">
    <w:name w:val="Unresolved Mention"/>
    <w:uiPriority w:val="99"/>
    <w:semiHidden/>
    <w:unhideWhenUsed/>
    <w:rsid w:val="00E77978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6606DB"/>
    <w:pPr>
      <w:snapToGrid w:val="0"/>
      <w:spacing w:line="240" w:lineRule="auto"/>
    </w:pPr>
    <w:rPr>
      <w:noProof w:val="0"/>
    </w:rPr>
  </w:style>
  <w:style w:type="paragraph" w:styleId="Cabealho">
    <w:name w:val="header"/>
    <w:basedOn w:val="Normal"/>
    <w:link w:val="CabealhoChar"/>
    <w:uiPriority w:val="99"/>
    <w:unhideWhenUsed/>
    <w:rsid w:val="00E74A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74A9A"/>
    <w:rPr>
      <w:rFonts w:ascii="Times New Roman" w:eastAsia="Times New Roman" w:hAnsi="Times New Roman"/>
      <w:noProof/>
      <w:sz w:val="24"/>
    </w:rPr>
  </w:style>
  <w:style w:type="paragraph" w:styleId="Rodap">
    <w:name w:val="footer"/>
    <w:basedOn w:val="Normal"/>
    <w:link w:val="RodapChar"/>
    <w:uiPriority w:val="99"/>
    <w:unhideWhenUsed/>
    <w:rsid w:val="00E74A9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74A9A"/>
    <w:rPr>
      <w:rFonts w:ascii="Times New Roman" w:eastAsia="Times New Roman" w:hAnsi="Times New Roman"/>
      <w:noProof/>
      <w:sz w:val="24"/>
    </w:rPr>
  </w:style>
  <w:style w:type="paragraph" w:customStyle="1" w:styleId="Default">
    <w:name w:val="Default"/>
    <w:rsid w:val="008D302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abealho1">
    <w:name w:val="Cabeçalho1"/>
    <w:basedOn w:val="Normal"/>
    <w:uiPriority w:val="99"/>
    <w:rsid w:val="007B24A3"/>
    <w:pPr>
      <w:tabs>
        <w:tab w:val="center" w:pos="4252"/>
        <w:tab w:val="right" w:pos="8504"/>
      </w:tabs>
      <w:spacing w:line="240" w:lineRule="auto"/>
      <w:jc w:val="left"/>
    </w:pPr>
    <w:rPr>
      <w:noProof w:val="0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5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Rodrigues</dc:creator>
  <cp:keywords/>
  <dc:description/>
  <cp:lastModifiedBy>Alexandre Rodrigues</cp:lastModifiedBy>
  <cp:revision>2</cp:revision>
  <cp:lastPrinted>2020-10-08T11:13:00Z</cp:lastPrinted>
  <dcterms:created xsi:type="dcterms:W3CDTF">2025-05-15T17:49:00Z</dcterms:created>
  <dcterms:modified xsi:type="dcterms:W3CDTF">2025-05-15T17:49:00Z</dcterms:modified>
</cp:coreProperties>
</file>