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488" w:rsidRDefault="00E04488"/>
    <w:p w:rsidR="00E04488" w:rsidRDefault="00D67319">
      <w:pPr>
        <w:spacing w:after="30"/>
      </w:pPr>
      <w:r>
        <w:rPr>
          <w:b/>
        </w:rPr>
        <w:t>Processo n° 087/2025</w:t>
      </w:r>
    </w:p>
    <w:p w:rsidR="00E04488" w:rsidRDefault="00E04488"/>
    <w:p w:rsidR="00E04488" w:rsidRDefault="00D67319">
      <w:pPr>
        <w:spacing w:after="30"/>
      </w:pPr>
      <w:r>
        <w:rPr>
          <w:b/>
        </w:rPr>
        <w:t xml:space="preserve"> Credenciamento n° 004/2025</w:t>
      </w:r>
    </w:p>
    <w:p w:rsidR="00E04488" w:rsidRDefault="00E04488"/>
    <w:p w:rsidR="00E04488" w:rsidRDefault="00D67319">
      <w:pPr>
        <w:spacing w:after="30"/>
        <w:jc w:val="both"/>
      </w:pPr>
      <w:r>
        <w:rPr>
          <w:b/>
        </w:rPr>
        <w:t xml:space="preserve">Objeto: CREDENCIAMENTO DE MÃO DE OBRA PARA OS SERVIÇOS DE PEDREIRO, SERVENTE E PINTOR, PARA SUPRIR AS DEMANDAS DE OBRAS DO MUNICÍPIO. </w:t>
      </w:r>
    </w:p>
    <w:p w:rsidR="00E04488" w:rsidRDefault="00E04488"/>
    <w:p w:rsidR="00E04488" w:rsidRDefault="00E04488"/>
    <w:p w:rsidR="00E04488" w:rsidRDefault="00D67319">
      <w:pPr>
        <w:spacing w:after="30"/>
        <w:jc w:val="center"/>
      </w:pPr>
      <w:r>
        <w:rPr>
          <w:b/>
        </w:rPr>
        <w:t>Ratificação</w:t>
      </w:r>
    </w:p>
    <w:p w:rsidR="00E04488" w:rsidRDefault="00E04488"/>
    <w:p w:rsidR="00E04488" w:rsidRDefault="00D67319">
      <w:pPr>
        <w:spacing w:after="30"/>
        <w:jc w:val="both"/>
      </w:pPr>
      <w:r>
        <w:tab/>
        <w:t xml:space="preserve">O Município de Santana do Garambéu, por meio do Prefeito José Francisco de Moura, com fundamento na Lei nº 14.133/2021, especialmente no art. 74, IV c/c art. 79, inciso I,  ratifica os atos praticados no processo de credenciamento nº 04/2025, iniciado em </w:t>
      </w:r>
      <w:r>
        <w:t>10 de outubro de 2025,  cujo objeto  credenciamento de mão de obra para os serviços de pedreiro, servente e pintor, para suprir as demandas da secretaria de obras do município, conforme condições e especificações contidas no Termo de Referência.</w:t>
      </w:r>
    </w:p>
    <w:p w:rsidR="00E04488" w:rsidRDefault="00E04488"/>
    <w:p w:rsidR="00E04488" w:rsidRDefault="00E04488"/>
    <w:p w:rsidR="00E04488" w:rsidRDefault="00D67319">
      <w:pPr>
        <w:spacing w:after="30"/>
      </w:pPr>
      <w:r>
        <w:rPr>
          <w:b/>
        </w:rPr>
        <w:tab/>
        <w:t>ALEXAND</w:t>
      </w:r>
      <w:r>
        <w:rPr>
          <w:b/>
        </w:rPr>
        <w:t>RE MARTINELLI - CPF: 259.913.698-95</w:t>
      </w:r>
    </w:p>
    <w:p w:rsidR="00E04488" w:rsidRDefault="00D67319">
      <w:pPr>
        <w:spacing w:after="30"/>
      </w:pPr>
      <w:r>
        <w:rPr>
          <w:sz w:val="18"/>
          <w:szCs w:val="18"/>
        </w:rPr>
        <w:tab/>
        <w:t>Valor Total de R$ 29.655,00 (vinte e nove mil e seiscentos e cinquenta e cinco reais)</w:t>
      </w:r>
    </w:p>
    <w:p w:rsidR="00E04488" w:rsidRDefault="00E04488"/>
    <w:p w:rsidR="00E04488" w:rsidRDefault="00D67319">
      <w:pPr>
        <w:spacing w:after="30"/>
      </w:pPr>
      <w:r>
        <w:rPr>
          <w:b/>
        </w:rPr>
        <w:tab/>
        <w:t>JOSE IRACELES DE ASSIS - CNPJ: 59.290.851/0001-69</w:t>
      </w:r>
    </w:p>
    <w:p w:rsidR="00E04488" w:rsidRDefault="00D67319">
      <w:pPr>
        <w:spacing w:after="30"/>
      </w:pPr>
      <w:r>
        <w:rPr>
          <w:sz w:val="18"/>
          <w:szCs w:val="18"/>
        </w:rPr>
        <w:tab/>
        <w:t>Valor Total de R$ 29.655,00 (vinte e nove mil e seiscentos e cinquenta e cinco r</w:t>
      </w:r>
      <w:r>
        <w:rPr>
          <w:sz w:val="18"/>
          <w:szCs w:val="18"/>
        </w:rPr>
        <w:t>eais)</w:t>
      </w:r>
    </w:p>
    <w:p w:rsidR="00E04488" w:rsidRDefault="00E04488"/>
    <w:p w:rsidR="00E04488" w:rsidRDefault="00E04488"/>
    <w:p w:rsidR="00E04488" w:rsidRDefault="00E04488"/>
    <w:p w:rsidR="00E04488" w:rsidRDefault="00D67319">
      <w:pPr>
        <w:spacing w:after="30"/>
        <w:jc w:val="center"/>
      </w:pPr>
      <w:r>
        <w:t xml:space="preserve">SANTANA DO GARAMBEU, </w:t>
      </w:r>
      <w:r w:rsidR="007D744A">
        <w:t>21 de outubro de 2025.</w:t>
      </w:r>
      <w:r w:rsidR="007D744A">
        <w:br/>
      </w:r>
      <w:bookmarkStart w:id="0" w:name="_GoBack"/>
      <w:bookmarkEnd w:id="0"/>
    </w:p>
    <w:p w:rsidR="00E04488" w:rsidRDefault="00E04488"/>
    <w:p w:rsidR="00E04488" w:rsidRDefault="00E04488"/>
    <w:p w:rsidR="00E04488" w:rsidRDefault="00D67319">
      <w:pPr>
        <w:spacing w:after="30"/>
        <w:jc w:val="center"/>
      </w:pPr>
      <w:r>
        <w:rPr>
          <w:b/>
        </w:rPr>
        <w:t>____________________________________________</w:t>
      </w:r>
    </w:p>
    <w:p w:rsidR="00E04488" w:rsidRDefault="00D67319">
      <w:pPr>
        <w:spacing w:after="30"/>
        <w:jc w:val="center"/>
      </w:pPr>
      <w:r>
        <w:rPr>
          <w:b/>
        </w:rPr>
        <w:t>JOSE FRANCISCO DE MOURA</w:t>
      </w:r>
    </w:p>
    <w:p w:rsidR="00E04488" w:rsidRDefault="00D67319">
      <w:pPr>
        <w:spacing w:after="30"/>
        <w:jc w:val="center"/>
      </w:pPr>
      <w:r>
        <w:rPr>
          <w:b/>
        </w:rPr>
        <w:t>PREFEITO MUNICIPAL</w:t>
      </w:r>
    </w:p>
    <w:sectPr w:rsidR="00E04488">
      <w:headerReference w:type="default" r:id="rId7"/>
      <w:footerReference w:type="default" r:id="rId8"/>
      <w:pgSz w:w="11906" w:h="16838"/>
      <w:pgMar w:top="900" w:right="900" w:bottom="90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319" w:rsidRDefault="00D67319">
      <w:pPr>
        <w:spacing w:after="0" w:line="240" w:lineRule="auto"/>
      </w:pPr>
      <w:r>
        <w:separator/>
      </w:r>
    </w:p>
  </w:endnote>
  <w:endnote w:type="continuationSeparator" w:id="0">
    <w:p w:rsidR="00D67319" w:rsidRDefault="00D67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319" w:rsidRDefault="00D67319">
      <w:pPr>
        <w:spacing w:after="0" w:line="240" w:lineRule="auto"/>
      </w:pPr>
      <w:r>
        <w:separator/>
      </w:r>
    </w:p>
  </w:footnote>
  <w:footnote w:type="continuationSeparator" w:id="0">
    <w:p w:rsidR="00D67319" w:rsidRDefault="00D673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94"/>
      <w:gridCol w:w="6534"/>
      <w:gridCol w:w="1868"/>
    </w:tblGrid>
    <w:tr w:rsidR="00E04488">
      <w:tblPrEx>
        <w:tblCellMar>
          <w:top w:w="0" w:type="dxa"/>
          <w:bottom w:w="0" w:type="dxa"/>
        </w:tblCellMar>
      </w:tblPrEx>
      <w:tc>
        <w:tcPr>
          <w:tcW w:w="1700" w:type="dxa"/>
          <w:vMerge w:val="restart"/>
        </w:tcPr>
        <w:p w:rsidR="00E04488" w:rsidRDefault="007D744A">
          <w:pPr>
            <w:jc w:val="right"/>
          </w:pPr>
          <w:r>
            <w:rPr>
              <w:noProof/>
            </w:rPr>
            <w:drawing>
              <wp:inline distT="0" distB="0" distL="0" distR="0">
                <wp:extent cx="952500" cy="9525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00" w:type="dxa"/>
        </w:tcPr>
        <w:p w:rsidR="00E04488" w:rsidRDefault="00D67319">
          <w:r>
            <w:rPr>
              <w:b/>
              <w:sz w:val="18"/>
              <w:szCs w:val="18"/>
            </w:rPr>
            <w:t>PREFEITURA MUNICIPAL DE SANTANA DO GARAMBEU</w:t>
          </w:r>
        </w:p>
      </w:tc>
      <w:tc>
        <w:tcPr>
          <w:tcW w:w="1900" w:type="dxa"/>
        </w:tcPr>
        <w:p w:rsidR="00E04488" w:rsidRDefault="00D67319">
          <w:pPr>
            <w:jc w:val="right"/>
          </w:pPr>
          <w:r>
            <w:t>Exercício: 2025</w:t>
          </w:r>
        </w:p>
      </w:tc>
    </w:tr>
    <w:tr w:rsidR="00E04488">
      <w:tblPrEx>
        <w:tblCellMar>
          <w:top w:w="0" w:type="dxa"/>
          <w:bottom w:w="0" w:type="dxa"/>
        </w:tblCellMar>
      </w:tblPrEx>
      <w:tc>
        <w:tcPr>
          <w:tcW w:w="1700" w:type="dxa"/>
          <w:vMerge/>
        </w:tcPr>
        <w:p w:rsidR="00E04488" w:rsidRDefault="00E04488"/>
      </w:tc>
      <w:tc>
        <w:tcPr>
          <w:tcW w:w="6700" w:type="dxa"/>
        </w:tcPr>
        <w:p w:rsidR="00E04488" w:rsidRDefault="00D67319">
          <w:r>
            <w:t>Endereço: PRACA PAIVA DUQUE, 120</w:t>
          </w:r>
        </w:p>
      </w:tc>
      <w:tc>
        <w:tcPr>
          <w:tcW w:w="1900" w:type="dxa"/>
        </w:tcPr>
        <w:p w:rsidR="00E04488" w:rsidRDefault="00D67319">
          <w:pPr>
            <w:jc w:val="right"/>
          </w:pPr>
          <w:r>
            <w:t xml:space="preserve">Página </w:t>
          </w:r>
          <w:r>
            <w:fldChar w:fldCharType="begin"/>
          </w:r>
          <w:r>
            <w:instrText>PAGE</w:instrText>
          </w:r>
          <w:r w:rsidR="007D744A">
            <w:fldChar w:fldCharType="separate"/>
          </w:r>
          <w:r w:rsidR="007D744A">
            <w:rPr>
              <w:noProof/>
            </w:rPr>
            <w:t>1</w: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 w:rsidR="007D744A">
            <w:fldChar w:fldCharType="separate"/>
          </w:r>
          <w:r w:rsidR="007D744A">
            <w:rPr>
              <w:noProof/>
            </w:rPr>
            <w:t>1</w:t>
          </w:r>
          <w:r>
            <w:fldChar w:fldCharType="end"/>
          </w:r>
        </w:p>
      </w:tc>
    </w:tr>
    <w:tr w:rsidR="00E04488">
      <w:tblPrEx>
        <w:tblCellMar>
          <w:top w:w="0" w:type="dxa"/>
          <w:bottom w:w="0" w:type="dxa"/>
        </w:tblCellMar>
      </w:tblPrEx>
      <w:trPr>
        <w:gridAfter w:val="1"/>
        <w:wAfter w:w="360" w:type="dxa"/>
      </w:trPr>
      <w:tc>
        <w:tcPr>
          <w:tcW w:w="1700" w:type="dxa"/>
          <w:vMerge/>
        </w:tcPr>
        <w:p w:rsidR="00E04488" w:rsidRDefault="00E04488"/>
      </w:tc>
      <w:tc>
        <w:tcPr>
          <w:tcW w:w="6700" w:type="dxa"/>
        </w:tcPr>
        <w:p w:rsidR="00E04488" w:rsidRDefault="00D67319">
          <w:r>
            <w:t>CENTRO, SANTANA DO GARAMBEU - MG</w:t>
          </w:r>
        </w:p>
      </w:tc>
    </w:tr>
    <w:tr w:rsidR="00E04488">
      <w:tblPrEx>
        <w:tblCellMar>
          <w:top w:w="0" w:type="dxa"/>
          <w:bottom w:w="0" w:type="dxa"/>
        </w:tblCellMar>
      </w:tblPrEx>
      <w:trPr>
        <w:gridAfter w:val="1"/>
        <w:wAfter w:w="360" w:type="dxa"/>
      </w:trPr>
      <w:tc>
        <w:tcPr>
          <w:tcW w:w="1700" w:type="dxa"/>
          <w:vMerge/>
        </w:tcPr>
        <w:p w:rsidR="00E04488" w:rsidRDefault="00E04488"/>
      </w:tc>
      <w:tc>
        <w:tcPr>
          <w:tcW w:w="6700" w:type="dxa"/>
        </w:tcPr>
        <w:p w:rsidR="00E04488" w:rsidRDefault="00D67319">
          <w:r>
            <w:t>CNPJ: 18.338.285/0001-30</w:t>
          </w:r>
        </w:p>
      </w:tc>
    </w:tr>
    <w:tr w:rsidR="00E04488">
      <w:tblPrEx>
        <w:tblCellMar>
          <w:top w:w="0" w:type="dxa"/>
          <w:bottom w:w="0" w:type="dxa"/>
        </w:tblCellMar>
      </w:tblPrEx>
      <w:trPr>
        <w:gridAfter w:val="1"/>
        <w:wAfter w:w="360" w:type="dxa"/>
      </w:trPr>
      <w:tc>
        <w:tcPr>
          <w:tcW w:w="1700" w:type="dxa"/>
          <w:vMerge/>
        </w:tcPr>
        <w:p w:rsidR="00E04488" w:rsidRDefault="00E04488"/>
      </w:tc>
      <w:tc>
        <w:tcPr>
          <w:tcW w:w="6700" w:type="dxa"/>
        </w:tcPr>
        <w:p w:rsidR="00E04488" w:rsidRDefault="00D67319">
          <w:r>
            <w:t>Telefone: (32) 3334-1104</w:t>
          </w:r>
        </w:p>
      </w:tc>
    </w:tr>
    <w:tr w:rsidR="00E04488">
      <w:tblPrEx>
        <w:tblCellMar>
          <w:top w:w="0" w:type="dxa"/>
          <w:bottom w:w="0" w:type="dxa"/>
        </w:tblCellMar>
      </w:tblPrEx>
      <w:trPr>
        <w:gridAfter w:val="1"/>
        <w:wAfter w:w="360" w:type="dxa"/>
      </w:trPr>
      <w:tc>
        <w:tcPr>
          <w:tcW w:w="1700" w:type="dxa"/>
          <w:vMerge/>
        </w:tcPr>
        <w:p w:rsidR="00E04488" w:rsidRDefault="00E04488"/>
      </w:tc>
      <w:tc>
        <w:tcPr>
          <w:tcW w:w="6700" w:type="dxa"/>
        </w:tcPr>
        <w:p w:rsidR="00E04488" w:rsidRDefault="00D67319">
          <w:r>
            <w:t xml:space="preserve">E-mail: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88"/>
    <w:rsid w:val="007D744A"/>
    <w:rsid w:val="00D67319"/>
    <w:rsid w:val="00E0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C6FCA7"/>
  <w15:docId w15:val="{54CD9236-06A1-4D56-89FC-F1D1631AE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74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744A"/>
  </w:style>
  <w:style w:type="paragraph" w:styleId="Rodap">
    <w:name w:val="footer"/>
    <w:basedOn w:val="Normal"/>
    <w:link w:val="RodapChar"/>
    <w:uiPriority w:val="99"/>
    <w:unhideWhenUsed/>
    <w:rsid w:val="007D74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7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dcterms:created xsi:type="dcterms:W3CDTF">2025-11-03T12:34:00Z</dcterms:created>
  <dcterms:modified xsi:type="dcterms:W3CDTF">2025-11-03T12:34:00Z</dcterms:modified>
  <cp:category/>
</cp:coreProperties>
</file>