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CFCDB0" w14:textId="77777777" w:rsidR="00893DB0" w:rsidRDefault="00893DB0" w:rsidP="00D53A61">
      <w:pPr>
        <w:rPr>
          <w:rFonts w:ascii="Arial" w:hAnsi="Arial" w:cs="Arial"/>
          <w:sz w:val="22"/>
          <w:szCs w:val="22"/>
        </w:rPr>
      </w:pPr>
    </w:p>
    <w:p w14:paraId="31A8E388" w14:textId="77777777" w:rsidR="00D53A61" w:rsidRDefault="00D53A61" w:rsidP="00D53A61">
      <w:pPr>
        <w:rPr>
          <w:rFonts w:ascii="Arial" w:hAnsi="Arial" w:cs="Arial"/>
          <w:sz w:val="22"/>
          <w:szCs w:val="22"/>
        </w:rPr>
      </w:pPr>
    </w:p>
    <w:p w14:paraId="6DF9999E" w14:textId="77777777" w:rsidR="00D53A61" w:rsidRPr="00D53A61" w:rsidRDefault="00D53A61" w:rsidP="00D53A61">
      <w:pPr>
        <w:rPr>
          <w:rFonts w:ascii="Arial" w:hAnsi="Arial" w:cs="Arial"/>
          <w:sz w:val="22"/>
          <w:szCs w:val="22"/>
        </w:rPr>
      </w:pPr>
    </w:p>
    <w:p w14:paraId="58013A65" w14:textId="6F1B29FC" w:rsidR="00D53A61" w:rsidRPr="007A00D1" w:rsidRDefault="007A00D1" w:rsidP="007A00D1">
      <w:pPr>
        <w:pStyle w:val="Ttulo3"/>
        <w:spacing w:before="100"/>
        <w:ind w:right="1552"/>
        <w:rPr>
          <w:rFonts w:ascii="Arial" w:hAnsi="Arial" w:cs="Arial"/>
          <w:color w:val="auto"/>
          <w:w w:val="105"/>
          <w:sz w:val="22"/>
          <w:szCs w:val="22"/>
        </w:rPr>
      </w:pPr>
      <w:r>
        <w:rPr>
          <w:rFonts w:ascii="Arial" w:hAnsi="Arial" w:cs="Arial"/>
          <w:color w:val="auto"/>
          <w:spacing w:val="-1"/>
          <w:w w:val="105"/>
          <w:sz w:val="22"/>
          <w:szCs w:val="22"/>
        </w:rPr>
        <w:t xml:space="preserve">                        </w:t>
      </w:r>
      <w:r w:rsidR="00D53A61" w:rsidRPr="007A00D1">
        <w:rPr>
          <w:rFonts w:ascii="Arial" w:hAnsi="Arial" w:cs="Arial"/>
          <w:color w:val="auto"/>
          <w:spacing w:val="-1"/>
          <w:w w:val="105"/>
          <w:sz w:val="22"/>
          <w:szCs w:val="22"/>
        </w:rPr>
        <w:t>EDITAL</w:t>
      </w:r>
      <w:r w:rsidR="00D53A61" w:rsidRPr="007A00D1">
        <w:rPr>
          <w:rFonts w:ascii="Arial" w:hAnsi="Arial" w:cs="Arial"/>
          <w:color w:val="auto"/>
          <w:spacing w:val="-12"/>
          <w:w w:val="105"/>
          <w:sz w:val="22"/>
          <w:szCs w:val="22"/>
        </w:rPr>
        <w:t xml:space="preserve"> </w:t>
      </w:r>
      <w:r w:rsidR="00D53A61" w:rsidRPr="007A00D1">
        <w:rPr>
          <w:rFonts w:ascii="Arial" w:hAnsi="Arial" w:cs="Arial"/>
          <w:color w:val="auto"/>
          <w:spacing w:val="-1"/>
          <w:w w:val="105"/>
          <w:sz w:val="22"/>
          <w:szCs w:val="22"/>
        </w:rPr>
        <w:t>DE</w:t>
      </w:r>
      <w:r w:rsidR="00D53A61" w:rsidRPr="007A00D1">
        <w:rPr>
          <w:rFonts w:ascii="Arial" w:hAnsi="Arial" w:cs="Arial"/>
          <w:color w:val="auto"/>
          <w:spacing w:val="-11"/>
          <w:w w:val="105"/>
          <w:sz w:val="22"/>
          <w:szCs w:val="22"/>
        </w:rPr>
        <w:t xml:space="preserve"> </w:t>
      </w:r>
      <w:r w:rsidR="00D53A61" w:rsidRPr="007A00D1">
        <w:rPr>
          <w:rFonts w:ascii="Arial" w:hAnsi="Arial" w:cs="Arial"/>
          <w:color w:val="auto"/>
          <w:spacing w:val="-1"/>
          <w:w w:val="105"/>
          <w:sz w:val="22"/>
          <w:szCs w:val="22"/>
        </w:rPr>
        <w:t>CREDENCIAMENTO</w:t>
      </w:r>
      <w:r w:rsidR="00D53A61" w:rsidRPr="007A00D1">
        <w:rPr>
          <w:rFonts w:ascii="Arial" w:hAnsi="Arial" w:cs="Arial"/>
          <w:color w:val="auto"/>
          <w:spacing w:val="-10"/>
          <w:w w:val="105"/>
          <w:sz w:val="22"/>
          <w:szCs w:val="22"/>
        </w:rPr>
        <w:t xml:space="preserve"> </w:t>
      </w:r>
      <w:r w:rsidR="00D53A61" w:rsidRPr="007A00D1">
        <w:rPr>
          <w:rFonts w:ascii="Arial" w:hAnsi="Arial" w:cs="Arial"/>
          <w:color w:val="auto"/>
          <w:w w:val="105"/>
          <w:sz w:val="22"/>
          <w:szCs w:val="22"/>
        </w:rPr>
        <w:t>N.0</w:t>
      </w:r>
      <w:r w:rsidR="00DC3096">
        <w:rPr>
          <w:rFonts w:ascii="Arial" w:hAnsi="Arial" w:cs="Arial"/>
          <w:color w:val="auto"/>
          <w:w w:val="105"/>
          <w:sz w:val="22"/>
          <w:szCs w:val="22"/>
        </w:rPr>
        <w:t>14</w:t>
      </w:r>
      <w:r w:rsidR="00D53A61" w:rsidRPr="007A00D1">
        <w:rPr>
          <w:rFonts w:ascii="Arial" w:hAnsi="Arial" w:cs="Arial"/>
          <w:color w:val="auto"/>
          <w:w w:val="105"/>
          <w:sz w:val="22"/>
          <w:szCs w:val="22"/>
        </w:rPr>
        <w:t>/202</w:t>
      </w:r>
      <w:r w:rsidR="00DC3096">
        <w:rPr>
          <w:rFonts w:ascii="Arial" w:hAnsi="Arial" w:cs="Arial"/>
          <w:color w:val="auto"/>
          <w:w w:val="105"/>
          <w:sz w:val="22"/>
          <w:szCs w:val="22"/>
        </w:rPr>
        <w:t>5</w:t>
      </w:r>
      <w:r w:rsidR="00D53A61" w:rsidRPr="007A00D1">
        <w:rPr>
          <w:rFonts w:ascii="Arial" w:hAnsi="Arial" w:cs="Arial"/>
          <w:color w:val="auto"/>
          <w:w w:val="105"/>
          <w:sz w:val="22"/>
          <w:szCs w:val="22"/>
        </w:rPr>
        <w:t xml:space="preserve"> </w:t>
      </w:r>
    </w:p>
    <w:p w14:paraId="422A2802" w14:textId="222CEEFB" w:rsidR="00D53A61" w:rsidRPr="007A00D1" w:rsidRDefault="00D53A61" w:rsidP="00D53A61">
      <w:pPr>
        <w:pStyle w:val="Ttulo3"/>
        <w:spacing w:before="100"/>
        <w:ind w:right="2158"/>
        <w:jc w:val="center"/>
        <w:rPr>
          <w:rFonts w:ascii="Arial" w:hAnsi="Arial" w:cs="Arial"/>
          <w:color w:val="auto"/>
          <w:sz w:val="22"/>
          <w:szCs w:val="22"/>
        </w:rPr>
      </w:pPr>
      <w:r w:rsidRPr="007A00D1">
        <w:rPr>
          <w:rFonts w:ascii="Arial" w:hAnsi="Arial" w:cs="Arial"/>
          <w:color w:val="auto"/>
          <w:w w:val="105"/>
          <w:sz w:val="22"/>
          <w:szCs w:val="22"/>
        </w:rPr>
        <w:t>PROCESSO</w:t>
      </w:r>
      <w:r w:rsidRPr="007A00D1">
        <w:rPr>
          <w:rFonts w:ascii="Arial" w:hAnsi="Arial" w:cs="Arial"/>
          <w:color w:val="auto"/>
          <w:spacing w:val="-4"/>
          <w:w w:val="105"/>
          <w:sz w:val="22"/>
          <w:szCs w:val="22"/>
        </w:rPr>
        <w:t xml:space="preserve"> </w:t>
      </w:r>
      <w:r w:rsidRPr="007A00D1">
        <w:rPr>
          <w:rFonts w:ascii="Arial" w:hAnsi="Arial" w:cs="Arial"/>
          <w:color w:val="auto"/>
          <w:w w:val="105"/>
          <w:sz w:val="22"/>
          <w:szCs w:val="22"/>
        </w:rPr>
        <w:t>ADMINISTRATIVO:</w:t>
      </w:r>
      <w:r w:rsidRPr="007A00D1">
        <w:rPr>
          <w:rFonts w:ascii="Arial" w:hAnsi="Arial" w:cs="Arial"/>
          <w:color w:val="auto"/>
          <w:spacing w:val="-3"/>
          <w:w w:val="105"/>
          <w:sz w:val="22"/>
          <w:szCs w:val="22"/>
        </w:rPr>
        <w:t xml:space="preserve"> </w:t>
      </w:r>
      <w:r w:rsidR="00DC3096">
        <w:rPr>
          <w:rFonts w:ascii="Arial" w:hAnsi="Arial" w:cs="Arial"/>
          <w:color w:val="auto"/>
          <w:spacing w:val="-3"/>
          <w:w w:val="105"/>
          <w:sz w:val="22"/>
          <w:szCs w:val="22"/>
        </w:rPr>
        <w:t>174</w:t>
      </w:r>
      <w:r w:rsidRPr="00746BEA">
        <w:rPr>
          <w:rFonts w:ascii="Arial" w:hAnsi="Arial" w:cs="Arial"/>
          <w:color w:val="auto"/>
          <w:w w:val="105"/>
          <w:sz w:val="22"/>
          <w:szCs w:val="22"/>
        </w:rPr>
        <w:t>/202</w:t>
      </w:r>
      <w:r w:rsidR="00DC3096">
        <w:rPr>
          <w:rFonts w:ascii="Arial" w:hAnsi="Arial" w:cs="Arial"/>
          <w:color w:val="auto"/>
          <w:w w:val="105"/>
          <w:sz w:val="22"/>
          <w:szCs w:val="22"/>
        </w:rPr>
        <w:t>5</w:t>
      </w:r>
    </w:p>
    <w:p w14:paraId="664D9D1B" w14:textId="77777777" w:rsidR="00D53A61" w:rsidRPr="00D53A61" w:rsidRDefault="00D53A61" w:rsidP="00D53A61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4A91007B" w14:textId="77777777" w:rsidR="00D53A61" w:rsidRPr="00D53A61" w:rsidRDefault="00D53A61" w:rsidP="00D53A61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37CC4933" w14:textId="5C6023CB" w:rsidR="00D53A61" w:rsidRPr="00D53A61" w:rsidRDefault="00D53A61" w:rsidP="00D53A61">
      <w:pPr>
        <w:pStyle w:val="Corpodetexto"/>
        <w:spacing w:before="149"/>
        <w:ind w:right="81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b/>
          <w:w w:val="105"/>
          <w:sz w:val="22"/>
          <w:szCs w:val="22"/>
        </w:rPr>
        <w:t>OBJETO:</w:t>
      </w:r>
      <w:r w:rsidRPr="00D53A61">
        <w:rPr>
          <w:rFonts w:ascii="Arial" w:hAnsi="Arial" w:cs="Arial"/>
          <w:b/>
          <w:spacing w:val="1"/>
          <w:w w:val="105"/>
          <w:sz w:val="22"/>
          <w:szCs w:val="22"/>
        </w:rPr>
        <w:t xml:space="preserve"> CHAMAMENTO PÚBLICO PARA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bookmarkStart w:id="0" w:name="_Hlk104670806"/>
      <w:r w:rsidRPr="00D53A61">
        <w:rPr>
          <w:rFonts w:ascii="Arial" w:hAnsi="Arial" w:cs="Arial"/>
          <w:b/>
          <w:sz w:val="22"/>
          <w:szCs w:val="22"/>
        </w:rPr>
        <w:t xml:space="preserve">CREDENCIAMENTO DE PESSOA(S) JURÍDICA(S) PARA PRESTAÇÃO DE SERVIÇOS NA ATENÇÃO ESPECIALIZADA DE TRATAMENTO ESCLEROSANTE NÃO ESTÉTICO DE VARIZES A NÍVEL AMBULATORIAL AOS USUÁRIOS DO SISTEMA ÚNICO DE SAÚDE – SUS, PELA INTEGRAÇÃO À REDE REGIONALIZADA E HIERARQUIZADA, VOLTADOS A ATENDER O MUNICÍPIO DE </w:t>
      </w:r>
      <w:r w:rsidR="007A00D1">
        <w:rPr>
          <w:rFonts w:ascii="Arial" w:hAnsi="Arial" w:cs="Arial"/>
          <w:b/>
          <w:sz w:val="22"/>
          <w:szCs w:val="22"/>
        </w:rPr>
        <w:t>JORDÂNIA</w:t>
      </w:r>
      <w:r w:rsidRPr="00D53A61">
        <w:rPr>
          <w:rFonts w:ascii="Arial" w:hAnsi="Arial" w:cs="Arial"/>
          <w:b/>
          <w:sz w:val="22"/>
          <w:szCs w:val="22"/>
        </w:rPr>
        <w:t xml:space="preserve"> E MUNICÍPIOS PACTUADOS VIA PROGRAMAÇÃO PACTUADA E INTEGRADA (PPI)</w:t>
      </w:r>
      <w:bookmarkEnd w:id="0"/>
      <w:r w:rsidRPr="00D53A61">
        <w:rPr>
          <w:rFonts w:ascii="Arial" w:hAnsi="Arial" w:cs="Arial"/>
          <w:b/>
          <w:sz w:val="22"/>
          <w:szCs w:val="22"/>
        </w:rPr>
        <w:t>,</w:t>
      </w:r>
      <w:r w:rsidRPr="00D53A61">
        <w:rPr>
          <w:rFonts w:ascii="Arial" w:hAnsi="Arial" w:cs="Arial"/>
          <w:sz w:val="22"/>
          <w:szCs w:val="22"/>
        </w:rPr>
        <w:t xml:space="preserve"> devendo atender no hospital municipal, se houver, ou em uma unidade de saúde equipada para atendimento ao público, para atender às necessidades do Município </w:t>
      </w:r>
      <w:r w:rsidR="007A00D1">
        <w:rPr>
          <w:rFonts w:ascii="Arial" w:hAnsi="Arial" w:cs="Arial"/>
          <w:sz w:val="22"/>
          <w:szCs w:val="22"/>
        </w:rPr>
        <w:t>de Jordânia</w:t>
      </w:r>
      <w:r w:rsidRPr="00D53A61">
        <w:rPr>
          <w:rFonts w:ascii="Arial" w:hAnsi="Arial" w:cs="Arial"/>
          <w:sz w:val="22"/>
          <w:szCs w:val="22"/>
        </w:rPr>
        <w:t>, em caráter complementar ao Sistema de Saúde, nos termos e condições estabelecidos no presente Instrumento Convocatório.</w:t>
      </w:r>
    </w:p>
    <w:p w14:paraId="3320ED30" w14:textId="77777777" w:rsidR="00D53A61" w:rsidRPr="00D53A61" w:rsidRDefault="00D53A61" w:rsidP="00D53A61">
      <w:pPr>
        <w:pStyle w:val="Corpodetexto"/>
        <w:spacing w:before="1"/>
        <w:rPr>
          <w:rFonts w:ascii="Arial" w:hAnsi="Arial" w:cs="Arial"/>
          <w:sz w:val="22"/>
          <w:szCs w:val="22"/>
        </w:rPr>
      </w:pPr>
    </w:p>
    <w:p w14:paraId="1138251B" w14:textId="7F12C3C9" w:rsidR="00D53A61" w:rsidRPr="00D53A61" w:rsidRDefault="00D53A61" w:rsidP="00D53A61">
      <w:pPr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Publicação</w:t>
      </w:r>
      <w:r w:rsidRPr="00D53A61">
        <w:rPr>
          <w:rFonts w:ascii="Arial" w:hAnsi="Arial" w:cs="Arial"/>
          <w:b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do</w:t>
      </w:r>
      <w:r w:rsidRPr="00D53A61">
        <w:rPr>
          <w:rFonts w:ascii="Arial" w:hAnsi="Arial" w:cs="Arial"/>
          <w:b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Edital</w:t>
      </w:r>
      <w:r w:rsidRPr="00D53A61">
        <w:rPr>
          <w:rFonts w:ascii="Arial" w:hAnsi="Arial" w:cs="Arial"/>
          <w:b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de</w:t>
      </w:r>
      <w:r w:rsidRPr="00D53A61">
        <w:rPr>
          <w:rFonts w:ascii="Arial" w:hAnsi="Arial" w:cs="Arial"/>
          <w:b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Chamamento:</w:t>
      </w:r>
      <w:r w:rsidRPr="00D53A61">
        <w:rPr>
          <w:rFonts w:ascii="Arial" w:hAnsi="Arial" w:cs="Arial"/>
          <w:b/>
          <w:spacing w:val="-10"/>
          <w:w w:val="105"/>
          <w:sz w:val="22"/>
          <w:szCs w:val="22"/>
        </w:rPr>
        <w:t xml:space="preserve"> </w:t>
      </w:r>
      <w:r w:rsidR="00DC3096">
        <w:rPr>
          <w:rFonts w:ascii="Arial" w:hAnsi="Arial" w:cs="Arial"/>
          <w:b/>
          <w:bCs/>
          <w:w w:val="105"/>
          <w:sz w:val="22"/>
          <w:szCs w:val="22"/>
        </w:rPr>
        <w:t>22</w:t>
      </w:r>
      <w:r w:rsidR="00D724C6" w:rsidRPr="00746BEA">
        <w:rPr>
          <w:rFonts w:ascii="Arial" w:hAnsi="Arial" w:cs="Arial"/>
          <w:b/>
          <w:bCs/>
          <w:w w:val="105"/>
          <w:sz w:val="22"/>
          <w:szCs w:val="22"/>
        </w:rPr>
        <w:t>/</w:t>
      </w:r>
      <w:r w:rsidR="00746BEA" w:rsidRPr="00746BEA">
        <w:rPr>
          <w:rFonts w:ascii="Arial" w:hAnsi="Arial" w:cs="Arial"/>
          <w:b/>
          <w:bCs/>
          <w:w w:val="105"/>
          <w:sz w:val="22"/>
          <w:szCs w:val="22"/>
        </w:rPr>
        <w:t>12</w:t>
      </w:r>
      <w:r w:rsidR="00D724C6" w:rsidRPr="00746BEA">
        <w:rPr>
          <w:rFonts w:ascii="Arial" w:hAnsi="Arial" w:cs="Arial"/>
          <w:b/>
          <w:bCs/>
          <w:w w:val="105"/>
          <w:sz w:val="22"/>
          <w:szCs w:val="22"/>
        </w:rPr>
        <w:t>/2025</w:t>
      </w:r>
    </w:p>
    <w:p w14:paraId="31F4280B" w14:textId="7809C515" w:rsidR="00D53A61" w:rsidRPr="00D53A61" w:rsidRDefault="00D53A61" w:rsidP="00D53A61">
      <w:pPr>
        <w:spacing w:before="8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b/>
          <w:w w:val="105"/>
          <w:sz w:val="22"/>
          <w:szCs w:val="22"/>
        </w:rPr>
        <w:t>Prazo</w:t>
      </w:r>
      <w:r w:rsidRPr="00D53A61">
        <w:rPr>
          <w:rFonts w:ascii="Arial" w:hAnsi="Arial" w:cs="Arial"/>
          <w:b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para</w:t>
      </w:r>
      <w:r w:rsidRPr="00D53A61">
        <w:rPr>
          <w:rFonts w:ascii="Arial" w:hAnsi="Arial" w:cs="Arial"/>
          <w:b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Inscrição</w:t>
      </w:r>
      <w:r w:rsidRPr="00D53A61">
        <w:rPr>
          <w:rFonts w:ascii="Arial" w:hAnsi="Arial" w:cs="Arial"/>
          <w:b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e</w:t>
      </w:r>
      <w:r w:rsidRPr="00D53A61">
        <w:rPr>
          <w:rFonts w:ascii="Arial" w:hAnsi="Arial" w:cs="Arial"/>
          <w:b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Credenciamento:</w:t>
      </w:r>
      <w:r w:rsidRPr="00D53A61">
        <w:rPr>
          <w:rFonts w:ascii="Arial" w:hAnsi="Arial" w:cs="Arial"/>
          <w:b/>
          <w:spacing w:val="-2"/>
          <w:w w:val="105"/>
          <w:sz w:val="22"/>
          <w:szCs w:val="22"/>
        </w:rPr>
        <w:t xml:space="preserve"> </w:t>
      </w:r>
      <w:r w:rsidR="00746BEA" w:rsidRPr="00746BEA">
        <w:rPr>
          <w:rFonts w:ascii="Arial" w:hAnsi="Arial" w:cs="Arial"/>
          <w:b/>
          <w:bCs/>
          <w:w w:val="105"/>
          <w:sz w:val="22"/>
          <w:szCs w:val="22"/>
        </w:rPr>
        <w:t>05</w:t>
      </w:r>
      <w:r w:rsidR="00537AA2" w:rsidRPr="00746BEA">
        <w:rPr>
          <w:rFonts w:ascii="Arial" w:hAnsi="Arial" w:cs="Arial"/>
          <w:b/>
          <w:bCs/>
          <w:w w:val="105"/>
          <w:sz w:val="22"/>
          <w:szCs w:val="22"/>
        </w:rPr>
        <w:t>/</w:t>
      </w:r>
      <w:r w:rsidR="00746BEA">
        <w:rPr>
          <w:rFonts w:ascii="Arial" w:hAnsi="Arial" w:cs="Arial"/>
          <w:b/>
          <w:bCs/>
          <w:w w:val="105"/>
          <w:sz w:val="22"/>
          <w:szCs w:val="22"/>
        </w:rPr>
        <w:t>01</w:t>
      </w:r>
      <w:r w:rsidR="00537AA2" w:rsidRPr="00746BEA">
        <w:rPr>
          <w:rFonts w:ascii="Arial" w:hAnsi="Arial" w:cs="Arial"/>
          <w:b/>
          <w:bCs/>
          <w:w w:val="105"/>
          <w:sz w:val="22"/>
          <w:szCs w:val="22"/>
        </w:rPr>
        <w:t>/202</w:t>
      </w:r>
      <w:r w:rsidR="00746BEA" w:rsidRPr="00746BEA">
        <w:rPr>
          <w:rFonts w:ascii="Arial" w:hAnsi="Arial" w:cs="Arial"/>
          <w:b/>
          <w:bCs/>
          <w:w w:val="105"/>
          <w:sz w:val="22"/>
          <w:szCs w:val="22"/>
        </w:rPr>
        <w:t>6</w:t>
      </w:r>
      <w:r w:rsidRPr="00746BEA">
        <w:rPr>
          <w:rFonts w:ascii="Arial" w:hAnsi="Arial" w:cs="Arial"/>
          <w:b/>
          <w:bCs/>
          <w:w w:val="105"/>
          <w:sz w:val="22"/>
          <w:szCs w:val="22"/>
        </w:rPr>
        <w:t xml:space="preserve"> a </w:t>
      </w:r>
      <w:r w:rsidR="007A00D1" w:rsidRPr="00746BEA">
        <w:rPr>
          <w:rFonts w:ascii="Arial" w:hAnsi="Arial" w:cs="Arial"/>
          <w:b/>
          <w:bCs/>
          <w:w w:val="105"/>
          <w:sz w:val="22"/>
          <w:szCs w:val="22"/>
        </w:rPr>
        <w:t>31/12/202</w:t>
      </w:r>
      <w:r w:rsidR="00746BEA" w:rsidRPr="00746BEA">
        <w:rPr>
          <w:rFonts w:ascii="Arial" w:hAnsi="Arial" w:cs="Arial"/>
          <w:b/>
          <w:bCs/>
          <w:w w:val="105"/>
          <w:sz w:val="22"/>
          <w:szCs w:val="22"/>
        </w:rPr>
        <w:t>6</w:t>
      </w:r>
    </w:p>
    <w:p w14:paraId="7EB1006A" w14:textId="4E40EA0C" w:rsidR="00D53A61" w:rsidRPr="007A00D1" w:rsidRDefault="00D53A61" w:rsidP="00D53A61">
      <w:pPr>
        <w:spacing w:before="8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b/>
          <w:w w:val="105"/>
          <w:sz w:val="22"/>
          <w:szCs w:val="22"/>
        </w:rPr>
        <w:t>Análise e Avaliação Propostas:</w:t>
      </w:r>
      <w:r w:rsidR="007A00D1" w:rsidRPr="007A00D1">
        <w:rPr>
          <w:rFonts w:ascii="Arial" w:hAnsi="Arial" w:cs="Arial"/>
        </w:rPr>
        <w:t xml:space="preserve"> </w:t>
      </w:r>
      <w:r w:rsidR="007A00D1" w:rsidRPr="007A00D1">
        <w:rPr>
          <w:rFonts w:ascii="Arial" w:hAnsi="Arial" w:cs="Arial"/>
          <w:sz w:val="22"/>
          <w:szCs w:val="22"/>
        </w:rPr>
        <w:t>A análise dos documentos de habilitação será realizada pelo agente de contratação em prazo não superior a 05 (cinco) dias úteis, contados a partir da data do protocolo de entrega, que será aposto em cópia da Solicitação de Credenciamento e entregue ao interessado</w:t>
      </w:r>
      <w:r w:rsidR="007A00D1">
        <w:rPr>
          <w:rFonts w:ascii="Arial" w:hAnsi="Arial" w:cs="Arial"/>
          <w:sz w:val="22"/>
          <w:szCs w:val="22"/>
        </w:rPr>
        <w:t>.</w:t>
      </w:r>
    </w:p>
    <w:p w14:paraId="54A36E93" w14:textId="43F703E0" w:rsidR="00D53A61" w:rsidRPr="00D53A61" w:rsidRDefault="00D53A61" w:rsidP="00D53A61">
      <w:pPr>
        <w:spacing w:before="8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b/>
          <w:w w:val="105"/>
          <w:sz w:val="22"/>
          <w:szCs w:val="22"/>
        </w:rPr>
        <w:t>Vigência</w:t>
      </w:r>
      <w:r w:rsidRPr="00D53A61">
        <w:rPr>
          <w:rFonts w:ascii="Arial" w:hAnsi="Arial" w:cs="Arial"/>
          <w:b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do</w:t>
      </w:r>
      <w:r w:rsidRPr="00D53A61">
        <w:rPr>
          <w:rFonts w:ascii="Arial" w:hAnsi="Arial" w:cs="Arial"/>
          <w:b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Edital:</w:t>
      </w:r>
      <w:r w:rsidRPr="00D53A61">
        <w:rPr>
          <w:rFonts w:ascii="Arial" w:hAnsi="Arial" w:cs="Arial"/>
          <w:b/>
          <w:spacing w:val="-8"/>
          <w:w w:val="105"/>
          <w:sz w:val="22"/>
          <w:szCs w:val="22"/>
        </w:rPr>
        <w:t xml:space="preserve"> </w:t>
      </w:r>
      <w:r w:rsidRPr="00746BEA">
        <w:rPr>
          <w:rFonts w:ascii="Arial" w:hAnsi="Arial" w:cs="Arial"/>
          <w:b/>
          <w:bCs/>
          <w:w w:val="105"/>
          <w:sz w:val="22"/>
          <w:szCs w:val="22"/>
        </w:rPr>
        <w:t>31/12/202</w:t>
      </w:r>
      <w:r w:rsidR="00746BEA" w:rsidRPr="00746BEA">
        <w:rPr>
          <w:rFonts w:ascii="Arial" w:hAnsi="Arial" w:cs="Arial"/>
          <w:b/>
          <w:bCs/>
          <w:w w:val="105"/>
          <w:sz w:val="22"/>
          <w:szCs w:val="22"/>
        </w:rPr>
        <w:t>6</w:t>
      </w:r>
      <w:r w:rsidRPr="00D53A61">
        <w:rPr>
          <w:rFonts w:ascii="Arial" w:hAnsi="Arial" w:cs="Arial"/>
          <w:w w:val="105"/>
          <w:sz w:val="22"/>
          <w:szCs w:val="22"/>
        </w:rPr>
        <w:t>,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podendo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prorrogado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nos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termos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Lei.</w:t>
      </w:r>
    </w:p>
    <w:p w14:paraId="1CD5EEC5" w14:textId="3E471004" w:rsidR="00D53A61" w:rsidRPr="00D53A61" w:rsidRDefault="00D53A61" w:rsidP="00D53A61">
      <w:pPr>
        <w:spacing w:before="8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b/>
          <w:w w:val="105"/>
          <w:sz w:val="22"/>
          <w:szCs w:val="22"/>
        </w:rPr>
        <w:t>Local</w:t>
      </w:r>
      <w:r w:rsidRPr="00D53A61">
        <w:rPr>
          <w:rFonts w:ascii="Arial" w:hAnsi="Arial" w:cs="Arial"/>
          <w:b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de</w:t>
      </w:r>
      <w:r w:rsidRPr="00D53A61">
        <w:rPr>
          <w:rFonts w:ascii="Arial" w:hAnsi="Arial" w:cs="Arial"/>
          <w:b/>
          <w:spacing w:val="-1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Entrega:</w:t>
      </w:r>
      <w:r w:rsidRPr="00D53A61">
        <w:rPr>
          <w:rFonts w:ascii="Arial" w:hAnsi="Arial" w:cs="Arial"/>
          <w:b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="007A00D1">
        <w:rPr>
          <w:rFonts w:ascii="Arial" w:hAnsi="Arial" w:cs="Arial"/>
          <w:spacing w:val="-7"/>
          <w:w w:val="105"/>
          <w:sz w:val="22"/>
          <w:szCs w:val="22"/>
        </w:rPr>
        <w:t>Rua São Francisco, 357, Centro, Cep 39920-000, Prefeitura de Jordânia</w:t>
      </w:r>
    </w:p>
    <w:p w14:paraId="5635CE96" w14:textId="57E42600" w:rsidR="00D53A61" w:rsidRPr="00D53A61" w:rsidRDefault="00D53A61" w:rsidP="00D53A61">
      <w:pPr>
        <w:spacing w:before="8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b/>
          <w:w w:val="105"/>
          <w:sz w:val="22"/>
          <w:szCs w:val="22"/>
        </w:rPr>
        <w:t xml:space="preserve">Horário de Funcionamento: </w:t>
      </w:r>
      <w:r w:rsidRPr="00D53A61">
        <w:rPr>
          <w:rFonts w:ascii="Arial" w:hAnsi="Arial" w:cs="Arial"/>
          <w:w w:val="105"/>
          <w:sz w:val="22"/>
          <w:szCs w:val="22"/>
        </w:rPr>
        <w:t>Segunda a sexta-feira, das 0</w:t>
      </w:r>
      <w:r w:rsidR="00C50583">
        <w:rPr>
          <w:rFonts w:ascii="Arial" w:hAnsi="Arial" w:cs="Arial"/>
          <w:w w:val="105"/>
          <w:sz w:val="22"/>
          <w:szCs w:val="22"/>
        </w:rPr>
        <w:t>8</w:t>
      </w:r>
      <w:r w:rsidRPr="00D53A61">
        <w:rPr>
          <w:rFonts w:ascii="Arial" w:hAnsi="Arial" w:cs="Arial"/>
          <w:w w:val="105"/>
          <w:sz w:val="22"/>
          <w:szCs w:val="22"/>
        </w:rPr>
        <w:t>h00min às 1</w:t>
      </w:r>
      <w:r w:rsidR="00C50583">
        <w:rPr>
          <w:rFonts w:ascii="Arial" w:hAnsi="Arial" w:cs="Arial"/>
          <w:w w:val="105"/>
          <w:sz w:val="22"/>
          <w:szCs w:val="22"/>
        </w:rPr>
        <w:t>2</w:t>
      </w:r>
      <w:r w:rsidRPr="00D53A61">
        <w:rPr>
          <w:rFonts w:ascii="Arial" w:hAnsi="Arial" w:cs="Arial"/>
          <w:w w:val="105"/>
          <w:sz w:val="22"/>
          <w:szCs w:val="22"/>
        </w:rPr>
        <w:t>h00min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</w:p>
    <w:p w14:paraId="69433438" w14:textId="77777777" w:rsidR="00D53A61" w:rsidRPr="00D53A61" w:rsidRDefault="00D53A61" w:rsidP="00D53A61">
      <w:pPr>
        <w:spacing w:before="8"/>
        <w:rPr>
          <w:rFonts w:ascii="Arial" w:hAnsi="Arial" w:cs="Arial"/>
          <w:w w:val="105"/>
          <w:sz w:val="22"/>
          <w:szCs w:val="22"/>
        </w:rPr>
      </w:pP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Direcionado</w:t>
      </w:r>
      <w:r w:rsidRPr="00D53A61">
        <w:rPr>
          <w:rFonts w:ascii="Arial" w:hAnsi="Arial" w:cs="Arial"/>
          <w:b/>
          <w:spacing w:val="-1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à:</w:t>
      </w:r>
      <w:r w:rsidRPr="00D53A61">
        <w:rPr>
          <w:rFonts w:ascii="Arial" w:hAnsi="Arial" w:cs="Arial"/>
          <w:b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Comissão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Especial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para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Credenciamento</w:t>
      </w:r>
    </w:p>
    <w:p w14:paraId="70F7D206" w14:textId="1D813579" w:rsidR="00D53A61" w:rsidRPr="00D53A61" w:rsidRDefault="00D53A61" w:rsidP="00D53A61">
      <w:pPr>
        <w:spacing w:before="8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E-mail:</w:t>
      </w:r>
      <w:r w:rsidRPr="00D53A61">
        <w:rPr>
          <w:rFonts w:ascii="Arial" w:hAnsi="Arial" w:cs="Arial"/>
          <w:b/>
          <w:spacing w:val="-11"/>
          <w:w w:val="105"/>
          <w:sz w:val="22"/>
          <w:szCs w:val="22"/>
        </w:rPr>
        <w:t xml:space="preserve"> </w:t>
      </w:r>
      <w:r w:rsidR="007A00D1" w:rsidRPr="007A00D1">
        <w:rPr>
          <w:rFonts w:ascii="Arial" w:hAnsi="Arial" w:cs="Arial"/>
          <w:bCs/>
          <w:spacing w:val="-11"/>
          <w:w w:val="105"/>
          <w:sz w:val="22"/>
          <w:szCs w:val="22"/>
        </w:rPr>
        <w:t>licitacaojordania@gmail.com</w:t>
      </w:r>
    </w:p>
    <w:p w14:paraId="6E411DCC" w14:textId="77777777" w:rsidR="00D53A61" w:rsidRPr="00D53A61" w:rsidRDefault="00D53A61" w:rsidP="00D53A61">
      <w:pPr>
        <w:spacing w:before="8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b/>
          <w:w w:val="105"/>
          <w:sz w:val="22"/>
          <w:szCs w:val="22"/>
        </w:rPr>
        <w:t>Tipo</w:t>
      </w:r>
      <w:r w:rsidRPr="00D53A61">
        <w:rPr>
          <w:rFonts w:ascii="Arial" w:hAnsi="Arial" w:cs="Arial"/>
          <w:b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de</w:t>
      </w:r>
      <w:r w:rsidRPr="00D53A61">
        <w:rPr>
          <w:rFonts w:ascii="Arial" w:hAnsi="Arial" w:cs="Arial"/>
          <w:b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Entrega:</w:t>
      </w:r>
      <w:r w:rsidRPr="00D53A61">
        <w:rPr>
          <w:rFonts w:ascii="Arial" w:hAnsi="Arial" w:cs="Arial"/>
          <w:b/>
          <w:spacing w:val="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Documentos</w:t>
      </w:r>
      <w:r w:rsidRPr="00D53A61">
        <w:rPr>
          <w:rFonts w:ascii="Arial" w:hAnsi="Arial" w:cs="Arial"/>
          <w:spacing w:val="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</w:t>
      </w:r>
      <w:r w:rsidRPr="00D53A61">
        <w:rPr>
          <w:rFonts w:ascii="Arial" w:hAnsi="Arial" w:cs="Arial"/>
          <w:spacing w:val="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envelope</w:t>
      </w:r>
      <w:r w:rsidRPr="00D53A61">
        <w:rPr>
          <w:rFonts w:ascii="Arial" w:hAnsi="Arial" w:cs="Arial"/>
          <w:spacing w:val="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opaco,</w:t>
      </w:r>
      <w:r w:rsidRPr="00D53A61">
        <w:rPr>
          <w:rFonts w:ascii="Arial" w:hAnsi="Arial" w:cs="Arial"/>
          <w:spacing w:val="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indevassável,</w:t>
      </w:r>
      <w:r w:rsidRPr="00D53A61">
        <w:rPr>
          <w:rFonts w:ascii="Arial" w:hAnsi="Arial" w:cs="Arial"/>
          <w:spacing w:val="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rubricado</w:t>
      </w:r>
    </w:p>
    <w:p w14:paraId="5321116C" w14:textId="77777777" w:rsidR="00D53A61" w:rsidRPr="00D53A61" w:rsidRDefault="00D53A61" w:rsidP="00D53A61">
      <w:pPr>
        <w:pStyle w:val="Ttulo3"/>
        <w:rPr>
          <w:rFonts w:ascii="Arial" w:eastAsia="Microsoft Sans Serif" w:hAnsi="Arial" w:cs="Arial"/>
          <w:b w:val="0"/>
          <w:bCs w:val="0"/>
          <w:sz w:val="22"/>
          <w:szCs w:val="22"/>
        </w:rPr>
      </w:pPr>
    </w:p>
    <w:p w14:paraId="36A62EE2" w14:textId="77777777" w:rsidR="00D53A61" w:rsidRPr="00D53A61" w:rsidRDefault="00D53A61" w:rsidP="00D53A61">
      <w:pPr>
        <w:pStyle w:val="Ttulo3"/>
        <w:rPr>
          <w:rFonts w:ascii="Arial" w:hAnsi="Arial" w:cs="Arial"/>
          <w:b w:val="0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ANEXOS</w:t>
      </w:r>
      <w:r w:rsidRPr="00D53A61">
        <w:rPr>
          <w:rFonts w:ascii="Arial" w:hAnsi="Arial" w:cs="Arial"/>
          <w:b w:val="0"/>
          <w:w w:val="105"/>
          <w:sz w:val="22"/>
          <w:szCs w:val="22"/>
        </w:rPr>
        <w:t>:</w:t>
      </w:r>
    </w:p>
    <w:p w14:paraId="206154FE" w14:textId="77777777" w:rsidR="00D53A61" w:rsidRPr="00D53A61" w:rsidRDefault="00D53A61" w:rsidP="00D53A61">
      <w:pPr>
        <w:tabs>
          <w:tab w:val="left" w:pos="993"/>
        </w:tabs>
        <w:rPr>
          <w:rFonts w:ascii="Arial" w:hAnsi="Arial" w:cs="Arial"/>
          <w:w w:val="105"/>
          <w:sz w:val="22"/>
          <w:szCs w:val="22"/>
        </w:rPr>
      </w:pPr>
    </w:p>
    <w:p w14:paraId="5106534A" w14:textId="77777777" w:rsidR="00D53A61" w:rsidRPr="00D53A61" w:rsidRDefault="00D53A61" w:rsidP="00D53A61">
      <w:pPr>
        <w:pStyle w:val="PargrafodaLista"/>
        <w:tabs>
          <w:tab w:val="left" w:pos="993"/>
        </w:tabs>
        <w:spacing w:line="240" w:lineRule="auto"/>
        <w:ind w:left="0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1.Tabela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procedimentos/serviços,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preços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referência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valores;</w:t>
      </w:r>
    </w:p>
    <w:p w14:paraId="7AB60E81" w14:textId="77777777" w:rsidR="00D53A61" w:rsidRPr="00D53A61" w:rsidRDefault="00D53A61" w:rsidP="00D53A61">
      <w:pPr>
        <w:pStyle w:val="PargrafodaLista"/>
        <w:tabs>
          <w:tab w:val="left" w:pos="2361"/>
        </w:tabs>
        <w:spacing w:before="10" w:line="240" w:lineRule="auto"/>
        <w:ind w:left="0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2.Termo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referência;</w:t>
      </w:r>
    </w:p>
    <w:p w14:paraId="355755C9" w14:textId="77777777" w:rsidR="00D53A61" w:rsidRPr="00D53A61" w:rsidRDefault="00D53A61" w:rsidP="00D53A61">
      <w:pPr>
        <w:pStyle w:val="PargrafodaLista"/>
        <w:tabs>
          <w:tab w:val="left" w:pos="2361"/>
        </w:tabs>
        <w:spacing w:before="11" w:line="240" w:lineRule="auto"/>
        <w:ind w:left="0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3.Minuta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declaração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não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emprega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menor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idade;</w:t>
      </w:r>
    </w:p>
    <w:p w14:paraId="7282E1A6" w14:textId="77777777" w:rsidR="00D53A61" w:rsidRPr="00D53A61" w:rsidRDefault="00D53A61" w:rsidP="00D53A61">
      <w:pPr>
        <w:pStyle w:val="PargrafodaLista"/>
        <w:tabs>
          <w:tab w:val="left" w:pos="2361"/>
        </w:tabs>
        <w:spacing w:before="9" w:line="240" w:lineRule="auto"/>
        <w:ind w:left="0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4.Modelo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declaração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não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impedimento;</w:t>
      </w:r>
    </w:p>
    <w:p w14:paraId="22179125" w14:textId="77777777" w:rsidR="00D53A61" w:rsidRPr="00D53A61" w:rsidRDefault="00D53A61" w:rsidP="00D53A61">
      <w:pPr>
        <w:pStyle w:val="PargrafodaLista"/>
        <w:tabs>
          <w:tab w:val="left" w:pos="2361"/>
        </w:tabs>
        <w:spacing w:before="12" w:line="240" w:lineRule="auto"/>
        <w:ind w:left="0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5.Minuta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termo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credenciamento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–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pessoa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jurídica;</w:t>
      </w:r>
    </w:p>
    <w:p w14:paraId="7D280B62" w14:textId="77777777" w:rsidR="00D53A61" w:rsidRPr="00D53A61" w:rsidRDefault="00D53A61" w:rsidP="00D53A61">
      <w:pPr>
        <w:pStyle w:val="PargrafodaLista"/>
        <w:tabs>
          <w:tab w:val="left" w:pos="2361"/>
        </w:tabs>
        <w:spacing w:before="9" w:line="240" w:lineRule="auto"/>
        <w:ind w:left="0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6.Minuta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termo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responsabilidade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técnica;</w:t>
      </w:r>
    </w:p>
    <w:p w14:paraId="0449B1BB" w14:textId="77777777" w:rsidR="00D53A61" w:rsidRPr="00D53A61" w:rsidRDefault="00D53A61" w:rsidP="00D53A61">
      <w:pPr>
        <w:pStyle w:val="PargrafodaLista"/>
        <w:tabs>
          <w:tab w:val="left" w:pos="2361"/>
        </w:tabs>
        <w:spacing w:before="9" w:line="240" w:lineRule="auto"/>
        <w:ind w:left="0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7.Minuta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 contrato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prestação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serviços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– pessoa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jurídica;</w:t>
      </w:r>
    </w:p>
    <w:p w14:paraId="1A34019E" w14:textId="77777777" w:rsidR="00D53A61" w:rsidRPr="00D53A61" w:rsidRDefault="00D53A61" w:rsidP="00D53A61">
      <w:pPr>
        <w:pStyle w:val="PargrafodaLista"/>
        <w:tabs>
          <w:tab w:val="left" w:pos="2361"/>
        </w:tabs>
        <w:spacing w:before="11" w:line="240" w:lineRule="auto"/>
        <w:ind w:left="0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8.Declaração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inexistência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vínculo;</w:t>
      </w:r>
      <w:r w:rsidRPr="00D53A61">
        <w:rPr>
          <w:rFonts w:ascii="Arial" w:hAnsi="Arial" w:cs="Arial"/>
        </w:rPr>
        <w:tab/>
      </w:r>
    </w:p>
    <w:p w14:paraId="582EC418" w14:textId="77777777" w:rsidR="00D53A61" w:rsidRPr="00D53A61" w:rsidRDefault="00D53A61" w:rsidP="00D53A61">
      <w:pPr>
        <w:rPr>
          <w:rFonts w:ascii="Arial" w:hAnsi="Arial" w:cs="Arial"/>
          <w:sz w:val="22"/>
          <w:szCs w:val="22"/>
        </w:rPr>
      </w:pPr>
    </w:p>
    <w:p w14:paraId="1525A151" w14:textId="77777777" w:rsidR="00D53A61" w:rsidRPr="00D53A61" w:rsidRDefault="00D53A61" w:rsidP="00D53A61">
      <w:pPr>
        <w:rPr>
          <w:rFonts w:ascii="Arial" w:hAnsi="Arial" w:cs="Arial"/>
          <w:sz w:val="22"/>
          <w:szCs w:val="22"/>
        </w:rPr>
      </w:pPr>
    </w:p>
    <w:p w14:paraId="5FAA56AC" w14:textId="77777777" w:rsidR="00D53A61" w:rsidRPr="00D53A61" w:rsidRDefault="00D53A61" w:rsidP="00D53A61">
      <w:pPr>
        <w:rPr>
          <w:rFonts w:ascii="Arial" w:hAnsi="Arial" w:cs="Arial"/>
          <w:sz w:val="22"/>
          <w:szCs w:val="22"/>
        </w:rPr>
      </w:pPr>
    </w:p>
    <w:p w14:paraId="24CBF1CF" w14:textId="77777777" w:rsidR="00D53A61" w:rsidRDefault="00D53A61" w:rsidP="00D53A61">
      <w:pPr>
        <w:rPr>
          <w:rFonts w:ascii="Arial" w:hAnsi="Arial" w:cs="Arial"/>
          <w:sz w:val="22"/>
          <w:szCs w:val="22"/>
        </w:rPr>
      </w:pPr>
    </w:p>
    <w:p w14:paraId="7A769832" w14:textId="77777777" w:rsidR="00DC3096" w:rsidRDefault="00DC3096" w:rsidP="00D53A61">
      <w:pPr>
        <w:rPr>
          <w:rFonts w:ascii="Arial" w:hAnsi="Arial" w:cs="Arial"/>
          <w:sz w:val="22"/>
          <w:szCs w:val="22"/>
        </w:rPr>
      </w:pPr>
    </w:p>
    <w:p w14:paraId="18E0EDF8" w14:textId="77777777" w:rsidR="00DC3096" w:rsidRDefault="00DC3096" w:rsidP="00D53A61">
      <w:pPr>
        <w:rPr>
          <w:rFonts w:ascii="Arial" w:hAnsi="Arial" w:cs="Arial"/>
          <w:sz w:val="22"/>
          <w:szCs w:val="22"/>
        </w:rPr>
      </w:pPr>
    </w:p>
    <w:p w14:paraId="51F97EA9" w14:textId="77777777" w:rsidR="00DC3096" w:rsidRDefault="00DC3096" w:rsidP="00D53A61">
      <w:pPr>
        <w:rPr>
          <w:rFonts w:ascii="Arial" w:hAnsi="Arial" w:cs="Arial"/>
          <w:sz w:val="22"/>
          <w:szCs w:val="22"/>
        </w:rPr>
      </w:pPr>
    </w:p>
    <w:p w14:paraId="35F05AEC" w14:textId="77777777" w:rsidR="00DC3096" w:rsidRPr="00D53A61" w:rsidRDefault="00DC3096" w:rsidP="00D53A61">
      <w:pPr>
        <w:rPr>
          <w:rFonts w:ascii="Arial" w:hAnsi="Arial" w:cs="Arial"/>
          <w:sz w:val="22"/>
          <w:szCs w:val="22"/>
        </w:rPr>
      </w:pPr>
    </w:p>
    <w:p w14:paraId="3F084633" w14:textId="77777777" w:rsidR="00D53A61" w:rsidRDefault="00D53A61" w:rsidP="00D53A61">
      <w:pPr>
        <w:rPr>
          <w:rFonts w:ascii="Arial" w:hAnsi="Arial" w:cs="Arial"/>
          <w:sz w:val="22"/>
          <w:szCs w:val="22"/>
        </w:rPr>
      </w:pPr>
    </w:p>
    <w:p w14:paraId="38D9349B" w14:textId="77777777" w:rsidR="00DC3096" w:rsidRPr="00D53A61" w:rsidRDefault="00DC3096" w:rsidP="00D53A61">
      <w:pPr>
        <w:rPr>
          <w:rFonts w:ascii="Arial" w:hAnsi="Arial" w:cs="Arial"/>
          <w:sz w:val="22"/>
          <w:szCs w:val="22"/>
        </w:rPr>
      </w:pPr>
    </w:p>
    <w:p w14:paraId="48E5518A" w14:textId="0EFCC144" w:rsidR="00DC3096" w:rsidRPr="00DC3096" w:rsidRDefault="00DC3096" w:rsidP="00DC3096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C3096">
        <w:rPr>
          <w:rFonts w:ascii="Arial" w:hAnsi="Arial" w:cs="Arial"/>
          <w:b/>
          <w:bCs/>
          <w:sz w:val="22"/>
          <w:szCs w:val="22"/>
        </w:rPr>
        <w:t>EDITAL DE CREDENCIAMENTO N.014/2025</w:t>
      </w:r>
    </w:p>
    <w:p w14:paraId="3B79EE9D" w14:textId="1CD23FC6" w:rsidR="00D53A61" w:rsidRPr="00DC3096" w:rsidRDefault="00DC3096" w:rsidP="00DC30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3096">
        <w:rPr>
          <w:rFonts w:ascii="Arial" w:hAnsi="Arial" w:cs="Arial"/>
          <w:b/>
          <w:bCs/>
          <w:sz w:val="22"/>
          <w:szCs w:val="22"/>
        </w:rPr>
        <w:t>PROCESSO ADMINISTRATIVO: 174/2025</w:t>
      </w:r>
    </w:p>
    <w:p w14:paraId="4FC3DFF1" w14:textId="77777777" w:rsidR="00D53A61" w:rsidRPr="00D53A61" w:rsidRDefault="00D53A61" w:rsidP="00D53A61">
      <w:pPr>
        <w:rPr>
          <w:rFonts w:ascii="Arial" w:hAnsi="Arial" w:cs="Arial"/>
          <w:sz w:val="22"/>
          <w:szCs w:val="22"/>
        </w:rPr>
      </w:pPr>
    </w:p>
    <w:p w14:paraId="3BD2F5D3" w14:textId="18A8FEB0" w:rsidR="00D53A61" w:rsidRPr="00D53A61" w:rsidRDefault="00D53A61" w:rsidP="00413AD0">
      <w:pPr>
        <w:tabs>
          <w:tab w:val="left" w:pos="405"/>
        </w:tabs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 xml:space="preserve">O </w:t>
      </w:r>
      <w:r w:rsidRPr="00D53A61">
        <w:rPr>
          <w:rFonts w:ascii="Arial" w:hAnsi="Arial" w:cs="Arial"/>
          <w:b/>
          <w:w w:val="105"/>
          <w:sz w:val="22"/>
          <w:szCs w:val="22"/>
        </w:rPr>
        <w:t xml:space="preserve">FUNDO MUNICIPAL DE SAÚDE DE </w:t>
      </w:r>
      <w:r w:rsidR="0040375C">
        <w:rPr>
          <w:rFonts w:ascii="Arial" w:hAnsi="Arial" w:cs="Arial"/>
          <w:b/>
          <w:w w:val="105"/>
          <w:sz w:val="22"/>
          <w:szCs w:val="22"/>
        </w:rPr>
        <w:t>JORDÂNIA</w:t>
      </w:r>
      <w:r w:rsidRPr="00D53A61">
        <w:rPr>
          <w:rFonts w:ascii="Arial" w:hAnsi="Arial" w:cs="Arial"/>
          <w:w w:val="105"/>
          <w:sz w:val="22"/>
          <w:szCs w:val="22"/>
        </w:rPr>
        <w:t>, através da Secretaria 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Saúde,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torna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público para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conhecimento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dos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interessados,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</w:t>
      </w:r>
      <w:r w:rsidRPr="00D53A61">
        <w:rPr>
          <w:rFonts w:ascii="Arial" w:hAnsi="Arial" w:cs="Arial"/>
          <w:spacing w:val="3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partir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dia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="0040375C" w:rsidRPr="00746BEA">
        <w:rPr>
          <w:rFonts w:ascii="Arial" w:hAnsi="Arial" w:cs="Arial"/>
          <w:b/>
          <w:bCs/>
          <w:spacing w:val="-7"/>
          <w:w w:val="105"/>
          <w:sz w:val="22"/>
          <w:szCs w:val="22"/>
        </w:rPr>
        <w:t>0</w:t>
      </w:r>
      <w:r w:rsidR="00746BEA" w:rsidRPr="00746BEA">
        <w:rPr>
          <w:rFonts w:ascii="Arial" w:hAnsi="Arial" w:cs="Arial"/>
          <w:b/>
          <w:bCs/>
          <w:spacing w:val="-7"/>
          <w:w w:val="105"/>
          <w:sz w:val="22"/>
          <w:szCs w:val="22"/>
        </w:rPr>
        <w:t>5</w:t>
      </w:r>
      <w:r w:rsidR="0040375C" w:rsidRPr="00746BEA">
        <w:rPr>
          <w:rFonts w:ascii="Arial" w:hAnsi="Arial" w:cs="Arial"/>
          <w:b/>
          <w:bCs/>
          <w:spacing w:val="-7"/>
          <w:w w:val="105"/>
          <w:sz w:val="22"/>
          <w:szCs w:val="22"/>
        </w:rPr>
        <w:t>/0</w:t>
      </w:r>
      <w:r w:rsidR="00746BEA" w:rsidRPr="00746BEA">
        <w:rPr>
          <w:rFonts w:ascii="Arial" w:hAnsi="Arial" w:cs="Arial"/>
          <w:b/>
          <w:bCs/>
          <w:spacing w:val="-7"/>
          <w:w w:val="105"/>
          <w:sz w:val="22"/>
          <w:szCs w:val="22"/>
        </w:rPr>
        <w:t>1</w:t>
      </w:r>
      <w:r w:rsidR="0040375C" w:rsidRPr="00746BEA">
        <w:rPr>
          <w:rFonts w:ascii="Arial" w:hAnsi="Arial" w:cs="Arial"/>
          <w:b/>
          <w:bCs/>
          <w:spacing w:val="-7"/>
          <w:w w:val="105"/>
          <w:sz w:val="22"/>
          <w:szCs w:val="22"/>
        </w:rPr>
        <w:t>/202</w:t>
      </w:r>
      <w:r w:rsidR="00746BEA" w:rsidRPr="00746BEA">
        <w:rPr>
          <w:rFonts w:ascii="Arial" w:hAnsi="Arial" w:cs="Arial"/>
          <w:b/>
          <w:bCs/>
          <w:spacing w:val="-7"/>
          <w:w w:val="105"/>
          <w:sz w:val="22"/>
          <w:szCs w:val="22"/>
        </w:rPr>
        <w:t>6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 xml:space="preserve">das </w:t>
      </w:r>
      <w:r w:rsidR="00413AD0">
        <w:rPr>
          <w:rFonts w:ascii="Arial" w:hAnsi="Arial" w:cs="Arial"/>
          <w:w w:val="105"/>
          <w:sz w:val="22"/>
          <w:szCs w:val="22"/>
        </w:rPr>
        <w:t>09:00</w:t>
      </w:r>
      <w:r w:rsidRPr="00D53A61">
        <w:rPr>
          <w:rFonts w:ascii="Arial" w:hAnsi="Arial" w:cs="Arial"/>
          <w:w w:val="105"/>
          <w:sz w:val="22"/>
          <w:szCs w:val="22"/>
        </w:rPr>
        <w:t xml:space="preserve">, na </w:t>
      </w:r>
      <w:r w:rsidR="00413AD0">
        <w:rPr>
          <w:rFonts w:ascii="Arial" w:hAnsi="Arial" w:cs="Arial"/>
          <w:w w:val="105"/>
          <w:sz w:val="22"/>
          <w:szCs w:val="22"/>
        </w:rPr>
        <w:t>Prefeitura Municipal de Jordânia</w:t>
      </w:r>
      <w:r w:rsidRPr="00D53A61">
        <w:rPr>
          <w:rFonts w:ascii="Arial" w:hAnsi="Arial" w:cs="Arial"/>
          <w:w w:val="105"/>
          <w:sz w:val="22"/>
          <w:szCs w:val="22"/>
        </w:rPr>
        <w:t xml:space="preserve">, no endereço: </w:t>
      </w:r>
      <w:r w:rsidR="00413AD0">
        <w:rPr>
          <w:rFonts w:ascii="Arial" w:hAnsi="Arial" w:cs="Arial"/>
          <w:w w:val="105"/>
          <w:sz w:val="22"/>
          <w:szCs w:val="22"/>
        </w:rPr>
        <w:t>rua São Francisco, 357, centro, 39.920-000</w:t>
      </w:r>
      <w:r w:rsidRPr="00D53A61">
        <w:rPr>
          <w:rFonts w:ascii="Arial" w:hAnsi="Arial" w:cs="Arial"/>
          <w:w w:val="105"/>
          <w:sz w:val="22"/>
          <w:szCs w:val="22"/>
        </w:rPr>
        <w:t>, estarão abertas as inscrições para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Chamamento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Público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para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z w:val="22"/>
          <w:szCs w:val="22"/>
        </w:rPr>
        <w:t xml:space="preserve">CREDENCIAMENTO DE PESSOA(S) JURÍDICA(S) PARA PRESTAÇÃO DE SERVIÇOS NA ATENÇÃO ESPECIALIZADA DE TRATAMENTO ESCLEROSANTE NÃO ESTÉTICO DE VARIZES A NÍVEL AMBULATORIAL AOS USUÁRIOS DO SISTEMA ÚNICO DE SAÚDE – SUS, PELA INTEGRAÇÃO À REDE REGIONALIZADA E HIERARQUIZADA, VOLTADOS A ATENDER O MUNICÍPIO DE </w:t>
      </w:r>
      <w:r w:rsidR="00413AD0">
        <w:rPr>
          <w:rFonts w:ascii="Arial" w:hAnsi="Arial" w:cs="Arial"/>
          <w:b/>
          <w:sz w:val="22"/>
          <w:szCs w:val="22"/>
        </w:rPr>
        <w:t>JORDANIA</w:t>
      </w:r>
      <w:r w:rsidRPr="00D53A61">
        <w:rPr>
          <w:rFonts w:ascii="Arial" w:hAnsi="Arial" w:cs="Arial"/>
          <w:b/>
          <w:sz w:val="22"/>
          <w:szCs w:val="22"/>
        </w:rPr>
        <w:t xml:space="preserve"> E MUNICÍPIOS PACTUADOS VIA PROGRAMAÇÃO PACTUADA E INTEGRADA (PPI),</w:t>
      </w:r>
      <w:r w:rsidRPr="00D53A61">
        <w:rPr>
          <w:rFonts w:ascii="Arial" w:hAnsi="Arial" w:cs="Arial"/>
          <w:sz w:val="22"/>
          <w:szCs w:val="22"/>
        </w:rPr>
        <w:t xml:space="preserve"> devendo atender no hospital municipal, se houver, ou em uma unidade de saúde equipada para atendimento ao público, nos termos e condições estabelecidos no presente Instrumento, </w:t>
      </w:r>
      <w:r w:rsidRPr="00D53A61">
        <w:rPr>
          <w:rFonts w:ascii="Arial" w:hAnsi="Arial" w:cs="Arial"/>
          <w:w w:val="105"/>
          <w:sz w:val="22"/>
          <w:szCs w:val="22"/>
        </w:rPr>
        <w:t>para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atuação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caráter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complementares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na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 xml:space="preserve">Secretaria 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 xml:space="preserve">Municipal de </w:t>
      </w:r>
      <w:r w:rsidR="00413AD0">
        <w:rPr>
          <w:rFonts w:ascii="Arial" w:hAnsi="Arial" w:cs="Arial"/>
          <w:w w:val="105"/>
          <w:sz w:val="22"/>
          <w:szCs w:val="22"/>
        </w:rPr>
        <w:t>Jordania</w:t>
      </w:r>
      <w:r w:rsidRPr="00D53A61">
        <w:rPr>
          <w:rFonts w:ascii="Arial" w:hAnsi="Arial" w:cs="Arial"/>
          <w:w w:val="105"/>
          <w:sz w:val="22"/>
          <w:szCs w:val="22"/>
        </w:rPr>
        <w:t>, nos termos e condições constantes no presente Edital,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forma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disposto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art.</w:t>
      </w:r>
      <w:r w:rsidRPr="00D53A61">
        <w:rPr>
          <w:rFonts w:ascii="Arial" w:hAnsi="Arial" w:cs="Arial"/>
          <w:spacing w:val="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79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 Lei Federal n.º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14.133/2021.</w:t>
      </w:r>
    </w:p>
    <w:p w14:paraId="272D7406" w14:textId="77777777" w:rsidR="00D53A61" w:rsidRPr="00D53A61" w:rsidRDefault="00D53A61" w:rsidP="00D53A61">
      <w:pPr>
        <w:pStyle w:val="Corpodetexto"/>
        <w:spacing w:before="149"/>
        <w:ind w:right="81"/>
        <w:jc w:val="both"/>
        <w:rPr>
          <w:rFonts w:ascii="Arial" w:hAnsi="Arial" w:cs="Arial"/>
          <w:w w:val="105"/>
          <w:sz w:val="22"/>
          <w:szCs w:val="22"/>
        </w:rPr>
      </w:pPr>
      <w:r w:rsidRPr="00D53A61">
        <w:rPr>
          <w:rFonts w:ascii="Arial" w:hAnsi="Arial" w:cs="Arial"/>
          <w:b/>
          <w:w w:val="105"/>
          <w:sz w:val="22"/>
          <w:szCs w:val="22"/>
        </w:rPr>
        <w:t xml:space="preserve">Modalidade: </w:t>
      </w:r>
      <w:r w:rsidRPr="00D53A61">
        <w:rPr>
          <w:rFonts w:ascii="Arial" w:hAnsi="Arial" w:cs="Arial"/>
          <w:w w:val="105"/>
          <w:sz w:val="22"/>
          <w:szCs w:val="22"/>
        </w:rPr>
        <w:t>Credenciamento, conforme definido no Art. 6</w:t>
      </w:r>
      <w:r w:rsidRPr="00D53A61">
        <w:rPr>
          <w:rFonts w:ascii="Arial" w:hAnsi="Arial" w:cs="Arial"/>
          <w:w w:val="105"/>
          <w:sz w:val="22"/>
          <w:szCs w:val="22"/>
          <w:vertAlign w:val="superscript"/>
        </w:rPr>
        <w:t>o</w:t>
      </w:r>
      <w:r w:rsidRPr="00D53A61">
        <w:rPr>
          <w:rFonts w:ascii="Arial" w:hAnsi="Arial" w:cs="Arial"/>
          <w:w w:val="105"/>
          <w:sz w:val="22"/>
          <w:szCs w:val="22"/>
        </w:rPr>
        <w:t>, inciso XLIII, isto é, processo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administrativo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chamamento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público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Administração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Pública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convoca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interessados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 prestar serviços ou fornecer bens para que, preenchidos os requisitos necessários, se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credenciarem no órgão ou na entidade para executar o objeto quando convocados, nas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condições previstas no Art. 79, inciso I, da Lei Federal nº 14.133 de 01 de abril de 2021. As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contratações se darão nos termos e condições constantes no presente Edital, na forma 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disposto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artigo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74,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inciso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IV do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diploma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legal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supracitado.</w:t>
      </w:r>
    </w:p>
    <w:p w14:paraId="15C8D1E4" w14:textId="77777777" w:rsidR="00D53A61" w:rsidRPr="00D53A61" w:rsidRDefault="00D53A61" w:rsidP="00D53A61">
      <w:pPr>
        <w:pStyle w:val="Corpodetexto"/>
        <w:spacing w:before="149"/>
        <w:ind w:right="81"/>
        <w:jc w:val="both"/>
        <w:rPr>
          <w:rFonts w:ascii="Arial" w:hAnsi="Arial" w:cs="Arial"/>
          <w:b/>
          <w:w w:val="105"/>
          <w:sz w:val="22"/>
          <w:szCs w:val="22"/>
        </w:rPr>
      </w:pPr>
      <w:r w:rsidRPr="00D53A61">
        <w:rPr>
          <w:rFonts w:ascii="Arial" w:hAnsi="Arial" w:cs="Arial"/>
          <w:b/>
          <w:w w:val="105"/>
          <w:sz w:val="22"/>
          <w:szCs w:val="22"/>
        </w:rPr>
        <w:t>1. DO OBJETO</w:t>
      </w:r>
    </w:p>
    <w:p w14:paraId="5428C4C9" w14:textId="5CEAD0CE" w:rsidR="00D53A61" w:rsidRPr="00D53A61" w:rsidRDefault="00D53A61" w:rsidP="00D53A61">
      <w:pPr>
        <w:pStyle w:val="Corpodetexto"/>
        <w:spacing w:before="149"/>
        <w:ind w:right="81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b/>
          <w:sz w:val="22"/>
          <w:szCs w:val="22"/>
        </w:rPr>
        <w:t xml:space="preserve">CREDENCIAMENTO DE PESSOA(S) JURÍDICA(S) PARA PRESTAÇÃO DE SERVIÇOS NA ATENÇÃO ESPECIALIZADA DE TRATAMENTO ESCLEROSANTE NÃO ESTÉTICO DE VARIZES A NÍVEL AMBULATORIAL AOS USUÁRIOS DO SISTEMA ÚNICO DE SAÚDE – SUS, PELA INTEGRAÇÃO À REDE REGIONALIZADA E HIERARQUIZADA, VOLTADOS A ATENDER O MUNICÍPIO DE </w:t>
      </w:r>
      <w:r w:rsidR="00413AD0">
        <w:rPr>
          <w:rFonts w:ascii="Arial" w:hAnsi="Arial" w:cs="Arial"/>
          <w:b/>
          <w:sz w:val="22"/>
          <w:szCs w:val="22"/>
        </w:rPr>
        <w:t>JORDANIA</w:t>
      </w:r>
      <w:r w:rsidRPr="00D53A61">
        <w:rPr>
          <w:rFonts w:ascii="Arial" w:hAnsi="Arial" w:cs="Arial"/>
          <w:b/>
          <w:sz w:val="22"/>
          <w:szCs w:val="22"/>
        </w:rPr>
        <w:t xml:space="preserve"> E MUNICÍPIOS PACTUADOS VIA PROGRAMAÇÃO PACTUADA E INTEGRADA (PPI),</w:t>
      </w:r>
      <w:r w:rsidRPr="00D53A61">
        <w:rPr>
          <w:rFonts w:ascii="Arial" w:hAnsi="Arial" w:cs="Arial"/>
          <w:sz w:val="22"/>
          <w:szCs w:val="22"/>
        </w:rPr>
        <w:t xml:space="preserve"> devendo atender no hospital municipal, se houver, ou em uma unidade de saúde equipada para atendimento ao público</w:t>
      </w:r>
      <w:r w:rsidRPr="00D53A61">
        <w:rPr>
          <w:rFonts w:ascii="Arial" w:hAnsi="Arial" w:cs="Arial"/>
          <w:w w:val="105"/>
          <w:sz w:val="22"/>
          <w:szCs w:val="22"/>
        </w:rPr>
        <w:t>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conforme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relação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constante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 anexo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01 deste</w:t>
      </w:r>
      <w:r w:rsidRPr="00D53A61">
        <w:rPr>
          <w:rFonts w:ascii="Arial" w:hAnsi="Arial" w:cs="Arial"/>
          <w:spacing w:val="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edital.</w:t>
      </w:r>
    </w:p>
    <w:p w14:paraId="3B122C42" w14:textId="77777777" w:rsidR="00D53A61" w:rsidRPr="00D53A61" w:rsidRDefault="00D53A61" w:rsidP="00D53A61">
      <w:pPr>
        <w:pStyle w:val="Corpodetexto"/>
        <w:spacing w:before="1"/>
        <w:rPr>
          <w:rFonts w:ascii="Arial" w:hAnsi="Arial" w:cs="Arial"/>
          <w:sz w:val="22"/>
          <w:szCs w:val="22"/>
        </w:rPr>
      </w:pPr>
    </w:p>
    <w:p w14:paraId="4338C6A1" w14:textId="77777777" w:rsidR="00D53A61" w:rsidRPr="00D53A61" w:rsidRDefault="00D53A61" w:rsidP="00D53A61">
      <w:pPr>
        <w:pStyle w:val="Ttulo3"/>
        <w:tabs>
          <w:tab w:val="left" w:pos="2011"/>
        </w:tabs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pacing w:val="-1"/>
          <w:w w:val="105"/>
          <w:sz w:val="22"/>
          <w:szCs w:val="22"/>
        </w:rPr>
        <w:t>2. DA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EXECUÇÃO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DOS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SERVIÇOS</w:t>
      </w:r>
    </w:p>
    <w:p w14:paraId="7428E27B" w14:textId="77777777" w:rsidR="00D53A61" w:rsidRPr="00D53A61" w:rsidRDefault="00D53A61" w:rsidP="00D53A61">
      <w:pPr>
        <w:pStyle w:val="PargrafodaLista"/>
        <w:spacing w:line="240" w:lineRule="auto"/>
        <w:ind w:left="0"/>
        <w:rPr>
          <w:rFonts w:ascii="Arial" w:hAnsi="Arial" w:cs="Arial"/>
          <w:b/>
        </w:rPr>
      </w:pPr>
    </w:p>
    <w:p w14:paraId="5F857A46" w14:textId="77777777" w:rsidR="00D53A61" w:rsidRPr="00D53A61" w:rsidRDefault="00D53A61" w:rsidP="00D53A61">
      <w:pPr>
        <w:tabs>
          <w:tab w:val="left" w:pos="2121"/>
        </w:tabs>
        <w:spacing w:before="1"/>
        <w:ind w:right="-61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b/>
          <w:sz w:val="22"/>
          <w:szCs w:val="22"/>
        </w:rPr>
        <w:t xml:space="preserve">2.1. </w:t>
      </w:r>
      <w:r w:rsidRPr="00D53A61">
        <w:rPr>
          <w:rFonts w:ascii="Arial" w:hAnsi="Arial" w:cs="Arial"/>
          <w:w w:val="105"/>
          <w:sz w:val="22"/>
          <w:szCs w:val="22"/>
        </w:rPr>
        <w:t>Os procedimentos objeto deste processo serão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executados pelo credenciado contratado nas unidades próprias do Município, conforme acordo previamente estabelecido pela gestão, sempre a bem do serviço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público.</w:t>
      </w:r>
    </w:p>
    <w:p w14:paraId="1EB0B75C" w14:textId="43C36CE1" w:rsidR="00D53A61" w:rsidRPr="00D53A61" w:rsidRDefault="00D53A61" w:rsidP="00D53A61">
      <w:pPr>
        <w:tabs>
          <w:tab w:val="left" w:pos="2115"/>
        </w:tabs>
        <w:spacing w:before="1"/>
        <w:ind w:right="-61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 xml:space="preserve">2.2. </w:t>
      </w:r>
      <w:r w:rsidRPr="00D53A61">
        <w:rPr>
          <w:rFonts w:ascii="Arial" w:hAnsi="Arial" w:cs="Arial"/>
          <w:w w:val="105"/>
          <w:sz w:val="22"/>
          <w:szCs w:val="22"/>
        </w:rPr>
        <w:t>Na execução dos contratos consequentes da habilitação através deste edital, só poderão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 xml:space="preserve">ser realizados os serviços formalmente autorizados e regulados pela Secretaria Municipal de Saúde do Município de  </w:t>
      </w:r>
      <w:r w:rsidR="00413AD0">
        <w:rPr>
          <w:rFonts w:ascii="Arial" w:hAnsi="Arial" w:cs="Arial"/>
          <w:w w:val="105"/>
          <w:sz w:val="22"/>
          <w:szCs w:val="22"/>
        </w:rPr>
        <w:t>Jordania</w:t>
      </w:r>
      <w:r w:rsidRPr="00D53A61">
        <w:rPr>
          <w:rFonts w:ascii="Arial" w:hAnsi="Arial" w:cs="Arial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 </w:t>
      </w:r>
      <w:r w:rsidRPr="00D53A61">
        <w:rPr>
          <w:rFonts w:ascii="Arial" w:hAnsi="Arial" w:cs="Arial"/>
          <w:w w:val="105"/>
          <w:sz w:val="22"/>
          <w:szCs w:val="22"/>
        </w:rPr>
        <w:t>sendo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seu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pagamento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precedido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verificação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controle,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fim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 xml:space="preserve">aferir 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conformidade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entre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quantidade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especificidade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apresentada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pelos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prestadores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serviços, o autorizado pela Contratante, e ainda as comprovações da sua devida execução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pelo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prestador</w:t>
      </w:r>
      <w:r w:rsidRPr="00D53A61">
        <w:rPr>
          <w:rFonts w:ascii="Arial" w:hAnsi="Arial" w:cs="Arial"/>
          <w:spacing w:val="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 serviços.</w:t>
      </w:r>
    </w:p>
    <w:p w14:paraId="7C76F56C" w14:textId="77777777" w:rsidR="00D53A61" w:rsidRPr="00D53A61" w:rsidRDefault="00D53A61" w:rsidP="00D53A61">
      <w:pPr>
        <w:tabs>
          <w:tab w:val="left" w:pos="2115"/>
        </w:tabs>
        <w:spacing w:before="1"/>
        <w:ind w:right="-61"/>
        <w:jc w:val="both"/>
        <w:rPr>
          <w:rFonts w:ascii="Arial" w:hAnsi="Arial" w:cs="Arial"/>
          <w:w w:val="105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 xml:space="preserve">2.3. </w:t>
      </w:r>
      <w:r w:rsidRPr="00D53A61">
        <w:rPr>
          <w:rFonts w:ascii="Arial" w:hAnsi="Arial" w:cs="Arial"/>
          <w:w w:val="105"/>
          <w:sz w:val="22"/>
          <w:szCs w:val="22"/>
        </w:rPr>
        <w:t>Todos os credenciados, independente da caracterização jurídica, se responsabilizarão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integralmente</w:t>
      </w:r>
      <w:r w:rsidRPr="00D53A61">
        <w:rPr>
          <w:rFonts w:ascii="Arial" w:hAnsi="Arial" w:cs="Arial"/>
          <w:spacing w:val="2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pela</w:t>
      </w:r>
      <w:r w:rsidRPr="00D53A61">
        <w:rPr>
          <w:rFonts w:ascii="Arial" w:hAnsi="Arial" w:cs="Arial"/>
          <w:spacing w:val="2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ocorrência</w:t>
      </w:r>
      <w:r w:rsidRPr="00D53A61">
        <w:rPr>
          <w:rFonts w:ascii="Arial" w:hAnsi="Arial" w:cs="Arial"/>
          <w:spacing w:val="2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2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sinistros</w:t>
      </w:r>
      <w:r w:rsidRPr="00D53A61">
        <w:rPr>
          <w:rFonts w:ascii="Arial" w:hAnsi="Arial" w:cs="Arial"/>
          <w:spacing w:val="2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teratogênicos,</w:t>
      </w:r>
      <w:r w:rsidRPr="00D53A61">
        <w:rPr>
          <w:rFonts w:ascii="Arial" w:hAnsi="Arial" w:cs="Arial"/>
          <w:spacing w:val="2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iatrogênicos,</w:t>
      </w:r>
      <w:r w:rsidRPr="00D53A61">
        <w:rPr>
          <w:rFonts w:ascii="Arial" w:hAnsi="Arial" w:cs="Arial"/>
          <w:spacing w:val="2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bem</w:t>
      </w:r>
      <w:r w:rsidRPr="00D53A61">
        <w:rPr>
          <w:rFonts w:ascii="Arial" w:hAnsi="Arial" w:cs="Arial"/>
          <w:spacing w:val="2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como</w:t>
      </w:r>
      <w:r w:rsidRPr="00D53A61">
        <w:rPr>
          <w:rFonts w:ascii="Arial" w:hAnsi="Arial" w:cs="Arial"/>
          <w:spacing w:val="2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por</w:t>
      </w:r>
      <w:r w:rsidRPr="00D53A61">
        <w:rPr>
          <w:rFonts w:ascii="Arial" w:hAnsi="Arial" w:cs="Arial"/>
          <w:spacing w:val="2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ato</w:t>
      </w:r>
      <w:r w:rsidRPr="00D53A61">
        <w:rPr>
          <w:rFonts w:ascii="Arial" w:hAnsi="Arial" w:cs="Arial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decorrentes de imperícia ou imprudência na realização de procedimentos, respondendo na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forma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legislação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aplicável,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estando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ainda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obrigada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ressarcir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CONTRATANTE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PACIENTE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todo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qualquer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dano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moral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material.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caso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prestação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serviços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lastRenderedPageBreak/>
        <w:t>envolvam risco de morte ou de sequelas graves, o ente deverá estar devidamente autorizado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realizá-lo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pelo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Conselho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Classe,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Sociedade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Especialidade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Órgão regulador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pertinente,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devendo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possuir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sítio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realização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procedimento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todos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meios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necessários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às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intervenções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urgência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emergência,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na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ocorrência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>s</w:t>
      </w:r>
      <w:r w:rsidRPr="00D53A61">
        <w:rPr>
          <w:rFonts w:ascii="Arial" w:hAnsi="Arial" w:cs="Arial"/>
          <w:w w:val="105"/>
          <w:sz w:val="22"/>
          <w:szCs w:val="22"/>
        </w:rPr>
        <w:t>complicações.</w:t>
      </w:r>
    </w:p>
    <w:p w14:paraId="7AB2287E" w14:textId="09616079" w:rsidR="00D53A61" w:rsidRPr="00D53A61" w:rsidRDefault="00D53A61" w:rsidP="00D53A61">
      <w:pPr>
        <w:tabs>
          <w:tab w:val="left" w:pos="2115"/>
        </w:tabs>
        <w:spacing w:before="1"/>
        <w:ind w:right="-61"/>
        <w:jc w:val="both"/>
        <w:rPr>
          <w:rFonts w:ascii="Arial" w:hAnsi="Arial" w:cs="Arial"/>
          <w:w w:val="105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2.4. Cabe</w:t>
      </w:r>
      <w:r w:rsidRPr="00D53A61">
        <w:rPr>
          <w:rFonts w:ascii="Arial" w:hAnsi="Arial" w:cs="Arial"/>
          <w:spacing w:val="4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ao</w:t>
      </w:r>
      <w:r w:rsidRPr="00D53A61">
        <w:rPr>
          <w:rFonts w:ascii="Arial" w:hAnsi="Arial" w:cs="Arial"/>
          <w:spacing w:val="4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credenciado</w:t>
      </w:r>
      <w:r w:rsidRPr="00D53A61">
        <w:rPr>
          <w:rFonts w:ascii="Arial" w:hAnsi="Arial" w:cs="Arial"/>
          <w:spacing w:val="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contratado</w:t>
      </w:r>
      <w:r w:rsidRPr="00D53A61">
        <w:rPr>
          <w:rFonts w:ascii="Arial" w:hAnsi="Arial" w:cs="Arial"/>
          <w:spacing w:val="4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4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prestação</w:t>
      </w:r>
      <w:r w:rsidRPr="00D53A61">
        <w:rPr>
          <w:rFonts w:ascii="Arial" w:hAnsi="Arial" w:cs="Arial"/>
          <w:spacing w:val="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4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serviços</w:t>
      </w:r>
      <w:r w:rsidRPr="00D53A61">
        <w:rPr>
          <w:rFonts w:ascii="Arial" w:hAnsi="Arial" w:cs="Arial"/>
          <w:spacing w:val="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4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maneira</w:t>
      </w:r>
      <w:r w:rsidRPr="00D53A61">
        <w:rPr>
          <w:rFonts w:ascii="Arial" w:hAnsi="Arial" w:cs="Arial"/>
          <w:spacing w:val="4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tecnicamente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satisfatória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fim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sejam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atendidas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condições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critérios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estabelecidos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pela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legislação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atinente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normas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emanadas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pela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Secretaria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Municipal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Saúde de </w:t>
      </w:r>
      <w:r w:rsidR="00413AD0">
        <w:rPr>
          <w:rFonts w:ascii="Arial" w:hAnsi="Arial" w:cs="Arial"/>
          <w:spacing w:val="-4"/>
          <w:w w:val="105"/>
          <w:sz w:val="22"/>
          <w:szCs w:val="22"/>
        </w:rPr>
        <w:t>Jordania</w:t>
      </w:r>
      <w:r w:rsidRPr="00D53A61">
        <w:rPr>
          <w:rFonts w:ascii="Arial" w:hAnsi="Arial" w:cs="Arial"/>
          <w:w w:val="105"/>
          <w:sz w:val="22"/>
          <w:szCs w:val="22"/>
        </w:rPr>
        <w:t>.</w:t>
      </w:r>
    </w:p>
    <w:p w14:paraId="1FC85825" w14:textId="77777777" w:rsidR="00D53A61" w:rsidRPr="00D53A61" w:rsidRDefault="00D53A61" w:rsidP="00D53A61">
      <w:pPr>
        <w:tabs>
          <w:tab w:val="left" w:pos="2115"/>
        </w:tabs>
        <w:spacing w:before="1"/>
        <w:ind w:right="-61"/>
        <w:jc w:val="both"/>
        <w:rPr>
          <w:rFonts w:ascii="Arial" w:hAnsi="Arial" w:cs="Arial"/>
          <w:w w:val="105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2.5. Os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interessados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serem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contratados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deverão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entregar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documentação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aguardar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contato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para fim de avaliação pelo Setor de Licitação, através da Comissão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Especial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Credenciamento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formalmente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designada.</w:t>
      </w:r>
    </w:p>
    <w:p w14:paraId="63EA4C58" w14:textId="77777777" w:rsidR="00D53A61" w:rsidRPr="00D53A61" w:rsidRDefault="00D53A61" w:rsidP="00D53A61">
      <w:pPr>
        <w:tabs>
          <w:tab w:val="left" w:pos="2115"/>
        </w:tabs>
        <w:spacing w:before="1"/>
        <w:ind w:right="-61"/>
        <w:jc w:val="both"/>
        <w:rPr>
          <w:rFonts w:ascii="Arial" w:hAnsi="Arial" w:cs="Arial"/>
          <w:w w:val="105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2.6. Compete à Comissão Especial de Credenciamento realizar a análise documental e fazer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as verificações necessárias à habilitação de pessoas Jurídicas para prestação 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serviços de profissionais com formação na área de saúde, notadamente no que tange 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observar o devido fornecimento da documentação exigida para realização do certame, 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apontar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eventuais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inobservâncias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relevantes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fim de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corrigi-las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e/ou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preveni-las.</w:t>
      </w:r>
    </w:p>
    <w:p w14:paraId="2E7FC20F" w14:textId="77777777" w:rsidR="00D53A61" w:rsidRPr="00D53A61" w:rsidRDefault="00D53A61" w:rsidP="00D53A61">
      <w:pPr>
        <w:tabs>
          <w:tab w:val="left" w:pos="2115"/>
        </w:tabs>
        <w:spacing w:before="1"/>
        <w:ind w:right="-61"/>
        <w:jc w:val="both"/>
        <w:rPr>
          <w:rFonts w:ascii="Arial" w:hAnsi="Arial" w:cs="Arial"/>
          <w:w w:val="105"/>
          <w:sz w:val="22"/>
          <w:szCs w:val="22"/>
        </w:rPr>
      </w:pPr>
    </w:p>
    <w:p w14:paraId="7644771D" w14:textId="77777777" w:rsidR="00D53A61" w:rsidRPr="00D53A61" w:rsidRDefault="00D53A61" w:rsidP="00D53A61">
      <w:pPr>
        <w:tabs>
          <w:tab w:val="left" w:pos="2115"/>
        </w:tabs>
        <w:spacing w:before="1"/>
        <w:ind w:right="-61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b/>
          <w:w w:val="105"/>
          <w:sz w:val="22"/>
          <w:szCs w:val="22"/>
        </w:rPr>
        <w:t>3. DO LOCAL E DATA PARA INÍCIO DE ENTREGA DOS DOCUMENTOS, PROPOSTAS</w:t>
      </w:r>
      <w:r w:rsidRPr="00D53A61">
        <w:rPr>
          <w:rFonts w:ascii="Arial" w:hAnsi="Arial" w:cs="Arial"/>
          <w:b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DE</w:t>
      </w:r>
      <w:r w:rsidRPr="00D53A61">
        <w:rPr>
          <w:rFonts w:ascii="Arial" w:hAnsi="Arial" w:cs="Arial"/>
          <w:b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CREDENCIAMENTO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E</w:t>
      </w:r>
      <w:r w:rsidRPr="00D53A61">
        <w:rPr>
          <w:rFonts w:ascii="Arial" w:hAnsi="Arial" w:cs="Arial"/>
          <w:b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PRAZO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DOS</w:t>
      </w:r>
      <w:r w:rsidRPr="00D53A61">
        <w:rPr>
          <w:rFonts w:ascii="Arial" w:hAnsi="Arial" w:cs="Arial"/>
          <w:b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CONTRATOS</w:t>
      </w:r>
    </w:p>
    <w:p w14:paraId="3B9A802F" w14:textId="77777777" w:rsidR="00D53A61" w:rsidRPr="00D53A61" w:rsidRDefault="00D53A61" w:rsidP="00D53A61">
      <w:pPr>
        <w:tabs>
          <w:tab w:val="left" w:pos="2117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p w14:paraId="31344D3D" w14:textId="5E0D9EBC" w:rsidR="00D53A61" w:rsidRPr="00D53A61" w:rsidRDefault="00D53A61" w:rsidP="00D53A61">
      <w:pPr>
        <w:tabs>
          <w:tab w:val="left" w:pos="2117"/>
        </w:tabs>
        <w:ind w:right="-7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3.1. Os Documentos bastantes e necessários ao credenciamento são descritos no item 4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deste edital, deverão ser entregues, através de cópias simples, a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partir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dia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="00413AD0" w:rsidRPr="00746BEA">
        <w:rPr>
          <w:rFonts w:ascii="Arial" w:hAnsi="Arial" w:cs="Arial"/>
          <w:b/>
          <w:bCs/>
          <w:spacing w:val="-2"/>
          <w:w w:val="105"/>
          <w:sz w:val="22"/>
          <w:szCs w:val="22"/>
        </w:rPr>
        <w:t>0</w:t>
      </w:r>
      <w:r w:rsidR="00746BEA" w:rsidRPr="00746BEA">
        <w:rPr>
          <w:rFonts w:ascii="Arial" w:hAnsi="Arial" w:cs="Arial"/>
          <w:b/>
          <w:bCs/>
          <w:spacing w:val="-2"/>
          <w:w w:val="105"/>
          <w:sz w:val="22"/>
          <w:szCs w:val="22"/>
        </w:rPr>
        <w:t>5</w:t>
      </w:r>
      <w:r w:rsidR="00413AD0" w:rsidRPr="00746BEA">
        <w:rPr>
          <w:rFonts w:ascii="Arial" w:hAnsi="Arial" w:cs="Arial"/>
          <w:b/>
          <w:bCs/>
          <w:spacing w:val="-2"/>
          <w:w w:val="105"/>
          <w:sz w:val="22"/>
          <w:szCs w:val="22"/>
        </w:rPr>
        <w:t>/0</w:t>
      </w:r>
      <w:r w:rsidR="00746BEA" w:rsidRPr="00746BEA">
        <w:rPr>
          <w:rFonts w:ascii="Arial" w:hAnsi="Arial" w:cs="Arial"/>
          <w:b/>
          <w:bCs/>
          <w:spacing w:val="-2"/>
          <w:w w:val="105"/>
          <w:sz w:val="22"/>
          <w:szCs w:val="22"/>
        </w:rPr>
        <w:t>1</w:t>
      </w:r>
      <w:r w:rsidR="00413AD0" w:rsidRPr="00746BEA">
        <w:rPr>
          <w:rFonts w:ascii="Arial" w:hAnsi="Arial" w:cs="Arial"/>
          <w:b/>
          <w:bCs/>
          <w:spacing w:val="-2"/>
          <w:w w:val="105"/>
          <w:sz w:val="22"/>
          <w:szCs w:val="22"/>
        </w:rPr>
        <w:t>/202</w:t>
      </w:r>
      <w:r w:rsidR="00746BEA" w:rsidRPr="00746BEA">
        <w:rPr>
          <w:rFonts w:ascii="Arial" w:hAnsi="Arial" w:cs="Arial"/>
          <w:b/>
          <w:bCs/>
          <w:spacing w:val="-2"/>
          <w:w w:val="105"/>
          <w:sz w:val="22"/>
          <w:szCs w:val="22"/>
        </w:rPr>
        <w:t>6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das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0</w:t>
      </w:r>
      <w:r w:rsidR="00413AD0">
        <w:rPr>
          <w:rFonts w:ascii="Arial" w:hAnsi="Arial" w:cs="Arial"/>
          <w:w w:val="105"/>
          <w:sz w:val="22"/>
          <w:szCs w:val="22"/>
        </w:rPr>
        <w:t>9</w:t>
      </w:r>
      <w:r w:rsidRPr="00D53A61">
        <w:rPr>
          <w:rFonts w:ascii="Arial" w:hAnsi="Arial" w:cs="Arial"/>
          <w:w w:val="105"/>
          <w:sz w:val="22"/>
          <w:szCs w:val="22"/>
        </w:rPr>
        <w:t>:00h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às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1</w:t>
      </w:r>
      <w:r w:rsidR="00413AD0">
        <w:rPr>
          <w:rFonts w:ascii="Arial" w:hAnsi="Arial" w:cs="Arial"/>
          <w:w w:val="105"/>
          <w:sz w:val="22"/>
          <w:szCs w:val="22"/>
        </w:rPr>
        <w:t>2</w:t>
      </w:r>
      <w:r w:rsidRPr="00D53A61">
        <w:rPr>
          <w:rFonts w:ascii="Arial" w:hAnsi="Arial" w:cs="Arial"/>
          <w:w w:val="105"/>
          <w:sz w:val="22"/>
          <w:szCs w:val="22"/>
        </w:rPr>
        <w:t>:00h,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 Setor de Licitação,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       </w:t>
      </w:r>
      <w:r w:rsidRPr="00D53A61">
        <w:rPr>
          <w:rFonts w:ascii="Arial" w:hAnsi="Arial" w:cs="Arial"/>
          <w:w w:val="105"/>
          <w:sz w:val="22"/>
          <w:szCs w:val="22"/>
        </w:rPr>
        <w:t xml:space="preserve">endereço na </w:t>
      </w:r>
      <w:r w:rsidR="00413AD0">
        <w:rPr>
          <w:rFonts w:ascii="Arial" w:hAnsi="Arial" w:cs="Arial"/>
          <w:w w:val="105"/>
          <w:sz w:val="22"/>
          <w:szCs w:val="22"/>
        </w:rPr>
        <w:t>rua São Francisco, 357, centro, 39.920-000</w:t>
      </w:r>
      <w:r w:rsidRPr="00D53A61">
        <w:rPr>
          <w:rFonts w:ascii="Arial" w:hAnsi="Arial" w:cs="Arial"/>
          <w:w w:val="105"/>
          <w:sz w:val="22"/>
          <w:szCs w:val="22"/>
        </w:rPr>
        <w:t>, aos cuidados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Comissão Especial 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Credenciamento.</w:t>
      </w:r>
    </w:p>
    <w:p w14:paraId="3E83DF8C" w14:textId="5881E8E5" w:rsidR="00D53A61" w:rsidRPr="00D53A61" w:rsidRDefault="00D53A61" w:rsidP="00D53A61">
      <w:pPr>
        <w:tabs>
          <w:tab w:val="left" w:pos="2117"/>
        </w:tabs>
        <w:ind w:right="-7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 xml:space="preserve">3.2. </w:t>
      </w:r>
      <w:r w:rsidRPr="00D53A61">
        <w:rPr>
          <w:rFonts w:ascii="Arial" w:hAnsi="Arial" w:cs="Arial"/>
          <w:w w:val="105"/>
          <w:sz w:val="22"/>
          <w:szCs w:val="22"/>
        </w:rPr>
        <w:t xml:space="preserve">Este Edital estará vigente até o dia </w:t>
      </w:r>
      <w:r w:rsidRPr="00746BEA">
        <w:rPr>
          <w:rFonts w:ascii="Arial" w:hAnsi="Arial" w:cs="Arial"/>
          <w:b/>
          <w:bCs/>
          <w:w w:val="105"/>
          <w:sz w:val="22"/>
          <w:szCs w:val="22"/>
        </w:rPr>
        <w:t>31/12/202</w:t>
      </w:r>
      <w:r w:rsidR="00746BEA" w:rsidRPr="00746BEA">
        <w:rPr>
          <w:rFonts w:ascii="Arial" w:hAnsi="Arial" w:cs="Arial"/>
          <w:b/>
          <w:bCs/>
          <w:w w:val="105"/>
          <w:sz w:val="22"/>
          <w:szCs w:val="22"/>
        </w:rPr>
        <w:t>6</w:t>
      </w:r>
      <w:r w:rsidRPr="00D53A61">
        <w:rPr>
          <w:rFonts w:ascii="Arial" w:hAnsi="Arial" w:cs="Arial"/>
          <w:w w:val="105"/>
          <w:sz w:val="22"/>
          <w:szCs w:val="22"/>
        </w:rPr>
        <w:t xml:space="preserve"> podendo ser prorrogado por igual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período.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Poderá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revogado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período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anterior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estipulado,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por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força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lei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surgimento de disposição em contrário, comprometendo-se o CREDENCIANTE a comunicar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ao CREDENCIADO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num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prazo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não inferior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30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dias da revogação.</w:t>
      </w:r>
    </w:p>
    <w:p w14:paraId="6423D526" w14:textId="77777777" w:rsidR="00D53A61" w:rsidRPr="00D53A61" w:rsidRDefault="00D53A61" w:rsidP="00D53A61">
      <w:pPr>
        <w:tabs>
          <w:tab w:val="left" w:pos="2117"/>
        </w:tabs>
        <w:ind w:right="-7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 xml:space="preserve">3.3. </w:t>
      </w:r>
      <w:r w:rsidRPr="00D53A61">
        <w:rPr>
          <w:rFonts w:ascii="Arial" w:hAnsi="Arial" w:cs="Arial"/>
          <w:w w:val="105"/>
          <w:sz w:val="22"/>
          <w:szCs w:val="22"/>
        </w:rPr>
        <w:t>A revogação ou prorrogação deste Edital dependerá de prévia publicação, utilizando-se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os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mesmos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meios empregados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ao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tempo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sua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edição.</w:t>
      </w:r>
    </w:p>
    <w:p w14:paraId="4DB50419" w14:textId="77777777" w:rsidR="00D53A61" w:rsidRPr="00D53A61" w:rsidRDefault="00D53A61" w:rsidP="00D53A61">
      <w:pPr>
        <w:tabs>
          <w:tab w:val="left" w:pos="2117"/>
        </w:tabs>
        <w:ind w:right="-7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3.</w:t>
      </w:r>
      <w:r w:rsidRPr="00D53A61">
        <w:rPr>
          <w:rFonts w:ascii="Arial" w:hAnsi="Arial" w:cs="Arial"/>
          <w:w w:val="105"/>
          <w:sz w:val="22"/>
          <w:szCs w:val="22"/>
        </w:rPr>
        <w:t>4. Enquanto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estiver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vigente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Edital,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fica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permitido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credenciamento,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qualquer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tempo,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qualquer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interessado,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desde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 preencha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as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condições ora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exigidas.</w:t>
      </w:r>
    </w:p>
    <w:p w14:paraId="346AFF23" w14:textId="77777777" w:rsidR="00D53A61" w:rsidRPr="00D53A61" w:rsidRDefault="00D53A61" w:rsidP="00D53A61">
      <w:pPr>
        <w:tabs>
          <w:tab w:val="left" w:pos="2117"/>
        </w:tabs>
        <w:ind w:right="-7"/>
        <w:jc w:val="both"/>
        <w:rPr>
          <w:rFonts w:ascii="Arial" w:hAnsi="Arial" w:cs="Arial"/>
          <w:w w:val="105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3.5.</w:t>
      </w:r>
      <w:r w:rsidRPr="00D53A61">
        <w:rPr>
          <w:rFonts w:ascii="Arial" w:hAnsi="Arial" w:cs="Arial"/>
          <w:w w:val="105"/>
          <w:sz w:val="22"/>
          <w:szCs w:val="22"/>
        </w:rPr>
        <w:t>Enquanto</w:t>
      </w:r>
      <w:r w:rsidRPr="00D53A61">
        <w:rPr>
          <w:rFonts w:ascii="Arial" w:hAnsi="Arial" w:cs="Arial"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estiver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vigente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este</w:t>
      </w:r>
      <w:r w:rsidRPr="00D53A61">
        <w:rPr>
          <w:rFonts w:ascii="Arial" w:hAnsi="Arial" w:cs="Arial"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Edital,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os</w:t>
      </w:r>
      <w:r w:rsidRPr="00D53A61">
        <w:rPr>
          <w:rFonts w:ascii="Arial" w:hAnsi="Arial" w:cs="Arial"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interessados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deverão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entregar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documentação,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 xml:space="preserve">em envelope opaco, indevassável e rubricado. </w:t>
      </w:r>
    </w:p>
    <w:p w14:paraId="07CAA335" w14:textId="77777777" w:rsidR="00D53A61" w:rsidRPr="00D53A61" w:rsidRDefault="00D53A61" w:rsidP="00D53A61">
      <w:pPr>
        <w:tabs>
          <w:tab w:val="left" w:pos="2117"/>
        </w:tabs>
        <w:ind w:right="-7"/>
        <w:jc w:val="both"/>
        <w:rPr>
          <w:rFonts w:ascii="Arial" w:hAnsi="Arial" w:cs="Arial"/>
          <w:w w:val="105"/>
          <w:sz w:val="22"/>
          <w:szCs w:val="22"/>
        </w:rPr>
      </w:pPr>
    </w:p>
    <w:p w14:paraId="03E3D24B" w14:textId="77777777" w:rsidR="00D53A61" w:rsidRPr="00D53A61" w:rsidRDefault="00D53A61" w:rsidP="00D53A61">
      <w:pPr>
        <w:tabs>
          <w:tab w:val="left" w:pos="2117"/>
        </w:tabs>
        <w:ind w:right="-7"/>
        <w:jc w:val="both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w w:val="105"/>
          <w:sz w:val="22"/>
          <w:szCs w:val="22"/>
        </w:rPr>
        <w:t xml:space="preserve">4.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NÃO</w:t>
      </w:r>
      <w:r w:rsidRPr="00D53A61">
        <w:rPr>
          <w:rFonts w:ascii="Arial" w:hAnsi="Arial" w:cs="Arial"/>
          <w:b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PODERÃO</w:t>
      </w:r>
      <w:r w:rsidRPr="00D53A61">
        <w:rPr>
          <w:rFonts w:ascii="Arial" w:hAnsi="Arial" w:cs="Arial"/>
          <w:b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PARTICIPAR</w:t>
      </w:r>
      <w:r w:rsidRPr="00D53A61">
        <w:rPr>
          <w:rFonts w:ascii="Arial" w:hAnsi="Arial" w:cs="Arial"/>
          <w:b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DESTE</w:t>
      </w:r>
      <w:r w:rsidRPr="00D53A61">
        <w:rPr>
          <w:rFonts w:ascii="Arial" w:hAnsi="Arial" w:cs="Arial"/>
          <w:b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CREDENCIAMENTO</w:t>
      </w:r>
    </w:p>
    <w:p w14:paraId="560736E6" w14:textId="77777777" w:rsidR="00D53A61" w:rsidRPr="00D53A61" w:rsidRDefault="00D53A61" w:rsidP="00D53A61">
      <w:pPr>
        <w:tabs>
          <w:tab w:val="left" w:pos="2117"/>
        </w:tabs>
        <w:ind w:right="-7"/>
        <w:jc w:val="both"/>
        <w:rPr>
          <w:rFonts w:ascii="Arial" w:hAnsi="Arial" w:cs="Arial"/>
          <w:w w:val="105"/>
          <w:sz w:val="22"/>
          <w:szCs w:val="22"/>
        </w:rPr>
      </w:pPr>
    </w:p>
    <w:p w14:paraId="6DD20379" w14:textId="77777777" w:rsidR="00D53A61" w:rsidRPr="00D53A61" w:rsidRDefault="00D53A61" w:rsidP="00D53A61">
      <w:pPr>
        <w:tabs>
          <w:tab w:val="left" w:pos="2117"/>
        </w:tabs>
        <w:ind w:right="-7"/>
        <w:jc w:val="both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4.1.Autor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anteprojeto,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projeto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básico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projeto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executivo,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Estudo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Técnico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Preliminar e Termo de Referência, pessoa física ou jurídica, quando o credenciamento versar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sobre serviços 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ele relacionados.</w:t>
      </w:r>
    </w:p>
    <w:p w14:paraId="2CDC24B5" w14:textId="77777777" w:rsidR="00D53A61" w:rsidRPr="00D53A61" w:rsidRDefault="00D53A61" w:rsidP="00D53A61">
      <w:pPr>
        <w:tabs>
          <w:tab w:val="left" w:pos="2117"/>
        </w:tabs>
        <w:ind w:right="-7"/>
        <w:jc w:val="both"/>
        <w:rPr>
          <w:rFonts w:ascii="Arial" w:hAnsi="Arial" w:cs="Arial"/>
          <w:w w:val="105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4.2.</w:t>
      </w:r>
      <w:r w:rsidRPr="00D53A61">
        <w:rPr>
          <w:rFonts w:ascii="Arial" w:hAnsi="Arial" w:cs="Arial"/>
          <w:b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Empresa, isoladamente ou em consórcio, responsável pela elaboração do projeto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básico ou do projeto executivo.</w:t>
      </w:r>
    </w:p>
    <w:p w14:paraId="1478EF06" w14:textId="77777777" w:rsidR="00D53A61" w:rsidRPr="00D53A61" w:rsidRDefault="00D53A61" w:rsidP="00D53A61">
      <w:pPr>
        <w:tabs>
          <w:tab w:val="left" w:pos="2117"/>
        </w:tabs>
        <w:ind w:right="-7"/>
        <w:jc w:val="both"/>
        <w:rPr>
          <w:rFonts w:ascii="Arial" w:hAnsi="Arial" w:cs="Arial"/>
          <w:w w:val="105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4.3. Pessoa jurídica que se encontre, ao tempo do credenciamento, impossibilitada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participar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licitação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 decorrência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 sanção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 lhe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foi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imposta.</w:t>
      </w:r>
    </w:p>
    <w:p w14:paraId="7E7686A7" w14:textId="77777777" w:rsidR="00D53A61" w:rsidRPr="00D53A61" w:rsidRDefault="00D53A61" w:rsidP="00D53A61">
      <w:pPr>
        <w:tabs>
          <w:tab w:val="left" w:pos="2117"/>
        </w:tabs>
        <w:ind w:right="-7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4.4. Aquele que mantenha vínculo de natureza técnica, comercial, econômica, financeira,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trabalhista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civil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com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dirigente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órgão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entidade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contratante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com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agente</w:t>
      </w:r>
      <w:r w:rsidRPr="00D53A61">
        <w:rPr>
          <w:rFonts w:ascii="Arial" w:hAnsi="Arial" w:cs="Arial"/>
          <w:spacing w:val="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público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desempenhe função na licitação ou atue na fiscalização ou na gestão do contrato, ou que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deles seja cônjuge, companheiro ou parente em linha reta, colateral ou por afinidade, até 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terceiro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grau.</w:t>
      </w:r>
    </w:p>
    <w:p w14:paraId="2418ADD4" w14:textId="77777777" w:rsidR="00D53A61" w:rsidRPr="00D53A61" w:rsidRDefault="00D53A61" w:rsidP="00D53A61">
      <w:pPr>
        <w:tabs>
          <w:tab w:val="left" w:pos="2117"/>
        </w:tabs>
        <w:ind w:right="-7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 xml:space="preserve">4.5. </w:t>
      </w:r>
      <w:r w:rsidRPr="00D53A61">
        <w:rPr>
          <w:rFonts w:ascii="Arial" w:hAnsi="Arial" w:cs="Arial"/>
          <w:w w:val="105"/>
          <w:sz w:val="22"/>
          <w:szCs w:val="22"/>
        </w:rPr>
        <w:t>Empresas controladoras, controladas ou coligadas, nos termos da Lei nº 6.404, de 15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dezembro de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1976,</w:t>
      </w:r>
      <w:r w:rsidRPr="00D53A61">
        <w:rPr>
          <w:rFonts w:ascii="Arial" w:hAnsi="Arial" w:cs="Arial"/>
          <w:spacing w:val="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concorrendo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entre si.</w:t>
      </w:r>
    </w:p>
    <w:p w14:paraId="61D16CEA" w14:textId="77777777" w:rsidR="00D53A61" w:rsidRPr="00D53A61" w:rsidRDefault="00D53A61" w:rsidP="00D53A61">
      <w:pPr>
        <w:tabs>
          <w:tab w:val="left" w:pos="2117"/>
        </w:tabs>
        <w:ind w:right="-7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 xml:space="preserve">4.6. </w:t>
      </w:r>
      <w:r w:rsidRPr="00D53A61">
        <w:rPr>
          <w:rFonts w:ascii="Arial" w:hAnsi="Arial" w:cs="Arial"/>
          <w:w w:val="105"/>
          <w:sz w:val="22"/>
          <w:szCs w:val="22"/>
        </w:rPr>
        <w:t>Pessoa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jurídica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que,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nos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5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(cinco)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anos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anteriores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à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divulgação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edital,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tenha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sido condenada judicialmente, com trânsito em julgado, por exploração de trabalho infantil,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por submissão de trabalhadores a condições análogas às de escravo ou por contratação 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adolescentes nos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casos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vedados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pela legislação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trabalhista.</w:t>
      </w:r>
    </w:p>
    <w:p w14:paraId="3A4C311D" w14:textId="77777777" w:rsidR="00D53A61" w:rsidRPr="00D53A61" w:rsidRDefault="00D53A61" w:rsidP="00D53A61">
      <w:pPr>
        <w:tabs>
          <w:tab w:val="left" w:pos="2117"/>
        </w:tabs>
        <w:ind w:right="-7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lastRenderedPageBreak/>
        <w:t xml:space="preserve">4.7. </w:t>
      </w:r>
      <w:r w:rsidRPr="00D53A61">
        <w:rPr>
          <w:rFonts w:ascii="Arial" w:hAnsi="Arial" w:cs="Arial"/>
          <w:w w:val="105"/>
          <w:sz w:val="22"/>
          <w:szCs w:val="22"/>
        </w:rPr>
        <w:t>Entidades</w:t>
      </w:r>
      <w:r w:rsidRPr="00D53A61">
        <w:rPr>
          <w:rFonts w:ascii="Arial" w:hAnsi="Arial" w:cs="Arial"/>
          <w:spacing w:val="2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estrangeiras</w:t>
      </w:r>
      <w:r w:rsidRPr="00D53A61">
        <w:rPr>
          <w:rFonts w:ascii="Arial" w:hAnsi="Arial" w:cs="Arial"/>
          <w:spacing w:val="2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</w:t>
      </w:r>
      <w:r w:rsidRPr="00D53A61">
        <w:rPr>
          <w:rFonts w:ascii="Arial" w:hAnsi="Arial" w:cs="Arial"/>
          <w:spacing w:val="2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não</w:t>
      </w:r>
      <w:r w:rsidRPr="00D53A61">
        <w:rPr>
          <w:rFonts w:ascii="Arial" w:hAnsi="Arial" w:cs="Arial"/>
          <w:spacing w:val="2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tenham</w:t>
      </w:r>
      <w:r w:rsidRPr="00D53A61">
        <w:rPr>
          <w:rFonts w:ascii="Arial" w:hAnsi="Arial" w:cs="Arial"/>
          <w:spacing w:val="2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representação</w:t>
      </w:r>
      <w:r w:rsidRPr="00D53A61">
        <w:rPr>
          <w:rFonts w:ascii="Arial" w:hAnsi="Arial" w:cs="Arial"/>
          <w:spacing w:val="2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legal</w:t>
      </w:r>
      <w:r w:rsidRPr="00D53A61">
        <w:rPr>
          <w:rFonts w:ascii="Arial" w:hAnsi="Arial" w:cs="Arial"/>
          <w:spacing w:val="2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</w:t>
      </w:r>
      <w:r w:rsidRPr="00D53A61">
        <w:rPr>
          <w:rFonts w:ascii="Arial" w:hAnsi="Arial" w:cs="Arial"/>
          <w:spacing w:val="2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Brasil</w:t>
      </w:r>
      <w:r w:rsidRPr="00D53A61">
        <w:rPr>
          <w:rFonts w:ascii="Arial" w:hAnsi="Arial" w:cs="Arial"/>
          <w:spacing w:val="2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com</w:t>
      </w:r>
      <w:r w:rsidRPr="00D53A61">
        <w:rPr>
          <w:rFonts w:ascii="Arial" w:hAnsi="Arial" w:cs="Arial"/>
          <w:spacing w:val="3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poderes expressos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para</w:t>
      </w:r>
      <w:r w:rsidRPr="00D53A61">
        <w:rPr>
          <w:rFonts w:ascii="Arial" w:hAnsi="Arial" w:cs="Arial"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receber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citação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responder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administrativa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</w:t>
      </w:r>
      <w:r w:rsidRPr="00D53A61">
        <w:rPr>
          <w:rFonts w:ascii="Arial" w:hAnsi="Arial" w:cs="Arial"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judicialmente.</w:t>
      </w:r>
    </w:p>
    <w:p w14:paraId="1804F2CA" w14:textId="77777777" w:rsidR="00D53A61" w:rsidRPr="00D53A61" w:rsidRDefault="00D53A61" w:rsidP="00D53A61">
      <w:pPr>
        <w:tabs>
          <w:tab w:val="left" w:pos="2117"/>
        </w:tabs>
        <w:ind w:right="-7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 xml:space="preserve">4.8. </w:t>
      </w:r>
      <w:r w:rsidRPr="00D53A61">
        <w:rPr>
          <w:rFonts w:ascii="Arial" w:hAnsi="Arial" w:cs="Arial"/>
          <w:w w:val="105"/>
          <w:sz w:val="22"/>
          <w:szCs w:val="22"/>
        </w:rPr>
        <w:t>Interessados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estejam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sob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falência,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recuperação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judicial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extrajudicial,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concurso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credores,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concordata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insolvência,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processo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dissolução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liquidação.</w:t>
      </w:r>
    </w:p>
    <w:p w14:paraId="10E2ED47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sz w:val="22"/>
          <w:szCs w:val="22"/>
        </w:rPr>
      </w:pPr>
    </w:p>
    <w:p w14:paraId="6CB5719D" w14:textId="77777777" w:rsidR="00D53A61" w:rsidRPr="00D53A61" w:rsidRDefault="00D53A61" w:rsidP="00D53A61">
      <w:pPr>
        <w:pStyle w:val="Ttulo3"/>
        <w:tabs>
          <w:tab w:val="left" w:pos="1983"/>
        </w:tabs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pacing w:val="-1"/>
          <w:w w:val="105"/>
          <w:sz w:val="22"/>
          <w:szCs w:val="22"/>
        </w:rPr>
        <w:t>5. DO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CREDENCIAMENTO</w:t>
      </w:r>
    </w:p>
    <w:p w14:paraId="07D4966A" w14:textId="77777777" w:rsidR="00D53A61" w:rsidRPr="00D53A61" w:rsidRDefault="00D53A61" w:rsidP="00D53A61">
      <w:pPr>
        <w:pStyle w:val="Corpodetexto"/>
        <w:spacing w:before="6"/>
        <w:rPr>
          <w:rFonts w:ascii="Arial" w:hAnsi="Arial" w:cs="Arial"/>
          <w:b/>
          <w:sz w:val="22"/>
          <w:szCs w:val="22"/>
        </w:rPr>
      </w:pPr>
    </w:p>
    <w:p w14:paraId="019B1616" w14:textId="77777777" w:rsidR="00D53A61" w:rsidRPr="00D53A61" w:rsidRDefault="00D53A61" w:rsidP="00D53A61">
      <w:pPr>
        <w:pStyle w:val="Corpodetexto"/>
        <w:ind w:right="81"/>
        <w:jc w:val="both"/>
        <w:rPr>
          <w:rFonts w:ascii="Arial" w:hAnsi="Arial" w:cs="Arial"/>
          <w:w w:val="105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 xml:space="preserve">5.1.Fica o pleiteante ciente que este credenciamento é para 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>EVENTUAL</w:t>
      </w:r>
      <w:r w:rsidRPr="00D53A61">
        <w:rPr>
          <w:rFonts w:ascii="Arial" w:hAnsi="Arial" w:cs="Arial"/>
          <w:w w:val="105"/>
          <w:sz w:val="22"/>
          <w:szCs w:val="22"/>
        </w:rPr>
        <w:t xml:space="preserve"> CONTRATAÇÃO, não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assumindo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credenciante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obrigatoriedade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contratá-lo.</w:t>
      </w:r>
    </w:p>
    <w:p w14:paraId="35AAF899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 xml:space="preserve">5.2. </w:t>
      </w:r>
      <w:r w:rsidRPr="00D53A61">
        <w:rPr>
          <w:rFonts w:ascii="Arial" w:hAnsi="Arial" w:cs="Arial"/>
          <w:sz w:val="22"/>
          <w:szCs w:val="22"/>
        </w:rPr>
        <w:t>Poderão se credenciar todas as pessoas jurídicas que prestem serviços relativos aos especificados no anexo I, desde que forneçam toda a documentação exigida neste edital.</w:t>
      </w:r>
    </w:p>
    <w:p w14:paraId="7B0FDEAB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 xml:space="preserve">5.3. Não poderão participar do presente credenciamento os interessados que estejam cumprindo as sanções previstas na Lei 14.133/21. </w:t>
      </w:r>
    </w:p>
    <w:p w14:paraId="2ADE50AA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 xml:space="preserve">5.4. No presente credenciamento é vedada a participação de empresas em consórcio. </w:t>
      </w:r>
    </w:p>
    <w:p w14:paraId="2DC95E0E" w14:textId="03E31C51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 xml:space="preserve">5.5. Não poderão participar do Credenciamento pessoas jurídicas, cujos sócios integrem o quadro de pessoal do Município de </w:t>
      </w:r>
      <w:r w:rsidR="00413AD0">
        <w:rPr>
          <w:rFonts w:ascii="Arial" w:hAnsi="Arial" w:cs="Arial"/>
          <w:sz w:val="22"/>
          <w:szCs w:val="22"/>
        </w:rPr>
        <w:t>Jordania</w:t>
      </w:r>
      <w:r w:rsidRPr="00D53A61">
        <w:rPr>
          <w:rFonts w:ascii="Arial" w:hAnsi="Arial" w:cs="Arial"/>
          <w:sz w:val="22"/>
          <w:szCs w:val="22"/>
        </w:rPr>
        <w:t>.</w:t>
      </w:r>
    </w:p>
    <w:p w14:paraId="2129FFD4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 xml:space="preserve">5.6.Não poderá participar empresa declarada inidônea por órgão ou entidade da administração pública direta ou indireta, federal, estadual, municipal ou do Distrito Federal. </w:t>
      </w:r>
    </w:p>
    <w:p w14:paraId="63481918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5.7.Não poderá participar empresa em processo de falência ou recuperação judicial, concordatária, concurso de credores, dissolução e liquidação.</w:t>
      </w:r>
    </w:p>
    <w:p w14:paraId="5FF78695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5.8.</w:t>
      </w:r>
      <w:r w:rsidRPr="00D53A61">
        <w:rPr>
          <w:rFonts w:ascii="Arial" w:hAnsi="Arial" w:cs="Arial"/>
          <w:w w:val="105"/>
          <w:sz w:val="22"/>
          <w:szCs w:val="22"/>
        </w:rPr>
        <w:t>A habilitação é a fase em que se verifica o conjunto de informações e documentos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necessários e suficientes para demonstrar a capacidade do licitante de realizar o objeto 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credenciamento, dividindo-se em:</w:t>
      </w:r>
    </w:p>
    <w:p w14:paraId="35F2EC4E" w14:textId="77777777" w:rsidR="00D53A61" w:rsidRPr="00D53A61" w:rsidRDefault="00D53A61" w:rsidP="00D53A61">
      <w:pPr>
        <w:pStyle w:val="Corpodetexto"/>
        <w:ind w:right="7034"/>
        <w:rPr>
          <w:rFonts w:ascii="Arial" w:hAnsi="Arial" w:cs="Arial"/>
          <w:spacing w:val="-45"/>
          <w:w w:val="105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I – jurídica;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</w:p>
    <w:p w14:paraId="43602E93" w14:textId="77777777" w:rsidR="00D53A61" w:rsidRPr="00D53A61" w:rsidRDefault="00D53A61" w:rsidP="00D53A61">
      <w:pPr>
        <w:pStyle w:val="Corpodetexto"/>
        <w:ind w:right="7034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II</w:t>
      </w:r>
      <w:r w:rsidRPr="00D53A61">
        <w:rPr>
          <w:rFonts w:ascii="Arial" w:hAnsi="Arial" w:cs="Arial"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–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técnica;</w:t>
      </w:r>
    </w:p>
    <w:p w14:paraId="5BE786C1" w14:textId="77777777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III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–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fiscal,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social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trabalhista;</w:t>
      </w:r>
    </w:p>
    <w:p w14:paraId="5C2993A5" w14:textId="77777777" w:rsidR="00D53A61" w:rsidRPr="00D53A61" w:rsidRDefault="00D53A61" w:rsidP="00D53A6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14:paraId="4212129C" w14:textId="77777777" w:rsidR="00D53A61" w:rsidRPr="00D53A61" w:rsidRDefault="00D53A61" w:rsidP="00D53A61">
      <w:pPr>
        <w:pStyle w:val="Ttulo3"/>
        <w:tabs>
          <w:tab w:val="left" w:pos="2080"/>
        </w:tabs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pacing w:val="-1"/>
          <w:w w:val="105"/>
          <w:sz w:val="22"/>
          <w:szCs w:val="22"/>
        </w:rPr>
        <w:t>6. DOS</w:t>
      </w:r>
      <w:r w:rsidRPr="00D53A61">
        <w:rPr>
          <w:rFonts w:ascii="Arial" w:hAnsi="Arial" w:cs="Arial"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DOCUMENTOS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NECESSÁRIOS</w:t>
      </w:r>
    </w:p>
    <w:p w14:paraId="4A60B334" w14:textId="77777777" w:rsidR="00D53A61" w:rsidRPr="00D53A61" w:rsidRDefault="00D53A61" w:rsidP="00D53A61">
      <w:pPr>
        <w:pStyle w:val="Corpodetexto"/>
        <w:spacing w:before="7"/>
        <w:rPr>
          <w:rFonts w:ascii="Arial" w:hAnsi="Arial" w:cs="Arial"/>
          <w:sz w:val="22"/>
          <w:szCs w:val="22"/>
        </w:rPr>
      </w:pPr>
    </w:p>
    <w:p w14:paraId="7AC7A522" w14:textId="77777777" w:rsidR="00D53A61" w:rsidRPr="00D53A61" w:rsidRDefault="00D53A61" w:rsidP="00D53A61">
      <w:pPr>
        <w:tabs>
          <w:tab w:val="left" w:pos="2255"/>
        </w:tabs>
        <w:ind w:right="-61"/>
        <w:jc w:val="both"/>
        <w:rPr>
          <w:rFonts w:ascii="Arial" w:hAnsi="Arial" w:cs="Arial"/>
          <w:w w:val="105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6.1. Ato constitutivo, estatuto ou contrato social em vigor, devidamente registrado. Em se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tratando de sociedades comerciais e, no caso de sociedade por ações, acompanhado da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documentação</w:t>
      </w:r>
      <w:r w:rsidRPr="00D53A61">
        <w:rPr>
          <w:rFonts w:ascii="Arial" w:hAnsi="Arial" w:cs="Arial"/>
          <w:spacing w:val="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pertinente</w:t>
      </w:r>
      <w:r w:rsidRPr="00D53A61">
        <w:rPr>
          <w:rFonts w:ascii="Arial" w:hAnsi="Arial" w:cs="Arial"/>
          <w:spacing w:val="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à</w:t>
      </w:r>
      <w:r w:rsidRPr="00D53A61">
        <w:rPr>
          <w:rFonts w:ascii="Arial" w:hAnsi="Arial" w:cs="Arial"/>
          <w:spacing w:val="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investidura</w:t>
      </w:r>
      <w:r w:rsidRPr="00D53A61">
        <w:rPr>
          <w:rFonts w:ascii="Arial" w:hAnsi="Arial" w:cs="Arial"/>
          <w:spacing w:val="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seus</w:t>
      </w:r>
      <w:r w:rsidRPr="00D53A61">
        <w:rPr>
          <w:rFonts w:ascii="Arial" w:hAnsi="Arial" w:cs="Arial"/>
          <w:spacing w:val="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atuais</w:t>
      </w:r>
      <w:r w:rsidRPr="00D53A61">
        <w:rPr>
          <w:rFonts w:ascii="Arial" w:hAnsi="Arial" w:cs="Arial"/>
          <w:spacing w:val="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administradores</w:t>
      </w:r>
      <w:r w:rsidRPr="00D53A61">
        <w:rPr>
          <w:rFonts w:ascii="Arial" w:hAnsi="Arial" w:cs="Arial"/>
          <w:spacing w:val="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nos</w:t>
      </w:r>
      <w:r w:rsidRPr="00D53A61">
        <w:rPr>
          <w:rFonts w:ascii="Arial" w:hAnsi="Arial" w:cs="Arial"/>
          <w:spacing w:val="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respectivos</w:t>
      </w:r>
      <w:r w:rsidRPr="00D53A61">
        <w:rPr>
          <w:rFonts w:ascii="Arial" w:hAnsi="Arial" w:cs="Arial"/>
          <w:sz w:val="22"/>
          <w:szCs w:val="22"/>
        </w:rPr>
        <w:t xml:space="preserve"> c</w:t>
      </w:r>
      <w:r w:rsidRPr="00D53A61">
        <w:rPr>
          <w:rFonts w:ascii="Arial" w:hAnsi="Arial" w:cs="Arial"/>
          <w:w w:val="105"/>
          <w:sz w:val="22"/>
          <w:szCs w:val="22"/>
        </w:rPr>
        <w:t>argos.</w:t>
      </w:r>
      <w:r w:rsidRPr="00D53A61">
        <w:rPr>
          <w:rFonts w:ascii="Arial" w:hAnsi="Arial" w:cs="Arial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6.2.Documentação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identificação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pessoal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empresário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individual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todos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os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sócios: a.Carteira de Identidade expedida por Secretaria de Segurança Pública de qualquer estado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(UF),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por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Comando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Militar,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por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Ex-Ministério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Militar,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pelo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Corpo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Bombeiros,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pela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Polícia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Militar, ou por órgão fiscalizador do exercício de profissão regulamentada por lei (OAB, CRM,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CRBio, CREA,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etc.);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  b.Carteira funcional expedida por órgão público, DESDE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reconhecida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por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Lei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Federal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como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documento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identidade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válido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todo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território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nacional;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ou c.Carteira Nacional de Habilitação </w:t>
      </w:r>
      <w:r w:rsidRPr="00D53A61">
        <w:rPr>
          <w:rFonts w:ascii="Arial" w:hAnsi="Arial" w:cs="Arial"/>
          <w:spacing w:val="-1"/>
          <w:w w:val="160"/>
          <w:sz w:val="22"/>
          <w:szCs w:val="22"/>
        </w:rPr>
        <w:t xml:space="preserve">―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CHN, ainda que vencida (em </w:t>
      </w:r>
      <w:r w:rsidRPr="00D53A61">
        <w:rPr>
          <w:rFonts w:ascii="Arial" w:hAnsi="Arial" w:cs="Arial"/>
          <w:w w:val="105"/>
          <w:sz w:val="22"/>
          <w:szCs w:val="22"/>
        </w:rPr>
        <w:t>curso de renovação),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expedida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pelo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DETRAN,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DESDE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acompanhada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outro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documento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original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 xml:space="preserve">comprove local de nascimento;  </w:t>
      </w:r>
    </w:p>
    <w:p w14:paraId="581701FC" w14:textId="77777777" w:rsidR="00D53A61" w:rsidRPr="00D53A61" w:rsidRDefault="00D53A61" w:rsidP="00D53A61">
      <w:pPr>
        <w:tabs>
          <w:tab w:val="left" w:pos="2255"/>
        </w:tabs>
        <w:ind w:right="-61"/>
        <w:jc w:val="both"/>
        <w:rPr>
          <w:rFonts w:ascii="Arial" w:hAnsi="Arial" w:cs="Arial"/>
          <w:w w:val="105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 xml:space="preserve">6.3. Atestado de capacidade técnica da empresa sobre a </w:t>
      </w:r>
      <w:r w:rsidRPr="00D53A61">
        <w:rPr>
          <w:rStyle w:val="Forte"/>
          <w:rFonts w:ascii="Arial" w:hAnsi="Arial" w:cs="Arial"/>
          <w:iCs/>
          <w:sz w:val="22"/>
          <w:szCs w:val="22"/>
          <w:shd w:val="clear" w:color="auto" w:fill="FFFFFF"/>
        </w:rPr>
        <w:t>comprovação de aptidão para desempenho de atividade pertinente e compatível em características, quantidades e prazos com o objeto da licitação</w:t>
      </w:r>
      <w:r w:rsidRPr="00D53A61">
        <w:rPr>
          <w:rFonts w:ascii="Arial" w:hAnsi="Arial" w:cs="Arial"/>
          <w:sz w:val="22"/>
          <w:szCs w:val="22"/>
          <w:shd w:val="clear" w:color="auto" w:fill="FFFFFF"/>
        </w:rPr>
        <w:t>, de pelo menos 02 (dois) ano da prestação de serviços e do pessoal técnico adequados e disponíveis para a realização do objeto da licitação, bem como da qualificação de cada um dos membros da equipe técnica que se responsabilizará pelos trabalhos;</w:t>
      </w:r>
    </w:p>
    <w:p w14:paraId="05B40B79" w14:textId="77777777" w:rsidR="00D53A61" w:rsidRPr="00D53A61" w:rsidRDefault="00D53A61" w:rsidP="00D53A61">
      <w:pPr>
        <w:tabs>
          <w:tab w:val="left" w:pos="2255"/>
        </w:tabs>
        <w:spacing w:before="103"/>
        <w:ind w:right="-61"/>
        <w:jc w:val="both"/>
        <w:rPr>
          <w:rFonts w:ascii="Arial" w:hAnsi="Arial" w:cs="Arial"/>
          <w:w w:val="105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6.4. Prova de inscrição no Cadastro Nacional de Pessoa Jurídica (CNPJ) que tem sua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emissão,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condições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regularidade,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por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meio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endereço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eletrônico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seguir:</w:t>
      </w:r>
      <w:r w:rsidRPr="00D53A61">
        <w:rPr>
          <w:rFonts w:ascii="Arial" w:hAnsi="Arial" w:cs="Arial"/>
          <w:color w:val="0000FF"/>
          <w:spacing w:val="1"/>
          <w:w w:val="105"/>
          <w:sz w:val="22"/>
          <w:szCs w:val="22"/>
        </w:rPr>
        <w:t xml:space="preserve"> </w:t>
      </w:r>
      <w:hyperlink r:id="rId8" w:history="1">
        <w:r w:rsidRPr="00D53A61">
          <w:rPr>
            <w:rStyle w:val="Hyperlink"/>
            <w:rFonts w:ascii="Arial" w:hAnsi="Arial" w:cs="Arial"/>
            <w:w w:val="105"/>
            <w:sz w:val="22"/>
            <w:szCs w:val="22"/>
            <w:u w:color="0000FF"/>
          </w:rPr>
          <w:t>http://www.receita.fazenda.gov.br/pessoajuridica/cnpj/cnpjreva/cnpjreva_solicitacao.asp</w:t>
        </w:r>
        <w:r w:rsidRPr="00D53A61">
          <w:rPr>
            <w:rStyle w:val="Hyperlink"/>
            <w:rFonts w:ascii="Arial" w:hAnsi="Arial" w:cs="Arial"/>
            <w:w w:val="105"/>
            <w:sz w:val="22"/>
            <w:szCs w:val="22"/>
          </w:rPr>
          <w:t>.</w:t>
        </w:r>
      </w:hyperlink>
      <w:r w:rsidRPr="00D53A61">
        <w:rPr>
          <w:rStyle w:val="Hyperlink"/>
          <w:rFonts w:ascii="Arial" w:hAnsi="Arial" w:cs="Arial"/>
          <w:w w:val="105"/>
          <w:sz w:val="22"/>
          <w:szCs w:val="22"/>
        </w:rPr>
        <w:t xml:space="preserve"> </w:t>
      </w:r>
      <w:r w:rsidRPr="00D53A61">
        <w:rPr>
          <w:rStyle w:val="Hyperlink"/>
          <w:rFonts w:ascii="Arial" w:hAnsi="Arial" w:cs="Arial"/>
          <w:w w:val="105"/>
          <w:sz w:val="22"/>
          <w:szCs w:val="22"/>
        </w:rPr>
        <w:lastRenderedPageBreak/>
        <w:t>6.5.</w:t>
      </w:r>
      <w:r w:rsidRPr="00D53A61">
        <w:rPr>
          <w:rFonts w:ascii="Arial" w:hAnsi="Arial" w:cs="Arial"/>
          <w:w w:val="105"/>
          <w:sz w:val="22"/>
          <w:szCs w:val="22"/>
        </w:rPr>
        <w:t>Certidão Conjunta de Débitos Relativos a Tributos Federais e à Dívida Ativa da União,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sendo este último datado dos últimos 180 dias, desde que outro prazo não esteja estipulado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neste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documento.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referida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certidão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encontra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disponível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para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emissão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site:</w:t>
      </w:r>
      <w:r w:rsidRPr="00D53A61">
        <w:rPr>
          <w:rFonts w:ascii="Arial" w:hAnsi="Arial" w:cs="Arial"/>
          <w:color w:val="0000FF"/>
          <w:spacing w:val="1"/>
          <w:w w:val="105"/>
          <w:sz w:val="22"/>
          <w:szCs w:val="22"/>
        </w:rPr>
        <w:t xml:space="preserve"> </w:t>
      </w:r>
      <w:hyperlink r:id="rId9" w:history="1">
        <w:r w:rsidRPr="00D53A61">
          <w:rPr>
            <w:rStyle w:val="Hyperlink"/>
            <w:rFonts w:ascii="Arial" w:hAnsi="Arial" w:cs="Arial"/>
            <w:w w:val="105"/>
            <w:sz w:val="22"/>
            <w:szCs w:val="22"/>
            <w:u w:color="0000FF"/>
          </w:rPr>
          <w:t>https://servicos.receita.fazenda.gov.br/Servicos/certidaointernet/PJ/Emitir</w:t>
        </w:r>
      </w:hyperlink>
      <w:r w:rsidRPr="00D53A61">
        <w:rPr>
          <w:rFonts w:ascii="Arial" w:hAnsi="Arial" w:cs="Arial"/>
          <w:w w:val="105"/>
          <w:sz w:val="22"/>
          <w:szCs w:val="22"/>
        </w:rPr>
        <w:t>.</w:t>
      </w:r>
    </w:p>
    <w:p w14:paraId="6728DC26" w14:textId="77777777" w:rsidR="00D53A61" w:rsidRPr="00D53A61" w:rsidRDefault="00D53A61" w:rsidP="00D53A61">
      <w:pPr>
        <w:tabs>
          <w:tab w:val="left" w:pos="2234"/>
        </w:tabs>
        <w:ind w:right="-61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Parágrafo Único: A certidão negativa junto ao INSS encontra-se englobada pela Certidão 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Regularidade Junto a Dívida Ativa da União. Ademais, as empresas poderão apresentar 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Certidão Positiva com Efeito 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Negativo.</w:t>
      </w:r>
      <w:r w:rsidRPr="00D53A61">
        <w:rPr>
          <w:rFonts w:ascii="Arial" w:hAnsi="Arial" w:cs="Arial"/>
          <w:sz w:val="22"/>
          <w:szCs w:val="22"/>
        </w:rPr>
        <w:t xml:space="preserve"> </w:t>
      </w:r>
    </w:p>
    <w:p w14:paraId="25928AAD" w14:textId="77777777" w:rsidR="00D53A61" w:rsidRPr="00D53A61" w:rsidRDefault="00D53A61" w:rsidP="00D53A61">
      <w:pPr>
        <w:tabs>
          <w:tab w:val="left" w:pos="2234"/>
        </w:tabs>
        <w:spacing w:before="103"/>
        <w:ind w:right="-61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6.6.</w:t>
      </w:r>
      <w:r w:rsidRPr="00D53A61">
        <w:rPr>
          <w:rFonts w:ascii="Arial" w:hAnsi="Arial" w:cs="Arial"/>
          <w:w w:val="105"/>
          <w:sz w:val="22"/>
          <w:szCs w:val="22"/>
        </w:rPr>
        <w:t>Certificado de Regularidade do FGTS/CRF, que pode ser extraída no sítio eletrônico da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Caixa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Econômica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Federal,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endereço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eletrônico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seguir:</w:t>
      </w:r>
      <w:r w:rsidRPr="00D53A61">
        <w:rPr>
          <w:rFonts w:ascii="Arial" w:hAnsi="Arial" w:cs="Arial"/>
          <w:color w:val="0000FF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color w:val="0000FF"/>
          <w:w w:val="105"/>
          <w:sz w:val="22"/>
          <w:szCs w:val="22"/>
          <w:u w:val="single" w:color="0000FF"/>
        </w:rPr>
        <w:t>https://consulta-</w:t>
      </w:r>
      <w:r w:rsidRPr="00D53A61">
        <w:rPr>
          <w:rFonts w:ascii="Arial" w:hAnsi="Arial" w:cs="Arial"/>
          <w:color w:val="0000FF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color w:val="0000FF"/>
          <w:w w:val="105"/>
          <w:sz w:val="22"/>
          <w:szCs w:val="22"/>
          <w:u w:val="single" w:color="0000FF"/>
        </w:rPr>
        <w:t>crf.caixa.gov.br/consultacrf/pages/consultaEmpregador.jsf</w:t>
      </w:r>
      <w:r w:rsidRPr="00D53A61">
        <w:rPr>
          <w:rFonts w:ascii="Arial" w:hAnsi="Arial" w:cs="Arial"/>
          <w:w w:val="105"/>
          <w:sz w:val="22"/>
          <w:szCs w:val="22"/>
        </w:rPr>
        <w:t>.</w:t>
      </w:r>
    </w:p>
    <w:p w14:paraId="01DEE5C5" w14:textId="77777777" w:rsidR="00D53A61" w:rsidRPr="00D53A61" w:rsidRDefault="00D53A61" w:rsidP="00D53A61">
      <w:pPr>
        <w:tabs>
          <w:tab w:val="left" w:pos="2245"/>
        </w:tabs>
        <w:spacing w:before="103"/>
        <w:ind w:right="-61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6.7.</w:t>
      </w:r>
      <w:r w:rsidRPr="00D53A61">
        <w:rPr>
          <w:rFonts w:ascii="Arial" w:hAnsi="Arial" w:cs="Arial"/>
          <w:w w:val="105"/>
          <w:sz w:val="22"/>
          <w:szCs w:val="22"/>
        </w:rPr>
        <w:t>Prova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regularidade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para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com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Fazenda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Estadual,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emitida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através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site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Secretaria da Fazenda Estadual do respectivo Estado sede da empresa, e nos casos 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empresas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tem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sua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domicílio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Estado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Bahia,</w:t>
      </w:r>
      <w:r w:rsidRPr="00D53A61">
        <w:rPr>
          <w:rFonts w:ascii="Arial" w:hAnsi="Arial" w:cs="Arial"/>
          <w:color w:val="0000FF"/>
          <w:spacing w:val="1"/>
          <w:w w:val="105"/>
          <w:sz w:val="22"/>
          <w:szCs w:val="22"/>
        </w:rPr>
        <w:t xml:space="preserve"> </w:t>
      </w:r>
      <w:hyperlink r:id="rId10" w:history="1">
        <w:r w:rsidRPr="00D53A61">
          <w:rPr>
            <w:rStyle w:val="Hyperlink"/>
            <w:rFonts w:ascii="Arial" w:hAnsi="Arial" w:cs="Arial"/>
            <w:w w:val="105"/>
            <w:sz w:val="22"/>
            <w:szCs w:val="22"/>
            <w:u w:color="0000FF"/>
          </w:rPr>
          <w:t>https://servicos.sefaz.ba.gov.br/sistemas/DSCRE/Modulos/Publico/EmissaoCertidao.aspx</w:t>
        </w:r>
      </w:hyperlink>
    </w:p>
    <w:p w14:paraId="5F215EA7" w14:textId="77777777" w:rsidR="00D53A61" w:rsidRPr="00D53A61" w:rsidRDefault="00D53A61" w:rsidP="00D53A61">
      <w:pPr>
        <w:tabs>
          <w:tab w:val="left" w:pos="2245"/>
        </w:tabs>
        <w:spacing w:before="103"/>
        <w:ind w:right="-61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6.8.Certidão</w:t>
      </w:r>
      <w:r w:rsidRPr="00D53A61">
        <w:rPr>
          <w:rFonts w:ascii="Arial" w:hAnsi="Arial" w:cs="Arial"/>
          <w:spacing w:val="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1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Débitos</w:t>
      </w:r>
      <w:r w:rsidRPr="00D53A61">
        <w:rPr>
          <w:rFonts w:ascii="Arial" w:hAnsi="Arial" w:cs="Arial"/>
          <w:spacing w:val="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Trabalhistas,</w:t>
      </w:r>
      <w:r w:rsidRPr="00D53A61">
        <w:rPr>
          <w:rFonts w:ascii="Arial" w:hAnsi="Arial" w:cs="Arial"/>
          <w:spacing w:val="1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cuja</w:t>
      </w:r>
      <w:r w:rsidRPr="00D53A61">
        <w:rPr>
          <w:rFonts w:ascii="Arial" w:hAnsi="Arial" w:cs="Arial"/>
          <w:spacing w:val="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emissão</w:t>
      </w:r>
      <w:r w:rsidRPr="00D53A61">
        <w:rPr>
          <w:rFonts w:ascii="Arial" w:hAnsi="Arial" w:cs="Arial"/>
          <w:spacing w:val="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pode</w:t>
      </w:r>
      <w:r w:rsidRPr="00D53A61">
        <w:rPr>
          <w:rFonts w:ascii="Arial" w:hAnsi="Arial" w:cs="Arial"/>
          <w:spacing w:val="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</w:t>
      </w:r>
      <w:r w:rsidRPr="00D53A61">
        <w:rPr>
          <w:rFonts w:ascii="Arial" w:hAnsi="Arial" w:cs="Arial"/>
          <w:spacing w:val="1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realizada</w:t>
      </w:r>
      <w:r w:rsidRPr="00D53A61">
        <w:rPr>
          <w:rFonts w:ascii="Arial" w:hAnsi="Arial" w:cs="Arial"/>
          <w:spacing w:val="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</w:t>
      </w:r>
      <w:r w:rsidRPr="00D53A61">
        <w:rPr>
          <w:rFonts w:ascii="Arial" w:hAnsi="Arial" w:cs="Arial"/>
          <w:spacing w:val="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site</w:t>
      </w:r>
      <w:r w:rsidRPr="00D53A61">
        <w:rPr>
          <w:rFonts w:ascii="Arial" w:hAnsi="Arial" w:cs="Arial"/>
          <w:spacing w:val="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Tribunal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Superior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Trabalho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(</w:t>
      </w:r>
      <w:r w:rsidRPr="00D53A61">
        <w:rPr>
          <w:rFonts w:ascii="Arial" w:hAnsi="Arial" w:cs="Arial"/>
          <w:color w:val="0000FF"/>
          <w:w w:val="105"/>
          <w:sz w:val="22"/>
          <w:szCs w:val="22"/>
          <w:u w:val="single" w:color="0000FF"/>
        </w:rPr>
        <w:t>https://</w:t>
      </w:r>
      <w:hyperlink r:id="rId11">
        <w:r w:rsidRPr="00D53A61">
          <w:rPr>
            <w:rFonts w:ascii="Arial" w:hAnsi="Arial" w:cs="Arial"/>
            <w:color w:val="0000FF"/>
            <w:w w:val="105"/>
            <w:sz w:val="22"/>
            <w:szCs w:val="22"/>
            <w:u w:val="single" w:color="0000FF"/>
          </w:rPr>
          <w:t>www.tst.jus.br/certidao1</w:t>
        </w:r>
        <w:r w:rsidRPr="00D53A61">
          <w:rPr>
            <w:rFonts w:ascii="Arial" w:hAnsi="Arial" w:cs="Arial"/>
            <w:w w:val="105"/>
            <w:sz w:val="22"/>
            <w:szCs w:val="22"/>
          </w:rPr>
          <w:t>).</w:t>
        </w:r>
      </w:hyperlink>
    </w:p>
    <w:p w14:paraId="1E390D55" w14:textId="77777777" w:rsidR="00D53A61" w:rsidRPr="00D53A61" w:rsidRDefault="00D53A61" w:rsidP="00D53A61">
      <w:pPr>
        <w:tabs>
          <w:tab w:val="left" w:pos="2245"/>
        </w:tabs>
        <w:ind w:right="-61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6.9. Havendo alguma restrição na comprovação de regularidade fiscal, será assegurado o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prazo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5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(cinco)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dias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úteis,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cujo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termo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inicial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corresponderá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momento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proponente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for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declarado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CREDENCIADO,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prorrogáveis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por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igual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período,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critério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Administração Pública, para a regularização da documentação, pagamento ou parcelamento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 débito, e emissão de eventuais certidões negativas ou positivas com efeito de certidão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negativa.</w:t>
      </w:r>
    </w:p>
    <w:p w14:paraId="0DC12623" w14:textId="77777777" w:rsidR="00D53A61" w:rsidRPr="00D53A61" w:rsidRDefault="00D53A61" w:rsidP="00D53A61">
      <w:pPr>
        <w:tabs>
          <w:tab w:val="left" w:pos="2245"/>
        </w:tabs>
        <w:ind w:right="-61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 xml:space="preserve">6.10. </w:t>
      </w:r>
      <w:r w:rsidRPr="00D53A61">
        <w:rPr>
          <w:rFonts w:ascii="Arial" w:hAnsi="Arial" w:cs="Arial"/>
          <w:w w:val="105"/>
          <w:sz w:val="22"/>
          <w:szCs w:val="22"/>
        </w:rPr>
        <w:t>A não regularização da documentação, no prazo previsto no item anterior, implicará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decadência do direito à contratação, sem prejuízo das sanções previstas na Lei Federal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14.133/2021.</w:t>
      </w:r>
    </w:p>
    <w:p w14:paraId="45E0BF4B" w14:textId="77777777" w:rsidR="00D53A61" w:rsidRPr="00D53A61" w:rsidRDefault="00D53A61" w:rsidP="00D53A61">
      <w:pPr>
        <w:pStyle w:val="Corpodetexto"/>
        <w:spacing w:before="7"/>
        <w:rPr>
          <w:rFonts w:ascii="Arial" w:hAnsi="Arial" w:cs="Arial"/>
          <w:sz w:val="22"/>
          <w:szCs w:val="22"/>
        </w:rPr>
      </w:pPr>
    </w:p>
    <w:p w14:paraId="5A176B06" w14:textId="77777777" w:rsidR="00D53A61" w:rsidRPr="00D53A61" w:rsidRDefault="00D53A61" w:rsidP="00D53A61">
      <w:pPr>
        <w:pStyle w:val="Ttulo3"/>
        <w:tabs>
          <w:tab w:val="left" w:pos="1983"/>
        </w:tabs>
        <w:rPr>
          <w:rFonts w:ascii="Arial" w:hAnsi="Arial" w:cs="Arial"/>
          <w:sz w:val="22"/>
          <w:szCs w:val="22"/>
        </w:rPr>
      </w:pPr>
      <w:r w:rsidRPr="00D53A61">
        <w:rPr>
          <w:rFonts w:ascii="Arial" w:eastAsia="Microsoft Sans Serif" w:hAnsi="Arial" w:cs="Arial"/>
          <w:b w:val="0"/>
          <w:bCs w:val="0"/>
          <w:sz w:val="22"/>
          <w:szCs w:val="22"/>
        </w:rPr>
        <w:t xml:space="preserve">7. </w:t>
      </w:r>
      <w:r w:rsidRPr="00D53A61">
        <w:rPr>
          <w:rFonts w:ascii="Arial" w:hAnsi="Arial" w:cs="Arial"/>
          <w:w w:val="105"/>
          <w:sz w:val="22"/>
          <w:szCs w:val="22"/>
        </w:rPr>
        <w:t>DOS</w:t>
      </w:r>
      <w:r w:rsidRPr="00D53A61">
        <w:rPr>
          <w:rFonts w:ascii="Arial" w:hAnsi="Arial" w:cs="Arial"/>
          <w:spacing w:val="-1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RECURSOS</w:t>
      </w:r>
    </w:p>
    <w:p w14:paraId="4F71A9A8" w14:textId="77777777" w:rsidR="00D53A61" w:rsidRPr="00D53A61" w:rsidRDefault="00D53A61" w:rsidP="00D53A61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5686821F" w14:textId="77777777" w:rsidR="00D53A61" w:rsidRPr="00D53A61" w:rsidRDefault="00D53A61" w:rsidP="00D53A61">
      <w:pPr>
        <w:pStyle w:val="PargrafodaLista"/>
        <w:tabs>
          <w:tab w:val="left" w:pos="2144"/>
        </w:tabs>
        <w:spacing w:before="1" w:line="240" w:lineRule="auto"/>
        <w:ind w:left="0" w:right="-61"/>
        <w:rPr>
          <w:rFonts w:ascii="Arial" w:hAnsi="Arial" w:cs="Arial"/>
          <w:w w:val="105"/>
        </w:rPr>
      </w:pPr>
      <w:r w:rsidRPr="00D53A61">
        <w:rPr>
          <w:rFonts w:ascii="Arial" w:hAnsi="Arial" w:cs="Arial"/>
          <w:w w:val="105"/>
        </w:rPr>
        <w:t>7.1.Caberá recurso no caso de credenciamento ou não credenciamento, apresentado pelos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candidatos concorrentes, no prazo de dois dias úteis da data da publicação da homologação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dos resultados, no mesmo local onde foram entregues os documentos para habilitação. Não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serão aceitos recursos interpostos por correio eletrônico, meio magnético, meios telemáticos,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fax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similar.</w:t>
      </w:r>
    </w:p>
    <w:p w14:paraId="191FEADF" w14:textId="77777777" w:rsidR="00CC3BE6" w:rsidRPr="00CC3BE6" w:rsidRDefault="00D53A61" w:rsidP="00CC3BE6">
      <w:pPr>
        <w:jc w:val="both"/>
        <w:rPr>
          <w:sz w:val="22"/>
          <w:szCs w:val="22"/>
        </w:rPr>
      </w:pPr>
      <w:r w:rsidRPr="00CC3BE6">
        <w:rPr>
          <w:rFonts w:ascii="Arial" w:hAnsi="Arial" w:cs="Arial"/>
          <w:w w:val="105"/>
          <w:sz w:val="22"/>
          <w:szCs w:val="22"/>
        </w:rPr>
        <w:t>Parágrafo Único: São competentes para julgamento de recursos a Comissão Especial de</w:t>
      </w:r>
      <w:r w:rsidRPr="00CC3BE6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CC3BE6">
        <w:rPr>
          <w:rFonts w:ascii="Arial" w:hAnsi="Arial" w:cs="Arial"/>
          <w:w w:val="105"/>
          <w:sz w:val="22"/>
          <w:szCs w:val="22"/>
        </w:rPr>
        <w:t xml:space="preserve">Credenciamento, em primeira instância, e o Secretário Municipal de Saúde de </w:t>
      </w:r>
      <w:r w:rsidR="00CC3BE6" w:rsidRPr="00CC3BE6">
        <w:rPr>
          <w:rFonts w:ascii="Arial" w:hAnsi="Arial" w:cs="Arial"/>
          <w:sz w:val="22"/>
          <w:szCs w:val="22"/>
        </w:rPr>
        <w:t>Jordânia</w:t>
      </w:r>
    </w:p>
    <w:p w14:paraId="013AD547" w14:textId="7882202F" w:rsidR="00D53A61" w:rsidRPr="00CC3BE6" w:rsidRDefault="00D53A61" w:rsidP="00CC3BE6">
      <w:pPr>
        <w:pStyle w:val="PargrafodaLista"/>
        <w:tabs>
          <w:tab w:val="left" w:pos="2144"/>
        </w:tabs>
        <w:spacing w:before="1" w:line="240" w:lineRule="auto"/>
        <w:ind w:left="0" w:right="-61"/>
        <w:jc w:val="both"/>
        <w:rPr>
          <w:rFonts w:ascii="Arial" w:hAnsi="Arial" w:cs="Arial"/>
        </w:rPr>
      </w:pPr>
      <w:r w:rsidRPr="00CC3BE6">
        <w:rPr>
          <w:rFonts w:ascii="Arial" w:hAnsi="Arial" w:cs="Arial"/>
          <w:w w:val="105"/>
        </w:rPr>
        <w:t>,</w:t>
      </w:r>
      <w:r w:rsidRPr="00CC3BE6">
        <w:rPr>
          <w:rFonts w:ascii="Arial" w:hAnsi="Arial" w:cs="Arial"/>
          <w:spacing w:val="-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em</w:t>
      </w:r>
      <w:r w:rsidRPr="00CC3BE6">
        <w:rPr>
          <w:rFonts w:ascii="Arial" w:hAnsi="Arial" w:cs="Arial"/>
          <w:spacing w:val="-2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última,</w:t>
      </w:r>
      <w:r w:rsidRPr="00CC3BE6">
        <w:rPr>
          <w:rFonts w:ascii="Arial" w:hAnsi="Arial" w:cs="Arial"/>
          <w:spacing w:val="-2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ouvida</w:t>
      </w:r>
      <w:r w:rsidRPr="00CC3BE6">
        <w:rPr>
          <w:rFonts w:ascii="Arial" w:hAnsi="Arial" w:cs="Arial"/>
          <w:spacing w:val="-3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a</w:t>
      </w:r>
      <w:r w:rsidRPr="00CC3BE6">
        <w:rPr>
          <w:rFonts w:ascii="Arial" w:hAnsi="Arial" w:cs="Arial"/>
          <w:spacing w:val="-2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Procuradoria</w:t>
      </w:r>
      <w:r w:rsidRPr="00CC3BE6">
        <w:rPr>
          <w:rFonts w:ascii="Arial" w:hAnsi="Arial" w:cs="Arial"/>
          <w:spacing w:val="-2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Jurídica.</w:t>
      </w:r>
      <w:r w:rsidRPr="00CC3BE6">
        <w:rPr>
          <w:rFonts w:ascii="Arial" w:hAnsi="Arial" w:cs="Arial"/>
          <w:spacing w:val="-2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Em</w:t>
      </w:r>
      <w:r w:rsidRPr="00CC3BE6">
        <w:rPr>
          <w:rFonts w:ascii="Arial" w:hAnsi="Arial" w:cs="Arial"/>
          <w:spacing w:val="-2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todo</w:t>
      </w:r>
      <w:r w:rsidRPr="00CC3BE6">
        <w:rPr>
          <w:rFonts w:ascii="Arial" w:hAnsi="Arial" w:cs="Arial"/>
          <w:spacing w:val="-3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caso</w:t>
      </w:r>
      <w:r w:rsidRPr="00CC3BE6">
        <w:rPr>
          <w:rFonts w:ascii="Arial" w:hAnsi="Arial" w:cs="Arial"/>
          <w:spacing w:val="-3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a</w:t>
      </w:r>
      <w:r w:rsidRPr="00CC3BE6">
        <w:rPr>
          <w:rFonts w:ascii="Arial" w:hAnsi="Arial" w:cs="Arial"/>
          <w:spacing w:val="-2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decisão</w:t>
      </w:r>
      <w:r w:rsidRPr="00CC3BE6">
        <w:rPr>
          <w:rFonts w:ascii="Arial" w:hAnsi="Arial" w:cs="Arial"/>
          <w:spacing w:val="-3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deverá</w:t>
      </w:r>
      <w:r w:rsidRPr="00CC3BE6">
        <w:rPr>
          <w:rFonts w:ascii="Arial" w:hAnsi="Arial" w:cs="Arial"/>
          <w:spacing w:val="-2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ocorrer</w:t>
      </w:r>
      <w:r w:rsidRPr="00CC3BE6">
        <w:rPr>
          <w:rFonts w:ascii="Arial" w:hAnsi="Arial" w:cs="Arial"/>
          <w:spacing w:val="-45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no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prazo máximo de cinco dias úteis.</w:t>
      </w:r>
    </w:p>
    <w:p w14:paraId="4914BB7E" w14:textId="692E81FD" w:rsidR="00D53A61" w:rsidRPr="00CC3BE6" w:rsidRDefault="00D53A61" w:rsidP="00CC3BE6">
      <w:pPr>
        <w:pStyle w:val="PargrafodaLista"/>
        <w:tabs>
          <w:tab w:val="left" w:pos="2144"/>
        </w:tabs>
        <w:spacing w:before="1" w:line="240" w:lineRule="auto"/>
        <w:ind w:left="0" w:right="-61"/>
        <w:jc w:val="both"/>
        <w:rPr>
          <w:rFonts w:ascii="Arial" w:hAnsi="Arial" w:cs="Arial"/>
        </w:rPr>
      </w:pPr>
      <w:r w:rsidRPr="00CC3BE6">
        <w:rPr>
          <w:rFonts w:ascii="Arial" w:hAnsi="Arial" w:cs="Arial"/>
        </w:rPr>
        <w:t xml:space="preserve">7.2. </w:t>
      </w:r>
      <w:r w:rsidRPr="00CC3BE6">
        <w:rPr>
          <w:rFonts w:ascii="Arial" w:hAnsi="Arial" w:cs="Arial"/>
          <w:w w:val="105"/>
        </w:rPr>
        <w:t>O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credenciamento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não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impõe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à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Prefeitura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Municipal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a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obrigação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de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contratar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os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candidatos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pré-qualificados,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que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ocorrerá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mediante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a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convocação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do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credenciado,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cuja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qualificação profissional seja a mais adequada à demanda a ser atendida, quando houver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 xml:space="preserve">necessidade do serviço por parte da Secretaria Municipal de Saúde de </w:t>
      </w:r>
      <w:r w:rsidR="00CC3BE6">
        <w:rPr>
          <w:rFonts w:ascii="Arial" w:hAnsi="Arial" w:cs="Arial"/>
          <w:w w:val="105"/>
        </w:rPr>
        <w:t>Jordania</w:t>
      </w:r>
      <w:r w:rsidRPr="00CC3BE6">
        <w:rPr>
          <w:rFonts w:ascii="Arial" w:hAnsi="Arial" w:cs="Arial"/>
          <w:w w:val="105"/>
        </w:rPr>
        <w:t xml:space="preserve"> e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disponibilidade</w:t>
      </w:r>
      <w:r w:rsidRPr="00CC3BE6">
        <w:rPr>
          <w:rFonts w:ascii="Arial" w:hAnsi="Arial" w:cs="Arial"/>
          <w:spacing w:val="-4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financeira</w:t>
      </w:r>
      <w:r w:rsidRPr="00CC3BE6">
        <w:rPr>
          <w:rFonts w:ascii="Arial" w:hAnsi="Arial" w:cs="Arial"/>
          <w:spacing w:val="-3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e</w:t>
      </w:r>
      <w:r w:rsidRPr="00CC3BE6">
        <w:rPr>
          <w:rFonts w:ascii="Arial" w:hAnsi="Arial" w:cs="Arial"/>
          <w:spacing w:val="-2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orçamentária,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sem</w:t>
      </w:r>
      <w:r w:rsidRPr="00CC3BE6">
        <w:rPr>
          <w:rFonts w:ascii="Arial" w:hAnsi="Arial" w:cs="Arial"/>
          <w:spacing w:val="-3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nenhum</w:t>
      </w:r>
      <w:r w:rsidRPr="00CC3BE6">
        <w:rPr>
          <w:rFonts w:ascii="Arial" w:hAnsi="Arial" w:cs="Arial"/>
          <w:spacing w:val="-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prejuízo</w:t>
      </w:r>
      <w:r w:rsidRPr="00CC3BE6">
        <w:rPr>
          <w:rFonts w:ascii="Arial" w:hAnsi="Arial" w:cs="Arial"/>
          <w:spacing w:val="-3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ao</w:t>
      </w:r>
      <w:r w:rsidRPr="00CC3BE6">
        <w:rPr>
          <w:rFonts w:ascii="Arial" w:hAnsi="Arial" w:cs="Arial"/>
          <w:spacing w:val="-2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credenciante.</w:t>
      </w:r>
    </w:p>
    <w:p w14:paraId="3B699B2E" w14:textId="77777777" w:rsidR="00D53A61" w:rsidRPr="00D53A61" w:rsidRDefault="00D53A61" w:rsidP="00CC3BE6">
      <w:pPr>
        <w:pStyle w:val="PargrafodaLista"/>
        <w:tabs>
          <w:tab w:val="left" w:pos="2144"/>
        </w:tabs>
        <w:spacing w:before="1" w:line="240" w:lineRule="auto"/>
        <w:ind w:left="0" w:right="-61"/>
        <w:jc w:val="both"/>
        <w:rPr>
          <w:rFonts w:ascii="Arial" w:hAnsi="Arial" w:cs="Arial"/>
        </w:rPr>
      </w:pPr>
      <w:r w:rsidRPr="00CC3BE6">
        <w:rPr>
          <w:rFonts w:ascii="Arial" w:hAnsi="Arial" w:cs="Arial"/>
        </w:rPr>
        <w:t xml:space="preserve">7.3. </w:t>
      </w:r>
      <w:r w:rsidRPr="00CC3BE6">
        <w:rPr>
          <w:rFonts w:ascii="Arial" w:hAnsi="Arial" w:cs="Arial"/>
          <w:w w:val="105"/>
        </w:rPr>
        <w:t>Durante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a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vigência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do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Credenciamento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os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pré-qualificados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deverão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manter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a</w:t>
      </w:r>
      <w:r w:rsidRPr="00CC3BE6">
        <w:rPr>
          <w:rFonts w:ascii="Arial" w:hAnsi="Arial" w:cs="Arial"/>
          <w:spacing w:val="1"/>
          <w:w w:val="105"/>
        </w:rPr>
        <w:t xml:space="preserve"> </w:t>
      </w:r>
      <w:r w:rsidRPr="00CC3BE6">
        <w:rPr>
          <w:rFonts w:ascii="Arial" w:hAnsi="Arial" w:cs="Arial"/>
          <w:w w:val="105"/>
        </w:rPr>
        <w:t>regularidade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todos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os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requisitos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relacionam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às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condições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atendidas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comprovadas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ocasião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procedimento de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credenciamento.</w:t>
      </w:r>
    </w:p>
    <w:p w14:paraId="5D7300D0" w14:textId="77777777" w:rsidR="00D53A61" w:rsidRPr="00D53A61" w:rsidRDefault="00D53A61" w:rsidP="00D53A61">
      <w:pPr>
        <w:pStyle w:val="Corpodetexto"/>
        <w:spacing w:before="2"/>
        <w:rPr>
          <w:rFonts w:ascii="Arial" w:hAnsi="Arial" w:cs="Arial"/>
          <w:sz w:val="22"/>
          <w:szCs w:val="22"/>
        </w:rPr>
      </w:pPr>
    </w:p>
    <w:p w14:paraId="1FF301E2" w14:textId="77777777" w:rsidR="00D53A61" w:rsidRPr="00D53A61" w:rsidRDefault="00D53A61" w:rsidP="00D53A61">
      <w:pPr>
        <w:pStyle w:val="Ttulo3"/>
        <w:tabs>
          <w:tab w:val="left" w:pos="1983"/>
        </w:tabs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pacing w:val="-2"/>
          <w:w w:val="105"/>
          <w:sz w:val="22"/>
          <w:szCs w:val="22"/>
        </w:rPr>
        <w:t>8.DA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>ADJUDICAÇÃO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HOMOLOGAÇÃO</w:t>
      </w:r>
    </w:p>
    <w:p w14:paraId="489BF82B" w14:textId="77777777" w:rsidR="00D53A61" w:rsidRPr="00D53A61" w:rsidRDefault="00D53A61" w:rsidP="00D53A61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228C64E3" w14:textId="77777777" w:rsidR="00D53A61" w:rsidRPr="00D53A61" w:rsidRDefault="00D53A61" w:rsidP="00D53A61">
      <w:pPr>
        <w:pStyle w:val="PargrafodaLista"/>
        <w:tabs>
          <w:tab w:val="left" w:pos="2111"/>
        </w:tabs>
        <w:spacing w:line="240" w:lineRule="auto"/>
        <w:ind w:left="0" w:right="81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lastRenderedPageBreak/>
        <w:t>8.1.Decorrido o Prazo Recursal ou após o julgamento dos recursos interpostos, a Comissão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Permanente de Licitação ou Prefeito(a) Municipal Adjudicará e Homologará a decisão quanto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pedido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credenciamento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valores.</w:t>
      </w:r>
    </w:p>
    <w:p w14:paraId="7F071514" w14:textId="77777777" w:rsidR="00D53A61" w:rsidRPr="00D53A61" w:rsidRDefault="00D53A61" w:rsidP="00D53A61">
      <w:pPr>
        <w:pStyle w:val="PargrafodaLista"/>
        <w:tabs>
          <w:tab w:val="left" w:pos="2111"/>
        </w:tabs>
        <w:spacing w:line="240" w:lineRule="auto"/>
        <w:ind w:left="0" w:right="81"/>
        <w:rPr>
          <w:rFonts w:ascii="Arial" w:hAnsi="Arial" w:cs="Arial"/>
        </w:rPr>
      </w:pPr>
      <w:r w:rsidRPr="00D53A61">
        <w:rPr>
          <w:rFonts w:ascii="Arial" w:hAnsi="Arial" w:cs="Arial"/>
        </w:rPr>
        <w:t>8.2.</w:t>
      </w:r>
      <w:r w:rsidRPr="00D53A61">
        <w:rPr>
          <w:rFonts w:ascii="Arial" w:hAnsi="Arial" w:cs="Arial"/>
          <w:w w:val="105"/>
        </w:rPr>
        <w:t>Só poderão ser credenciadas as pessoas jurídicas que cumprirem todas 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exigências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contidas neste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Edital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nos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termos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Lei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Federal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14.133/2021.</w:t>
      </w:r>
    </w:p>
    <w:p w14:paraId="4DC09E72" w14:textId="77777777" w:rsidR="00D53A61" w:rsidRPr="00D53A61" w:rsidRDefault="00D53A61" w:rsidP="00D53A6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14:paraId="718B50C1" w14:textId="77777777" w:rsidR="00D53A61" w:rsidRPr="00D53A61" w:rsidRDefault="00D53A61" w:rsidP="00D53A61">
      <w:pPr>
        <w:pStyle w:val="Ttulo3"/>
        <w:tabs>
          <w:tab w:val="left" w:pos="1983"/>
        </w:tabs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pacing w:val="-2"/>
          <w:w w:val="105"/>
          <w:sz w:val="22"/>
          <w:szCs w:val="22"/>
        </w:rPr>
        <w:t>9. DA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>CONTRATAÇÃO</w:t>
      </w:r>
    </w:p>
    <w:p w14:paraId="08A5F80C" w14:textId="77777777" w:rsidR="00D53A61" w:rsidRPr="00D53A61" w:rsidRDefault="00D53A61" w:rsidP="00D53A61">
      <w:pPr>
        <w:pStyle w:val="PargrafodaLista"/>
        <w:tabs>
          <w:tab w:val="left" w:pos="2103"/>
        </w:tabs>
        <w:spacing w:line="240" w:lineRule="auto"/>
        <w:ind w:left="0" w:right="555"/>
        <w:rPr>
          <w:rFonts w:ascii="Arial" w:hAnsi="Arial" w:cs="Arial"/>
          <w:w w:val="105"/>
        </w:rPr>
      </w:pPr>
    </w:p>
    <w:p w14:paraId="6229A89E" w14:textId="5B137216" w:rsidR="00D53A61" w:rsidRPr="00D53A61" w:rsidRDefault="00D53A61" w:rsidP="00CC3BE6">
      <w:pPr>
        <w:pStyle w:val="PargrafodaLista"/>
        <w:tabs>
          <w:tab w:val="left" w:pos="2080"/>
        </w:tabs>
        <w:spacing w:line="240" w:lineRule="auto"/>
        <w:ind w:left="0" w:right="81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9.1.Somente serão contratadas as pessoas jurídicas que estiverem devidamente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credenciadas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perante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Secretaria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Municipal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Saúde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="00F36FA9">
        <w:rPr>
          <w:rFonts w:ascii="Arial" w:hAnsi="Arial" w:cs="Arial"/>
          <w:spacing w:val="-1"/>
          <w:w w:val="105"/>
        </w:rPr>
        <w:t>Jordania</w:t>
      </w:r>
      <w:r w:rsidRPr="00D53A61">
        <w:rPr>
          <w:rFonts w:ascii="Arial" w:hAnsi="Arial" w:cs="Arial"/>
          <w:w w:val="105"/>
        </w:rPr>
        <w:t>.</w:t>
      </w:r>
    </w:p>
    <w:p w14:paraId="7336A171" w14:textId="16CBFEDE" w:rsidR="00D53A61" w:rsidRPr="00D53A61" w:rsidRDefault="00D53A61" w:rsidP="00CC3BE6">
      <w:pPr>
        <w:pStyle w:val="PargrafodaLista"/>
        <w:tabs>
          <w:tab w:val="left" w:pos="2084"/>
        </w:tabs>
        <w:spacing w:line="240" w:lineRule="auto"/>
        <w:ind w:left="0" w:right="81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 xml:space="preserve">9.2.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contratação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dar-se-á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acordo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necessidades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Secretaria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Municipal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Saúde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 xml:space="preserve">de </w:t>
      </w:r>
      <w:r w:rsidR="00F36FA9">
        <w:rPr>
          <w:rFonts w:ascii="Arial" w:hAnsi="Arial" w:cs="Arial"/>
          <w:w w:val="105"/>
        </w:rPr>
        <w:t>Jordania</w:t>
      </w:r>
      <w:r w:rsidRPr="00D53A61">
        <w:rPr>
          <w:rFonts w:ascii="Arial" w:hAnsi="Arial" w:cs="Arial"/>
          <w:w w:val="105"/>
        </w:rPr>
        <w:t>.</w:t>
      </w:r>
    </w:p>
    <w:p w14:paraId="11DC6969" w14:textId="77777777" w:rsidR="00D53A61" w:rsidRPr="00D53A61" w:rsidRDefault="00D53A61" w:rsidP="00CC3BE6">
      <w:pPr>
        <w:pStyle w:val="PargrafodaLista"/>
        <w:tabs>
          <w:tab w:val="left" w:pos="2107"/>
        </w:tabs>
        <w:spacing w:line="240" w:lineRule="auto"/>
        <w:ind w:left="0" w:right="81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9.3.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proponente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deverá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manter,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durante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todo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prazo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validade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credenciamento,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todas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as condições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habilitação exigidas.</w:t>
      </w:r>
    </w:p>
    <w:p w14:paraId="4FC49046" w14:textId="688DE6B3" w:rsidR="00D53A61" w:rsidRPr="00D53A61" w:rsidRDefault="00D53A61" w:rsidP="00CC3BE6">
      <w:pPr>
        <w:pStyle w:val="PargrafodaLista"/>
        <w:tabs>
          <w:tab w:val="left" w:pos="2092"/>
        </w:tabs>
        <w:spacing w:line="240" w:lineRule="auto"/>
        <w:ind w:left="0" w:right="81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9.4.</w:t>
      </w:r>
      <w:r w:rsidRPr="00D53A61">
        <w:rPr>
          <w:rFonts w:ascii="Arial" w:hAnsi="Arial" w:cs="Arial"/>
          <w:w w:val="105"/>
        </w:rPr>
        <w:t>A execução dos serviços será autorizada mediante Ordem de Serviço (OS) utilizada 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padronizada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pelo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órgão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investido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função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Controle,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Avaliação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Regulação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Secretaria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 xml:space="preserve">Municipal de Saúde de </w:t>
      </w:r>
      <w:r w:rsidR="00CC3BE6">
        <w:rPr>
          <w:rFonts w:ascii="Arial" w:hAnsi="Arial" w:cs="Arial"/>
          <w:w w:val="105"/>
        </w:rPr>
        <w:t>Jordania</w:t>
      </w:r>
      <w:r w:rsidRPr="00D53A61">
        <w:rPr>
          <w:rFonts w:ascii="Arial" w:hAnsi="Arial" w:cs="Arial"/>
          <w:w w:val="105"/>
        </w:rPr>
        <w:t>, assegurada a isonomia entre os prestadores,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mediante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fixação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cotas,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conforme descrito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neste Edital.</w:t>
      </w:r>
    </w:p>
    <w:p w14:paraId="42DFB0EF" w14:textId="480E43B4" w:rsidR="00D53A61" w:rsidRPr="00D53A61" w:rsidRDefault="00D53A61" w:rsidP="00CC3BE6">
      <w:pPr>
        <w:pStyle w:val="PargrafodaLista"/>
        <w:tabs>
          <w:tab w:val="left" w:pos="2092"/>
        </w:tabs>
        <w:spacing w:line="240" w:lineRule="auto"/>
        <w:ind w:left="0" w:right="81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9.5.</w:t>
      </w:r>
      <w:r w:rsidRPr="00D53A61">
        <w:rPr>
          <w:rFonts w:ascii="Arial" w:hAnsi="Arial" w:cs="Arial"/>
          <w:w w:val="105"/>
        </w:rPr>
        <w:t>Na hipótese de o credenciado não atender à convocação para a prestação dos serviços,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 xml:space="preserve">no prazo e nas condições estabelecidas, a Secretaria Municipal de Saúde de </w:t>
      </w:r>
      <w:r w:rsidR="00CC3BE6">
        <w:rPr>
          <w:rFonts w:ascii="Arial" w:hAnsi="Arial" w:cs="Arial"/>
          <w:w w:val="105"/>
        </w:rPr>
        <w:t>Jordania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poderá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redistribuir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as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cotas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entre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os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credenciados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remanescentes,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sem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prejuízo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aplicação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sanções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previstas na legislação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pertinente.</w:t>
      </w:r>
    </w:p>
    <w:p w14:paraId="1A93A30F" w14:textId="77777777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</w:p>
    <w:p w14:paraId="2CE32EF2" w14:textId="77777777" w:rsidR="00D53A61" w:rsidRPr="00D53A61" w:rsidRDefault="00D53A61" w:rsidP="00D53A61">
      <w:pPr>
        <w:jc w:val="both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sz w:val="22"/>
          <w:szCs w:val="22"/>
        </w:rPr>
        <w:t xml:space="preserve">10. DA CAPACIDADE INSTALADA </w:t>
      </w:r>
    </w:p>
    <w:p w14:paraId="228CD21B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</w:p>
    <w:p w14:paraId="0F6527A2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 xml:space="preserve">10.1.A quantidade de consultas e exames levará em conta a capacidade instalada do credenciamento, tendo em vista ainda, como limitantes, a demanda de pacientes e a disponibilidade da programação física mensal estabelecida pela Secretaria Municipal de Saúde. Será previamente estipulada a quantidade máxima quando do credenciamento, para fins de apontamento junto ao instrumento contratual. </w:t>
      </w:r>
    </w:p>
    <w:p w14:paraId="36AE32D1" w14:textId="77777777" w:rsidR="00D53A61" w:rsidRPr="00D53A61" w:rsidRDefault="00D53A61" w:rsidP="00D53A61">
      <w:pPr>
        <w:pStyle w:val="Corpodetexto"/>
        <w:spacing w:before="5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10.2. Mediante termo aditivo, e de acordo com a capacidade operacional do CREDENCIADO e as necessidades do CONTRATANTE, os contraentes poderão fazer acréscimos de até vinte e cinco por cento (25%) nos valores limites do contrato, durante o período de sua vigência, mediante justificativa aprovada pelo Secretário de Saúde.</w:t>
      </w:r>
    </w:p>
    <w:p w14:paraId="53E041E8" w14:textId="77777777" w:rsidR="00D53A61" w:rsidRPr="00D53A61" w:rsidRDefault="00D53A61" w:rsidP="00D53A6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14:paraId="5D4D5425" w14:textId="77777777" w:rsidR="00D53A61" w:rsidRPr="00D53A61" w:rsidRDefault="00D53A61" w:rsidP="00D53A61">
      <w:pPr>
        <w:pStyle w:val="Ttulo3"/>
        <w:tabs>
          <w:tab w:val="left" w:pos="1983"/>
        </w:tabs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pacing w:val="-1"/>
          <w:w w:val="105"/>
          <w:sz w:val="22"/>
          <w:szCs w:val="22"/>
        </w:rPr>
        <w:t>11. DOS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VALORES:</w:t>
      </w:r>
    </w:p>
    <w:p w14:paraId="7AA1FABC" w14:textId="77777777" w:rsidR="00D53A61" w:rsidRPr="00D53A61" w:rsidRDefault="00D53A61" w:rsidP="00D53A61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331D02B2" w14:textId="77777777" w:rsidR="00D53A61" w:rsidRPr="00D53A61" w:rsidRDefault="00D53A61" w:rsidP="00D53A61">
      <w:pPr>
        <w:pStyle w:val="Corpodetexto"/>
        <w:spacing w:before="10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11.1. Os serviços serão remunerados e/ou pagos de acordo com o valor referência indicado na Tabela constante no Anexo I do presente edital, que tem como base a TABELA SUS, entendido este preço como justo e suficiente para a total execução do presente objeto.</w:t>
      </w:r>
    </w:p>
    <w:p w14:paraId="7AFD3F00" w14:textId="77777777" w:rsidR="00D53A61" w:rsidRPr="00D53A61" w:rsidRDefault="00D53A61" w:rsidP="00D53A61">
      <w:pPr>
        <w:pStyle w:val="Corpodetexto"/>
        <w:spacing w:before="7"/>
        <w:rPr>
          <w:rFonts w:ascii="Arial" w:hAnsi="Arial" w:cs="Arial"/>
          <w:sz w:val="22"/>
          <w:szCs w:val="22"/>
        </w:rPr>
      </w:pPr>
    </w:p>
    <w:p w14:paraId="6066E91F" w14:textId="77777777" w:rsidR="00D53A61" w:rsidRPr="00D53A61" w:rsidRDefault="00D53A61" w:rsidP="00D53A61">
      <w:pPr>
        <w:pStyle w:val="PargrafodaLista"/>
        <w:tabs>
          <w:tab w:val="left" w:pos="1983"/>
        </w:tabs>
        <w:spacing w:line="240" w:lineRule="auto"/>
        <w:ind w:left="0"/>
        <w:rPr>
          <w:rFonts w:ascii="Arial" w:hAnsi="Arial" w:cs="Arial"/>
          <w:b/>
        </w:rPr>
      </w:pPr>
      <w:r w:rsidRPr="00D53A61">
        <w:rPr>
          <w:rFonts w:ascii="Arial" w:hAnsi="Arial" w:cs="Arial"/>
          <w:b/>
          <w:spacing w:val="-1"/>
          <w:w w:val="105"/>
        </w:rPr>
        <w:t>11. DOS</w:t>
      </w:r>
      <w:r w:rsidRPr="00D53A61">
        <w:rPr>
          <w:rFonts w:ascii="Arial" w:hAnsi="Arial" w:cs="Arial"/>
          <w:b/>
          <w:spacing w:val="-10"/>
          <w:w w:val="105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</w:rPr>
        <w:t>PAGAMENTOS</w:t>
      </w:r>
    </w:p>
    <w:p w14:paraId="670A297E" w14:textId="77777777" w:rsidR="00D53A61" w:rsidRPr="00D53A61" w:rsidRDefault="00D53A61" w:rsidP="00D53A61">
      <w:pPr>
        <w:rPr>
          <w:rFonts w:ascii="Arial" w:hAnsi="Arial" w:cs="Arial"/>
          <w:sz w:val="22"/>
          <w:szCs w:val="22"/>
        </w:rPr>
      </w:pPr>
    </w:p>
    <w:p w14:paraId="0BE6C1CF" w14:textId="58D6F044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 xml:space="preserve">11.1. O pagamento do presente contrato será efetuado mensalmente, até o 5° dia útil após o crédito realizado pelo Fundo Nacional de Saúde – FNS ao Fundo Municipal de Saúde - FMS do Município de </w:t>
      </w:r>
      <w:r w:rsidR="00F36FA9">
        <w:rPr>
          <w:rFonts w:ascii="Arial" w:hAnsi="Arial" w:cs="Arial"/>
          <w:sz w:val="22"/>
          <w:szCs w:val="22"/>
        </w:rPr>
        <w:t>Jordania</w:t>
      </w:r>
      <w:r w:rsidRPr="00D53A61">
        <w:rPr>
          <w:rFonts w:ascii="Arial" w:hAnsi="Arial" w:cs="Arial"/>
          <w:sz w:val="22"/>
          <w:szCs w:val="22"/>
        </w:rPr>
        <w:t xml:space="preserve"> ou qualquer outra conta bancária que a substitua. A produção que se refere ao pagamento estará disponível para conferência no Sistema de Informação Ambulatorial do SUS – SIA/SUS.</w:t>
      </w:r>
    </w:p>
    <w:p w14:paraId="2EA5DF6B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lastRenderedPageBreak/>
        <w:t xml:space="preserve">11.2 - Os valores a serem pagos, não sofrerão qualquer tipo de correção ou reajuste durante a vigência do contrato. </w:t>
      </w:r>
    </w:p>
    <w:p w14:paraId="2C78CEB5" w14:textId="77777777" w:rsidR="00D53A61" w:rsidRPr="00D53A61" w:rsidRDefault="00D53A61" w:rsidP="00D53A61">
      <w:pPr>
        <w:tabs>
          <w:tab w:val="left" w:pos="1157"/>
        </w:tabs>
        <w:jc w:val="both"/>
        <w:rPr>
          <w:rFonts w:ascii="Arial" w:hAnsi="Arial" w:cs="Arial"/>
          <w:w w:val="105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11.3.Os pagamentos devidos relativos a serviços de prestação continuada serão mensais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>após</w:t>
      </w:r>
      <w:r w:rsidRPr="00D53A61">
        <w:rPr>
          <w:rFonts w:ascii="Arial" w:hAnsi="Arial" w:cs="Arial"/>
          <w:spacing w:val="1"/>
          <w:w w:val="105"/>
          <w:sz w:val="22"/>
          <w:szCs w:val="22"/>
          <w:u w:val="single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>a</w:t>
      </w:r>
      <w:r w:rsidRPr="00D53A61">
        <w:rPr>
          <w:rFonts w:ascii="Arial" w:hAnsi="Arial" w:cs="Arial"/>
          <w:spacing w:val="1"/>
          <w:w w:val="105"/>
          <w:sz w:val="22"/>
          <w:szCs w:val="22"/>
          <w:u w:val="single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>devida</w:t>
      </w:r>
      <w:r w:rsidRPr="00D53A61">
        <w:rPr>
          <w:rFonts w:ascii="Arial" w:hAnsi="Arial" w:cs="Arial"/>
          <w:spacing w:val="1"/>
          <w:w w:val="105"/>
          <w:sz w:val="22"/>
          <w:szCs w:val="22"/>
          <w:u w:val="single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>comprovação</w:t>
      </w:r>
      <w:r w:rsidRPr="00D53A61">
        <w:rPr>
          <w:rFonts w:ascii="Arial" w:hAnsi="Arial" w:cs="Arial"/>
          <w:spacing w:val="1"/>
          <w:w w:val="105"/>
          <w:sz w:val="22"/>
          <w:szCs w:val="22"/>
          <w:u w:val="single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>da</w:t>
      </w:r>
      <w:r w:rsidRPr="00D53A61">
        <w:rPr>
          <w:rFonts w:ascii="Arial" w:hAnsi="Arial" w:cs="Arial"/>
          <w:spacing w:val="1"/>
          <w:w w:val="105"/>
          <w:sz w:val="22"/>
          <w:szCs w:val="22"/>
          <w:u w:val="single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>efetiva</w:t>
      </w:r>
      <w:r w:rsidRPr="00D53A61">
        <w:rPr>
          <w:rFonts w:ascii="Arial" w:hAnsi="Arial" w:cs="Arial"/>
          <w:spacing w:val="1"/>
          <w:w w:val="105"/>
          <w:sz w:val="22"/>
          <w:szCs w:val="22"/>
          <w:u w:val="single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>prestação</w:t>
      </w:r>
      <w:r w:rsidRPr="00D53A61">
        <w:rPr>
          <w:rFonts w:ascii="Arial" w:hAnsi="Arial" w:cs="Arial"/>
          <w:spacing w:val="1"/>
          <w:w w:val="105"/>
          <w:sz w:val="22"/>
          <w:szCs w:val="22"/>
          <w:u w:val="single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>do</w:t>
      </w:r>
      <w:r w:rsidRPr="00D53A61">
        <w:rPr>
          <w:rFonts w:ascii="Arial" w:hAnsi="Arial" w:cs="Arial"/>
          <w:spacing w:val="1"/>
          <w:w w:val="105"/>
          <w:sz w:val="22"/>
          <w:szCs w:val="22"/>
          <w:u w:val="single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>serviço</w:t>
      </w:r>
      <w:r w:rsidRPr="00D53A61">
        <w:rPr>
          <w:rFonts w:ascii="Arial" w:hAnsi="Arial" w:cs="Arial"/>
          <w:spacing w:val="1"/>
          <w:w w:val="105"/>
          <w:sz w:val="22"/>
          <w:szCs w:val="22"/>
          <w:u w:val="single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>contratado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uma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vez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obedecidas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às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formalidades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legais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contratuais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pertinentes,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este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dará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mediante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CRÉDITO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 CONTA CORRENTE, e condicionados à apresentação de nota fiscal e demais certidões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 comprovem a aptidão jurídica e administrativa necessária à recepção de crédito 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entidades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públicas</w:t>
      </w:r>
      <w:r w:rsidRPr="00D53A61">
        <w:rPr>
          <w:rFonts w:ascii="Arial" w:hAnsi="Arial" w:cs="Arial"/>
          <w:i/>
          <w:w w:val="105"/>
          <w:sz w:val="22"/>
          <w:szCs w:val="22"/>
        </w:rPr>
        <w:t>.</w:t>
      </w:r>
      <w:r w:rsidRPr="00D53A61">
        <w:rPr>
          <w:rFonts w:ascii="Arial" w:hAnsi="Arial" w:cs="Arial"/>
          <w:i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todo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caso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contratado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só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será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remunerado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pelo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serviço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efetivamente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prestado.</w:t>
      </w:r>
    </w:p>
    <w:p w14:paraId="319ED07E" w14:textId="77777777" w:rsidR="00D53A61" w:rsidRPr="00D53A61" w:rsidRDefault="00D53A61" w:rsidP="00D53A61">
      <w:pPr>
        <w:tabs>
          <w:tab w:val="left" w:pos="1157"/>
        </w:tabs>
        <w:jc w:val="both"/>
        <w:rPr>
          <w:rFonts w:ascii="Arial" w:hAnsi="Arial" w:cs="Arial"/>
          <w:w w:val="105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1.4.</w:t>
      </w:r>
      <w:r w:rsidRPr="00D53A61">
        <w:rPr>
          <w:rFonts w:ascii="Arial" w:hAnsi="Arial" w:cs="Arial"/>
          <w:w w:val="105"/>
          <w:sz w:val="22"/>
          <w:szCs w:val="22"/>
        </w:rPr>
        <w:t>Para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devido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cumprimento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acima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exposto,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deverá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credenciado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contratado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apresentar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notas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fiscais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mensais,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até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último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dia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útil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mês,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referente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aos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serviços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prestados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naquela competência;</w:t>
      </w:r>
    </w:p>
    <w:p w14:paraId="34B14A57" w14:textId="77777777" w:rsidR="00D53A61" w:rsidRPr="00D53A61" w:rsidRDefault="00D53A61" w:rsidP="00D53A61">
      <w:pPr>
        <w:tabs>
          <w:tab w:val="left" w:pos="1157"/>
        </w:tabs>
        <w:jc w:val="both"/>
        <w:rPr>
          <w:rFonts w:ascii="Arial" w:hAnsi="Arial" w:cs="Arial"/>
          <w:w w:val="105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 xml:space="preserve">11.5. </w:t>
      </w:r>
      <w:r w:rsidRPr="00D53A61">
        <w:rPr>
          <w:rFonts w:ascii="Arial" w:hAnsi="Arial" w:cs="Arial"/>
          <w:w w:val="105"/>
          <w:sz w:val="22"/>
          <w:szCs w:val="22"/>
        </w:rPr>
        <w:t>Caso alguma nota fiscal apresente valores diferentes aos estabelecidos na Tabela ou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serviços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autorizados,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faça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referência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serviços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comprovadamente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não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foram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prestados, ou o foram de forma parcial, as mesmas serão devolvidas para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 devida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adequação.</w:t>
      </w:r>
    </w:p>
    <w:p w14:paraId="107DB9E9" w14:textId="77777777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</w:p>
    <w:p w14:paraId="4251CC01" w14:textId="77777777" w:rsidR="00D53A61" w:rsidRPr="00D53A61" w:rsidRDefault="00D53A61" w:rsidP="00D53A61">
      <w:pPr>
        <w:pStyle w:val="Ttulo3"/>
        <w:tabs>
          <w:tab w:val="left" w:pos="2080"/>
        </w:tabs>
        <w:spacing w:before="174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pacing w:val="-1"/>
          <w:w w:val="105"/>
          <w:sz w:val="22"/>
          <w:szCs w:val="22"/>
        </w:rPr>
        <w:t>12.SÃO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OBRIGAÇÕES</w:t>
      </w:r>
    </w:p>
    <w:p w14:paraId="570C0A38" w14:textId="77777777" w:rsidR="00D53A61" w:rsidRPr="00D53A61" w:rsidRDefault="00D53A61" w:rsidP="00D53A61">
      <w:pPr>
        <w:pStyle w:val="PargrafodaLista"/>
        <w:tabs>
          <w:tab w:val="left" w:pos="2178"/>
        </w:tabs>
        <w:spacing w:line="240" w:lineRule="auto"/>
        <w:ind w:left="0"/>
        <w:rPr>
          <w:rFonts w:ascii="Arial" w:hAnsi="Arial" w:cs="Arial"/>
          <w:b/>
        </w:rPr>
      </w:pPr>
    </w:p>
    <w:p w14:paraId="03F0E79B" w14:textId="77777777" w:rsidR="00D53A61" w:rsidRPr="00D53A61" w:rsidRDefault="00D53A61" w:rsidP="00D53A61">
      <w:pPr>
        <w:pStyle w:val="PargrafodaLista"/>
        <w:tabs>
          <w:tab w:val="left" w:pos="2178"/>
        </w:tabs>
        <w:spacing w:line="240" w:lineRule="auto"/>
        <w:ind w:left="0"/>
        <w:rPr>
          <w:rFonts w:ascii="Arial" w:hAnsi="Arial" w:cs="Arial"/>
          <w:b/>
        </w:rPr>
      </w:pPr>
      <w:r w:rsidRPr="00D53A61">
        <w:rPr>
          <w:rFonts w:ascii="Arial" w:hAnsi="Arial" w:cs="Arial"/>
          <w:b/>
        </w:rPr>
        <w:t>12.1.</w:t>
      </w:r>
      <w:r w:rsidRPr="00D53A61">
        <w:rPr>
          <w:rFonts w:ascii="Arial" w:hAnsi="Arial" w:cs="Arial"/>
          <w:b/>
          <w:spacing w:val="-1"/>
          <w:w w:val="105"/>
        </w:rPr>
        <w:t>DO</w:t>
      </w:r>
      <w:r w:rsidRPr="00D53A61">
        <w:rPr>
          <w:rFonts w:ascii="Arial" w:hAnsi="Arial" w:cs="Arial"/>
          <w:b/>
          <w:spacing w:val="-9"/>
          <w:w w:val="105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</w:rPr>
        <w:t>CREDENCIANTE</w:t>
      </w:r>
    </w:p>
    <w:p w14:paraId="4BF1CFF1" w14:textId="77777777" w:rsidR="00D53A61" w:rsidRPr="00D53A61" w:rsidRDefault="00D53A61" w:rsidP="00D53A61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16C337F4" w14:textId="77777777" w:rsidR="00D53A61" w:rsidRPr="00D53A61" w:rsidRDefault="00D53A61" w:rsidP="00CC3BE6">
      <w:pPr>
        <w:pStyle w:val="PargrafodaLista"/>
        <w:tabs>
          <w:tab w:val="left" w:pos="2389"/>
        </w:tabs>
        <w:spacing w:line="240" w:lineRule="auto"/>
        <w:ind w:left="0" w:right="-61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12.1.1.Exigir o cumprimento de todas as obrigações assumidas pela Contratada, de acordo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 as cláusulas contratuais e os termos de sua proposta de credenciamento no que diz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respeito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à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natureza,</w:t>
      </w:r>
      <w:r w:rsidRPr="00D53A61">
        <w:rPr>
          <w:rFonts w:ascii="Arial" w:hAnsi="Arial" w:cs="Arial"/>
          <w:spacing w:val="4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quantidade 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qualidade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serviços.</w:t>
      </w:r>
    </w:p>
    <w:p w14:paraId="5A465897" w14:textId="77777777" w:rsidR="00D53A61" w:rsidRPr="00D53A61" w:rsidRDefault="00D53A61" w:rsidP="00CC3BE6">
      <w:pPr>
        <w:pStyle w:val="PargrafodaLista"/>
        <w:tabs>
          <w:tab w:val="left" w:pos="2389"/>
        </w:tabs>
        <w:spacing w:line="240" w:lineRule="auto"/>
        <w:ind w:left="0" w:right="-61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12.1.2.</w:t>
      </w:r>
      <w:r w:rsidRPr="00D53A61">
        <w:rPr>
          <w:rFonts w:ascii="Arial" w:hAnsi="Arial" w:cs="Arial"/>
          <w:w w:val="105"/>
        </w:rPr>
        <w:t>Exercer o acompanhamento e a fiscalização dos serviços, anotando em registro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próprio as falhas detectadas, indicando dia, mês e ano, e encaminhando os apontamentos à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autoridade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competente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providências cabíveis.</w:t>
      </w:r>
    </w:p>
    <w:p w14:paraId="57C18799" w14:textId="77777777" w:rsidR="00D53A61" w:rsidRPr="00D53A61" w:rsidRDefault="00D53A61" w:rsidP="00CC3BE6">
      <w:pPr>
        <w:pStyle w:val="PargrafodaLista"/>
        <w:tabs>
          <w:tab w:val="left" w:pos="2389"/>
        </w:tabs>
        <w:spacing w:line="240" w:lineRule="auto"/>
        <w:ind w:left="0" w:right="-61"/>
        <w:jc w:val="both"/>
        <w:rPr>
          <w:rFonts w:ascii="Arial" w:hAnsi="Arial" w:cs="Arial"/>
          <w:w w:val="105"/>
        </w:rPr>
      </w:pPr>
      <w:r w:rsidRPr="00D53A61">
        <w:rPr>
          <w:rFonts w:ascii="Arial" w:hAnsi="Arial" w:cs="Arial"/>
          <w:w w:val="105"/>
        </w:rPr>
        <w:t>12.1.3.A execução do contrato deverá ser acompanhada por 1 (um) ou mais fiscais 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contrato, representantes da Administração especialmente designados conforme requisitos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estabelecidos no art. 7º da Lei 14.133/2021, ou pelos respectivos substitutos, permitida 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contratação de terceiros para assisti-los e subsidiá-los com informações pertinentes a essa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atribuição.</w:t>
      </w:r>
    </w:p>
    <w:p w14:paraId="367BE441" w14:textId="77777777" w:rsidR="00D53A61" w:rsidRPr="00D53A61" w:rsidRDefault="00D53A61" w:rsidP="00CC3BE6">
      <w:pPr>
        <w:pStyle w:val="PargrafodaLista"/>
        <w:tabs>
          <w:tab w:val="left" w:pos="2389"/>
        </w:tabs>
        <w:spacing w:line="240" w:lineRule="auto"/>
        <w:ind w:left="0" w:right="-61"/>
        <w:jc w:val="both"/>
        <w:rPr>
          <w:rFonts w:ascii="Arial" w:hAnsi="Arial" w:cs="Arial"/>
          <w:w w:val="105"/>
        </w:rPr>
      </w:pPr>
      <w:r w:rsidRPr="00D53A61">
        <w:rPr>
          <w:rFonts w:ascii="Arial" w:hAnsi="Arial" w:cs="Arial"/>
          <w:w w:val="105"/>
        </w:rPr>
        <w:t>§ 1º O fiscal do contrato anotará em registro próprio todas as ocorrências relacionadas à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execução do contrato, determinando o que for necessário para a regularização das faltas 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defeitos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observados.</w:t>
      </w:r>
    </w:p>
    <w:p w14:paraId="49F06C20" w14:textId="77777777" w:rsidR="00D53A61" w:rsidRPr="00D53A61" w:rsidRDefault="00D53A61" w:rsidP="00CC3BE6">
      <w:pPr>
        <w:pStyle w:val="PargrafodaLista"/>
        <w:tabs>
          <w:tab w:val="left" w:pos="2389"/>
        </w:tabs>
        <w:spacing w:line="240" w:lineRule="auto"/>
        <w:ind w:left="0" w:right="-61"/>
        <w:jc w:val="both"/>
        <w:rPr>
          <w:rFonts w:ascii="Arial" w:hAnsi="Arial" w:cs="Arial"/>
          <w:w w:val="105"/>
        </w:rPr>
      </w:pPr>
      <w:r w:rsidRPr="00D53A61">
        <w:rPr>
          <w:rFonts w:ascii="Arial" w:hAnsi="Arial" w:cs="Arial"/>
          <w:w w:val="105"/>
        </w:rPr>
        <w:t>§ 2º O fiscal do contrato informará a seus superiores, em tempo hábil para a adoção das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medidas convenientes, a situação que demandar decisão ou providência que ultrapasse sua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competência.</w:t>
      </w:r>
    </w:p>
    <w:p w14:paraId="2770F1A6" w14:textId="77777777" w:rsidR="00D53A61" w:rsidRPr="00D53A61" w:rsidRDefault="00D53A61" w:rsidP="00CC3BE6">
      <w:pPr>
        <w:pStyle w:val="PargrafodaLista"/>
        <w:tabs>
          <w:tab w:val="left" w:pos="2389"/>
        </w:tabs>
        <w:spacing w:line="240" w:lineRule="auto"/>
        <w:ind w:left="0" w:right="-61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§ 3º O fiscal do contrato será auxiliado pelos órgãos de assessoramento, jurídicos e 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controle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interno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Administração,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deverão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dirimir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dúvidas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subsidiá-lo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informações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relevantes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prevenir riscos na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execução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contratual.</w:t>
      </w:r>
    </w:p>
    <w:p w14:paraId="32F347F8" w14:textId="77777777" w:rsidR="00D53A61" w:rsidRPr="00D53A61" w:rsidRDefault="00D53A61" w:rsidP="00CC3BE6">
      <w:pPr>
        <w:pStyle w:val="PargrafodaLista"/>
        <w:tabs>
          <w:tab w:val="left" w:pos="2384"/>
        </w:tabs>
        <w:spacing w:line="240" w:lineRule="auto"/>
        <w:ind w:left="0" w:right="-61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12.1.4.</w:t>
      </w:r>
      <w:r w:rsidRPr="00D53A61">
        <w:rPr>
          <w:rFonts w:ascii="Arial" w:hAnsi="Arial" w:cs="Arial"/>
          <w:w w:val="105"/>
        </w:rPr>
        <w:t>Notificar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Contratada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por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escrito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ocorrência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eventuais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imperfeições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curso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execução dos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serviços,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fixando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prazo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para 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sua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correção.</w:t>
      </w:r>
    </w:p>
    <w:p w14:paraId="3A1CC6B1" w14:textId="77777777" w:rsidR="00D53A61" w:rsidRPr="00D53A61" w:rsidRDefault="00D53A61" w:rsidP="00CC3BE6">
      <w:pPr>
        <w:pStyle w:val="PargrafodaLista"/>
        <w:tabs>
          <w:tab w:val="left" w:pos="2393"/>
        </w:tabs>
        <w:spacing w:line="240" w:lineRule="auto"/>
        <w:ind w:left="0" w:right="-61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12.1.5.</w:t>
      </w:r>
      <w:r w:rsidRPr="00D53A61">
        <w:rPr>
          <w:rFonts w:ascii="Arial" w:hAnsi="Arial" w:cs="Arial"/>
          <w:w w:val="105"/>
        </w:rPr>
        <w:t>Pagar à Contratada o valor resultante da prestação do serviço, no prazo e condições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estabelecidas no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termo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 contrato ou no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instrumento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 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substitua.</w:t>
      </w:r>
    </w:p>
    <w:p w14:paraId="7CFF46B8" w14:textId="77777777" w:rsidR="00D53A61" w:rsidRPr="00D53A61" w:rsidRDefault="00D53A61" w:rsidP="00CC3BE6">
      <w:pPr>
        <w:pStyle w:val="PargrafodaLista"/>
        <w:tabs>
          <w:tab w:val="left" w:pos="2393"/>
        </w:tabs>
        <w:spacing w:line="240" w:lineRule="auto"/>
        <w:ind w:left="0" w:right="-61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12.1.6.</w:t>
      </w:r>
      <w:r w:rsidRPr="00D53A61">
        <w:rPr>
          <w:rFonts w:ascii="Arial" w:hAnsi="Arial" w:cs="Arial"/>
          <w:w w:val="105"/>
        </w:rPr>
        <w:t>Planejar, coordenar, acompanhar, monitorar, orientar e avaliar a execução da oferta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serviços prestados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pelos contratados.</w:t>
      </w:r>
    </w:p>
    <w:p w14:paraId="6848F98D" w14:textId="77777777" w:rsidR="00D53A61" w:rsidRPr="00D53A61" w:rsidRDefault="00D53A61" w:rsidP="00CC3BE6">
      <w:pPr>
        <w:pStyle w:val="PargrafodaLista"/>
        <w:tabs>
          <w:tab w:val="left" w:pos="2395"/>
        </w:tabs>
        <w:spacing w:before="1" w:line="240" w:lineRule="auto"/>
        <w:ind w:left="0" w:right="81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12.1.7.</w:t>
      </w:r>
      <w:r w:rsidRPr="00D53A61">
        <w:rPr>
          <w:rFonts w:ascii="Arial" w:hAnsi="Arial" w:cs="Arial"/>
          <w:w w:val="105"/>
        </w:rPr>
        <w:t>Realizar, a qualquer tempo, se assim julgar necessário, sozinho ou com o apoio 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empresas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órgãos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consultoria,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auditoria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afins,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procedimentos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supervisão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execução dos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serviços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prestados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pelos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entes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credenciados.</w:t>
      </w:r>
    </w:p>
    <w:p w14:paraId="529A880A" w14:textId="77777777" w:rsidR="00D53A61" w:rsidRPr="00D53A61" w:rsidRDefault="00D53A61" w:rsidP="00D53A61">
      <w:pPr>
        <w:pStyle w:val="PargrafodaLista"/>
        <w:tabs>
          <w:tab w:val="left" w:pos="2374"/>
        </w:tabs>
        <w:spacing w:before="1" w:line="240" w:lineRule="auto"/>
        <w:ind w:left="0" w:right="81"/>
        <w:rPr>
          <w:rFonts w:ascii="Arial" w:hAnsi="Arial" w:cs="Arial"/>
        </w:rPr>
      </w:pPr>
      <w:r w:rsidRPr="00D53A61">
        <w:rPr>
          <w:rFonts w:ascii="Arial" w:hAnsi="Arial" w:cs="Arial"/>
        </w:rPr>
        <w:t>12.1.8.</w:t>
      </w:r>
      <w:r w:rsidRPr="00D53A61">
        <w:rPr>
          <w:rFonts w:ascii="Arial" w:hAnsi="Arial" w:cs="Arial"/>
          <w:w w:val="105"/>
        </w:rPr>
        <w:t>Informar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setor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responsável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sobre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ocorrências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possam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ter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implicação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na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execução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financeira;</w:t>
      </w:r>
    </w:p>
    <w:p w14:paraId="0D61BE1A" w14:textId="77777777" w:rsidR="00D53A61" w:rsidRPr="00D53A61" w:rsidRDefault="00D53A61" w:rsidP="00CC3BE6">
      <w:pPr>
        <w:pStyle w:val="PargrafodaLista"/>
        <w:tabs>
          <w:tab w:val="left" w:pos="2374"/>
        </w:tabs>
        <w:spacing w:before="1" w:line="240" w:lineRule="auto"/>
        <w:ind w:left="0" w:right="81"/>
        <w:jc w:val="both"/>
        <w:rPr>
          <w:rFonts w:ascii="Arial" w:hAnsi="Arial" w:cs="Arial"/>
          <w:w w:val="105"/>
        </w:rPr>
      </w:pPr>
      <w:r w:rsidRPr="00D53A61">
        <w:rPr>
          <w:rFonts w:ascii="Arial" w:hAnsi="Arial" w:cs="Arial"/>
        </w:rPr>
        <w:t>12.1.9.</w:t>
      </w:r>
      <w:r w:rsidRPr="00D53A61">
        <w:rPr>
          <w:rFonts w:ascii="Arial" w:hAnsi="Arial" w:cs="Arial"/>
          <w:w w:val="105"/>
        </w:rPr>
        <w:t>Expedir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normas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complementares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para</w:t>
      </w:r>
      <w:r w:rsidRPr="00D53A61">
        <w:rPr>
          <w:rFonts w:ascii="Arial" w:hAnsi="Arial" w:cs="Arial"/>
          <w:spacing w:val="-1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execução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das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ações;</w:t>
      </w:r>
    </w:p>
    <w:p w14:paraId="79C6B672" w14:textId="77777777" w:rsidR="00D53A61" w:rsidRPr="00D53A61" w:rsidRDefault="00D53A61" w:rsidP="00CC3BE6">
      <w:pPr>
        <w:pStyle w:val="PargrafodaLista"/>
        <w:tabs>
          <w:tab w:val="left" w:pos="2374"/>
        </w:tabs>
        <w:spacing w:before="1" w:line="240" w:lineRule="auto"/>
        <w:ind w:left="0" w:right="81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lastRenderedPageBreak/>
        <w:t>12.1.10.</w:t>
      </w:r>
      <w:r w:rsidRPr="00D53A61">
        <w:rPr>
          <w:rFonts w:ascii="Arial" w:hAnsi="Arial" w:cs="Arial"/>
          <w:w w:val="105"/>
        </w:rPr>
        <w:t>Realizar visitas técnicas para acompanhamento e monitoramento dos profissionais 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instituições credenciadas e contratadas, com o objetivo de identificar e avaliar a capacidade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física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operacional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qualidade das ações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dos serviços prestados.</w:t>
      </w:r>
    </w:p>
    <w:p w14:paraId="57522CCC" w14:textId="77777777" w:rsidR="00D53A61" w:rsidRPr="00D53A61" w:rsidRDefault="00D53A61" w:rsidP="00CC3BE6">
      <w:pPr>
        <w:pStyle w:val="Corpodetexto"/>
        <w:spacing w:before="7"/>
        <w:jc w:val="both"/>
        <w:rPr>
          <w:rFonts w:ascii="Arial" w:hAnsi="Arial" w:cs="Arial"/>
          <w:sz w:val="22"/>
          <w:szCs w:val="22"/>
        </w:rPr>
      </w:pPr>
    </w:p>
    <w:p w14:paraId="068D71D8" w14:textId="77777777" w:rsidR="00D53A61" w:rsidRPr="00D53A61" w:rsidRDefault="00D53A61" w:rsidP="00CC3BE6">
      <w:pPr>
        <w:pStyle w:val="Ttulo3"/>
        <w:tabs>
          <w:tab w:val="left" w:pos="2178"/>
        </w:tabs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pacing w:val="-1"/>
          <w:w w:val="105"/>
          <w:sz w:val="22"/>
          <w:szCs w:val="22"/>
        </w:rPr>
        <w:t>13. DO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CREDENCIADO</w:t>
      </w:r>
    </w:p>
    <w:p w14:paraId="7B5515E0" w14:textId="77777777" w:rsidR="00D53A61" w:rsidRPr="00D53A61" w:rsidRDefault="00D53A61" w:rsidP="00CC3BE6">
      <w:pPr>
        <w:pStyle w:val="Corpodetexto"/>
        <w:spacing w:before="7"/>
        <w:jc w:val="both"/>
        <w:rPr>
          <w:rFonts w:ascii="Arial" w:hAnsi="Arial" w:cs="Arial"/>
          <w:b/>
          <w:sz w:val="22"/>
          <w:szCs w:val="22"/>
        </w:rPr>
      </w:pPr>
    </w:p>
    <w:p w14:paraId="0A352B3D" w14:textId="77777777" w:rsidR="00D53A61" w:rsidRPr="00D53A61" w:rsidRDefault="00D53A61" w:rsidP="00CC3BE6">
      <w:pPr>
        <w:pStyle w:val="PargrafodaLista"/>
        <w:tabs>
          <w:tab w:val="left" w:pos="2393"/>
        </w:tabs>
        <w:spacing w:line="240" w:lineRule="auto"/>
        <w:ind w:left="0" w:right="559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13.1.Garantia da integridade física e psíquica dos assistidos durante os procedimentos 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intervenções,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prevenindo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 protegendo-os de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situações de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risco.</w:t>
      </w:r>
    </w:p>
    <w:p w14:paraId="34C87630" w14:textId="77777777" w:rsidR="00D53A61" w:rsidRPr="00D53A61" w:rsidRDefault="00D53A61" w:rsidP="00CC3BE6">
      <w:pPr>
        <w:pStyle w:val="PargrafodaLista"/>
        <w:tabs>
          <w:tab w:val="left" w:pos="2434"/>
        </w:tabs>
        <w:spacing w:before="1" w:line="240" w:lineRule="auto"/>
        <w:ind w:left="0" w:right="553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13.2.</w:t>
      </w:r>
      <w:r w:rsidRPr="00D53A61">
        <w:rPr>
          <w:rFonts w:ascii="Arial" w:hAnsi="Arial" w:cs="Arial"/>
          <w:w w:val="105"/>
        </w:rPr>
        <w:t>Igualdade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tratamento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quaisquer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discriminações,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discriminando-os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na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medida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necessidade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cumprimento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Direito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Constitucional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à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Isonomia.</w:t>
      </w:r>
    </w:p>
    <w:p w14:paraId="096ADDAB" w14:textId="77777777" w:rsidR="00D53A61" w:rsidRPr="00D53A61" w:rsidRDefault="00D53A61" w:rsidP="00CC3BE6">
      <w:pPr>
        <w:pStyle w:val="PargrafodaLista"/>
        <w:tabs>
          <w:tab w:val="left" w:pos="2433"/>
        </w:tabs>
        <w:spacing w:line="240" w:lineRule="auto"/>
        <w:ind w:left="0" w:right="559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13.3.</w:t>
      </w:r>
      <w:r w:rsidRPr="00D53A61">
        <w:rPr>
          <w:rFonts w:ascii="Arial" w:hAnsi="Arial" w:cs="Arial"/>
          <w:w w:val="105"/>
        </w:rPr>
        <w:t>Garantir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cumprimento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metas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qualidade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gerais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específicas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desde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admissão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até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acompanhamento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 pós-realização do atendimento.</w:t>
      </w:r>
    </w:p>
    <w:p w14:paraId="63C68E82" w14:textId="77777777" w:rsidR="00D53A61" w:rsidRPr="00D53A61" w:rsidRDefault="00D53A61" w:rsidP="00CC3BE6">
      <w:pPr>
        <w:pStyle w:val="PargrafodaLista"/>
        <w:tabs>
          <w:tab w:val="left" w:pos="2376"/>
        </w:tabs>
        <w:spacing w:before="1" w:line="240" w:lineRule="auto"/>
        <w:ind w:left="0" w:right="559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 xml:space="preserve">13.4. </w:t>
      </w:r>
      <w:r w:rsidRPr="00D53A61">
        <w:rPr>
          <w:rFonts w:ascii="Arial" w:hAnsi="Arial" w:cs="Arial"/>
          <w:w w:val="105"/>
        </w:rPr>
        <w:t>Utilizar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recursos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tecnológicos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equipamentos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apropriados,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maneira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adequada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oportuna,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prestando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serviço de modo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adequado.</w:t>
      </w:r>
    </w:p>
    <w:p w14:paraId="53560391" w14:textId="18BE059D" w:rsidR="00D53A61" w:rsidRPr="00D53A61" w:rsidRDefault="00D53A61" w:rsidP="00CC3BE6">
      <w:pPr>
        <w:pStyle w:val="PargrafodaLista"/>
        <w:tabs>
          <w:tab w:val="left" w:pos="2437"/>
        </w:tabs>
        <w:spacing w:line="240" w:lineRule="auto"/>
        <w:ind w:left="0" w:right="553"/>
        <w:jc w:val="both"/>
        <w:rPr>
          <w:rFonts w:ascii="Arial" w:hAnsi="Arial" w:cs="Arial"/>
          <w:w w:val="105"/>
        </w:rPr>
      </w:pPr>
      <w:r w:rsidRPr="00D53A61">
        <w:rPr>
          <w:rFonts w:ascii="Arial" w:hAnsi="Arial" w:cs="Arial"/>
        </w:rPr>
        <w:t>13.5.</w:t>
      </w:r>
      <w:r w:rsidRPr="00D53A61">
        <w:rPr>
          <w:rFonts w:ascii="Arial" w:hAnsi="Arial" w:cs="Arial"/>
          <w:w w:val="105"/>
        </w:rPr>
        <w:t>Obedecer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protocolos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recomendados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pelos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Conselho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Classe,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Sociedade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Brasileira, bem como atender às diretivas das políticas da área responsável pelo contrato, ou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ainda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instituídos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pela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Secretaria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Municipal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 Saúde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="00CC3BE6">
        <w:rPr>
          <w:rFonts w:ascii="Arial" w:hAnsi="Arial" w:cs="Arial"/>
          <w:spacing w:val="-1"/>
          <w:w w:val="105"/>
        </w:rPr>
        <w:t>Jordania</w:t>
      </w:r>
      <w:r w:rsidRPr="00D53A61">
        <w:rPr>
          <w:rFonts w:ascii="Arial" w:hAnsi="Arial" w:cs="Arial"/>
          <w:w w:val="105"/>
        </w:rPr>
        <w:t>.</w:t>
      </w:r>
    </w:p>
    <w:p w14:paraId="25D3B28F" w14:textId="160DB9E2" w:rsidR="00D53A61" w:rsidRPr="00D53A61" w:rsidRDefault="00D53A61" w:rsidP="00CC3BE6">
      <w:pPr>
        <w:pStyle w:val="PargrafodaLista"/>
        <w:tabs>
          <w:tab w:val="left" w:pos="2437"/>
        </w:tabs>
        <w:spacing w:line="240" w:lineRule="auto"/>
        <w:ind w:left="0" w:right="553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13.6.O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prestador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Serviços se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obriga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fornecer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 xml:space="preserve">à Secretaria Municipal de Saúde de </w:t>
      </w:r>
      <w:r w:rsidR="00F36FA9">
        <w:rPr>
          <w:rFonts w:ascii="Arial" w:hAnsi="Arial" w:cs="Arial"/>
          <w:w w:val="105"/>
        </w:rPr>
        <w:t>Jordania</w:t>
      </w:r>
      <w:r w:rsidRPr="00D53A61">
        <w:rPr>
          <w:rFonts w:ascii="Arial" w:hAnsi="Arial" w:cs="Arial"/>
          <w:w w:val="105"/>
        </w:rPr>
        <w:t xml:space="preserve"> todas as informações necessárias à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alimentação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dos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Sistemas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Informação.</w:t>
      </w:r>
    </w:p>
    <w:p w14:paraId="4575EC78" w14:textId="77777777" w:rsidR="00D53A61" w:rsidRPr="00D53A61" w:rsidRDefault="00D53A61" w:rsidP="00CC3BE6">
      <w:pPr>
        <w:pStyle w:val="PargrafodaLista"/>
        <w:tabs>
          <w:tab w:val="left" w:pos="2437"/>
        </w:tabs>
        <w:spacing w:line="240" w:lineRule="auto"/>
        <w:ind w:left="0" w:right="557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13.7.</w:t>
      </w:r>
      <w:r w:rsidRPr="00D53A61">
        <w:rPr>
          <w:rFonts w:ascii="Arial" w:hAnsi="Arial" w:cs="Arial"/>
          <w:w w:val="105"/>
        </w:rPr>
        <w:t>Todas as ações e serviços obtidos através deste credenciamento sofrerão controle e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avaliação por parte da Secretaria Municipal, bem como poderão sofrer auditorias internas 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externas, sejam elas durante o curso do contrato ou até mesmo após a consecução 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mesmo,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estando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obrigado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manter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fornecer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documentos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informações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solicitados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à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aferição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efetividade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qualidade,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limites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legislação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vigente.</w:t>
      </w:r>
    </w:p>
    <w:p w14:paraId="57FD8D3C" w14:textId="77777777" w:rsidR="00D53A61" w:rsidRPr="00D53A61" w:rsidRDefault="00D53A61" w:rsidP="00CC3BE6">
      <w:pPr>
        <w:pStyle w:val="PargrafodaLista"/>
        <w:tabs>
          <w:tab w:val="left" w:pos="2481"/>
        </w:tabs>
        <w:spacing w:line="240" w:lineRule="auto"/>
        <w:ind w:left="0" w:right="558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13.8.</w:t>
      </w:r>
      <w:r w:rsidRPr="00D53A61">
        <w:rPr>
          <w:rFonts w:ascii="Arial" w:hAnsi="Arial" w:cs="Arial"/>
          <w:w w:val="105"/>
        </w:rPr>
        <w:t>Fica ainda o CREDENCIADO obrigado a assumir o ônus decorrente da inexecução,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desvios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finalidade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prestação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serviço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realizada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forma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comprovadamente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insatisfatória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inadequada.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todas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medidas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administrativas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judiciais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será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assegurado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amplo direito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contraditório 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à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defesa.</w:t>
      </w:r>
    </w:p>
    <w:p w14:paraId="3520283D" w14:textId="77777777" w:rsidR="00D53A61" w:rsidRPr="00D53A61" w:rsidRDefault="00D53A61" w:rsidP="00CC3BE6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2DB48627" w14:textId="77777777" w:rsidR="00D53A61" w:rsidRPr="00D53A61" w:rsidRDefault="00D53A61" w:rsidP="00D53A61">
      <w:pPr>
        <w:pStyle w:val="Ttulo3"/>
        <w:tabs>
          <w:tab w:val="left" w:pos="2128"/>
        </w:tabs>
        <w:spacing w:before="1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pacing w:val="-1"/>
          <w:w w:val="105"/>
          <w:sz w:val="22"/>
          <w:szCs w:val="22"/>
        </w:rPr>
        <w:t>14. DAS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PENALIDADES</w:t>
      </w:r>
    </w:p>
    <w:p w14:paraId="018B3F6B" w14:textId="77777777" w:rsidR="00D53A61" w:rsidRPr="00D53A61" w:rsidRDefault="00D53A61" w:rsidP="00D53A61">
      <w:pPr>
        <w:pStyle w:val="Corpodetexto"/>
        <w:spacing w:before="5"/>
        <w:jc w:val="both"/>
        <w:rPr>
          <w:rFonts w:ascii="Arial" w:hAnsi="Arial" w:cs="Arial"/>
          <w:b/>
          <w:sz w:val="22"/>
          <w:szCs w:val="22"/>
        </w:rPr>
      </w:pPr>
    </w:p>
    <w:p w14:paraId="560C96A7" w14:textId="77777777" w:rsidR="00D53A61" w:rsidRPr="00D53A61" w:rsidRDefault="00D53A61" w:rsidP="00D53A61">
      <w:pPr>
        <w:pStyle w:val="PargrafodaLista"/>
        <w:tabs>
          <w:tab w:val="left" w:pos="2295"/>
        </w:tabs>
        <w:spacing w:line="240" w:lineRule="auto"/>
        <w:ind w:left="0" w:right="557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14.1.O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será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responsabilizado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administrativamente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sofrendo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penalidades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contidas nos Art. 155 a 163 da Lei Federal 14.133, de 1 de abril de 2021, caso incorra nas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seguintes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situações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reproduzidas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 seguir:</w:t>
      </w:r>
    </w:p>
    <w:p w14:paraId="3BFC7A02" w14:textId="77777777" w:rsidR="00D53A61" w:rsidRPr="00D53A61" w:rsidRDefault="00D53A61" w:rsidP="00D53A61">
      <w:pPr>
        <w:pStyle w:val="PargrafodaLista"/>
        <w:tabs>
          <w:tab w:val="left" w:pos="1883"/>
        </w:tabs>
        <w:spacing w:before="3" w:line="240" w:lineRule="auto"/>
        <w:ind w:left="0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I.dar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causa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à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inexecução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parcial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contrato;</w:t>
      </w:r>
    </w:p>
    <w:p w14:paraId="5FE16EE6" w14:textId="77777777" w:rsidR="00D53A61" w:rsidRPr="00D53A61" w:rsidRDefault="00D53A61" w:rsidP="00D53A61">
      <w:pPr>
        <w:pStyle w:val="PargrafodaLista"/>
        <w:tabs>
          <w:tab w:val="left" w:pos="1958"/>
        </w:tabs>
        <w:spacing w:before="9" w:line="240" w:lineRule="auto"/>
        <w:ind w:left="0" w:right="558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II.dar</w:t>
      </w:r>
      <w:r w:rsidRPr="00D53A61">
        <w:rPr>
          <w:rFonts w:ascii="Arial" w:hAnsi="Arial" w:cs="Arial"/>
          <w:spacing w:val="1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causa</w:t>
      </w:r>
      <w:r w:rsidRPr="00D53A61">
        <w:rPr>
          <w:rFonts w:ascii="Arial" w:hAnsi="Arial" w:cs="Arial"/>
          <w:spacing w:val="1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à</w:t>
      </w:r>
      <w:r w:rsidRPr="00D53A61">
        <w:rPr>
          <w:rFonts w:ascii="Arial" w:hAnsi="Arial" w:cs="Arial"/>
          <w:spacing w:val="1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inexecução</w:t>
      </w:r>
      <w:r w:rsidRPr="00D53A61">
        <w:rPr>
          <w:rFonts w:ascii="Arial" w:hAnsi="Arial" w:cs="Arial"/>
          <w:spacing w:val="1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parcial</w:t>
      </w:r>
      <w:r w:rsidRPr="00D53A61">
        <w:rPr>
          <w:rFonts w:ascii="Arial" w:hAnsi="Arial" w:cs="Arial"/>
          <w:spacing w:val="1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1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contrato</w:t>
      </w:r>
      <w:r w:rsidRPr="00D53A61">
        <w:rPr>
          <w:rFonts w:ascii="Arial" w:hAnsi="Arial" w:cs="Arial"/>
          <w:spacing w:val="1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</w:t>
      </w:r>
      <w:r w:rsidRPr="00D53A61">
        <w:rPr>
          <w:rFonts w:ascii="Arial" w:hAnsi="Arial" w:cs="Arial"/>
          <w:spacing w:val="1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cause</w:t>
      </w:r>
      <w:r w:rsidRPr="00D53A61">
        <w:rPr>
          <w:rFonts w:ascii="Arial" w:hAnsi="Arial" w:cs="Arial"/>
          <w:spacing w:val="1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grave</w:t>
      </w:r>
      <w:r w:rsidRPr="00D53A61">
        <w:rPr>
          <w:rFonts w:ascii="Arial" w:hAnsi="Arial" w:cs="Arial"/>
          <w:spacing w:val="1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dano</w:t>
      </w:r>
      <w:r w:rsidRPr="00D53A61">
        <w:rPr>
          <w:rFonts w:ascii="Arial" w:hAnsi="Arial" w:cs="Arial"/>
          <w:spacing w:val="1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à</w:t>
      </w:r>
      <w:r w:rsidRPr="00D53A61">
        <w:rPr>
          <w:rFonts w:ascii="Arial" w:hAnsi="Arial" w:cs="Arial"/>
          <w:spacing w:val="1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Administração,</w:t>
      </w:r>
      <w:r w:rsidRPr="00D53A61">
        <w:rPr>
          <w:rFonts w:ascii="Arial" w:hAnsi="Arial" w:cs="Arial"/>
          <w:spacing w:val="2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ao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funcionamento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dos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serviços públicos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ao interesse coletivo;</w:t>
      </w:r>
    </w:p>
    <w:p w14:paraId="66685507" w14:textId="77777777" w:rsidR="00D53A61" w:rsidRPr="00D53A61" w:rsidRDefault="00D53A61" w:rsidP="00D53A61">
      <w:pPr>
        <w:pStyle w:val="PargrafodaLista"/>
        <w:tabs>
          <w:tab w:val="left" w:pos="1981"/>
        </w:tabs>
        <w:spacing w:before="1" w:line="240" w:lineRule="auto"/>
        <w:ind w:left="0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III.dar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causa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à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inexecução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total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contrato;</w:t>
      </w:r>
    </w:p>
    <w:p w14:paraId="4B92E7D3" w14:textId="77777777" w:rsidR="00D53A61" w:rsidRPr="00D53A61" w:rsidRDefault="00D53A61" w:rsidP="00D53A61">
      <w:pPr>
        <w:pStyle w:val="PargrafodaLista"/>
        <w:tabs>
          <w:tab w:val="left" w:pos="2002"/>
        </w:tabs>
        <w:spacing w:before="9" w:line="240" w:lineRule="auto"/>
        <w:ind w:left="0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IV.deixar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entregar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documentação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exigida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para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certame;</w:t>
      </w:r>
    </w:p>
    <w:p w14:paraId="5DD47446" w14:textId="77777777" w:rsidR="00D53A61" w:rsidRPr="00D53A61" w:rsidRDefault="00D53A61" w:rsidP="00D53A61">
      <w:pPr>
        <w:tabs>
          <w:tab w:val="left" w:pos="2013"/>
        </w:tabs>
        <w:spacing w:before="11"/>
        <w:ind w:right="559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V.não</w:t>
      </w:r>
      <w:r w:rsidRPr="00D53A61">
        <w:rPr>
          <w:rFonts w:ascii="Arial" w:hAnsi="Arial" w:cs="Arial"/>
          <w:spacing w:val="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manter</w:t>
      </w:r>
      <w:r w:rsidRPr="00D53A61">
        <w:rPr>
          <w:rFonts w:ascii="Arial" w:hAnsi="Arial" w:cs="Arial"/>
          <w:spacing w:val="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proposta,</w:t>
      </w:r>
      <w:r w:rsidRPr="00D53A61">
        <w:rPr>
          <w:rFonts w:ascii="Arial" w:hAnsi="Arial" w:cs="Arial"/>
          <w:spacing w:val="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salvo</w:t>
      </w:r>
      <w:r w:rsidRPr="00D53A61">
        <w:rPr>
          <w:rFonts w:ascii="Arial" w:hAnsi="Arial" w:cs="Arial"/>
          <w:spacing w:val="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</w:t>
      </w:r>
      <w:r w:rsidRPr="00D53A61">
        <w:rPr>
          <w:rFonts w:ascii="Arial" w:hAnsi="Arial" w:cs="Arial"/>
          <w:spacing w:val="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decorrência</w:t>
      </w:r>
      <w:r w:rsidRPr="00D53A61">
        <w:rPr>
          <w:rFonts w:ascii="Arial" w:hAnsi="Arial" w:cs="Arial"/>
          <w:spacing w:val="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fato</w:t>
      </w:r>
      <w:r w:rsidRPr="00D53A61">
        <w:rPr>
          <w:rFonts w:ascii="Arial" w:hAnsi="Arial" w:cs="Arial"/>
          <w:spacing w:val="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superveniente</w:t>
      </w:r>
      <w:r w:rsidRPr="00D53A61">
        <w:rPr>
          <w:rFonts w:ascii="Arial" w:hAnsi="Arial" w:cs="Arial"/>
          <w:spacing w:val="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devidamente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justificado;</w:t>
      </w:r>
    </w:p>
    <w:p w14:paraId="3A7D8D7A" w14:textId="77777777" w:rsidR="00D53A61" w:rsidRPr="00D53A61" w:rsidRDefault="00D53A61" w:rsidP="00D53A61">
      <w:pPr>
        <w:pStyle w:val="PargrafodaLista"/>
        <w:tabs>
          <w:tab w:val="left" w:pos="2031"/>
        </w:tabs>
        <w:spacing w:line="240" w:lineRule="auto"/>
        <w:ind w:left="0" w:right="559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VI.não</w:t>
      </w:r>
      <w:r w:rsidRPr="00D53A61">
        <w:rPr>
          <w:rFonts w:ascii="Arial" w:hAnsi="Arial" w:cs="Arial"/>
          <w:spacing w:val="2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celebrar</w:t>
      </w:r>
      <w:r w:rsidRPr="00D53A61">
        <w:rPr>
          <w:rFonts w:ascii="Arial" w:hAnsi="Arial" w:cs="Arial"/>
          <w:spacing w:val="2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2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contrato</w:t>
      </w:r>
      <w:r w:rsidRPr="00D53A61">
        <w:rPr>
          <w:rFonts w:ascii="Arial" w:hAnsi="Arial" w:cs="Arial"/>
          <w:spacing w:val="2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2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não</w:t>
      </w:r>
      <w:r w:rsidRPr="00D53A61">
        <w:rPr>
          <w:rFonts w:ascii="Arial" w:hAnsi="Arial" w:cs="Arial"/>
          <w:spacing w:val="2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entregar</w:t>
      </w:r>
      <w:r w:rsidRPr="00D53A61">
        <w:rPr>
          <w:rFonts w:ascii="Arial" w:hAnsi="Arial" w:cs="Arial"/>
          <w:spacing w:val="2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2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documentação</w:t>
      </w:r>
      <w:r w:rsidRPr="00D53A61">
        <w:rPr>
          <w:rFonts w:ascii="Arial" w:hAnsi="Arial" w:cs="Arial"/>
          <w:spacing w:val="2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exigida</w:t>
      </w:r>
      <w:r w:rsidRPr="00D53A61">
        <w:rPr>
          <w:rFonts w:ascii="Arial" w:hAnsi="Arial" w:cs="Arial"/>
          <w:spacing w:val="2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para</w:t>
      </w:r>
      <w:r w:rsidRPr="00D53A61">
        <w:rPr>
          <w:rFonts w:ascii="Arial" w:hAnsi="Arial" w:cs="Arial"/>
          <w:spacing w:val="2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2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contratação,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quando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convocado dentro do prazo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 validade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 sua proposta;</w:t>
      </w:r>
    </w:p>
    <w:p w14:paraId="7DA9584F" w14:textId="77777777" w:rsidR="00D53A61" w:rsidRPr="00D53A61" w:rsidRDefault="00D53A61" w:rsidP="00D53A61">
      <w:pPr>
        <w:pStyle w:val="PargrafodaLista"/>
        <w:tabs>
          <w:tab w:val="left" w:pos="2079"/>
        </w:tabs>
        <w:spacing w:line="240" w:lineRule="auto"/>
        <w:ind w:left="0" w:right="559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VII.ensejar</w:t>
      </w:r>
      <w:r w:rsidRPr="00D53A61">
        <w:rPr>
          <w:rFonts w:ascii="Arial" w:hAnsi="Arial" w:cs="Arial"/>
          <w:spacing w:val="2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2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retardamento</w:t>
      </w:r>
      <w:r w:rsidRPr="00D53A61">
        <w:rPr>
          <w:rFonts w:ascii="Arial" w:hAnsi="Arial" w:cs="Arial"/>
          <w:spacing w:val="2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2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execução</w:t>
      </w:r>
      <w:r w:rsidRPr="00D53A61">
        <w:rPr>
          <w:rFonts w:ascii="Arial" w:hAnsi="Arial" w:cs="Arial"/>
          <w:spacing w:val="2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2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2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entrega</w:t>
      </w:r>
      <w:r w:rsidRPr="00D53A61">
        <w:rPr>
          <w:rFonts w:ascii="Arial" w:hAnsi="Arial" w:cs="Arial"/>
          <w:spacing w:val="2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2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objeto</w:t>
      </w:r>
      <w:r w:rsidRPr="00D53A61">
        <w:rPr>
          <w:rFonts w:ascii="Arial" w:hAnsi="Arial" w:cs="Arial"/>
          <w:spacing w:val="2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2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serviço</w:t>
      </w:r>
      <w:r w:rsidRPr="00D53A61">
        <w:rPr>
          <w:rFonts w:ascii="Arial" w:hAnsi="Arial" w:cs="Arial"/>
          <w:spacing w:val="2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sem</w:t>
      </w:r>
      <w:r w:rsidRPr="00D53A61">
        <w:rPr>
          <w:rFonts w:ascii="Arial" w:hAnsi="Arial" w:cs="Arial"/>
          <w:spacing w:val="2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motivo</w:t>
      </w:r>
      <w:r w:rsidRPr="00D53A61">
        <w:rPr>
          <w:rFonts w:ascii="Arial" w:hAnsi="Arial" w:cs="Arial"/>
          <w:spacing w:val="-4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justificado;</w:t>
      </w:r>
    </w:p>
    <w:p w14:paraId="64ADCA7B" w14:textId="77777777" w:rsidR="00D53A61" w:rsidRPr="00D53A61" w:rsidRDefault="00D53A61" w:rsidP="00D53A61">
      <w:pPr>
        <w:pStyle w:val="PargrafodaLista"/>
        <w:tabs>
          <w:tab w:val="left" w:pos="2153"/>
        </w:tabs>
        <w:spacing w:line="240" w:lineRule="auto"/>
        <w:ind w:left="0" w:right="558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VIII.apresentar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declaração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documentação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falsa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exigida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certame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prestar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declaração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falsa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durante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credenciamento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execução do contrato;</w:t>
      </w:r>
    </w:p>
    <w:p w14:paraId="7A3DAD38" w14:textId="77777777" w:rsidR="00D53A61" w:rsidRPr="00D53A61" w:rsidRDefault="00D53A61" w:rsidP="00D53A61">
      <w:pPr>
        <w:pStyle w:val="PargrafodaLista"/>
        <w:tabs>
          <w:tab w:val="left" w:pos="2002"/>
        </w:tabs>
        <w:spacing w:line="240" w:lineRule="auto"/>
        <w:ind w:left="0" w:right="1470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lastRenderedPageBreak/>
        <w:t>IX.fraudar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credenciamento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praticar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ato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fraudulento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execução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contrato;</w:t>
      </w:r>
      <w:r w:rsidRPr="00D53A61">
        <w:rPr>
          <w:rFonts w:ascii="Arial" w:hAnsi="Arial" w:cs="Arial"/>
          <w:spacing w:val="-4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X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-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comportar-se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modo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inidôneo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cometer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fraude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qualquer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natureza;</w:t>
      </w:r>
    </w:p>
    <w:p w14:paraId="2B2B23B3" w14:textId="77777777" w:rsidR="00D53A61" w:rsidRPr="00D53A61" w:rsidRDefault="00D53A61" w:rsidP="00D53A61">
      <w:pPr>
        <w:pStyle w:val="PargrafodaLista"/>
        <w:tabs>
          <w:tab w:val="left" w:pos="2002"/>
        </w:tabs>
        <w:spacing w:line="240" w:lineRule="auto"/>
        <w:ind w:left="0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XI.praticar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atos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ilícitos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vistas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frustrar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os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objetivos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credenciamento;</w:t>
      </w:r>
    </w:p>
    <w:p w14:paraId="3105424D" w14:textId="77777777" w:rsidR="00D53A61" w:rsidRPr="00D53A61" w:rsidRDefault="00D53A61" w:rsidP="00D53A61">
      <w:pPr>
        <w:pStyle w:val="PargrafodaLista"/>
        <w:tabs>
          <w:tab w:val="left" w:pos="2050"/>
        </w:tabs>
        <w:spacing w:before="2" w:line="240" w:lineRule="auto"/>
        <w:ind w:left="0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XII.praticar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ato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lesivo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previsto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  <w:u w:val="single"/>
        </w:rPr>
        <w:t>art.</w:t>
      </w:r>
      <w:r w:rsidRPr="00D53A61">
        <w:rPr>
          <w:rFonts w:ascii="Arial" w:hAnsi="Arial" w:cs="Arial"/>
          <w:spacing w:val="-5"/>
          <w:w w:val="105"/>
          <w:u w:val="single"/>
        </w:rPr>
        <w:t xml:space="preserve"> </w:t>
      </w:r>
      <w:r w:rsidRPr="00D53A61">
        <w:rPr>
          <w:rFonts w:ascii="Arial" w:hAnsi="Arial" w:cs="Arial"/>
          <w:w w:val="105"/>
          <w:u w:val="single"/>
        </w:rPr>
        <w:t>5º</w:t>
      </w:r>
      <w:r w:rsidRPr="00D53A61">
        <w:rPr>
          <w:rFonts w:ascii="Arial" w:hAnsi="Arial" w:cs="Arial"/>
          <w:spacing w:val="-4"/>
          <w:w w:val="105"/>
          <w:u w:val="single"/>
        </w:rPr>
        <w:t xml:space="preserve"> </w:t>
      </w:r>
      <w:r w:rsidRPr="00D53A61">
        <w:rPr>
          <w:rFonts w:ascii="Arial" w:hAnsi="Arial" w:cs="Arial"/>
          <w:w w:val="105"/>
          <w:u w:val="single"/>
        </w:rPr>
        <w:t>da</w:t>
      </w:r>
      <w:r w:rsidRPr="00D53A61">
        <w:rPr>
          <w:rFonts w:ascii="Arial" w:hAnsi="Arial" w:cs="Arial"/>
          <w:spacing w:val="-4"/>
          <w:w w:val="105"/>
          <w:u w:val="single"/>
        </w:rPr>
        <w:t xml:space="preserve"> </w:t>
      </w:r>
      <w:r w:rsidRPr="00D53A61">
        <w:rPr>
          <w:rFonts w:ascii="Arial" w:hAnsi="Arial" w:cs="Arial"/>
          <w:w w:val="105"/>
          <w:u w:val="single"/>
        </w:rPr>
        <w:t>Lei</w:t>
      </w:r>
      <w:r w:rsidRPr="00D53A61">
        <w:rPr>
          <w:rFonts w:ascii="Arial" w:hAnsi="Arial" w:cs="Arial"/>
          <w:spacing w:val="-5"/>
          <w:w w:val="105"/>
          <w:u w:val="single"/>
        </w:rPr>
        <w:t xml:space="preserve"> </w:t>
      </w:r>
      <w:r w:rsidRPr="00D53A61">
        <w:rPr>
          <w:rFonts w:ascii="Arial" w:hAnsi="Arial" w:cs="Arial"/>
          <w:w w:val="105"/>
          <w:u w:val="single"/>
        </w:rPr>
        <w:t>nº</w:t>
      </w:r>
      <w:r w:rsidRPr="00D53A61">
        <w:rPr>
          <w:rFonts w:ascii="Arial" w:hAnsi="Arial" w:cs="Arial"/>
          <w:spacing w:val="-5"/>
          <w:w w:val="105"/>
          <w:u w:val="single"/>
        </w:rPr>
        <w:t xml:space="preserve"> </w:t>
      </w:r>
      <w:r w:rsidRPr="00D53A61">
        <w:rPr>
          <w:rFonts w:ascii="Arial" w:hAnsi="Arial" w:cs="Arial"/>
          <w:w w:val="105"/>
          <w:u w:val="single"/>
        </w:rPr>
        <w:t>12.846,</w:t>
      </w:r>
      <w:r w:rsidRPr="00D53A61">
        <w:rPr>
          <w:rFonts w:ascii="Arial" w:hAnsi="Arial" w:cs="Arial"/>
          <w:spacing w:val="-3"/>
          <w:w w:val="105"/>
          <w:u w:val="single"/>
        </w:rPr>
        <w:t xml:space="preserve"> </w:t>
      </w:r>
      <w:r w:rsidRPr="00D53A61">
        <w:rPr>
          <w:rFonts w:ascii="Arial" w:hAnsi="Arial" w:cs="Arial"/>
          <w:w w:val="105"/>
          <w:u w:val="single"/>
        </w:rPr>
        <w:t>de</w:t>
      </w:r>
      <w:r w:rsidRPr="00D53A61">
        <w:rPr>
          <w:rFonts w:ascii="Arial" w:hAnsi="Arial" w:cs="Arial"/>
          <w:spacing w:val="-5"/>
          <w:w w:val="105"/>
          <w:u w:val="single"/>
        </w:rPr>
        <w:t xml:space="preserve"> </w:t>
      </w:r>
      <w:r w:rsidRPr="00D53A61">
        <w:rPr>
          <w:rFonts w:ascii="Arial" w:hAnsi="Arial" w:cs="Arial"/>
          <w:w w:val="105"/>
          <w:u w:val="single"/>
        </w:rPr>
        <w:t>1º</w:t>
      </w:r>
      <w:r w:rsidRPr="00D53A61">
        <w:rPr>
          <w:rFonts w:ascii="Arial" w:hAnsi="Arial" w:cs="Arial"/>
          <w:spacing w:val="-5"/>
          <w:w w:val="105"/>
          <w:u w:val="single"/>
        </w:rPr>
        <w:t xml:space="preserve"> </w:t>
      </w:r>
      <w:r w:rsidRPr="00D53A61">
        <w:rPr>
          <w:rFonts w:ascii="Arial" w:hAnsi="Arial" w:cs="Arial"/>
          <w:w w:val="105"/>
          <w:u w:val="single"/>
        </w:rPr>
        <w:t>de</w:t>
      </w:r>
      <w:r w:rsidRPr="00D53A61">
        <w:rPr>
          <w:rFonts w:ascii="Arial" w:hAnsi="Arial" w:cs="Arial"/>
          <w:spacing w:val="-4"/>
          <w:w w:val="105"/>
          <w:u w:val="single"/>
        </w:rPr>
        <w:t xml:space="preserve"> </w:t>
      </w:r>
      <w:r w:rsidRPr="00D53A61">
        <w:rPr>
          <w:rFonts w:ascii="Arial" w:hAnsi="Arial" w:cs="Arial"/>
          <w:w w:val="105"/>
          <w:u w:val="single"/>
        </w:rPr>
        <w:t>agosto</w:t>
      </w:r>
      <w:r w:rsidRPr="00D53A61">
        <w:rPr>
          <w:rFonts w:ascii="Arial" w:hAnsi="Arial" w:cs="Arial"/>
          <w:spacing w:val="-7"/>
          <w:w w:val="105"/>
          <w:u w:val="single"/>
        </w:rPr>
        <w:t xml:space="preserve"> </w:t>
      </w:r>
      <w:r w:rsidRPr="00D53A61">
        <w:rPr>
          <w:rFonts w:ascii="Arial" w:hAnsi="Arial" w:cs="Arial"/>
          <w:w w:val="105"/>
          <w:u w:val="single"/>
        </w:rPr>
        <w:t>de</w:t>
      </w:r>
      <w:r w:rsidRPr="00D53A61">
        <w:rPr>
          <w:rFonts w:ascii="Arial" w:hAnsi="Arial" w:cs="Arial"/>
          <w:spacing w:val="-4"/>
          <w:w w:val="105"/>
          <w:u w:val="single"/>
        </w:rPr>
        <w:t xml:space="preserve"> </w:t>
      </w:r>
      <w:r w:rsidRPr="00D53A61">
        <w:rPr>
          <w:rFonts w:ascii="Arial" w:hAnsi="Arial" w:cs="Arial"/>
          <w:w w:val="105"/>
          <w:u w:val="single"/>
        </w:rPr>
        <w:t>2013.</w:t>
      </w:r>
    </w:p>
    <w:p w14:paraId="31CD4742" w14:textId="77777777" w:rsidR="00D53A61" w:rsidRPr="00D53A61" w:rsidRDefault="00D53A61" w:rsidP="00D53A61">
      <w:pPr>
        <w:pStyle w:val="PargrafodaLista"/>
        <w:tabs>
          <w:tab w:val="left" w:pos="2050"/>
        </w:tabs>
        <w:spacing w:before="2" w:line="240" w:lineRule="auto"/>
        <w:ind w:left="0"/>
        <w:rPr>
          <w:rFonts w:ascii="Arial" w:hAnsi="Arial" w:cs="Arial"/>
        </w:rPr>
      </w:pPr>
      <w:r w:rsidRPr="00D53A61">
        <w:rPr>
          <w:rFonts w:ascii="Arial" w:hAnsi="Arial" w:cs="Arial"/>
        </w:rPr>
        <w:t>XIII.</w:t>
      </w:r>
      <w:r w:rsidRPr="00D53A61">
        <w:rPr>
          <w:rFonts w:ascii="Arial" w:hAnsi="Arial" w:cs="Arial"/>
          <w:w w:val="105"/>
        </w:rPr>
        <w:t>Serão</w:t>
      </w:r>
      <w:r w:rsidRPr="00D53A61">
        <w:rPr>
          <w:rFonts w:ascii="Arial" w:hAnsi="Arial" w:cs="Arial"/>
          <w:spacing w:val="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 xml:space="preserve">aplicadas  ao 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 xml:space="preserve">responsável  pelas </w:t>
      </w:r>
      <w:r w:rsidRPr="00D53A61">
        <w:rPr>
          <w:rFonts w:ascii="Arial" w:hAnsi="Arial" w:cs="Arial"/>
          <w:spacing w:val="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infrações  administrativas cometidas as</w:t>
      </w:r>
      <w:r w:rsidRPr="00D53A61">
        <w:rPr>
          <w:rFonts w:ascii="Arial" w:hAnsi="Arial" w:cs="Arial"/>
          <w:spacing w:val="-1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seguintes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sanções:</w:t>
      </w:r>
    </w:p>
    <w:p w14:paraId="2B338D2A" w14:textId="77777777" w:rsidR="00D53A61" w:rsidRPr="00D53A61" w:rsidRDefault="00D53A61" w:rsidP="00D53A61">
      <w:pPr>
        <w:pStyle w:val="Corpodetexto"/>
        <w:spacing w:before="9"/>
        <w:ind w:right="6741"/>
        <w:rPr>
          <w:rFonts w:ascii="Arial" w:hAnsi="Arial" w:cs="Arial"/>
          <w:spacing w:val="-44"/>
          <w:w w:val="105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I</w:t>
      </w:r>
      <w:r w:rsidRPr="00D53A61">
        <w:rPr>
          <w:rFonts w:ascii="Arial" w:hAnsi="Arial" w:cs="Arial"/>
          <w:spacing w:val="-1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-</w:t>
      </w:r>
      <w:r w:rsidRPr="00D53A61">
        <w:rPr>
          <w:rFonts w:ascii="Arial" w:hAnsi="Arial" w:cs="Arial"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Advertência;</w:t>
      </w:r>
      <w:r w:rsidRPr="00D53A61">
        <w:rPr>
          <w:rFonts w:ascii="Arial" w:hAnsi="Arial" w:cs="Arial"/>
          <w:spacing w:val="-44"/>
          <w:w w:val="105"/>
          <w:sz w:val="22"/>
          <w:szCs w:val="22"/>
        </w:rPr>
        <w:t xml:space="preserve"> </w:t>
      </w:r>
    </w:p>
    <w:p w14:paraId="73BB4418" w14:textId="77777777" w:rsidR="00D53A61" w:rsidRPr="00D53A61" w:rsidRDefault="00D53A61" w:rsidP="00D53A61">
      <w:pPr>
        <w:pStyle w:val="Corpodetexto"/>
        <w:spacing w:before="9"/>
        <w:ind w:right="6741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II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- Multa;</w:t>
      </w:r>
    </w:p>
    <w:p w14:paraId="723043A1" w14:textId="77777777" w:rsidR="00D53A61" w:rsidRPr="00D53A61" w:rsidRDefault="00D53A61" w:rsidP="00D53A61">
      <w:pPr>
        <w:pStyle w:val="PargrafodaLista"/>
        <w:tabs>
          <w:tab w:val="left" w:pos="1981"/>
        </w:tabs>
        <w:spacing w:line="240" w:lineRule="auto"/>
        <w:ind w:left="0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III.Impedimento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licitar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contratar;</w:t>
      </w:r>
    </w:p>
    <w:p w14:paraId="409F5B85" w14:textId="77777777" w:rsidR="00D53A61" w:rsidRPr="00D53A61" w:rsidRDefault="00D53A61" w:rsidP="00D53A61">
      <w:pPr>
        <w:pStyle w:val="PargrafodaLista"/>
        <w:tabs>
          <w:tab w:val="left" w:pos="2002"/>
        </w:tabs>
        <w:spacing w:before="9" w:line="240" w:lineRule="auto"/>
        <w:ind w:left="0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IV. Declaração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inidoneidade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para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licitar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contratar.</w:t>
      </w:r>
    </w:p>
    <w:p w14:paraId="3C86C3AD" w14:textId="77777777" w:rsidR="00D53A61" w:rsidRPr="00D53A61" w:rsidRDefault="00D53A61" w:rsidP="00D53A61">
      <w:pPr>
        <w:pStyle w:val="Corpodetexto"/>
        <w:spacing w:before="11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§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1º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Na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aplicação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das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sanções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serão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considerados:</w:t>
      </w:r>
    </w:p>
    <w:p w14:paraId="190D8CD5" w14:textId="77777777" w:rsidR="00D53A61" w:rsidRPr="00D53A61" w:rsidRDefault="00D53A61" w:rsidP="00D53A61">
      <w:pPr>
        <w:pStyle w:val="Corpodetexto"/>
        <w:spacing w:before="10"/>
        <w:ind w:right="4024"/>
        <w:rPr>
          <w:rFonts w:ascii="Arial" w:hAnsi="Arial" w:cs="Arial"/>
          <w:w w:val="105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I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-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natureza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gravidade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infração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cometida;</w:t>
      </w:r>
    </w:p>
    <w:p w14:paraId="37E077B5" w14:textId="77777777" w:rsidR="00D53A61" w:rsidRPr="00D53A61" w:rsidRDefault="00D53A61" w:rsidP="00D53A61">
      <w:pPr>
        <w:pStyle w:val="Corpodetexto"/>
        <w:spacing w:before="10"/>
        <w:ind w:right="4024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II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-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As peculiaridades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caso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concreto;</w:t>
      </w:r>
    </w:p>
    <w:p w14:paraId="395D3AAA" w14:textId="77777777" w:rsidR="00D53A61" w:rsidRPr="00D53A61" w:rsidRDefault="00D53A61" w:rsidP="00D53A61">
      <w:pPr>
        <w:pStyle w:val="PargrafodaLista"/>
        <w:tabs>
          <w:tab w:val="left" w:pos="1981"/>
        </w:tabs>
        <w:spacing w:line="240" w:lineRule="auto"/>
        <w:ind w:left="0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III.As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circunstâncias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agravantes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atenuantes;</w:t>
      </w:r>
    </w:p>
    <w:p w14:paraId="48A0526A" w14:textId="77777777" w:rsidR="00D53A61" w:rsidRPr="00D53A61" w:rsidRDefault="00D53A61" w:rsidP="00D53A61">
      <w:pPr>
        <w:pStyle w:val="PargrafodaLista"/>
        <w:tabs>
          <w:tab w:val="left" w:pos="2002"/>
        </w:tabs>
        <w:spacing w:before="9" w:line="240" w:lineRule="auto"/>
        <w:ind w:left="0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IV.Os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danos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dela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provierem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Administração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Pública;</w:t>
      </w:r>
    </w:p>
    <w:p w14:paraId="4986915C" w14:textId="77777777" w:rsidR="00D53A61" w:rsidRPr="00D53A61" w:rsidRDefault="00D53A61" w:rsidP="00D53A61">
      <w:pPr>
        <w:pStyle w:val="PargrafodaLista"/>
        <w:tabs>
          <w:tab w:val="left" w:pos="1983"/>
        </w:tabs>
        <w:spacing w:before="11" w:line="240" w:lineRule="auto"/>
        <w:ind w:left="0" w:right="558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V.A implantação ou o aperfeiçoamento de programa de integridade, conforme normas 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orientações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órgãos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controle.</w:t>
      </w:r>
    </w:p>
    <w:p w14:paraId="4A8362FE" w14:textId="77777777" w:rsidR="00D53A61" w:rsidRPr="00D53A61" w:rsidRDefault="00D53A61" w:rsidP="00D53A61">
      <w:pPr>
        <w:pStyle w:val="Corpodetexto"/>
        <w:spacing w:before="1"/>
        <w:ind w:right="556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§ 2º A sanção prevista no inciso I do caput deste item será aplicada exclusivamente pela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infração administrativa prevista no inciso I do item 14.1 , quando não se justificar a imposição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penalidade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mais grave.</w:t>
      </w:r>
    </w:p>
    <w:p w14:paraId="2D798BAF" w14:textId="77777777" w:rsidR="00D53A61" w:rsidRPr="00D53A61" w:rsidRDefault="00D53A61" w:rsidP="00D53A61">
      <w:pPr>
        <w:pStyle w:val="Corpodetexto"/>
        <w:spacing w:before="1"/>
        <w:ind w:right="558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§ 3º A sanção prevista no inciso II do caput deste item, será de 2% do valor do contrato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celebrado,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será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aplicada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responsável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por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qualquer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infrações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administrativas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previstas no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item 14.1.</w:t>
      </w:r>
      <w:r w:rsidRPr="00D53A61">
        <w:rPr>
          <w:rFonts w:ascii="Arial" w:hAnsi="Arial" w:cs="Arial"/>
          <w:spacing w:val="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deste</w:t>
      </w:r>
      <w:r w:rsidRPr="00D53A61">
        <w:rPr>
          <w:rFonts w:ascii="Arial" w:hAnsi="Arial" w:cs="Arial"/>
          <w:spacing w:val="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edital.</w:t>
      </w:r>
    </w:p>
    <w:p w14:paraId="2AF07126" w14:textId="77777777" w:rsidR="00D53A61" w:rsidRPr="00D53A61" w:rsidRDefault="00D53A61" w:rsidP="00D53A61">
      <w:pPr>
        <w:pStyle w:val="Corpodetexto"/>
        <w:spacing w:before="1"/>
        <w:ind w:right="554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§ 4º A sanção prevista no inciso III do caput deste item será aplicada ao responsável pelas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 xml:space="preserve">infrações administrativas previstas nos incisos II, III, IV, V, VI e VII do </w:t>
      </w:r>
      <w:r w:rsidRPr="00D53A61">
        <w:rPr>
          <w:rFonts w:ascii="Arial" w:hAnsi="Arial" w:cs="Arial"/>
          <w:b/>
          <w:w w:val="105"/>
          <w:sz w:val="22"/>
          <w:szCs w:val="22"/>
        </w:rPr>
        <w:t xml:space="preserve">caput </w:t>
      </w:r>
      <w:r w:rsidRPr="00D53A61">
        <w:rPr>
          <w:rFonts w:ascii="Arial" w:hAnsi="Arial" w:cs="Arial"/>
          <w:w w:val="105"/>
          <w:sz w:val="22"/>
          <w:szCs w:val="22"/>
        </w:rPr>
        <w:t>do item 14.1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>deste edital,</w:t>
      </w:r>
      <w:r w:rsidRPr="00D53A61">
        <w:rPr>
          <w:rFonts w:ascii="Arial" w:hAnsi="Arial" w:cs="Arial"/>
          <w:w w:val="105"/>
          <w:sz w:val="22"/>
          <w:szCs w:val="22"/>
        </w:rPr>
        <w:t xml:space="preserve"> quando não se justificar a imposição de penalidade mais grave, e impedirá 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responsável de licitar ou contratar no âmbito da Administração Pública direta e indireta 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ente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federativo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tiver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aplicado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sanção,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pelo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prazo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máximo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3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(três)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anos.</w:t>
      </w:r>
    </w:p>
    <w:p w14:paraId="65317799" w14:textId="77777777" w:rsidR="00D53A61" w:rsidRPr="00D53A61" w:rsidRDefault="00D53A61" w:rsidP="00D53A61">
      <w:pPr>
        <w:pStyle w:val="Corpodetexto"/>
        <w:ind w:right="554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§ 5º A sanção prevista no inciso IV do caput deste item será aplicada ao responsável pelas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infrações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administrativas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previstas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nos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incisos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VIII,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IX,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X,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XI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XII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caput</w:t>
      </w:r>
      <w:r w:rsidRPr="00D53A61">
        <w:rPr>
          <w:rFonts w:ascii="Arial" w:hAnsi="Arial" w:cs="Arial"/>
          <w:b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item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14.1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deste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>edita</w:t>
      </w:r>
      <w:r w:rsidRPr="00D53A61">
        <w:rPr>
          <w:rFonts w:ascii="Arial" w:hAnsi="Arial" w:cs="Arial"/>
          <w:w w:val="105"/>
          <w:sz w:val="22"/>
          <w:szCs w:val="22"/>
        </w:rPr>
        <w:t>l,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bem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como pelas infrações administrativas previstas nos incisos II, III, IV,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V,  VI  e VII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 caput do referido artigo que justifiquem a imposição de penalidade mais grave que 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sanção referida no § 4º deste item, e impedirá o responsável de licitar ou contratar no âmbito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 Administração Pública direta e indireta de todos os entes federativos, pelo prazo mínimo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3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(três) anos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 máximo 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6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(seis)</w:t>
      </w:r>
      <w:r w:rsidRPr="00D53A61">
        <w:rPr>
          <w:rFonts w:ascii="Arial" w:hAnsi="Arial" w:cs="Arial"/>
          <w:spacing w:val="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anos.</w:t>
      </w:r>
    </w:p>
    <w:p w14:paraId="35C61CA6" w14:textId="77777777" w:rsidR="00D53A61" w:rsidRPr="00D53A61" w:rsidRDefault="00D53A61" w:rsidP="00D53A61">
      <w:pPr>
        <w:pStyle w:val="Corpodetexto"/>
        <w:ind w:right="557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§ 6º A sanção estabelecida no inciso IV do caput deste item será precedida de análise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jurídica,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devendo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aplicada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exclusivamente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pelo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Secretário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Municipal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Saúde;</w:t>
      </w:r>
    </w:p>
    <w:p w14:paraId="0C45CDA5" w14:textId="77777777" w:rsidR="00D53A61" w:rsidRPr="00D53A61" w:rsidRDefault="00D53A61" w:rsidP="00D53A61">
      <w:pPr>
        <w:pStyle w:val="Corpodetexto"/>
        <w:ind w:right="555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§ 7º As sanções previstas nos incisos I, III e IV do caput deste item poderão ser aplicadas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cumulativamente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com a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prevista no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inciso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II.</w:t>
      </w:r>
    </w:p>
    <w:p w14:paraId="6CEEF566" w14:textId="77777777" w:rsidR="00D53A61" w:rsidRPr="00D53A61" w:rsidRDefault="00D53A61" w:rsidP="00D53A61">
      <w:pPr>
        <w:pStyle w:val="Corpodetexto"/>
        <w:ind w:right="554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§ 8º Se a multa aplicada e as indenizações cabíveis forem superiores ao valor de pagamento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eventualmente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devido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pela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Administração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contratado,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além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perda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desse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valor,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diferença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será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cobrada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judicialmente.</w:t>
      </w:r>
    </w:p>
    <w:p w14:paraId="26494EAE" w14:textId="77777777" w:rsidR="00D53A61" w:rsidRPr="00D53A61" w:rsidRDefault="00D53A61" w:rsidP="00CC3BE6">
      <w:pPr>
        <w:pStyle w:val="Corpodetexto"/>
        <w:spacing w:before="1"/>
        <w:ind w:right="557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§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9º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aplicação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das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sanções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previstas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caput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deste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item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não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exclui,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hipótese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alguma,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obrigação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reparação integral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dano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causado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à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Administração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Pública.</w:t>
      </w:r>
    </w:p>
    <w:p w14:paraId="655C302B" w14:textId="77777777" w:rsidR="00D53A61" w:rsidRPr="00D53A61" w:rsidRDefault="00D53A61" w:rsidP="00CC3BE6">
      <w:pPr>
        <w:pStyle w:val="PargrafodaLista"/>
        <w:tabs>
          <w:tab w:val="left" w:pos="2249"/>
        </w:tabs>
        <w:spacing w:line="240" w:lineRule="auto"/>
        <w:ind w:left="0" w:right="556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lastRenderedPageBreak/>
        <w:t>14.2.Na aplicação da sanção prevista no inciso II do caput do item 14.2. , será facultada 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defesa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interessado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prazo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15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(quinze)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dias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úteis,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contado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data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sua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intimação.</w:t>
      </w:r>
    </w:p>
    <w:p w14:paraId="1CB0BBFD" w14:textId="77777777" w:rsidR="00D53A61" w:rsidRPr="00D53A61" w:rsidRDefault="00D53A61" w:rsidP="00CC3BE6">
      <w:pPr>
        <w:pStyle w:val="PargrafodaLista"/>
        <w:tabs>
          <w:tab w:val="left" w:pos="2269"/>
        </w:tabs>
        <w:spacing w:line="240" w:lineRule="auto"/>
        <w:ind w:left="0" w:right="554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14.3.</w:t>
      </w:r>
      <w:r w:rsidRPr="00D53A61">
        <w:rPr>
          <w:rFonts w:ascii="Arial" w:hAnsi="Arial" w:cs="Arial"/>
          <w:w w:val="105"/>
        </w:rPr>
        <w:t xml:space="preserve">A aplicação das sanções previstas nos incisos III e IV do </w:t>
      </w:r>
      <w:r w:rsidRPr="00D53A61">
        <w:rPr>
          <w:rFonts w:ascii="Arial" w:hAnsi="Arial" w:cs="Arial"/>
          <w:b/>
          <w:w w:val="105"/>
        </w:rPr>
        <w:t xml:space="preserve">caput </w:t>
      </w:r>
      <w:r w:rsidRPr="00D53A61">
        <w:rPr>
          <w:rFonts w:ascii="Arial" w:hAnsi="Arial" w:cs="Arial"/>
          <w:w w:val="105"/>
        </w:rPr>
        <w:t>do item 14.1.deste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edital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requererá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instauração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processo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responsabilização,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conduzido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por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comissão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composta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2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(dois)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mais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servidores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estáveis,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avaliará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fatos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circunstâncias conhecidos e intimará o licitante ou o contratado para, no prazo de 15 (quinze)</w:t>
      </w:r>
      <w:r w:rsidRPr="00D53A61">
        <w:rPr>
          <w:rFonts w:ascii="Arial" w:hAnsi="Arial" w:cs="Arial"/>
          <w:spacing w:val="-4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dias úteis, contado da data de intimação, apresentar defesa escrita e especificar as provas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pretenda</w:t>
      </w:r>
      <w:r w:rsidRPr="00D53A61">
        <w:rPr>
          <w:rFonts w:ascii="Arial" w:hAnsi="Arial" w:cs="Arial"/>
          <w:spacing w:val="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produzir.</w:t>
      </w:r>
    </w:p>
    <w:p w14:paraId="43288EA2" w14:textId="77777777" w:rsidR="00D53A61" w:rsidRPr="00D53A61" w:rsidRDefault="00D53A61" w:rsidP="00CC3BE6">
      <w:pPr>
        <w:pStyle w:val="Corpodetexto"/>
        <w:spacing w:before="4"/>
        <w:ind w:right="554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§ 1º Em órgão ou entidade da Administração Pública cujo quadro funcional não seja formado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 servidores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estatutários,</w:t>
      </w:r>
      <w:r w:rsidRPr="00D53A61">
        <w:rPr>
          <w:rFonts w:ascii="Arial" w:hAnsi="Arial" w:cs="Arial"/>
          <w:spacing w:val="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comissão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refere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caput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deste</w:t>
      </w:r>
      <w:r w:rsidRPr="00D53A61">
        <w:rPr>
          <w:rFonts w:ascii="Arial" w:hAnsi="Arial" w:cs="Arial"/>
          <w:spacing w:val="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artigo será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composta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</w:p>
    <w:p w14:paraId="05F4BFC3" w14:textId="77777777" w:rsidR="00D53A61" w:rsidRPr="00D53A61" w:rsidRDefault="00D53A61" w:rsidP="00CC3BE6">
      <w:pPr>
        <w:pStyle w:val="Corpodetexto"/>
        <w:spacing w:before="2"/>
        <w:ind w:right="554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2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(dois)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mais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empregados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públicos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pertencentes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aos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seus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quadros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permanentes,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preferencialmente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com,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mínimo,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3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(três)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anos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tempo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serviço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órgão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entidade.</w:t>
      </w:r>
    </w:p>
    <w:p w14:paraId="196D4654" w14:textId="77777777" w:rsidR="00D53A61" w:rsidRPr="00D53A61" w:rsidRDefault="00D53A61" w:rsidP="00CC3BE6">
      <w:pPr>
        <w:pStyle w:val="Corpodetexto"/>
        <w:spacing w:before="104"/>
        <w:ind w:right="554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§ 2º Na hipótese de deferimento de pedido de produção de novas provas ou de juntada 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provas julgadas indispensáveis pela comissão, o licitante ou o contratado poderá apresentar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alegações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finais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prazo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15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(quinze)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dias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úteis,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contado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data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intimação.</w:t>
      </w:r>
    </w:p>
    <w:p w14:paraId="102FB79F" w14:textId="77777777" w:rsidR="00D53A61" w:rsidRPr="00D53A61" w:rsidRDefault="00D53A61" w:rsidP="00CC3BE6">
      <w:pPr>
        <w:pStyle w:val="Corpodetexto"/>
        <w:ind w:right="558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§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3º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Serão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indeferidas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pela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comissão,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mediante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decisão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fundamentada,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provas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ilícitas,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impertinentes,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desnecessárias,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protelatórias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intempestivas.</w:t>
      </w:r>
    </w:p>
    <w:p w14:paraId="11A3FD98" w14:textId="77777777" w:rsidR="00D53A61" w:rsidRPr="00D53A61" w:rsidRDefault="00D53A61" w:rsidP="00CC3BE6">
      <w:pPr>
        <w:pStyle w:val="Corpodetexto"/>
        <w:spacing w:before="2"/>
        <w:ind w:right="558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§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4º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prescrição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ocorrerá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5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(cinco)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anos,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contados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ciência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infração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pela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Administração,</w:t>
      </w:r>
      <w:r w:rsidRPr="00D53A61">
        <w:rPr>
          <w:rFonts w:ascii="Arial" w:hAnsi="Arial" w:cs="Arial"/>
          <w:spacing w:val="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 será:</w:t>
      </w:r>
    </w:p>
    <w:p w14:paraId="5B4477D9" w14:textId="77777777" w:rsidR="00D53A61" w:rsidRPr="00D53A61" w:rsidRDefault="00D53A61" w:rsidP="00CC3BE6">
      <w:pPr>
        <w:pStyle w:val="PargrafodaLista"/>
        <w:tabs>
          <w:tab w:val="left" w:pos="1960"/>
        </w:tabs>
        <w:spacing w:before="1" w:line="240" w:lineRule="auto"/>
        <w:ind w:left="0" w:right="557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 xml:space="preserve">I.interrompida </w:t>
      </w:r>
      <w:r w:rsidRPr="00D53A61">
        <w:rPr>
          <w:rFonts w:ascii="Arial" w:hAnsi="Arial" w:cs="Arial"/>
          <w:spacing w:val="1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 xml:space="preserve">pela </w:t>
      </w:r>
      <w:r w:rsidRPr="00D53A61">
        <w:rPr>
          <w:rFonts w:ascii="Arial" w:hAnsi="Arial" w:cs="Arial"/>
          <w:spacing w:val="2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 xml:space="preserve">instauração </w:t>
      </w:r>
      <w:r w:rsidRPr="00D53A61">
        <w:rPr>
          <w:rFonts w:ascii="Arial" w:hAnsi="Arial" w:cs="Arial"/>
          <w:spacing w:val="1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 xml:space="preserve">do </w:t>
      </w:r>
      <w:r w:rsidRPr="00D53A61">
        <w:rPr>
          <w:rFonts w:ascii="Arial" w:hAnsi="Arial" w:cs="Arial"/>
          <w:spacing w:val="1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 xml:space="preserve">processo </w:t>
      </w:r>
      <w:r w:rsidRPr="00D53A61">
        <w:rPr>
          <w:rFonts w:ascii="Arial" w:hAnsi="Arial" w:cs="Arial"/>
          <w:spacing w:val="2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 xml:space="preserve">de </w:t>
      </w:r>
      <w:r w:rsidRPr="00D53A61">
        <w:rPr>
          <w:rFonts w:ascii="Arial" w:hAnsi="Arial" w:cs="Arial"/>
          <w:spacing w:val="2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 xml:space="preserve">responsabilização </w:t>
      </w:r>
      <w:r w:rsidRPr="00D53A61">
        <w:rPr>
          <w:rFonts w:ascii="Arial" w:hAnsi="Arial" w:cs="Arial"/>
          <w:spacing w:val="2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 xml:space="preserve">a </w:t>
      </w:r>
      <w:r w:rsidRPr="00D53A61">
        <w:rPr>
          <w:rFonts w:ascii="Arial" w:hAnsi="Arial" w:cs="Arial"/>
          <w:spacing w:val="1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 xml:space="preserve">que </w:t>
      </w:r>
      <w:r w:rsidRPr="00D53A61">
        <w:rPr>
          <w:rFonts w:ascii="Arial" w:hAnsi="Arial" w:cs="Arial"/>
          <w:spacing w:val="2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 xml:space="preserve">se </w:t>
      </w:r>
      <w:r w:rsidRPr="00D53A61">
        <w:rPr>
          <w:rFonts w:ascii="Arial" w:hAnsi="Arial" w:cs="Arial"/>
          <w:spacing w:val="1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refere</w:t>
      </w:r>
      <w:r w:rsidRPr="00D53A61">
        <w:rPr>
          <w:rFonts w:ascii="Arial" w:hAnsi="Arial" w:cs="Arial"/>
          <w:spacing w:val="-4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caput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deste item;</w:t>
      </w:r>
    </w:p>
    <w:p w14:paraId="6CB6B28B" w14:textId="77777777" w:rsidR="00D53A61" w:rsidRPr="00D53A61" w:rsidRDefault="00D53A61" w:rsidP="00CC3BE6">
      <w:pPr>
        <w:pStyle w:val="PargrafodaLista"/>
        <w:tabs>
          <w:tab w:val="left" w:pos="1967"/>
        </w:tabs>
        <w:spacing w:line="240" w:lineRule="auto"/>
        <w:ind w:left="0" w:right="554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 xml:space="preserve">II.suspensa pela celebração de acordo de leniência previsto na </w:t>
      </w:r>
      <w:r w:rsidRPr="00D53A61">
        <w:rPr>
          <w:rFonts w:ascii="Arial" w:hAnsi="Arial" w:cs="Arial"/>
          <w:w w:val="105"/>
          <w:u w:val="single"/>
        </w:rPr>
        <w:t>Lei nº 12.846, de 1º 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  <w:u w:val="single"/>
        </w:rPr>
        <w:t>agosto de 2013</w:t>
      </w:r>
      <w:r w:rsidRPr="00D53A61">
        <w:rPr>
          <w:rFonts w:ascii="Arial" w:hAnsi="Arial" w:cs="Arial"/>
          <w:w w:val="105"/>
        </w:rPr>
        <w:t>;</w:t>
      </w:r>
    </w:p>
    <w:p w14:paraId="37EC8239" w14:textId="77777777" w:rsidR="00D53A61" w:rsidRPr="00D53A61" w:rsidRDefault="00D53A61" w:rsidP="00CC3BE6">
      <w:pPr>
        <w:pStyle w:val="PargrafodaLista"/>
        <w:tabs>
          <w:tab w:val="left" w:pos="1981"/>
        </w:tabs>
        <w:spacing w:line="240" w:lineRule="auto"/>
        <w:ind w:left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III.suspensa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por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decisão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judicial</w:t>
      </w:r>
      <w:r w:rsidRPr="00D53A61">
        <w:rPr>
          <w:rFonts w:ascii="Arial" w:hAnsi="Arial" w:cs="Arial"/>
          <w:spacing w:val="-1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inviabilize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conclusão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apuração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administrativa.</w:t>
      </w:r>
    </w:p>
    <w:p w14:paraId="074C84C6" w14:textId="77777777" w:rsidR="00D53A61" w:rsidRPr="00D53A61" w:rsidRDefault="00D53A61" w:rsidP="00D53A61">
      <w:pPr>
        <w:pStyle w:val="Corpodetexto"/>
        <w:spacing w:before="7"/>
        <w:rPr>
          <w:rFonts w:ascii="Arial" w:hAnsi="Arial" w:cs="Arial"/>
          <w:sz w:val="22"/>
          <w:szCs w:val="22"/>
        </w:rPr>
      </w:pPr>
    </w:p>
    <w:p w14:paraId="1D8E5F06" w14:textId="77777777" w:rsidR="00D53A61" w:rsidRPr="00D53A61" w:rsidRDefault="00D53A61" w:rsidP="00CC3BE6">
      <w:pPr>
        <w:pStyle w:val="PargrafodaLista"/>
        <w:tabs>
          <w:tab w:val="left" w:pos="2284"/>
        </w:tabs>
        <w:spacing w:before="1" w:line="240" w:lineRule="auto"/>
        <w:ind w:left="0" w:right="553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14.3.Os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atos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previstos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infrações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administrativas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neste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edital,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Lei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Federal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Licitações, ou em outras leis de licitações e contratos da Administração Pública que também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sejam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tipificados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atos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lesivos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 xml:space="preserve">na </w:t>
      </w:r>
      <w:r w:rsidRPr="00D53A61">
        <w:rPr>
          <w:rFonts w:ascii="Arial" w:hAnsi="Arial" w:cs="Arial"/>
          <w:w w:val="105"/>
          <w:u w:val="single"/>
        </w:rPr>
        <w:t>Lei</w:t>
      </w:r>
      <w:r w:rsidRPr="00D53A61">
        <w:rPr>
          <w:rFonts w:ascii="Arial" w:hAnsi="Arial" w:cs="Arial"/>
          <w:spacing w:val="1"/>
          <w:w w:val="105"/>
          <w:u w:val="single"/>
        </w:rPr>
        <w:t xml:space="preserve"> </w:t>
      </w:r>
      <w:r w:rsidRPr="00D53A61">
        <w:rPr>
          <w:rFonts w:ascii="Arial" w:hAnsi="Arial" w:cs="Arial"/>
          <w:w w:val="105"/>
          <w:u w:val="single"/>
        </w:rPr>
        <w:t>nº</w:t>
      </w:r>
      <w:r w:rsidRPr="00D53A61">
        <w:rPr>
          <w:rFonts w:ascii="Arial" w:hAnsi="Arial" w:cs="Arial"/>
          <w:spacing w:val="1"/>
          <w:w w:val="105"/>
          <w:u w:val="single"/>
        </w:rPr>
        <w:t xml:space="preserve"> </w:t>
      </w:r>
      <w:r w:rsidRPr="00D53A61">
        <w:rPr>
          <w:rFonts w:ascii="Arial" w:hAnsi="Arial" w:cs="Arial"/>
          <w:w w:val="105"/>
          <w:u w:val="single"/>
        </w:rPr>
        <w:t>12.846,</w:t>
      </w:r>
      <w:r w:rsidRPr="00D53A61">
        <w:rPr>
          <w:rFonts w:ascii="Arial" w:hAnsi="Arial" w:cs="Arial"/>
          <w:spacing w:val="1"/>
          <w:w w:val="105"/>
          <w:u w:val="single"/>
        </w:rPr>
        <w:t xml:space="preserve"> </w:t>
      </w:r>
      <w:r w:rsidRPr="00D53A61">
        <w:rPr>
          <w:rFonts w:ascii="Arial" w:hAnsi="Arial" w:cs="Arial"/>
          <w:w w:val="105"/>
          <w:u w:val="single"/>
        </w:rPr>
        <w:t>de</w:t>
      </w:r>
      <w:r w:rsidRPr="00D53A61">
        <w:rPr>
          <w:rFonts w:ascii="Arial" w:hAnsi="Arial" w:cs="Arial"/>
          <w:spacing w:val="1"/>
          <w:w w:val="105"/>
          <w:u w:val="single"/>
        </w:rPr>
        <w:t xml:space="preserve"> </w:t>
      </w:r>
      <w:r w:rsidRPr="00D53A61">
        <w:rPr>
          <w:rFonts w:ascii="Arial" w:hAnsi="Arial" w:cs="Arial"/>
          <w:w w:val="105"/>
          <w:u w:val="single"/>
        </w:rPr>
        <w:t>1º</w:t>
      </w:r>
      <w:r w:rsidRPr="00D53A61">
        <w:rPr>
          <w:rFonts w:ascii="Arial" w:hAnsi="Arial" w:cs="Arial"/>
          <w:spacing w:val="1"/>
          <w:w w:val="105"/>
          <w:u w:val="single"/>
        </w:rPr>
        <w:t xml:space="preserve"> </w:t>
      </w:r>
      <w:r w:rsidRPr="00D53A61">
        <w:rPr>
          <w:rFonts w:ascii="Arial" w:hAnsi="Arial" w:cs="Arial"/>
          <w:w w:val="105"/>
          <w:u w:val="single"/>
        </w:rPr>
        <w:t>de</w:t>
      </w:r>
      <w:r w:rsidRPr="00D53A61">
        <w:rPr>
          <w:rFonts w:ascii="Arial" w:hAnsi="Arial" w:cs="Arial"/>
          <w:spacing w:val="1"/>
          <w:w w:val="105"/>
          <w:u w:val="single"/>
        </w:rPr>
        <w:t xml:space="preserve"> </w:t>
      </w:r>
      <w:r w:rsidRPr="00D53A61">
        <w:rPr>
          <w:rFonts w:ascii="Arial" w:hAnsi="Arial" w:cs="Arial"/>
          <w:w w:val="105"/>
          <w:u w:val="single"/>
        </w:rPr>
        <w:t>agosto</w:t>
      </w:r>
      <w:r w:rsidRPr="00D53A61">
        <w:rPr>
          <w:rFonts w:ascii="Arial" w:hAnsi="Arial" w:cs="Arial"/>
          <w:spacing w:val="1"/>
          <w:w w:val="105"/>
          <w:u w:val="single"/>
        </w:rPr>
        <w:t xml:space="preserve"> </w:t>
      </w:r>
      <w:r w:rsidRPr="00D53A61">
        <w:rPr>
          <w:rFonts w:ascii="Arial" w:hAnsi="Arial" w:cs="Arial"/>
          <w:w w:val="105"/>
          <w:u w:val="single"/>
        </w:rPr>
        <w:t>de</w:t>
      </w:r>
      <w:r w:rsidRPr="00D53A61">
        <w:rPr>
          <w:rFonts w:ascii="Arial" w:hAnsi="Arial" w:cs="Arial"/>
          <w:spacing w:val="1"/>
          <w:w w:val="105"/>
          <w:u w:val="single"/>
        </w:rPr>
        <w:t xml:space="preserve"> </w:t>
      </w:r>
      <w:r w:rsidRPr="00D53A61">
        <w:rPr>
          <w:rFonts w:ascii="Arial" w:hAnsi="Arial" w:cs="Arial"/>
          <w:w w:val="105"/>
          <w:u w:val="single"/>
        </w:rPr>
        <w:t>2013</w:t>
      </w:r>
      <w:r w:rsidRPr="00D53A61">
        <w:rPr>
          <w:rFonts w:ascii="Arial" w:hAnsi="Arial" w:cs="Arial"/>
          <w:w w:val="105"/>
        </w:rPr>
        <w:t>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serão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apurados e julgados conjuntamente, nos mesmos autos, observados o rito procedimental e a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autoridade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competente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definidos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referida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Lei.</w:t>
      </w:r>
    </w:p>
    <w:p w14:paraId="79E01A68" w14:textId="77777777" w:rsidR="00D53A61" w:rsidRPr="00D53A61" w:rsidRDefault="00D53A61" w:rsidP="00CC3BE6">
      <w:pPr>
        <w:pStyle w:val="PargrafodaLista"/>
        <w:tabs>
          <w:tab w:val="left" w:pos="2259"/>
        </w:tabs>
        <w:spacing w:line="240" w:lineRule="auto"/>
        <w:ind w:left="0" w:right="553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14.4.</w:t>
      </w:r>
      <w:r w:rsidRPr="00D53A61">
        <w:rPr>
          <w:rFonts w:ascii="Arial" w:hAnsi="Arial" w:cs="Arial"/>
          <w:w w:val="105"/>
        </w:rPr>
        <w:t>Conforme determina o Art. 160 da Lei Federal 14.133/2021, a personalidade jurídica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poderá ser desconsiderada sempre que utilizada com abuso do direito para facilitar, encobrir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dissimular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prática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atos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ilícitos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previstos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nesta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Lei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provocar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confusão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patrimonial, e, nesse caso, todos os efeitos das sanções aplicadas à pessoa jurídica serão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estendidos aos seus administradores e sócios com poderes de administração, a pessoa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jurídica sucessora ou a empresa do mesmo ramo com relação de coligação ou controle, 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fato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direito,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sancionado,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observados,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em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todos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os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casos,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contraditório,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ampla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defesa 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 obrigatoriedade 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análise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jurídica prévia.</w:t>
      </w:r>
    </w:p>
    <w:p w14:paraId="2561EE96" w14:textId="77777777" w:rsidR="00D53A61" w:rsidRPr="00D53A61" w:rsidRDefault="00D53A61" w:rsidP="00CC3BE6">
      <w:pPr>
        <w:pStyle w:val="PargrafodaLista"/>
        <w:tabs>
          <w:tab w:val="left" w:pos="2234"/>
        </w:tabs>
        <w:spacing w:line="240" w:lineRule="auto"/>
        <w:ind w:left="0" w:right="554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14.5.</w:t>
      </w:r>
      <w:r w:rsidRPr="00D53A61">
        <w:rPr>
          <w:rFonts w:ascii="Arial" w:hAnsi="Arial" w:cs="Arial"/>
          <w:w w:val="105"/>
        </w:rPr>
        <w:t>A Prefeitura Municipal deverá, no prazo máximo 15 (quinze) dias úteis, contado da data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 aplicação da sanção, informar e manter atualizados os dados relativos às sanções por ela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aplicada,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para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fins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publicidade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Cadastro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Nacional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Empresas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Inidôneas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Suspensas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(Ceis) e no Cadastro Nacional de Empresas Punidas (Cnep), instituídos no âmbito do Poder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Executivo federal.</w:t>
      </w:r>
    </w:p>
    <w:p w14:paraId="390AAC10" w14:textId="77777777" w:rsidR="00D53A61" w:rsidRPr="00D53A61" w:rsidRDefault="00D53A61" w:rsidP="00CC3BE6">
      <w:pPr>
        <w:pStyle w:val="Corpodetexto"/>
        <w:spacing w:before="2"/>
        <w:ind w:right="553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Parágrafo</w:t>
      </w:r>
      <w:r w:rsidRPr="00D53A61">
        <w:rPr>
          <w:rFonts w:ascii="Arial" w:hAnsi="Arial" w:cs="Arial"/>
          <w:spacing w:val="4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único.</w:t>
      </w:r>
      <w:r w:rsidRPr="00D53A61">
        <w:rPr>
          <w:rFonts w:ascii="Arial" w:hAnsi="Arial" w:cs="Arial"/>
          <w:spacing w:val="4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Para</w:t>
      </w:r>
      <w:r w:rsidRPr="00D53A61">
        <w:rPr>
          <w:rFonts w:ascii="Arial" w:hAnsi="Arial" w:cs="Arial"/>
          <w:spacing w:val="3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fins</w:t>
      </w:r>
      <w:r w:rsidRPr="00D53A61">
        <w:rPr>
          <w:rFonts w:ascii="Arial" w:hAnsi="Arial" w:cs="Arial"/>
          <w:spacing w:val="4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4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aplicação</w:t>
      </w:r>
      <w:r w:rsidRPr="00D53A61">
        <w:rPr>
          <w:rFonts w:ascii="Arial" w:hAnsi="Arial" w:cs="Arial"/>
          <w:spacing w:val="4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das</w:t>
      </w:r>
      <w:r w:rsidRPr="00D53A61">
        <w:rPr>
          <w:rFonts w:ascii="Arial" w:hAnsi="Arial" w:cs="Arial"/>
          <w:spacing w:val="4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sanções</w:t>
      </w:r>
      <w:r w:rsidRPr="00D53A61">
        <w:rPr>
          <w:rFonts w:ascii="Arial" w:hAnsi="Arial" w:cs="Arial"/>
          <w:spacing w:val="4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previstas</w:t>
      </w:r>
      <w:r w:rsidRPr="00D53A61">
        <w:rPr>
          <w:rFonts w:ascii="Arial" w:hAnsi="Arial" w:cs="Arial"/>
          <w:spacing w:val="4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nos</w:t>
      </w:r>
      <w:r w:rsidRPr="00D53A61">
        <w:rPr>
          <w:rFonts w:ascii="Arial" w:hAnsi="Arial" w:cs="Arial"/>
          <w:spacing w:val="4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>ncisos</w:t>
      </w:r>
      <w:r w:rsidRPr="00D53A61">
        <w:rPr>
          <w:rFonts w:ascii="Arial" w:hAnsi="Arial" w:cs="Arial"/>
          <w:spacing w:val="40"/>
          <w:w w:val="105"/>
          <w:sz w:val="22"/>
          <w:szCs w:val="22"/>
          <w:u w:val="single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>I,</w:t>
      </w:r>
      <w:r w:rsidRPr="00D53A61">
        <w:rPr>
          <w:rFonts w:ascii="Arial" w:hAnsi="Arial" w:cs="Arial"/>
          <w:spacing w:val="41"/>
          <w:w w:val="105"/>
          <w:sz w:val="22"/>
          <w:szCs w:val="22"/>
          <w:u w:val="single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>II,</w:t>
      </w:r>
      <w:r w:rsidRPr="00D53A61">
        <w:rPr>
          <w:rFonts w:ascii="Arial" w:hAnsi="Arial" w:cs="Arial"/>
          <w:spacing w:val="41"/>
          <w:w w:val="105"/>
          <w:sz w:val="22"/>
          <w:szCs w:val="22"/>
          <w:u w:val="single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>III</w:t>
      </w:r>
      <w:r w:rsidRPr="00D53A61">
        <w:rPr>
          <w:rFonts w:ascii="Arial" w:hAnsi="Arial" w:cs="Arial"/>
          <w:spacing w:val="41"/>
          <w:w w:val="105"/>
          <w:sz w:val="22"/>
          <w:szCs w:val="22"/>
          <w:u w:val="single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>e</w:t>
      </w:r>
      <w:r w:rsidRPr="00D53A61">
        <w:rPr>
          <w:rFonts w:ascii="Arial" w:hAnsi="Arial" w:cs="Arial"/>
          <w:spacing w:val="40"/>
          <w:w w:val="105"/>
          <w:sz w:val="22"/>
          <w:szCs w:val="22"/>
          <w:u w:val="single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>IV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 xml:space="preserve">do </w:t>
      </w:r>
      <w:r w:rsidRPr="00D53A61">
        <w:rPr>
          <w:rFonts w:ascii="Arial" w:hAnsi="Arial" w:cs="Arial"/>
          <w:b/>
          <w:w w:val="105"/>
          <w:sz w:val="22"/>
          <w:szCs w:val="22"/>
          <w:u w:val="single"/>
        </w:rPr>
        <w:t xml:space="preserve">caput 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>do art. 156 do item 11.2.</w:t>
      </w:r>
      <w:r w:rsidRPr="00D53A61">
        <w:rPr>
          <w:rFonts w:ascii="Arial" w:hAnsi="Arial" w:cs="Arial"/>
          <w:w w:val="105"/>
          <w:sz w:val="22"/>
          <w:szCs w:val="22"/>
        </w:rPr>
        <w:t xml:space="preserve"> o Gestor Municipal observará o determinado no parágrafo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único do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Art. 161 da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Lei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Federal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14.133/2021</w:t>
      </w:r>
    </w:p>
    <w:p w14:paraId="6977A4CC" w14:textId="77777777" w:rsidR="00D53A61" w:rsidRPr="00D53A61" w:rsidRDefault="00D53A61" w:rsidP="00CC3BE6">
      <w:pPr>
        <w:pStyle w:val="PargrafodaLista"/>
        <w:tabs>
          <w:tab w:val="left" w:pos="2240"/>
        </w:tabs>
        <w:spacing w:line="240" w:lineRule="auto"/>
        <w:ind w:left="0" w:right="560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lastRenderedPageBreak/>
        <w:t>14.6.</w:t>
      </w:r>
      <w:r w:rsidRPr="00D53A61">
        <w:rPr>
          <w:rFonts w:ascii="Arial" w:hAnsi="Arial" w:cs="Arial"/>
          <w:w w:val="105"/>
        </w:rPr>
        <w:t>O atraso injustificado na execução do contrato sujeitará o contratado à multa de mora,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na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forma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prevista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neste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edital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instrumento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contratual,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observado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contido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parágrafo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único 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art.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162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Lei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Federal 14.133/2021.</w:t>
      </w:r>
    </w:p>
    <w:p w14:paraId="2DFA0EC9" w14:textId="77777777" w:rsidR="00D53A61" w:rsidRPr="00D53A61" w:rsidRDefault="00D53A61" w:rsidP="00CC3BE6">
      <w:pPr>
        <w:pStyle w:val="PargrafodaLista"/>
        <w:tabs>
          <w:tab w:val="left" w:pos="2320"/>
        </w:tabs>
        <w:spacing w:line="240" w:lineRule="auto"/>
        <w:ind w:left="0" w:right="556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14.7.</w:t>
      </w:r>
      <w:r w:rsidRPr="00D53A61">
        <w:rPr>
          <w:rFonts w:ascii="Arial" w:hAnsi="Arial" w:cs="Arial"/>
          <w:w w:val="105"/>
        </w:rPr>
        <w:t>É admitida a reabilitação do licitante ou contratado perante o Município, pela própria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autoridade que aplicou a penalidade, desde que observado o disposto no Art. 163 da Lei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Federal 14.133/2021, a saber:</w:t>
      </w:r>
    </w:p>
    <w:p w14:paraId="6D160557" w14:textId="77777777" w:rsidR="00D53A61" w:rsidRPr="00D53A61" w:rsidRDefault="00D53A61" w:rsidP="00CC3BE6">
      <w:pPr>
        <w:pStyle w:val="Corpodetexto"/>
        <w:spacing w:before="3"/>
        <w:ind w:right="2918"/>
        <w:jc w:val="both"/>
        <w:rPr>
          <w:rFonts w:ascii="Arial" w:hAnsi="Arial" w:cs="Arial"/>
          <w:w w:val="105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I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-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reparação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integral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dano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causado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à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Administração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Pública;</w:t>
      </w:r>
    </w:p>
    <w:p w14:paraId="00D7D006" w14:textId="77777777" w:rsidR="00D53A61" w:rsidRPr="00D53A61" w:rsidRDefault="00D53A61" w:rsidP="00CC3BE6">
      <w:pPr>
        <w:pStyle w:val="Corpodetexto"/>
        <w:spacing w:before="3"/>
        <w:ind w:right="2918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II - pagamento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multa;</w:t>
      </w:r>
    </w:p>
    <w:p w14:paraId="72541B91" w14:textId="77777777" w:rsidR="00D53A61" w:rsidRPr="00D53A61" w:rsidRDefault="00D53A61" w:rsidP="00CC3BE6">
      <w:pPr>
        <w:pStyle w:val="PargrafodaLista"/>
        <w:tabs>
          <w:tab w:val="left" w:pos="2019"/>
        </w:tabs>
        <w:spacing w:before="1" w:line="240" w:lineRule="auto"/>
        <w:ind w:left="0" w:right="553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III .transcurso do prazo mínimo de 1 (um) ano da aplicação da penalidade, no caso 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impedimento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licitar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contratar,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3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(três)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anos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aplicação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penalidade,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caso</w:t>
      </w:r>
      <w:r w:rsidRPr="00D53A61">
        <w:rPr>
          <w:rFonts w:ascii="Arial" w:hAnsi="Arial" w:cs="Arial"/>
          <w:spacing w:val="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declaração de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inidoneidade;</w:t>
      </w:r>
    </w:p>
    <w:p w14:paraId="1FB27C05" w14:textId="77777777" w:rsidR="00D53A61" w:rsidRPr="00D53A61" w:rsidRDefault="00D53A61" w:rsidP="00CC3BE6">
      <w:pPr>
        <w:pStyle w:val="PargrafodaLista"/>
        <w:tabs>
          <w:tab w:val="left" w:pos="2002"/>
        </w:tabs>
        <w:spacing w:before="1" w:line="240" w:lineRule="auto"/>
        <w:ind w:left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IV. cumprimento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das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condições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reabilitação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definidas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ato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punitivo;</w:t>
      </w:r>
    </w:p>
    <w:p w14:paraId="1D4C91E0" w14:textId="77777777" w:rsidR="00D53A61" w:rsidRPr="00D53A61" w:rsidRDefault="00D53A61" w:rsidP="00CC3BE6">
      <w:pPr>
        <w:pStyle w:val="PargrafodaLista"/>
        <w:tabs>
          <w:tab w:val="left" w:pos="2004"/>
        </w:tabs>
        <w:spacing w:before="9" w:line="240" w:lineRule="auto"/>
        <w:ind w:left="0" w:right="557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V.análise jurídica prévia,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posicionamento conclusivo quanto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ao cumprimento dos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requisitos definidos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artigo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supracitado.</w:t>
      </w:r>
    </w:p>
    <w:p w14:paraId="1D8511D9" w14:textId="77777777" w:rsidR="00D53A61" w:rsidRPr="00D53A61" w:rsidRDefault="00D53A61" w:rsidP="00CC3BE6">
      <w:pPr>
        <w:tabs>
          <w:tab w:val="left" w:pos="3343"/>
        </w:tabs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Parágrafo</w:t>
      </w:r>
      <w:r w:rsidRPr="00D53A61">
        <w:rPr>
          <w:rFonts w:ascii="Arial" w:hAnsi="Arial" w:cs="Arial"/>
          <w:spacing w:val="2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único.</w:t>
      </w:r>
      <w:r w:rsidRPr="00D53A61">
        <w:rPr>
          <w:rFonts w:ascii="Arial" w:hAnsi="Arial" w:cs="Arial"/>
          <w:spacing w:val="2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2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sanção</w:t>
      </w:r>
      <w:r w:rsidRPr="00D53A61">
        <w:rPr>
          <w:rFonts w:ascii="Arial" w:hAnsi="Arial" w:cs="Arial"/>
          <w:spacing w:val="2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pelas</w:t>
      </w:r>
      <w:r w:rsidRPr="00D53A61">
        <w:rPr>
          <w:rFonts w:ascii="Arial" w:hAnsi="Arial" w:cs="Arial"/>
          <w:spacing w:val="2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infrações</w:t>
      </w:r>
      <w:r w:rsidRPr="00D53A61">
        <w:rPr>
          <w:rFonts w:ascii="Arial" w:hAnsi="Arial" w:cs="Arial"/>
          <w:spacing w:val="2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previstas</w:t>
      </w:r>
      <w:r w:rsidRPr="00D53A61">
        <w:rPr>
          <w:rFonts w:ascii="Arial" w:hAnsi="Arial" w:cs="Arial"/>
          <w:spacing w:val="2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nos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incisos</w:t>
      </w:r>
      <w:r w:rsidRPr="00D53A61">
        <w:rPr>
          <w:rFonts w:ascii="Arial" w:hAnsi="Arial" w:cs="Arial"/>
          <w:spacing w:val="2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VIII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XII</w:t>
      </w:r>
      <w:r w:rsidRPr="00D53A61">
        <w:rPr>
          <w:rFonts w:ascii="Arial" w:hAnsi="Arial" w:cs="Arial"/>
          <w:spacing w:val="2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caput</w:t>
      </w:r>
      <w:r w:rsidRPr="00D53A61">
        <w:rPr>
          <w:rFonts w:ascii="Arial" w:hAnsi="Arial" w:cs="Arial"/>
          <w:b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2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item</w:t>
      </w:r>
    </w:p>
    <w:p w14:paraId="150A72A6" w14:textId="77777777" w:rsidR="00D53A61" w:rsidRPr="00D53A61" w:rsidRDefault="00D53A61" w:rsidP="00CC3BE6">
      <w:pPr>
        <w:pStyle w:val="Corpodetexto"/>
        <w:spacing w:before="11"/>
        <w:ind w:right="559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14.2. exigirá, como condição de reabilitação do licitante ou contratado, a implantação ou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aperfeiçoamento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 programa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integridade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pelo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responsável.</w:t>
      </w:r>
    </w:p>
    <w:p w14:paraId="4CDD025A" w14:textId="77777777" w:rsidR="00D53A61" w:rsidRPr="00D53A61" w:rsidRDefault="00D53A61" w:rsidP="00CC3BE6">
      <w:pPr>
        <w:pStyle w:val="Corpodetexto"/>
        <w:spacing w:before="1"/>
        <w:jc w:val="both"/>
        <w:rPr>
          <w:rFonts w:ascii="Arial" w:hAnsi="Arial" w:cs="Arial"/>
          <w:sz w:val="22"/>
          <w:szCs w:val="22"/>
        </w:rPr>
      </w:pPr>
    </w:p>
    <w:p w14:paraId="55B00B70" w14:textId="77777777" w:rsidR="00D53A61" w:rsidRPr="00D53A61" w:rsidRDefault="00D53A61" w:rsidP="00CC3BE6">
      <w:pPr>
        <w:pStyle w:val="Ttulo3"/>
        <w:tabs>
          <w:tab w:val="left" w:pos="2080"/>
        </w:tabs>
        <w:spacing w:before="1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15.DO</w:t>
      </w:r>
      <w:r w:rsidRPr="00D53A61">
        <w:rPr>
          <w:rFonts w:ascii="Arial" w:hAnsi="Arial" w:cs="Arial"/>
          <w:spacing w:val="34"/>
          <w:sz w:val="22"/>
          <w:szCs w:val="22"/>
        </w:rPr>
        <w:t xml:space="preserve"> </w:t>
      </w:r>
      <w:r w:rsidRPr="00D53A61">
        <w:rPr>
          <w:rFonts w:ascii="Arial" w:hAnsi="Arial" w:cs="Arial"/>
          <w:sz w:val="22"/>
          <w:szCs w:val="22"/>
        </w:rPr>
        <w:t>DESCREDENCIAMENTO</w:t>
      </w:r>
    </w:p>
    <w:p w14:paraId="5DB3B23C" w14:textId="77777777" w:rsidR="00D53A61" w:rsidRPr="00D53A61" w:rsidRDefault="00D53A61" w:rsidP="00CC3BE6">
      <w:pPr>
        <w:pStyle w:val="Corpodetexto"/>
        <w:spacing w:before="7"/>
        <w:jc w:val="both"/>
        <w:rPr>
          <w:rFonts w:ascii="Arial" w:hAnsi="Arial" w:cs="Arial"/>
          <w:b/>
          <w:sz w:val="22"/>
          <w:szCs w:val="22"/>
        </w:rPr>
      </w:pPr>
    </w:p>
    <w:p w14:paraId="51C98CE0" w14:textId="77777777" w:rsidR="00D53A61" w:rsidRPr="00D53A61" w:rsidRDefault="00D53A61" w:rsidP="00CC3BE6">
      <w:pPr>
        <w:pStyle w:val="PargrafodaLista"/>
        <w:tabs>
          <w:tab w:val="left" w:pos="2270"/>
        </w:tabs>
        <w:spacing w:line="240" w:lineRule="auto"/>
        <w:ind w:left="0" w:right="558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15.1.O descredenciamento dos prestadores de serviços, assegurado o contraditório e 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ampla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defesa, poderá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ocorrer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quando:</w:t>
      </w:r>
    </w:p>
    <w:p w14:paraId="3C2E487D" w14:textId="77777777" w:rsidR="00D53A61" w:rsidRPr="00D53A61" w:rsidRDefault="00D53A61" w:rsidP="00CC3BE6">
      <w:pPr>
        <w:pStyle w:val="PargrafodaLista"/>
        <w:tabs>
          <w:tab w:val="left" w:pos="2322"/>
        </w:tabs>
        <w:spacing w:line="240" w:lineRule="auto"/>
        <w:ind w:left="0" w:right="557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15.2.</w:t>
      </w:r>
      <w:r w:rsidRPr="00D53A61">
        <w:rPr>
          <w:rFonts w:ascii="Arial" w:hAnsi="Arial" w:cs="Arial"/>
          <w:w w:val="105"/>
        </w:rPr>
        <w:t>Comprovado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fato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circunstância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comprometa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capacidade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técnica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administrativa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prestador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serviço,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reduza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capacidade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prestação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serviço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ponto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não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atender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às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exigências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estabelecidas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ajustadas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instrumento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contratual;</w:t>
      </w:r>
    </w:p>
    <w:p w14:paraId="569FB874" w14:textId="77777777" w:rsidR="00D53A61" w:rsidRPr="00D53A61" w:rsidRDefault="00D53A61" w:rsidP="00CC3BE6">
      <w:pPr>
        <w:pStyle w:val="PargrafodaLista"/>
        <w:tabs>
          <w:tab w:val="left" w:pos="2263"/>
        </w:tabs>
        <w:spacing w:line="240" w:lineRule="auto"/>
        <w:ind w:left="0" w:right="558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15.3.</w:t>
      </w:r>
      <w:r w:rsidRPr="00D53A61">
        <w:rPr>
          <w:rFonts w:ascii="Arial" w:hAnsi="Arial" w:cs="Arial"/>
          <w:w w:val="105"/>
        </w:rPr>
        <w:t>O prestador de serviços que deixar de apresentar as atualizações dos documentos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solicitados;</w:t>
      </w:r>
    </w:p>
    <w:p w14:paraId="48741A33" w14:textId="00DF38ED" w:rsidR="00D53A61" w:rsidRPr="00D53A61" w:rsidRDefault="00D53A61" w:rsidP="00CC3BE6">
      <w:pPr>
        <w:pStyle w:val="PargrafodaLista"/>
        <w:tabs>
          <w:tab w:val="left" w:pos="2247"/>
        </w:tabs>
        <w:spacing w:line="240" w:lineRule="auto"/>
        <w:ind w:left="0" w:right="556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15.4.</w:t>
      </w:r>
      <w:r w:rsidRPr="00D53A61">
        <w:rPr>
          <w:rFonts w:ascii="Arial" w:hAnsi="Arial" w:cs="Arial"/>
          <w:w w:val="105"/>
        </w:rPr>
        <w:t>O prestador de serviço que deixar, sem motivo justificado, previamente informado, 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prestar os serviços contratados, ou deixar de informar as ações e procedimentos vinculados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ao contrato, de acordo com o cronograma estabelecido pela Secretaria Municipal de Saúde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 xml:space="preserve">de </w:t>
      </w:r>
      <w:r w:rsidR="007F15A2">
        <w:rPr>
          <w:rFonts w:ascii="Arial" w:hAnsi="Arial" w:cs="Arial"/>
          <w:w w:val="105"/>
        </w:rPr>
        <w:t>Jordania</w:t>
      </w:r>
      <w:r w:rsidRPr="00D53A61">
        <w:rPr>
          <w:rFonts w:ascii="Arial" w:hAnsi="Arial" w:cs="Arial"/>
          <w:w w:val="105"/>
        </w:rPr>
        <w:t>.</w:t>
      </w:r>
    </w:p>
    <w:p w14:paraId="291DEB20" w14:textId="77777777" w:rsidR="00D53A61" w:rsidRPr="00D53A61" w:rsidRDefault="00D53A61" w:rsidP="00CC3BE6">
      <w:pPr>
        <w:pStyle w:val="PargrafodaLista"/>
        <w:tabs>
          <w:tab w:val="left" w:pos="2274"/>
        </w:tabs>
        <w:spacing w:line="240" w:lineRule="auto"/>
        <w:ind w:left="0" w:right="559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15.5.O prestador de serviço que deixar de prestar a assistência técnica prevista nesta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Instrução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noutra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emanada pela Secretaria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contratante;</w:t>
      </w:r>
    </w:p>
    <w:p w14:paraId="7BD1E0DF" w14:textId="77777777" w:rsidR="00D53A61" w:rsidRPr="00D53A61" w:rsidRDefault="00D53A61" w:rsidP="00CC3BE6">
      <w:pPr>
        <w:pStyle w:val="PargrafodaLista"/>
        <w:tabs>
          <w:tab w:val="left" w:pos="2234"/>
        </w:tabs>
        <w:spacing w:line="240" w:lineRule="auto"/>
        <w:ind w:left="0" w:right="554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15.6.</w:t>
      </w:r>
      <w:r w:rsidRPr="00D53A61">
        <w:rPr>
          <w:rFonts w:ascii="Arial" w:hAnsi="Arial" w:cs="Arial"/>
          <w:w w:val="105"/>
        </w:rPr>
        <w:t>O prestador de serviço deixar de atender os usuários de forma adequada e satisfatória,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bem como o que suspender o atendimento sem prévio aviso, devendo este ser feito por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escrito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lapso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temporal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razoável.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Exceção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será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feita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apenas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motivos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relacionados a catástrofes e comprovada comoção popular, ou outras situações onde se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possa excluir</w:t>
      </w:r>
      <w:r w:rsidRPr="00D53A61">
        <w:rPr>
          <w:rFonts w:ascii="Arial" w:hAnsi="Arial" w:cs="Arial"/>
          <w:spacing w:val="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 Responsabilidade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Civil;</w:t>
      </w:r>
    </w:p>
    <w:p w14:paraId="3DACB855" w14:textId="45611AEE" w:rsidR="00D53A61" w:rsidRPr="00D53A61" w:rsidRDefault="00D53A61" w:rsidP="00CC3BE6">
      <w:pPr>
        <w:pStyle w:val="PargrafodaLista"/>
        <w:tabs>
          <w:tab w:val="left" w:pos="2257"/>
        </w:tabs>
        <w:spacing w:line="240" w:lineRule="auto"/>
        <w:ind w:left="0" w:right="554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15.7.</w:t>
      </w:r>
      <w:r w:rsidRPr="00D53A61">
        <w:rPr>
          <w:rFonts w:ascii="Arial" w:hAnsi="Arial" w:cs="Arial"/>
          <w:w w:val="105"/>
        </w:rPr>
        <w:t>O prestador de Serviços que incorrer em ato de discriminação entre os usuários re-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 xml:space="preserve">gulados pela Secretaria Municipal de Saúde de </w:t>
      </w:r>
      <w:r w:rsidR="00CC3BE6">
        <w:rPr>
          <w:rFonts w:ascii="Arial" w:hAnsi="Arial" w:cs="Arial"/>
          <w:w w:val="105"/>
        </w:rPr>
        <w:t>Jordania</w:t>
      </w:r>
      <w:r w:rsidRPr="00D53A61">
        <w:rPr>
          <w:rFonts w:ascii="Arial" w:hAnsi="Arial" w:cs="Arial"/>
          <w:w w:val="105"/>
        </w:rPr>
        <w:t>.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Estão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incluídas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neste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item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seguintes situações: a) utilização de instalações /recepções ou equipamentos diferenciados,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 possam ser classificados como discriminatórios; diferenciar ordem de atendimento, com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privilégio aos clientes advindos de relações adversas a este credenciamento; outras medidas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 venham a constranger ou discriminar usuários; Incorrer em qualquer uma das práticas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 suscite a aplicação das penalidades previstas na Lei Brasileira de Licitações e Contratos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Administrativos;</w:t>
      </w:r>
    </w:p>
    <w:p w14:paraId="26286F52" w14:textId="77777777" w:rsidR="00D53A61" w:rsidRPr="00D53A61" w:rsidRDefault="00D53A61" w:rsidP="00D53A61">
      <w:pPr>
        <w:pStyle w:val="Corpodetexto"/>
        <w:spacing w:before="9"/>
        <w:rPr>
          <w:rFonts w:ascii="Arial" w:hAnsi="Arial" w:cs="Arial"/>
          <w:sz w:val="22"/>
          <w:szCs w:val="22"/>
        </w:rPr>
      </w:pPr>
    </w:p>
    <w:p w14:paraId="7843597A" w14:textId="77777777" w:rsidR="00D53A61" w:rsidRPr="00D53A61" w:rsidRDefault="00D53A61" w:rsidP="00D53A61">
      <w:pPr>
        <w:pStyle w:val="Ttulo3"/>
        <w:tabs>
          <w:tab w:val="left" w:pos="2080"/>
        </w:tabs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lastRenderedPageBreak/>
        <w:t>16.DAS</w:t>
      </w:r>
      <w:r w:rsidRPr="00D53A61">
        <w:rPr>
          <w:rFonts w:ascii="Arial" w:hAnsi="Arial" w:cs="Arial"/>
          <w:spacing w:val="27"/>
          <w:sz w:val="22"/>
          <w:szCs w:val="22"/>
        </w:rPr>
        <w:t xml:space="preserve"> </w:t>
      </w:r>
      <w:r w:rsidRPr="00D53A61">
        <w:rPr>
          <w:rFonts w:ascii="Arial" w:hAnsi="Arial" w:cs="Arial"/>
          <w:sz w:val="22"/>
          <w:szCs w:val="22"/>
        </w:rPr>
        <w:t>DOTAÇÕES</w:t>
      </w:r>
      <w:r w:rsidRPr="00D53A61">
        <w:rPr>
          <w:rFonts w:ascii="Arial" w:hAnsi="Arial" w:cs="Arial"/>
          <w:spacing w:val="27"/>
          <w:sz w:val="22"/>
          <w:szCs w:val="22"/>
        </w:rPr>
        <w:t xml:space="preserve"> </w:t>
      </w:r>
      <w:r w:rsidRPr="00D53A61">
        <w:rPr>
          <w:rFonts w:ascii="Arial" w:hAnsi="Arial" w:cs="Arial"/>
          <w:sz w:val="22"/>
          <w:szCs w:val="22"/>
        </w:rPr>
        <w:t>ORÇAMENTÁRIAS</w:t>
      </w:r>
    </w:p>
    <w:p w14:paraId="4ACCA278" w14:textId="77777777" w:rsidR="00D53A61" w:rsidRPr="00D53A61" w:rsidRDefault="00D53A61" w:rsidP="00D53A61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2781A6E5" w14:textId="77777777" w:rsidR="00D53A61" w:rsidRPr="00D53A61" w:rsidRDefault="00D53A61" w:rsidP="00D53A61">
      <w:pPr>
        <w:pStyle w:val="Corpodetexto"/>
        <w:ind w:right="558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16.1. As despesas referentes à execução dos contratos decorrentes deste credenciamento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correrão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à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conta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Orçamento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Geral,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devendo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onerar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as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seguintes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fontes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orçamento:</w:t>
      </w:r>
    </w:p>
    <w:p w14:paraId="33EC55BE" w14:textId="77777777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</w:p>
    <w:p w14:paraId="47D86C48" w14:textId="4C277520" w:rsidR="00D53A61" w:rsidRDefault="007F15A2" w:rsidP="00D53A61">
      <w:pPr>
        <w:tabs>
          <w:tab w:val="left" w:pos="1749"/>
        </w:tabs>
        <w:rPr>
          <w:rFonts w:ascii="Arial" w:hAnsi="Arial" w:cs="Arial"/>
          <w:sz w:val="22"/>
          <w:szCs w:val="22"/>
        </w:rPr>
      </w:pPr>
      <w:r w:rsidRPr="007F15A2">
        <w:rPr>
          <w:rFonts w:ascii="Arial" w:hAnsi="Arial" w:cs="Arial"/>
          <w:sz w:val="22"/>
          <w:szCs w:val="22"/>
        </w:rPr>
        <w:t>dotação 10.302.2011.2049</w:t>
      </w:r>
    </w:p>
    <w:p w14:paraId="46EE4E91" w14:textId="2AEBCFEF" w:rsidR="007F15A2" w:rsidRPr="00CC3BE6" w:rsidRDefault="007F15A2" w:rsidP="00D53A61">
      <w:pPr>
        <w:tabs>
          <w:tab w:val="left" w:pos="1749"/>
        </w:tabs>
        <w:rPr>
          <w:rFonts w:ascii="Arial" w:hAnsi="Arial" w:cs="Arial"/>
          <w:sz w:val="22"/>
          <w:szCs w:val="22"/>
          <w:highlight w:val="yellow"/>
        </w:rPr>
      </w:pPr>
      <w:r w:rsidRPr="007F15A2">
        <w:rPr>
          <w:rFonts w:ascii="Arial" w:hAnsi="Arial" w:cs="Arial"/>
          <w:sz w:val="22"/>
          <w:szCs w:val="22"/>
        </w:rPr>
        <w:t>elemento 3.3.90.36.00 ficha 279</w:t>
      </w:r>
    </w:p>
    <w:p w14:paraId="7F6C43DB" w14:textId="77777777" w:rsidR="00D53A61" w:rsidRPr="00D53A61" w:rsidRDefault="00D53A61" w:rsidP="00D53A61">
      <w:pPr>
        <w:pStyle w:val="Ttulo3"/>
        <w:tabs>
          <w:tab w:val="left" w:pos="2080"/>
        </w:tabs>
        <w:spacing w:before="203"/>
        <w:rPr>
          <w:rFonts w:ascii="Arial" w:hAnsi="Arial" w:cs="Arial"/>
          <w:sz w:val="22"/>
          <w:szCs w:val="22"/>
        </w:rPr>
      </w:pPr>
    </w:p>
    <w:p w14:paraId="7774283C" w14:textId="77777777" w:rsidR="00D53A61" w:rsidRPr="00D53A61" w:rsidRDefault="00D53A61" w:rsidP="00D53A61">
      <w:pPr>
        <w:pStyle w:val="PargrafodaLista"/>
        <w:tabs>
          <w:tab w:val="left" w:pos="2360"/>
          <w:tab w:val="left" w:pos="2361"/>
        </w:tabs>
        <w:spacing w:before="9" w:line="240" w:lineRule="auto"/>
        <w:ind w:left="0"/>
        <w:rPr>
          <w:rFonts w:ascii="Arial" w:hAnsi="Arial" w:cs="Arial"/>
          <w:b/>
        </w:rPr>
      </w:pPr>
      <w:r w:rsidRPr="00D53A61">
        <w:rPr>
          <w:rFonts w:ascii="Arial" w:hAnsi="Arial" w:cs="Arial"/>
          <w:b/>
          <w:spacing w:val="-1"/>
          <w:w w:val="105"/>
        </w:rPr>
        <w:t>17.1.CONDIÇÕES</w:t>
      </w:r>
      <w:r w:rsidRPr="00D53A61">
        <w:rPr>
          <w:rFonts w:ascii="Arial" w:hAnsi="Arial" w:cs="Arial"/>
          <w:b/>
          <w:spacing w:val="-9"/>
          <w:w w:val="105"/>
        </w:rPr>
        <w:t xml:space="preserve"> </w:t>
      </w:r>
      <w:r w:rsidRPr="00D53A61">
        <w:rPr>
          <w:rFonts w:ascii="Arial" w:hAnsi="Arial" w:cs="Arial"/>
          <w:b/>
          <w:w w:val="105"/>
        </w:rPr>
        <w:t>GERAIS:</w:t>
      </w:r>
    </w:p>
    <w:p w14:paraId="3E38736B" w14:textId="77777777" w:rsidR="00D53A61" w:rsidRPr="00D53A61" w:rsidRDefault="00D53A61" w:rsidP="00D53A61">
      <w:pPr>
        <w:pStyle w:val="Corpodetexto"/>
        <w:spacing w:before="9"/>
        <w:rPr>
          <w:rFonts w:ascii="Arial" w:hAnsi="Arial" w:cs="Arial"/>
          <w:sz w:val="22"/>
          <w:szCs w:val="22"/>
        </w:rPr>
      </w:pPr>
    </w:p>
    <w:p w14:paraId="16B09FD3" w14:textId="77777777" w:rsidR="00D53A61" w:rsidRPr="00D53A61" w:rsidRDefault="00D53A61" w:rsidP="00CC3BE6">
      <w:pPr>
        <w:pStyle w:val="PargrafodaLista"/>
        <w:tabs>
          <w:tab w:val="left" w:pos="2213"/>
        </w:tabs>
        <w:spacing w:line="240" w:lineRule="auto"/>
        <w:ind w:left="0" w:right="557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17.1.O serviço fornecido pelo credenciado contratado estará sujeito a não aceitação pelo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órgão requisitante, a quem caberá o direito de recusa, caso o mesmo não esteja de acordo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</w:t>
      </w:r>
      <w:r w:rsidRPr="00D53A61">
        <w:rPr>
          <w:rFonts w:ascii="Arial" w:hAnsi="Arial" w:cs="Arial"/>
          <w:spacing w:val="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 especificado.</w:t>
      </w:r>
    </w:p>
    <w:p w14:paraId="10F00DDD" w14:textId="77777777" w:rsidR="00D53A61" w:rsidRPr="00D53A61" w:rsidRDefault="00D53A61" w:rsidP="00CC3BE6">
      <w:pPr>
        <w:pStyle w:val="PargrafodaLista"/>
        <w:tabs>
          <w:tab w:val="left" w:pos="2244"/>
        </w:tabs>
        <w:spacing w:before="1" w:line="240" w:lineRule="auto"/>
        <w:ind w:left="0" w:right="558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17.2.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questão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irá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gerar,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hipótese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alguma,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qualquer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vínculo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empregatício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entre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funcionários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e/ou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prepostos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credenciada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contratada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CONTRATANTE.</w:t>
      </w:r>
    </w:p>
    <w:p w14:paraId="64509134" w14:textId="77777777" w:rsidR="00D53A61" w:rsidRPr="00D53A61" w:rsidRDefault="00D53A61" w:rsidP="00CC3BE6">
      <w:pPr>
        <w:pStyle w:val="PargrafodaLista"/>
        <w:tabs>
          <w:tab w:val="left" w:pos="2236"/>
        </w:tabs>
        <w:spacing w:line="240" w:lineRule="auto"/>
        <w:ind w:left="0" w:right="554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17.3.</w:t>
      </w:r>
      <w:r w:rsidRPr="00D53A61">
        <w:rPr>
          <w:rFonts w:ascii="Arial" w:hAnsi="Arial" w:cs="Arial"/>
          <w:w w:val="105"/>
        </w:rPr>
        <w:t>Quaisquer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acidentes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e/ou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danos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acaso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vierem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sofrer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prepostos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credenciada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contratada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execução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serviços,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sua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respectiva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reparação,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seja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qual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título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for, é de sua própria responsabilidade, não cabendo à CONTRATANTE qualquer tipo 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solidariedade e/ou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subsidiariedade.</w:t>
      </w:r>
    </w:p>
    <w:p w14:paraId="01DF6165" w14:textId="77777777" w:rsidR="00D53A61" w:rsidRPr="00D53A61" w:rsidRDefault="00D53A61" w:rsidP="00CC3BE6">
      <w:pPr>
        <w:pStyle w:val="PargrafodaLista"/>
        <w:tabs>
          <w:tab w:val="left" w:pos="2194"/>
        </w:tabs>
        <w:spacing w:line="240" w:lineRule="auto"/>
        <w:ind w:left="0" w:right="558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17.4.</w:t>
      </w:r>
      <w:r w:rsidRPr="00D53A61">
        <w:rPr>
          <w:rFonts w:ascii="Arial" w:hAnsi="Arial" w:cs="Arial"/>
          <w:w w:val="105"/>
        </w:rPr>
        <w:t>As despesas correrão à conta de dotação orçamentária própria, que estará descrita 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forma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definitiva no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Prestação de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Serviços.</w:t>
      </w:r>
    </w:p>
    <w:p w14:paraId="71A80993" w14:textId="77777777" w:rsidR="00D53A61" w:rsidRPr="00D53A61" w:rsidRDefault="00D53A61" w:rsidP="00CC3BE6">
      <w:pPr>
        <w:pStyle w:val="PargrafodaLista"/>
        <w:tabs>
          <w:tab w:val="left" w:pos="2198"/>
        </w:tabs>
        <w:spacing w:line="240" w:lineRule="auto"/>
        <w:ind w:left="0" w:right="558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17.5.</w:t>
      </w:r>
      <w:r w:rsidRPr="00D53A61">
        <w:rPr>
          <w:rFonts w:ascii="Arial" w:hAnsi="Arial" w:cs="Arial"/>
          <w:w w:val="105"/>
        </w:rPr>
        <w:t>As empresas que solicitarem credenciamento, bem como as credenciadas contratadas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responsáveis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pela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fidelidade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legitimidade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informações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documentos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apresentados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em qualquer fase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procedimento.</w:t>
      </w:r>
    </w:p>
    <w:p w14:paraId="56843AD9" w14:textId="77777777" w:rsidR="00D53A61" w:rsidRPr="00D53A61" w:rsidRDefault="00D53A61" w:rsidP="00CC3BE6">
      <w:pPr>
        <w:pStyle w:val="PargrafodaLista"/>
        <w:tabs>
          <w:tab w:val="left" w:pos="2284"/>
        </w:tabs>
        <w:spacing w:before="1" w:line="240" w:lineRule="auto"/>
        <w:ind w:left="0" w:right="557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17.6.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execução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será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avaliada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pela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Secretaria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Saúde,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mediante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procedimentos de supervisão indireta ou local, onde será observado o cumprimento das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cláusulas e condições estabelecidas no contrato e de quaisquer outros dados necessários ao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controle 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avaliação dos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serviços prestados.</w:t>
      </w:r>
    </w:p>
    <w:p w14:paraId="0B2D71A8" w14:textId="57EBF08D" w:rsidR="00D53A61" w:rsidRPr="00D53A61" w:rsidRDefault="00D53A61" w:rsidP="00CC3BE6">
      <w:pPr>
        <w:pStyle w:val="PargrafodaLista"/>
        <w:tabs>
          <w:tab w:val="left" w:pos="2205"/>
        </w:tabs>
        <w:spacing w:line="240" w:lineRule="auto"/>
        <w:ind w:left="0" w:right="558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17.7.</w:t>
      </w:r>
      <w:r w:rsidRPr="00D53A61">
        <w:rPr>
          <w:rFonts w:ascii="Arial" w:hAnsi="Arial" w:cs="Arial"/>
          <w:w w:val="105"/>
        </w:rPr>
        <w:t>A credenciada contratada se compromete a cumprir as determinações contidas neste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Edital,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assim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nos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anexos,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são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partes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integrantes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deste.</w:t>
      </w:r>
    </w:p>
    <w:p w14:paraId="696DF8E5" w14:textId="77777777" w:rsidR="00D53A61" w:rsidRPr="00D53A61" w:rsidRDefault="00D53A61" w:rsidP="00CC3BE6">
      <w:pPr>
        <w:pStyle w:val="PargrafodaLista"/>
        <w:tabs>
          <w:tab w:val="left" w:pos="2292"/>
        </w:tabs>
        <w:spacing w:line="240" w:lineRule="auto"/>
        <w:ind w:left="0" w:right="557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17.9.</w:t>
      </w:r>
      <w:r w:rsidRPr="00D53A61">
        <w:rPr>
          <w:rFonts w:ascii="Arial" w:hAnsi="Arial" w:cs="Arial"/>
          <w:w w:val="105"/>
        </w:rPr>
        <w:t>Os serviços contratados a partir do presente Edital serão regidos pela Lei Federal n.º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14.133/21 e suas alterações, e Decreto Municipal que regula a matéria. Os casos omissos ao</w:t>
      </w:r>
      <w:r w:rsidRPr="00D53A61">
        <w:rPr>
          <w:rFonts w:ascii="Arial" w:hAnsi="Arial" w:cs="Arial"/>
          <w:spacing w:val="-4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Edital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serão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dirimidos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pela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Comissão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Especial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Credenciamento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Serviços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Saúde.</w:t>
      </w:r>
    </w:p>
    <w:p w14:paraId="3AF2523E" w14:textId="77777777" w:rsidR="00D53A61" w:rsidRPr="00D53A61" w:rsidRDefault="00D53A61" w:rsidP="00CC3BE6">
      <w:pPr>
        <w:pStyle w:val="PargrafodaLista"/>
        <w:tabs>
          <w:tab w:val="left" w:pos="2295"/>
        </w:tabs>
        <w:spacing w:before="1" w:line="240" w:lineRule="auto"/>
        <w:ind w:left="0" w:right="556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17.10.</w:t>
      </w:r>
      <w:r w:rsidRPr="00D53A61">
        <w:rPr>
          <w:rFonts w:ascii="Arial" w:hAnsi="Arial" w:cs="Arial"/>
          <w:w w:val="105"/>
        </w:rPr>
        <w:t>O ente credenciado poderá ou não ser contratado, respeitados o interesse público, 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necessidade do serviço e disponibilidade orçamentária, não causando tal aspecto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nenhum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prejuízo ao</w:t>
      </w:r>
      <w:r w:rsidRPr="00D53A61">
        <w:rPr>
          <w:rFonts w:ascii="Arial" w:hAnsi="Arial" w:cs="Arial"/>
          <w:spacing w:val="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credenciante.</w:t>
      </w:r>
    </w:p>
    <w:p w14:paraId="7D49E152" w14:textId="77777777" w:rsidR="00D53A61" w:rsidRPr="00D53A61" w:rsidRDefault="00D53A61" w:rsidP="00CC3BE6">
      <w:pPr>
        <w:pStyle w:val="PargrafodaLista"/>
        <w:tabs>
          <w:tab w:val="left" w:pos="2299"/>
        </w:tabs>
        <w:spacing w:line="240" w:lineRule="auto"/>
        <w:ind w:left="0" w:right="554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17.11.</w:t>
      </w:r>
      <w:r w:rsidRPr="00D53A61">
        <w:rPr>
          <w:rFonts w:ascii="Arial" w:hAnsi="Arial" w:cs="Arial"/>
          <w:w w:val="105"/>
        </w:rPr>
        <w:t>Sob nenhuma hipótese, colaboradores vinculados através deste instrumento poderão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apresentar atestados médicos, ou terão direito a fruição e gozo de direitos característicos 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relações de trabalho estranhas à mera condição de prestadores de serviços. Na ausência 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serviço pactuado, para fazer jus ao recebimento pela prestação de serviços, a pessoa 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entidade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deverá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providenciar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outro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profissional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realização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atividade.</w:t>
      </w:r>
    </w:p>
    <w:p w14:paraId="7E6263EA" w14:textId="4E9F098E" w:rsidR="00D53A61" w:rsidRPr="00D53A61" w:rsidRDefault="00D53A61" w:rsidP="00DC3096">
      <w:pPr>
        <w:pStyle w:val="PargrafodaLista"/>
        <w:tabs>
          <w:tab w:val="left" w:pos="2276"/>
        </w:tabs>
        <w:spacing w:line="240" w:lineRule="auto"/>
        <w:ind w:left="0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17.12.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inscrição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neste</w:t>
      </w:r>
      <w:r w:rsidRPr="00D53A61">
        <w:rPr>
          <w:rFonts w:ascii="Arial" w:hAnsi="Arial" w:cs="Arial"/>
          <w:spacing w:val="-1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processo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implica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aceitação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tácita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das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condições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aqui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presentes.</w:t>
      </w:r>
    </w:p>
    <w:p w14:paraId="10943320" w14:textId="01BABADB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Data:</w:t>
      </w:r>
      <w:r w:rsidR="00CC3BE6">
        <w:rPr>
          <w:rFonts w:ascii="Arial" w:hAnsi="Arial" w:cs="Arial"/>
          <w:w w:val="105"/>
          <w:sz w:val="22"/>
          <w:szCs w:val="22"/>
        </w:rPr>
        <w:t xml:space="preserve"> Jordania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="00746BEA">
        <w:rPr>
          <w:rFonts w:ascii="Arial" w:hAnsi="Arial" w:cs="Arial"/>
          <w:w w:val="105"/>
          <w:sz w:val="22"/>
          <w:szCs w:val="22"/>
        </w:rPr>
        <w:t>–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="00DC3096">
        <w:rPr>
          <w:rFonts w:ascii="Arial" w:hAnsi="Arial" w:cs="Arial"/>
          <w:w w:val="105"/>
          <w:sz w:val="22"/>
          <w:szCs w:val="22"/>
        </w:rPr>
        <w:t xml:space="preserve">22 </w:t>
      </w:r>
      <w:r w:rsidR="00746BEA">
        <w:rPr>
          <w:rFonts w:ascii="Arial" w:hAnsi="Arial" w:cs="Arial"/>
          <w:w w:val="105"/>
          <w:sz w:val="22"/>
          <w:szCs w:val="22"/>
        </w:rPr>
        <w:t>de dezembro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2025.</w:t>
      </w:r>
    </w:p>
    <w:p w14:paraId="3A1AA2D4" w14:textId="13790010" w:rsidR="00D53A61" w:rsidRPr="00DC3096" w:rsidRDefault="00DC3096" w:rsidP="00DC3096">
      <w:pPr>
        <w:pStyle w:val="Corpodetexto"/>
        <w:jc w:val="center"/>
        <w:rPr>
          <w:rFonts w:ascii="Arial" w:hAnsi="Arial" w:cs="Arial"/>
          <w:b/>
          <w:bCs/>
          <w:sz w:val="22"/>
          <w:szCs w:val="22"/>
        </w:rPr>
      </w:pPr>
      <w:r w:rsidRPr="00DC3096">
        <w:rPr>
          <w:rFonts w:ascii="Arial" w:hAnsi="Arial" w:cs="Arial"/>
          <w:b/>
          <w:bCs/>
          <w:sz w:val="22"/>
          <w:szCs w:val="22"/>
        </w:rPr>
        <w:t>LUCIMAR ALVES DAS VIRGENS</w:t>
      </w:r>
    </w:p>
    <w:p w14:paraId="4C33FE97" w14:textId="639664B1" w:rsidR="00DC3096" w:rsidRPr="00DC3096" w:rsidRDefault="00DC3096" w:rsidP="00DC3096">
      <w:pPr>
        <w:pStyle w:val="Corpodetexto"/>
        <w:jc w:val="center"/>
        <w:rPr>
          <w:rFonts w:ascii="Arial" w:hAnsi="Arial" w:cs="Arial"/>
          <w:b/>
          <w:bCs/>
          <w:sz w:val="22"/>
          <w:szCs w:val="22"/>
        </w:rPr>
      </w:pPr>
      <w:r w:rsidRPr="00DC3096">
        <w:rPr>
          <w:rFonts w:ascii="Arial" w:hAnsi="Arial" w:cs="Arial"/>
          <w:b/>
          <w:bCs/>
          <w:sz w:val="22"/>
          <w:szCs w:val="22"/>
        </w:rPr>
        <w:t>AGENTE CONTRATAÇÃO</w:t>
      </w:r>
    </w:p>
    <w:p w14:paraId="5DB4238F" w14:textId="77777777" w:rsidR="007F15A2" w:rsidRDefault="007F15A2" w:rsidP="00CC3BE6">
      <w:pPr>
        <w:pStyle w:val="Corpodetexto"/>
        <w:tabs>
          <w:tab w:val="left" w:pos="4346"/>
        </w:tabs>
        <w:rPr>
          <w:rFonts w:ascii="Arial" w:hAnsi="Arial" w:cs="Arial"/>
          <w:b/>
          <w:iCs/>
          <w:sz w:val="22"/>
          <w:szCs w:val="22"/>
        </w:rPr>
      </w:pPr>
    </w:p>
    <w:p w14:paraId="43CDC526" w14:textId="77777777" w:rsidR="00CC3BE6" w:rsidRDefault="00CC3BE6" w:rsidP="00CC3BE6">
      <w:pPr>
        <w:pStyle w:val="Corpodetexto"/>
        <w:tabs>
          <w:tab w:val="left" w:pos="4346"/>
        </w:tabs>
        <w:rPr>
          <w:rFonts w:ascii="Arial" w:hAnsi="Arial" w:cs="Arial"/>
          <w:b/>
          <w:iCs/>
          <w:sz w:val="22"/>
          <w:szCs w:val="22"/>
        </w:rPr>
      </w:pPr>
    </w:p>
    <w:p w14:paraId="39D2662A" w14:textId="2D5C2A41" w:rsidR="00D53A61" w:rsidRPr="00D53A61" w:rsidRDefault="00D53A61" w:rsidP="00CC3BE6">
      <w:pPr>
        <w:pStyle w:val="Corpodetexto"/>
        <w:tabs>
          <w:tab w:val="left" w:pos="4346"/>
        </w:tabs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ab/>
      </w:r>
      <w:r w:rsidRPr="00D53A61">
        <w:rPr>
          <w:rFonts w:ascii="Arial" w:hAnsi="Arial" w:cs="Arial"/>
          <w:b/>
          <w:sz w:val="22"/>
          <w:szCs w:val="22"/>
        </w:rPr>
        <w:t>ANEXO I</w:t>
      </w:r>
    </w:p>
    <w:p w14:paraId="57A62AEE" w14:textId="77777777" w:rsidR="00D53A61" w:rsidRPr="00D53A61" w:rsidRDefault="00D53A61" w:rsidP="00D53A61">
      <w:pPr>
        <w:jc w:val="center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sz w:val="22"/>
          <w:szCs w:val="22"/>
        </w:rPr>
        <w:t xml:space="preserve">DESCRIÇÃO DOS SERVIÇOS, CAPACIDADE DE ATENDIMENTO E VALORES </w:t>
      </w:r>
    </w:p>
    <w:p w14:paraId="1CC9C5DA" w14:textId="77777777" w:rsidR="00D53A61" w:rsidRPr="00D53A61" w:rsidRDefault="00D53A61" w:rsidP="00D53A61">
      <w:pPr>
        <w:jc w:val="center"/>
        <w:rPr>
          <w:rFonts w:ascii="Arial" w:hAnsi="Arial" w:cs="Arial"/>
          <w:b/>
          <w:sz w:val="22"/>
          <w:szCs w:val="22"/>
        </w:rPr>
      </w:pPr>
    </w:p>
    <w:p w14:paraId="03B80A6D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</w:p>
    <w:p w14:paraId="46749CFD" w14:textId="77777777" w:rsidR="00D53A61" w:rsidRPr="00D53A61" w:rsidRDefault="00D53A61" w:rsidP="00D53A61">
      <w:pPr>
        <w:jc w:val="both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sz w:val="22"/>
          <w:szCs w:val="22"/>
        </w:rPr>
        <w:t>1 – OBJETO</w:t>
      </w:r>
    </w:p>
    <w:p w14:paraId="02B761E4" w14:textId="78043CA8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b/>
          <w:sz w:val="22"/>
          <w:szCs w:val="22"/>
        </w:rPr>
        <w:t xml:space="preserve">CREDENCIAMENTO DE PESSOA(S) JURÍDICA(S) PARA PRESTAÇÃO DE SERVIÇOS NA ATENÇÃO ESPECIALIZADA DE TRATAMENTO ESCLEROSANTE NÃO ESTÉTICO DE VARIZES A NÍVEL AMBULATORIAL AOS USUÁRIOS DO SISTEMA ÚNICO DE SAÚDE – SUS, PELA INTEGRAÇÃO À REDE REGIONALIZADA E HIERARQUIZADA, VOLTADOS A ATENDER O MUNICÍPIO DE </w:t>
      </w:r>
      <w:r w:rsidR="00F36FA9">
        <w:rPr>
          <w:rFonts w:ascii="Arial" w:hAnsi="Arial" w:cs="Arial"/>
          <w:b/>
          <w:sz w:val="22"/>
          <w:szCs w:val="22"/>
        </w:rPr>
        <w:t>JORDANIA</w:t>
      </w:r>
      <w:r w:rsidRPr="00D53A61">
        <w:rPr>
          <w:rFonts w:ascii="Arial" w:hAnsi="Arial" w:cs="Arial"/>
          <w:b/>
          <w:sz w:val="22"/>
          <w:szCs w:val="22"/>
        </w:rPr>
        <w:t xml:space="preserve"> E MUNICÍPIOS PACTUADOS VIA PROGRAMAÇÃO PACTUADA E INTEGRADA (PPI)</w:t>
      </w:r>
      <w:r w:rsidRPr="00D53A61">
        <w:rPr>
          <w:rFonts w:ascii="Arial" w:hAnsi="Arial" w:cs="Arial"/>
          <w:sz w:val="22"/>
          <w:szCs w:val="22"/>
        </w:rPr>
        <w:t xml:space="preserve">, conforme especificações abaixo: </w:t>
      </w:r>
    </w:p>
    <w:p w14:paraId="50332259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</w:p>
    <w:p w14:paraId="54B984DA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tblpXSpec="center" w:tblpY="1"/>
        <w:tblOverlap w:val="never"/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3484"/>
        <w:gridCol w:w="1640"/>
        <w:gridCol w:w="1538"/>
        <w:gridCol w:w="1985"/>
      </w:tblGrid>
      <w:tr w:rsidR="00D724C6" w:rsidRPr="00D724C6" w14:paraId="2B83CD48" w14:textId="77777777" w:rsidTr="00D724C6">
        <w:trPr>
          <w:trHeight w:val="580"/>
          <w:jc w:val="center"/>
        </w:trPr>
        <w:tc>
          <w:tcPr>
            <w:tcW w:w="921" w:type="dxa"/>
            <w:shd w:val="clear" w:color="000000" w:fill="D9D9D9"/>
            <w:vAlign w:val="center"/>
          </w:tcPr>
          <w:p w14:paraId="17059736" w14:textId="2F6B813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484" w:type="dxa"/>
            <w:shd w:val="clear" w:color="000000" w:fill="D9D9D9"/>
            <w:vAlign w:val="center"/>
          </w:tcPr>
          <w:p w14:paraId="4C86A771" w14:textId="6B4F74AF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PROCEDIMENTOS </w:t>
            </w:r>
          </w:p>
        </w:tc>
        <w:tc>
          <w:tcPr>
            <w:tcW w:w="1640" w:type="dxa"/>
            <w:shd w:val="clear" w:color="000000" w:fill="D9D9D9"/>
            <w:vAlign w:val="center"/>
          </w:tcPr>
          <w:p w14:paraId="64D27610" w14:textId="3E73C93C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538" w:type="dxa"/>
            <w:shd w:val="clear" w:color="000000" w:fill="D9D9D9"/>
            <w:vAlign w:val="center"/>
          </w:tcPr>
          <w:p w14:paraId="79081FBF" w14:textId="28EDA62D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QTD ESTIMADA ANO</w:t>
            </w:r>
          </w:p>
        </w:tc>
        <w:tc>
          <w:tcPr>
            <w:tcW w:w="1985" w:type="dxa"/>
            <w:shd w:val="clear" w:color="000000" w:fill="D9D9D9"/>
          </w:tcPr>
          <w:p w14:paraId="47B6DDB8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D64B515" w14:textId="2B04BD79" w:rsidR="00D724C6" w:rsidRPr="00D724C6" w:rsidRDefault="00D724C6" w:rsidP="000E08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D724C6" w:rsidRPr="00D724C6" w14:paraId="4D46AE60" w14:textId="77777777" w:rsidTr="00D724C6">
        <w:trPr>
          <w:trHeight w:val="290"/>
          <w:jc w:val="center"/>
        </w:trPr>
        <w:tc>
          <w:tcPr>
            <w:tcW w:w="921" w:type="dxa"/>
            <w:vAlign w:val="center"/>
          </w:tcPr>
          <w:p w14:paraId="7A671726" w14:textId="5F5C16D9" w:rsidR="00D724C6" w:rsidRPr="00D724C6" w:rsidRDefault="00D724C6" w:rsidP="000E0800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484" w:type="dxa"/>
            <w:shd w:val="clear" w:color="auto" w:fill="auto"/>
            <w:vAlign w:val="center"/>
          </w:tcPr>
          <w:p w14:paraId="5FEFFE65" w14:textId="00AA66EA" w:rsidR="00D724C6" w:rsidRPr="00D724C6" w:rsidRDefault="00D724C6" w:rsidP="000E0800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03.09.07.002-3 – TRATAMENTO ESCLEROSANTE NÃO ESTÉTICO DE VARIZES DOS MEMBROS INFERIORES (BILATERAL)</w:t>
            </w:r>
          </w:p>
        </w:tc>
        <w:tc>
          <w:tcPr>
            <w:tcW w:w="1640" w:type="dxa"/>
            <w:vAlign w:val="center"/>
          </w:tcPr>
          <w:p w14:paraId="14FF509F" w14:textId="01B4D930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R$ 392,62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21C494C4" w14:textId="25F27914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2000</w:t>
            </w:r>
          </w:p>
        </w:tc>
        <w:tc>
          <w:tcPr>
            <w:tcW w:w="1985" w:type="dxa"/>
          </w:tcPr>
          <w:p w14:paraId="0D8BF51A" w14:textId="2496ADD3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R$ 785.240,00</w:t>
            </w:r>
          </w:p>
        </w:tc>
      </w:tr>
      <w:tr w:rsidR="00D724C6" w:rsidRPr="00D724C6" w14:paraId="5D84BA75" w14:textId="77777777" w:rsidTr="00D724C6">
        <w:trPr>
          <w:trHeight w:val="290"/>
          <w:jc w:val="center"/>
        </w:trPr>
        <w:tc>
          <w:tcPr>
            <w:tcW w:w="921" w:type="dxa"/>
            <w:vAlign w:val="center"/>
          </w:tcPr>
          <w:p w14:paraId="2B9C811A" w14:textId="1C7A9ED7" w:rsidR="00D724C6" w:rsidRPr="00D724C6" w:rsidRDefault="00D724C6" w:rsidP="000E0800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484" w:type="dxa"/>
            <w:shd w:val="clear" w:color="auto" w:fill="auto"/>
            <w:vAlign w:val="center"/>
          </w:tcPr>
          <w:p w14:paraId="2E118F53" w14:textId="6B98A369" w:rsidR="00D724C6" w:rsidRPr="00D724C6" w:rsidRDefault="00D724C6" w:rsidP="000E0800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03.09.07.001-5 – TRATAMENTO ESCLEROSANTE NÃO ESTÉTICO DE VARIZES DOS MEMBROS INFERIORES (UNILATERAL)</w:t>
            </w:r>
          </w:p>
        </w:tc>
        <w:tc>
          <w:tcPr>
            <w:tcW w:w="1640" w:type="dxa"/>
            <w:vAlign w:val="center"/>
          </w:tcPr>
          <w:p w14:paraId="72B42490" w14:textId="7C0F83A3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R$ 300,78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03EB981C" w14:textId="1D1C01F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500</w:t>
            </w:r>
          </w:p>
        </w:tc>
        <w:tc>
          <w:tcPr>
            <w:tcW w:w="1985" w:type="dxa"/>
          </w:tcPr>
          <w:p w14:paraId="00371DF4" w14:textId="3913ADF2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R$ 150.390,00</w:t>
            </w:r>
          </w:p>
        </w:tc>
      </w:tr>
      <w:tr w:rsidR="00D724C6" w:rsidRPr="00D724C6" w14:paraId="0E18F502" w14:textId="77777777" w:rsidTr="00D724C6">
        <w:trPr>
          <w:trHeight w:val="290"/>
          <w:jc w:val="center"/>
        </w:trPr>
        <w:tc>
          <w:tcPr>
            <w:tcW w:w="4405" w:type="dxa"/>
            <w:gridSpan w:val="2"/>
            <w:shd w:val="clear" w:color="000000" w:fill="D9D9D9"/>
            <w:vAlign w:val="center"/>
          </w:tcPr>
          <w:p w14:paraId="47F209C6" w14:textId="2EFFACDC" w:rsidR="00D724C6" w:rsidRPr="00D724C6" w:rsidRDefault="00D724C6" w:rsidP="000E0800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640" w:type="dxa"/>
            <w:shd w:val="clear" w:color="000000" w:fill="D9D9D9"/>
            <w:vAlign w:val="center"/>
          </w:tcPr>
          <w:p w14:paraId="2B6DCF0B" w14:textId="77777777" w:rsidR="00D724C6" w:rsidRPr="00D724C6" w:rsidRDefault="00D724C6" w:rsidP="000E0800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38" w:type="dxa"/>
            <w:shd w:val="clear" w:color="000000" w:fill="D9D9D9"/>
            <w:vAlign w:val="center"/>
          </w:tcPr>
          <w:p w14:paraId="2EAC91DE" w14:textId="77777777" w:rsidR="00D724C6" w:rsidRPr="00D724C6" w:rsidRDefault="00D724C6" w:rsidP="000E0800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000000" w:fill="D9D9D9"/>
          </w:tcPr>
          <w:p w14:paraId="2D64C652" w14:textId="3FC67A9B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R$ 935.630,00</w:t>
            </w:r>
          </w:p>
        </w:tc>
      </w:tr>
    </w:tbl>
    <w:p w14:paraId="49813E0C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</w:p>
    <w:p w14:paraId="7E3626E0" w14:textId="77777777" w:rsidR="00D53A61" w:rsidRPr="00D53A61" w:rsidRDefault="00D53A61" w:rsidP="00D53A61">
      <w:pPr>
        <w:jc w:val="both"/>
        <w:rPr>
          <w:rFonts w:ascii="Arial" w:hAnsi="Arial" w:cs="Arial"/>
          <w:b/>
          <w:sz w:val="22"/>
          <w:szCs w:val="22"/>
        </w:rPr>
      </w:pPr>
    </w:p>
    <w:p w14:paraId="7E7E5B61" w14:textId="77777777" w:rsidR="00D53A61" w:rsidRPr="00D53A61" w:rsidRDefault="00D53A61" w:rsidP="00D53A61">
      <w:pPr>
        <w:jc w:val="both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sz w:val="22"/>
          <w:szCs w:val="22"/>
        </w:rPr>
        <w:t>DADOS DO PRESTADOR:</w:t>
      </w:r>
    </w:p>
    <w:p w14:paraId="508489C1" w14:textId="77777777" w:rsidR="00D53A61" w:rsidRPr="00D53A61" w:rsidRDefault="00D53A61" w:rsidP="00D53A61">
      <w:pPr>
        <w:jc w:val="both"/>
        <w:rPr>
          <w:rFonts w:ascii="Arial" w:hAnsi="Arial" w:cs="Arial"/>
          <w:b/>
          <w:sz w:val="22"/>
          <w:szCs w:val="22"/>
        </w:rPr>
      </w:pPr>
    </w:p>
    <w:p w14:paraId="07A59226" w14:textId="77777777" w:rsidR="00D53A61" w:rsidRPr="00D53A61" w:rsidRDefault="00D53A61" w:rsidP="00D53A61">
      <w:pPr>
        <w:jc w:val="both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sz w:val="22"/>
          <w:szCs w:val="22"/>
        </w:rPr>
        <w:t>Razão Social:</w:t>
      </w:r>
    </w:p>
    <w:p w14:paraId="75E477E5" w14:textId="77777777" w:rsidR="00D53A61" w:rsidRPr="00D53A61" w:rsidRDefault="00D53A61" w:rsidP="00D53A61">
      <w:pPr>
        <w:jc w:val="both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sz w:val="22"/>
          <w:szCs w:val="22"/>
        </w:rPr>
        <w:t xml:space="preserve">CNPJ: </w:t>
      </w:r>
    </w:p>
    <w:p w14:paraId="58D87FF4" w14:textId="77777777" w:rsidR="00D53A61" w:rsidRPr="00D53A61" w:rsidRDefault="00D53A61" w:rsidP="00D53A61">
      <w:pPr>
        <w:jc w:val="both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sz w:val="22"/>
          <w:szCs w:val="22"/>
        </w:rPr>
        <w:t>Endereço:</w:t>
      </w:r>
    </w:p>
    <w:p w14:paraId="04B1A5E9" w14:textId="77777777" w:rsidR="00D53A61" w:rsidRPr="00D53A61" w:rsidRDefault="00D53A61" w:rsidP="00D53A61">
      <w:pPr>
        <w:jc w:val="both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sz w:val="22"/>
          <w:szCs w:val="22"/>
        </w:rPr>
        <w:t>Nome do Profissional:</w:t>
      </w:r>
    </w:p>
    <w:p w14:paraId="2E368F32" w14:textId="77777777" w:rsidR="00D53A61" w:rsidRPr="00D53A61" w:rsidRDefault="00D53A61" w:rsidP="00D53A61">
      <w:pPr>
        <w:jc w:val="both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sz w:val="22"/>
          <w:szCs w:val="22"/>
        </w:rPr>
        <w:t xml:space="preserve">CRM: </w:t>
      </w:r>
    </w:p>
    <w:p w14:paraId="7E2049CD" w14:textId="77777777" w:rsidR="00D53A61" w:rsidRPr="00D53A61" w:rsidRDefault="00D53A61" w:rsidP="00D53A61">
      <w:pPr>
        <w:jc w:val="both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sz w:val="22"/>
          <w:szCs w:val="22"/>
        </w:rPr>
        <w:t>Especialidade:</w:t>
      </w:r>
    </w:p>
    <w:p w14:paraId="37BC391B" w14:textId="77777777" w:rsidR="00D53A61" w:rsidRPr="00D53A61" w:rsidRDefault="00D53A61" w:rsidP="00D53A61">
      <w:pPr>
        <w:rPr>
          <w:rFonts w:ascii="Arial" w:hAnsi="Arial" w:cs="Arial"/>
          <w:b/>
          <w:sz w:val="22"/>
          <w:szCs w:val="22"/>
        </w:rPr>
      </w:pPr>
    </w:p>
    <w:p w14:paraId="4AE78F8F" w14:textId="77777777" w:rsidR="00D53A61" w:rsidRPr="00D53A61" w:rsidRDefault="00D53A61" w:rsidP="00D53A61">
      <w:pPr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sz w:val="22"/>
          <w:szCs w:val="22"/>
        </w:rPr>
        <w:t>Local, data</w:t>
      </w:r>
    </w:p>
    <w:p w14:paraId="307B371E" w14:textId="77777777" w:rsidR="00D53A61" w:rsidRPr="00D53A61" w:rsidRDefault="00D53A61" w:rsidP="00D53A61">
      <w:pPr>
        <w:rPr>
          <w:rFonts w:ascii="Arial" w:hAnsi="Arial" w:cs="Arial"/>
          <w:b/>
          <w:sz w:val="22"/>
          <w:szCs w:val="22"/>
        </w:rPr>
      </w:pPr>
    </w:p>
    <w:p w14:paraId="01FE4F65" w14:textId="77777777" w:rsidR="00D53A61" w:rsidRPr="00D53A61" w:rsidRDefault="00D53A61" w:rsidP="00D53A61">
      <w:pPr>
        <w:rPr>
          <w:rFonts w:ascii="Arial" w:hAnsi="Arial" w:cs="Arial"/>
          <w:b/>
          <w:sz w:val="22"/>
          <w:szCs w:val="22"/>
        </w:rPr>
      </w:pPr>
    </w:p>
    <w:p w14:paraId="143892D6" w14:textId="77777777" w:rsidR="00D53A61" w:rsidRPr="00D53A61" w:rsidRDefault="00D53A61" w:rsidP="00D53A61">
      <w:pPr>
        <w:rPr>
          <w:rFonts w:ascii="Arial" w:hAnsi="Arial" w:cs="Arial"/>
          <w:b/>
          <w:sz w:val="22"/>
          <w:szCs w:val="22"/>
        </w:rPr>
      </w:pPr>
    </w:p>
    <w:p w14:paraId="5965D79C" w14:textId="77777777" w:rsidR="00D53A61" w:rsidRPr="00D53A61" w:rsidRDefault="00D53A61" w:rsidP="00D53A61">
      <w:pPr>
        <w:rPr>
          <w:rFonts w:ascii="Arial" w:hAnsi="Arial" w:cs="Arial"/>
          <w:b/>
          <w:sz w:val="22"/>
          <w:szCs w:val="22"/>
        </w:rPr>
      </w:pPr>
    </w:p>
    <w:p w14:paraId="330D7189" w14:textId="77777777" w:rsidR="00D53A61" w:rsidRPr="00D53A61" w:rsidRDefault="00D53A61" w:rsidP="00D53A61">
      <w:pPr>
        <w:rPr>
          <w:rFonts w:ascii="Arial" w:hAnsi="Arial" w:cs="Arial"/>
          <w:b/>
          <w:sz w:val="22"/>
          <w:szCs w:val="22"/>
        </w:rPr>
      </w:pPr>
    </w:p>
    <w:p w14:paraId="25C963E5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3A0A1AD7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30B46AFF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147977A8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12F0124B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5DE29D6D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59BE56B5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76113E1C" w14:textId="77777777" w:rsidR="00D53A61" w:rsidRPr="00D53A61" w:rsidRDefault="00D53A61" w:rsidP="00D53A61">
      <w:pPr>
        <w:pStyle w:val="Corpodetexto"/>
        <w:spacing w:before="8"/>
        <w:jc w:val="center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sz w:val="22"/>
          <w:szCs w:val="22"/>
        </w:rPr>
        <w:t>ANEXO II</w:t>
      </w:r>
    </w:p>
    <w:p w14:paraId="2BBA67C8" w14:textId="0B9DC835" w:rsidR="00D53A61" w:rsidRPr="00DC3096" w:rsidRDefault="00D53A61" w:rsidP="00DC3096">
      <w:pPr>
        <w:pStyle w:val="Corpodetexto"/>
        <w:spacing w:before="8"/>
        <w:jc w:val="center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sz w:val="22"/>
          <w:szCs w:val="22"/>
        </w:rPr>
        <w:t>TERMO DE REFERÊNCIA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</w:p>
    <w:p w14:paraId="292C3315" w14:textId="77777777" w:rsidR="00D53A61" w:rsidRPr="00D53A61" w:rsidRDefault="00D53A61" w:rsidP="00D53A6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14:paraId="1FB074CA" w14:textId="77777777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Assunto: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Credenciamento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serviços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área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saúde</w:t>
      </w:r>
    </w:p>
    <w:p w14:paraId="4F7D19C9" w14:textId="77777777" w:rsidR="00D53A61" w:rsidRPr="00D53A61" w:rsidRDefault="00D53A61" w:rsidP="00D53A6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14:paraId="0D531AE6" w14:textId="76EA4107" w:rsidR="00D53A61" w:rsidRPr="00D53A61" w:rsidRDefault="00D53A61" w:rsidP="00CC3BE6">
      <w:pPr>
        <w:pStyle w:val="PargrafodaLista"/>
        <w:tabs>
          <w:tab w:val="left" w:pos="1855"/>
        </w:tabs>
        <w:spacing w:line="240" w:lineRule="auto"/>
        <w:ind w:left="0" w:right="81"/>
        <w:jc w:val="both"/>
        <w:rPr>
          <w:rFonts w:ascii="Arial" w:hAnsi="Arial" w:cs="Arial"/>
        </w:rPr>
      </w:pPr>
      <w:r w:rsidRPr="00D53A61">
        <w:rPr>
          <w:rFonts w:ascii="Arial" w:hAnsi="Arial" w:cs="Arial"/>
          <w:b/>
          <w:w w:val="105"/>
        </w:rPr>
        <w:t xml:space="preserve">1.OBJETO: </w:t>
      </w:r>
      <w:r w:rsidRPr="00D53A61">
        <w:rPr>
          <w:rFonts w:ascii="Arial" w:hAnsi="Arial" w:cs="Arial"/>
          <w:b/>
        </w:rPr>
        <w:t xml:space="preserve">CREDENCIAMENTO DE PESSOA(S) JURÍDICA(S) PARA PRESTAÇÃO DE SERVIÇOS NA ATENÇÃO ESPECIALIZADA DE TRATAMENTO ESCLEROSANTE NÃO ESTÉTICO DE VARIZES A NÍVEL AMBULATORIAL AOS USUÁRIOS DO SISTEMA ÚNICO DE SAÚDE – SUS, PELA INTEGRAÇÃO À REDE REGIONALIZADA E HIERARQUIZADA, VOLTADOS A ATENDER O MUNICÍPIO DE </w:t>
      </w:r>
      <w:r w:rsidR="00CC3BE6">
        <w:rPr>
          <w:rFonts w:ascii="Arial" w:hAnsi="Arial" w:cs="Arial"/>
          <w:b/>
        </w:rPr>
        <w:t>JORDANIA</w:t>
      </w:r>
      <w:r w:rsidRPr="00D53A61">
        <w:rPr>
          <w:rFonts w:ascii="Arial" w:hAnsi="Arial" w:cs="Arial"/>
          <w:b/>
        </w:rPr>
        <w:t xml:space="preserve"> E MUNICÍPIOS PACTUADOS VIA PROGRAMAÇÃO PACTUADA E INTEGRADA (PPI)</w:t>
      </w:r>
      <w:r w:rsidRPr="00D53A61">
        <w:rPr>
          <w:rFonts w:ascii="Arial" w:hAnsi="Arial" w:cs="Arial"/>
        </w:rPr>
        <w:t>.</w:t>
      </w:r>
    </w:p>
    <w:p w14:paraId="483BAC17" w14:textId="77777777" w:rsidR="00D53A61" w:rsidRPr="00D53A61" w:rsidRDefault="00D53A61" w:rsidP="00D53A61">
      <w:pPr>
        <w:pStyle w:val="Corpodetexto"/>
        <w:spacing w:before="10"/>
        <w:rPr>
          <w:rFonts w:ascii="Arial" w:hAnsi="Arial" w:cs="Arial"/>
          <w:sz w:val="22"/>
          <w:szCs w:val="22"/>
        </w:rPr>
      </w:pPr>
    </w:p>
    <w:p w14:paraId="3445D396" w14:textId="68C76302" w:rsidR="00D53A61" w:rsidRPr="00D53A61" w:rsidRDefault="00D53A61" w:rsidP="00D53A61">
      <w:pPr>
        <w:pStyle w:val="PargrafodaLista"/>
        <w:tabs>
          <w:tab w:val="left" w:pos="1903"/>
        </w:tabs>
        <w:spacing w:line="240" w:lineRule="auto"/>
        <w:ind w:left="0" w:right="81"/>
        <w:rPr>
          <w:rFonts w:ascii="Arial" w:hAnsi="Arial" w:cs="Arial"/>
        </w:rPr>
      </w:pPr>
      <w:r w:rsidRPr="00D53A61">
        <w:rPr>
          <w:rFonts w:ascii="Arial" w:hAnsi="Arial" w:cs="Arial"/>
          <w:b/>
          <w:spacing w:val="-1"/>
          <w:w w:val="110"/>
        </w:rPr>
        <w:t xml:space="preserve">2.OBJETIVO: </w:t>
      </w:r>
      <w:r w:rsidRPr="00D53A61">
        <w:rPr>
          <w:rFonts w:ascii="Arial" w:hAnsi="Arial" w:cs="Arial"/>
          <w:w w:val="110"/>
        </w:rPr>
        <w:t>Credenciamento de serviços médicos e de apoio diagnóstico para fins de</w:t>
      </w:r>
      <w:r w:rsidRPr="00D53A61">
        <w:rPr>
          <w:rFonts w:ascii="Arial" w:hAnsi="Arial" w:cs="Arial"/>
          <w:spacing w:val="1"/>
          <w:w w:val="110"/>
        </w:rPr>
        <w:t xml:space="preserve"> </w:t>
      </w:r>
      <w:r w:rsidRPr="00D53A61">
        <w:rPr>
          <w:rFonts w:ascii="Arial" w:hAnsi="Arial" w:cs="Arial"/>
          <w:w w:val="105"/>
        </w:rPr>
        <w:t>possíveis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contratações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para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atendimentos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aos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Programas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projetos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Secretaria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Municipal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10"/>
        </w:rPr>
        <w:t>Saúde</w:t>
      </w:r>
      <w:r w:rsidRPr="00D53A61">
        <w:rPr>
          <w:rFonts w:ascii="Arial" w:hAnsi="Arial" w:cs="Arial"/>
          <w:spacing w:val="-3"/>
          <w:w w:val="110"/>
        </w:rPr>
        <w:t xml:space="preserve"> </w:t>
      </w:r>
      <w:r w:rsidRPr="00D53A61">
        <w:rPr>
          <w:rFonts w:ascii="Arial" w:hAnsi="Arial" w:cs="Arial"/>
          <w:w w:val="110"/>
        </w:rPr>
        <w:t>do</w:t>
      </w:r>
      <w:r w:rsidRPr="00D53A61">
        <w:rPr>
          <w:rFonts w:ascii="Arial" w:hAnsi="Arial" w:cs="Arial"/>
          <w:spacing w:val="-3"/>
          <w:w w:val="110"/>
        </w:rPr>
        <w:t xml:space="preserve"> </w:t>
      </w:r>
      <w:r w:rsidRPr="00D53A61">
        <w:rPr>
          <w:rFonts w:ascii="Arial" w:hAnsi="Arial" w:cs="Arial"/>
          <w:w w:val="110"/>
        </w:rPr>
        <w:t>Município</w:t>
      </w:r>
      <w:r w:rsidRPr="00D53A61">
        <w:rPr>
          <w:rFonts w:ascii="Arial" w:hAnsi="Arial" w:cs="Arial"/>
          <w:spacing w:val="-4"/>
          <w:w w:val="110"/>
        </w:rPr>
        <w:t xml:space="preserve"> </w:t>
      </w:r>
      <w:r w:rsidRPr="00D53A61">
        <w:rPr>
          <w:rFonts w:ascii="Arial" w:hAnsi="Arial" w:cs="Arial"/>
          <w:w w:val="110"/>
        </w:rPr>
        <w:t>de</w:t>
      </w:r>
      <w:r w:rsidRPr="00D53A61">
        <w:rPr>
          <w:rFonts w:ascii="Arial" w:hAnsi="Arial" w:cs="Arial"/>
          <w:spacing w:val="-3"/>
          <w:w w:val="110"/>
        </w:rPr>
        <w:t xml:space="preserve"> </w:t>
      </w:r>
      <w:r w:rsidR="00CC3BE6">
        <w:rPr>
          <w:rFonts w:ascii="Arial" w:hAnsi="Arial" w:cs="Arial"/>
          <w:spacing w:val="-3"/>
          <w:w w:val="110"/>
        </w:rPr>
        <w:t>Jordania</w:t>
      </w:r>
      <w:r w:rsidRPr="00D53A61">
        <w:rPr>
          <w:rFonts w:ascii="Arial" w:hAnsi="Arial" w:cs="Arial"/>
          <w:w w:val="110"/>
        </w:rPr>
        <w:t>.</w:t>
      </w:r>
    </w:p>
    <w:p w14:paraId="75D2E42D" w14:textId="77777777" w:rsidR="00D53A61" w:rsidRPr="00D53A61" w:rsidRDefault="00D53A61" w:rsidP="00D53A61">
      <w:pPr>
        <w:pStyle w:val="Corpodetexto"/>
        <w:spacing w:before="6"/>
        <w:rPr>
          <w:rFonts w:ascii="Arial" w:hAnsi="Arial" w:cs="Arial"/>
          <w:sz w:val="22"/>
          <w:szCs w:val="22"/>
        </w:rPr>
      </w:pPr>
    </w:p>
    <w:p w14:paraId="36888583" w14:textId="4EFDA3D8" w:rsidR="00D53A61" w:rsidRPr="00D53A61" w:rsidRDefault="00D53A61" w:rsidP="00D53A61">
      <w:pPr>
        <w:pStyle w:val="PargrafodaLista"/>
        <w:tabs>
          <w:tab w:val="left" w:pos="1884"/>
        </w:tabs>
        <w:spacing w:before="1" w:line="240" w:lineRule="auto"/>
        <w:ind w:left="0" w:right="221"/>
        <w:rPr>
          <w:rFonts w:ascii="Arial" w:hAnsi="Arial" w:cs="Arial"/>
        </w:rPr>
      </w:pPr>
      <w:r w:rsidRPr="00D53A61">
        <w:rPr>
          <w:rFonts w:ascii="Arial" w:hAnsi="Arial" w:cs="Arial"/>
          <w:b/>
          <w:w w:val="105"/>
        </w:rPr>
        <w:t>3.FONTE DE</w:t>
      </w:r>
      <w:r w:rsidRPr="00D53A61">
        <w:rPr>
          <w:rFonts w:ascii="Arial" w:hAnsi="Arial" w:cs="Arial"/>
          <w:b/>
          <w:spacing w:val="2"/>
          <w:w w:val="105"/>
        </w:rPr>
        <w:t xml:space="preserve"> </w:t>
      </w:r>
      <w:r w:rsidRPr="00D53A61">
        <w:rPr>
          <w:rFonts w:ascii="Arial" w:hAnsi="Arial" w:cs="Arial"/>
          <w:b/>
          <w:w w:val="105"/>
        </w:rPr>
        <w:t>RECURSOS:</w:t>
      </w:r>
      <w:r w:rsidRPr="00D53A61">
        <w:rPr>
          <w:rFonts w:ascii="Arial" w:hAnsi="Arial" w:cs="Arial"/>
          <w:b/>
          <w:spacing w:val="3"/>
          <w:w w:val="105"/>
        </w:rPr>
        <w:t xml:space="preserve"> </w:t>
      </w:r>
      <w:r w:rsidR="00746BEA" w:rsidRPr="00D53A61">
        <w:rPr>
          <w:rFonts w:ascii="Arial" w:hAnsi="Arial" w:cs="Arial"/>
          <w:w w:val="105"/>
        </w:rPr>
        <w:t>As</w:t>
      </w:r>
      <w:r w:rsidR="00746BEA" w:rsidRPr="00D53A61">
        <w:rPr>
          <w:rFonts w:ascii="Arial" w:hAnsi="Arial" w:cs="Arial"/>
          <w:spacing w:val="3"/>
          <w:w w:val="105"/>
        </w:rPr>
        <w:t xml:space="preserve"> </w:t>
      </w:r>
      <w:r w:rsidR="00746BEA" w:rsidRPr="00D53A61">
        <w:rPr>
          <w:rFonts w:ascii="Arial" w:hAnsi="Arial" w:cs="Arial"/>
          <w:w w:val="105"/>
        </w:rPr>
        <w:t>despesas</w:t>
      </w:r>
      <w:r w:rsidR="00746BEA" w:rsidRPr="00D53A61">
        <w:rPr>
          <w:rFonts w:ascii="Arial" w:hAnsi="Arial" w:cs="Arial"/>
          <w:spacing w:val="3"/>
          <w:w w:val="105"/>
        </w:rPr>
        <w:t xml:space="preserve"> </w:t>
      </w:r>
      <w:r w:rsidR="00746BEA" w:rsidRPr="00D53A61">
        <w:rPr>
          <w:rFonts w:ascii="Arial" w:hAnsi="Arial" w:cs="Arial"/>
          <w:w w:val="105"/>
        </w:rPr>
        <w:t>decorrentes</w:t>
      </w:r>
      <w:r w:rsidR="00746BEA" w:rsidRPr="00D53A61">
        <w:rPr>
          <w:rFonts w:ascii="Arial" w:hAnsi="Arial" w:cs="Arial"/>
          <w:spacing w:val="2"/>
          <w:w w:val="105"/>
        </w:rPr>
        <w:t xml:space="preserve"> </w:t>
      </w:r>
      <w:r w:rsidR="00746BEA" w:rsidRPr="00D53A61">
        <w:rPr>
          <w:rFonts w:ascii="Arial" w:hAnsi="Arial" w:cs="Arial"/>
          <w:w w:val="105"/>
        </w:rPr>
        <w:t>do</w:t>
      </w:r>
      <w:r w:rsidR="00746BEA" w:rsidRPr="00D53A61">
        <w:rPr>
          <w:rFonts w:ascii="Arial" w:hAnsi="Arial" w:cs="Arial"/>
          <w:spacing w:val="2"/>
          <w:w w:val="105"/>
        </w:rPr>
        <w:t xml:space="preserve"> </w:t>
      </w:r>
      <w:r w:rsidR="00746BEA" w:rsidRPr="00D53A61">
        <w:rPr>
          <w:rFonts w:ascii="Arial" w:hAnsi="Arial" w:cs="Arial"/>
          <w:w w:val="105"/>
        </w:rPr>
        <w:t>serviço</w:t>
      </w:r>
      <w:r w:rsidR="00746BEA" w:rsidRPr="00D53A61">
        <w:rPr>
          <w:rFonts w:ascii="Arial" w:hAnsi="Arial" w:cs="Arial"/>
          <w:spacing w:val="3"/>
          <w:w w:val="105"/>
        </w:rPr>
        <w:t xml:space="preserve"> </w:t>
      </w:r>
      <w:r w:rsidR="00746BEA" w:rsidRPr="00D53A61">
        <w:rPr>
          <w:rFonts w:ascii="Arial" w:hAnsi="Arial" w:cs="Arial"/>
          <w:w w:val="105"/>
        </w:rPr>
        <w:t>deverão</w:t>
      </w:r>
      <w:r w:rsidRPr="00D53A61">
        <w:rPr>
          <w:rFonts w:ascii="Arial" w:hAnsi="Arial" w:cs="Arial"/>
          <w:spacing w:val="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onerar</w:t>
      </w:r>
      <w:r w:rsidRPr="00D53A61">
        <w:rPr>
          <w:rFonts w:ascii="Arial" w:hAnsi="Arial" w:cs="Arial"/>
          <w:spacing w:val="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elemento</w:t>
      </w:r>
      <w:r w:rsidRPr="00D53A61">
        <w:rPr>
          <w:rFonts w:ascii="Arial" w:hAnsi="Arial" w:cs="Arial"/>
          <w:spacing w:val="-4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fonte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relacionada ao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mesmo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Orçamento.</w:t>
      </w:r>
    </w:p>
    <w:p w14:paraId="2E76D379" w14:textId="77777777" w:rsidR="00D53A61" w:rsidRPr="00D53A61" w:rsidRDefault="00D53A61" w:rsidP="00D53A61">
      <w:pPr>
        <w:pStyle w:val="Corpodetexto"/>
        <w:spacing w:before="9"/>
        <w:rPr>
          <w:rFonts w:ascii="Arial" w:hAnsi="Arial" w:cs="Arial"/>
          <w:sz w:val="22"/>
          <w:szCs w:val="22"/>
        </w:rPr>
      </w:pPr>
    </w:p>
    <w:p w14:paraId="1F9B9D7A" w14:textId="77777777" w:rsidR="00D53A61" w:rsidRPr="00D53A61" w:rsidRDefault="00D53A61" w:rsidP="00D53A61">
      <w:pPr>
        <w:pStyle w:val="PargrafodaLista"/>
        <w:tabs>
          <w:tab w:val="left" w:pos="1870"/>
        </w:tabs>
        <w:spacing w:line="240" w:lineRule="auto"/>
        <w:ind w:left="0" w:right="531"/>
        <w:rPr>
          <w:rFonts w:ascii="Arial" w:hAnsi="Arial" w:cs="Arial"/>
          <w:w w:val="110"/>
        </w:rPr>
      </w:pPr>
      <w:r w:rsidRPr="00D53A61">
        <w:rPr>
          <w:rFonts w:ascii="Arial" w:hAnsi="Arial" w:cs="Arial"/>
          <w:b/>
          <w:spacing w:val="-1"/>
          <w:w w:val="110"/>
        </w:rPr>
        <w:t>4.DO</w:t>
      </w:r>
      <w:r w:rsidRPr="00D53A61">
        <w:rPr>
          <w:rFonts w:ascii="Arial" w:hAnsi="Arial" w:cs="Arial"/>
          <w:b/>
          <w:spacing w:val="-8"/>
          <w:w w:val="110"/>
        </w:rPr>
        <w:t xml:space="preserve"> </w:t>
      </w:r>
      <w:r w:rsidRPr="00D53A61">
        <w:rPr>
          <w:rFonts w:ascii="Arial" w:hAnsi="Arial" w:cs="Arial"/>
          <w:b/>
          <w:spacing w:val="-1"/>
          <w:w w:val="110"/>
        </w:rPr>
        <w:t>VALOR</w:t>
      </w:r>
      <w:r w:rsidRPr="00D53A61">
        <w:rPr>
          <w:rFonts w:ascii="Arial" w:hAnsi="Arial" w:cs="Arial"/>
          <w:b/>
          <w:spacing w:val="-9"/>
          <w:w w:val="110"/>
        </w:rPr>
        <w:t xml:space="preserve"> </w:t>
      </w:r>
      <w:r w:rsidRPr="00D53A61">
        <w:rPr>
          <w:rFonts w:ascii="Arial" w:hAnsi="Arial" w:cs="Arial"/>
          <w:b/>
          <w:spacing w:val="-1"/>
          <w:w w:val="110"/>
        </w:rPr>
        <w:t>DOS</w:t>
      </w:r>
      <w:r w:rsidRPr="00D53A61">
        <w:rPr>
          <w:rFonts w:ascii="Arial" w:hAnsi="Arial" w:cs="Arial"/>
          <w:b/>
          <w:spacing w:val="-8"/>
          <w:w w:val="110"/>
        </w:rPr>
        <w:t xml:space="preserve"> </w:t>
      </w:r>
      <w:r w:rsidRPr="00D53A61">
        <w:rPr>
          <w:rFonts w:ascii="Arial" w:hAnsi="Arial" w:cs="Arial"/>
          <w:b/>
          <w:spacing w:val="-1"/>
          <w:w w:val="110"/>
        </w:rPr>
        <w:t>SERVIÇOS</w:t>
      </w:r>
      <w:r w:rsidRPr="00D53A61">
        <w:rPr>
          <w:rFonts w:ascii="Arial" w:hAnsi="Arial" w:cs="Arial"/>
          <w:b/>
          <w:spacing w:val="-7"/>
          <w:w w:val="110"/>
        </w:rPr>
        <w:t xml:space="preserve"> </w:t>
      </w:r>
      <w:r w:rsidRPr="00D53A61">
        <w:rPr>
          <w:rFonts w:ascii="Arial" w:hAnsi="Arial" w:cs="Arial"/>
          <w:b/>
          <w:spacing w:val="-1"/>
          <w:w w:val="110"/>
        </w:rPr>
        <w:t>–</w:t>
      </w:r>
      <w:r w:rsidRPr="00D53A61">
        <w:rPr>
          <w:rFonts w:ascii="Arial" w:hAnsi="Arial" w:cs="Arial"/>
          <w:b/>
          <w:spacing w:val="-8"/>
          <w:w w:val="110"/>
        </w:rPr>
        <w:t xml:space="preserve"> </w:t>
      </w:r>
      <w:r w:rsidRPr="00D53A61">
        <w:rPr>
          <w:rFonts w:ascii="Arial" w:hAnsi="Arial" w:cs="Arial"/>
          <w:spacing w:val="-1"/>
          <w:w w:val="110"/>
        </w:rPr>
        <w:t>Estabelecidos</w:t>
      </w:r>
      <w:r w:rsidRPr="00D53A61">
        <w:rPr>
          <w:rFonts w:ascii="Arial" w:hAnsi="Arial" w:cs="Arial"/>
          <w:spacing w:val="-7"/>
          <w:w w:val="110"/>
        </w:rPr>
        <w:t xml:space="preserve"> </w:t>
      </w:r>
      <w:r w:rsidRPr="00D53A61">
        <w:rPr>
          <w:rFonts w:ascii="Arial" w:hAnsi="Arial" w:cs="Arial"/>
          <w:w w:val="110"/>
        </w:rPr>
        <w:t>na</w:t>
      </w:r>
      <w:r w:rsidRPr="00D53A61">
        <w:rPr>
          <w:rFonts w:ascii="Arial" w:hAnsi="Arial" w:cs="Arial"/>
          <w:spacing w:val="-6"/>
          <w:w w:val="110"/>
        </w:rPr>
        <w:t xml:space="preserve"> </w:t>
      </w:r>
      <w:r w:rsidRPr="00D53A61">
        <w:rPr>
          <w:rFonts w:ascii="Arial" w:hAnsi="Arial" w:cs="Arial"/>
          <w:w w:val="110"/>
        </w:rPr>
        <w:t>Tabela</w:t>
      </w:r>
      <w:r w:rsidRPr="00D53A61">
        <w:rPr>
          <w:rFonts w:ascii="Arial" w:hAnsi="Arial" w:cs="Arial"/>
          <w:spacing w:val="-6"/>
          <w:w w:val="110"/>
        </w:rPr>
        <w:t xml:space="preserve"> SUS</w:t>
      </w:r>
      <w:r w:rsidRPr="00D53A61">
        <w:rPr>
          <w:rFonts w:ascii="Arial" w:hAnsi="Arial" w:cs="Arial"/>
          <w:w w:val="110"/>
        </w:rPr>
        <w:t>.</w:t>
      </w:r>
    </w:p>
    <w:tbl>
      <w:tblPr>
        <w:tblpPr w:leftFromText="141" w:rightFromText="141" w:vertAnchor="text" w:tblpXSpec="center" w:tblpY="1"/>
        <w:tblOverlap w:val="never"/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06"/>
        <w:gridCol w:w="3062"/>
      </w:tblGrid>
      <w:tr w:rsidR="00D53A61" w:rsidRPr="00D53A61" w14:paraId="5F608B30" w14:textId="77777777" w:rsidTr="002B7F1D">
        <w:trPr>
          <w:trHeight w:val="290"/>
          <w:jc w:val="center"/>
        </w:trPr>
        <w:tc>
          <w:tcPr>
            <w:tcW w:w="3484" w:type="dxa"/>
            <w:shd w:val="clear" w:color="auto" w:fill="auto"/>
            <w:vAlign w:val="center"/>
          </w:tcPr>
          <w:p w14:paraId="2FF526F7" w14:textId="77777777" w:rsidR="00D53A61" w:rsidRPr="00D53A61" w:rsidRDefault="00D53A61" w:rsidP="00D53A6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3A61">
              <w:rPr>
                <w:rFonts w:ascii="Arial" w:hAnsi="Arial" w:cs="Arial"/>
                <w:sz w:val="22"/>
                <w:szCs w:val="22"/>
              </w:rPr>
              <w:t>03.09.07.002-3 – Tratamento Esclerosante Não Estético de Varizes dos Membros Inferiores (Bilateral)</w:t>
            </w:r>
          </w:p>
        </w:tc>
        <w:tc>
          <w:tcPr>
            <w:tcW w:w="1640" w:type="dxa"/>
            <w:vAlign w:val="center"/>
          </w:tcPr>
          <w:p w14:paraId="6AE49CCE" w14:textId="77777777" w:rsidR="00D53A61" w:rsidRPr="00D53A61" w:rsidRDefault="00D53A61" w:rsidP="00D53A6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3A61">
              <w:rPr>
                <w:rFonts w:ascii="Arial" w:hAnsi="Arial" w:cs="Arial"/>
                <w:sz w:val="22"/>
                <w:szCs w:val="22"/>
              </w:rPr>
              <w:t>R$ 392,62</w:t>
            </w:r>
          </w:p>
        </w:tc>
      </w:tr>
      <w:tr w:rsidR="00D53A61" w:rsidRPr="00D53A61" w14:paraId="25CCCD18" w14:textId="77777777" w:rsidTr="002B7F1D">
        <w:trPr>
          <w:trHeight w:val="290"/>
          <w:jc w:val="center"/>
        </w:trPr>
        <w:tc>
          <w:tcPr>
            <w:tcW w:w="3484" w:type="dxa"/>
            <w:shd w:val="clear" w:color="auto" w:fill="auto"/>
            <w:vAlign w:val="center"/>
          </w:tcPr>
          <w:p w14:paraId="15C89020" w14:textId="77777777" w:rsidR="00D53A61" w:rsidRPr="00D53A61" w:rsidRDefault="00D53A61" w:rsidP="00D53A6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3A61">
              <w:rPr>
                <w:rFonts w:ascii="Arial" w:hAnsi="Arial" w:cs="Arial"/>
                <w:sz w:val="22"/>
                <w:szCs w:val="22"/>
              </w:rPr>
              <w:t>03.09.07.001-5 – Tratamento Esclerosante Não Estético de Varizes dos Membros Inferiores (Unilateral)</w:t>
            </w:r>
          </w:p>
        </w:tc>
        <w:tc>
          <w:tcPr>
            <w:tcW w:w="1640" w:type="dxa"/>
            <w:vAlign w:val="center"/>
          </w:tcPr>
          <w:p w14:paraId="4A4DCD61" w14:textId="77777777" w:rsidR="00D53A61" w:rsidRPr="00D53A61" w:rsidRDefault="00D53A61" w:rsidP="00D53A6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3A61">
              <w:rPr>
                <w:rFonts w:ascii="Arial" w:hAnsi="Arial" w:cs="Arial"/>
                <w:sz w:val="22"/>
                <w:szCs w:val="22"/>
              </w:rPr>
              <w:t>R$ 300,78</w:t>
            </w:r>
          </w:p>
        </w:tc>
      </w:tr>
    </w:tbl>
    <w:p w14:paraId="3CE4D6CE" w14:textId="77777777" w:rsidR="00D53A61" w:rsidRPr="00D53A61" w:rsidRDefault="00D53A61" w:rsidP="00D53A61">
      <w:pPr>
        <w:pStyle w:val="PargrafodaLista"/>
        <w:tabs>
          <w:tab w:val="left" w:pos="1870"/>
        </w:tabs>
        <w:spacing w:line="240" w:lineRule="auto"/>
        <w:ind w:left="0" w:right="531"/>
        <w:rPr>
          <w:rFonts w:ascii="Arial" w:hAnsi="Arial" w:cs="Arial"/>
        </w:rPr>
      </w:pPr>
    </w:p>
    <w:p w14:paraId="32116272" w14:textId="77777777" w:rsidR="00D53A61" w:rsidRPr="00D53A61" w:rsidRDefault="00D53A61" w:rsidP="00D53A61">
      <w:pPr>
        <w:pStyle w:val="Corpodetexto"/>
        <w:spacing w:before="1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sz w:val="22"/>
          <w:szCs w:val="22"/>
        </w:rPr>
        <w:t>4.1. DO QUANTITATIVO</w:t>
      </w:r>
    </w:p>
    <w:tbl>
      <w:tblPr>
        <w:tblpPr w:leftFromText="141" w:rightFromText="141" w:vertAnchor="text" w:tblpXSpec="center" w:tblpY="1"/>
        <w:tblOverlap w:val="never"/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3484"/>
        <w:gridCol w:w="1640"/>
        <w:gridCol w:w="1538"/>
        <w:gridCol w:w="1985"/>
      </w:tblGrid>
      <w:tr w:rsidR="00D724C6" w:rsidRPr="00D724C6" w14:paraId="2F20F40E" w14:textId="77777777" w:rsidTr="000E0800">
        <w:trPr>
          <w:trHeight w:val="580"/>
          <w:jc w:val="center"/>
        </w:trPr>
        <w:tc>
          <w:tcPr>
            <w:tcW w:w="921" w:type="dxa"/>
            <w:shd w:val="clear" w:color="000000" w:fill="D9D9D9"/>
            <w:vAlign w:val="center"/>
          </w:tcPr>
          <w:p w14:paraId="5939459A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484" w:type="dxa"/>
            <w:shd w:val="clear" w:color="000000" w:fill="D9D9D9"/>
            <w:vAlign w:val="center"/>
          </w:tcPr>
          <w:p w14:paraId="052FFD37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PROCEDIMENTOS </w:t>
            </w:r>
          </w:p>
        </w:tc>
        <w:tc>
          <w:tcPr>
            <w:tcW w:w="1640" w:type="dxa"/>
            <w:shd w:val="clear" w:color="000000" w:fill="D9D9D9"/>
            <w:vAlign w:val="center"/>
          </w:tcPr>
          <w:p w14:paraId="1D11D969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538" w:type="dxa"/>
            <w:shd w:val="clear" w:color="000000" w:fill="D9D9D9"/>
            <w:vAlign w:val="center"/>
          </w:tcPr>
          <w:p w14:paraId="50CE4DFC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QTD ESTIMADA ANO</w:t>
            </w:r>
          </w:p>
        </w:tc>
        <w:tc>
          <w:tcPr>
            <w:tcW w:w="1985" w:type="dxa"/>
            <w:shd w:val="clear" w:color="000000" w:fill="D9D9D9"/>
          </w:tcPr>
          <w:p w14:paraId="1592A945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674850C" w14:textId="77777777" w:rsidR="00D724C6" w:rsidRPr="00D724C6" w:rsidRDefault="00D724C6" w:rsidP="000E08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D724C6" w:rsidRPr="00D724C6" w14:paraId="6EFC15BC" w14:textId="77777777" w:rsidTr="000E0800">
        <w:trPr>
          <w:trHeight w:val="290"/>
          <w:jc w:val="center"/>
        </w:trPr>
        <w:tc>
          <w:tcPr>
            <w:tcW w:w="921" w:type="dxa"/>
            <w:vAlign w:val="center"/>
          </w:tcPr>
          <w:p w14:paraId="1E3F76A2" w14:textId="77777777" w:rsidR="00D724C6" w:rsidRPr="00D724C6" w:rsidRDefault="00D724C6" w:rsidP="000E0800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484" w:type="dxa"/>
            <w:shd w:val="clear" w:color="auto" w:fill="auto"/>
            <w:vAlign w:val="center"/>
          </w:tcPr>
          <w:p w14:paraId="03B6EB83" w14:textId="77777777" w:rsidR="00D724C6" w:rsidRPr="00D724C6" w:rsidRDefault="00D724C6" w:rsidP="000E0800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03.09.07.002-3 – TRATAMENTO ESCLEROSANTE NÃO ESTÉTICO DE VARIZES DOS MEMBROS INFERIORES (BILATERAL)</w:t>
            </w:r>
          </w:p>
        </w:tc>
        <w:tc>
          <w:tcPr>
            <w:tcW w:w="1640" w:type="dxa"/>
            <w:vAlign w:val="center"/>
          </w:tcPr>
          <w:p w14:paraId="1B75BF15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R$ 392,62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0F304ED7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2000</w:t>
            </w:r>
          </w:p>
        </w:tc>
        <w:tc>
          <w:tcPr>
            <w:tcW w:w="1985" w:type="dxa"/>
          </w:tcPr>
          <w:p w14:paraId="4B4D4926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R$ 785.240,00</w:t>
            </w:r>
          </w:p>
        </w:tc>
      </w:tr>
      <w:tr w:rsidR="00D724C6" w:rsidRPr="00D724C6" w14:paraId="322C3DD0" w14:textId="77777777" w:rsidTr="000E0800">
        <w:trPr>
          <w:trHeight w:val="290"/>
          <w:jc w:val="center"/>
        </w:trPr>
        <w:tc>
          <w:tcPr>
            <w:tcW w:w="921" w:type="dxa"/>
            <w:vAlign w:val="center"/>
          </w:tcPr>
          <w:p w14:paraId="57DAD2D1" w14:textId="77777777" w:rsidR="00D724C6" w:rsidRPr="00D724C6" w:rsidRDefault="00D724C6" w:rsidP="000E0800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484" w:type="dxa"/>
            <w:shd w:val="clear" w:color="auto" w:fill="auto"/>
            <w:vAlign w:val="center"/>
          </w:tcPr>
          <w:p w14:paraId="00D69025" w14:textId="77777777" w:rsidR="00D724C6" w:rsidRPr="00D724C6" w:rsidRDefault="00D724C6" w:rsidP="000E0800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03.09.07.001-5 – TRATAMENTO ESCLEROSANTE NÃO ESTÉTICO DE VARIZES DOS MEMBROS INFERIORES (UNILATERAL)</w:t>
            </w:r>
          </w:p>
        </w:tc>
        <w:tc>
          <w:tcPr>
            <w:tcW w:w="1640" w:type="dxa"/>
            <w:vAlign w:val="center"/>
          </w:tcPr>
          <w:p w14:paraId="4264845A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R$ 300,78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25365148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500</w:t>
            </w:r>
          </w:p>
        </w:tc>
        <w:tc>
          <w:tcPr>
            <w:tcW w:w="1985" w:type="dxa"/>
          </w:tcPr>
          <w:p w14:paraId="2FD8FB44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R$ 150.390,00</w:t>
            </w:r>
          </w:p>
        </w:tc>
      </w:tr>
      <w:tr w:rsidR="00D724C6" w:rsidRPr="00D724C6" w14:paraId="50CE345B" w14:textId="77777777" w:rsidTr="000E0800">
        <w:trPr>
          <w:trHeight w:val="290"/>
          <w:jc w:val="center"/>
        </w:trPr>
        <w:tc>
          <w:tcPr>
            <w:tcW w:w="4405" w:type="dxa"/>
            <w:gridSpan w:val="2"/>
            <w:shd w:val="clear" w:color="000000" w:fill="D9D9D9"/>
            <w:vAlign w:val="center"/>
          </w:tcPr>
          <w:p w14:paraId="664C33CB" w14:textId="77777777" w:rsidR="00D724C6" w:rsidRPr="00D724C6" w:rsidRDefault="00D724C6" w:rsidP="000E0800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640" w:type="dxa"/>
            <w:shd w:val="clear" w:color="000000" w:fill="D9D9D9"/>
            <w:vAlign w:val="center"/>
          </w:tcPr>
          <w:p w14:paraId="146BEDC8" w14:textId="77777777" w:rsidR="00D724C6" w:rsidRPr="00D724C6" w:rsidRDefault="00D724C6" w:rsidP="000E0800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38" w:type="dxa"/>
            <w:shd w:val="clear" w:color="000000" w:fill="D9D9D9"/>
            <w:vAlign w:val="center"/>
          </w:tcPr>
          <w:p w14:paraId="0B8DCEE0" w14:textId="77777777" w:rsidR="00D724C6" w:rsidRPr="00D724C6" w:rsidRDefault="00D724C6" w:rsidP="000E0800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000000" w:fill="D9D9D9"/>
          </w:tcPr>
          <w:p w14:paraId="5A462A36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R$ 935.630,00</w:t>
            </w:r>
          </w:p>
        </w:tc>
      </w:tr>
    </w:tbl>
    <w:p w14:paraId="12547802" w14:textId="77777777" w:rsidR="00D53A61" w:rsidRPr="00D53A61" w:rsidRDefault="00D53A61" w:rsidP="00D53A61">
      <w:pPr>
        <w:pStyle w:val="Corpodetexto"/>
        <w:spacing w:before="1"/>
        <w:rPr>
          <w:rFonts w:ascii="Arial" w:hAnsi="Arial" w:cs="Arial"/>
          <w:sz w:val="22"/>
          <w:szCs w:val="22"/>
        </w:rPr>
      </w:pPr>
    </w:p>
    <w:p w14:paraId="4D8C91C2" w14:textId="77777777" w:rsidR="00D53A61" w:rsidRPr="00D53A61" w:rsidRDefault="00D53A61" w:rsidP="00D53A61">
      <w:pPr>
        <w:pStyle w:val="Corpodetexto"/>
        <w:spacing w:before="1"/>
        <w:rPr>
          <w:rFonts w:ascii="Arial" w:hAnsi="Arial" w:cs="Arial"/>
          <w:sz w:val="22"/>
          <w:szCs w:val="22"/>
        </w:rPr>
      </w:pPr>
    </w:p>
    <w:p w14:paraId="24C09FB0" w14:textId="77777777" w:rsidR="00D53A61" w:rsidRPr="00D53A61" w:rsidRDefault="00D53A61" w:rsidP="00D53A61">
      <w:pPr>
        <w:pStyle w:val="Corpodetexto"/>
        <w:spacing w:before="1"/>
        <w:rPr>
          <w:rFonts w:ascii="Arial" w:hAnsi="Arial" w:cs="Arial"/>
          <w:sz w:val="22"/>
          <w:szCs w:val="22"/>
        </w:rPr>
      </w:pPr>
    </w:p>
    <w:p w14:paraId="0CBADF1C" w14:textId="7C06A675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b/>
          <w:w w:val="105"/>
          <w:sz w:val="22"/>
          <w:szCs w:val="22"/>
        </w:rPr>
        <w:t xml:space="preserve">5.FORMA DE PAGAMENTO - </w:t>
      </w:r>
      <w:r w:rsidRPr="00D53A61">
        <w:rPr>
          <w:rFonts w:ascii="Arial" w:hAnsi="Arial" w:cs="Arial"/>
          <w:sz w:val="22"/>
          <w:szCs w:val="22"/>
        </w:rPr>
        <w:t xml:space="preserve">O pagamento do presente contrato será efetuado mensalmente, até o 5° dia útil após o crédito realizado pelo Fundo Nacional de Saúde – FNS ao Fundo Municipal de </w:t>
      </w:r>
      <w:r w:rsidRPr="00D53A61">
        <w:rPr>
          <w:rFonts w:ascii="Arial" w:hAnsi="Arial" w:cs="Arial"/>
          <w:sz w:val="22"/>
          <w:szCs w:val="22"/>
        </w:rPr>
        <w:lastRenderedPageBreak/>
        <w:t xml:space="preserve">Saúde - FMS do Município de </w:t>
      </w:r>
      <w:r w:rsidR="00CC3BE6">
        <w:rPr>
          <w:rFonts w:ascii="Arial" w:hAnsi="Arial" w:cs="Arial"/>
          <w:sz w:val="22"/>
          <w:szCs w:val="22"/>
        </w:rPr>
        <w:t xml:space="preserve">Jordania </w:t>
      </w:r>
      <w:r w:rsidRPr="00D53A61">
        <w:rPr>
          <w:rFonts w:ascii="Arial" w:hAnsi="Arial" w:cs="Arial"/>
          <w:sz w:val="22"/>
          <w:szCs w:val="22"/>
        </w:rPr>
        <w:t xml:space="preserve"> ou qualquer outra conta bancária que a substitua. A produção que se refere ao pagamento estará disponível para conferência no Sistema de Informação Ambulatorial do SUS – SIA/SUS.</w:t>
      </w:r>
    </w:p>
    <w:p w14:paraId="780DE32D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 xml:space="preserve">Parágrafo Primeiro: Os valores a serem pagos, não sofrerão qualquer tipo de correção ou reajuste durante a vigência do presente CONTRATO. </w:t>
      </w:r>
    </w:p>
    <w:p w14:paraId="47D1236B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 xml:space="preserve">Parágrafo Segundo: É vedada a antecipação de pagamento. </w:t>
      </w:r>
    </w:p>
    <w:p w14:paraId="3D489344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Parágrafo Terceiro: É de responsabilidade da contratante a inserção dos dados dos profissionais e serviço de classificação no SCNES, bem como os procedimentos e quantitativos no Sistema de Informação Ambulatorial-SIA</w:t>
      </w:r>
    </w:p>
    <w:p w14:paraId="244677EA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Paragrafo Quarto: Caso haja omissão da contratante na inserção das informações do parágrafo anterior, esta se responsabilizará pelo pagamento dos serviços prestados</w:t>
      </w:r>
    </w:p>
    <w:p w14:paraId="3E73082D" w14:textId="77777777" w:rsidR="00D53A61" w:rsidRPr="00D53A61" w:rsidRDefault="00D53A61" w:rsidP="00D53A61">
      <w:pPr>
        <w:pStyle w:val="Corpodetexto"/>
        <w:spacing w:before="1"/>
        <w:rPr>
          <w:rFonts w:ascii="Arial" w:hAnsi="Arial" w:cs="Arial"/>
          <w:sz w:val="22"/>
          <w:szCs w:val="22"/>
        </w:rPr>
      </w:pPr>
    </w:p>
    <w:p w14:paraId="5E0D7AB7" w14:textId="151B3252" w:rsidR="00D53A61" w:rsidRPr="00D53A61" w:rsidRDefault="00D53A61" w:rsidP="00D53A61">
      <w:pPr>
        <w:pStyle w:val="PargrafodaLista"/>
        <w:tabs>
          <w:tab w:val="left" w:pos="1874"/>
        </w:tabs>
        <w:spacing w:line="240" w:lineRule="auto"/>
        <w:ind w:left="0" w:right="-61"/>
        <w:rPr>
          <w:rFonts w:ascii="Arial" w:hAnsi="Arial" w:cs="Arial"/>
        </w:rPr>
      </w:pPr>
      <w:r w:rsidRPr="00D53A61">
        <w:rPr>
          <w:rFonts w:ascii="Arial" w:hAnsi="Arial" w:cs="Arial"/>
          <w:b/>
          <w:w w:val="105"/>
        </w:rPr>
        <w:t xml:space="preserve">6.DO PRAZO AJUSTE - </w:t>
      </w:r>
      <w:r w:rsidRPr="00D53A61">
        <w:rPr>
          <w:rFonts w:ascii="Arial" w:hAnsi="Arial" w:cs="Arial"/>
          <w:w w:val="105"/>
        </w:rPr>
        <w:t>O prazo de vigência do CREDENCIAMENTO será a contar da sua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assinatura,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término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em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746BEA">
        <w:rPr>
          <w:rFonts w:ascii="Arial" w:hAnsi="Arial" w:cs="Arial"/>
          <w:b/>
          <w:bCs/>
          <w:w w:val="105"/>
        </w:rPr>
        <w:t>31/12/202</w:t>
      </w:r>
      <w:r w:rsidR="00746BEA" w:rsidRPr="00746BEA">
        <w:rPr>
          <w:rFonts w:ascii="Arial" w:hAnsi="Arial" w:cs="Arial"/>
          <w:b/>
          <w:bCs/>
          <w:w w:val="105"/>
        </w:rPr>
        <w:t>6</w:t>
      </w:r>
      <w:r w:rsidRPr="00D53A61">
        <w:rPr>
          <w:rFonts w:ascii="Arial" w:hAnsi="Arial" w:cs="Arial"/>
          <w:w w:val="105"/>
        </w:rPr>
        <w:t>,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podendo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prorrogado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por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igual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período,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na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forma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legislação em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vigor.</w:t>
      </w:r>
    </w:p>
    <w:p w14:paraId="4629AC8D" w14:textId="77777777" w:rsidR="00D53A61" w:rsidRPr="00D53A61" w:rsidRDefault="00D53A61" w:rsidP="00D53A61">
      <w:pPr>
        <w:pStyle w:val="Corpodetexto"/>
        <w:spacing w:before="6"/>
        <w:rPr>
          <w:rFonts w:ascii="Arial" w:hAnsi="Arial" w:cs="Arial"/>
          <w:sz w:val="22"/>
          <w:szCs w:val="22"/>
        </w:rPr>
      </w:pPr>
    </w:p>
    <w:p w14:paraId="47CD708B" w14:textId="77777777" w:rsidR="00D53A61" w:rsidRPr="00D53A61" w:rsidRDefault="00D53A61" w:rsidP="00D53A61">
      <w:pPr>
        <w:pStyle w:val="PargrafodaLista"/>
        <w:tabs>
          <w:tab w:val="left" w:pos="1876"/>
        </w:tabs>
        <w:spacing w:line="240" w:lineRule="auto"/>
        <w:ind w:left="0" w:right="-61"/>
        <w:rPr>
          <w:rFonts w:ascii="Arial" w:hAnsi="Arial" w:cs="Arial"/>
        </w:rPr>
      </w:pPr>
      <w:r w:rsidRPr="00D53A61">
        <w:rPr>
          <w:rFonts w:ascii="Arial" w:hAnsi="Arial" w:cs="Arial"/>
          <w:b/>
          <w:w w:val="105"/>
        </w:rPr>
        <w:t xml:space="preserve">7.DA PRORROGAÇÃO DA CONTRATAÇÃO - </w:t>
      </w:r>
      <w:r w:rsidRPr="00D53A61">
        <w:rPr>
          <w:rFonts w:ascii="Arial" w:hAnsi="Arial" w:cs="Arial"/>
          <w:w w:val="105"/>
        </w:rPr>
        <w:t>Havendo prorrogação do prazo ajustado por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igual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período,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empresa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CREDENCIADA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obriga-se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aceitar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nas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mesmas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condições,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valores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formas de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pagamento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aditamento ajuste.</w:t>
      </w:r>
    </w:p>
    <w:p w14:paraId="1E9CB96F" w14:textId="77777777" w:rsidR="00DC3096" w:rsidRPr="00DC3096" w:rsidRDefault="00DC3096" w:rsidP="00CC3BE6">
      <w:pPr>
        <w:pStyle w:val="Corpodetexto"/>
        <w:spacing w:before="5"/>
        <w:rPr>
          <w:rFonts w:ascii="Arial" w:hAnsi="Arial" w:cs="Arial"/>
          <w:sz w:val="22"/>
          <w:szCs w:val="22"/>
        </w:rPr>
      </w:pPr>
      <w:r w:rsidRPr="00DC3096">
        <w:rPr>
          <w:rFonts w:ascii="Arial" w:hAnsi="Arial" w:cs="Arial"/>
          <w:sz w:val="22"/>
          <w:szCs w:val="22"/>
        </w:rPr>
        <w:t xml:space="preserve">Jordania, 10 de dezembro de 2025. </w:t>
      </w:r>
    </w:p>
    <w:p w14:paraId="1C9CA5E4" w14:textId="77777777" w:rsidR="00DC3096" w:rsidRDefault="00DC3096" w:rsidP="00CC3BE6">
      <w:pPr>
        <w:pStyle w:val="Corpodetexto"/>
        <w:spacing w:before="5"/>
      </w:pPr>
    </w:p>
    <w:p w14:paraId="28015396" w14:textId="77777777" w:rsidR="00DC3096" w:rsidRDefault="00DC3096" w:rsidP="00CC3BE6">
      <w:pPr>
        <w:pStyle w:val="Corpodetexto"/>
        <w:spacing w:before="5"/>
      </w:pPr>
    </w:p>
    <w:p w14:paraId="14F6C1EE" w14:textId="55F073EA" w:rsidR="00DC3096" w:rsidRPr="00DC3096" w:rsidRDefault="00DC3096" w:rsidP="00DC3096">
      <w:pPr>
        <w:pStyle w:val="Corpodetexto"/>
        <w:spacing w:before="5"/>
        <w:jc w:val="center"/>
        <w:rPr>
          <w:rFonts w:ascii="Arial" w:hAnsi="Arial" w:cs="Arial"/>
          <w:b/>
          <w:bCs/>
          <w:sz w:val="22"/>
          <w:szCs w:val="22"/>
        </w:rPr>
      </w:pPr>
      <w:r w:rsidRPr="00DC3096">
        <w:rPr>
          <w:rFonts w:ascii="Arial" w:hAnsi="Arial" w:cs="Arial"/>
          <w:b/>
          <w:bCs/>
          <w:sz w:val="22"/>
          <w:szCs w:val="22"/>
        </w:rPr>
        <w:t>DIEGO FERNANDES PORTELA</w:t>
      </w:r>
    </w:p>
    <w:p w14:paraId="712A3ECD" w14:textId="7D8290B7" w:rsidR="00CC3BE6" w:rsidRPr="00DC3096" w:rsidRDefault="00DC3096" w:rsidP="00DC3096">
      <w:pPr>
        <w:pStyle w:val="Corpodetexto"/>
        <w:spacing w:before="5"/>
        <w:jc w:val="center"/>
        <w:rPr>
          <w:rFonts w:ascii="Arial" w:eastAsiaTheme="majorEastAsia" w:hAnsi="Arial" w:cs="Arial"/>
          <w:b/>
          <w:bCs/>
          <w:sz w:val="20"/>
          <w:szCs w:val="20"/>
          <w:bdr w:val="none" w:sz="0" w:space="0" w:color="auto" w:frame="1"/>
          <w:lang w:val="x-none"/>
        </w:rPr>
      </w:pPr>
      <w:r w:rsidRPr="00DC3096">
        <w:rPr>
          <w:rFonts w:ascii="Arial" w:hAnsi="Arial" w:cs="Arial"/>
          <w:b/>
          <w:bCs/>
          <w:sz w:val="22"/>
          <w:szCs w:val="22"/>
        </w:rPr>
        <w:t>SECRETÁRIO MUNICIPAL DE SAÚDE</w:t>
      </w:r>
    </w:p>
    <w:p w14:paraId="3A586429" w14:textId="77777777" w:rsidR="00CC3BE6" w:rsidRPr="00DC3096" w:rsidRDefault="00CC3BE6" w:rsidP="00CC3BE6">
      <w:pPr>
        <w:pStyle w:val="Corpodetexto"/>
        <w:spacing w:before="5"/>
        <w:rPr>
          <w:rFonts w:ascii="Arial" w:eastAsiaTheme="majorEastAsia" w:hAnsi="Arial" w:cs="Arial"/>
          <w:b/>
          <w:bCs/>
          <w:sz w:val="20"/>
          <w:szCs w:val="20"/>
          <w:bdr w:val="none" w:sz="0" w:space="0" w:color="auto" w:frame="1"/>
          <w:lang w:val="x-none"/>
        </w:rPr>
      </w:pPr>
    </w:p>
    <w:p w14:paraId="6E545B1B" w14:textId="77777777" w:rsidR="00CC3BE6" w:rsidRDefault="00CC3BE6" w:rsidP="00CC3BE6">
      <w:pPr>
        <w:pStyle w:val="Corpodetexto"/>
        <w:spacing w:before="5"/>
        <w:rPr>
          <w:rFonts w:ascii="Arial" w:eastAsiaTheme="majorEastAsia" w:hAnsi="Arial" w:cs="Arial"/>
          <w:b/>
          <w:sz w:val="22"/>
          <w:szCs w:val="22"/>
          <w:bdr w:val="none" w:sz="0" w:space="0" w:color="auto" w:frame="1"/>
          <w:lang w:val="x-none"/>
        </w:rPr>
      </w:pPr>
    </w:p>
    <w:p w14:paraId="43D01B14" w14:textId="77777777" w:rsidR="00CC3BE6" w:rsidRDefault="00CC3BE6" w:rsidP="00CC3BE6">
      <w:pPr>
        <w:pStyle w:val="Corpodetexto"/>
        <w:spacing w:before="5"/>
        <w:rPr>
          <w:rFonts w:ascii="Arial" w:eastAsiaTheme="majorEastAsia" w:hAnsi="Arial" w:cs="Arial"/>
          <w:b/>
          <w:sz w:val="22"/>
          <w:szCs w:val="22"/>
          <w:bdr w:val="none" w:sz="0" w:space="0" w:color="auto" w:frame="1"/>
          <w:lang w:val="x-none"/>
        </w:rPr>
      </w:pPr>
    </w:p>
    <w:p w14:paraId="526DF932" w14:textId="77777777" w:rsidR="00CC3BE6" w:rsidRDefault="00CC3BE6" w:rsidP="00CC3BE6">
      <w:pPr>
        <w:pStyle w:val="Corpodetexto"/>
        <w:spacing w:before="5"/>
        <w:rPr>
          <w:rFonts w:ascii="Arial" w:eastAsiaTheme="majorEastAsia" w:hAnsi="Arial" w:cs="Arial"/>
          <w:b/>
          <w:sz w:val="22"/>
          <w:szCs w:val="22"/>
          <w:bdr w:val="none" w:sz="0" w:space="0" w:color="auto" w:frame="1"/>
          <w:lang w:val="x-none"/>
        </w:rPr>
      </w:pPr>
    </w:p>
    <w:p w14:paraId="256F5F64" w14:textId="77777777" w:rsidR="00CC3BE6" w:rsidRDefault="00CC3BE6" w:rsidP="00CC3BE6">
      <w:pPr>
        <w:pStyle w:val="Corpodetexto"/>
        <w:spacing w:before="5"/>
        <w:rPr>
          <w:rFonts w:ascii="Arial" w:eastAsiaTheme="majorEastAsia" w:hAnsi="Arial" w:cs="Arial"/>
          <w:b/>
          <w:sz w:val="22"/>
          <w:szCs w:val="22"/>
          <w:bdr w:val="none" w:sz="0" w:space="0" w:color="auto" w:frame="1"/>
          <w:lang w:val="x-none"/>
        </w:rPr>
      </w:pPr>
    </w:p>
    <w:p w14:paraId="14073E1E" w14:textId="77777777" w:rsidR="00CC3BE6" w:rsidRDefault="00CC3BE6" w:rsidP="00CC3BE6">
      <w:pPr>
        <w:pStyle w:val="Corpodetexto"/>
        <w:spacing w:before="5"/>
        <w:rPr>
          <w:rFonts w:ascii="Arial" w:eastAsiaTheme="majorEastAsia" w:hAnsi="Arial" w:cs="Arial"/>
          <w:b/>
          <w:sz w:val="22"/>
          <w:szCs w:val="22"/>
          <w:bdr w:val="none" w:sz="0" w:space="0" w:color="auto" w:frame="1"/>
          <w:lang w:val="x-none"/>
        </w:rPr>
      </w:pPr>
    </w:p>
    <w:p w14:paraId="32691C29" w14:textId="77777777" w:rsidR="00DC3096" w:rsidRDefault="00DC3096" w:rsidP="00CC3BE6">
      <w:pPr>
        <w:pStyle w:val="Corpodetexto"/>
        <w:spacing w:before="5"/>
        <w:rPr>
          <w:rFonts w:ascii="Arial" w:eastAsiaTheme="majorEastAsia" w:hAnsi="Arial" w:cs="Arial"/>
          <w:b/>
          <w:sz w:val="22"/>
          <w:szCs w:val="22"/>
          <w:bdr w:val="none" w:sz="0" w:space="0" w:color="auto" w:frame="1"/>
          <w:lang w:val="x-none"/>
        </w:rPr>
      </w:pPr>
    </w:p>
    <w:p w14:paraId="528C3BC6" w14:textId="77777777" w:rsidR="00DC3096" w:rsidRDefault="00DC3096" w:rsidP="00CC3BE6">
      <w:pPr>
        <w:pStyle w:val="Corpodetexto"/>
        <w:spacing w:before="5"/>
        <w:rPr>
          <w:rFonts w:ascii="Arial" w:eastAsiaTheme="majorEastAsia" w:hAnsi="Arial" w:cs="Arial"/>
          <w:b/>
          <w:sz w:val="22"/>
          <w:szCs w:val="22"/>
          <w:bdr w:val="none" w:sz="0" w:space="0" w:color="auto" w:frame="1"/>
          <w:lang w:val="x-none"/>
        </w:rPr>
      </w:pPr>
    </w:p>
    <w:p w14:paraId="267F95AE" w14:textId="77777777" w:rsidR="00DC3096" w:rsidRDefault="00DC3096" w:rsidP="00CC3BE6">
      <w:pPr>
        <w:pStyle w:val="Corpodetexto"/>
        <w:spacing w:before="5"/>
        <w:rPr>
          <w:rFonts w:ascii="Arial" w:eastAsiaTheme="majorEastAsia" w:hAnsi="Arial" w:cs="Arial"/>
          <w:b/>
          <w:sz w:val="22"/>
          <w:szCs w:val="22"/>
          <w:bdr w:val="none" w:sz="0" w:space="0" w:color="auto" w:frame="1"/>
          <w:lang w:val="x-none"/>
        </w:rPr>
      </w:pPr>
    </w:p>
    <w:p w14:paraId="51ED642A" w14:textId="77777777" w:rsidR="00DC3096" w:rsidRDefault="00DC3096" w:rsidP="00CC3BE6">
      <w:pPr>
        <w:pStyle w:val="Corpodetexto"/>
        <w:spacing w:before="5"/>
        <w:rPr>
          <w:rFonts w:ascii="Arial" w:eastAsiaTheme="majorEastAsia" w:hAnsi="Arial" w:cs="Arial"/>
          <w:b/>
          <w:sz w:val="22"/>
          <w:szCs w:val="22"/>
          <w:bdr w:val="none" w:sz="0" w:space="0" w:color="auto" w:frame="1"/>
          <w:lang w:val="x-none"/>
        </w:rPr>
      </w:pPr>
    </w:p>
    <w:p w14:paraId="7EAB785B" w14:textId="77777777" w:rsidR="00DC3096" w:rsidRDefault="00DC3096" w:rsidP="00CC3BE6">
      <w:pPr>
        <w:pStyle w:val="Corpodetexto"/>
        <w:spacing w:before="5"/>
        <w:rPr>
          <w:rFonts w:ascii="Arial" w:eastAsiaTheme="majorEastAsia" w:hAnsi="Arial" w:cs="Arial"/>
          <w:b/>
          <w:sz w:val="22"/>
          <w:szCs w:val="22"/>
          <w:bdr w:val="none" w:sz="0" w:space="0" w:color="auto" w:frame="1"/>
          <w:lang w:val="x-none"/>
        </w:rPr>
      </w:pPr>
    </w:p>
    <w:p w14:paraId="51367851" w14:textId="77777777" w:rsidR="00CC3BE6" w:rsidRDefault="00CC3BE6" w:rsidP="00CC3BE6">
      <w:pPr>
        <w:pStyle w:val="Corpodetexto"/>
        <w:spacing w:before="5"/>
        <w:rPr>
          <w:rFonts w:ascii="Arial" w:eastAsiaTheme="majorEastAsia" w:hAnsi="Arial" w:cs="Arial"/>
          <w:b/>
          <w:sz w:val="22"/>
          <w:szCs w:val="22"/>
          <w:bdr w:val="none" w:sz="0" w:space="0" w:color="auto" w:frame="1"/>
          <w:lang w:val="x-none"/>
        </w:rPr>
      </w:pPr>
    </w:p>
    <w:p w14:paraId="29BC32E5" w14:textId="77777777" w:rsidR="00CC3BE6" w:rsidRDefault="00CC3BE6" w:rsidP="00CC3BE6">
      <w:pPr>
        <w:pStyle w:val="Corpodetexto"/>
        <w:spacing w:before="5"/>
        <w:rPr>
          <w:rFonts w:ascii="Arial" w:eastAsiaTheme="majorEastAsia" w:hAnsi="Arial" w:cs="Arial"/>
          <w:b/>
          <w:sz w:val="22"/>
          <w:szCs w:val="22"/>
          <w:bdr w:val="none" w:sz="0" w:space="0" w:color="auto" w:frame="1"/>
          <w:lang w:val="x-none"/>
        </w:rPr>
      </w:pPr>
    </w:p>
    <w:p w14:paraId="7E8DAD98" w14:textId="77777777" w:rsidR="00CC3BE6" w:rsidRDefault="00CC3BE6" w:rsidP="00CC3BE6">
      <w:pPr>
        <w:pStyle w:val="Corpodetexto"/>
        <w:spacing w:before="5"/>
        <w:rPr>
          <w:rFonts w:ascii="Arial" w:eastAsiaTheme="majorEastAsia" w:hAnsi="Arial" w:cs="Arial"/>
          <w:b/>
          <w:sz w:val="22"/>
          <w:szCs w:val="22"/>
          <w:bdr w:val="none" w:sz="0" w:space="0" w:color="auto" w:frame="1"/>
          <w:lang w:val="x-none"/>
        </w:rPr>
      </w:pPr>
    </w:p>
    <w:p w14:paraId="4D96B842" w14:textId="77777777" w:rsidR="00CC3BE6" w:rsidRDefault="00CC3BE6" w:rsidP="00CC3BE6">
      <w:pPr>
        <w:pStyle w:val="Corpodetexto"/>
        <w:spacing w:before="5"/>
        <w:rPr>
          <w:rFonts w:ascii="Arial" w:eastAsiaTheme="majorEastAsia" w:hAnsi="Arial" w:cs="Arial"/>
          <w:b/>
          <w:sz w:val="22"/>
          <w:szCs w:val="22"/>
          <w:bdr w:val="none" w:sz="0" w:space="0" w:color="auto" w:frame="1"/>
          <w:lang w:val="x-none"/>
        </w:rPr>
      </w:pPr>
    </w:p>
    <w:p w14:paraId="4E93C31A" w14:textId="77777777" w:rsidR="00CC3BE6" w:rsidRPr="00D53A61" w:rsidRDefault="00CC3BE6" w:rsidP="00CC3BE6">
      <w:pPr>
        <w:pStyle w:val="Corpodetexto"/>
        <w:spacing w:before="5"/>
        <w:rPr>
          <w:rFonts w:ascii="Arial" w:hAnsi="Arial" w:cs="Arial"/>
          <w:b/>
          <w:sz w:val="22"/>
          <w:szCs w:val="22"/>
        </w:rPr>
      </w:pPr>
    </w:p>
    <w:p w14:paraId="06207A22" w14:textId="77777777" w:rsidR="00D53A61" w:rsidRPr="00D53A61" w:rsidRDefault="00D53A61" w:rsidP="00D53A61">
      <w:pPr>
        <w:pStyle w:val="Ttulo3"/>
        <w:spacing w:before="100"/>
        <w:ind w:right="400"/>
        <w:jc w:val="center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lastRenderedPageBreak/>
        <w:t>ANEXO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III</w:t>
      </w:r>
    </w:p>
    <w:p w14:paraId="26FA10F1" w14:textId="77777777" w:rsidR="00D53A61" w:rsidRPr="00D53A61" w:rsidRDefault="00D53A61" w:rsidP="00D53A61">
      <w:pPr>
        <w:pStyle w:val="Corpodetexto"/>
        <w:spacing w:before="11"/>
        <w:rPr>
          <w:rFonts w:ascii="Arial" w:hAnsi="Arial" w:cs="Arial"/>
          <w:b/>
          <w:sz w:val="22"/>
          <w:szCs w:val="22"/>
        </w:rPr>
      </w:pPr>
    </w:p>
    <w:p w14:paraId="6268B5EE" w14:textId="77777777" w:rsidR="00D53A61" w:rsidRPr="00D53A61" w:rsidRDefault="00D53A61" w:rsidP="00D53A61">
      <w:pPr>
        <w:ind w:right="400"/>
        <w:jc w:val="center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MINUTA</w:t>
      </w:r>
      <w:r w:rsidRPr="00D53A61">
        <w:rPr>
          <w:rFonts w:ascii="Arial" w:hAnsi="Arial" w:cs="Arial"/>
          <w:b/>
          <w:spacing w:val="-1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DE</w:t>
      </w:r>
      <w:r w:rsidRPr="00D53A61">
        <w:rPr>
          <w:rFonts w:ascii="Arial" w:hAnsi="Arial" w:cs="Arial"/>
          <w:b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DECLARAÇÃO</w:t>
      </w:r>
      <w:r w:rsidRPr="00D53A61">
        <w:rPr>
          <w:rFonts w:ascii="Arial" w:hAnsi="Arial" w:cs="Arial"/>
          <w:b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DE</w:t>
      </w:r>
      <w:r w:rsidRPr="00D53A61">
        <w:rPr>
          <w:rFonts w:ascii="Arial" w:hAnsi="Arial" w:cs="Arial"/>
          <w:b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QUE</w:t>
      </w:r>
      <w:r w:rsidRPr="00D53A61">
        <w:rPr>
          <w:rFonts w:ascii="Arial" w:hAnsi="Arial" w:cs="Arial"/>
          <w:b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NÃO</w:t>
      </w:r>
      <w:r w:rsidRPr="00D53A61">
        <w:rPr>
          <w:rFonts w:ascii="Arial" w:hAnsi="Arial" w:cs="Arial"/>
          <w:b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EMPREGA</w:t>
      </w:r>
      <w:r w:rsidRPr="00D53A61">
        <w:rPr>
          <w:rFonts w:ascii="Arial" w:hAnsi="Arial" w:cs="Arial"/>
          <w:b/>
          <w:spacing w:val="-1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MENOR</w:t>
      </w:r>
      <w:r w:rsidRPr="00D53A61">
        <w:rPr>
          <w:rFonts w:ascii="Arial" w:hAnsi="Arial" w:cs="Arial"/>
          <w:b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DE</w:t>
      </w:r>
      <w:r w:rsidRPr="00D53A61">
        <w:rPr>
          <w:rFonts w:ascii="Arial" w:hAnsi="Arial" w:cs="Arial"/>
          <w:b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IDADE</w:t>
      </w:r>
    </w:p>
    <w:p w14:paraId="66185722" w14:textId="77777777" w:rsidR="00D53A61" w:rsidRPr="00D53A61" w:rsidRDefault="00D53A61" w:rsidP="00D53A61">
      <w:pPr>
        <w:pStyle w:val="Corpodetexto"/>
        <w:spacing w:before="1"/>
        <w:rPr>
          <w:rFonts w:ascii="Arial" w:hAnsi="Arial" w:cs="Arial"/>
          <w:b/>
          <w:sz w:val="22"/>
          <w:szCs w:val="22"/>
        </w:rPr>
      </w:pPr>
    </w:p>
    <w:p w14:paraId="4ED38DDD" w14:textId="77777777" w:rsidR="00D53A61" w:rsidRPr="00D53A61" w:rsidRDefault="00D53A61" w:rsidP="00D53A61">
      <w:pPr>
        <w:pStyle w:val="Corpodetexto"/>
        <w:tabs>
          <w:tab w:val="left" w:pos="4902"/>
          <w:tab w:val="left" w:pos="5961"/>
          <w:tab w:val="left" w:pos="6925"/>
          <w:tab w:val="left" w:pos="8391"/>
          <w:tab w:val="left" w:pos="9018"/>
        </w:tabs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8"/>
          <w:sz w:val="22"/>
          <w:szCs w:val="22"/>
          <w:u w:val="single"/>
        </w:rPr>
        <w:t xml:space="preserve"> </w:t>
      </w:r>
      <w:r w:rsidRPr="00D53A61">
        <w:rPr>
          <w:rFonts w:ascii="Arial" w:hAnsi="Arial" w:cs="Arial"/>
          <w:sz w:val="22"/>
          <w:szCs w:val="22"/>
          <w:u w:val="single"/>
        </w:rPr>
        <w:tab/>
      </w:r>
      <w:r w:rsidRPr="00D53A61">
        <w:rPr>
          <w:rFonts w:ascii="Arial" w:hAnsi="Arial" w:cs="Arial"/>
          <w:w w:val="105"/>
          <w:sz w:val="22"/>
          <w:szCs w:val="22"/>
        </w:rPr>
        <w:t>inscrito</w:t>
      </w:r>
      <w:r w:rsidRPr="00D53A61">
        <w:rPr>
          <w:rFonts w:ascii="Arial" w:hAnsi="Arial" w:cs="Arial"/>
          <w:w w:val="105"/>
          <w:sz w:val="22"/>
          <w:szCs w:val="22"/>
        </w:rPr>
        <w:tab/>
        <w:t>no</w:t>
      </w:r>
      <w:r w:rsidRPr="00D53A61">
        <w:rPr>
          <w:rFonts w:ascii="Arial" w:hAnsi="Arial" w:cs="Arial"/>
          <w:w w:val="105"/>
          <w:sz w:val="22"/>
          <w:szCs w:val="22"/>
        </w:rPr>
        <w:tab/>
        <w:t xml:space="preserve">CNPJ </w:t>
      </w:r>
      <w:r w:rsidRPr="00D53A61">
        <w:rPr>
          <w:rFonts w:ascii="Arial" w:hAnsi="Arial" w:cs="Arial"/>
          <w:spacing w:val="4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sob</w:t>
      </w:r>
      <w:r w:rsidRPr="00D53A61">
        <w:rPr>
          <w:rFonts w:ascii="Arial" w:hAnsi="Arial" w:cs="Arial"/>
          <w:w w:val="105"/>
          <w:sz w:val="22"/>
          <w:szCs w:val="22"/>
        </w:rPr>
        <w:tab/>
        <w:t>o</w:t>
      </w:r>
      <w:r w:rsidRPr="00D53A61">
        <w:rPr>
          <w:rFonts w:ascii="Arial" w:hAnsi="Arial" w:cs="Arial"/>
          <w:w w:val="105"/>
          <w:sz w:val="22"/>
          <w:szCs w:val="22"/>
        </w:rPr>
        <w:tab/>
        <w:t>nº</w:t>
      </w:r>
    </w:p>
    <w:p w14:paraId="24F64150" w14:textId="77777777" w:rsidR="00D53A61" w:rsidRPr="00D53A61" w:rsidRDefault="00D53A61" w:rsidP="00D53A61">
      <w:pPr>
        <w:pStyle w:val="Corpodetexto"/>
        <w:tabs>
          <w:tab w:val="left" w:pos="3025"/>
          <w:tab w:val="left" w:pos="4857"/>
          <w:tab w:val="left" w:pos="6925"/>
          <w:tab w:val="left" w:pos="9127"/>
        </w:tabs>
        <w:spacing w:before="113"/>
        <w:ind w:right="528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8"/>
          <w:sz w:val="22"/>
          <w:szCs w:val="22"/>
          <w:u w:val="single"/>
        </w:rPr>
        <w:t xml:space="preserve"> </w:t>
      </w:r>
      <w:r w:rsidRPr="00D53A61">
        <w:rPr>
          <w:rFonts w:ascii="Arial" w:hAnsi="Arial" w:cs="Arial"/>
          <w:sz w:val="22"/>
          <w:szCs w:val="22"/>
          <w:u w:val="single"/>
        </w:rPr>
        <w:tab/>
      </w:r>
      <w:r w:rsidRPr="00D53A61">
        <w:rPr>
          <w:rFonts w:ascii="Arial" w:hAnsi="Arial" w:cs="Arial"/>
          <w:w w:val="105"/>
          <w:sz w:val="22"/>
          <w:szCs w:val="22"/>
        </w:rPr>
        <w:t xml:space="preserve">, </w:t>
      </w:r>
      <w:r w:rsidRPr="00D53A61">
        <w:rPr>
          <w:rFonts w:ascii="Arial" w:hAnsi="Arial" w:cs="Arial"/>
          <w:spacing w:val="2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 xml:space="preserve">por </w:t>
      </w:r>
      <w:r w:rsidRPr="00D53A61">
        <w:rPr>
          <w:rFonts w:ascii="Arial" w:hAnsi="Arial" w:cs="Arial"/>
          <w:spacing w:val="2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 xml:space="preserve">intermédio </w:t>
      </w:r>
      <w:r w:rsidRPr="00D53A61">
        <w:rPr>
          <w:rFonts w:ascii="Arial" w:hAnsi="Arial" w:cs="Arial"/>
          <w:spacing w:val="2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 xml:space="preserve">de </w:t>
      </w:r>
      <w:r w:rsidRPr="00D53A61">
        <w:rPr>
          <w:rFonts w:ascii="Arial" w:hAnsi="Arial" w:cs="Arial"/>
          <w:spacing w:val="2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 xml:space="preserve">seu </w:t>
      </w:r>
      <w:r w:rsidRPr="00D53A61">
        <w:rPr>
          <w:rFonts w:ascii="Arial" w:hAnsi="Arial" w:cs="Arial"/>
          <w:spacing w:val="2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 xml:space="preserve">representante </w:t>
      </w:r>
      <w:r w:rsidRPr="00D53A61">
        <w:rPr>
          <w:rFonts w:ascii="Arial" w:hAnsi="Arial" w:cs="Arial"/>
          <w:spacing w:val="2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 xml:space="preserve">legal </w:t>
      </w:r>
      <w:r w:rsidRPr="00D53A61">
        <w:rPr>
          <w:rFonts w:ascii="Arial" w:hAnsi="Arial" w:cs="Arial"/>
          <w:spacing w:val="2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 xml:space="preserve">o(a) </w:t>
      </w:r>
      <w:r w:rsidRPr="00D53A61">
        <w:rPr>
          <w:rFonts w:ascii="Arial" w:hAnsi="Arial" w:cs="Arial"/>
          <w:spacing w:val="2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Sr.(a)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ab/>
      </w:r>
      <w:r w:rsidRPr="00D53A61">
        <w:rPr>
          <w:rFonts w:ascii="Arial" w:hAnsi="Arial" w:cs="Arial"/>
          <w:w w:val="105"/>
          <w:sz w:val="22"/>
          <w:szCs w:val="22"/>
        </w:rPr>
        <w:t>,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portador(a)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C.I.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n°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ab/>
      </w:r>
      <w:r w:rsidRPr="00D53A61">
        <w:rPr>
          <w:rFonts w:ascii="Arial" w:hAnsi="Arial" w:cs="Arial"/>
          <w:w w:val="105"/>
          <w:sz w:val="22"/>
          <w:szCs w:val="22"/>
        </w:rPr>
        <w:t xml:space="preserve">e  </w:t>
      </w:r>
      <w:r w:rsidRPr="00D53A61">
        <w:rPr>
          <w:rFonts w:ascii="Arial" w:hAnsi="Arial" w:cs="Arial"/>
          <w:spacing w:val="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 xml:space="preserve">do   CPF  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n°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ab/>
      </w:r>
      <w:r w:rsidRPr="00D53A61">
        <w:rPr>
          <w:rFonts w:ascii="Arial" w:hAnsi="Arial" w:cs="Arial"/>
          <w:w w:val="105"/>
          <w:sz w:val="22"/>
          <w:szCs w:val="22"/>
        </w:rPr>
        <w:t>.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DECLARA,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para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fins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disposto na Lei Federal nº 14.133/21, acrescido do inciso XXXIII do art. 7º da Constituição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Federal,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não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emprega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menores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dezoito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anos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trabalho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noturno,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perigoso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insalubre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e, que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não emprega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menores de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dezesseis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anos.</w:t>
      </w:r>
    </w:p>
    <w:p w14:paraId="16344E5E" w14:textId="77777777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</w:p>
    <w:p w14:paraId="6FAF1761" w14:textId="77777777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</w:p>
    <w:p w14:paraId="2B20DD06" w14:textId="77777777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</w:p>
    <w:p w14:paraId="26CC0187" w14:textId="4DE81C78" w:rsidR="00D53A61" w:rsidRPr="00D53A61" w:rsidRDefault="00D53A61" w:rsidP="00D53A61">
      <w:pPr>
        <w:pStyle w:val="Corpodetexto"/>
        <w:tabs>
          <w:tab w:val="left" w:pos="4721"/>
          <w:tab w:val="left" w:pos="6770"/>
        </w:tabs>
        <w:spacing w:before="138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Local,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ab/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ab/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1B3228">
        <w:rPr>
          <w:rFonts w:ascii="Arial" w:hAnsi="Arial" w:cs="Arial"/>
          <w:w w:val="105"/>
          <w:sz w:val="22"/>
          <w:szCs w:val="22"/>
        </w:rPr>
        <w:t>20</w:t>
      </w:r>
      <w:r w:rsidR="00CC3BE6" w:rsidRPr="001B3228">
        <w:rPr>
          <w:rFonts w:ascii="Arial" w:hAnsi="Arial" w:cs="Arial"/>
          <w:w w:val="105"/>
          <w:sz w:val="22"/>
          <w:szCs w:val="22"/>
        </w:rPr>
        <w:t>2</w:t>
      </w:r>
      <w:r w:rsidR="001B3228">
        <w:rPr>
          <w:rFonts w:ascii="Arial" w:hAnsi="Arial" w:cs="Arial"/>
          <w:w w:val="105"/>
          <w:sz w:val="22"/>
          <w:szCs w:val="22"/>
        </w:rPr>
        <w:t>6</w:t>
      </w:r>
      <w:r w:rsidRPr="00D53A61">
        <w:rPr>
          <w:rFonts w:ascii="Arial" w:hAnsi="Arial" w:cs="Arial"/>
          <w:w w:val="105"/>
          <w:sz w:val="22"/>
          <w:szCs w:val="22"/>
        </w:rPr>
        <w:t>.</w:t>
      </w:r>
    </w:p>
    <w:p w14:paraId="7B63636B" w14:textId="77777777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</w:p>
    <w:p w14:paraId="2EE9F5BC" w14:textId="77777777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</w:p>
    <w:p w14:paraId="6084FC7F" w14:textId="77777777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</w:p>
    <w:p w14:paraId="68D76DC0" w14:textId="77777777" w:rsidR="00D53A61" w:rsidRPr="00D53A61" w:rsidRDefault="00D53A61" w:rsidP="00D53A61">
      <w:pPr>
        <w:pStyle w:val="Corpodetexto"/>
        <w:spacing w:before="104"/>
        <w:rPr>
          <w:rFonts w:ascii="Arial" w:hAnsi="Arial" w:cs="Arial"/>
          <w:sz w:val="22"/>
          <w:szCs w:val="22"/>
        </w:rPr>
        <w:sectPr w:rsidR="00D53A61" w:rsidRPr="00D53A61" w:rsidSect="00D53A61">
          <w:headerReference w:type="default" r:id="rId12"/>
          <w:footerReference w:type="default" r:id="rId13"/>
          <w:pgSz w:w="11900" w:h="16840"/>
          <w:pgMar w:top="1060" w:right="1420" w:bottom="760" w:left="760" w:header="440" w:footer="575" w:gutter="0"/>
          <w:cols w:space="720"/>
        </w:sectPr>
      </w:pPr>
      <w:r w:rsidRPr="00D53A61">
        <w:rPr>
          <w:rFonts w:ascii="Arial" w:hAnsi="Arial" w:cs="Arial"/>
          <w:w w:val="105"/>
          <w:sz w:val="22"/>
          <w:szCs w:val="22"/>
        </w:rPr>
        <w:t>RAZÃO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SOCIAL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//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CNPJ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//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NOME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REPRESENTANTE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LEGAL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//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ASSINATURA</w:t>
      </w:r>
    </w:p>
    <w:p w14:paraId="2B9A41E2" w14:textId="77777777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</w:p>
    <w:p w14:paraId="57DE3A7D" w14:textId="77777777" w:rsidR="00D53A61" w:rsidRPr="00D53A61" w:rsidRDefault="00D53A61" w:rsidP="00D53A61">
      <w:pPr>
        <w:pStyle w:val="Corpodetexto"/>
        <w:spacing w:before="10"/>
        <w:rPr>
          <w:rFonts w:ascii="Arial" w:hAnsi="Arial" w:cs="Arial"/>
          <w:sz w:val="22"/>
          <w:szCs w:val="22"/>
        </w:rPr>
      </w:pPr>
    </w:p>
    <w:p w14:paraId="0376C0E1" w14:textId="77777777" w:rsidR="00D53A61" w:rsidRPr="00D53A61" w:rsidRDefault="00D53A61" w:rsidP="00D53A61">
      <w:pPr>
        <w:pStyle w:val="Ttulo3"/>
        <w:spacing w:before="100"/>
        <w:ind w:right="400"/>
        <w:jc w:val="center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ANEXO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I</w:t>
      </w:r>
      <w:r w:rsidRPr="00D53A61">
        <w:rPr>
          <w:rFonts w:ascii="Arial" w:hAnsi="Arial" w:cs="Arial"/>
          <w:w w:val="105"/>
          <w:sz w:val="22"/>
          <w:szCs w:val="22"/>
        </w:rPr>
        <w:t>V</w:t>
      </w:r>
    </w:p>
    <w:p w14:paraId="7DD227B0" w14:textId="77777777" w:rsidR="00D53A61" w:rsidRPr="00D53A61" w:rsidRDefault="00D53A61" w:rsidP="00D53A61">
      <w:pPr>
        <w:pStyle w:val="Corpodetexto"/>
        <w:spacing w:before="5"/>
        <w:rPr>
          <w:rFonts w:ascii="Arial" w:hAnsi="Arial" w:cs="Arial"/>
          <w:b/>
          <w:sz w:val="22"/>
          <w:szCs w:val="22"/>
        </w:rPr>
      </w:pPr>
    </w:p>
    <w:p w14:paraId="024994BC" w14:textId="77777777" w:rsidR="00D53A61" w:rsidRPr="00D53A61" w:rsidRDefault="00D53A61" w:rsidP="00D53A61">
      <w:pPr>
        <w:ind w:right="400"/>
        <w:jc w:val="center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MODELO</w:t>
      </w:r>
      <w:r w:rsidRPr="00D53A61">
        <w:rPr>
          <w:rFonts w:ascii="Arial" w:hAnsi="Arial" w:cs="Arial"/>
          <w:b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DE</w:t>
      </w:r>
      <w:r w:rsidRPr="00D53A61">
        <w:rPr>
          <w:rFonts w:ascii="Arial" w:hAnsi="Arial" w:cs="Arial"/>
          <w:b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DECLARAÇÃO</w:t>
      </w:r>
      <w:r w:rsidRPr="00D53A61">
        <w:rPr>
          <w:rFonts w:ascii="Arial" w:hAnsi="Arial" w:cs="Arial"/>
          <w:b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DE</w:t>
      </w:r>
      <w:r w:rsidRPr="00D53A61">
        <w:rPr>
          <w:rFonts w:ascii="Arial" w:hAnsi="Arial" w:cs="Arial"/>
          <w:b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NÃO</w:t>
      </w:r>
      <w:r w:rsidRPr="00D53A61">
        <w:rPr>
          <w:rFonts w:ascii="Arial" w:hAnsi="Arial" w:cs="Arial"/>
          <w:b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IMPEDIMENTO</w:t>
      </w:r>
    </w:p>
    <w:p w14:paraId="5BDBA545" w14:textId="77777777" w:rsidR="00D53A61" w:rsidRPr="00D53A61" w:rsidRDefault="00D53A61" w:rsidP="00D53A61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14603205" w14:textId="77777777" w:rsidR="00D53A61" w:rsidRPr="00D53A61" w:rsidRDefault="00D53A61" w:rsidP="00D53A61">
      <w:pPr>
        <w:pStyle w:val="Corpodetexto"/>
        <w:spacing w:before="2"/>
        <w:rPr>
          <w:rFonts w:ascii="Arial" w:hAnsi="Arial" w:cs="Arial"/>
          <w:b/>
          <w:sz w:val="22"/>
          <w:szCs w:val="22"/>
        </w:rPr>
      </w:pPr>
    </w:p>
    <w:p w14:paraId="496BAE27" w14:textId="77777777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Declaramos,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sob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as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penas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lei,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esta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proponente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não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incorre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quaisquer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das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seguintes</w:t>
      </w:r>
      <w:r w:rsidRPr="00D53A61">
        <w:rPr>
          <w:rFonts w:ascii="Arial" w:hAnsi="Arial" w:cs="Arial"/>
          <w:spacing w:val="-4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situações:</w:t>
      </w:r>
    </w:p>
    <w:p w14:paraId="4304DAD2" w14:textId="77777777" w:rsidR="00D53A61" w:rsidRPr="00D53A61" w:rsidRDefault="00D53A61">
      <w:pPr>
        <w:pStyle w:val="PargrafodaLista"/>
        <w:widowControl w:val="0"/>
        <w:numPr>
          <w:ilvl w:val="0"/>
          <w:numId w:val="3"/>
        </w:numPr>
        <w:tabs>
          <w:tab w:val="left" w:pos="1859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Ter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sido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declarada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inidônea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por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ato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Poder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Público;</w:t>
      </w:r>
    </w:p>
    <w:p w14:paraId="2C4B7D29" w14:textId="77777777" w:rsidR="00D53A61" w:rsidRPr="00D53A61" w:rsidRDefault="00D53A61">
      <w:pPr>
        <w:pStyle w:val="PargrafodaLista"/>
        <w:widowControl w:val="0"/>
        <w:numPr>
          <w:ilvl w:val="0"/>
          <w:numId w:val="3"/>
        </w:numPr>
        <w:tabs>
          <w:tab w:val="left" w:pos="1868"/>
        </w:tabs>
        <w:autoSpaceDE w:val="0"/>
        <w:autoSpaceDN w:val="0"/>
        <w:spacing w:before="109" w:after="0" w:line="240" w:lineRule="auto"/>
        <w:ind w:left="0" w:right="531" w:firstLine="0"/>
        <w:contextualSpacing w:val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Ter sido apenada com suspensão temporária de participação em licitação e impedimento de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contratar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</w:t>
      </w:r>
      <w:r w:rsidRPr="00D53A61">
        <w:rPr>
          <w:rFonts w:ascii="Arial" w:hAnsi="Arial" w:cs="Arial"/>
          <w:spacing w:val="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Administração, nos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últimos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dois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anos;</w:t>
      </w:r>
    </w:p>
    <w:p w14:paraId="670D63AF" w14:textId="77777777" w:rsidR="00D53A61" w:rsidRPr="00D53A61" w:rsidRDefault="00D53A61">
      <w:pPr>
        <w:pStyle w:val="PargrafodaLista"/>
        <w:widowControl w:val="0"/>
        <w:numPr>
          <w:ilvl w:val="0"/>
          <w:numId w:val="3"/>
        </w:numPr>
        <w:tabs>
          <w:tab w:val="left" w:pos="1849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Impedida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licitar,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acordo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as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disposições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Lei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Federal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nº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14.133/21.</w:t>
      </w:r>
    </w:p>
    <w:p w14:paraId="07B62FF5" w14:textId="77777777" w:rsidR="00D53A61" w:rsidRPr="00D53A61" w:rsidRDefault="00D53A61" w:rsidP="00D53A61">
      <w:pPr>
        <w:pStyle w:val="Corpodetexto"/>
        <w:spacing w:before="115"/>
        <w:ind w:right="526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Nos termos da Lei Federal nº 14.133/21 e suas respectivas alterações, comprometemo-nos a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informar a ocorrência de fato superveniente impeditivo da habilitação e qualificação exigidas no</w:t>
      </w:r>
      <w:r w:rsidRPr="00D53A61">
        <w:rPr>
          <w:rFonts w:ascii="Arial" w:hAnsi="Arial" w:cs="Arial"/>
          <w:spacing w:val="-4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edital.</w:t>
      </w:r>
    </w:p>
    <w:p w14:paraId="735A7562" w14:textId="7673DE80" w:rsidR="00D53A61" w:rsidRPr="00D53A61" w:rsidRDefault="00D53A61" w:rsidP="00D53A61">
      <w:pPr>
        <w:pStyle w:val="Corpodetexto"/>
        <w:tabs>
          <w:tab w:val="left" w:pos="4721"/>
          <w:tab w:val="left" w:pos="6770"/>
        </w:tabs>
        <w:spacing w:before="3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Local,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ab/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ab/>
      </w:r>
      <w:r w:rsidRPr="00D53A61">
        <w:rPr>
          <w:rFonts w:ascii="Arial" w:hAnsi="Arial" w:cs="Arial"/>
          <w:w w:val="105"/>
          <w:sz w:val="22"/>
          <w:szCs w:val="22"/>
        </w:rPr>
        <w:t>de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1B3228">
        <w:rPr>
          <w:rFonts w:ascii="Arial" w:hAnsi="Arial" w:cs="Arial"/>
          <w:w w:val="105"/>
          <w:sz w:val="22"/>
          <w:szCs w:val="22"/>
        </w:rPr>
        <w:t>20</w:t>
      </w:r>
      <w:r w:rsidR="00CC3BE6" w:rsidRPr="001B3228">
        <w:rPr>
          <w:rFonts w:ascii="Arial" w:hAnsi="Arial" w:cs="Arial"/>
          <w:w w:val="105"/>
          <w:sz w:val="22"/>
          <w:szCs w:val="22"/>
        </w:rPr>
        <w:t>2</w:t>
      </w:r>
      <w:r w:rsidR="001B3228">
        <w:rPr>
          <w:rFonts w:ascii="Arial" w:hAnsi="Arial" w:cs="Arial"/>
          <w:w w:val="105"/>
          <w:sz w:val="22"/>
          <w:szCs w:val="22"/>
        </w:rPr>
        <w:t>6</w:t>
      </w:r>
      <w:r w:rsidRPr="00D53A61">
        <w:rPr>
          <w:rFonts w:ascii="Arial" w:hAnsi="Arial" w:cs="Arial"/>
          <w:w w:val="105"/>
          <w:sz w:val="22"/>
          <w:szCs w:val="22"/>
        </w:rPr>
        <w:t>.</w:t>
      </w:r>
    </w:p>
    <w:p w14:paraId="70563752" w14:textId="77777777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</w:p>
    <w:p w14:paraId="36953568" w14:textId="77777777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</w:p>
    <w:p w14:paraId="152EB0EC" w14:textId="77777777" w:rsidR="00D53A61" w:rsidRPr="00D53A61" w:rsidRDefault="00D53A61" w:rsidP="00D53A61">
      <w:pPr>
        <w:pStyle w:val="Corpodetexto"/>
        <w:spacing w:before="10"/>
        <w:rPr>
          <w:rFonts w:ascii="Arial" w:hAnsi="Arial" w:cs="Arial"/>
          <w:sz w:val="22"/>
          <w:szCs w:val="22"/>
        </w:rPr>
      </w:pPr>
    </w:p>
    <w:p w14:paraId="3B4614EB" w14:textId="77777777" w:rsidR="00D53A61" w:rsidRPr="00D53A61" w:rsidRDefault="00D53A61" w:rsidP="00D53A61">
      <w:pPr>
        <w:pStyle w:val="Corpodetexto"/>
        <w:spacing w:before="104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RAZÃO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SOCIAL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//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CNPJ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//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NOME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REPRESENTANTE</w:t>
      </w:r>
      <w:r w:rsidRPr="00D53A61">
        <w:rPr>
          <w:rFonts w:ascii="Arial" w:hAnsi="Arial" w:cs="Arial"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LEGAL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//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ASSINATURA</w:t>
      </w:r>
    </w:p>
    <w:p w14:paraId="0A9D4448" w14:textId="77777777" w:rsidR="00D53A61" w:rsidRPr="00D53A61" w:rsidRDefault="00D53A61" w:rsidP="00D53A61">
      <w:pPr>
        <w:rPr>
          <w:rFonts w:ascii="Arial" w:hAnsi="Arial" w:cs="Arial"/>
          <w:sz w:val="22"/>
          <w:szCs w:val="22"/>
        </w:rPr>
        <w:sectPr w:rsidR="00D53A61" w:rsidRPr="00D53A61" w:rsidSect="00D53A61">
          <w:pgSz w:w="11900" w:h="16840"/>
          <w:pgMar w:top="1060" w:right="1420" w:bottom="760" w:left="760" w:header="440" w:footer="575" w:gutter="0"/>
          <w:cols w:space="720"/>
        </w:sectPr>
      </w:pPr>
    </w:p>
    <w:p w14:paraId="4E512784" w14:textId="77777777" w:rsidR="00D53A61" w:rsidRPr="00D53A61" w:rsidRDefault="00D53A61" w:rsidP="00D53A61">
      <w:pPr>
        <w:jc w:val="center"/>
        <w:rPr>
          <w:rFonts w:ascii="Arial" w:hAnsi="Arial" w:cs="Arial"/>
          <w:b/>
          <w:sz w:val="22"/>
          <w:szCs w:val="22"/>
        </w:rPr>
      </w:pPr>
    </w:p>
    <w:p w14:paraId="1A65D6FC" w14:textId="77777777" w:rsidR="00D53A61" w:rsidRPr="00D53A61" w:rsidRDefault="00D53A61" w:rsidP="00D53A61">
      <w:pPr>
        <w:jc w:val="center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sz w:val="22"/>
          <w:szCs w:val="22"/>
        </w:rPr>
        <w:t>ANEXO V</w:t>
      </w:r>
    </w:p>
    <w:p w14:paraId="4FF547D4" w14:textId="77777777" w:rsidR="00D53A61" w:rsidRPr="00D53A61" w:rsidRDefault="00D53A61" w:rsidP="00D53A61">
      <w:pPr>
        <w:jc w:val="center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sz w:val="22"/>
          <w:szCs w:val="22"/>
        </w:rPr>
        <w:t>MODELO DE DECLARAÇÃO DE IDONEIDADE</w:t>
      </w:r>
    </w:p>
    <w:p w14:paraId="0FD17865" w14:textId="77777777" w:rsidR="00D53A61" w:rsidRPr="00D53A61" w:rsidRDefault="00D53A61" w:rsidP="00D53A61">
      <w:pPr>
        <w:jc w:val="center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sz w:val="22"/>
          <w:szCs w:val="22"/>
        </w:rPr>
        <w:t xml:space="preserve"> </w:t>
      </w:r>
    </w:p>
    <w:p w14:paraId="72046F23" w14:textId="77777777" w:rsidR="00D53A61" w:rsidRPr="00D53A61" w:rsidRDefault="00D53A61" w:rsidP="00D53A61">
      <w:pPr>
        <w:jc w:val="center"/>
        <w:rPr>
          <w:rFonts w:ascii="Arial" w:hAnsi="Arial" w:cs="Arial"/>
          <w:sz w:val="22"/>
          <w:szCs w:val="22"/>
        </w:rPr>
      </w:pPr>
    </w:p>
    <w:p w14:paraId="2F28979D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</w:p>
    <w:p w14:paraId="434D2C4A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</w:p>
    <w:p w14:paraId="02A8ECF3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</w:p>
    <w:p w14:paraId="2596E67E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</w:p>
    <w:p w14:paraId="29153CCE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A empresa (Razão Social e CNPJ) ....................................................................... através do seu Responsável Legal, declara, sob as penas da lei que, até a presente data não foi considerada INIDÔNEA para licitar ou contratar com a Administração Pública. Por ser expressão de verdade, firmamos a presente.</w:t>
      </w:r>
    </w:p>
    <w:p w14:paraId="2ECA6AD3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</w:p>
    <w:p w14:paraId="2670FF24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</w:p>
    <w:p w14:paraId="57F8BD6D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</w:p>
    <w:p w14:paraId="7C87E505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Local, data</w:t>
      </w:r>
    </w:p>
    <w:p w14:paraId="0469FCA3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</w:p>
    <w:p w14:paraId="710DAA97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</w:p>
    <w:p w14:paraId="34565798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</w:p>
    <w:p w14:paraId="6F6B3C0E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_____________________________________________</w:t>
      </w:r>
    </w:p>
    <w:p w14:paraId="7FEBDD1E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Assinatura do representante legal da empresa</w:t>
      </w:r>
    </w:p>
    <w:p w14:paraId="168EC7CE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 xml:space="preserve">Nome completo: </w:t>
      </w:r>
    </w:p>
    <w:p w14:paraId="7E93DFB5" w14:textId="77777777" w:rsidR="00D53A61" w:rsidRPr="00D53A61" w:rsidRDefault="00D53A61" w:rsidP="00D53A61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CPF:</w:t>
      </w:r>
    </w:p>
    <w:p w14:paraId="09FA1399" w14:textId="77777777" w:rsidR="00D53A61" w:rsidRPr="00D53A61" w:rsidRDefault="00D53A61" w:rsidP="00D53A61">
      <w:pPr>
        <w:jc w:val="center"/>
        <w:rPr>
          <w:rFonts w:ascii="Arial" w:hAnsi="Arial" w:cs="Arial"/>
          <w:sz w:val="22"/>
          <w:szCs w:val="22"/>
        </w:rPr>
      </w:pPr>
    </w:p>
    <w:p w14:paraId="59CE9D56" w14:textId="77777777" w:rsidR="00D53A61" w:rsidRPr="00D53A61" w:rsidRDefault="00D53A61" w:rsidP="00D53A61">
      <w:pPr>
        <w:jc w:val="center"/>
        <w:rPr>
          <w:rFonts w:ascii="Arial" w:hAnsi="Arial" w:cs="Arial"/>
          <w:sz w:val="22"/>
          <w:szCs w:val="22"/>
        </w:rPr>
      </w:pPr>
    </w:p>
    <w:p w14:paraId="6676D464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77BEEC99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7287957A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567E58BD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481F2865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6E5D8D72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160837B1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544D3CB8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321F3A42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730AC087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7E88F0FA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6691A36D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7C376921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74C923B3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636B8F06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305AC2E8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24F3FD13" w14:textId="77777777" w:rsidR="00D53A61" w:rsidRPr="00D53A61" w:rsidRDefault="00D53A61" w:rsidP="00D53A61">
      <w:pPr>
        <w:pStyle w:val="Corpodetexto"/>
        <w:spacing w:before="8"/>
        <w:rPr>
          <w:rFonts w:ascii="Arial" w:hAnsi="Arial" w:cs="Arial"/>
          <w:b/>
          <w:sz w:val="22"/>
          <w:szCs w:val="22"/>
        </w:rPr>
      </w:pPr>
    </w:p>
    <w:p w14:paraId="3FB4DD6F" w14:textId="5022208D" w:rsidR="00D53A61" w:rsidRPr="00D53A61" w:rsidRDefault="00D53A61" w:rsidP="00D53A61">
      <w:pPr>
        <w:pStyle w:val="Corpodetexto"/>
        <w:tabs>
          <w:tab w:val="left" w:pos="4230"/>
        </w:tabs>
        <w:spacing w:before="6"/>
        <w:rPr>
          <w:rFonts w:ascii="Arial" w:hAnsi="Arial" w:cs="Arial"/>
          <w:b/>
          <w:sz w:val="22"/>
          <w:szCs w:val="22"/>
        </w:rPr>
      </w:pPr>
    </w:p>
    <w:p w14:paraId="189FCD1C" w14:textId="77777777" w:rsidR="00D53A61" w:rsidRPr="00D53A61" w:rsidRDefault="00D53A61" w:rsidP="00D53A61">
      <w:pPr>
        <w:pStyle w:val="Ttulo3"/>
        <w:spacing w:before="100"/>
        <w:ind w:right="400"/>
        <w:jc w:val="center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lastRenderedPageBreak/>
        <w:t>ANEXO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VI</w:t>
      </w:r>
    </w:p>
    <w:p w14:paraId="458C6039" w14:textId="77777777" w:rsidR="00D53A61" w:rsidRPr="00D53A61" w:rsidRDefault="00D53A61" w:rsidP="00D53A61">
      <w:pPr>
        <w:ind w:right="222"/>
        <w:jc w:val="center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MINUTA</w:t>
      </w:r>
      <w:r w:rsidRPr="00D53A61">
        <w:rPr>
          <w:rFonts w:ascii="Arial" w:hAnsi="Arial" w:cs="Arial"/>
          <w:b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DE</w:t>
      </w:r>
      <w:r w:rsidRPr="00D53A61">
        <w:rPr>
          <w:rFonts w:ascii="Arial" w:hAnsi="Arial" w:cs="Arial"/>
          <w:b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CONTRATO</w:t>
      </w:r>
      <w:r w:rsidRPr="00D53A61">
        <w:rPr>
          <w:rFonts w:ascii="Arial" w:hAnsi="Arial" w:cs="Arial"/>
          <w:b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DE</w:t>
      </w:r>
      <w:r w:rsidRPr="00D53A61">
        <w:rPr>
          <w:rFonts w:ascii="Arial" w:hAnsi="Arial" w:cs="Arial"/>
          <w:b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PRESTAÇÃO</w:t>
      </w:r>
      <w:r w:rsidRPr="00D53A61">
        <w:rPr>
          <w:rFonts w:ascii="Arial" w:hAnsi="Arial" w:cs="Arial"/>
          <w:b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DE</w:t>
      </w:r>
      <w:r w:rsidRPr="00D53A61">
        <w:rPr>
          <w:rFonts w:ascii="Arial" w:hAnsi="Arial" w:cs="Arial"/>
          <w:b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SERVIÇOS</w:t>
      </w:r>
      <w:r w:rsidRPr="00D53A61">
        <w:rPr>
          <w:rFonts w:ascii="Arial" w:hAnsi="Arial" w:cs="Arial"/>
          <w:b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-</w:t>
      </w:r>
      <w:r w:rsidRPr="00D53A61">
        <w:rPr>
          <w:rFonts w:ascii="Arial" w:hAnsi="Arial" w:cs="Arial"/>
          <w:b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PESSOAS</w:t>
      </w:r>
      <w:r w:rsidRPr="00D53A61">
        <w:rPr>
          <w:rFonts w:ascii="Arial" w:hAnsi="Arial" w:cs="Arial"/>
          <w:b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w w:val="105"/>
          <w:sz w:val="22"/>
          <w:szCs w:val="22"/>
        </w:rPr>
        <w:t>JURÍDICA</w:t>
      </w:r>
    </w:p>
    <w:p w14:paraId="35543543" w14:textId="77777777" w:rsidR="00D53A61" w:rsidRPr="00D53A61" w:rsidRDefault="00D53A61" w:rsidP="00D53A61">
      <w:pPr>
        <w:pStyle w:val="Corpodetexto"/>
        <w:spacing w:before="85"/>
        <w:rPr>
          <w:rFonts w:ascii="Arial" w:hAnsi="Arial" w:cs="Arial"/>
          <w:spacing w:val="-1"/>
          <w:w w:val="105"/>
          <w:sz w:val="22"/>
          <w:szCs w:val="22"/>
        </w:rPr>
      </w:pPr>
    </w:p>
    <w:p w14:paraId="59155DA2" w14:textId="77777777" w:rsidR="00DC3096" w:rsidRDefault="00D53A61" w:rsidP="00D53A61">
      <w:pPr>
        <w:pStyle w:val="Corpodetexto"/>
        <w:spacing w:before="85"/>
        <w:rPr>
          <w:rFonts w:ascii="Arial" w:hAnsi="Arial" w:cs="Arial"/>
          <w:w w:val="105"/>
          <w:sz w:val="22"/>
          <w:szCs w:val="22"/>
        </w:rPr>
      </w:pPr>
      <w:r w:rsidRPr="00D53A61">
        <w:rPr>
          <w:rFonts w:ascii="Arial" w:hAnsi="Arial" w:cs="Arial"/>
          <w:spacing w:val="-1"/>
          <w:w w:val="105"/>
          <w:sz w:val="22"/>
          <w:szCs w:val="22"/>
        </w:rPr>
        <w:t>CONTRATO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Nº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746BEA">
        <w:rPr>
          <w:rFonts w:ascii="Arial" w:hAnsi="Arial" w:cs="Arial"/>
          <w:b/>
          <w:bCs/>
          <w:w w:val="105"/>
          <w:sz w:val="22"/>
          <w:szCs w:val="22"/>
        </w:rPr>
        <w:t>0xx/202</w:t>
      </w:r>
      <w:r w:rsidR="00746BEA" w:rsidRPr="00746BEA">
        <w:rPr>
          <w:rFonts w:ascii="Arial" w:hAnsi="Arial" w:cs="Arial"/>
          <w:b/>
          <w:bCs/>
          <w:w w:val="105"/>
          <w:sz w:val="22"/>
          <w:szCs w:val="22"/>
        </w:rPr>
        <w:t>6</w:t>
      </w:r>
    </w:p>
    <w:p w14:paraId="7A8C1AE9" w14:textId="1CB45F98" w:rsidR="00D53A61" w:rsidRPr="00D53A61" w:rsidRDefault="00D53A61" w:rsidP="00D53A61">
      <w:pPr>
        <w:pStyle w:val="Corpodetexto"/>
        <w:spacing w:before="85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 xml:space="preserve">CREDENCIAMENTO </w:t>
      </w:r>
      <w:r w:rsidR="00CC3BE6" w:rsidRPr="00746BEA">
        <w:rPr>
          <w:rFonts w:ascii="Arial" w:hAnsi="Arial" w:cs="Arial"/>
          <w:b/>
          <w:bCs/>
          <w:w w:val="105"/>
          <w:sz w:val="22"/>
          <w:szCs w:val="22"/>
        </w:rPr>
        <w:t>0</w:t>
      </w:r>
      <w:r w:rsidR="00DC3096">
        <w:rPr>
          <w:rFonts w:ascii="Arial" w:hAnsi="Arial" w:cs="Arial"/>
          <w:b/>
          <w:bCs/>
          <w:w w:val="105"/>
          <w:sz w:val="22"/>
          <w:szCs w:val="22"/>
        </w:rPr>
        <w:t>14</w:t>
      </w:r>
      <w:r w:rsidRPr="00746BEA">
        <w:rPr>
          <w:rFonts w:ascii="Arial" w:hAnsi="Arial" w:cs="Arial"/>
          <w:b/>
          <w:bCs/>
          <w:w w:val="105"/>
          <w:sz w:val="22"/>
          <w:szCs w:val="22"/>
        </w:rPr>
        <w:t>/202</w:t>
      </w:r>
      <w:r w:rsidR="00DC3096">
        <w:rPr>
          <w:rFonts w:ascii="Arial" w:hAnsi="Arial" w:cs="Arial"/>
          <w:b/>
          <w:bCs/>
          <w:w w:val="105"/>
          <w:sz w:val="22"/>
          <w:szCs w:val="22"/>
        </w:rPr>
        <w:t>5</w:t>
      </w:r>
      <w:r w:rsidRPr="007F15A2">
        <w:rPr>
          <w:rFonts w:ascii="Arial" w:hAnsi="Arial" w:cs="Arial"/>
          <w:w w:val="105"/>
          <w:sz w:val="22"/>
          <w:szCs w:val="22"/>
        </w:rPr>
        <w:t xml:space="preserve">, INEX </w:t>
      </w:r>
      <w:r w:rsidR="00CC3BE6" w:rsidRPr="00746BEA">
        <w:rPr>
          <w:rFonts w:ascii="Arial" w:hAnsi="Arial" w:cs="Arial"/>
          <w:b/>
          <w:bCs/>
          <w:w w:val="105"/>
          <w:sz w:val="22"/>
          <w:szCs w:val="22"/>
        </w:rPr>
        <w:t>0</w:t>
      </w:r>
      <w:r w:rsidR="00DC3096">
        <w:rPr>
          <w:rFonts w:ascii="Arial" w:hAnsi="Arial" w:cs="Arial"/>
          <w:b/>
          <w:bCs/>
          <w:w w:val="105"/>
          <w:sz w:val="22"/>
          <w:szCs w:val="22"/>
        </w:rPr>
        <w:t>62</w:t>
      </w:r>
      <w:r w:rsidRPr="00746BEA">
        <w:rPr>
          <w:rFonts w:ascii="Arial" w:hAnsi="Arial" w:cs="Arial"/>
          <w:b/>
          <w:bCs/>
          <w:w w:val="105"/>
          <w:sz w:val="22"/>
          <w:szCs w:val="22"/>
        </w:rPr>
        <w:t>/202</w:t>
      </w:r>
      <w:r w:rsidR="00DC3096">
        <w:rPr>
          <w:rFonts w:ascii="Arial" w:hAnsi="Arial" w:cs="Arial"/>
          <w:b/>
          <w:bCs/>
          <w:w w:val="105"/>
          <w:sz w:val="22"/>
          <w:szCs w:val="22"/>
        </w:rPr>
        <w:t>5</w:t>
      </w:r>
    </w:p>
    <w:p w14:paraId="6BF15919" w14:textId="77777777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</w:p>
    <w:p w14:paraId="24F4090C" w14:textId="77777777" w:rsidR="00D53A61" w:rsidRPr="00D53A61" w:rsidRDefault="00D53A61" w:rsidP="00D53A61">
      <w:pPr>
        <w:pStyle w:val="Corpodetexto"/>
        <w:spacing w:before="1"/>
        <w:rPr>
          <w:rFonts w:ascii="Arial" w:hAnsi="Arial" w:cs="Arial"/>
          <w:sz w:val="22"/>
          <w:szCs w:val="22"/>
        </w:rPr>
      </w:pPr>
    </w:p>
    <w:p w14:paraId="410BD9AA" w14:textId="6D6C259B" w:rsidR="00D53A61" w:rsidRPr="00D53A61" w:rsidRDefault="00CC3BE6" w:rsidP="00D53A61">
      <w:pPr>
        <w:pStyle w:val="Corpodetexto"/>
        <w:spacing w:before="1"/>
        <w:ind w:right="-61"/>
        <w:jc w:val="both"/>
        <w:rPr>
          <w:rFonts w:ascii="Arial" w:hAnsi="Arial" w:cs="Arial"/>
          <w:sz w:val="22"/>
          <w:szCs w:val="22"/>
        </w:rPr>
      </w:pPr>
      <w:r w:rsidRPr="008C0255">
        <w:rPr>
          <w:rFonts w:ascii="Arial" w:hAnsi="Arial" w:cs="Arial"/>
          <w:b/>
          <w:sz w:val="22"/>
          <w:szCs w:val="22"/>
        </w:rPr>
        <w:t xml:space="preserve">O MUNICÍPIO DE JORDÂNIA – MG, </w:t>
      </w:r>
      <w:r w:rsidRPr="008C0255">
        <w:rPr>
          <w:rFonts w:ascii="Arial" w:hAnsi="Arial" w:cs="Arial"/>
          <w:bCs/>
          <w:sz w:val="22"/>
          <w:szCs w:val="22"/>
        </w:rPr>
        <w:t>pessoa jurídica de direito público interno, com sede à Rua São Francisco, 357, Centro – CEP 39.920-000 – Jordânia – MG, inscrito no CNPJ sob o n.º 18.349.928/0001-41, neste ato representado pelo Sr. MAXUEL BOMFIM TORRES, Prefeito Municipal, brasileiro, maior, agente político, portador da cédula de identidade MG-11.290.33 emitida pela SSP/MG, inscrito no CPF sob o nº 058.395.896-67</w:t>
      </w:r>
      <w:r w:rsidR="00D53A61" w:rsidRPr="00D53A61">
        <w:rPr>
          <w:rFonts w:ascii="Arial" w:hAnsi="Arial" w:cs="Arial"/>
          <w:w w:val="105"/>
          <w:sz w:val="22"/>
          <w:szCs w:val="22"/>
        </w:rPr>
        <w:t>, COM CO PARTICIPAÇÃO DO</w:t>
      </w:r>
      <w:r w:rsidR="00D53A61"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="00D53A61" w:rsidRPr="00D53A61">
        <w:rPr>
          <w:rFonts w:ascii="Arial" w:hAnsi="Arial" w:cs="Arial"/>
          <w:b/>
          <w:w w:val="105"/>
          <w:sz w:val="22"/>
          <w:szCs w:val="22"/>
        </w:rPr>
        <w:t xml:space="preserve">FUNDO MUNICIPAL DE SAÚDE DE </w:t>
      </w:r>
      <w:r>
        <w:rPr>
          <w:rFonts w:ascii="Arial" w:hAnsi="Arial" w:cs="Arial"/>
          <w:b/>
          <w:w w:val="105"/>
          <w:sz w:val="22"/>
          <w:szCs w:val="22"/>
        </w:rPr>
        <w:t>JORDÂNIA</w:t>
      </w:r>
      <w:r w:rsidR="00D53A61" w:rsidRPr="00D53A61">
        <w:rPr>
          <w:rFonts w:ascii="Arial" w:hAnsi="Arial" w:cs="Arial"/>
          <w:b/>
          <w:w w:val="105"/>
          <w:sz w:val="22"/>
          <w:szCs w:val="22"/>
        </w:rPr>
        <w:t xml:space="preserve"> – </w:t>
      </w:r>
      <w:r>
        <w:rPr>
          <w:rFonts w:ascii="Arial" w:hAnsi="Arial" w:cs="Arial"/>
          <w:b/>
          <w:w w:val="105"/>
          <w:sz w:val="22"/>
          <w:szCs w:val="22"/>
        </w:rPr>
        <w:t>MG</w:t>
      </w:r>
      <w:r w:rsidR="00D53A61" w:rsidRPr="00D53A61">
        <w:rPr>
          <w:rFonts w:ascii="Arial" w:hAnsi="Arial" w:cs="Arial"/>
          <w:w w:val="105"/>
          <w:sz w:val="22"/>
          <w:szCs w:val="22"/>
        </w:rPr>
        <w:t>,</w:t>
      </w:r>
      <w:r w:rsidR="00D53A61"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="00D53A61" w:rsidRPr="00D53A61">
        <w:rPr>
          <w:rFonts w:ascii="Arial" w:hAnsi="Arial" w:cs="Arial"/>
          <w:w w:val="105"/>
          <w:sz w:val="22"/>
          <w:szCs w:val="22"/>
        </w:rPr>
        <w:t>com</w:t>
      </w:r>
      <w:r w:rsidR="00D53A61"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="00D53A61" w:rsidRPr="00D53A61">
        <w:rPr>
          <w:rFonts w:ascii="Arial" w:hAnsi="Arial" w:cs="Arial"/>
          <w:w w:val="105"/>
          <w:sz w:val="22"/>
          <w:szCs w:val="22"/>
        </w:rPr>
        <w:t>base</w:t>
      </w:r>
      <w:r w:rsidR="00D53A61"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="00D53A61" w:rsidRPr="00D53A61">
        <w:rPr>
          <w:rFonts w:ascii="Arial" w:hAnsi="Arial" w:cs="Arial"/>
          <w:w w:val="105"/>
          <w:sz w:val="22"/>
          <w:szCs w:val="22"/>
        </w:rPr>
        <w:t>nas</w:t>
      </w:r>
      <w:r w:rsidR="00D53A61"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="00D53A61" w:rsidRPr="00D53A61">
        <w:rPr>
          <w:rFonts w:ascii="Arial" w:hAnsi="Arial" w:cs="Arial"/>
          <w:w w:val="105"/>
          <w:sz w:val="22"/>
          <w:szCs w:val="22"/>
        </w:rPr>
        <w:t>disposições da Lei Federal 14.333/2021, resolvem celebrar o presente Contrato de Prestação de</w:t>
      </w:r>
      <w:r w:rsidR="00D53A61"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="00D53A61" w:rsidRPr="00D53A61">
        <w:rPr>
          <w:rFonts w:ascii="Arial" w:hAnsi="Arial" w:cs="Arial"/>
          <w:w w:val="105"/>
          <w:sz w:val="22"/>
          <w:szCs w:val="22"/>
        </w:rPr>
        <w:t>Serviços,</w:t>
      </w:r>
      <w:r w:rsidR="00D53A61"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vinculado a INEX </w:t>
      </w:r>
      <w:r w:rsidRPr="00DC3096">
        <w:rPr>
          <w:rFonts w:ascii="Arial" w:hAnsi="Arial" w:cs="Arial"/>
          <w:b/>
          <w:bCs/>
          <w:spacing w:val="1"/>
          <w:w w:val="105"/>
          <w:sz w:val="22"/>
          <w:szCs w:val="22"/>
        </w:rPr>
        <w:t>0</w:t>
      </w:r>
      <w:r w:rsidR="00DC3096" w:rsidRPr="00DC3096">
        <w:rPr>
          <w:rFonts w:ascii="Arial" w:hAnsi="Arial" w:cs="Arial"/>
          <w:b/>
          <w:bCs/>
          <w:spacing w:val="1"/>
          <w:w w:val="105"/>
          <w:sz w:val="22"/>
          <w:szCs w:val="22"/>
        </w:rPr>
        <w:t>62</w:t>
      </w:r>
      <w:r w:rsidR="00D53A61" w:rsidRPr="00DC3096">
        <w:rPr>
          <w:rFonts w:ascii="Arial" w:hAnsi="Arial" w:cs="Arial"/>
          <w:b/>
          <w:bCs/>
          <w:spacing w:val="1"/>
          <w:w w:val="105"/>
          <w:sz w:val="22"/>
          <w:szCs w:val="22"/>
        </w:rPr>
        <w:t>/202</w:t>
      </w:r>
      <w:r w:rsidRPr="00DC3096">
        <w:rPr>
          <w:rFonts w:ascii="Arial" w:hAnsi="Arial" w:cs="Arial"/>
          <w:b/>
          <w:bCs/>
          <w:spacing w:val="1"/>
          <w:w w:val="105"/>
          <w:sz w:val="22"/>
          <w:szCs w:val="22"/>
        </w:rPr>
        <w:t>5</w:t>
      </w:r>
      <w:r w:rsidR="00D53A61" w:rsidRPr="00D53A61">
        <w:rPr>
          <w:rFonts w:ascii="Arial" w:hAnsi="Arial" w:cs="Arial"/>
          <w:spacing w:val="1"/>
          <w:w w:val="105"/>
          <w:sz w:val="22"/>
          <w:szCs w:val="22"/>
        </w:rPr>
        <w:t xml:space="preserve">, </w:t>
      </w:r>
      <w:r w:rsidR="00D53A61" w:rsidRPr="00D53A61">
        <w:rPr>
          <w:rFonts w:ascii="Arial" w:hAnsi="Arial" w:cs="Arial"/>
          <w:w w:val="105"/>
          <w:sz w:val="22"/>
          <w:szCs w:val="22"/>
        </w:rPr>
        <w:t>mediante</w:t>
      </w:r>
      <w:r w:rsidR="00D53A61"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="00D53A61" w:rsidRPr="00D53A61">
        <w:rPr>
          <w:rFonts w:ascii="Arial" w:hAnsi="Arial" w:cs="Arial"/>
          <w:w w:val="105"/>
          <w:sz w:val="22"/>
          <w:szCs w:val="22"/>
        </w:rPr>
        <w:t>as</w:t>
      </w:r>
      <w:r w:rsidR="00D53A61"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="00D53A61" w:rsidRPr="00D53A61">
        <w:rPr>
          <w:rFonts w:ascii="Arial" w:hAnsi="Arial" w:cs="Arial"/>
          <w:w w:val="105"/>
          <w:sz w:val="22"/>
          <w:szCs w:val="22"/>
        </w:rPr>
        <w:t>cláusulas e</w:t>
      </w:r>
      <w:r w:rsidR="00D53A61"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="00D53A61" w:rsidRPr="00D53A61">
        <w:rPr>
          <w:rFonts w:ascii="Arial" w:hAnsi="Arial" w:cs="Arial"/>
          <w:w w:val="105"/>
          <w:sz w:val="22"/>
          <w:szCs w:val="22"/>
        </w:rPr>
        <w:t>condições</w:t>
      </w:r>
      <w:r w:rsidR="00D53A61"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="00D53A61" w:rsidRPr="00D53A61">
        <w:rPr>
          <w:rFonts w:ascii="Arial" w:hAnsi="Arial" w:cs="Arial"/>
          <w:w w:val="105"/>
          <w:sz w:val="22"/>
          <w:szCs w:val="22"/>
        </w:rPr>
        <w:t>seguintes:</w:t>
      </w:r>
    </w:p>
    <w:p w14:paraId="7EAA3375" w14:textId="77777777" w:rsidR="00D53A61" w:rsidRPr="00D53A61" w:rsidRDefault="00D53A61" w:rsidP="00D53A61">
      <w:pPr>
        <w:pStyle w:val="Corpodetexto"/>
        <w:spacing w:before="2"/>
        <w:rPr>
          <w:rFonts w:ascii="Arial" w:hAnsi="Arial" w:cs="Arial"/>
          <w:sz w:val="22"/>
          <w:szCs w:val="22"/>
        </w:rPr>
      </w:pPr>
    </w:p>
    <w:p w14:paraId="62851480" w14:textId="77777777" w:rsidR="00D53A61" w:rsidRPr="00D53A61" w:rsidRDefault="00D53A61" w:rsidP="00D53A61">
      <w:pPr>
        <w:pStyle w:val="Ttulo3"/>
        <w:spacing w:before="1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pacing w:val="-1"/>
          <w:w w:val="105"/>
          <w:sz w:val="22"/>
          <w:szCs w:val="22"/>
        </w:rPr>
        <w:t>CLÁUSULA</w:t>
      </w:r>
      <w:r w:rsidRPr="00D53A61">
        <w:rPr>
          <w:rFonts w:ascii="Arial" w:hAnsi="Arial" w:cs="Arial"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PRIMEIRA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-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OBJETO</w:t>
      </w:r>
    </w:p>
    <w:p w14:paraId="26705C3A" w14:textId="77777777" w:rsidR="00D53A61" w:rsidRPr="00D53A61" w:rsidRDefault="00D53A61" w:rsidP="00D53A61">
      <w:pPr>
        <w:pStyle w:val="PargrafodaLista"/>
        <w:tabs>
          <w:tab w:val="left" w:pos="1912"/>
        </w:tabs>
        <w:spacing w:before="12" w:line="240" w:lineRule="auto"/>
        <w:ind w:left="0" w:right="-61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1.1.O presente CONTRATO tem como objeto a realização dos procedimentos contidos na Tabela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01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Anexo 01.</w:t>
      </w:r>
    </w:p>
    <w:p w14:paraId="3F8EDBDC" w14:textId="67F3D7F5" w:rsidR="00D53A61" w:rsidRPr="00D53A61" w:rsidRDefault="00D53A61" w:rsidP="00D53A61">
      <w:pPr>
        <w:pStyle w:val="PargrafodaLista"/>
        <w:tabs>
          <w:tab w:val="left" w:pos="1912"/>
        </w:tabs>
        <w:spacing w:before="12" w:line="240" w:lineRule="auto"/>
        <w:ind w:left="0" w:right="-61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1.2.Este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CONTRATO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fica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vinculado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aos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termos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Edital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Chamada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Pública/Credenciamento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nº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746BEA">
        <w:rPr>
          <w:rFonts w:ascii="Arial" w:hAnsi="Arial" w:cs="Arial"/>
          <w:b/>
          <w:bCs/>
          <w:w w:val="105"/>
        </w:rPr>
        <w:t>0</w:t>
      </w:r>
      <w:r w:rsidR="00DC3096">
        <w:rPr>
          <w:rFonts w:ascii="Arial" w:hAnsi="Arial" w:cs="Arial"/>
          <w:b/>
          <w:bCs/>
          <w:w w:val="105"/>
        </w:rPr>
        <w:t>14</w:t>
      </w:r>
      <w:r w:rsidRPr="00746BEA">
        <w:rPr>
          <w:rFonts w:ascii="Arial" w:hAnsi="Arial" w:cs="Arial"/>
          <w:b/>
          <w:bCs/>
          <w:w w:val="105"/>
        </w:rPr>
        <w:t>/202</w:t>
      </w:r>
      <w:r w:rsidR="00DC3096">
        <w:rPr>
          <w:rFonts w:ascii="Arial" w:hAnsi="Arial" w:cs="Arial"/>
          <w:b/>
          <w:bCs/>
          <w:w w:val="105"/>
        </w:rPr>
        <w:t>5</w:t>
      </w:r>
      <w:r w:rsidRPr="00D53A61">
        <w:rPr>
          <w:rFonts w:ascii="Arial" w:hAnsi="Arial" w:cs="Arial"/>
          <w:w w:val="105"/>
        </w:rPr>
        <w:t>.</w:t>
      </w:r>
    </w:p>
    <w:p w14:paraId="66956900" w14:textId="77777777" w:rsidR="00D53A61" w:rsidRPr="00D53A61" w:rsidRDefault="00D53A61" w:rsidP="00D53A61">
      <w:pPr>
        <w:pStyle w:val="PargrafodaLista"/>
        <w:tabs>
          <w:tab w:val="left" w:pos="1912"/>
        </w:tabs>
        <w:spacing w:before="2" w:line="240" w:lineRule="auto"/>
        <w:ind w:left="0" w:right="343"/>
        <w:rPr>
          <w:rFonts w:ascii="Arial" w:hAnsi="Arial" w:cs="Arial"/>
          <w:w w:val="105"/>
        </w:rPr>
      </w:pPr>
      <w:r w:rsidRPr="00D53A61">
        <w:rPr>
          <w:rFonts w:ascii="Arial" w:hAnsi="Arial" w:cs="Arial"/>
          <w:w w:val="105"/>
        </w:rPr>
        <w:t>1.3. Do Quantitativo:</w:t>
      </w:r>
    </w:p>
    <w:tbl>
      <w:tblPr>
        <w:tblpPr w:leftFromText="141" w:rightFromText="141" w:vertAnchor="text" w:tblpXSpec="center" w:tblpY="1"/>
        <w:tblOverlap w:val="never"/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3484"/>
        <w:gridCol w:w="1640"/>
        <w:gridCol w:w="1538"/>
        <w:gridCol w:w="1985"/>
      </w:tblGrid>
      <w:tr w:rsidR="00D724C6" w:rsidRPr="00D724C6" w14:paraId="0DF88F3B" w14:textId="77777777" w:rsidTr="000E0800">
        <w:trPr>
          <w:trHeight w:val="580"/>
          <w:jc w:val="center"/>
        </w:trPr>
        <w:tc>
          <w:tcPr>
            <w:tcW w:w="921" w:type="dxa"/>
            <w:shd w:val="clear" w:color="000000" w:fill="D9D9D9"/>
            <w:vAlign w:val="center"/>
          </w:tcPr>
          <w:p w14:paraId="2D5CA733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484" w:type="dxa"/>
            <w:shd w:val="clear" w:color="000000" w:fill="D9D9D9"/>
            <w:vAlign w:val="center"/>
          </w:tcPr>
          <w:p w14:paraId="56872086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PROCEDIMENTOS </w:t>
            </w:r>
          </w:p>
        </w:tc>
        <w:tc>
          <w:tcPr>
            <w:tcW w:w="1640" w:type="dxa"/>
            <w:shd w:val="clear" w:color="000000" w:fill="D9D9D9"/>
            <w:vAlign w:val="center"/>
          </w:tcPr>
          <w:p w14:paraId="18F7A9B8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538" w:type="dxa"/>
            <w:shd w:val="clear" w:color="000000" w:fill="D9D9D9"/>
            <w:vAlign w:val="center"/>
          </w:tcPr>
          <w:p w14:paraId="7036C70A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QTD ESTIMADA ANO</w:t>
            </w:r>
          </w:p>
        </w:tc>
        <w:tc>
          <w:tcPr>
            <w:tcW w:w="1985" w:type="dxa"/>
            <w:shd w:val="clear" w:color="000000" w:fill="D9D9D9"/>
          </w:tcPr>
          <w:p w14:paraId="007ECA9D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B2FA5CE" w14:textId="77777777" w:rsidR="00D724C6" w:rsidRPr="00D724C6" w:rsidRDefault="00D724C6" w:rsidP="000E08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D724C6" w:rsidRPr="00D724C6" w14:paraId="7EB086C6" w14:textId="77777777" w:rsidTr="000E0800">
        <w:trPr>
          <w:trHeight w:val="290"/>
          <w:jc w:val="center"/>
        </w:trPr>
        <w:tc>
          <w:tcPr>
            <w:tcW w:w="921" w:type="dxa"/>
            <w:vAlign w:val="center"/>
          </w:tcPr>
          <w:p w14:paraId="139B7CAD" w14:textId="77777777" w:rsidR="00D724C6" w:rsidRPr="00D724C6" w:rsidRDefault="00D724C6" w:rsidP="000E0800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484" w:type="dxa"/>
            <w:shd w:val="clear" w:color="auto" w:fill="auto"/>
            <w:vAlign w:val="center"/>
          </w:tcPr>
          <w:p w14:paraId="4F0AB773" w14:textId="77777777" w:rsidR="00D724C6" w:rsidRPr="00D724C6" w:rsidRDefault="00D724C6" w:rsidP="000E0800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03.09.07.002-3 – TRATAMENTO ESCLEROSANTE NÃO ESTÉTICO DE VARIZES DOS MEMBROS INFERIORES (BILATERAL)</w:t>
            </w:r>
          </w:p>
        </w:tc>
        <w:tc>
          <w:tcPr>
            <w:tcW w:w="1640" w:type="dxa"/>
            <w:vAlign w:val="center"/>
          </w:tcPr>
          <w:p w14:paraId="692C9A9E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R$ 392,62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6F348DD7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2000</w:t>
            </w:r>
          </w:p>
        </w:tc>
        <w:tc>
          <w:tcPr>
            <w:tcW w:w="1985" w:type="dxa"/>
          </w:tcPr>
          <w:p w14:paraId="4E326744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R$ 785.240,00</w:t>
            </w:r>
          </w:p>
        </w:tc>
      </w:tr>
      <w:tr w:rsidR="00D724C6" w:rsidRPr="00D724C6" w14:paraId="546B1658" w14:textId="77777777" w:rsidTr="000E0800">
        <w:trPr>
          <w:trHeight w:val="290"/>
          <w:jc w:val="center"/>
        </w:trPr>
        <w:tc>
          <w:tcPr>
            <w:tcW w:w="921" w:type="dxa"/>
            <w:vAlign w:val="center"/>
          </w:tcPr>
          <w:p w14:paraId="552F496C" w14:textId="77777777" w:rsidR="00D724C6" w:rsidRPr="00D724C6" w:rsidRDefault="00D724C6" w:rsidP="000E0800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484" w:type="dxa"/>
            <w:shd w:val="clear" w:color="auto" w:fill="auto"/>
            <w:vAlign w:val="center"/>
          </w:tcPr>
          <w:p w14:paraId="122098DE" w14:textId="77777777" w:rsidR="00D724C6" w:rsidRPr="00D724C6" w:rsidRDefault="00D724C6" w:rsidP="000E0800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03.09.07.001-5 – TRATAMENTO ESCLEROSANTE NÃO ESTÉTICO DE VARIZES DOS MEMBROS INFERIORES (UNILATERAL)</w:t>
            </w:r>
          </w:p>
        </w:tc>
        <w:tc>
          <w:tcPr>
            <w:tcW w:w="1640" w:type="dxa"/>
            <w:vAlign w:val="center"/>
          </w:tcPr>
          <w:p w14:paraId="07952DF4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R$ 300,78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0110B10D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500</w:t>
            </w:r>
          </w:p>
        </w:tc>
        <w:tc>
          <w:tcPr>
            <w:tcW w:w="1985" w:type="dxa"/>
          </w:tcPr>
          <w:p w14:paraId="7864F72B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R$ 150.390,00</w:t>
            </w:r>
          </w:p>
        </w:tc>
      </w:tr>
      <w:tr w:rsidR="00D724C6" w:rsidRPr="00D724C6" w14:paraId="6F7566C1" w14:textId="77777777" w:rsidTr="000E0800">
        <w:trPr>
          <w:trHeight w:val="290"/>
          <w:jc w:val="center"/>
        </w:trPr>
        <w:tc>
          <w:tcPr>
            <w:tcW w:w="4405" w:type="dxa"/>
            <w:gridSpan w:val="2"/>
            <w:shd w:val="clear" w:color="000000" w:fill="D9D9D9"/>
            <w:vAlign w:val="center"/>
          </w:tcPr>
          <w:p w14:paraId="2B451EBD" w14:textId="77777777" w:rsidR="00D724C6" w:rsidRPr="00D724C6" w:rsidRDefault="00D724C6" w:rsidP="000E0800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640" w:type="dxa"/>
            <w:shd w:val="clear" w:color="000000" w:fill="D9D9D9"/>
            <w:vAlign w:val="center"/>
          </w:tcPr>
          <w:p w14:paraId="15B8FA4D" w14:textId="77777777" w:rsidR="00D724C6" w:rsidRPr="00D724C6" w:rsidRDefault="00D724C6" w:rsidP="000E0800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38" w:type="dxa"/>
            <w:shd w:val="clear" w:color="000000" w:fill="D9D9D9"/>
            <w:vAlign w:val="center"/>
          </w:tcPr>
          <w:p w14:paraId="746713F1" w14:textId="77777777" w:rsidR="00D724C6" w:rsidRPr="00D724C6" w:rsidRDefault="00D724C6" w:rsidP="000E0800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000000" w:fill="D9D9D9"/>
          </w:tcPr>
          <w:p w14:paraId="3174F8B1" w14:textId="77777777" w:rsidR="00D724C6" w:rsidRPr="00D724C6" w:rsidRDefault="00D724C6" w:rsidP="000E0800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4C6">
              <w:rPr>
                <w:rFonts w:ascii="Arial" w:hAnsi="Arial" w:cs="Arial"/>
                <w:b/>
                <w:bCs/>
                <w:sz w:val="20"/>
                <w:szCs w:val="20"/>
              </w:rPr>
              <w:t>R$ 935.630,00</w:t>
            </w:r>
          </w:p>
        </w:tc>
      </w:tr>
    </w:tbl>
    <w:p w14:paraId="64B1894F" w14:textId="77777777" w:rsidR="00D53A61" w:rsidRPr="00D53A61" w:rsidRDefault="00D53A61" w:rsidP="00D53A61">
      <w:pPr>
        <w:pStyle w:val="PargrafodaLista"/>
        <w:tabs>
          <w:tab w:val="left" w:pos="1912"/>
        </w:tabs>
        <w:spacing w:before="2" w:line="240" w:lineRule="auto"/>
        <w:ind w:left="0" w:right="343"/>
        <w:rPr>
          <w:rFonts w:ascii="Arial" w:hAnsi="Arial" w:cs="Arial"/>
          <w:w w:val="105"/>
        </w:rPr>
      </w:pPr>
    </w:p>
    <w:p w14:paraId="09ED753E" w14:textId="77777777" w:rsidR="00D53A61" w:rsidRPr="00D53A61" w:rsidRDefault="00D53A61" w:rsidP="00D53A61">
      <w:pPr>
        <w:pStyle w:val="PargrafodaLista"/>
        <w:tabs>
          <w:tab w:val="left" w:pos="1912"/>
        </w:tabs>
        <w:spacing w:before="2" w:line="240" w:lineRule="auto"/>
        <w:ind w:left="0" w:right="343"/>
        <w:rPr>
          <w:rFonts w:ascii="Arial" w:hAnsi="Arial" w:cs="Arial"/>
        </w:rPr>
      </w:pPr>
    </w:p>
    <w:p w14:paraId="75B78152" w14:textId="77777777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</w:p>
    <w:p w14:paraId="1BE910AA" w14:textId="77777777" w:rsidR="00D53A61" w:rsidRPr="00D53A61" w:rsidRDefault="00D53A61" w:rsidP="00D53A61">
      <w:pPr>
        <w:pStyle w:val="Ttulo3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pacing w:val="-1"/>
          <w:w w:val="105"/>
          <w:sz w:val="22"/>
          <w:szCs w:val="22"/>
        </w:rPr>
        <w:t>CLÁUSULA</w:t>
      </w:r>
      <w:r w:rsidRPr="00D53A61">
        <w:rPr>
          <w:rFonts w:ascii="Arial" w:hAnsi="Arial" w:cs="Arial"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SEGUNDA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-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DOS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PREÇOS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PAGAMENTO</w:t>
      </w:r>
    </w:p>
    <w:p w14:paraId="5731168F" w14:textId="77777777" w:rsidR="00D53A61" w:rsidRPr="00D53A61" w:rsidRDefault="00D53A61" w:rsidP="00CC3BE6">
      <w:pPr>
        <w:pStyle w:val="PargrafodaLista"/>
        <w:tabs>
          <w:tab w:val="left" w:pos="1941"/>
        </w:tabs>
        <w:spacing w:before="12" w:line="240" w:lineRule="auto"/>
        <w:ind w:left="0" w:right="-61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 xml:space="preserve">2.1.O valor total deste CONTRATO é de R$ </w:t>
      </w:r>
      <w:r w:rsidRPr="007F15A2">
        <w:rPr>
          <w:rFonts w:ascii="Arial" w:hAnsi="Arial" w:cs="Arial"/>
          <w:w w:val="105"/>
        </w:rPr>
        <w:t>XXXXXXXXXXXXXX (XXXXXXXXXXXXXXX). No</w:t>
      </w:r>
      <w:r w:rsidRPr="007F15A2">
        <w:rPr>
          <w:rFonts w:ascii="Arial" w:hAnsi="Arial" w:cs="Arial"/>
          <w:spacing w:val="1"/>
          <w:w w:val="105"/>
        </w:rPr>
        <w:t xml:space="preserve"> </w:t>
      </w:r>
      <w:r w:rsidRPr="007F15A2">
        <w:rPr>
          <w:rFonts w:ascii="Arial" w:hAnsi="Arial" w:cs="Arial"/>
          <w:w w:val="105"/>
        </w:rPr>
        <w:t>valor CONTRATADO estão inclusas todas as despesas com materiais e equipamentos, mão 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obra,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transportes,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leis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sociais,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ferramentas,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seguro,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todos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tributos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incidentes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demais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encargos,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enfim,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todos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custos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diretos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indiretos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necessários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entrega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completa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objetos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discriminados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anexos do</w:t>
      </w:r>
      <w:r w:rsidRPr="00D53A61">
        <w:rPr>
          <w:rFonts w:ascii="Arial" w:hAnsi="Arial" w:cs="Arial"/>
          <w:spacing w:val="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Edital.</w:t>
      </w:r>
    </w:p>
    <w:p w14:paraId="113B4CC2" w14:textId="77777777" w:rsidR="00D53A61" w:rsidRPr="00D53A61" w:rsidRDefault="00D53A61" w:rsidP="00CC3BE6">
      <w:pPr>
        <w:pStyle w:val="PargrafodaLista"/>
        <w:tabs>
          <w:tab w:val="left" w:pos="1943"/>
        </w:tabs>
        <w:spacing w:before="12" w:line="240" w:lineRule="auto"/>
        <w:ind w:left="0" w:right="-61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2.2.Os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preços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serão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fixos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irreajustáveis. O reajuste será permitido quando houver reajuste na Tabela SUS.</w:t>
      </w:r>
    </w:p>
    <w:p w14:paraId="2AFC7C07" w14:textId="77777777" w:rsidR="00D53A61" w:rsidRPr="00D53A61" w:rsidRDefault="00D53A61" w:rsidP="00CC3BE6">
      <w:pPr>
        <w:pStyle w:val="PargrafodaLista"/>
        <w:tabs>
          <w:tab w:val="left" w:pos="1943"/>
        </w:tabs>
        <w:spacing w:before="12" w:line="240" w:lineRule="auto"/>
        <w:ind w:left="0" w:right="-61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2.3.O pagamento será efetuado de acordo com a prestação de serviço, até 30 (trinta) dias após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apresentação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Nota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Fiscal,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devidamente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atestada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pela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competente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liquidação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despesa.</w:t>
      </w:r>
    </w:p>
    <w:p w14:paraId="332EF24F" w14:textId="77777777" w:rsidR="00D53A61" w:rsidRPr="00D53A61" w:rsidRDefault="00D53A61" w:rsidP="00CC3BE6">
      <w:pPr>
        <w:pStyle w:val="PargrafodaLista"/>
        <w:tabs>
          <w:tab w:val="left" w:pos="1943"/>
        </w:tabs>
        <w:spacing w:before="12" w:line="240" w:lineRule="auto"/>
        <w:ind w:left="0" w:right="-61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2.4.</w:t>
      </w:r>
      <w:r w:rsidRPr="00D53A61">
        <w:rPr>
          <w:rFonts w:ascii="Arial" w:hAnsi="Arial" w:cs="Arial"/>
          <w:w w:val="105"/>
        </w:rPr>
        <w:t>Se o serviço não for executado conforme as especificações, o pagamento ficará suspenso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até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 execução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correta.</w:t>
      </w:r>
    </w:p>
    <w:p w14:paraId="2B128B68" w14:textId="77777777" w:rsidR="00D53A61" w:rsidRPr="00D53A61" w:rsidRDefault="00D53A61" w:rsidP="00CC3BE6">
      <w:pPr>
        <w:pStyle w:val="PargrafodaLista"/>
        <w:tabs>
          <w:tab w:val="left" w:pos="1943"/>
        </w:tabs>
        <w:spacing w:before="12" w:line="240" w:lineRule="auto"/>
        <w:ind w:left="0" w:right="-61"/>
        <w:jc w:val="both"/>
        <w:rPr>
          <w:rFonts w:ascii="Arial" w:hAnsi="Arial" w:cs="Arial"/>
          <w:w w:val="105"/>
        </w:rPr>
      </w:pPr>
      <w:r w:rsidRPr="00D53A61">
        <w:rPr>
          <w:rFonts w:ascii="Arial" w:hAnsi="Arial" w:cs="Arial"/>
        </w:rPr>
        <w:lastRenderedPageBreak/>
        <w:t>2.5.</w:t>
      </w:r>
      <w:r w:rsidRPr="00D53A61">
        <w:rPr>
          <w:rFonts w:ascii="Arial" w:hAnsi="Arial" w:cs="Arial"/>
          <w:w w:val="105"/>
        </w:rPr>
        <w:t>Em caso de irregularidade na emissão dos documentos fiscais, o prazo de pagamento será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contado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partir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sua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representação,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desde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devidamente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regularizados.</w:t>
      </w:r>
    </w:p>
    <w:p w14:paraId="017ACBEF" w14:textId="1C9C3E13" w:rsidR="00D53A61" w:rsidRPr="00D53A61" w:rsidRDefault="00D53A61" w:rsidP="00CC3BE6">
      <w:pPr>
        <w:pStyle w:val="PargrafodaLista"/>
        <w:tabs>
          <w:tab w:val="left" w:pos="1943"/>
        </w:tabs>
        <w:spacing w:before="12" w:line="240" w:lineRule="auto"/>
        <w:ind w:left="0" w:right="-61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 xml:space="preserve">2.6.O pagamento do presente contrato será efetuado mensalmente, até o 5° dia útil após o crédito realizado pelo Fundo Nacional de Saúde – FNS ao Fundo Municipal de Saúde - FMS do Município de </w:t>
      </w:r>
      <w:r w:rsidR="007F15A2">
        <w:rPr>
          <w:rFonts w:ascii="Arial" w:hAnsi="Arial" w:cs="Arial"/>
        </w:rPr>
        <w:t>Jordania</w:t>
      </w:r>
      <w:r w:rsidRPr="00D53A61">
        <w:rPr>
          <w:rFonts w:ascii="Arial" w:hAnsi="Arial" w:cs="Arial"/>
        </w:rPr>
        <w:t xml:space="preserve"> ou qualquer outra conta bancária que a substitua. A produção que se refere ao pagamento estará disponível para conferência no Sistema de Informação Ambulatorial do SUS – SIA/SUS.</w:t>
      </w:r>
    </w:p>
    <w:p w14:paraId="5EEE374F" w14:textId="77777777" w:rsidR="00D53A61" w:rsidRPr="00D53A61" w:rsidRDefault="00D53A61" w:rsidP="00CC3BE6">
      <w:pPr>
        <w:pStyle w:val="PargrafodaLista"/>
        <w:tabs>
          <w:tab w:val="left" w:pos="1943"/>
        </w:tabs>
        <w:spacing w:before="12" w:line="240" w:lineRule="auto"/>
        <w:ind w:left="0" w:right="-61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 xml:space="preserve">2.6.1.Os valores a serem pagos, não sofrerão qualquer tipo de correção ou reajuste durante a vigência do presente CONTRATO. </w:t>
      </w:r>
    </w:p>
    <w:p w14:paraId="73CCC756" w14:textId="77777777" w:rsidR="00D53A61" w:rsidRPr="00D53A61" w:rsidRDefault="00D53A61" w:rsidP="00CC3BE6">
      <w:pPr>
        <w:pStyle w:val="PargrafodaLista"/>
        <w:tabs>
          <w:tab w:val="left" w:pos="1943"/>
        </w:tabs>
        <w:spacing w:before="12" w:line="240" w:lineRule="auto"/>
        <w:ind w:left="0" w:right="-61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 xml:space="preserve">2.6.2.É vedada a antecipação de pagamento. </w:t>
      </w:r>
    </w:p>
    <w:p w14:paraId="12081A4B" w14:textId="77777777" w:rsidR="00D53A61" w:rsidRPr="00D53A61" w:rsidRDefault="00D53A61" w:rsidP="00CC3BE6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2.6.3.É de responsabilidade da contratante a inserção dos dados dos profissionais e serviço de classificação no SCNES, bem como os procedimentos e quantitativos no Sistema de Informação Ambulatorial-SIA.</w:t>
      </w:r>
    </w:p>
    <w:p w14:paraId="5BE56006" w14:textId="77777777" w:rsidR="00D53A61" w:rsidRPr="00D53A61" w:rsidRDefault="00D53A61" w:rsidP="00CC3BE6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2.6.4.Caso haja omissão da contratante na inserção das informações do parágrafo anterior, esta se responsabilizará pelo pagamento dos serviços prestados.</w:t>
      </w:r>
    </w:p>
    <w:p w14:paraId="09A1A98A" w14:textId="77777777" w:rsidR="00D53A61" w:rsidRPr="00D53A61" w:rsidRDefault="00D53A61" w:rsidP="00CC3BE6">
      <w:pPr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2.6.5.</w:t>
      </w:r>
      <w:r w:rsidRPr="00D53A61">
        <w:rPr>
          <w:rFonts w:ascii="Arial" w:hAnsi="Arial" w:cs="Arial"/>
          <w:w w:val="105"/>
          <w:sz w:val="22"/>
          <w:szCs w:val="22"/>
        </w:rPr>
        <w:t>O valor total mencionado nesta cláusula dividir-se-á em 60% (sessenta por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10"/>
          <w:sz w:val="22"/>
          <w:szCs w:val="22"/>
        </w:rPr>
        <w:t>cento)</w:t>
      </w:r>
      <w:r w:rsidRPr="00D53A61">
        <w:rPr>
          <w:rFonts w:ascii="Arial" w:hAnsi="Arial" w:cs="Arial"/>
          <w:spacing w:val="-7"/>
          <w:w w:val="110"/>
          <w:sz w:val="22"/>
          <w:szCs w:val="22"/>
        </w:rPr>
        <w:t xml:space="preserve"> </w:t>
      </w:r>
      <w:r w:rsidRPr="00D53A61">
        <w:rPr>
          <w:rFonts w:ascii="Arial" w:hAnsi="Arial" w:cs="Arial"/>
          <w:w w:val="110"/>
          <w:sz w:val="22"/>
          <w:szCs w:val="22"/>
        </w:rPr>
        <w:t>para</w:t>
      </w:r>
      <w:r w:rsidRPr="00D53A61">
        <w:rPr>
          <w:rFonts w:ascii="Arial" w:hAnsi="Arial" w:cs="Arial"/>
          <w:spacing w:val="-7"/>
          <w:w w:val="110"/>
          <w:sz w:val="22"/>
          <w:szCs w:val="22"/>
        </w:rPr>
        <w:t xml:space="preserve"> </w:t>
      </w:r>
      <w:r w:rsidRPr="00D53A61">
        <w:rPr>
          <w:rFonts w:ascii="Arial" w:hAnsi="Arial" w:cs="Arial"/>
          <w:w w:val="110"/>
          <w:sz w:val="22"/>
          <w:szCs w:val="22"/>
        </w:rPr>
        <w:t>mão</w:t>
      </w:r>
      <w:r w:rsidRPr="00D53A61">
        <w:rPr>
          <w:rFonts w:ascii="Arial" w:hAnsi="Arial" w:cs="Arial"/>
          <w:spacing w:val="-7"/>
          <w:w w:val="110"/>
          <w:sz w:val="22"/>
          <w:szCs w:val="22"/>
        </w:rPr>
        <w:t xml:space="preserve"> </w:t>
      </w:r>
      <w:r w:rsidRPr="00D53A61">
        <w:rPr>
          <w:rFonts w:ascii="Arial" w:hAnsi="Arial" w:cs="Arial"/>
          <w:w w:val="110"/>
          <w:sz w:val="22"/>
          <w:szCs w:val="22"/>
        </w:rPr>
        <w:t>de</w:t>
      </w:r>
      <w:r w:rsidRPr="00D53A61">
        <w:rPr>
          <w:rFonts w:ascii="Arial" w:hAnsi="Arial" w:cs="Arial"/>
          <w:spacing w:val="-7"/>
          <w:w w:val="110"/>
          <w:sz w:val="22"/>
          <w:szCs w:val="22"/>
        </w:rPr>
        <w:t xml:space="preserve"> </w:t>
      </w:r>
      <w:r w:rsidRPr="00D53A61">
        <w:rPr>
          <w:rFonts w:ascii="Arial" w:hAnsi="Arial" w:cs="Arial"/>
          <w:w w:val="110"/>
          <w:sz w:val="22"/>
          <w:szCs w:val="22"/>
        </w:rPr>
        <w:t>obra</w:t>
      </w:r>
      <w:r w:rsidRPr="00D53A61">
        <w:rPr>
          <w:rFonts w:ascii="Arial" w:hAnsi="Arial" w:cs="Arial"/>
          <w:spacing w:val="-7"/>
          <w:w w:val="110"/>
          <w:sz w:val="22"/>
          <w:szCs w:val="22"/>
        </w:rPr>
        <w:t xml:space="preserve"> </w:t>
      </w:r>
      <w:r w:rsidRPr="00D53A61">
        <w:rPr>
          <w:rFonts w:ascii="Arial" w:hAnsi="Arial" w:cs="Arial"/>
          <w:w w:val="110"/>
          <w:sz w:val="22"/>
          <w:szCs w:val="22"/>
        </w:rPr>
        <w:t>e</w:t>
      </w:r>
      <w:r w:rsidRPr="00D53A61">
        <w:rPr>
          <w:rFonts w:ascii="Arial" w:hAnsi="Arial" w:cs="Arial"/>
          <w:spacing w:val="-6"/>
          <w:w w:val="110"/>
          <w:sz w:val="22"/>
          <w:szCs w:val="22"/>
        </w:rPr>
        <w:t xml:space="preserve"> </w:t>
      </w:r>
      <w:r w:rsidRPr="00D53A61">
        <w:rPr>
          <w:rFonts w:ascii="Arial" w:hAnsi="Arial" w:cs="Arial"/>
          <w:w w:val="110"/>
          <w:sz w:val="22"/>
          <w:szCs w:val="22"/>
        </w:rPr>
        <w:t>40%</w:t>
      </w:r>
      <w:r w:rsidRPr="00D53A61">
        <w:rPr>
          <w:rFonts w:ascii="Arial" w:hAnsi="Arial" w:cs="Arial"/>
          <w:spacing w:val="-6"/>
          <w:w w:val="110"/>
          <w:sz w:val="22"/>
          <w:szCs w:val="22"/>
        </w:rPr>
        <w:t xml:space="preserve"> </w:t>
      </w:r>
      <w:r w:rsidRPr="00D53A61">
        <w:rPr>
          <w:rFonts w:ascii="Arial" w:hAnsi="Arial" w:cs="Arial"/>
          <w:w w:val="110"/>
          <w:sz w:val="22"/>
          <w:szCs w:val="22"/>
        </w:rPr>
        <w:t>(quarenta</w:t>
      </w:r>
      <w:r w:rsidRPr="00D53A61">
        <w:rPr>
          <w:rFonts w:ascii="Arial" w:hAnsi="Arial" w:cs="Arial"/>
          <w:spacing w:val="-7"/>
          <w:w w:val="110"/>
          <w:sz w:val="22"/>
          <w:szCs w:val="22"/>
        </w:rPr>
        <w:t xml:space="preserve"> </w:t>
      </w:r>
      <w:r w:rsidRPr="00D53A61">
        <w:rPr>
          <w:rFonts w:ascii="Arial" w:hAnsi="Arial" w:cs="Arial"/>
          <w:w w:val="110"/>
          <w:sz w:val="22"/>
          <w:szCs w:val="22"/>
        </w:rPr>
        <w:t>por</w:t>
      </w:r>
      <w:r w:rsidRPr="00D53A61">
        <w:rPr>
          <w:rFonts w:ascii="Arial" w:hAnsi="Arial" w:cs="Arial"/>
          <w:spacing w:val="-4"/>
          <w:w w:val="110"/>
          <w:sz w:val="22"/>
          <w:szCs w:val="22"/>
        </w:rPr>
        <w:t xml:space="preserve"> </w:t>
      </w:r>
      <w:r w:rsidRPr="00D53A61">
        <w:rPr>
          <w:rFonts w:ascii="Arial" w:hAnsi="Arial" w:cs="Arial"/>
          <w:w w:val="110"/>
          <w:sz w:val="22"/>
          <w:szCs w:val="22"/>
        </w:rPr>
        <w:t>cento)</w:t>
      </w:r>
      <w:r w:rsidRPr="00D53A61">
        <w:rPr>
          <w:rFonts w:ascii="Arial" w:hAnsi="Arial" w:cs="Arial"/>
          <w:spacing w:val="-6"/>
          <w:w w:val="110"/>
          <w:sz w:val="22"/>
          <w:szCs w:val="22"/>
        </w:rPr>
        <w:t xml:space="preserve"> </w:t>
      </w:r>
      <w:r w:rsidRPr="00D53A61">
        <w:rPr>
          <w:rFonts w:ascii="Arial" w:hAnsi="Arial" w:cs="Arial"/>
          <w:w w:val="110"/>
          <w:sz w:val="22"/>
          <w:szCs w:val="22"/>
        </w:rPr>
        <w:t>para</w:t>
      </w:r>
      <w:r w:rsidRPr="00D53A61">
        <w:rPr>
          <w:rFonts w:ascii="Arial" w:hAnsi="Arial" w:cs="Arial"/>
          <w:spacing w:val="-7"/>
          <w:w w:val="110"/>
          <w:sz w:val="22"/>
          <w:szCs w:val="22"/>
        </w:rPr>
        <w:t xml:space="preserve"> </w:t>
      </w:r>
      <w:r w:rsidRPr="00D53A61">
        <w:rPr>
          <w:rFonts w:ascii="Arial" w:hAnsi="Arial" w:cs="Arial"/>
          <w:w w:val="110"/>
          <w:sz w:val="22"/>
          <w:szCs w:val="22"/>
        </w:rPr>
        <w:t>insumos.</w:t>
      </w:r>
    </w:p>
    <w:p w14:paraId="19F1C111" w14:textId="77777777" w:rsidR="00D53A61" w:rsidRPr="00D53A61" w:rsidRDefault="00D53A61" w:rsidP="00CC3BE6">
      <w:pPr>
        <w:pStyle w:val="Corpodetexto"/>
        <w:spacing w:before="10"/>
        <w:jc w:val="both"/>
        <w:rPr>
          <w:rFonts w:ascii="Arial" w:hAnsi="Arial" w:cs="Arial"/>
          <w:sz w:val="22"/>
          <w:szCs w:val="22"/>
        </w:rPr>
      </w:pPr>
    </w:p>
    <w:p w14:paraId="6A8869E9" w14:textId="77777777" w:rsidR="00D53A61" w:rsidRPr="00D53A61" w:rsidRDefault="00D53A61" w:rsidP="00D53A61">
      <w:pPr>
        <w:pStyle w:val="Ttulo3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pacing w:val="-1"/>
          <w:w w:val="105"/>
          <w:sz w:val="22"/>
          <w:szCs w:val="22"/>
        </w:rPr>
        <w:t>CLÁUSULA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TERCEIRA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-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VIGÊNCIA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EXECUÇÃO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OBJETO</w:t>
      </w:r>
    </w:p>
    <w:p w14:paraId="0E540D74" w14:textId="6866C7C3" w:rsidR="00D53A61" w:rsidRPr="00D53A61" w:rsidRDefault="00D53A61" w:rsidP="00CC3BE6">
      <w:pPr>
        <w:pStyle w:val="PargrafodaLista"/>
        <w:tabs>
          <w:tab w:val="left" w:pos="1903"/>
        </w:tabs>
        <w:spacing w:before="10" w:line="240" w:lineRule="auto"/>
        <w:ind w:left="0" w:right="81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 xml:space="preserve">3.1.O prazo para início dos serviços será a partir da assinatura do CONTRATO, até </w:t>
      </w:r>
      <w:r w:rsidRPr="001B3228">
        <w:rPr>
          <w:rFonts w:ascii="Arial" w:hAnsi="Arial" w:cs="Arial"/>
          <w:b/>
          <w:bCs/>
          <w:w w:val="105"/>
        </w:rPr>
        <w:t>31 (trinta e um)</w:t>
      </w:r>
      <w:r w:rsidRPr="001B3228">
        <w:rPr>
          <w:rFonts w:ascii="Arial" w:hAnsi="Arial" w:cs="Arial"/>
          <w:b/>
          <w:bCs/>
          <w:spacing w:val="1"/>
          <w:w w:val="105"/>
        </w:rPr>
        <w:t xml:space="preserve"> </w:t>
      </w:r>
      <w:r w:rsidRPr="001B3228">
        <w:rPr>
          <w:rFonts w:ascii="Arial" w:hAnsi="Arial" w:cs="Arial"/>
          <w:b/>
          <w:bCs/>
          <w:w w:val="105"/>
        </w:rPr>
        <w:t>de dezembro de 202</w:t>
      </w:r>
      <w:r w:rsidR="001B3228" w:rsidRPr="001B3228">
        <w:rPr>
          <w:rFonts w:ascii="Arial" w:hAnsi="Arial" w:cs="Arial"/>
          <w:b/>
          <w:bCs/>
          <w:w w:val="105"/>
        </w:rPr>
        <w:t>6</w:t>
      </w:r>
      <w:r w:rsidRPr="00D53A61">
        <w:rPr>
          <w:rFonts w:ascii="Arial" w:hAnsi="Arial" w:cs="Arial"/>
          <w:w w:val="105"/>
        </w:rPr>
        <w:t>, podendo ser prorrogado de acordo com as especificações da Lei Federal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14.133/2021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 suas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posteriores alterações.</w:t>
      </w:r>
      <w:r w:rsidRPr="00D53A61">
        <w:rPr>
          <w:rFonts w:ascii="Arial" w:hAnsi="Arial" w:cs="Arial"/>
        </w:rPr>
        <w:t xml:space="preserve"> </w:t>
      </w:r>
    </w:p>
    <w:p w14:paraId="4994CDA4" w14:textId="77777777" w:rsidR="00D53A61" w:rsidRPr="00D53A61" w:rsidRDefault="00D53A61" w:rsidP="00CC3BE6">
      <w:pPr>
        <w:pStyle w:val="PargrafodaLista"/>
        <w:tabs>
          <w:tab w:val="left" w:pos="1903"/>
        </w:tabs>
        <w:spacing w:before="10" w:line="240" w:lineRule="auto"/>
        <w:ind w:left="0" w:right="81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3.2.</w:t>
      </w:r>
      <w:r w:rsidRPr="00D53A61">
        <w:rPr>
          <w:rFonts w:ascii="Arial" w:hAnsi="Arial" w:cs="Arial"/>
          <w:w w:val="105"/>
        </w:rPr>
        <w:t>A CONTRATADA ficará obrigada a aceitar, nas mesmas condições contratuais, acréscimos 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supressões que fizerem necessários no quantitativo do objeto CONTRATADO, até o limite de 25%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(vinte 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cinco por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cento) do valor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inicial atualizado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CONTRATO.</w:t>
      </w:r>
      <w:r w:rsidRPr="00D53A61">
        <w:rPr>
          <w:rFonts w:ascii="Arial" w:hAnsi="Arial" w:cs="Arial"/>
        </w:rPr>
        <w:t xml:space="preserve"> </w:t>
      </w:r>
    </w:p>
    <w:p w14:paraId="6CA1F6C0" w14:textId="77777777" w:rsidR="00D53A61" w:rsidRPr="00D53A61" w:rsidRDefault="00D53A61" w:rsidP="00CC3BE6">
      <w:pPr>
        <w:pStyle w:val="PargrafodaLista"/>
        <w:tabs>
          <w:tab w:val="left" w:pos="1903"/>
        </w:tabs>
        <w:spacing w:before="10" w:line="240" w:lineRule="auto"/>
        <w:ind w:left="0" w:right="81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3.3.</w:t>
      </w:r>
      <w:r w:rsidRPr="00D53A61">
        <w:rPr>
          <w:rFonts w:ascii="Arial" w:hAnsi="Arial" w:cs="Arial"/>
          <w:w w:val="105"/>
        </w:rPr>
        <w:t>A Secretaria de Saúde poderá recusar todo e qualquer serviço realizado em desacordo com 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Autorização, no que se refere à execução do mesmo com o apresentado no REQUERIMENTO 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CONTRATO, obrigando-se a CONTRATADA a executá-lo de modo pertinente sem quaisquer ônus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adicionais.</w:t>
      </w:r>
    </w:p>
    <w:p w14:paraId="1C840C5A" w14:textId="77777777" w:rsidR="00D53A61" w:rsidRPr="00D53A61" w:rsidRDefault="00D53A61" w:rsidP="00D53A61">
      <w:pPr>
        <w:pStyle w:val="Corpodetexto"/>
        <w:spacing w:before="6"/>
        <w:rPr>
          <w:rFonts w:ascii="Arial" w:hAnsi="Arial" w:cs="Arial"/>
          <w:sz w:val="22"/>
          <w:szCs w:val="22"/>
        </w:rPr>
      </w:pPr>
    </w:p>
    <w:p w14:paraId="10DAA20E" w14:textId="77777777" w:rsidR="00D53A61" w:rsidRPr="00D53A61" w:rsidRDefault="00D53A61" w:rsidP="00D53A61">
      <w:pPr>
        <w:pStyle w:val="Ttulo3"/>
        <w:spacing w:before="1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pacing w:val="-1"/>
          <w:w w:val="105"/>
          <w:sz w:val="22"/>
          <w:szCs w:val="22"/>
        </w:rPr>
        <w:t>CLÁUSULA</w:t>
      </w:r>
      <w:r w:rsidRPr="00D53A61">
        <w:rPr>
          <w:rFonts w:ascii="Arial" w:hAnsi="Arial" w:cs="Arial"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QUARTA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-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DOTAÇÃO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ORÇAMENTÁRIA</w:t>
      </w:r>
    </w:p>
    <w:p w14:paraId="2E879FE5" w14:textId="77777777" w:rsidR="00D53A61" w:rsidRPr="00D53A61" w:rsidRDefault="00D53A61" w:rsidP="00D53A61">
      <w:pPr>
        <w:pStyle w:val="Corpodetexto"/>
        <w:spacing w:before="15"/>
        <w:ind w:right="-61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4.1.</w:t>
      </w:r>
      <w:r w:rsidRPr="00D53A61">
        <w:rPr>
          <w:rFonts w:ascii="Arial" w:hAnsi="Arial" w:cs="Arial"/>
          <w:spacing w:val="4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Os</w:t>
      </w:r>
      <w:r w:rsidRPr="00D53A61">
        <w:rPr>
          <w:rFonts w:ascii="Arial" w:hAnsi="Arial" w:cs="Arial"/>
          <w:spacing w:val="4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recursos</w:t>
      </w:r>
      <w:r w:rsidRPr="00D53A61">
        <w:rPr>
          <w:rFonts w:ascii="Arial" w:hAnsi="Arial" w:cs="Arial"/>
          <w:spacing w:val="4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decorrentes</w:t>
      </w:r>
      <w:r w:rsidRPr="00D53A61">
        <w:rPr>
          <w:rFonts w:ascii="Arial" w:hAnsi="Arial" w:cs="Arial"/>
          <w:spacing w:val="4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desta</w:t>
      </w:r>
      <w:r w:rsidRPr="00D53A61">
        <w:rPr>
          <w:rFonts w:ascii="Arial" w:hAnsi="Arial" w:cs="Arial"/>
          <w:spacing w:val="4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contratação</w:t>
      </w:r>
      <w:r w:rsidRPr="00D53A61">
        <w:rPr>
          <w:rFonts w:ascii="Arial" w:hAnsi="Arial" w:cs="Arial"/>
          <w:spacing w:val="4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estão</w:t>
      </w:r>
      <w:r w:rsidRPr="00D53A61">
        <w:rPr>
          <w:rFonts w:ascii="Arial" w:hAnsi="Arial" w:cs="Arial"/>
          <w:spacing w:val="4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previstos</w:t>
      </w:r>
      <w:r w:rsidRPr="00D53A61">
        <w:rPr>
          <w:rFonts w:ascii="Arial" w:hAnsi="Arial" w:cs="Arial"/>
          <w:spacing w:val="4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nas</w:t>
      </w:r>
      <w:r w:rsidRPr="00D53A61">
        <w:rPr>
          <w:rFonts w:ascii="Arial" w:hAnsi="Arial" w:cs="Arial"/>
          <w:spacing w:val="4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seguintes</w:t>
      </w:r>
      <w:r w:rsidRPr="00D53A61">
        <w:rPr>
          <w:rFonts w:ascii="Arial" w:hAnsi="Arial" w:cs="Arial"/>
          <w:spacing w:val="4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dotações</w:t>
      </w:r>
      <w:r w:rsidRPr="00D53A61">
        <w:rPr>
          <w:rFonts w:ascii="Arial" w:hAnsi="Arial" w:cs="Arial"/>
          <w:spacing w:val="-4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orçamentárias:</w:t>
      </w:r>
    </w:p>
    <w:p w14:paraId="240DDF7F" w14:textId="77777777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</w:p>
    <w:p w14:paraId="222EC15B" w14:textId="77777777" w:rsidR="00D53A61" w:rsidRDefault="00D53A61" w:rsidP="00D53A61">
      <w:pPr>
        <w:rPr>
          <w:rFonts w:ascii="Arial" w:hAnsi="Arial" w:cs="Arial"/>
          <w:sz w:val="22"/>
          <w:szCs w:val="22"/>
        </w:rPr>
      </w:pPr>
    </w:p>
    <w:p w14:paraId="72795412" w14:textId="77777777" w:rsidR="007F15A2" w:rsidRDefault="007F15A2" w:rsidP="00D53A61">
      <w:pPr>
        <w:rPr>
          <w:rFonts w:ascii="Arial" w:hAnsi="Arial" w:cs="Arial"/>
          <w:sz w:val="22"/>
          <w:szCs w:val="22"/>
        </w:rPr>
      </w:pPr>
      <w:r w:rsidRPr="007F15A2">
        <w:rPr>
          <w:rFonts w:ascii="Arial" w:hAnsi="Arial" w:cs="Arial"/>
          <w:sz w:val="22"/>
          <w:szCs w:val="22"/>
        </w:rPr>
        <w:t>dotação 10.302.2011.2049</w:t>
      </w:r>
    </w:p>
    <w:p w14:paraId="11FDB0A9" w14:textId="77777777" w:rsidR="007F15A2" w:rsidRDefault="007F15A2" w:rsidP="00D53A61">
      <w:pPr>
        <w:rPr>
          <w:rFonts w:ascii="Arial" w:hAnsi="Arial" w:cs="Arial"/>
          <w:sz w:val="22"/>
          <w:szCs w:val="22"/>
        </w:rPr>
      </w:pPr>
    </w:p>
    <w:p w14:paraId="33C08745" w14:textId="63BC0AB5" w:rsidR="007F15A2" w:rsidRPr="00D53A61" w:rsidRDefault="007F15A2" w:rsidP="00D53A61">
      <w:pPr>
        <w:rPr>
          <w:rFonts w:ascii="Arial" w:hAnsi="Arial" w:cs="Arial"/>
          <w:sz w:val="22"/>
          <w:szCs w:val="22"/>
        </w:rPr>
        <w:sectPr w:rsidR="007F15A2" w:rsidRPr="00D53A61" w:rsidSect="00D53A61">
          <w:pgSz w:w="11900" w:h="16840"/>
          <w:pgMar w:top="1060" w:right="1420" w:bottom="760" w:left="760" w:header="440" w:footer="575" w:gutter="0"/>
          <w:cols w:space="720"/>
        </w:sectPr>
      </w:pPr>
      <w:r w:rsidRPr="007F15A2">
        <w:rPr>
          <w:rFonts w:ascii="Arial" w:hAnsi="Arial" w:cs="Arial"/>
          <w:sz w:val="22"/>
          <w:szCs w:val="22"/>
        </w:rPr>
        <w:t>elemento 3.3.90.36.00 ficha 279</w:t>
      </w:r>
    </w:p>
    <w:p w14:paraId="7C1236BB" w14:textId="77777777" w:rsidR="00D53A61" w:rsidRPr="00D53A61" w:rsidRDefault="00D53A61" w:rsidP="00D53A61">
      <w:pPr>
        <w:pStyle w:val="Ttulo3"/>
        <w:spacing w:before="101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pacing w:val="-1"/>
          <w:w w:val="105"/>
          <w:sz w:val="22"/>
          <w:szCs w:val="22"/>
        </w:rPr>
        <w:lastRenderedPageBreak/>
        <w:t>CLÁUSULA</w:t>
      </w:r>
      <w:r w:rsidRPr="00D53A61">
        <w:rPr>
          <w:rFonts w:ascii="Arial" w:hAnsi="Arial" w:cs="Arial"/>
          <w:spacing w:val="-1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QUINTA</w:t>
      </w:r>
      <w:r w:rsidRPr="00D53A61">
        <w:rPr>
          <w:rFonts w:ascii="Arial" w:hAnsi="Arial" w:cs="Arial"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-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DAS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OBRIGAÇÕES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GERAIS</w:t>
      </w:r>
    </w:p>
    <w:p w14:paraId="61CAADE0" w14:textId="77777777" w:rsidR="00D53A61" w:rsidRPr="00D53A61" w:rsidRDefault="00D53A61" w:rsidP="00CC3BE6">
      <w:pPr>
        <w:pStyle w:val="PargrafodaLista"/>
        <w:tabs>
          <w:tab w:val="left" w:pos="1884"/>
        </w:tabs>
        <w:spacing w:before="81" w:line="240" w:lineRule="auto"/>
        <w:ind w:left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5.1.Deverá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CONTRATADA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observar,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também,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seguinte:</w:t>
      </w:r>
    </w:p>
    <w:p w14:paraId="377D53A6" w14:textId="77777777" w:rsidR="00D53A61" w:rsidRPr="00D53A61" w:rsidRDefault="00D53A61" w:rsidP="00CC3BE6">
      <w:pPr>
        <w:pStyle w:val="PargrafodaLista"/>
        <w:tabs>
          <w:tab w:val="left" w:pos="2054"/>
        </w:tabs>
        <w:spacing w:before="86" w:line="240" w:lineRule="auto"/>
        <w:ind w:left="0" w:right="22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5.1.1.É expressamente proibida a contratação de servidor pertencente ao quadro de pessoal 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CONTRATANTE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durante 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vigência deste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CONTRATO;</w:t>
      </w:r>
    </w:p>
    <w:p w14:paraId="5DFEE902" w14:textId="77777777" w:rsidR="00D53A61" w:rsidRPr="00D53A61" w:rsidRDefault="00D53A61" w:rsidP="00CC3BE6">
      <w:pPr>
        <w:pStyle w:val="PargrafodaLista"/>
        <w:tabs>
          <w:tab w:val="left" w:pos="2054"/>
        </w:tabs>
        <w:spacing w:before="86" w:line="240" w:lineRule="auto"/>
        <w:ind w:left="0" w:right="220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5.1.2.</w:t>
      </w:r>
      <w:r w:rsidRPr="00D53A61">
        <w:rPr>
          <w:rFonts w:ascii="Arial" w:hAnsi="Arial" w:cs="Arial"/>
          <w:w w:val="105"/>
        </w:rPr>
        <w:t>Este CONTRATO poderá ser alterado conforme o determinado na Lei Federal 14.133/2021,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desde que haja interesse da Administração do CONTRATANTE, com a apresentação das devidas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justificativas adequadas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 este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CONTRATO.</w:t>
      </w:r>
    </w:p>
    <w:p w14:paraId="173DEC89" w14:textId="77777777" w:rsidR="00D53A61" w:rsidRPr="00D53A61" w:rsidRDefault="00D53A61" w:rsidP="00CC3BE6">
      <w:pPr>
        <w:pStyle w:val="PargrafodaLista"/>
        <w:tabs>
          <w:tab w:val="left" w:pos="2054"/>
        </w:tabs>
        <w:spacing w:before="86" w:line="240" w:lineRule="auto"/>
        <w:ind w:left="0" w:right="220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5.1.3.</w:t>
      </w:r>
      <w:r w:rsidRPr="00D53A61">
        <w:rPr>
          <w:rFonts w:ascii="Arial" w:hAnsi="Arial" w:cs="Arial"/>
          <w:w w:val="105"/>
        </w:rPr>
        <w:t>Durante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sua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vigência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será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acompanhado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fiscalizado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pelo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Conselho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Municipal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Saúde,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Controladoria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Interna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Prefeitura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Municipal,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Secretaria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Municipal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Saúde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por servidores e empresas devidamente autorizados para tal, representando o CONTRATANTE.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Também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estará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sujeito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fiscalização,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auditoria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inspeção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pelos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demais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órgãos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controle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interno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externo.</w:t>
      </w:r>
    </w:p>
    <w:p w14:paraId="3DA81272" w14:textId="77777777" w:rsidR="00D53A61" w:rsidRPr="00D53A61" w:rsidRDefault="00D53A61" w:rsidP="00CC3BE6">
      <w:pPr>
        <w:pStyle w:val="PargrafodaLista"/>
        <w:tabs>
          <w:tab w:val="left" w:pos="2031"/>
        </w:tabs>
        <w:spacing w:before="76" w:line="240" w:lineRule="auto"/>
        <w:ind w:left="0" w:right="221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5.1.4.A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Secretaria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Municipal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Saúde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anotará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em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registro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próprio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todas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as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ocorrências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relacionadas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 a execução do CONTRATO, determinando o que for necessário à regularização das faltas 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defeitos observados.</w:t>
      </w:r>
    </w:p>
    <w:p w14:paraId="73D86E9C" w14:textId="77777777" w:rsidR="00D53A61" w:rsidRPr="00D53A61" w:rsidRDefault="00D53A61" w:rsidP="00CC3BE6">
      <w:pPr>
        <w:pStyle w:val="PargrafodaLista"/>
        <w:tabs>
          <w:tab w:val="left" w:pos="2066"/>
        </w:tabs>
        <w:spacing w:before="76" w:line="240" w:lineRule="auto"/>
        <w:ind w:left="0" w:right="219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5.1.5.As decisões e providências que ultrapassem a competência do representante deverão ser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solicitadas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ao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órgão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competente,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em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tempo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hábil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para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adoção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das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medidas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convenientes.</w:t>
      </w:r>
    </w:p>
    <w:p w14:paraId="511856A6" w14:textId="77777777" w:rsidR="00D53A61" w:rsidRPr="00D53A61" w:rsidRDefault="00D53A61" w:rsidP="00CC3BE6">
      <w:pPr>
        <w:pStyle w:val="PargrafodaLista"/>
        <w:tabs>
          <w:tab w:val="left" w:pos="2092"/>
        </w:tabs>
        <w:spacing w:before="74" w:line="240" w:lineRule="auto"/>
        <w:ind w:left="0" w:right="219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5.1.6.Além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acompanhamento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fiscalização,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gestor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designado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pela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CONTRATANTE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poderá,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ainda,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sustar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qualquer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execução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esteja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desacordo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especificado,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sempre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 essa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medida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tornar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necessária.</w:t>
      </w:r>
    </w:p>
    <w:p w14:paraId="2DC10170" w14:textId="77777777" w:rsidR="00D53A61" w:rsidRPr="00D53A61" w:rsidRDefault="00D53A61" w:rsidP="00CC3BE6">
      <w:pPr>
        <w:pStyle w:val="PargrafodaLista"/>
        <w:tabs>
          <w:tab w:val="left" w:pos="2073"/>
        </w:tabs>
        <w:spacing w:before="76" w:line="240" w:lineRule="auto"/>
        <w:ind w:left="0" w:right="221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5.1.7.Não obstante a CONTRATANTE seja a única e exclusiva responsável pela execução 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CONTRATO, a CONTRATANTE reserva-se o direito de, sem que de qualquer forma restrinja 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plenitude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dessas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responsabilidades,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exercer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mais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ampla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completa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fiscalização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sobre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execução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 objeto ajustado,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diretamente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prepostos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designados.</w:t>
      </w:r>
    </w:p>
    <w:p w14:paraId="6060E513" w14:textId="77777777" w:rsidR="00D53A61" w:rsidRPr="00D53A61" w:rsidRDefault="00D53A61" w:rsidP="00CC3BE6">
      <w:pPr>
        <w:pStyle w:val="Corpodetexto"/>
        <w:spacing w:before="75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Parágrafo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Único: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empresa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deverá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apresentar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junto</w:t>
      </w:r>
      <w:r w:rsidRPr="00D53A61">
        <w:rPr>
          <w:rFonts w:ascii="Arial" w:hAnsi="Arial" w:cs="Arial"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com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a(s)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nota(s)</w:t>
      </w:r>
      <w:r w:rsidRPr="00D53A61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fiscal(is)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e/ou</w:t>
      </w:r>
      <w:r w:rsidRPr="00D53A61">
        <w:rPr>
          <w:rFonts w:ascii="Arial" w:hAnsi="Arial" w:cs="Arial"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fatura(s):</w:t>
      </w:r>
    </w:p>
    <w:p w14:paraId="0040FD5F" w14:textId="77777777" w:rsidR="00D53A61" w:rsidRPr="00D53A61" w:rsidRDefault="00D53A61" w:rsidP="00CC3BE6">
      <w:pPr>
        <w:pStyle w:val="Corpodetexto"/>
        <w:spacing w:before="2"/>
        <w:jc w:val="both"/>
        <w:rPr>
          <w:rFonts w:ascii="Arial" w:hAnsi="Arial" w:cs="Arial"/>
          <w:sz w:val="22"/>
          <w:szCs w:val="22"/>
        </w:rPr>
      </w:pPr>
    </w:p>
    <w:p w14:paraId="5844D577" w14:textId="77777777" w:rsidR="00D53A61" w:rsidRPr="00D53A61" w:rsidRDefault="00D53A61">
      <w:pPr>
        <w:pStyle w:val="PargrafodaLista"/>
        <w:widowControl w:val="0"/>
        <w:numPr>
          <w:ilvl w:val="3"/>
          <w:numId w:val="2"/>
        </w:numPr>
        <w:tabs>
          <w:tab w:val="left" w:pos="2106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Prova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regularidade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junto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à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Fazenda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Municipal;</w:t>
      </w:r>
    </w:p>
    <w:p w14:paraId="63BE19A9" w14:textId="77777777" w:rsidR="00D53A61" w:rsidRPr="00D53A61" w:rsidRDefault="00D53A61">
      <w:pPr>
        <w:pStyle w:val="PargrafodaLista"/>
        <w:widowControl w:val="0"/>
        <w:numPr>
          <w:ilvl w:val="3"/>
          <w:numId w:val="2"/>
        </w:numPr>
        <w:tabs>
          <w:tab w:val="left" w:pos="2106"/>
        </w:tabs>
        <w:autoSpaceDE w:val="0"/>
        <w:autoSpaceDN w:val="0"/>
        <w:spacing w:before="18" w:after="0" w:line="240" w:lineRule="auto"/>
        <w:ind w:left="0" w:firstLine="0"/>
        <w:contextualSpacing w:val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Prova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regularidade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junto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à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Fazenda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Estadual;</w:t>
      </w:r>
    </w:p>
    <w:p w14:paraId="0EEB520C" w14:textId="77777777" w:rsidR="00D53A61" w:rsidRPr="00D53A61" w:rsidRDefault="00D53A61">
      <w:pPr>
        <w:pStyle w:val="PargrafodaLista"/>
        <w:widowControl w:val="0"/>
        <w:numPr>
          <w:ilvl w:val="3"/>
          <w:numId w:val="2"/>
        </w:numPr>
        <w:tabs>
          <w:tab w:val="left" w:pos="2108"/>
        </w:tabs>
        <w:autoSpaceDE w:val="0"/>
        <w:autoSpaceDN w:val="0"/>
        <w:spacing w:before="18" w:after="0" w:line="240" w:lineRule="auto"/>
        <w:ind w:left="0" w:right="394" w:firstLine="0"/>
        <w:contextualSpacing w:val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Prova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regularidade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junto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à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Fazenda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Federal,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referente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à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Dívida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Ativa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União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Tributos</w:t>
      </w:r>
      <w:r w:rsidRPr="00D53A61">
        <w:rPr>
          <w:rFonts w:ascii="Arial" w:hAnsi="Arial" w:cs="Arial"/>
          <w:spacing w:val="-4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Federais, conjunta com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INSS;</w:t>
      </w:r>
    </w:p>
    <w:p w14:paraId="74B74E2E" w14:textId="77777777" w:rsidR="00D53A61" w:rsidRPr="00D53A61" w:rsidRDefault="00D53A61">
      <w:pPr>
        <w:pStyle w:val="PargrafodaLista"/>
        <w:widowControl w:val="0"/>
        <w:numPr>
          <w:ilvl w:val="3"/>
          <w:numId w:val="2"/>
        </w:numPr>
        <w:tabs>
          <w:tab w:val="left" w:pos="2108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Prova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Regularidade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FGTS;</w:t>
      </w:r>
    </w:p>
    <w:p w14:paraId="373F20EA" w14:textId="77777777" w:rsidR="00D53A61" w:rsidRPr="00D53A61" w:rsidRDefault="00D53A61">
      <w:pPr>
        <w:pStyle w:val="PargrafodaLista"/>
        <w:widowControl w:val="0"/>
        <w:numPr>
          <w:ilvl w:val="3"/>
          <w:numId w:val="2"/>
        </w:numPr>
        <w:tabs>
          <w:tab w:val="left" w:pos="2106"/>
        </w:tabs>
        <w:autoSpaceDE w:val="0"/>
        <w:autoSpaceDN w:val="0"/>
        <w:spacing w:before="10" w:after="0" w:line="240" w:lineRule="auto"/>
        <w:ind w:left="0" w:firstLine="0"/>
        <w:contextualSpacing w:val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Prova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regularidade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junto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à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Justiça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Trabalho.</w:t>
      </w:r>
    </w:p>
    <w:p w14:paraId="0BDE818F" w14:textId="77777777" w:rsidR="00D53A61" w:rsidRPr="00D53A61" w:rsidRDefault="00D53A61" w:rsidP="00CC3BE6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14:paraId="721D088A" w14:textId="77777777" w:rsidR="00D53A61" w:rsidRPr="00D53A61" w:rsidRDefault="00D53A61" w:rsidP="00CC3BE6">
      <w:pPr>
        <w:pStyle w:val="Ttulo3"/>
        <w:spacing w:before="1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pacing w:val="-2"/>
          <w:w w:val="105"/>
          <w:sz w:val="22"/>
          <w:szCs w:val="22"/>
        </w:rPr>
        <w:t>CLÁUSULA</w:t>
      </w:r>
      <w:r w:rsidRPr="00D53A61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SEXTA-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DAS</w:t>
      </w:r>
      <w:r w:rsidRPr="00D53A61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>PENALIDADES</w:t>
      </w:r>
    </w:p>
    <w:p w14:paraId="5EDD7BCF" w14:textId="77777777" w:rsidR="00D53A61" w:rsidRPr="00D53A61" w:rsidRDefault="00D53A61" w:rsidP="00CC3BE6">
      <w:pPr>
        <w:pStyle w:val="PargrafodaLista"/>
        <w:tabs>
          <w:tab w:val="left" w:pos="1914"/>
        </w:tabs>
        <w:spacing w:before="12" w:line="240" w:lineRule="auto"/>
        <w:ind w:left="0" w:right="322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6.1.A CONTRATADA está sujeita à multa de 0,6 % (zero vírgula seis por cento) sobre o valor total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deste CONTRATO por dia e por descumprimento de obrigações fixadas no Edital. A multa tem 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 recolhida pela CONTRATADA no prazo máximo de 05 (cinco) dias, contados da data da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notificação.</w:t>
      </w:r>
    </w:p>
    <w:p w14:paraId="71E3A0C5" w14:textId="77777777" w:rsidR="00D53A61" w:rsidRPr="00D53A61" w:rsidRDefault="00D53A61" w:rsidP="00CC3BE6">
      <w:pPr>
        <w:pStyle w:val="PargrafodaLista"/>
        <w:tabs>
          <w:tab w:val="left" w:pos="1999"/>
        </w:tabs>
        <w:spacing w:before="1" w:line="240" w:lineRule="auto"/>
        <w:ind w:left="0" w:right="324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6.2.Pela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inexecução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total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parcial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objeto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deste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CONTRATO,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Administração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CONTRATANTE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Administração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Pública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poderá,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garantida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prévia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defesa,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aplicar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à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CONTRATADA as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seguintes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sanções:</w:t>
      </w:r>
    </w:p>
    <w:p w14:paraId="449B86F9" w14:textId="77777777" w:rsidR="00D53A61" w:rsidRPr="00D53A61" w:rsidRDefault="00D53A61">
      <w:pPr>
        <w:pStyle w:val="PargrafodaLista"/>
        <w:widowControl w:val="0"/>
        <w:numPr>
          <w:ilvl w:val="2"/>
          <w:numId w:val="1"/>
        </w:numPr>
        <w:tabs>
          <w:tab w:val="left" w:pos="2016"/>
        </w:tabs>
        <w:autoSpaceDE w:val="0"/>
        <w:autoSpaceDN w:val="0"/>
        <w:spacing w:before="1" w:after="0" w:line="240" w:lineRule="auto"/>
        <w:ind w:left="0" w:firstLine="0"/>
        <w:contextualSpacing w:val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Advertência;</w:t>
      </w:r>
    </w:p>
    <w:p w14:paraId="1D95DD65" w14:textId="77777777" w:rsidR="00D53A61" w:rsidRPr="00D53A61" w:rsidRDefault="00D53A61" w:rsidP="00CC3BE6">
      <w:pPr>
        <w:jc w:val="both"/>
        <w:rPr>
          <w:rFonts w:ascii="Arial" w:hAnsi="Arial" w:cs="Arial"/>
          <w:sz w:val="22"/>
          <w:szCs w:val="22"/>
        </w:rPr>
        <w:sectPr w:rsidR="00D53A61" w:rsidRPr="00D53A61" w:rsidSect="00D53A61">
          <w:pgSz w:w="11900" w:h="16840"/>
          <w:pgMar w:top="1060" w:right="1420" w:bottom="760" w:left="760" w:header="440" w:footer="575" w:gutter="0"/>
          <w:cols w:space="720"/>
        </w:sectPr>
      </w:pPr>
    </w:p>
    <w:p w14:paraId="195B247D" w14:textId="77777777" w:rsidR="00D53A61" w:rsidRPr="00D53A61" w:rsidRDefault="00D53A61" w:rsidP="00CC3BE6">
      <w:pPr>
        <w:pStyle w:val="Corpodetexto"/>
        <w:spacing w:before="4"/>
        <w:jc w:val="both"/>
        <w:rPr>
          <w:rFonts w:ascii="Arial" w:hAnsi="Arial" w:cs="Arial"/>
          <w:sz w:val="22"/>
          <w:szCs w:val="22"/>
        </w:rPr>
      </w:pPr>
    </w:p>
    <w:p w14:paraId="58939D1C" w14:textId="77777777" w:rsidR="00D53A61" w:rsidRPr="00D53A61" w:rsidRDefault="00D53A61">
      <w:pPr>
        <w:pStyle w:val="PargrafodaLista"/>
        <w:widowControl w:val="0"/>
        <w:numPr>
          <w:ilvl w:val="2"/>
          <w:numId w:val="1"/>
        </w:numPr>
        <w:tabs>
          <w:tab w:val="left" w:pos="3714"/>
        </w:tabs>
        <w:autoSpaceDE w:val="0"/>
        <w:autoSpaceDN w:val="0"/>
        <w:spacing w:before="12" w:after="0" w:line="240" w:lineRule="auto"/>
        <w:ind w:left="0" w:right="326" w:firstLine="0"/>
        <w:contextualSpacing w:val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Multa de 10% (dez por cento) sobre o valor total do CONTRATO, no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caso de inexecução total do objeto CONTRATADO, recolhida no prazo de 05 (cinco) dias,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contado da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comunicação oficial;</w:t>
      </w:r>
    </w:p>
    <w:p w14:paraId="31FF22E0" w14:textId="77777777" w:rsidR="00D53A61" w:rsidRPr="00D53A61" w:rsidRDefault="00D53A61">
      <w:pPr>
        <w:pStyle w:val="PargrafodaLista"/>
        <w:widowControl w:val="0"/>
        <w:numPr>
          <w:ilvl w:val="2"/>
          <w:numId w:val="1"/>
        </w:numPr>
        <w:tabs>
          <w:tab w:val="left" w:pos="2016"/>
        </w:tabs>
        <w:autoSpaceDE w:val="0"/>
        <w:autoSpaceDN w:val="0"/>
        <w:spacing w:after="0" w:line="240" w:lineRule="auto"/>
        <w:ind w:left="0" w:right="326" w:firstLine="0"/>
        <w:contextualSpacing w:val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Suspensão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temporária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participar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licitação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impedimento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Administração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 CONTRATANTE,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pelo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prazo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até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5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(cinco)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anos.</w:t>
      </w:r>
    </w:p>
    <w:p w14:paraId="23E9ADD7" w14:textId="77777777" w:rsidR="00D53A61" w:rsidRPr="00D53A61" w:rsidRDefault="00D53A61" w:rsidP="00CC3BE6">
      <w:pPr>
        <w:pStyle w:val="PargrafodaLista"/>
        <w:tabs>
          <w:tab w:val="left" w:pos="1914"/>
        </w:tabs>
        <w:spacing w:before="2" w:line="240" w:lineRule="auto"/>
        <w:ind w:left="0" w:right="346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6.3.Ficará impedida de licitar e de contratar com a Administração Pública, pelo prazo de até 5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(cinco) anos, garantido o direito prévio da citação e da ampla defesa, enquanto perdurarem 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motivos determinantes da punição ou até que seja promovida a reabilitação perante a própria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autoridade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aplicou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penalidade,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CONTRATADA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que:</w:t>
      </w:r>
    </w:p>
    <w:p w14:paraId="56BEC900" w14:textId="77777777" w:rsidR="00D53A61" w:rsidRPr="00D53A61" w:rsidRDefault="00D53A61">
      <w:pPr>
        <w:pStyle w:val="PargrafodaLista"/>
        <w:widowControl w:val="0"/>
        <w:numPr>
          <w:ilvl w:val="2"/>
          <w:numId w:val="1"/>
        </w:numPr>
        <w:tabs>
          <w:tab w:val="left" w:pos="2149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Ensejar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retardamento</w:t>
      </w:r>
      <w:r w:rsidRPr="00D53A61">
        <w:rPr>
          <w:rFonts w:ascii="Arial" w:hAnsi="Arial" w:cs="Arial"/>
          <w:spacing w:val="-1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execução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objeto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deste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CREDENCIAMENTO;</w:t>
      </w:r>
    </w:p>
    <w:p w14:paraId="7031F22B" w14:textId="77777777" w:rsidR="00D53A61" w:rsidRPr="00D53A61" w:rsidRDefault="00D53A61">
      <w:pPr>
        <w:pStyle w:val="PargrafodaLista"/>
        <w:widowControl w:val="0"/>
        <w:numPr>
          <w:ilvl w:val="2"/>
          <w:numId w:val="1"/>
        </w:numPr>
        <w:tabs>
          <w:tab w:val="left" w:pos="2149"/>
        </w:tabs>
        <w:autoSpaceDE w:val="0"/>
        <w:autoSpaceDN w:val="0"/>
        <w:spacing w:before="11" w:after="0" w:line="240" w:lineRule="auto"/>
        <w:ind w:left="0" w:firstLine="0"/>
        <w:contextualSpacing w:val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spacing w:val="-1"/>
          <w:w w:val="105"/>
        </w:rPr>
        <w:t>Não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spacing w:val="-1"/>
          <w:w w:val="105"/>
        </w:rPr>
        <w:t>mantiver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1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proposta,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injustificadamente;</w:t>
      </w:r>
    </w:p>
    <w:p w14:paraId="47244E69" w14:textId="77777777" w:rsidR="00D53A61" w:rsidRPr="00D53A61" w:rsidRDefault="00D53A61">
      <w:pPr>
        <w:pStyle w:val="PargrafodaLista"/>
        <w:widowControl w:val="0"/>
        <w:numPr>
          <w:ilvl w:val="2"/>
          <w:numId w:val="1"/>
        </w:numPr>
        <w:tabs>
          <w:tab w:val="left" w:pos="2149"/>
        </w:tabs>
        <w:autoSpaceDE w:val="0"/>
        <w:autoSpaceDN w:val="0"/>
        <w:spacing w:before="10" w:after="0" w:line="240" w:lineRule="auto"/>
        <w:ind w:left="0" w:firstLine="0"/>
        <w:contextualSpacing w:val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Comportar-se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modo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inidôneo;</w:t>
      </w:r>
    </w:p>
    <w:p w14:paraId="56E0F679" w14:textId="77777777" w:rsidR="00D53A61" w:rsidRPr="00D53A61" w:rsidRDefault="00D53A61">
      <w:pPr>
        <w:pStyle w:val="PargrafodaLista"/>
        <w:widowControl w:val="0"/>
        <w:numPr>
          <w:ilvl w:val="2"/>
          <w:numId w:val="1"/>
        </w:numPr>
        <w:tabs>
          <w:tab w:val="left" w:pos="2149"/>
        </w:tabs>
        <w:autoSpaceDE w:val="0"/>
        <w:autoSpaceDN w:val="0"/>
        <w:spacing w:before="11" w:after="0" w:line="240" w:lineRule="auto"/>
        <w:ind w:left="0" w:firstLine="0"/>
        <w:contextualSpacing w:val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Fizer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declaração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falsa;</w:t>
      </w:r>
    </w:p>
    <w:p w14:paraId="0F5C621E" w14:textId="77777777" w:rsidR="00D53A61" w:rsidRPr="00D53A61" w:rsidRDefault="00D53A61">
      <w:pPr>
        <w:pStyle w:val="PargrafodaLista"/>
        <w:widowControl w:val="0"/>
        <w:numPr>
          <w:ilvl w:val="2"/>
          <w:numId w:val="1"/>
        </w:numPr>
        <w:tabs>
          <w:tab w:val="left" w:pos="2149"/>
        </w:tabs>
        <w:autoSpaceDE w:val="0"/>
        <w:autoSpaceDN w:val="0"/>
        <w:spacing w:before="9" w:after="0" w:line="240" w:lineRule="auto"/>
        <w:ind w:left="0" w:firstLine="0"/>
        <w:contextualSpacing w:val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Cometer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fraude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fiscal;</w:t>
      </w:r>
    </w:p>
    <w:p w14:paraId="662CCA6D" w14:textId="77777777" w:rsidR="00D53A61" w:rsidRPr="00D53A61" w:rsidRDefault="00D53A61">
      <w:pPr>
        <w:pStyle w:val="PargrafodaLista"/>
        <w:widowControl w:val="0"/>
        <w:numPr>
          <w:ilvl w:val="2"/>
          <w:numId w:val="1"/>
        </w:numPr>
        <w:tabs>
          <w:tab w:val="left" w:pos="2149"/>
        </w:tabs>
        <w:autoSpaceDE w:val="0"/>
        <w:autoSpaceDN w:val="0"/>
        <w:spacing w:before="9" w:after="0" w:line="240" w:lineRule="auto"/>
        <w:ind w:left="0" w:firstLine="0"/>
        <w:contextualSpacing w:val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Falhar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fraudar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na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execução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deste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CREDENCIAMENTO</w:t>
      </w:r>
    </w:p>
    <w:p w14:paraId="5F5E93E8" w14:textId="77777777" w:rsidR="00D53A61" w:rsidRPr="00D53A61" w:rsidRDefault="00D53A61" w:rsidP="00CC3BE6">
      <w:pPr>
        <w:pStyle w:val="PargrafodaLista"/>
        <w:tabs>
          <w:tab w:val="left" w:pos="1908"/>
        </w:tabs>
        <w:spacing w:before="11" w:line="240" w:lineRule="auto"/>
        <w:ind w:left="0" w:right="342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6.4.Além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das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penalidades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citadas,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CREDENCIADA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ficará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sujeita,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ainda,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ao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cancelamento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sua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inscrição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Cadastro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Fornecedores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CREDENCIANTE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couber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às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demais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penalidades referidas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Lei Federal nº 14.133/2021.</w:t>
      </w:r>
    </w:p>
    <w:p w14:paraId="4A5D2317" w14:textId="77777777" w:rsidR="00D53A61" w:rsidRPr="00D53A61" w:rsidRDefault="00D53A61" w:rsidP="00CC3BE6">
      <w:pPr>
        <w:pStyle w:val="PargrafodaLista"/>
        <w:tabs>
          <w:tab w:val="left" w:pos="1928"/>
        </w:tabs>
        <w:spacing w:before="1" w:line="240" w:lineRule="auto"/>
        <w:ind w:left="0" w:right="341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6.5.Comprovado impedimento ou reconhecida força maior, devidamente justificado e aceito pela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Administração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CREDENCIANTE,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CREDENCIADA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ficará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isenta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penalidades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mencionadas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itens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6.1 a 6.3 desta Cláusula.</w:t>
      </w:r>
    </w:p>
    <w:p w14:paraId="72181433" w14:textId="77777777" w:rsidR="00D53A61" w:rsidRPr="00D53A61" w:rsidRDefault="00D53A61" w:rsidP="00CC3BE6">
      <w:pPr>
        <w:pStyle w:val="PargrafodaLista"/>
        <w:tabs>
          <w:tab w:val="left" w:pos="1951"/>
        </w:tabs>
        <w:spacing w:line="240" w:lineRule="auto"/>
        <w:ind w:left="0" w:right="34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6.6.As sanções de advertência e de impedimento de licitar e contratar com a Administração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Pública, poderão ser aplicadas à CREDENCIADA juntamente com a de multa, descontando-a dos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pagamentos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serem</w:t>
      </w:r>
      <w:r w:rsidRPr="00D53A61">
        <w:rPr>
          <w:rFonts w:ascii="Arial" w:hAnsi="Arial" w:cs="Arial"/>
          <w:spacing w:val="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efetuados.</w:t>
      </w:r>
    </w:p>
    <w:p w14:paraId="20CBE97B" w14:textId="77777777" w:rsidR="00D53A61" w:rsidRPr="00D53A61" w:rsidRDefault="00D53A61" w:rsidP="00CC3BE6">
      <w:pPr>
        <w:pStyle w:val="PargrafodaLista"/>
        <w:tabs>
          <w:tab w:val="left" w:pos="1540"/>
        </w:tabs>
        <w:spacing w:line="240" w:lineRule="auto"/>
        <w:ind w:left="0" w:right="346"/>
        <w:jc w:val="both"/>
        <w:rPr>
          <w:rFonts w:ascii="Arial" w:hAnsi="Arial" w:cs="Arial"/>
        </w:rPr>
      </w:pPr>
      <w:r w:rsidRPr="00D53A61">
        <w:rPr>
          <w:rFonts w:ascii="Arial" w:hAnsi="Arial" w:cs="Arial"/>
        </w:rPr>
        <w:t>6.7.</w:t>
      </w:r>
      <w:r w:rsidRPr="00D53A61">
        <w:rPr>
          <w:rFonts w:ascii="Arial" w:hAnsi="Arial" w:cs="Arial"/>
          <w:w w:val="105"/>
        </w:rPr>
        <w:t>A inexecução total ou parcial deste CREDENCIAMENTO enseja a sua rescisão, conforme disposto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nos artigos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constantes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 título IV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Lei Federal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nº 14.133/2021.</w:t>
      </w:r>
    </w:p>
    <w:p w14:paraId="49C8DE63" w14:textId="77777777" w:rsidR="00D53A61" w:rsidRPr="00D53A61" w:rsidRDefault="00D53A61" w:rsidP="00CC3BE6">
      <w:pPr>
        <w:pStyle w:val="PargrafodaLista"/>
        <w:tabs>
          <w:tab w:val="left" w:pos="1540"/>
        </w:tabs>
        <w:spacing w:before="1" w:line="240" w:lineRule="auto"/>
        <w:ind w:left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6.8.A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rescisão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deste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CREDENCIAMENTO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poderá</w:t>
      </w:r>
      <w:r w:rsidRPr="00D53A61">
        <w:rPr>
          <w:rFonts w:ascii="Arial" w:hAnsi="Arial" w:cs="Arial"/>
          <w:spacing w:val="-10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ser:</w:t>
      </w:r>
    </w:p>
    <w:p w14:paraId="3A08597A" w14:textId="77777777" w:rsidR="00D53A61" w:rsidRPr="00D53A61" w:rsidRDefault="00D53A61" w:rsidP="00CC3BE6">
      <w:pPr>
        <w:pStyle w:val="PargrafodaLista"/>
        <w:tabs>
          <w:tab w:val="left" w:pos="2335"/>
        </w:tabs>
        <w:spacing w:before="9" w:line="240" w:lineRule="auto"/>
        <w:ind w:left="0" w:right="341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.Determinada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por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ato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unilateral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escrita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Administração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CREDENCIANTE,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conforme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inciso II do Parágrafo único do art. 111 da Lei Federal nº 14.133/2021a, notificando-se 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CREDENCIADA com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 antecedência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mínima de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30</w:t>
      </w:r>
      <w:r w:rsidRPr="00D53A61">
        <w:rPr>
          <w:rFonts w:ascii="Arial" w:hAnsi="Arial" w:cs="Arial"/>
          <w:spacing w:val="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(trinta)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dias;</w:t>
      </w:r>
    </w:p>
    <w:p w14:paraId="6D5D6B2B" w14:textId="77777777" w:rsidR="00D53A61" w:rsidRPr="00D53A61" w:rsidRDefault="00D53A61" w:rsidP="00CC3BE6">
      <w:pPr>
        <w:pStyle w:val="PargrafodaLista"/>
        <w:tabs>
          <w:tab w:val="left" w:pos="2335"/>
        </w:tabs>
        <w:spacing w:before="1" w:line="240" w:lineRule="auto"/>
        <w:ind w:left="0" w:right="346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.Amigável, por acordo entre as partes, reduzida a termo no processo da licitação, desde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haja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conveniência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para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Administração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do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CREDENCIANTE;</w:t>
      </w:r>
    </w:p>
    <w:p w14:paraId="33E54642" w14:textId="77777777" w:rsidR="00D53A61" w:rsidRPr="00D53A61" w:rsidRDefault="00D53A61" w:rsidP="00CC3BE6">
      <w:pPr>
        <w:pStyle w:val="PargrafodaLista"/>
        <w:tabs>
          <w:tab w:val="left" w:pos="2335"/>
        </w:tabs>
        <w:spacing w:line="240" w:lineRule="auto"/>
        <w:ind w:left="0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.Judicial,</w:t>
      </w:r>
      <w:r w:rsidRPr="00D53A61">
        <w:rPr>
          <w:rFonts w:ascii="Arial" w:hAnsi="Arial" w:cs="Arial"/>
          <w:spacing w:val="-6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nos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termos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9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legislação</w:t>
      </w:r>
      <w:r w:rsidRPr="00D53A61">
        <w:rPr>
          <w:rFonts w:ascii="Arial" w:hAnsi="Arial" w:cs="Arial"/>
          <w:spacing w:val="-7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vigente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sobre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</w:t>
      </w:r>
      <w:r w:rsidRPr="00D53A61">
        <w:rPr>
          <w:rFonts w:ascii="Arial" w:hAnsi="Arial" w:cs="Arial"/>
          <w:spacing w:val="-8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matéria.</w:t>
      </w:r>
    </w:p>
    <w:p w14:paraId="7DC532B5" w14:textId="77777777" w:rsidR="00D53A61" w:rsidRPr="00D53A61" w:rsidRDefault="00D53A61" w:rsidP="00CC3BE6">
      <w:pPr>
        <w:pStyle w:val="PargrafodaLista"/>
        <w:tabs>
          <w:tab w:val="left" w:pos="1540"/>
        </w:tabs>
        <w:spacing w:before="9" w:line="240" w:lineRule="auto"/>
        <w:ind w:left="0" w:right="345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6.9.A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rescisão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administrativa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amigável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deverá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precedida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autorização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escrita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fundamentada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autoridade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competente.</w:t>
      </w:r>
    </w:p>
    <w:p w14:paraId="113736B4" w14:textId="77777777" w:rsidR="00D53A61" w:rsidRPr="00D53A61" w:rsidRDefault="00D53A61" w:rsidP="00CC3BE6">
      <w:pPr>
        <w:pStyle w:val="PargrafodaLista"/>
        <w:tabs>
          <w:tab w:val="left" w:pos="2335"/>
        </w:tabs>
        <w:spacing w:line="240" w:lineRule="auto"/>
        <w:ind w:left="0" w:right="346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6.10.Os casos de rescisão ajustados serão formalmente motivados nos autos do processo,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assegurado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contraditório 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 ampla defesa.</w:t>
      </w:r>
    </w:p>
    <w:p w14:paraId="0E3A4F11" w14:textId="77777777" w:rsidR="00D53A61" w:rsidRPr="00D53A61" w:rsidRDefault="00D53A61" w:rsidP="00CC3BE6">
      <w:pPr>
        <w:pStyle w:val="Corpodetexto"/>
        <w:spacing w:before="7"/>
        <w:jc w:val="both"/>
        <w:rPr>
          <w:rFonts w:ascii="Arial" w:hAnsi="Arial" w:cs="Arial"/>
          <w:sz w:val="22"/>
          <w:szCs w:val="22"/>
        </w:rPr>
      </w:pPr>
    </w:p>
    <w:p w14:paraId="6DF7F113" w14:textId="77777777" w:rsidR="00D53A61" w:rsidRPr="00D53A61" w:rsidRDefault="00D53A61" w:rsidP="00CC3BE6">
      <w:pPr>
        <w:pStyle w:val="Ttulo3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CLÁUSULA</w:t>
      </w:r>
      <w:r w:rsidRPr="00D53A61">
        <w:rPr>
          <w:rFonts w:ascii="Arial" w:hAnsi="Arial" w:cs="Arial"/>
          <w:spacing w:val="-1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SÉTIMA</w:t>
      </w:r>
      <w:r w:rsidRPr="00D53A61">
        <w:rPr>
          <w:rFonts w:ascii="Arial" w:hAnsi="Arial" w:cs="Arial"/>
          <w:spacing w:val="-1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-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FORO</w:t>
      </w:r>
    </w:p>
    <w:p w14:paraId="5BE8650E" w14:textId="6FFABBCA" w:rsidR="00D53A61" w:rsidRPr="00D53A61" w:rsidRDefault="00D53A61" w:rsidP="00CC3BE6">
      <w:pPr>
        <w:pStyle w:val="PargrafodaLista"/>
        <w:tabs>
          <w:tab w:val="left" w:pos="1690"/>
        </w:tabs>
        <w:spacing w:before="13" w:line="240" w:lineRule="auto"/>
        <w:ind w:left="0" w:right="344"/>
        <w:jc w:val="both"/>
        <w:rPr>
          <w:rFonts w:ascii="Arial" w:hAnsi="Arial" w:cs="Arial"/>
        </w:rPr>
      </w:pPr>
      <w:r w:rsidRPr="00D53A61">
        <w:rPr>
          <w:rFonts w:ascii="Arial" w:hAnsi="Arial" w:cs="Arial"/>
          <w:w w:val="105"/>
        </w:rPr>
        <w:t>7.1.As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questões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decorrentes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execução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deste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Instrumento,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que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não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possam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dirimidas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administrativamente,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serão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processadas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julgadas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no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Foro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da</w:t>
      </w:r>
      <w:r w:rsidRPr="00D53A61">
        <w:rPr>
          <w:rFonts w:ascii="Arial" w:hAnsi="Arial" w:cs="Arial"/>
          <w:spacing w:val="-4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Comarca</w:t>
      </w:r>
      <w:r w:rsidRPr="00D53A61">
        <w:rPr>
          <w:rFonts w:ascii="Arial" w:hAnsi="Arial" w:cs="Arial"/>
          <w:spacing w:val="-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="00CC3BE6">
        <w:rPr>
          <w:rFonts w:ascii="Arial" w:hAnsi="Arial" w:cs="Arial"/>
          <w:spacing w:val="-3"/>
          <w:w w:val="105"/>
        </w:rPr>
        <w:t>Jacinto</w:t>
      </w:r>
      <w:r w:rsidRPr="00D53A61">
        <w:rPr>
          <w:rFonts w:ascii="Arial" w:hAnsi="Arial" w:cs="Arial"/>
          <w:w w:val="105"/>
        </w:rPr>
        <w:t>,</w:t>
      </w:r>
      <w:r w:rsidRPr="00D53A61">
        <w:rPr>
          <w:rFonts w:ascii="Arial" w:hAnsi="Arial" w:cs="Arial"/>
          <w:spacing w:val="-45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com</w:t>
      </w:r>
      <w:r w:rsidRPr="00D53A61">
        <w:rPr>
          <w:rFonts w:ascii="Arial" w:hAnsi="Arial" w:cs="Arial"/>
          <w:spacing w:val="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exclusão</w:t>
      </w:r>
      <w:r w:rsidRPr="00D53A61">
        <w:rPr>
          <w:rFonts w:ascii="Arial" w:hAnsi="Arial" w:cs="Arial"/>
          <w:spacing w:val="-1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de</w:t>
      </w:r>
      <w:r w:rsidRPr="00D53A61">
        <w:rPr>
          <w:rFonts w:ascii="Arial" w:hAnsi="Arial" w:cs="Arial"/>
          <w:spacing w:val="-3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qualquer</w:t>
      </w:r>
      <w:r w:rsidRPr="00D53A61">
        <w:rPr>
          <w:rFonts w:ascii="Arial" w:hAnsi="Arial" w:cs="Arial"/>
          <w:spacing w:val="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outro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por mais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privilegiado que</w:t>
      </w:r>
      <w:r w:rsidRPr="00D53A61">
        <w:rPr>
          <w:rFonts w:ascii="Arial" w:hAnsi="Arial" w:cs="Arial"/>
          <w:spacing w:val="-2"/>
          <w:w w:val="105"/>
        </w:rPr>
        <w:t xml:space="preserve"> </w:t>
      </w:r>
      <w:r w:rsidRPr="00D53A61">
        <w:rPr>
          <w:rFonts w:ascii="Arial" w:hAnsi="Arial" w:cs="Arial"/>
          <w:w w:val="105"/>
        </w:rPr>
        <w:t>seja.</w:t>
      </w:r>
    </w:p>
    <w:p w14:paraId="7D79AD5D" w14:textId="77777777" w:rsidR="00D53A61" w:rsidRPr="00D53A61" w:rsidRDefault="00D53A61" w:rsidP="00CC3BE6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3FFCBC7A" w14:textId="77777777" w:rsidR="00D53A61" w:rsidRPr="00D53A61" w:rsidRDefault="00D53A61" w:rsidP="00CC3BE6">
      <w:pPr>
        <w:pStyle w:val="Corpodetexto"/>
        <w:ind w:right="349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E, para firmeza e validade do que foi pactuado, lavrou-se o presente CREDENCIAMENTO em 03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(três) vias de igual teor e forma, para que surtam um só efeito, às quais, depois de lidas, são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assinadas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pelas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representantes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partes,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CREDENCIANTE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CREDENCIADA,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pelas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testemunhas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abaixo.</w:t>
      </w:r>
    </w:p>
    <w:p w14:paraId="5DD7592E" w14:textId="77777777" w:rsidR="00D53A61" w:rsidRPr="00D53A61" w:rsidRDefault="00D53A61" w:rsidP="00CC3BE6">
      <w:pPr>
        <w:pStyle w:val="Corpodetexto"/>
        <w:spacing w:before="170"/>
        <w:ind w:right="6741"/>
        <w:jc w:val="both"/>
        <w:rPr>
          <w:rFonts w:ascii="Arial" w:hAnsi="Arial" w:cs="Arial"/>
          <w:w w:val="105"/>
          <w:sz w:val="22"/>
          <w:szCs w:val="22"/>
        </w:rPr>
      </w:pPr>
    </w:p>
    <w:p w14:paraId="298510C8" w14:textId="419F1A43" w:rsidR="00D53A61" w:rsidRDefault="00D53A61" w:rsidP="00D53A61">
      <w:pPr>
        <w:pStyle w:val="Corpodetexto"/>
        <w:spacing w:before="170"/>
        <w:ind w:right="6741"/>
        <w:rPr>
          <w:rFonts w:ascii="Arial" w:hAnsi="Arial" w:cs="Arial"/>
          <w:spacing w:val="1"/>
          <w:w w:val="105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lastRenderedPageBreak/>
        <w:t>CREDENCIADO</w:t>
      </w:r>
      <w:r w:rsidR="00CC3BE6">
        <w:rPr>
          <w:rFonts w:ascii="Arial" w:hAnsi="Arial" w:cs="Arial"/>
          <w:spacing w:val="1"/>
          <w:w w:val="105"/>
          <w:sz w:val="22"/>
          <w:szCs w:val="22"/>
        </w:rPr>
        <w:t>.</w:t>
      </w:r>
    </w:p>
    <w:p w14:paraId="3979BE79" w14:textId="77777777" w:rsidR="00CC3BE6" w:rsidRDefault="00CC3BE6" w:rsidP="00D53A61">
      <w:pPr>
        <w:pStyle w:val="Corpodetexto"/>
        <w:spacing w:before="170"/>
        <w:ind w:right="6741"/>
        <w:rPr>
          <w:rFonts w:ascii="Arial" w:hAnsi="Arial" w:cs="Arial"/>
          <w:spacing w:val="1"/>
          <w:w w:val="105"/>
          <w:sz w:val="22"/>
          <w:szCs w:val="22"/>
        </w:rPr>
      </w:pPr>
    </w:p>
    <w:p w14:paraId="4EE76AAF" w14:textId="0F2A29E9" w:rsidR="00CC3BE6" w:rsidRDefault="00CC3BE6" w:rsidP="00CC3BE6">
      <w:pPr>
        <w:pStyle w:val="Corpodetexto"/>
        <w:spacing w:before="170"/>
        <w:ind w:right="6176"/>
        <w:rPr>
          <w:rFonts w:ascii="Arial" w:hAnsi="Arial" w:cs="Arial"/>
          <w:spacing w:val="1"/>
          <w:w w:val="105"/>
          <w:sz w:val="22"/>
          <w:szCs w:val="22"/>
        </w:rPr>
      </w:pPr>
      <w:r>
        <w:rPr>
          <w:rFonts w:ascii="Arial" w:hAnsi="Arial" w:cs="Arial"/>
          <w:spacing w:val="1"/>
          <w:w w:val="105"/>
          <w:sz w:val="22"/>
          <w:szCs w:val="22"/>
        </w:rPr>
        <w:t>Jordania,___ de _________202</w:t>
      </w:r>
      <w:r w:rsidR="00746BEA">
        <w:rPr>
          <w:rFonts w:ascii="Arial" w:hAnsi="Arial" w:cs="Arial"/>
          <w:spacing w:val="1"/>
          <w:w w:val="105"/>
          <w:sz w:val="22"/>
          <w:szCs w:val="22"/>
        </w:rPr>
        <w:t>6</w:t>
      </w:r>
    </w:p>
    <w:p w14:paraId="6EAFA228" w14:textId="77777777" w:rsidR="00CC3BE6" w:rsidRDefault="00CC3BE6" w:rsidP="00D53A61">
      <w:pPr>
        <w:pStyle w:val="Corpodetexto"/>
        <w:spacing w:before="170"/>
        <w:ind w:right="6741"/>
        <w:rPr>
          <w:rFonts w:ascii="Arial" w:hAnsi="Arial" w:cs="Arial"/>
          <w:spacing w:val="1"/>
          <w:w w:val="105"/>
          <w:sz w:val="22"/>
          <w:szCs w:val="22"/>
        </w:rPr>
      </w:pPr>
    </w:p>
    <w:p w14:paraId="3129F9B1" w14:textId="77777777" w:rsidR="00CC3BE6" w:rsidRDefault="00CC3BE6" w:rsidP="00D53A61">
      <w:pPr>
        <w:pStyle w:val="Corpodetexto"/>
        <w:spacing w:before="170"/>
        <w:ind w:right="6741"/>
        <w:rPr>
          <w:rFonts w:ascii="Arial" w:hAnsi="Arial" w:cs="Arial"/>
          <w:spacing w:val="1"/>
          <w:w w:val="105"/>
          <w:sz w:val="22"/>
          <w:szCs w:val="22"/>
        </w:rPr>
      </w:pPr>
    </w:p>
    <w:p w14:paraId="3F55BF38" w14:textId="77777777" w:rsidR="00CC3BE6" w:rsidRDefault="00CC3BE6" w:rsidP="00D53A61">
      <w:pPr>
        <w:pStyle w:val="Corpodetexto"/>
        <w:spacing w:before="170"/>
        <w:ind w:right="6741"/>
        <w:rPr>
          <w:rFonts w:ascii="Arial" w:hAnsi="Arial" w:cs="Arial"/>
          <w:spacing w:val="1"/>
          <w:w w:val="105"/>
          <w:sz w:val="22"/>
          <w:szCs w:val="22"/>
        </w:rPr>
      </w:pPr>
    </w:p>
    <w:p w14:paraId="2277D832" w14:textId="77777777" w:rsidR="00CC3BE6" w:rsidRDefault="00CC3BE6" w:rsidP="00D53A61">
      <w:pPr>
        <w:pStyle w:val="Corpodetexto"/>
        <w:spacing w:before="170"/>
        <w:ind w:right="6741"/>
        <w:rPr>
          <w:rFonts w:ascii="Arial" w:hAnsi="Arial" w:cs="Arial"/>
          <w:spacing w:val="1"/>
          <w:w w:val="105"/>
          <w:sz w:val="22"/>
          <w:szCs w:val="22"/>
        </w:rPr>
      </w:pPr>
    </w:p>
    <w:p w14:paraId="2756DBF4" w14:textId="77777777" w:rsidR="00CC3BE6" w:rsidRDefault="00CC3BE6" w:rsidP="00D53A61">
      <w:pPr>
        <w:pStyle w:val="Corpodetexto"/>
        <w:spacing w:before="170"/>
        <w:ind w:right="6741"/>
        <w:rPr>
          <w:rFonts w:ascii="Arial" w:hAnsi="Arial" w:cs="Arial"/>
          <w:spacing w:val="1"/>
          <w:w w:val="105"/>
          <w:sz w:val="22"/>
          <w:szCs w:val="22"/>
        </w:rPr>
      </w:pPr>
    </w:p>
    <w:p w14:paraId="113021BD" w14:textId="472EB07C" w:rsidR="00CC3BE6" w:rsidRDefault="00CC3BE6" w:rsidP="00D53A61">
      <w:pPr>
        <w:pStyle w:val="Corpodetexto"/>
        <w:spacing w:before="170"/>
        <w:ind w:right="6741"/>
        <w:rPr>
          <w:rFonts w:ascii="Arial" w:hAnsi="Arial" w:cs="Arial"/>
          <w:spacing w:val="1"/>
          <w:w w:val="105"/>
          <w:sz w:val="22"/>
          <w:szCs w:val="22"/>
        </w:rPr>
      </w:pPr>
      <w:r>
        <w:rPr>
          <w:rFonts w:ascii="Arial" w:hAnsi="Arial" w:cs="Arial"/>
          <w:spacing w:val="1"/>
          <w:w w:val="105"/>
          <w:sz w:val="22"/>
          <w:szCs w:val="22"/>
        </w:rPr>
        <w:t>______________________</w:t>
      </w:r>
    </w:p>
    <w:p w14:paraId="48B44591" w14:textId="77777777" w:rsidR="00CC3BE6" w:rsidRPr="00CC3BE6" w:rsidRDefault="00CC3BE6" w:rsidP="00CC3BE6">
      <w:pPr>
        <w:pStyle w:val="SemEspaamento"/>
        <w:ind w:left="-142" w:firstLine="142"/>
        <w:jc w:val="both"/>
        <w:rPr>
          <w:rFonts w:ascii="Arial" w:hAnsi="Arial" w:cs="Arial"/>
          <w:b/>
        </w:rPr>
      </w:pPr>
      <w:r w:rsidRPr="00CC3BE6">
        <w:rPr>
          <w:rFonts w:ascii="Arial" w:hAnsi="Arial" w:cs="Arial"/>
          <w:b/>
        </w:rPr>
        <w:t>MAXUEL BOMFIM TORRES</w:t>
      </w:r>
      <w:r w:rsidRPr="00CC3BE6">
        <w:rPr>
          <w:rFonts w:ascii="Arial" w:hAnsi="Arial" w:cs="Arial"/>
          <w:b/>
        </w:rPr>
        <w:tab/>
      </w:r>
      <w:r w:rsidRPr="00CC3BE6">
        <w:rPr>
          <w:rFonts w:ascii="Arial" w:hAnsi="Arial" w:cs="Arial"/>
          <w:b/>
        </w:rPr>
        <w:tab/>
      </w:r>
      <w:r w:rsidRPr="00CC3BE6">
        <w:rPr>
          <w:rFonts w:ascii="Arial" w:hAnsi="Arial" w:cs="Arial"/>
          <w:b/>
        </w:rPr>
        <w:tab/>
        <w:t xml:space="preserve">           </w:t>
      </w:r>
    </w:p>
    <w:p w14:paraId="46DD9D59" w14:textId="77777777" w:rsidR="00CC3BE6" w:rsidRPr="00CC3BE6" w:rsidRDefault="00CC3BE6" w:rsidP="00CC3BE6">
      <w:pPr>
        <w:pStyle w:val="SemEspaamento"/>
        <w:ind w:left="-142" w:firstLine="142"/>
        <w:jc w:val="both"/>
        <w:rPr>
          <w:rFonts w:ascii="Arial" w:hAnsi="Arial" w:cs="Arial"/>
          <w:b/>
        </w:rPr>
      </w:pPr>
      <w:r w:rsidRPr="00CC3BE6">
        <w:rPr>
          <w:rFonts w:ascii="Arial" w:hAnsi="Arial" w:cs="Arial"/>
          <w:b/>
        </w:rPr>
        <w:t xml:space="preserve">PREFEITO                                                           </w:t>
      </w:r>
    </w:p>
    <w:p w14:paraId="35B3AB02" w14:textId="3EEA38B9" w:rsidR="00CC3BE6" w:rsidRPr="00CC3BE6" w:rsidRDefault="00CC3BE6" w:rsidP="00CC3BE6">
      <w:pPr>
        <w:pStyle w:val="Corpodetexto"/>
        <w:spacing w:before="170"/>
        <w:ind w:left="-142" w:right="6741" w:firstLine="142"/>
        <w:rPr>
          <w:rFonts w:ascii="Arial" w:hAnsi="Arial" w:cs="Arial"/>
          <w:spacing w:val="1"/>
          <w:w w:val="105"/>
          <w:sz w:val="22"/>
          <w:szCs w:val="22"/>
        </w:rPr>
      </w:pPr>
      <w:r w:rsidRPr="00CC3BE6">
        <w:rPr>
          <w:rFonts w:ascii="Arial" w:hAnsi="Arial" w:cs="Arial"/>
          <w:b/>
          <w:sz w:val="22"/>
          <w:szCs w:val="22"/>
        </w:rPr>
        <w:t>CONTRATANTE</w:t>
      </w:r>
      <w:r w:rsidRPr="00CC3BE6">
        <w:rPr>
          <w:rFonts w:ascii="Arial" w:hAnsi="Arial" w:cs="Arial"/>
          <w:b/>
          <w:sz w:val="22"/>
          <w:szCs w:val="22"/>
        </w:rPr>
        <w:tab/>
      </w:r>
    </w:p>
    <w:p w14:paraId="521DD99D" w14:textId="77777777" w:rsidR="00CC3BE6" w:rsidRPr="00CC3BE6" w:rsidRDefault="00CC3BE6" w:rsidP="00CC3BE6">
      <w:pPr>
        <w:pStyle w:val="Corpodetexto"/>
        <w:spacing w:before="170"/>
        <w:ind w:left="-142" w:right="6741" w:firstLine="142"/>
        <w:rPr>
          <w:rFonts w:ascii="Arial" w:hAnsi="Arial" w:cs="Arial"/>
          <w:spacing w:val="1"/>
          <w:w w:val="105"/>
          <w:sz w:val="22"/>
          <w:szCs w:val="22"/>
        </w:rPr>
      </w:pPr>
    </w:p>
    <w:p w14:paraId="36FDD465" w14:textId="77777777" w:rsidR="00CC3BE6" w:rsidRPr="00CC3BE6" w:rsidRDefault="00CC3BE6" w:rsidP="00CC3BE6">
      <w:pPr>
        <w:pStyle w:val="Corpodetexto"/>
        <w:spacing w:before="170"/>
        <w:ind w:left="-142" w:right="6741" w:firstLine="142"/>
        <w:rPr>
          <w:rFonts w:ascii="Arial" w:hAnsi="Arial" w:cs="Arial"/>
          <w:spacing w:val="1"/>
          <w:w w:val="105"/>
          <w:sz w:val="22"/>
          <w:szCs w:val="22"/>
        </w:rPr>
      </w:pPr>
    </w:p>
    <w:p w14:paraId="59300256" w14:textId="77777777" w:rsidR="00CC3BE6" w:rsidRPr="00CC3BE6" w:rsidRDefault="00CC3BE6" w:rsidP="00CC3BE6">
      <w:pPr>
        <w:pStyle w:val="Corpodetexto"/>
        <w:spacing w:before="170"/>
        <w:ind w:left="-142" w:right="6741" w:firstLine="142"/>
        <w:rPr>
          <w:rFonts w:ascii="Arial" w:hAnsi="Arial" w:cs="Arial"/>
          <w:spacing w:val="1"/>
          <w:w w:val="105"/>
          <w:sz w:val="22"/>
          <w:szCs w:val="22"/>
        </w:rPr>
      </w:pPr>
    </w:p>
    <w:p w14:paraId="67C407FF" w14:textId="5ECDB36A" w:rsidR="00CC3BE6" w:rsidRPr="00CC3BE6" w:rsidRDefault="00CC3BE6" w:rsidP="00CC3BE6">
      <w:pPr>
        <w:pStyle w:val="SemEspaamento"/>
        <w:ind w:left="-426"/>
        <w:jc w:val="both"/>
        <w:rPr>
          <w:rFonts w:ascii="Arial" w:hAnsi="Arial" w:cs="Arial"/>
          <w:b/>
        </w:rPr>
      </w:pPr>
      <w:r w:rsidRPr="00CC3BE6">
        <w:rPr>
          <w:rFonts w:ascii="Arial" w:hAnsi="Arial" w:cs="Arial"/>
          <w:b/>
        </w:rPr>
        <w:t xml:space="preserve">        ________________________________ </w:t>
      </w:r>
      <w:r w:rsidRPr="00CC3BE6">
        <w:rPr>
          <w:rFonts w:ascii="Arial" w:hAnsi="Arial" w:cs="Arial"/>
          <w:b/>
        </w:rPr>
        <w:tab/>
      </w:r>
    </w:p>
    <w:p w14:paraId="6673B267" w14:textId="01CB4E59" w:rsidR="00CC3BE6" w:rsidRPr="00CC3BE6" w:rsidRDefault="0033718D" w:rsidP="00CC3BE6">
      <w:pPr>
        <w:pStyle w:val="SemEspaamento"/>
        <w:ind w:left="-426" w:firstLine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</w:t>
      </w:r>
      <w:r w:rsidR="00CC3BE6" w:rsidRPr="00CC3BE6">
        <w:rPr>
          <w:rFonts w:ascii="Arial" w:hAnsi="Arial" w:cs="Arial"/>
          <w:b/>
          <w:bCs/>
        </w:rPr>
        <w:tab/>
      </w:r>
      <w:r w:rsidR="00CC3BE6" w:rsidRPr="00CC3BE6">
        <w:rPr>
          <w:rFonts w:ascii="Arial" w:hAnsi="Arial" w:cs="Arial"/>
          <w:b/>
          <w:bCs/>
        </w:rPr>
        <w:tab/>
        <w:t xml:space="preserve">           </w:t>
      </w:r>
    </w:p>
    <w:p w14:paraId="7F90016A" w14:textId="3D81FD3B" w:rsidR="00CC3BE6" w:rsidRPr="00CC3BE6" w:rsidRDefault="00CC3BE6" w:rsidP="00CC3BE6">
      <w:pPr>
        <w:pStyle w:val="SemEspaamento"/>
        <w:ind w:left="-426" w:firstLine="426"/>
        <w:jc w:val="both"/>
        <w:rPr>
          <w:rFonts w:ascii="Arial" w:hAnsi="Arial" w:cs="Arial"/>
          <w:b/>
          <w:bCs/>
        </w:rPr>
      </w:pPr>
      <w:r w:rsidRPr="00CC3BE6">
        <w:rPr>
          <w:rFonts w:ascii="Arial" w:eastAsia="Arial Unicode MS" w:hAnsi="Arial" w:cs="Arial"/>
          <w:b/>
          <w:bCs/>
        </w:rPr>
        <w:t xml:space="preserve">CNPJ SOB O N° </w:t>
      </w:r>
      <w:r w:rsidR="0033718D">
        <w:rPr>
          <w:rFonts w:ascii="Arial" w:hAnsi="Arial" w:cs="Arial"/>
          <w:b/>
          <w:bCs/>
        </w:rPr>
        <w:t>xxxx</w:t>
      </w:r>
      <w:r w:rsidRPr="00CC3BE6">
        <w:rPr>
          <w:rFonts w:ascii="Arial" w:hAnsi="Arial" w:cs="Arial"/>
          <w:b/>
          <w:bCs/>
        </w:rPr>
        <w:tab/>
      </w:r>
      <w:r w:rsidRPr="00CC3BE6">
        <w:rPr>
          <w:rFonts w:ascii="Arial" w:hAnsi="Arial" w:cs="Arial"/>
          <w:b/>
          <w:bCs/>
        </w:rPr>
        <w:tab/>
      </w:r>
      <w:r w:rsidRPr="00CC3BE6">
        <w:rPr>
          <w:rFonts w:ascii="Arial" w:hAnsi="Arial" w:cs="Arial"/>
          <w:b/>
          <w:bCs/>
        </w:rPr>
        <w:tab/>
      </w:r>
      <w:r w:rsidRPr="00CC3BE6">
        <w:rPr>
          <w:rFonts w:ascii="Arial" w:hAnsi="Arial" w:cs="Arial"/>
          <w:b/>
          <w:bCs/>
        </w:rPr>
        <w:tab/>
      </w:r>
      <w:r w:rsidRPr="00CC3BE6">
        <w:rPr>
          <w:rFonts w:ascii="Arial" w:hAnsi="Arial" w:cs="Arial"/>
          <w:b/>
          <w:bCs/>
        </w:rPr>
        <w:tab/>
      </w:r>
      <w:r w:rsidRPr="00CC3BE6">
        <w:rPr>
          <w:rFonts w:ascii="Arial" w:hAnsi="Arial" w:cs="Arial"/>
          <w:b/>
          <w:bCs/>
        </w:rPr>
        <w:tab/>
      </w:r>
    </w:p>
    <w:p w14:paraId="3F748655" w14:textId="52934434" w:rsidR="00CC3BE6" w:rsidRPr="00CC3BE6" w:rsidRDefault="00CC3BE6" w:rsidP="00CC3BE6">
      <w:pPr>
        <w:pStyle w:val="Corpodetexto"/>
        <w:spacing w:before="170"/>
        <w:ind w:left="-142" w:right="6741" w:firstLine="142"/>
        <w:rPr>
          <w:rFonts w:ascii="Arial" w:hAnsi="Arial" w:cs="Arial"/>
          <w:spacing w:val="1"/>
          <w:w w:val="105"/>
          <w:sz w:val="22"/>
          <w:szCs w:val="22"/>
        </w:rPr>
      </w:pPr>
      <w:r w:rsidRPr="00CC3BE6">
        <w:rPr>
          <w:rFonts w:ascii="Arial" w:hAnsi="Arial" w:cs="Arial"/>
          <w:b/>
          <w:bCs/>
          <w:sz w:val="22"/>
          <w:szCs w:val="22"/>
        </w:rPr>
        <w:t xml:space="preserve">CONTRATADA                                                            </w:t>
      </w:r>
    </w:p>
    <w:p w14:paraId="100F7BF4" w14:textId="77777777" w:rsidR="00CC3BE6" w:rsidRPr="00CC3BE6" w:rsidRDefault="00CC3BE6" w:rsidP="00CC3BE6">
      <w:pPr>
        <w:pStyle w:val="Corpodetexto"/>
        <w:spacing w:before="170"/>
        <w:ind w:left="-142" w:right="6741" w:firstLine="142"/>
        <w:rPr>
          <w:rFonts w:ascii="Arial" w:hAnsi="Arial" w:cs="Arial"/>
          <w:spacing w:val="1"/>
          <w:w w:val="105"/>
          <w:sz w:val="22"/>
          <w:szCs w:val="22"/>
        </w:rPr>
      </w:pPr>
    </w:p>
    <w:p w14:paraId="1D727BA3" w14:textId="77777777" w:rsidR="00CC3BE6" w:rsidRPr="00CC3BE6" w:rsidRDefault="00CC3BE6" w:rsidP="00CC3BE6">
      <w:pPr>
        <w:pStyle w:val="Corpodetexto"/>
        <w:spacing w:before="170"/>
        <w:ind w:left="-142" w:right="6741" w:firstLine="142"/>
        <w:rPr>
          <w:rFonts w:ascii="Arial" w:hAnsi="Arial" w:cs="Arial"/>
          <w:spacing w:val="1"/>
          <w:w w:val="105"/>
          <w:sz w:val="22"/>
          <w:szCs w:val="22"/>
        </w:rPr>
      </w:pPr>
    </w:p>
    <w:p w14:paraId="70E17EAD" w14:textId="77777777" w:rsidR="00D53A61" w:rsidRPr="00D53A61" w:rsidRDefault="00D53A61" w:rsidP="00D53A61">
      <w:pPr>
        <w:pStyle w:val="Corpodetexto"/>
        <w:spacing w:before="170"/>
        <w:ind w:right="6741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TESTEMUNHAS:</w:t>
      </w:r>
    </w:p>
    <w:p w14:paraId="15C5B1A1" w14:textId="77777777" w:rsidR="00D53A61" w:rsidRPr="00D53A61" w:rsidRDefault="00D53A61" w:rsidP="00D53A61">
      <w:pPr>
        <w:pStyle w:val="Corpodetexto"/>
        <w:tabs>
          <w:tab w:val="left" w:pos="4533"/>
          <w:tab w:val="left" w:pos="7671"/>
          <w:tab w:val="left" w:pos="7709"/>
        </w:tabs>
        <w:spacing w:before="12"/>
        <w:ind w:right="2002"/>
        <w:jc w:val="both"/>
        <w:rPr>
          <w:rFonts w:ascii="Arial" w:hAnsi="Arial" w:cs="Arial"/>
          <w:sz w:val="22"/>
          <w:szCs w:val="22"/>
        </w:rPr>
        <w:sectPr w:rsidR="00D53A61" w:rsidRPr="00D53A61" w:rsidSect="00D53A61">
          <w:pgSz w:w="11900" w:h="16840"/>
          <w:pgMar w:top="1060" w:right="1420" w:bottom="760" w:left="760" w:header="440" w:footer="575" w:gutter="0"/>
          <w:cols w:space="720"/>
        </w:sectPr>
      </w:pPr>
      <w:r w:rsidRPr="00D53A61">
        <w:rPr>
          <w:rFonts w:ascii="Arial" w:hAnsi="Arial" w:cs="Arial"/>
          <w:w w:val="105"/>
          <w:sz w:val="22"/>
          <w:szCs w:val="22"/>
        </w:rPr>
        <w:t>1º.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ab/>
      </w:r>
      <w:r w:rsidRPr="00D53A61">
        <w:rPr>
          <w:rFonts w:ascii="Arial" w:hAnsi="Arial" w:cs="Arial"/>
          <w:w w:val="105"/>
          <w:sz w:val="22"/>
          <w:szCs w:val="22"/>
        </w:rPr>
        <w:t>2º.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ab/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ab/>
      </w:r>
      <w:r w:rsidRPr="00D53A61">
        <w:rPr>
          <w:rFonts w:ascii="Arial" w:hAnsi="Arial" w:cs="Arial"/>
          <w:w w:val="105"/>
          <w:sz w:val="22"/>
          <w:szCs w:val="22"/>
        </w:rPr>
        <w:t xml:space="preserve"> Nome: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ab/>
      </w:r>
      <w:r w:rsidRPr="00D53A61">
        <w:rPr>
          <w:rFonts w:ascii="Arial" w:hAnsi="Arial" w:cs="Arial"/>
          <w:w w:val="105"/>
          <w:sz w:val="22"/>
          <w:szCs w:val="22"/>
        </w:rPr>
        <w:t>Nome: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ab/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ab/>
      </w:r>
      <w:r w:rsidRPr="00D53A61">
        <w:rPr>
          <w:rFonts w:ascii="Arial" w:hAnsi="Arial" w:cs="Arial"/>
          <w:w w:val="105"/>
          <w:sz w:val="22"/>
          <w:szCs w:val="22"/>
        </w:rPr>
        <w:t xml:space="preserve"> CPF:</w:t>
      </w:r>
      <w:r w:rsidRPr="00D53A61">
        <w:rPr>
          <w:rFonts w:ascii="Arial" w:hAnsi="Arial" w:cs="Arial"/>
          <w:w w:val="105"/>
          <w:sz w:val="22"/>
          <w:szCs w:val="22"/>
          <w:u w:val="single"/>
        </w:rPr>
        <w:tab/>
      </w:r>
      <w:r w:rsidRPr="00D53A61">
        <w:rPr>
          <w:rFonts w:ascii="Arial" w:hAnsi="Arial" w:cs="Arial"/>
          <w:w w:val="105"/>
          <w:sz w:val="22"/>
          <w:szCs w:val="22"/>
        </w:rPr>
        <w:t>CPF:</w:t>
      </w:r>
      <w:r w:rsidRPr="00D53A61">
        <w:rPr>
          <w:rFonts w:ascii="Arial" w:hAnsi="Arial" w:cs="Arial"/>
          <w:w w:val="108"/>
          <w:sz w:val="22"/>
          <w:szCs w:val="22"/>
          <w:u w:val="single"/>
        </w:rPr>
        <w:t xml:space="preserve"> </w:t>
      </w:r>
      <w:r w:rsidRPr="00D53A61">
        <w:rPr>
          <w:rFonts w:ascii="Arial" w:hAnsi="Arial" w:cs="Arial"/>
          <w:sz w:val="22"/>
          <w:szCs w:val="22"/>
          <w:u w:val="single"/>
        </w:rPr>
        <w:tab/>
      </w:r>
    </w:p>
    <w:p w14:paraId="5C3C2DDA" w14:textId="77777777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</w:p>
    <w:p w14:paraId="0BB7DF29" w14:textId="77777777" w:rsidR="00D53A61" w:rsidRPr="00D53A61" w:rsidRDefault="00D53A61" w:rsidP="00D53A61">
      <w:pPr>
        <w:pStyle w:val="Corpodetexto"/>
        <w:spacing w:before="5"/>
        <w:rPr>
          <w:rFonts w:ascii="Arial" w:hAnsi="Arial" w:cs="Arial"/>
          <w:sz w:val="22"/>
          <w:szCs w:val="22"/>
        </w:rPr>
      </w:pPr>
    </w:p>
    <w:p w14:paraId="27F8EF01" w14:textId="1139513C" w:rsidR="00D53A61" w:rsidRPr="00D53A61" w:rsidRDefault="00D53A61" w:rsidP="00D53A61">
      <w:pPr>
        <w:pStyle w:val="Ttulo1"/>
        <w:ind w:right="400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sz w:val="22"/>
          <w:szCs w:val="22"/>
        </w:rPr>
        <w:t>PREFEITURA</w:t>
      </w:r>
      <w:r w:rsidRPr="00D53A61">
        <w:rPr>
          <w:rFonts w:ascii="Arial" w:hAnsi="Arial" w:cs="Arial"/>
          <w:spacing w:val="17"/>
          <w:sz w:val="22"/>
          <w:szCs w:val="22"/>
        </w:rPr>
        <w:t xml:space="preserve"> </w:t>
      </w:r>
      <w:r w:rsidRPr="00D53A61">
        <w:rPr>
          <w:rFonts w:ascii="Arial" w:hAnsi="Arial" w:cs="Arial"/>
          <w:sz w:val="22"/>
          <w:szCs w:val="22"/>
        </w:rPr>
        <w:t>MUNICIPAL</w:t>
      </w:r>
      <w:r w:rsidRPr="00D53A61">
        <w:rPr>
          <w:rFonts w:ascii="Arial" w:hAnsi="Arial" w:cs="Arial"/>
          <w:spacing w:val="24"/>
          <w:sz w:val="22"/>
          <w:szCs w:val="22"/>
        </w:rPr>
        <w:t xml:space="preserve"> </w:t>
      </w:r>
      <w:r w:rsidR="00CC3BE6">
        <w:rPr>
          <w:rFonts w:ascii="Arial" w:hAnsi="Arial" w:cs="Arial"/>
          <w:spacing w:val="24"/>
          <w:sz w:val="22"/>
          <w:szCs w:val="22"/>
        </w:rPr>
        <w:t>JORDANIA</w:t>
      </w:r>
    </w:p>
    <w:p w14:paraId="13F5BB4E" w14:textId="77777777" w:rsidR="00D53A61" w:rsidRPr="00D53A61" w:rsidRDefault="00D53A61" w:rsidP="00D53A61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551F4CD1" w14:textId="77777777" w:rsidR="00D53A61" w:rsidRPr="00D53A61" w:rsidRDefault="00D53A61" w:rsidP="00D53A61">
      <w:pPr>
        <w:pStyle w:val="Corpodetexto"/>
        <w:spacing w:before="10"/>
        <w:rPr>
          <w:rFonts w:ascii="Arial" w:hAnsi="Arial" w:cs="Arial"/>
          <w:b/>
          <w:sz w:val="22"/>
          <w:szCs w:val="22"/>
        </w:rPr>
      </w:pPr>
    </w:p>
    <w:p w14:paraId="2CD2D195" w14:textId="77777777" w:rsidR="00D53A61" w:rsidRPr="00D53A61" w:rsidRDefault="00D53A61" w:rsidP="00D53A61">
      <w:pPr>
        <w:pStyle w:val="Ttulo3"/>
        <w:ind w:right="400"/>
        <w:jc w:val="center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ANEXO</w:t>
      </w:r>
      <w:r w:rsidRPr="00D53A61">
        <w:rPr>
          <w:rFonts w:ascii="Arial" w:hAnsi="Arial" w:cs="Arial"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XII</w:t>
      </w:r>
    </w:p>
    <w:p w14:paraId="2EBF0AEF" w14:textId="77777777" w:rsidR="00D53A61" w:rsidRPr="00D53A61" w:rsidRDefault="00D53A61" w:rsidP="00D53A61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72134970" w14:textId="77777777" w:rsidR="00D53A61" w:rsidRPr="00D53A61" w:rsidRDefault="00D53A61" w:rsidP="00D53A61">
      <w:pPr>
        <w:ind w:right="400"/>
        <w:jc w:val="center"/>
        <w:rPr>
          <w:rFonts w:ascii="Arial" w:hAnsi="Arial" w:cs="Arial"/>
          <w:b/>
          <w:sz w:val="22"/>
          <w:szCs w:val="22"/>
        </w:rPr>
      </w:pP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DECLARAÇÃO</w:t>
      </w:r>
      <w:r w:rsidRPr="00D53A61">
        <w:rPr>
          <w:rFonts w:ascii="Arial" w:hAnsi="Arial" w:cs="Arial"/>
          <w:b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DE</w:t>
      </w:r>
      <w:r w:rsidRPr="00D53A61">
        <w:rPr>
          <w:rFonts w:ascii="Arial" w:hAnsi="Arial" w:cs="Arial"/>
          <w:b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INEXISTÊNCIA</w:t>
      </w:r>
      <w:r w:rsidRPr="00D53A61">
        <w:rPr>
          <w:rFonts w:ascii="Arial" w:hAnsi="Arial" w:cs="Arial"/>
          <w:b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DE</w:t>
      </w:r>
      <w:r w:rsidRPr="00D53A61">
        <w:rPr>
          <w:rFonts w:ascii="Arial" w:hAnsi="Arial" w:cs="Arial"/>
          <w:b/>
          <w:spacing w:val="-7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b/>
          <w:spacing w:val="-1"/>
          <w:w w:val="105"/>
          <w:sz w:val="22"/>
          <w:szCs w:val="22"/>
        </w:rPr>
        <w:t>VÍNCULO</w:t>
      </w:r>
    </w:p>
    <w:p w14:paraId="68F54CFD" w14:textId="77777777" w:rsidR="00D53A61" w:rsidRPr="00D53A61" w:rsidRDefault="00D53A61" w:rsidP="00D53A61">
      <w:pPr>
        <w:pStyle w:val="Corpodetexto"/>
        <w:spacing w:before="55"/>
        <w:ind w:right="400"/>
        <w:jc w:val="center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(em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papel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timbrado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empresa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sem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timbre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</w:t>
      </w:r>
      <w:r w:rsidRPr="00D53A61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pessoas</w:t>
      </w:r>
      <w:r w:rsidRPr="00D53A61">
        <w:rPr>
          <w:rFonts w:ascii="Arial" w:hAnsi="Arial" w:cs="Arial"/>
          <w:spacing w:val="-6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Física)</w:t>
      </w:r>
    </w:p>
    <w:p w14:paraId="25977721" w14:textId="77777777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</w:p>
    <w:p w14:paraId="3EC1F213" w14:textId="77777777" w:rsidR="00D53A61" w:rsidRPr="00D53A61" w:rsidRDefault="00D53A61" w:rsidP="00D53A61">
      <w:pPr>
        <w:pStyle w:val="Corpodetexto"/>
        <w:rPr>
          <w:rFonts w:ascii="Arial" w:hAnsi="Arial" w:cs="Arial"/>
          <w:sz w:val="22"/>
          <w:szCs w:val="22"/>
        </w:rPr>
      </w:pPr>
    </w:p>
    <w:p w14:paraId="31708883" w14:textId="77777777" w:rsidR="00D53A61" w:rsidRPr="00D53A61" w:rsidRDefault="00D53A61" w:rsidP="00D53A61">
      <w:pPr>
        <w:spacing w:before="162"/>
        <w:jc w:val="both"/>
        <w:rPr>
          <w:rFonts w:ascii="Arial" w:hAnsi="Arial" w:cs="Arial"/>
          <w:i/>
          <w:sz w:val="22"/>
          <w:szCs w:val="22"/>
        </w:rPr>
      </w:pPr>
      <w:r w:rsidRPr="00D53A61">
        <w:rPr>
          <w:rFonts w:ascii="Arial" w:hAnsi="Arial" w:cs="Arial"/>
          <w:i/>
          <w:spacing w:val="-1"/>
          <w:w w:val="105"/>
          <w:sz w:val="22"/>
          <w:szCs w:val="22"/>
        </w:rPr>
        <w:t>[denominação/razão</w:t>
      </w:r>
      <w:r w:rsidRPr="00D53A61">
        <w:rPr>
          <w:rFonts w:ascii="Arial" w:hAnsi="Arial" w:cs="Arial"/>
          <w:i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i/>
          <w:spacing w:val="-1"/>
          <w:w w:val="105"/>
          <w:sz w:val="22"/>
          <w:szCs w:val="22"/>
        </w:rPr>
        <w:t>social</w:t>
      </w:r>
      <w:r w:rsidRPr="00D53A61">
        <w:rPr>
          <w:rFonts w:ascii="Arial" w:hAnsi="Arial" w:cs="Arial"/>
          <w:i/>
          <w:spacing w:val="-1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i/>
          <w:spacing w:val="-1"/>
          <w:w w:val="105"/>
          <w:sz w:val="22"/>
          <w:szCs w:val="22"/>
        </w:rPr>
        <w:t>da</w:t>
      </w:r>
      <w:r w:rsidRPr="00D53A61">
        <w:rPr>
          <w:rFonts w:ascii="Arial" w:hAnsi="Arial" w:cs="Arial"/>
          <w:i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i/>
          <w:w w:val="105"/>
          <w:sz w:val="22"/>
          <w:szCs w:val="22"/>
        </w:rPr>
        <w:t>sociedade</w:t>
      </w:r>
      <w:r w:rsidRPr="00D53A61">
        <w:rPr>
          <w:rFonts w:ascii="Arial" w:hAnsi="Arial" w:cs="Arial"/>
          <w:i/>
          <w:spacing w:val="-1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i/>
          <w:w w:val="105"/>
          <w:sz w:val="22"/>
          <w:szCs w:val="22"/>
        </w:rPr>
        <w:t>empresarial/Nome</w:t>
      </w:r>
      <w:r w:rsidRPr="00D53A61">
        <w:rPr>
          <w:rFonts w:ascii="Arial" w:hAnsi="Arial" w:cs="Arial"/>
          <w:i/>
          <w:spacing w:val="-10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i/>
          <w:w w:val="105"/>
          <w:sz w:val="22"/>
          <w:szCs w:val="22"/>
        </w:rPr>
        <w:t>do</w:t>
      </w:r>
      <w:r w:rsidRPr="00D53A61">
        <w:rPr>
          <w:rFonts w:ascii="Arial" w:hAnsi="Arial" w:cs="Arial"/>
          <w:i/>
          <w:spacing w:val="-1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i/>
          <w:w w:val="105"/>
          <w:sz w:val="22"/>
          <w:szCs w:val="22"/>
        </w:rPr>
        <w:t>Profissional]</w:t>
      </w:r>
    </w:p>
    <w:p w14:paraId="4531D99D" w14:textId="77777777" w:rsidR="00D53A61" w:rsidRPr="00D53A61" w:rsidRDefault="00D53A61" w:rsidP="00D53A61">
      <w:pPr>
        <w:pStyle w:val="Corpodetexto"/>
        <w:spacing w:before="5"/>
        <w:jc w:val="both"/>
        <w:rPr>
          <w:rFonts w:ascii="Arial" w:hAnsi="Arial" w:cs="Arial"/>
          <w:i/>
          <w:sz w:val="22"/>
          <w:szCs w:val="22"/>
        </w:rPr>
      </w:pPr>
    </w:p>
    <w:p w14:paraId="24763594" w14:textId="77777777" w:rsidR="00D53A61" w:rsidRPr="00D53A61" w:rsidRDefault="00D53A61" w:rsidP="00D53A61">
      <w:pPr>
        <w:pStyle w:val="Corpodetexto"/>
        <w:tabs>
          <w:tab w:val="left" w:pos="6626"/>
          <w:tab w:val="left" w:pos="7890"/>
        </w:tabs>
        <w:jc w:val="both"/>
        <w:rPr>
          <w:rFonts w:ascii="Arial" w:hAnsi="Arial" w:cs="Arial"/>
          <w:i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Cadastro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Nacional de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Pessoas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Jurídicas</w:t>
      </w:r>
      <w:r w:rsidRPr="00D53A61">
        <w:rPr>
          <w:rFonts w:ascii="Arial" w:hAnsi="Arial" w:cs="Arial"/>
          <w:spacing w:val="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–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CNPJ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n°</w:t>
      </w:r>
      <w:r w:rsidRPr="00D53A61">
        <w:rPr>
          <w:rFonts w:ascii="Arial" w:hAnsi="Arial" w:cs="Arial"/>
          <w:w w:val="110"/>
          <w:sz w:val="22"/>
          <w:szCs w:val="22"/>
        </w:rPr>
        <w:t>ou</w:t>
      </w:r>
      <w:r w:rsidRPr="00D53A61">
        <w:rPr>
          <w:rFonts w:ascii="Arial" w:hAnsi="Arial" w:cs="Arial"/>
          <w:spacing w:val="29"/>
          <w:w w:val="110"/>
          <w:sz w:val="22"/>
          <w:szCs w:val="22"/>
        </w:rPr>
        <w:t xml:space="preserve"> </w:t>
      </w:r>
      <w:r w:rsidRPr="00D53A61">
        <w:rPr>
          <w:rFonts w:ascii="Arial" w:hAnsi="Arial" w:cs="Arial"/>
          <w:w w:val="110"/>
          <w:sz w:val="22"/>
          <w:szCs w:val="22"/>
        </w:rPr>
        <w:t>CPF</w:t>
      </w:r>
      <w:r w:rsidRPr="00D53A61">
        <w:rPr>
          <w:rFonts w:ascii="Arial" w:hAnsi="Arial" w:cs="Arial"/>
          <w:spacing w:val="-11"/>
          <w:w w:val="110"/>
          <w:sz w:val="22"/>
          <w:szCs w:val="22"/>
        </w:rPr>
        <w:t xml:space="preserve"> </w:t>
      </w:r>
      <w:r w:rsidRPr="00D53A61">
        <w:rPr>
          <w:rFonts w:ascii="Arial" w:hAnsi="Arial" w:cs="Arial"/>
          <w:w w:val="110"/>
          <w:sz w:val="22"/>
          <w:szCs w:val="22"/>
        </w:rPr>
        <w:t>N.</w:t>
      </w:r>
      <w:r w:rsidRPr="00D53A61">
        <w:rPr>
          <w:rFonts w:ascii="Arial" w:hAnsi="Arial" w:cs="Arial"/>
          <w:w w:val="110"/>
          <w:sz w:val="22"/>
          <w:szCs w:val="22"/>
        </w:rPr>
        <w:tab/>
      </w:r>
      <w:r w:rsidRPr="00D53A61">
        <w:rPr>
          <w:rFonts w:ascii="Arial" w:hAnsi="Arial" w:cs="Arial"/>
          <w:i/>
          <w:w w:val="105"/>
          <w:sz w:val="22"/>
          <w:szCs w:val="22"/>
        </w:rPr>
        <w:t>[endereço</w:t>
      </w:r>
      <w:r w:rsidRPr="00D53A61">
        <w:rPr>
          <w:rFonts w:ascii="Arial" w:hAnsi="Arial" w:cs="Arial"/>
          <w:i/>
          <w:spacing w:val="-8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i/>
          <w:w w:val="105"/>
          <w:sz w:val="22"/>
          <w:szCs w:val="22"/>
        </w:rPr>
        <w:t>]</w:t>
      </w:r>
    </w:p>
    <w:p w14:paraId="65F22490" w14:textId="77777777" w:rsidR="00D53A61" w:rsidRPr="00D53A61" w:rsidRDefault="00D53A61" w:rsidP="00D53A61">
      <w:pPr>
        <w:pStyle w:val="Corpodetexto"/>
        <w:jc w:val="both"/>
        <w:rPr>
          <w:rFonts w:ascii="Arial" w:hAnsi="Arial" w:cs="Arial"/>
          <w:i/>
          <w:sz w:val="22"/>
          <w:szCs w:val="22"/>
        </w:rPr>
      </w:pPr>
    </w:p>
    <w:p w14:paraId="15719230" w14:textId="77777777" w:rsidR="00D53A61" w:rsidRPr="00D53A61" w:rsidRDefault="00D53A61" w:rsidP="00D53A61">
      <w:pPr>
        <w:pStyle w:val="Corpodetexto"/>
        <w:spacing w:before="6"/>
        <w:jc w:val="both"/>
        <w:rPr>
          <w:rFonts w:ascii="Arial" w:hAnsi="Arial" w:cs="Arial"/>
          <w:i/>
          <w:sz w:val="22"/>
          <w:szCs w:val="22"/>
        </w:rPr>
      </w:pPr>
    </w:p>
    <w:p w14:paraId="4102082A" w14:textId="77777777" w:rsidR="00D53A61" w:rsidRPr="00D53A61" w:rsidRDefault="00D53A61" w:rsidP="00D53A61">
      <w:pPr>
        <w:pStyle w:val="Corpodetexto"/>
        <w:ind w:right="436"/>
        <w:jc w:val="both"/>
        <w:rPr>
          <w:rFonts w:ascii="Arial" w:hAnsi="Arial" w:cs="Arial"/>
          <w:sz w:val="22"/>
          <w:szCs w:val="22"/>
        </w:rPr>
      </w:pPr>
      <w:r w:rsidRPr="00D53A61">
        <w:rPr>
          <w:rFonts w:ascii="Arial" w:hAnsi="Arial" w:cs="Arial"/>
          <w:w w:val="105"/>
          <w:sz w:val="22"/>
          <w:szCs w:val="22"/>
        </w:rPr>
        <w:t>Declaro,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sob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penalidades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cabíveis,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não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sou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servidor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Público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Municipal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não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possuímos em nossos quadros dirigentes, gerentes, sócios ou componentes do quadro técnico</w:t>
      </w:r>
      <w:r w:rsidRPr="00D53A61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que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sejam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servidores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da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Administração Direta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ou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Indireta</w:t>
      </w:r>
      <w:r w:rsidRPr="00D53A61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do</w:t>
      </w:r>
      <w:r w:rsidRPr="00D53A61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D53A61">
        <w:rPr>
          <w:rFonts w:ascii="Arial" w:hAnsi="Arial" w:cs="Arial"/>
          <w:w w:val="105"/>
          <w:sz w:val="22"/>
          <w:szCs w:val="22"/>
        </w:rPr>
        <w:t>Município.</w:t>
      </w:r>
    </w:p>
    <w:p w14:paraId="06000D1A" w14:textId="77777777" w:rsidR="00D53A61" w:rsidRPr="00D53A61" w:rsidRDefault="00D53A61" w:rsidP="00D53A61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4B0349C1" w14:textId="77777777" w:rsidR="00D53A61" w:rsidRPr="00D53A61" w:rsidRDefault="00D53A61" w:rsidP="00D53A61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58314A80" w14:textId="0A263AB0" w:rsidR="00D53A61" w:rsidRPr="00D53A61" w:rsidRDefault="00052285" w:rsidP="00D53A61">
      <w:pPr>
        <w:pStyle w:val="Corpodetexto"/>
        <w:tabs>
          <w:tab w:val="left" w:pos="3160"/>
          <w:tab w:val="left" w:pos="4708"/>
          <w:tab w:val="left" w:pos="5507"/>
        </w:tabs>
        <w:spacing w:before="16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w w:val="105"/>
          <w:sz w:val="22"/>
          <w:szCs w:val="22"/>
        </w:rPr>
        <w:t>Jordania</w:t>
      </w:r>
      <w:r w:rsidR="00D53A61" w:rsidRPr="00D53A61">
        <w:rPr>
          <w:rFonts w:ascii="Arial" w:hAnsi="Arial" w:cs="Arial"/>
          <w:w w:val="105"/>
          <w:sz w:val="22"/>
          <w:szCs w:val="22"/>
        </w:rPr>
        <w:t>,</w:t>
      </w:r>
      <w:r w:rsidR="00D53A61" w:rsidRPr="00D53A61">
        <w:rPr>
          <w:rFonts w:ascii="Arial" w:hAnsi="Arial" w:cs="Arial"/>
          <w:w w:val="105"/>
          <w:sz w:val="22"/>
          <w:szCs w:val="22"/>
          <w:u w:val="single"/>
        </w:rPr>
        <w:tab/>
      </w:r>
      <w:r w:rsidR="00D53A61" w:rsidRPr="00D53A61">
        <w:rPr>
          <w:rFonts w:ascii="Arial" w:hAnsi="Arial" w:cs="Arial"/>
          <w:w w:val="105"/>
          <w:sz w:val="22"/>
          <w:szCs w:val="22"/>
        </w:rPr>
        <w:t>de</w:t>
      </w:r>
      <w:r w:rsidR="00D53A61" w:rsidRPr="00D53A61">
        <w:rPr>
          <w:rFonts w:ascii="Arial" w:hAnsi="Arial" w:cs="Arial"/>
          <w:w w:val="105"/>
          <w:sz w:val="22"/>
          <w:szCs w:val="22"/>
          <w:u w:val="single"/>
        </w:rPr>
        <w:tab/>
      </w:r>
      <w:r w:rsidR="00D53A61" w:rsidRPr="00D53A61">
        <w:rPr>
          <w:rFonts w:ascii="Arial" w:hAnsi="Arial" w:cs="Arial"/>
          <w:w w:val="105"/>
          <w:sz w:val="22"/>
          <w:szCs w:val="22"/>
        </w:rPr>
        <w:t>de</w:t>
      </w:r>
      <w:r w:rsidR="00D53A61" w:rsidRPr="00D53A61">
        <w:rPr>
          <w:rFonts w:ascii="Arial" w:hAnsi="Arial" w:cs="Arial"/>
          <w:w w:val="105"/>
          <w:sz w:val="22"/>
          <w:szCs w:val="22"/>
          <w:u w:val="single"/>
        </w:rPr>
        <w:tab/>
      </w:r>
      <w:r w:rsidR="00D53A61" w:rsidRPr="00D53A61">
        <w:rPr>
          <w:rFonts w:ascii="Arial" w:hAnsi="Arial" w:cs="Arial"/>
          <w:w w:val="105"/>
          <w:sz w:val="22"/>
          <w:szCs w:val="22"/>
        </w:rPr>
        <w:t>.</w:t>
      </w:r>
    </w:p>
    <w:p w14:paraId="76040516" w14:textId="77777777" w:rsidR="00D53A61" w:rsidRPr="00D53A61" w:rsidRDefault="00D53A61" w:rsidP="00D53A61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13440F1C" w14:textId="77777777" w:rsidR="00D53A61" w:rsidRPr="00D53A61" w:rsidRDefault="00D53A61" w:rsidP="00D53A61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3504713A" w14:textId="77777777" w:rsidR="00D53A61" w:rsidRPr="00D53A61" w:rsidRDefault="00D53A61" w:rsidP="00D53A61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06787F90" w14:textId="77777777" w:rsidR="00D53A61" w:rsidRPr="00D53A61" w:rsidRDefault="00D53A61" w:rsidP="00D53A61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57C26159" w14:textId="77777777" w:rsidR="00D53A61" w:rsidRPr="00D53A61" w:rsidRDefault="00D53A61" w:rsidP="00D53A61">
      <w:pPr>
        <w:pStyle w:val="Corpodetexto"/>
        <w:spacing w:before="103"/>
        <w:jc w:val="both"/>
        <w:rPr>
          <w:rFonts w:ascii="Arial" w:hAnsi="Arial" w:cs="Arial"/>
          <w:sz w:val="22"/>
          <w:szCs w:val="22"/>
        </w:rPr>
      </w:pPr>
    </w:p>
    <w:p w14:paraId="3E293108" w14:textId="77777777" w:rsidR="00D53A61" w:rsidRPr="00D53A61" w:rsidRDefault="00D53A61" w:rsidP="00D53A61">
      <w:pPr>
        <w:rPr>
          <w:rFonts w:ascii="Arial" w:hAnsi="Arial" w:cs="Arial"/>
          <w:sz w:val="22"/>
          <w:szCs w:val="22"/>
        </w:rPr>
      </w:pPr>
    </w:p>
    <w:sectPr w:rsidR="00D53A61" w:rsidRPr="00D53A61" w:rsidSect="00A76809">
      <w:headerReference w:type="default" r:id="rId14"/>
      <w:pgSz w:w="11906" w:h="16838"/>
      <w:pgMar w:top="1134" w:right="1134" w:bottom="1134" w:left="1134" w:header="22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DE03C0" w14:textId="77777777" w:rsidR="000D0FAD" w:rsidRDefault="000D0FAD">
      <w:r>
        <w:separator/>
      </w:r>
    </w:p>
  </w:endnote>
  <w:endnote w:type="continuationSeparator" w:id="0">
    <w:p w14:paraId="13211C7C" w14:textId="77777777" w:rsidR="000D0FAD" w:rsidRDefault="000D0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oham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F0283" w14:textId="77777777" w:rsidR="00D53A61" w:rsidRDefault="00D53A61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F7A0B66" wp14:editId="681431C7">
              <wp:simplePos x="0" y="0"/>
              <wp:positionH relativeFrom="page">
                <wp:posOffset>2006600</wp:posOffset>
              </wp:positionH>
              <wp:positionV relativeFrom="page">
                <wp:posOffset>10184765</wp:posOffset>
              </wp:positionV>
              <wp:extent cx="3503930" cy="345440"/>
              <wp:effectExtent l="0" t="2540" r="4445" b="4445"/>
              <wp:wrapNone/>
              <wp:docPr id="234" name="Caixa de texto 2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0393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55A7FF" w14:textId="77777777" w:rsidR="00D53A61" w:rsidRDefault="00D53A61">
                          <w:pPr>
                            <w:spacing w:before="50"/>
                            <w:ind w:left="22" w:right="7"/>
                            <w:jc w:val="center"/>
                            <w:rPr>
                              <w:rFonts w:ascii="Arial MT" w:hAnsi="Arial MT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7A0B66" id="_x0000_t202" coordsize="21600,21600" o:spt="202" path="m,l,21600r21600,l21600,xe">
              <v:stroke joinstyle="miter"/>
              <v:path gradientshapeok="t" o:connecttype="rect"/>
            </v:shapetype>
            <v:shape id="Caixa de texto 234" o:spid="_x0000_s1028" type="#_x0000_t202" style="position:absolute;margin-left:158pt;margin-top:801.95pt;width:275.9pt;height:27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" filled="f" stroked="f">
              <v:textbox inset="0,0,0,0">
                <w:txbxContent>
                  <w:p w14:paraId="4D55A7FF" w14:textId="77777777" w:rsidR="00D53A61" w:rsidRDefault="00D53A61">
                    <w:pPr>
                      <w:spacing w:before="50"/>
                      <w:ind w:left="22" w:right="7"/>
                      <w:jc w:val="center"/>
                      <w:rPr>
                        <w:rFonts w:ascii="Arial MT" w:hAnsi="Arial MT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9BB6A4" w14:textId="77777777" w:rsidR="000D0FAD" w:rsidRDefault="000D0FAD">
      <w:r>
        <w:separator/>
      </w:r>
    </w:p>
  </w:footnote>
  <w:footnote w:type="continuationSeparator" w:id="0">
    <w:p w14:paraId="6D091B2E" w14:textId="77777777" w:rsidR="000D0FAD" w:rsidRDefault="000D0F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0A0" w:firstRow="1" w:lastRow="0" w:firstColumn="1" w:lastColumn="0" w:noHBand="0" w:noVBand="0"/>
    </w:tblPr>
    <w:tblGrid>
      <w:gridCol w:w="1746"/>
      <w:gridCol w:w="7920"/>
    </w:tblGrid>
    <w:tr w:rsidR="00746BEA" w14:paraId="755B5209" w14:textId="77777777" w:rsidTr="00B21150">
      <w:tc>
        <w:tcPr>
          <w:tcW w:w="1728" w:type="dxa"/>
        </w:tcPr>
        <w:p w14:paraId="0C92D6EB" w14:textId="77777777" w:rsidR="00746BEA" w:rsidRDefault="00746BEA" w:rsidP="00746BEA">
          <w:pPr>
            <w:pStyle w:val="Cabealho"/>
          </w:pPr>
          <w:r>
            <w:rPr>
              <w:noProof/>
            </w:rPr>
            <w:drawing>
              <wp:inline distT="0" distB="0" distL="0" distR="0" wp14:anchorId="4B6721F9" wp14:editId="4E8F2D4A">
                <wp:extent cx="952500" cy="1000125"/>
                <wp:effectExtent l="19050" t="0" r="0" b="0"/>
                <wp:docPr id="85485826" name="Imagem 85485826" descr="brasao-jord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o-jord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000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784BA732" w14:textId="77777777" w:rsidR="00746BEA" w:rsidRPr="00652183" w:rsidRDefault="00746BEA" w:rsidP="00746BEA">
          <w:pPr>
            <w:pStyle w:val="Cabealho"/>
            <w:jc w:val="center"/>
            <w:rPr>
              <w:rFonts w:ascii="Bookman Old Style" w:hAnsi="Bookman Old Style"/>
              <w:color w:val="333333"/>
              <w:sz w:val="36"/>
              <w:szCs w:val="36"/>
            </w:rPr>
          </w:pPr>
          <w:r w:rsidRPr="00652183">
            <w:rPr>
              <w:rFonts w:ascii="Bookman Old Style" w:hAnsi="Bookman Old Style"/>
              <w:color w:val="333333"/>
              <w:sz w:val="36"/>
              <w:szCs w:val="36"/>
            </w:rPr>
            <w:t>PREFEITURA MUNICIPAL DE JORDÂNIA</w:t>
          </w:r>
        </w:p>
        <w:p w14:paraId="095A215A" w14:textId="77777777" w:rsidR="00746BEA" w:rsidRPr="00652183" w:rsidRDefault="00746BEA" w:rsidP="00746BEA">
          <w:pPr>
            <w:pStyle w:val="Cabealho"/>
            <w:jc w:val="center"/>
            <w:rPr>
              <w:rFonts w:ascii="Bookman Old Style" w:hAnsi="Bookman Old Style"/>
              <w:color w:val="333333"/>
            </w:rPr>
          </w:pPr>
        </w:p>
        <w:p w14:paraId="61BE3AA8" w14:textId="77777777" w:rsidR="00746BEA" w:rsidRPr="00652183" w:rsidRDefault="00746BEA" w:rsidP="00746BEA">
          <w:pPr>
            <w:pStyle w:val="Cabealho"/>
            <w:jc w:val="center"/>
            <w:rPr>
              <w:rFonts w:ascii="Bookman Old Style" w:hAnsi="Bookman Old Style"/>
              <w:color w:val="333333"/>
            </w:rPr>
          </w:pPr>
          <w:r w:rsidRPr="00652183">
            <w:rPr>
              <w:rFonts w:ascii="Bookman Old Style" w:hAnsi="Bookman Old Style"/>
              <w:color w:val="333333"/>
            </w:rPr>
            <w:t>ESTADO DE MINAS GERAIS</w:t>
          </w:r>
        </w:p>
        <w:p w14:paraId="59DD2B60" w14:textId="77777777" w:rsidR="00746BEA" w:rsidRPr="00652183" w:rsidRDefault="00746BEA" w:rsidP="00746BEA">
          <w:pPr>
            <w:pStyle w:val="Cabealho"/>
            <w:jc w:val="center"/>
            <w:rPr>
              <w:rFonts w:ascii="Bookman Old Style" w:hAnsi="Bookman Old Style"/>
              <w:color w:val="333333"/>
            </w:rPr>
          </w:pPr>
        </w:p>
        <w:p w14:paraId="14D5F4BE" w14:textId="77777777" w:rsidR="00746BEA" w:rsidRPr="00563118" w:rsidRDefault="00746BEA" w:rsidP="00746BEA">
          <w:pPr>
            <w:pStyle w:val="Cabealho"/>
            <w:rPr>
              <w:rFonts w:ascii="Bookman Old Style" w:hAnsi="Bookman Old Style"/>
              <w:color w:val="333333"/>
              <w:sz w:val="19"/>
              <w:szCs w:val="19"/>
            </w:rPr>
          </w:pPr>
          <w:r w:rsidRPr="00563118">
            <w:rPr>
              <w:rFonts w:ascii="Bookman Old Style" w:hAnsi="Bookman Old Style"/>
              <w:color w:val="333333"/>
              <w:sz w:val="19"/>
              <w:szCs w:val="19"/>
            </w:rPr>
            <w:t>Rua São Francisco, 357</w:t>
          </w:r>
          <w:r>
            <w:rPr>
              <w:rFonts w:ascii="Bookman Old Style" w:hAnsi="Bookman Old Style"/>
              <w:color w:val="333333"/>
              <w:sz w:val="19"/>
              <w:szCs w:val="19"/>
            </w:rPr>
            <w:t xml:space="preserve">, </w:t>
          </w:r>
          <w:r w:rsidRPr="00563118">
            <w:rPr>
              <w:rFonts w:ascii="Bookman Old Style" w:hAnsi="Bookman Old Style"/>
              <w:color w:val="333333"/>
              <w:sz w:val="19"/>
              <w:szCs w:val="19"/>
            </w:rPr>
            <w:t>Centro – 39.920-000 – CNPJ: 18.349.928/0001-41</w:t>
          </w:r>
        </w:p>
        <w:p w14:paraId="6F1AE1F4" w14:textId="77777777" w:rsidR="00746BEA" w:rsidRDefault="00746BEA" w:rsidP="00746BEA">
          <w:pPr>
            <w:pStyle w:val="Cabealho"/>
            <w:jc w:val="center"/>
          </w:pPr>
          <w:r w:rsidRPr="00563118">
            <w:rPr>
              <w:rFonts w:ascii="Bookman Old Style" w:hAnsi="Bookman Old Style"/>
              <w:color w:val="333333"/>
              <w:sz w:val="19"/>
              <w:szCs w:val="19"/>
            </w:rPr>
            <w:t>E-mail: prefeituradejordania@yahoo.com.br</w:t>
          </w:r>
        </w:p>
      </w:tc>
    </w:tr>
  </w:tbl>
  <w:p w14:paraId="6A1AC31E" w14:textId="6C6FE67D" w:rsidR="00D53A61" w:rsidRDefault="00D53A61" w:rsidP="00D53A61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1EB42F0" wp14:editId="59A76D80">
              <wp:simplePos x="0" y="0"/>
              <wp:positionH relativeFrom="page">
                <wp:posOffset>1071880</wp:posOffset>
              </wp:positionH>
              <wp:positionV relativeFrom="page">
                <wp:posOffset>489585</wp:posOffset>
              </wp:positionV>
              <wp:extent cx="1235710" cy="367665"/>
              <wp:effectExtent l="3175" t="0" r="0" b="3810"/>
              <wp:wrapNone/>
              <wp:docPr id="236" name="Caixa de texto 2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5710" cy="367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D6959" w14:textId="77777777" w:rsidR="00D53A61" w:rsidRDefault="00D53A61">
                          <w:pPr>
                            <w:spacing w:before="1" w:line="235" w:lineRule="auto"/>
                            <w:ind w:left="60" w:right="60"/>
                            <w:rPr>
                              <w:rFonts w:ascii="Arial MT" w:hAnsi="Arial MT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EB42F0" id="_x0000_t202" coordsize="21600,21600" o:spt="202" path="m,l,21600r21600,l21600,xe">
              <v:stroke joinstyle="miter"/>
              <v:path gradientshapeok="t" o:connecttype="rect"/>
            </v:shapetype>
            <v:shape id="Caixa de texto 236" o:spid="_x0000_s1026" type="#_x0000_t202" style="position:absolute;margin-left:84.4pt;margin-top:38.55pt;width:97.3pt;height:28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" filled="f" stroked="f">
              <v:textbox inset="0,0,0,0">
                <w:txbxContent>
                  <w:p w14:paraId="571D6959" w14:textId="77777777" w:rsidR="00D53A61" w:rsidRDefault="00D53A61">
                    <w:pPr>
                      <w:spacing w:before="1" w:line="235" w:lineRule="auto"/>
                      <w:ind w:left="60" w:right="60"/>
                      <w:rPr>
                        <w:rFonts w:ascii="Arial MT" w:hAnsi="Arial MT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96906E9" wp14:editId="7D3B1AA4">
              <wp:simplePos x="0" y="0"/>
              <wp:positionH relativeFrom="page">
                <wp:posOffset>3124200</wp:posOffset>
              </wp:positionH>
              <wp:positionV relativeFrom="page">
                <wp:posOffset>372745</wp:posOffset>
              </wp:positionV>
              <wp:extent cx="1269365" cy="224155"/>
              <wp:effectExtent l="0" t="1270" r="0" b="3175"/>
              <wp:wrapNone/>
              <wp:docPr id="235" name="Caixa de texto 2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9365" cy="224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5F6941" w14:textId="77777777" w:rsidR="00D53A61" w:rsidRDefault="00D53A61">
                          <w:pPr>
                            <w:spacing w:before="11"/>
                            <w:ind w:left="20"/>
                            <w:rPr>
                              <w:rFonts w:ascii="Arial MT" w:hAnsi="Arial MT"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6906E9" id="Caixa de texto 235" o:spid="_x0000_s1027" type="#_x0000_t202" style="position:absolute;margin-left:246pt;margin-top:29.35pt;width:99.95pt;height:17.6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" filled="f" stroked="f">
              <v:textbox inset="0,0,0,0">
                <w:txbxContent>
                  <w:p w14:paraId="1E5F6941" w14:textId="77777777" w:rsidR="00D53A61" w:rsidRDefault="00D53A61">
                    <w:pPr>
                      <w:spacing w:before="11"/>
                      <w:ind w:left="20"/>
                      <w:rPr>
                        <w:rFonts w:ascii="Arial MT" w:hAnsi="Arial MT"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0A0" w:firstRow="1" w:lastRow="0" w:firstColumn="1" w:lastColumn="0" w:noHBand="0" w:noVBand="0"/>
    </w:tblPr>
    <w:tblGrid>
      <w:gridCol w:w="1746"/>
      <w:gridCol w:w="7920"/>
    </w:tblGrid>
    <w:tr w:rsidR="00D20405" w14:paraId="545B901A" w14:textId="77777777" w:rsidTr="00CE7E73">
      <w:tc>
        <w:tcPr>
          <w:tcW w:w="1728" w:type="dxa"/>
        </w:tcPr>
        <w:p w14:paraId="470C5FAF" w14:textId="77777777" w:rsidR="00D20405" w:rsidRDefault="00D20405" w:rsidP="00CE7E73">
          <w:pPr>
            <w:pStyle w:val="Cabealho"/>
          </w:pPr>
          <w:r>
            <w:rPr>
              <w:noProof/>
            </w:rPr>
            <w:drawing>
              <wp:inline distT="0" distB="0" distL="0" distR="0" wp14:anchorId="6FE67AF9" wp14:editId="78089638">
                <wp:extent cx="952500" cy="1000125"/>
                <wp:effectExtent l="19050" t="0" r="0" b="0"/>
                <wp:docPr id="1" name="Imagem 1" descr="brasao-jord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o-jord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000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40BF924B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  <w:sz w:val="36"/>
              <w:szCs w:val="36"/>
            </w:rPr>
          </w:pPr>
          <w:r w:rsidRPr="00652183">
            <w:rPr>
              <w:rFonts w:ascii="Bookman Old Style" w:hAnsi="Bookman Old Style"/>
              <w:color w:val="333333"/>
              <w:sz w:val="36"/>
              <w:szCs w:val="36"/>
            </w:rPr>
            <w:t>PREFEITURA MUNICIPAL DE JORDÂNIA</w:t>
          </w:r>
        </w:p>
        <w:p w14:paraId="105C194C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</w:rPr>
          </w:pPr>
        </w:p>
        <w:p w14:paraId="3843281D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</w:rPr>
          </w:pPr>
          <w:r w:rsidRPr="00652183">
            <w:rPr>
              <w:rFonts w:ascii="Bookman Old Style" w:hAnsi="Bookman Old Style"/>
              <w:color w:val="333333"/>
            </w:rPr>
            <w:t>ESTADO DE MINAS GERAIS</w:t>
          </w:r>
        </w:p>
        <w:p w14:paraId="0366C086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</w:rPr>
          </w:pPr>
        </w:p>
        <w:p w14:paraId="17F47BF2" w14:textId="77777777" w:rsidR="00D20405" w:rsidRPr="00563118" w:rsidRDefault="00D20405" w:rsidP="00CE7E73">
          <w:pPr>
            <w:pStyle w:val="Cabealho"/>
            <w:rPr>
              <w:rFonts w:ascii="Bookman Old Style" w:hAnsi="Bookman Old Style"/>
              <w:color w:val="333333"/>
              <w:sz w:val="19"/>
              <w:szCs w:val="19"/>
            </w:rPr>
          </w:pPr>
          <w:r w:rsidRPr="00563118">
            <w:rPr>
              <w:rFonts w:ascii="Bookman Old Style" w:hAnsi="Bookman Old Style"/>
              <w:color w:val="333333"/>
              <w:sz w:val="19"/>
              <w:szCs w:val="19"/>
            </w:rPr>
            <w:t>Rua São Francisco, 357</w:t>
          </w:r>
          <w:r>
            <w:rPr>
              <w:rFonts w:ascii="Bookman Old Style" w:hAnsi="Bookman Old Style"/>
              <w:color w:val="333333"/>
              <w:sz w:val="19"/>
              <w:szCs w:val="19"/>
            </w:rPr>
            <w:t xml:space="preserve">, </w:t>
          </w:r>
          <w:r w:rsidRPr="00563118">
            <w:rPr>
              <w:rFonts w:ascii="Bookman Old Style" w:hAnsi="Bookman Old Style"/>
              <w:color w:val="333333"/>
              <w:sz w:val="19"/>
              <w:szCs w:val="19"/>
            </w:rPr>
            <w:t>Centro – 39.920-000 – CNPJ: 18.349.928/0001-41</w:t>
          </w:r>
        </w:p>
        <w:p w14:paraId="1943AD49" w14:textId="77777777" w:rsidR="00D20405" w:rsidRDefault="00D20405" w:rsidP="00CE7E73">
          <w:pPr>
            <w:pStyle w:val="Cabealho"/>
            <w:jc w:val="center"/>
          </w:pPr>
          <w:r w:rsidRPr="00563118">
            <w:rPr>
              <w:rFonts w:ascii="Bookman Old Style" w:hAnsi="Bookman Old Style"/>
              <w:color w:val="333333"/>
              <w:sz w:val="19"/>
              <w:szCs w:val="19"/>
            </w:rPr>
            <w:t>E-mail: prefeituradejordania@yahoo.com.br</w:t>
          </w:r>
        </w:p>
      </w:tc>
    </w:tr>
  </w:tbl>
  <w:p w14:paraId="57B41354" w14:textId="77777777" w:rsidR="00D20405" w:rsidRDefault="00D204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9B6A92"/>
    <w:multiLevelType w:val="hybridMultilevel"/>
    <w:tmpl w:val="43488818"/>
    <w:lvl w:ilvl="0" w:tplc="6EE26C64">
      <w:start w:val="1"/>
      <w:numFmt w:val="lowerLetter"/>
      <w:lvlText w:val="%1)"/>
      <w:lvlJc w:val="left"/>
      <w:pPr>
        <w:ind w:left="1858" w:hanging="206"/>
      </w:pPr>
      <w:rPr>
        <w:rFonts w:ascii="Microsoft Sans Serif" w:eastAsia="Microsoft Sans Serif" w:hAnsi="Microsoft Sans Serif" w:cs="Microsoft Sans Serif" w:hint="default"/>
        <w:spacing w:val="-1"/>
        <w:w w:val="103"/>
        <w:sz w:val="17"/>
        <w:szCs w:val="17"/>
        <w:lang w:val="pt-PT" w:eastAsia="en-US" w:bidi="ar-SA"/>
      </w:rPr>
    </w:lvl>
    <w:lvl w:ilvl="1" w:tplc="B45CDEB0">
      <w:numFmt w:val="bullet"/>
      <w:lvlText w:val="•"/>
      <w:lvlJc w:val="left"/>
      <w:pPr>
        <w:ind w:left="2645" w:hanging="206"/>
      </w:pPr>
      <w:rPr>
        <w:rFonts w:hint="default"/>
        <w:lang w:val="pt-PT" w:eastAsia="en-US" w:bidi="ar-SA"/>
      </w:rPr>
    </w:lvl>
    <w:lvl w:ilvl="2" w:tplc="ABE4EBBE">
      <w:numFmt w:val="bullet"/>
      <w:lvlText w:val="•"/>
      <w:lvlJc w:val="left"/>
      <w:pPr>
        <w:ind w:left="3430" w:hanging="206"/>
      </w:pPr>
      <w:rPr>
        <w:rFonts w:hint="default"/>
        <w:lang w:val="pt-PT" w:eastAsia="en-US" w:bidi="ar-SA"/>
      </w:rPr>
    </w:lvl>
    <w:lvl w:ilvl="3" w:tplc="9D08B806">
      <w:numFmt w:val="bullet"/>
      <w:lvlText w:val="•"/>
      <w:lvlJc w:val="left"/>
      <w:pPr>
        <w:ind w:left="4216" w:hanging="206"/>
      </w:pPr>
      <w:rPr>
        <w:rFonts w:hint="default"/>
        <w:lang w:val="pt-PT" w:eastAsia="en-US" w:bidi="ar-SA"/>
      </w:rPr>
    </w:lvl>
    <w:lvl w:ilvl="4" w:tplc="417EDBAE">
      <w:numFmt w:val="bullet"/>
      <w:lvlText w:val="•"/>
      <w:lvlJc w:val="left"/>
      <w:pPr>
        <w:ind w:left="5001" w:hanging="206"/>
      </w:pPr>
      <w:rPr>
        <w:rFonts w:hint="default"/>
        <w:lang w:val="pt-PT" w:eastAsia="en-US" w:bidi="ar-SA"/>
      </w:rPr>
    </w:lvl>
    <w:lvl w:ilvl="5" w:tplc="401E4266">
      <w:numFmt w:val="bullet"/>
      <w:lvlText w:val="•"/>
      <w:lvlJc w:val="left"/>
      <w:pPr>
        <w:ind w:left="5787" w:hanging="206"/>
      </w:pPr>
      <w:rPr>
        <w:rFonts w:hint="default"/>
        <w:lang w:val="pt-PT" w:eastAsia="en-US" w:bidi="ar-SA"/>
      </w:rPr>
    </w:lvl>
    <w:lvl w:ilvl="6" w:tplc="C1CC353C">
      <w:numFmt w:val="bullet"/>
      <w:lvlText w:val="•"/>
      <w:lvlJc w:val="left"/>
      <w:pPr>
        <w:ind w:left="6572" w:hanging="206"/>
      </w:pPr>
      <w:rPr>
        <w:rFonts w:hint="default"/>
        <w:lang w:val="pt-PT" w:eastAsia="en-US" w:bidi="ar-SA"/>
      </w:rPr>
    </w:lvl>
    <w:lvl w:ilvl="7" w:tplc="A5788E1C">
      <w:numFmt w:val="bullet"/>
      <w:lvlText w:val="•"/>
      <w:lvlJc w:val="left"/>
      <w:pPr>
        <w:ind w:left="7358" w:hanging="206"/>
      </w:pPr>
      <w:rPr>
        <w:rFonts w:hint="default"/>
        <w:lang w:val="pt-PT" w:eastAsia="en-US" w:bidi="ar-SA"/>
      </w:rPr>
    </w:lvl>
    <w:lvl w:ilvl="8" w:tplc="29202EC8">
      <w:numFmt w:val="bullet"/>
      <w:lvlText w:val="•"/>
      <w:lvlJc w:val="left"/>
      <w:pPr>
        <w:ind w:left="8143" w:hanging="206"/>
      </w:pPr>
      <w:rPr>
        <w:rFonts w:hint="default"/>
        <w:lang w:val="pt-PT" w:eastAsia="en-US" w:bidi="ar-SA"/>
      </w:rPr>
    </w:lvl>
  </w:abstractNum>
  <w:abstractNum w:abstractNumId="1" w15:restartNumberingAfterBreak="0">
    <w:nsid w:val="1EA84D51"/>
    <w:multiLevelType w:val="multilevel"/>
    <w:tmpl w:val="AE7EC372"/>
    <w:lvl w:ilvl="0">
      <w:start w:val="6"/>
      <w:numFmt w:val="decimal"/>
      <w:lvlText w:val="%1"/>
      <w:lvlJc w:val="left"/>
      <w:pPr>
        <w:ind w:left="1562" w:hanging="35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62" w:hanging="351"/>
      </w:pPr>
      <w:rPr>
        <w:rFonts w:ascii="Microsoft Sans Serif" w:eastAsia="Microsoft Sans Serif" w:hAnsi="Microsoft Sans Serif" w:cs="Microsoft Sans Serif" w:hint="default"/>
        <w:w w:val="103"/>
        <w:sz w:val="17"/>
        <w:szCs w:val="17"/>
        <w:lang w:val="pt-PT" w:eastAsia="en-US" w:bidi="ar-SA"/>
      </w:rPr>
    </w:lvl>
    <w:lvl w:ilvl="2">
      <w:start w:val="1"/>
      <w:numFmt w:val="lowerLetter"/>
      <w:lvlText w:val="%3."/>
      <w:lvlJc w:val="left"/>
      <w:pPr>
        <w:ind w:left="2015" w:hanging="288"/>
        <w:jc w:val="right"/>
      </w:pPr>
      <w:rPr>
        <w:rFonts w:ascii="Microsoft Sans Serif" w:eastAsia="Microsoft Sans Serif" w:hAnsi="Microsoft Sans Serif" w:cs="Microsoft Sans Serif" w:hint="default"/>
        <w:spacing w:val="-1"/>
        <w:w w:val="103"/>
        <w:sz w:val="17"/>
        <w:szCs w:val="17"/>
        <w:lang w:val="pt-PT" w:eastAsia="en-US" w:bidi="ar-SA"/>
      </w:rPr>
    </w:lvl>
    <w:lvl w:ilvl="3">
      <w:numFmt w:val="bullet"/>
      <w:lvlText w:val="•"/>
      <w:lvlJc w:val="left"/>
      <w:pPr>
        <w:ind w:left="3086" w:hanging="2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3" w:hanging="2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2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7" w:hanging="2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4" w:hanging="2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288"/>
      </w:pPr>
      <w:rPr>
        <w:rFonts w:hint="default"/>
        <w:lang w:val="pt-PT" w:eastAsia="en-US" w:bidi="ar-SA"/>
      </w:rPr>
    </w:lvl>
  </w:abstractNum>
  <w:abstractNum w:abstractNumId="2" w15:restartNumberingAfterBreak="0">
    <w:nsid w:val="78B80224"/>
    <w:multiLevelType w:val="multilevel"/>
    <w:tmpl w:val="4386F856"/>
    <w:lvl w:ilvl="0">
      <w:start w:val="5"/>
      <w:numFmt w:val="decimal"/>
      <w:lvlText w:val="%1"/>
      <w:lvlJc w:val="left"/>
      <w:pPr>
        <w:ind w:left="1883" w:hanging="34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83" w:hanging="344"/>
      </w:pPr>
      <w:rPr>
        <w:rFonts w:ascii="Arial" w:eastAsia="Arial" w:hAnsi="Arial" w:cs="Arial" w:hint="default"/>
        <w:b/>
        <w:bCs/>
        <w:w w:val="103"/>
        <w:sz w:val="17"/>
        <w:szCs w:val="1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39" w:hanging="522"/>
      </w:pPr>
      <w:rPr>
        <w:rFonts w:ascii="Microsoft Sans Serif" w:eastAsia="Microsoft Sans Serif" w:hAnsi="Microsoft Sans Serif" w:cs="Microsoft Sans Serif" w:hint="default"/>
        <w:spacing w:val="-3"/>
        <w:w w:val="103"/>
        <w:sz w:val="17"/>
        <w:szCs w:val="17"/>
        <w:lang w:val="pt-PT" w:eastAsia="en-US" w:bidi="ar-SA"/>
      </w:rPr>
    </w:lvl>
    <w:lvl w:ilvl="3">
      <w:start w:val="1"/>
      <w:numFmt w:val="upperRoman"/>
      <w:lvlText w:val="%4-"/>
      <w:lvlJc w:val="left"/>
      <w:pPr>
        <w:ind w:left="2105" w:hanging="279"/>
      </w:pPr>
      <w:rPr>
        <w:rFonts w:ascii="Arial" w:eastAsia="Arial" w:hAnsi="Arial" w:cs="Arial" w:hint="default"/>
        <w:b/>
        <w:bCs/>
        <w:w w:val="103"/>
        <w:sz w:val="17"/>
        <w:szCs w:val="17"/>
        <w:lang w:val="pt-PT" w:eastAsia="en-US" w:bidi="ar-SA"/>
      </w:rPr>
    </w:lvl>
    <w:lvl w:ilvl="4">
      <w:numFmt w:val="bullet"/>
      <w:lvlText w:val="•"/>
      <w:lvlJc w:val="left"/>
      <w:pPr>
        <w:ind w:left="4003" w:hanging="2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5" w:hanging="2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07" w:hanging="2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9" w:hanging="2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0" w:hanging="279"/>
      </w:pPr>
      <w:rPr>
        <w:rFonts w:hint="default"/>
        <w:lang w:val="pt-PT" w:eastAsia="en-US" w:bidi="ar-SA"/>
      </w:rPr>
    </w:lvl>
  </w:abstractNum>
  <w:num w:numId="1" w16cid:durableId="2025475928">
    <w:abstractNumId w:val="1"/>
  </w:num>
  <w:num w:numId="2" w16cid:durableId="859782944">
    <w:abstractNumId w:val="2"/>
  </w:num>
  <w:num w:numId="3" w16cid:durableId="1251542078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CA2"/>
    <w:rsid w:val="000005B0"/>
    <w:rsid w:val="00001368"/>
    <w:rsid w:val="000033F3"/>
    <w:rsid w:val="00003924"/>
    <w:rsid w:val="000043F1"/>
    <w:rsid w:val="00005EBC"/>
    <w:rsid w:val="00006010"/>
    <w:rsid w:val="00006A7F"/>
    <w:rsid w:val="000115D5"/>
    <w:rsid w:val="00011FD2"/>
    <w:rsid w:val="000121B2"/>
    <w:rsid w:val="00012AC4"/>
    <w:rsid w:val="00012CF7"/>
    <w:rsid w:val="0001677F"/>
    <w:rsid w:val="0002180F"/>
    <w:rsid w:val="0002522A"/>
    <w:rsid w:val="00025D4D"/>
    <w:rsid w:val="00026C59"/>
    <w:rsid w:val="000309E2"/>
    <w:rsid w:val="00033E75"/>
    <w:rsid w:val="00034EB9"/>
    <w:rsid w:val="000371A5"/>
    <w:rsid w:val="000435E0"/>
    <w:rsid w:val="00045287"/>
    <w:rsid w:val="0004717B"/>
    <w:rsid w:val="00050350"/>
    <w:rsid w:val="00050A34"/>
    <w:rsid w:val="00051000"/>
    <w:rsid w:val="00052190"/>
    <w:rsid w:val="00052285"/>
    <w:rsid w:val="00052D59"/>
    <w:rsid w:val="00053FCF"/>
    <w:rsid w:val="00054508"/>
    <w:rsid w:val="000554C5"/>
    <w:rsid w:val="00056AC1"/>
    <w:rsid w:val="00057A0A"/>
    <w:rsid w:val="00057EEB"/>
    <w:rsid w:val="00060DC6"/>
    <w:rsid w:val="00064B6F"/>
    <w:rsid w:val="00064EDF"/>
    <w:rsid w:val="0007043F"/>
    <w:rsid w:val="00072AE6"/>
    <w:rsid w:val="00073B53"/>
    <w:rsid w:val="0007526E"/>
    <w:rsid w:val="000753E7"/>
    <w:rsid w:val="00076DA6"/>
    <w:rsid w:val="00076EC4"/>
    <w:rsid w:val="0007716E"/>
    <w:rsid w:val="0009144F"/>
    <w:rsid w:val="0009414F"/>
    <w:rsid w:val="00095AB8"/>
    <w:rsid w:val="000A05DF"/>
    <w:rsid w:val="000A1730"/>
    <w:rsid w:val="000A1CAE"/>
    <w:rsid w:val="000A4E93"/>
    <w:rsid w:val="000A75AC"/>
    <w:rsid w:val="000B15D5"/>
    <w:rsid w:val="000B1883"/>
    <w:rsid w:val="000B6681"/>
    <w:rsid w:val="000B66B5"/>
    <w:rsid w:val="000B71F7"/>
    <w:rsid w:val="000C04FC"/>
    <w:rsid w:val="000C0F08"/>
    <w:rsid w:val="000C13C4"/>
    <w:rsid w:val="000C1ACC"/>
    <w:rsid w:val="000C2A04"/>
    <w:rsid w:val="000C42AB"/>
    <w:rsid w:val="000C458C"/>
    <w:rsid w:val="000C53A1"/>
    <w:rsid w:val="000D0FAD"/>
    <w:rsid w:val="000D2477"/>
    <w:rsid w:val="000D3910"/>
    <w:rsid w:val="000D620C"/>
    <w:rsid w:val="000E0159"/>
    <w:rsid w:val="000E1BF3"/>
    <w:rsid w:val="000E4116"/>
    <w:rsid w:val="000E474B"/>
    <w:rsid w:val="000E71D6"/>
    <w:rsid w:val="000F35F0"/>
    <w:rsid w:val="000F5139"/>
    <w:rsid w:val="000F517C"/>
    <w:rsid w:val="000F538F"/>
    <w:rsid w:val="000F6F9E"/>
    <w:rsid w:val="000F7C45"/>
    <w:rsid w:val="00101369"/>
    <w:rsid w:val="00102DAE"/>
    <w:rsid w:val="00104931"/>
    <w:rsid w:val="00104E17"/>
    <w:rsid w:val="00106635"/>
    <w:rsid w:val="00107D7A"/>
    <w:rsid w:val="001104CE"/>
    <w:rsid w:val="00111260"/>
    <w:rsid w:val="0011304A"/>
    <w:rsid w:val="00115A91"/>
    <w:rsid w:val="00115F6E"/>
    <w:rsid w:val="00117CE3"/>
    <w:rsid w:val="00121056"/>
    <w:rsid w:val="0012265E"/>
    <w:rsid w:val="00123053"/>
    <w:rsid w:val="001248B9"/>
    <w:rsid w:val="001270C8"/>
    <w:rsid w:val="0013269E"/>
    <w:rsid w:val="00133136"/>
    <w:rsid w:val="00137A7F"/>
    <w:rsid w:val="00143450"/>
    <w:rsid w:val="001440A6"/>
    <w:rsid w:val="001516F7"/>
    <w:rsid w:val="00151C4D"/>
    <w:rsid w:val="00152B45"/>
    <w:rsid w:val="001534DA"/>
    <w:rsid w:val="001539F6"/>
    <w:rsid w:val="00163252"/>
    <w:rsid w:val="00164930"/>
    <w:rsid w:val="001650F3"/>
    <w:rsid w:val="001676BF"/>
    <w:rsid w:val="00170464"/>
    <w:rsid w:val="00171FBB"/>
    <w:rsid w:val="00172803"/>
    <w:rsid w:val="00173B4E"/>
    <w:rsid w:val="00176119"/>
    <w:rsid w:val="00180581"/>
    <w:rsid w:val="00184E6C"/>
    <w:rsid w:val="00187725"/>
    <w:rsid w:val="0019201F"/>
    <w:rsid w:val="00194CA2"/>
    <w:rsid w:val="00196C74"/>
    <w:rsid w:val="001A0CD0"/>
    <w:rsid w:val="001A10BF"/>
    <w:rsid w:val="001A1B2A"/>
    <w:rsid w:val="001A2A4A"/>
    <w:rsid w:val="001A3317"/>
    <w:rsid w:val="001A382C"/>
    <w:rsid w:val="001A39C0"/>
    <w:rsid w:val="001A4103"/>
    <w:rsid w:val="001A5137"/>
    <w:rsid w:val="001A67A5"/>
    <w:rsid w:val="001A72F9"/>
    <w:rsid w:val="001A78A6"/>
    <w:rsid w:val="001B07CB"/>
    <w:rsid w:val="001B12E3"/>
    <w:rsid w:val="001B2753"/>
    <w:rsid w:val="001B3228"/>
    <w:rsid w:val="001B372D"/>
    <w:rsid w:val="001B3F11"/>
    <w:rsid w:val="001B5109"/>
    <w:rsid w:val="001B71C2"/>
    <w:rsid w:val="001B75DA"/>
    <w:rsid w:val="001B7DB7"/>
    <w:rsid w:val="001C1BA0"/>
    <w:rsid w:val="001C30AC"/>
    <w:rsid w:val="001C3200"/>
    <w:rsid w:val="001C605C"/>
    <w:rsid w:val="001C65B0"/>
    <w:rsid w:val="001D14D2"/>
    <w:rsid w:val="001D2B45"/>
    <w:rsid w:val="001D3032"/>
    <w:rsid w:val="001D3FE8"/>
    <w:rsid w:val="001D6B2F"/>
    <w:rsid w:val="001D7DE5"/>
    <w:rsid w:val="001E023A"/>
    <w:rsid w:val="001E0A29"/>
    <w:rsid w:val="001E0C2F"/>
    <w:rsid w:val="001E10D1"/>
    <w:rsid w:val="001E1D62"/>
    <w:rsid w:val="001E2714"/>
    <w:rsid w:val="001E4CFC"/>
    <w:rsid w:val="001E52B5"/>
    <w:rsid w:val="001E778C"/>
    <w:rsid w:val="001E7DDB"/>
    <w:rsid w:val="001F317E"/>
    <w:rsid w:val="001F3BE0"/>
    <w:rsid w:val="001F3CBF"/>
    <w:rsid w:val="001F539F"/>
    <w:rsid w:val="001F7201"/>
    <w:rsid w:val="00202695"/>
    <w:rsid w:val="00202BDC"/>
    <w:rsid w:val="00203A26"/>
    <w:rsid w:val="00203C14"/>
    <w:rsid w:val="00203D56"/>
    <w:rsid w:val="00205702"/>
    <w:rsid w:val="002061FA"/>
    <w:rsid w:val="002101D6"/>
    <w:rsid w:val="002119AD"/>
    <w:rsid w:val="00216E41"/>
    <w:rsid w:val="0021718A"/>
    <w:rsid w:val="002208D5"/>
    <w:rsid w:val="00221436"/>
    <w:rsid w:val="002214E3"/>
    <w:rsid w:val="00223A1E"/>
    <w:rsid w:val="00226AC9"/>
    <w:rsid w:val="00227CD2"/>
    <w:rsid w:val="00231583"/>
    <w:rsid w:val="002345E6"/>
    <w:rsid w:val="00234F99"/>
    <w:rsid w:val="00237113"/>
    <w:rsid w:val="002402A5"/>
    <w:rsid w:val="00241C57"/>
    <w:rsid w:val="00241EC8"/>
    <w:rsid w:val="00242FD0"/>
    <w:rsid w:val="00246B26"/>
    <w:rsid w:val="00246DF1"/>
    <w:rsid w:val="00247FB3"/>
    <w:rsid w:val="0025280D"/>
    <w:rsid w:val="0025400B"/>
    <w:rsid w:val="002565DA"/>
    <w:rsid w:val="00256C72"/>
    <w:rsid w:val="00265640"/>
    <w:rsid w:val="00267476"/>
    <w:rsid w:val="00267FDF"/>
    <w:rsid w:val="00271B9E"/>
    <w:rsid w:val="00272754"/>
    <w:rsid w:val="0027464E"/>
    <w:rsid w:val="00275D15"/>
    <w:rsid w:val="0027699C"/>
    <w:rsid w:val="00277CE2"/>
    <w:rsid w:val="002870E9"/>
    <w:rsid w:val="00290467"/>
    <w:rsid w:val="0029386F"/>
    <w:rsid w:val="002947E7"/>
    <w:rsid w:val="00295C5F"/>
    <w:rsid w:val="0029693A"/>
    <w:rsid w:val="00297AE0"/>
    <w:rsid w:val="00297CA5"/>
    <w:rsid w:val="00297EAB"/>
    <w:rsid w:val="002A0310"/>
    <w:rsid w:val="002A1FF1"/>
    <w:rsid w:val="002A5543"/>
    <w:rsid w:val="002A5762"/>
    <w:rsid w:val="002C0FA9"/>
    <w:rsid w:val="002C396C"/>
    <w:rsid w:val="002C6746"/>
    <w:rsid w:val="002C67DF"/>
    <w:rsid w:val="002D5DB1"/>
    <w:rsid w:val="002D6C14"/>
    <w:rsid w:val="002E0E93"/>
    <w:rsid w:val="002E2F24"/>
    <w:rsid w:val="002E2F76"/>
    <w:rsid w:val="002E5A1A"/>
    <w:rsid w:val="002E7079"/>
    <w:rsid w:val="002F075E"/>
    <w:rsid w:val="002F26D2"/>
    <w:rsid w:val="002F484D"/>
    <w:rsid w:val="002F61F7"/>
    <w:rsid w:val="002F7121"/>
    <w:rsid w:val="00302100"/>
    <w:rsid w:val="00304794"/>
    <w:rsid w:val="00306591"/>
    <w:rsid w:val="003068EB"/>
    <w:rsid w:val="003075E4"/>
    <w:rsid w:val="00310533"/>
    <w:rsid w:val="003113ED"/>
    <w:rsid w:val="003122DB"/>
    <w:rsid w:val="00321FAB"/>
    <w:rsid w:val="003233F9"/>
    <w:rsid w:val="0032341E"/>
    <w:rsid w:val="00324131"/>
    <w:rsid w:val="0032422C"/>
    <w:rsid w:val="00325CD9"/>
    <w:rsid w:val="0032617E"/>
    <w:rsid w:val="003273F3"/>
    <w:rsid w:val="003279FA"/>
    <w:rsid w:val="00327BBA"/>
    <w:rsid w:val="00330061"/>
    <w:rsid w:val="003313AA"/>
    <w:rsid w:val="0033190F"/>
    <w:rsid w:val="00331F76"/>
    <w:rsid w:val="003354DB"/>
    <w:rsid w:val="0033577D"/>
    <w:rsid w:val="00335827"/>
    <w:rsid w:val="0033718D"/>
    <w:rsid w:val="00337808"/>
    <w:rsid w:val="00337831"/>
    <w:rsid w:val="0034040E"/>
    <w:rsid w:val="00340541"/>
    <w:rsid w:val="003423DA"/>
    <w:rsid w:val="00342823"/>
    <w:rsid w:val="00343B3F"/>
    <w:rsid w:val="00345003"/>
    <w:rsid w:val="003520A6"/>
    <w:rsid w:val="00353258"/>
    <w:rsid w:val="003532C0"/>
    <w:rsid w:val="00354C68"/>
    <w:rsid w:val="003563DD"/>
    <w:rsid w:val="00361667"/>
    <w:rsid w:val="00362DFB"/>
    <w:rsid w:val="00363672"/>
    <w:rsid w:val="00364A54"/>
    <w:rsid w:val="00367216"/>
    <w:rsid w:val="003677F2"/>
    <w:rsid w:val="003714AE"/>
    <w:rsid w:val="00372153"/>
    <w:rsid w:val="003774C0"/>
    <w:rsid w:val="0038234F"/>
    <w:rsid w:val="00383FF8"/>
    <w:rsid w:val="00385A69"/>
    <w:rsid w:val="00385E4C"/>
    <w:rsid w:val="00385E79"/>
    <w:rsid w:val="00386BD7"/>
    <w:rsid w:val="0038709F"/>
    <w:rsid w:val="003870D5"/>
    <w:rsid w:val="00393FCB"/>
    <w:rsid w:val="0039438A"/>
    <w:rsid w:val="003959E6"/>
    <w:rsid w:val="00395E81"/>
    <w:rsid w:val="00396212"/>
    <w:rsid w:val="00396C23"/>
    <w:rsid w:val="00396CF4"/>
    <w:rsid w:val="00397052"/>
    <w:rsid w:val="003979DE"/>
    <w:rsid w:val="003A0683"/>
    <w:rsid w:val="003A215C"/>
    <w:rsid w:val="003A266B"/>
    <w:rsid w:val="003A564A"/>
    <w:rsid w:val="003A5977"/>
    <w:rsid w:val="003A7813"/>
    <w:rsid w:val="003A7F8B"/>
    <w:rsid w:val="003B08C9"/>
    <w:rsid w:val="003B30E9"/>
    <w:rsid w:val="003B33EF"/>
    <w:rsid w:val="003B3A0E"/>
    <w:rsid w:val="003B3ED2"/>
    <w:rsid w:val="003B45E8"/>
    <w:rsid w:val="003B743E"/>
    <w:rsid w:val="003B7870"/>
    <w:rsid w:val="003B7AEF"/>
    <w:rsid w:val="003C2EDE"/>
    <w:rsid w:val="003C3A9A"/>
    <w:rsid w:val="003C476A"/>
    <w:rsid w:val="003C4FB5"/>
    <w:rsid w:val="003C6448"/>
    <w:rsid w:val="003C71B9"/>
    <w:rsid w:val="003E00F0"/>
    <w:rsid w:val="003E09BC"/>
    <w:rsid w:val="003E2EC0"/>
    <w:rsid w:val="003E40E8"/>
    <w:rsid w:val="003E681F"/>
    <w:rsid w:val="003E6B53"/>
    <w:rsid w:val="003E7309"/>
    <w:rsid w:val="003F14C5"/>
    <w:rsid w:val="003F6465"/>
    <w:rsid w:val="003F6D72"/>
    <w:rsid w:val="0040375C"/>
    <w:rsid w:val="004042E3"/>
    <w:rsid w:val="00405B87"/>
    <w:rsid w:val="00405DC3"/>
    <w:rsid w:val="00410EBD"/>
    <w:rsid w:val="004111FA"/>
    <w:rsid w:val="004119F0"/>
    <w:rsid w:val="004123E5"/>
    <w:rsid w:val="00413692"/>
    <w:rsid w:val="00413AD0"/>
    <w:rsid w:val="00415DB6"/>
    <w:rsid w:val="00416019"/>
    <w:rsid w:val="0041787C"/>
    <w:rsid w:val="00417949"/>
    <w:rsid w:val="00423393"/>
    <w:rsid w:val="00423FBE"/>
    <w:rsid w:val="0042518A"/>
    <w:rsid w:val="0042617B"/>
    <w:rsid w:val="00427773"/>
    <w:rsid w:val="00431E65"/>
    <w:rsid w:val="0043528A"/>
    <w:rsid w:val="004413B9"/>
    <w:rsid w:val="004420E6"/>
    <w:rsid w:val="00442C5C"/>
    <w:rsid w:val="004436AD"/>
    <w:rsid w:val="00447D30"/>
    <w:rsid w:val="00451F28"/>
    <w:rsid w:val="00452CC3"/>
    <w:rsid w:val="00454B66"/>
    <w:rsid w:val="0045509D"/>
    <w:rsid w:val="0045780A"/>
    <w:rsid w:val="00461545"/>
    <w:rsid w:val="004617BB"/>
    <w:rsid w:val="0046708A"/>
    <w:rsid w:val="00471FFE"/>
    <w:rsid w:val="004724B5"/>
    <w:rsid w:val="00473904"/>
    <w:rsid w:val="004745D7"/>
    <w:rsid w:val="004755FC"/>
    <w:rsid w:val="004757E7"/>
    <w:rsid w:val="004766B9"/>
    <w:rsid w:val="0047674A"/>
    <w:rsid w:val="0048531E"/>
    <w:rsid w:val="0049556D"/>
    <w:rsid w:val="004957E3"/>
    <w:rsid w:val="00496D2C"/>
    <w:rsid w:val="00497ABC"/>
    <w:rsid w:val="00497D9D"/>
    <w:rsid w:val="004A0EC6"/>
    <w:rsid w:val="004A1942"/>
    <w:rsid w:val="004A3656"/>
    <w:rsid w:val="004A5FF6"/>
    <w:rsid w:val="004A72E3"/>
    <w:rsid w:val="004B2C6A"/>
    <w:rsid w:val="004B4247"/>
    <w:rsid w:val="004B5E33"/>
    <w:rsid w:val="004C5725"/>
    <w:rsid w:val="004D48D3"/>
    <w:rsid w:val="004D5788"/>
    <w:rsid w:val="004D5B46"/>
    <w:rsid w:val="004E46FC"/>
    <w:rsid w:val="004E672A"/>
    <w:rsid w:val="004E6E95"/>
    <w:rsid w:val="004E703C"/>
    <w:rsid w:val="004E7590"/>
    <w:rsid w:val="004E7DEB"/>
    <w:rsid w:val="004F023F"/>
    <w:rsid w:val="004F174F"/>
    <w:rsid w:val="004F2479"/>
    <w:rsid w:val="004F3158"/>
    <w:rsid w:val="004F3FF8"/>
    <w:rsid w:val="004F5295"/>
    <w:rsid w:val="004F52A9"/>
    <w:rsid w:val="00506F58"/>
    <w:rsid w:val="005108A8"/>
    <w:rsid w:val="0051403B"/>
    <w:rsid w:val="00514A51"/>
    <w:rsid w:val="00514FDF"/>
    <w:rsid w:val="00515822"/>
    <w:rsid w:val="00516397"/>
    <w:rsid w:val="00516B27"/>
    <w:rsid w:val="00523DBB"/>
    <w:rsid w:val="00530380"/>
    <w:rsid w:val="00531787"/>
    <w:rsid w:val="00531A57"/>
    <w:rsid w:val="00533140"/>
    <w:rsid w:val="0053668D"/>
    <w:rsid w:val="00537AA2"/>
    <w:rsid w:val="00540A0C"/>
    <w:rsid w:val="00540C1B"/>
    <w:rsid w:val="00541163"/>
    <w:rsid w:val="00544A42"/>
    <w:rsid w:val="00546888"/>
    <w:rsid w:val="005512F3"/>
    <w:rsid w:val="00553C99"/>
    <w:rsid w:val="00555443"/>
    <w:rsid w:val="005568C3"/>
    <w:rsid w:val="005570E3"/>
    <w:rsid w:val="00557765"/>
    <w:rsid w:val="00560A87"/>
    <w:rsid w:val="005614AF"/>
    <w:rsid w:val="00563118"/>
    <w:rsid w:val="005705D4"/>
    <w:rsid w:val="005710BA"/>
    <w:rsid w:val="00573DB5"/>
    <w:rsid w:val="00575790"/>
    <w:rsid w:val="005762FC"/>
    <w:rsid w:val="00580BAB"/>
    <w:rsid w:val="005826EC"/>
    <w:rsid w:val="00582EE7"/>
    <w:rsid w:val="005831D1"/>
    <w:rsid w:val="00583274"/>
    <w:rsid w:val="00583A8B"/>
    <w:rsid w:val="00585EC3"/>
    <w:rsid w:val="00590672"/>
    <w:rsid w:val="0059204C"/>
    <w:rsid w:val="0059338F"/>
    <w:rsid w:val="00596793"/>
    <w:rsid w:val="00596DAE"/>
    <w:rsid w:val="005A0236"/>
    <w:rsid w:val="005A05EF"/>
    <w:rsid w:val="005A17CA"/>
    <w:rsid w:val="005A188B"/>
    <w:rsid w:val="005A2004"/>
    <w:rsid w:val="005A2D28"/>
    <w:rsid w:val="005A3351"/>
    <w:rsid w:val="005A5C2E"/>
    <w:rsid w:val="005A5F7E"/>
    <w:rsid w:val="005A7C59"/>
    <w:rsid w:val="005A7F96"/>
    <w:rsid w:val="005B01A5"/>
    <w:rsid w:val="005B0702"/>
    <w:rsid w:val="005B0CDD"/>
    <w:rsid w:val="005B165B"/>
    <w:rsid w:val="005B4362"/>
    <w:rsid w:val="005B7341"/>
    <w:rsid w:val="005B7B6B"/>
    <w:rsid w:val="005C26EE"/>
    <w:rsid w:val="005C3296"/>
    <w:rsid w:val="005C4431"/>
    <w:rsid w:val="005C58C2"/>
    <w:rsid w:val="005C7483"/>
    <w:rsid w:val="005C7515"/>
    <w:rsid w:val="005D1EB2"/>
    <w:rsid w:val="005D5959"/>
    <w:rsid w:val="005E2B51"/>
    <w:rsid w:val="005F17C3"/>
    <w:rsid w:val="005F28B9"/>
    <w:rsid w:val="005F335E"/>
    <w:rsid w:val="005F6525"/>
    <w:rsid w:val="00600D77"/>
    <w:rsid w:val="00602A58"/>
    <w:rsid w:val="00603432"/>
    <w:rsid w:val="0060688B"/>
    <w:rsid w:val="006077A9"/>
    <w:rsid w:val="0061216F"/>
    <w:rsid w:val="006133D4"/>
    <w:rsid w:val="0061708A"/>
    <w:rsid w:val="00617801"/>
    <w:rsid w:val="00621909"/>
    <w:rsid w:val="0062327F"/>
    <w:rsid w:val="00623D91"/>
    <w:rsid w:val="00624801"/>
    <w:rsid w:val="00625375"/>
    <w:rsid w:val="006307AD"/>
    <w:rsid w:val="006315F9"/>
    <w:rsid w:val="00634BC0"/>
    <w:rsid w:val="006350AC"/>
    <w:rsid w:val="00635B34"/>
    <w:rsid w:val="0063613B"/>
    <w:rsid w:val="00640CCD"/>
    <w:rsid w:val="00644016"/>
    <w:rsid w:val="00645F6D"/>
    <w:rsid w:val="00647692"/>
    <w:rsid w:val="00650BCA"/>
    <w:rsid w:val="00651D88"/>
    <w:rsid w:val="00652C7A"/>
    <w:rsid w:val="00653D92"/>
    <w:rsid w:val="00654461"/>
    <w:rsid w:val="00654C88"/>
    <w:rsid w:val="00656A71"/>
    <w:rsid w:val="00657BC2"/>
    <w:rsid w:val="006612E9"/>
    <w:rsid w:val="006617A6"/>
    <w:rsid w:val="00664BAA"/>
    <w:rsid w:val="006679F9"/>
    <w:rsid w:val="0067073A"/>
    <w:rsid w:val="0067148D"/>
    <w:rsid w:val="00671C61"/>
    <w:rsid w:val="006730D5"/>
    <w:rsid w:val="0067611B"/>
    <w:rsid w:val="006830D7"/>
    <w:rsid w:val="006830F0"/>
    <w:rsid w:val="0068326E"/>
    <w:rsid w:val="0068696E"/>
    <w:rsid w:val="00687A47"/>
    <w:rsid w:val="00692AF6"/>
    <w:rsid w:val="00695BA0"/>
    <w:rsid w:val="0069626C"/>
    <w:rsid w:val="00697AD9"/>
    <w:rsid w:val="006A0A63"/>
    <w:rsid w:val="006A1A5C"/>
    <w:rsid w:val="006A247E"/>
    <w:rsid w:val="006A339E"/>
    <w:rsid w:val="006A38F0"/>
    <w:rsid w:val="006A3BC4"/>
    <w:rsid w:val="006A68B4"/>
    <w:rsid w:val="006A79FB"/>
    <w:rsid w:val="006B1453"/>
    <w:rsid w:val="006B3C10"/>
    <w:rsid w:val="006B3CC7"/>
    <w:rsid w:val="006C3996"/>
    <w:rsid w:val="006C4191"/>
    <w:rsid w:val="006C5B2D"/>
    <w:rsid w:val="006C608D"/>
    <w:rsid w:val="006C6D62"/>
    <w:rsid w:val="006C7786"/>
    <w:rsid w:val="006D7CAB"/>
    <w:rsid w:val="006D7D5F"/>
    <w:rsid w:val="006E2A2F"/>
    <w:rsid w:val="006E4834"/>
    <w:rsid w:val="006E774A"/>
    <w:rsid w:val="006F010C"/>
    <w:rsid w:val="006F0118"/>
    <w:rsid w:val="006F1C71"/>
    <w:rsid w:val="006F29DF"/>
    <w:rsid w:val="006F3775"/>
    <w:rsid w:val="006F6F0B"/>
    <w:rsid w:val="00700A4C"/>
    <w:rsid w:val="00701261"/>
    <w:rsid w:val="0070441C"/>
    <w:rsid w:val="00707001"/>
    <w:rsid w:val="007073CE"/>
    <w:rsid w:val="007109C2"/>
    <w:rsid w:val="00710E3F"/>
    <w:rsid w:val="00711D8A"/>
    <w:rsid w:val="00712CAD"/>
    <w:rsid w:val="00712FB4"/>
    <w:rsid w:val="00714DF5"/>
    <w:rsid w:val="00716C24"/>
    <w:rsid w:val="00717521"/>
    <w:rsid w:val="007175F9"/>
    <w:rsid w:val="00717E9D"/>
    <w:rsid w:val="00717F8B"/>
    <w:rsid w:val="00722228"/>
    <w:rsid w:val="0072785D"/>
    <w:rsid w:val="00730D29"/>
    <w:rsid w:val="00731682"/>
    <w:rsid w:val="00731EEF"/>
    <w:rsid w:val="00732ABD"/>
    <w:rsid w:val="007340CF"/>
    <w:rsid w:val="00734BAA"/>
    <w:rsid w:val="007350E9"/>
    <w:rsid w:val="007406E6"/>
    <w:rsid w:val="00740D69"/>
    <w:rsid w:val="007466FC"/>
    <w:rsid w:val="00746BEA"/>
    <w:rsid w:val="00750E68"/>
    <w:rsid w:val="00752CC3"/>
    <w:rsid w:val="00753E22"/>
    <w:rsid w:val="007572AB"/>
    <w:rsid w:val="007610C2"/>
    <w:rsid w:val="0076244B"/>
    <w:rsid w:val="007628E3"/>
    <w:rsid w:val="00762A2D"/>
    <w:rsid w:val="00762B6C"/>
    <w:rsid w:val="00764640"/>
    <w:rsid w:val="00771213"/>
    <w:rsid w:val="00771514"/>
    <w:rsid w:val="00773C9F"/>
    <w:rsid w:val="00774A2B"/>
    <w:rsid w:val="00777997"/>
    <w:rsid w:val="00780C46"/>
    <w:rsid w:val="00781B82"/>
    <w:rsid w:val="00782A7F"/>
    <w:rsid w:val="007865BE"/>
    <w:rsid w:val="00786832"/>
    <w:rsid w:val="00787276"/>
    <w:rsid w:val="00790C08"/>
    <w:rsid w:val="00791CF8"/>
    <w:rsid w:val="007931E8"/>
    <w:rsid w:val="00793D93"/>
    <w:rsid w:val="00797ECB"/>
    <w:rsid w:val="007A00D1"/>
    <w:rsid w:val="007A10A1"/>
    <w:rsid w:val="007A21C6"/>
    <w:rsid w:val="007A335B"/>
    <w:rsid w:val="007A375E"/>
    <w:rsid w:val="007A4F6C"/>
    <w:rsid w:val="007B0A27"/>
    <w:rsid w:val="007B0D0C"/>
    <w:rsid w:val="007B3829"/>
    <w:rsid w:val="007B6EBD"/>
    <w:rsid w:val="007C0B4B"/>
    <w:rsid w:val="007C42CE"/>
    <w:rsid w:val="007D0D22"/>
    <w:rsid w:val="007D1869"/>
    <w:rsid w:val="007D20B8"/>
    <w:rsid w:val="007D2A95"/>
    <w:rsid w:val="007D35AA"/>
    <w:rsid w:val="007D5C1F"/>
    <w:rsid w:val="007D7990"/>
    <w:rsid w:val="007E0F4A"/>
    <w:rsid w:val="007E120C"/>
    <w:rsid w:val="007E6DD6"/>
    <w:rsid w:val="007F15A2"/>
    <w:rsid w:val="007F323E"/>
    <w:rsid w:val="007F5984"/>
    <w:rsid w:val="007F6884"/>
    <w:rsid w:val="007F7118"/>
    <w:rsid w:val="0080001D"/>
    <w:rsid w:val="00800064"/>
    <w:rsid w:val="00804C65"/>
    <w:rsid w:val="0080552B"/>
    <w:rsid w:val="00805AE4"/>
    <w:rsid w:val="00806307"/>
    <w:rsid w:val="00806361"/>
    <w:rsid w:val="0080639F"/>
    <w:rsid w:val="008069FD"/>
    <w:rsid w:val="00806BD4"/>
    <w:rsid w:val="00811BC6"/>
    <w:rsid w:val="00811CA5"/>
    <w:rsid w:val="00812F52"/>
    <w:rsid w:val="00813E0E"/>
    <w:rsid w:val="00816A4F"/>
    <w:rsid w:val="0082043A"/>
    <w:rsid w:val="00822D85"/>
    <w:rsid w:val="0082526E"/>
    <w:rsid w:val="00825413"/>
    <w:rsid w:val="00827E59"/>
    <w:rsid w:val="00833418"/>
    <w:rsid w:val="00834113"/>
    <w:rsid w:val="008342DC"/>
    <w:rsid w:val="00843D18"/>
    <w:rsid w:val="00852500"/>
    <w:rsid w:val="00852E5D"/>
    <w:rsid w:val="00854167"/>
    <w:rsid w:val="0085479C"/>
    <w:rsid w:val="008549D2"/>
    <w:rsid w:val="00855171"/>
    <w:rsid w:val="00855562"/>
    <w:rsid w:val="00855D7A"/>
    <w:rsid w:val="008566B3"/>
    <w:rsid w:val="00856772"/>
    <w:rsid w:val="00856AFC"/>
    <w:rsid w:val="008627BB"/>
    <w:rsid w:val="00865C4C"/>
    <w:rsid w:val="008668D6"/>
    <w:rsid w:val="00874C26"/>
    <w:rsid w:val="00874CCC"/>
    <w:rsid w:val="00874F99"/>
    <w:rsid w:val="008777CB"/>
    <w:rsid w:val="008849C6"/>
    <w:rsid w:val="00885971"/>
    <w:rsid w:val="00885C52"/>
    <w:rsid w:val="00886CC5"/>
    <w:rsid w:val="00893DB0"/>
    <w:rsid w:val="008946FE"/>
    <w:rsid w:val="00894E5E"/>
    <w:rsid w:val="008953CD"/>
    <w:rsid w:val="0089555F"/>
    <w:rsid w:val="00895CB2"/>
    <w:rsid w:val="00897383"/>
    <w:rsid w:val="008979A5"/>
    <w:rsid w:val="00897C3F"/>
    <w:rsid w:val="008A0151"/>
    <w:rsid w:val="008A14FB"/>
    <w:rsid w:val="008A4D14"/>
    <w:rsid w:val="008A686E"/>
    <w:rsid w:val="008A73C4"/>
    <w:rsid w:val="008B1774"/>
    <w:rsid w:val="008B245C"/>
    <w:rsid w:val="008B2605"/>
    <w:rsid w:val="008B2A23"/>
    <w:rsid w:val="008B35C1"/>
    <w:rsid w:val="008B41A1"/>
    <w:rsid w:val="008B4AAA"/>
    <w:rsid w:val="008B4BA4"/>
    <w:rsid w:val="008B4ED2"/>
    <w:rsid w:val="008B51C7"/>
    <w:rsid w:val="008B564B"/>
    <w:rsid w:val="008B725B"/>
    <w:rsid w:val="008C1386"/>
    <w:rsid w:val="008C4624"/>
    <w:rsid w:val="008C46D2"/>
    <w:rsid w:val="008C7FFA"/>
    <w:rsid w:val="008D0204"/>
    <w:rsid w:val="008D1386"/>
    <w:rsid w:val="008E056E"/>
    <w:rsid w:val="008E4656"/>
    <w:rsid w:val="008E4D52"/>
    <w:rsid w:val="008E72FD"/>
    <w:rsid w:val="008F0C74"/>
    <w:rsid w:val="008F44CD"/>
    <w:rsid w:val="0090185A"/>
    <w:rsid w:val="009031FB"/>
    <w:rsid w:val="00903EFC"/>
    <w:rsid w:val="00904F53"/>
    <w:rsid w:val="00905602"/>
    <w:rsid w:val="0090759E"/>
    <w:rsid w:val="00910124"/>
    <w:rsid w:val="00911FD6"/>
    <w:rsid w:val="009132DF"/>
    <w:rsid w:val="00913F8E"/>
    <w:rsid w:val="00914C68"/>
    <w:rsid w:val="0091770F"/>
    <w:rsid w:val="0092027F"/>
    <w:rsid w:val="00920B23"/>
    <w:rsid w:val="00921A06"/>
    <w:rsid w:val="0092323E"/>
    <w:rsid w:val="009239F6"/>
    <w:rsid w:val="00923B8E"/>
    <w:rsid w:val="00926D26"/>
    <w:rsid w:val="00930C38"/>
    <w:rsid w:val="00930E2B"/>
    <w:rsid w:val="009321CE"/>
    <w:rsid w:val="0093396B"/>
    <w:rsid w:val="00934961"/>
    <w:rsid w:val="0093747E"/>
    <w:rsid w:val="00940D8C"/>
    <w:rsid w:val="00941AD7"/>
    <w:rsid w:val="00941CC6"/>
    <w:rsid w:val="00943739"/>
    <w:rsid w:val="00945430"/>
    <w:rsid w:val="00945808"/>
    <w:rsid w:val="00950FA0"/>
    <w:rsid w:val="00952E56"/>
    <w:rsid w:val="009536C7"/>
    <w:rsid w:val="00954D7D"/>
    <w:rsid w:val="0095596B"/>
    <w:rsid w:val="009559B9"/>
    <w:rsid w:val="00956157"/>
    <w:rsid w:val="00960808"/>
    <w:rsid w:val="00963AFC"/>
    <w:rsid w:val="00964416"/>
    <w:rsid w:val="009650E2"/>
    <w:rsid w:val="009728BF"/>
    <w:rsid w:val="0097559E"/>
    <w:rsid w:val="0098116D"/>
    <w:rsid w:val="00984288"/>
    <w:rsid w:val="009842AD"/>
    <w:rsid w:val="00985492"/>
    <w:rsid w:val="00985547"/>
    <w:rsid w:val="00986978"/>
    <w:rsid w:val="00991268"/>
    <w:rsid w:val="00992C94"/>
    <w:rsid w:val="0099579D"/>
    <w:rsid w:val="0099713F"/>
    <w:rsid w:val="009A07FE"/>
    <w:rsid w:val="009A69A6"/>
    <w:rsid w:val="009B0ACE"/>
    <w:rsid w:val="009B291C"/>
    <w:rsid w:val="009C2704"/>
    <w:rsid w:val="009C3638"/>
    <w:rsid w:val="009C4263"/>
    <w:rsid w:val="009C4E6F"/>
    <w:rsid w:val="009C5D92"/>
    <w:rsid w:val="009D1E45"/>
    <w:rsid w:val="009D3D2F"/>
    <w:rsid w:val="009D5367"/>
    <w:rsid w:val="009D79CC"/>
    <w:rsid w:val="009E2A96"/>
    <w:rsid w:val="009E4408"/>
    <w:rsid w:val="009E4BAC"/>
    <w:rsid w:val="009E6A06"/>
    <w:rsid w:val="009F0C08"/>
    <w:rsid w:val="009F0E11"/>
    <w:rsid w:val="009F2817"/>
    <w:rsid w:val="009F2FAA"/>
    <w:rsid w:val="009F3D19"/>
    <w:rsid w:val="009F50C5"/>
    <w:rsid w:val="009F55AB"/>
    <w:rsid w:val="009F7844"/>
    <w:rsid w:val="00A009D0"/>
    <w:rsid w:val="00A03E74"/>
    <w:rsid w:val="00A0420B"/>
    <w:rsid w:val="00A04EC0"/>
    <w:rsid w:val="00A05854"/>
    <w:rsid w:val="00A05F6C"/>
    <w:rsid w:val="00A1111C"/>
    <w:rsid w:val="00A151C7"/>
    <w:rsid w:val="00A151FD"/>
    <w:rsid w:val="00A16C21"/>
    <w:rsid w:val="00A22358"/>
    <w:rsid w:val="00A23DF3"/>
    <w:rsid w:val="00A26115"/>
    <w:rsid w:val="00A30551"/>
    <w:rsid w:val="00A32745"/>
    <w:rsid w:val="00A33229"/>
    <w:rsid w:val="00A34F80"/>
    <w:rsid w:val="00A34F92"/>
    <w:rsid w:val="00A40973"/>
    <w:rsid w:val="00A42E10"/>
    <w:rsid w:val="00A449B3"/>
    <w:rsid w:val="00A44D7A"/>
    <w:rsid w:val="00A454AF"/>
    <w:rsid w:val="00A46B51"/>
    <w:rsid w:val="00A47168"/>
    <w:rsid w:val="00A50739"/>
    <w:rsid w:val="00A51AE5"/>
    <w:rsid w:val="00A557CD"/>
    <w:rsid w:val="00A56A0F"/>
    <w:rsid w:val="00A5785E"/>
    <w:rsid w:val="00A62DD2"/>
    <w:rsid w:val="00A63ADD"/>
    <w:rsid w:val="00A6466F"/>
    <w:rsid w:val="00A64C89"/>
    <w:rsid w:val="00A70C00"/>
    <w:rsid w:val="00A74E40"/>
    <w:rsid w:val="00A74EEF"/>
    <w:rsid w:val="00A75AA3"/>
    <w:rsid w:val="00A75AA7"/>
    <w:rsid w:val="00A76809"/>
    <w:rsid w:val="00A815E2"/>
    <w:rsid w:val="00A82562"/>
    <w:rsid w:val="00A839B4"/>
    <w:rsid w:val="00A83C80"/>
    <w:rsid w:val="00A84586"/>
    <w:rsid w:val="00A84BB8"/>
    <w:rsid w:val="00A84C27"/>
    <w:rsid w:val="00A93195"/>
    <w:rsid w:val="00A93446"/>
    <w:rsid w:val="00A95439"/>
    <w:rsid w:val="00A974F9"/>
    <w:rsid w:val="00A97794"/>
    <w:rsid w:val="00AA0501"/>
    <w:rsid w:val="00AA05C7"/>
    <w:rsid w:val="00AA0BC8"/>
    <w:rsid w:val="00AA1129"/>
    <w:rsid w:val="00AA6BBC"/>
    <w:rsid w:val="00AA7264"/>
    <w:rsid w:val="00AB01DF"/>
    <w:rsid w:val="00AB15C8"/>
    <w:rsid w:val="00AB252B"/>
    <w:rsid w:val="00AB3FC0"/>
    <w:rsid w:val="00AB5706"/>
    <w:rsid w:val="00AB58EB"/>
    <w:rsid w:val="00AB69A2"/>
    <w:rsid w:val="00AC0BCF"/>
    <w:rsid w:val="00AC1B53"/>
    <w:rsid w:val="00AC1D7A"/>
    <w:rsid w:val="00AC22DD"/>
    <w:rsid w:val="00AC2952"/>
    <w:rsid w:val="00AC33DB"/>
    <w:rsid w:val="00AD04C5"/>
    <w:rsid w:val="00AD077D"/>
    <w:rsid w:val="00AD0A63"/>
    <w:rsid w:val="00AD0E9E"/>
    <w:rsid w:val="00AD34B9"/>
    <w:rsid w:val="00AD3FA7"/>
    <w:rsid w:val="00AD44A6"/>
    <w:rsid w:val="00AD5227"/>
    <w:rsid w:val="00AD64B1"/>
    <w:rsid w:val="00AE0539"/>
    <w:rsid w:val="00AE0C54"/>
    <w:rsid w:val="00AE1E0B"/>
    <w:rsid w:val="00AE2C0A"/>
    <w:rsid w:val="00AE30E1"/>
    <w:rsid w:val="00AE387E"/>
    <w:rsid w:val="00AE4E23"/>
    <w:rsid w:val="00AF00E7"/>
    <w:rsid w:val="00AF2C75"/>
    <w:rsid w:val="00AF41D6"/>
    <w:rsid w:val="00AF4B9B"/>
    <w:rsid w:val="00AF5044"/>
    <w:rsid w:val="00B000DF"/>
    <w:rsid w:val="00B0161F"/>
    <w:rsid w:val="00B02ECB"/>
    <w:rsid w:val="00B04640"/>
    <w:rsid w:val="00B075FC"/>
    <w:rsid w:val="00B07CAD"/>
    <w:rsid w:val="00B07CE5"/>
    <w:rsid w:val="00B12EFB"/>
    <w:rsid w:val="00B137AC"/>
    <w:rsid w:val="00B150EC"/>
    <w:rsid w:val="00B155D4"/>
    <w:rsid w:val="00B1577C"/>
    <w:rsid w:val="00B174BA"/>
    <w:rsid w:val="00B24673"/>
    <w:rsid w:val="00B258CF"/>
    <w:rsid w:val="00B25F08"/>
    <w:rsid w:val="00B26A60"/>
    <w:rsid w:val="00B272DD"/>
    <w:rsid w:val="00B33096"/>
    <w:rsid w:val="00B330FB"/>
    <w:rsid w:val="00B335B7"/>
    <w:rsid w:val="00B35F99"/>
    <w:rsid w:val="00B36157"/>
    <w:rsid w:val="00B37C3E"/>
    <w:rsid w:val="00B402A0"/>
    <w:rsid w:val="00B41E0C"/>
    <w:rsid w:val="00B43317"/>
    <w:rsid w:val="00B50B97"/>
    <w:rsid w:val="00B51AA2"/>
    <w:rsid w:val="00B52D09"/>
    <w:rsid w:val="00B55384"/>
    <w:rsid w:val="00B57841"/>
    <w:rsid w:val="00B60547"/>
    <w:rsid w:val="00B607D4"/>
    <w:rsid w:val="00B678F2"/>
    <w:rsid w:val="00B67E72"/>
    <w:rsid w:val="00B70526"/>
    <w:rsid w:val="00B719E6"/>
    <w:rsid w:val="00B7588D"/>
    <w:rsid w:val="00B75EF4"/>
    <w:rsid w:val="00B762CE"/>
    <w:rsid w:val="00B82807"/>
    <w:rsid w:val="00B86498"/>
    <w:rsid w:val="00B8694B"/>
    <w:rsid w:val="00B86FE1"/>
    <w:rsid w:val="00B90504"/>
    <w:rsid w:val="00B90B22"/>
    <w:rsid w:val="00B92DD3"/>
    <w:rsid w:val="00B93F4D"/>
    <w:rsid w:val="00B97B8D"/>
    <w:rsid w:val="00B97EE9"/>
    <w:rsid w:val="00BA3CE6"/>
    <w:rsid w:val="00BA54EE"/>
    <w:rsid w:val="00BA550B"/>
    <w:rsid w:val="00BA5AD3"/>
    <w:rsid w:val="00BA5C1D"/>
    <w:rsid w:val="00BA71D5"/>
    <w:rsid w:val="00BB4A61"/>
    <w:rsid w:val="00BB55DE"/>
    <w:rsid w:val="00BB6BFE"/>
    <w:rsid w:val="00BB73C0"/>
    <w:rsid w:val="00BC25F5"/>
    <w:rsid w:val="00BC426C"/>
    <w:rsid w:val="00BC5DA7"/>
    <w:rsid w:val="00BC66AD"/>
    <w:rsid w:val="00BC7B59"/>
    <w:rsid w:val="00BD1E45"/>
    <w:rsid w:val="00BD5047"/>
    <w:rsid w:val="00BD7238"/>
    <w:rsid w:val="00BE09D4"/>
    <w:rsid w:val="00BE1426"/>
    <w:rsid w:val="00BE308A"/>
    <w:rsid w:val="00BE5F5B"/>
    <w:rsid w:val="00BF0738"/>
    <w:rsid w:val="00BF3B09"/>
    <w:rsid w:val="00BF4A3A"/>
    <w:rsid w:val="00BF6913"/>
    <w:rsid w:val="00BF757E"/>
    <w:rsid w:val="00C01789"/>
    <w:rsid w:val="00C02549"/>
    <w:rsid w:val="00C02E69"/>
    <w:rsid w:val="00C061A1"/>
    <w:rsid w:val="00C07163"/>
    <w:rsid w:val="00C10091"/>
    <w:rsid w:val="00C11341"/>
    <w:rsid w:val="00C118ED"/>
    <w:rsid w:val="00C14E4D"/>
    <w:rsid w:val="00C16812"/>
    <w:rsid w:val="00C1699B"/>
    <w:rsid w:val="00C16E81"/>
    <w:rsid w:val="00C208C9"/>
    <w:rsid w:val="00C21132"/>
    <w:rsid w:val="00C21176"/>
    <w:rsid w:val="00C21F5C"/>
    <w:rsid w:val="00C21F68"/>
    <w:rsid w:val="00C23166"/>
    <w:rsid w:val="00C24783"/>
    <w:rsid w:val="00C26AC5"/>
    <w:rsid w:val="00C3036B"/>
    <w:rsid w:val="00C3102E"/>
    <w:rsid w:val="00C31678"/>
    <w:rsid w:val="00C321F9"/>
    <w:rsid w:val="00C32656"/>
    <w:rsid w:val="00C32689"/>
    <w:rsid w:val="00C32F67"/>
    <w:rsid w:val="00C3622B"/>
    <w:rsid w:val="00C3626B"/>
    <w:rsid w:val="00C41B21"/>
    <w:rsid w:val="00C4222D"/>
    <w:rsid w:val="00C43E16"/>
    <w:rsid w:val="00C46B78"/>
    <w:rsid w:val="00C46C2C"/>
    <w:rsid w:val="00C50583"/>
    <w:rsid w:val="00C523FE"/>
    <w:rsid w:val="00C55DEC"/>
    <w:rsid w:val="00C56AB5"/>
    <w:rsid w:val="00C57AF4"/>
    <w:rsid w:val="00C62061"/>
    <w:rsid w:val="00C62E24"/>
    <w:rsid w:val="00C640C2"/>
    <w:rsid w:val="00C64904"/>
    <w:rsid w:val="00C64B61"/>
    <w:rsid w:val="00C66A3C"/>
    <w:rsid w:val="00C71140"/>
    <w:rsid w:val="00C71F31"/>
    <w:rsid w:val="00C7251F"/>
    <w:rsid w:val="00C75371"/>
    <w:rsid w:val="00C75AB3"/>
    <w:rsid w:val="00C77974"/>
    <w:rsid w:val="00C81F37"/>
    <w:rsid w:val="00C823DF"/>
    <w:rsid w:val="00C824C0"/>
    <w:rsid w:val="00C82873"/>
    <w:rsid w:val="00C83519"/>
    <w:rsid w:val="00C952E2"/>
    <w:rsid w:val="00CA2FFB"/>
    <w:rsid w:val="00CA45E5"/>
    <w:rsid w:val="00CA4AFA"/>
    <w:rsid w:val="00CA53A1"/>
    <w:rsid w:val="00CA6CB9"/>
    <w:rsid w:val="00CA7C25"/>
    <w:rsid w:val="00CB3796"/>
    <w:rsid w:val="00CB3D08"/>
    <w:rsid w:val="00CB4143"/>
    <w:rsid w:val="00CB4374"/>
    <w:rsid w:val="00CB530A"/>
    <w:rsid w:val="00CB59DD"/>
    <w:rsid w:val="00CC0B39"/>
    <w:rsid w:val="00CC1CC4"/>
    <w:rsid w:val="00CC3BE6"/>
    <w:rsid w:val="00CC4031"/>
    <w:rsid w:val="00CC6061"/>
    <w:rsid w:val="00CD06C0"/>
    <w:rsid w:val="00CD1269"/>
    <w:rsid w:val="00CD3752"/>
    <w:rsid w:val="00CD3900"/>
    <w:rsid w:val="00CD4CAB"/>
    <w:rsid w:val="00CD746B"/>
    <w:rsid w:val="00CE026E"/>
    <w:rsid w:val="00CE1524"/>
    <w:rsid w:val="00CE1941"/>
    <w:rsid w:val="00CE61FA"/>
    <w:rsid w:val="00CE63C6"/>
    <w:rsid w:val="00CE6C0A"/>
    <w:rsid w:val="00CE7E73"/>
    <w:rsid w:val="00CF013B"/>
    <w:rsid w:val="00CF0172"/>
    <w:rsid w:val="00CF20A7"/>
    <w:rsid w:val="00CF39BD"/>
    <w:rsid w:val="00CF5EE8"/>
    <w:rsid w:val="00CF63FB"/>
    <w:rsid w:val="00CF6707"/>
    <w:rsid w:val="00CF6E4E"/>
    <w:rsid w:val="00D00DA2"/>
    <w:rsid w:val="00D04DAA"/>
    <w:rsid w:val="00D06C84"/>
    <w:rsid w:val="00D10402"/>
    <w:rsid w:val="00D13C72"/>
    <w:rsid w:val="00D16097"/>
    <w:rsid w:val="00D17BFB"/>
    <w:rsid w:val="00D17FBC"/>
    <w:rsid w:val="00D20405"/>
    <w:rsid w:val="00D21DD2"/>
    <w:rsid w:val="00D2379E"/>
    <w:rsid w:val="00D23AA8"/>
    <w:rsid w:val="00D2722F"/>
    <w:rsid w:val="00D32251"/>
    <w:rsid w:val="00D36990"/>
    <w:rsid w:val="00D36EAC"/>
    <w:rsid w:val="00D37403"/>
    <w:rsid w:val="00D37FA9"/>
    <w:rsid w:val="00D40BA4"/>
    <w:rsid w:val="00D417C5"/>
    <w:rsid w:val="00D41812"/>
    <w:rsid w:val="00D41A11"/>
    <w:rsid w:val="00D41BF2"/>
    <w:rsid w:val="00D42483"/>
    <w:rsid w:val="00D446EE"/>
    <w:rsid w:val="00D4609F"/>
    <w:rsid w:val="00D46564"/>
    <w:rsid w:val="00D467CD"/>
    <w:rsid w:val="00D4699B"/>
    <w:rsid w:val="00D517EF"/>
    <w:rsid w:val="00D52F14"/>
    <w:rsid w:val="00D53A61"/>
    <w:rsid w:val="00D53C08"/>
    <w:rsid w:val="00D617F8"/>
    <w:rsid w:val="00D62CA7"/>
    <w:rsid w:val="00D720F5"/>
    <w:rsid w:val="00D724C6"/>
    <w:rsid w:val="00D739C7"/>
    <w:rsid w:val="00D74693"/>
    <w:rsid w:val="00D74A35"/>
    <w:rsid w:val="00D7540B"/>
    <w:rsid w:val="00D75419"/>
    <w:rsid w:val="00D75D0A"/>
    <w:rsid w:val="00D75F40"/>
    <w:rsid w:val="00D7778D"/>
    <w:rsid w:val="00D80975"/>
    <w:rsid w:val="00D81031"/>
    <w:rsid w:val="00D82BC4"/>
    <w:rsid w:val="00D87ACE"/>
    <w:rsid w:val="00D9059B"/>
    <w:rsid w:val="00D90A03"/>
    <w:rsid w:val="00D9302E"/>
    <w:rsid w:val="00D950C7"/>
    <w:rsid w:val="00D95AB3"/>
    <w:rsid w:val="00D96FCF"/>
    <w:rsid w:val="00DA694A"/>
    <w:rsid w:val="00DB112C"/>
    <w:rsid w:val="00DB224D"/>
    <w:rsid w:val="00DC1264"/>
    <w:rsid w:val="00DC1647"/>
    <w:rsid w:val="00DC1762"/>
    <w:rsid w:val="00DC1D24"/>
    <w:rsid w:val="00DC3096"/>
    <w:rsid w:val="00DC3B92"/>
    <w:rsid w:val="00DC404F"/>
    <w:rsid w:val="00DC45DB"/>
    <w:rsid w:val="00DC61DA"/>
    <w:rsid w:val="00DD220D"/>
    <w:rsid w:val="00DD2F3C"/>
    <w:rsid w:val="00DD6458"/>
    <w:rsid w:val="00DD67EA"/>
    <w:rsid w:val="00DE0540"/>
    <w:rsid w:val="00DE5302"/>
    <w:rsid w:val="00DE5BCD"/>
    <w:rsid w:val="00DE5EB6"/>
    <w:rsid w:val="00DE6CFC"/>
    <w:rsid w:val="00DF097E"/>
    <w:rsid w:val="00DF1650"/>
    <w:rsid w:val="00DF16D7"/>
    <w:rsid w:val="00DF6E90"/>
    <w:rsid w:val="00DF72BD"/>
    <w:rsid w:val="00DF7D3A"/>
    <w:rsid w:val="00E007BE"/>
    <w:rsid w:val="00E0089E"/>
    <w:rsid w:val="00E0184A"/>
    <w:rsid w:val="00E0186A"/>
    <w:rsid w:val="00E027BF"/>
    <w:rsid w:val="00E03E5D"/>
    <w:rsid w:val="00E0413B"/>
    <w:rsid w:val="00E0432B"/>
    <w:rsid w:val="00E06EAC"/>
    <w:rsid w:val="00E10E22"/>
    <w:rsid w:val="00E11136"/>
    <w:rsid w:val="00E13EA2"/>
    <w:rsid w:val="00E152C4"/>
    <w:rsid w:val="00E16C41"/>
    <w:rsid w:val="00E221EB"/>
    <w:rsid w:val="00E26747"/>
    <w:rsid w:val="00E303C1"/>
    <w:rsid w:val="00E32F1D"/>
    <w:rsid w:val="00E358A4"/>
    <w:rsid w:val="00E35D16"/>
    <w:rsid w:val="00E36597"/>
    <w:rsid w:val="00E36E71"/>
    <w:rsid w:val="00E43376"/>
    <w:rsid w:val="00E44E9D"/>
    <w:rsid w:val="00E465C2"/>
    <w:rsid w:val="00E47710"/>
    <w:rsid w:val="00E5098A"/>
    <w:rsid w:val="00E517F4"/>
    <w:rsid w:val="00E52054"/>
    <w:rsid w:val="00E5377A"/>
    <w:rsid w:val="00E57B7A"/>
    <w:rsid w:val="00E620DB"/>
    <w:rsid w:val="00E635FA"/>
    <w:rsid w:val="00E6400E"/>
    <w:rsid w:val="00E65848"/>
    <w:rsid w:val="00E72583"/>
    <w:rsid w:val="00E72DC6"/>
    <w:rsid w:val="00E748F1"/>
    <w:rsid w:val="00E74B70"/>
    <w:rsid w:val="00E74E6F"/>
    <w:rsid w:val="00E816B4"/>
    <w:rsid w:val="00E85F54"/>
    <w:rsid w:val="00E92E04"/>
    <w:rsid w:val="00E952C8"/>
    <w:rsid w:val="00E9766C"/>
    <w:rsid w:val="00EA0AB7"/>
    <w:rsid w:val="00EA13E5"/>
    <w:rsid w:val="00EA19E8"/>
    <w:rsid w:val="00EA2DFB"/>
    <w:rsid w:val="00EA45D8"/>
    <w:rsid w:val="00EA6D7A"/>
    <w:rsid w:val="00EB054B"/>
    <w:rsid w:val="00EB5D68"/>
    <w:rsid w:val="00EB5EF4"/>
    <w:rsid w:val="00EC1157"/>
    <w:rsid w:val="00EC15FE"/>
    <w:rsid w:val="00EC40F8"/>
    <w:rsid w:val="00EC48CE"/>
    <w:rsid w:val="00EC538E"/>
    <w:rsid w:val="00EC62FE"/>
    <w:rsid w:val="00EC75C9"/>
    <w:rsid w:val="00ED1335"/>
    <w:rsid w:val="00ED37AB"/>
    <w:rsid w:val="00ED3EB1"/>
    <w:rsid w:val="00ED5DA7"/>
    <w:rsid w:val="00ED6439"/>
    <w:rsid w:val="00ED6959"/>
    <w:rsid w:val="00ED7B4F"/>
    <w:rsid w:val="00EE3AD5"/>
    <w:rsid w:val="00EE593E"/>
    <w:rsid w:val="00EF46A0"/>
    <w:rsid w:val="00EF7D59"/>
    <w:rsid w:val="00F0352A"/>
    <w:rsid w:val="00F0600A"/>
    <w:rsid w:val="00F11235"/>
    <w:rsid w:val="00F115EE"/>
    <w:rsid w:val="00F13615"/>
    <w:rsid w:val="00F13758"/>
    <w:rsid w:val="00F2050A"/>
    <w:rsid w:val="00F21E4D"/>
    <w:rsid w:val="00F23CCD"/>
    <w:rsid w:val="00F24EA8"/>
    <w:rsid w:val="00F305CC"/>
    <w:rsid w:val="00F32585"/>
    <w:rsid w:val="00F33445"/>
    <w:rsid w:val="00F344D0"/>
    <w:rsid w:val="00F36FA9"/>
    <w:rsid w:val="00F40DD2"/>
    <w:rsid w:val="00F41414"/>
    <w:rsid w:val="00F41EF2"/>
    <w:rsid w:val="00F50BA2"/>
    <w:rsid w:val="00F5142A"/>
    <w:rsid w:val="00F528C6"/>
    <w:rsid w:val="00F52E09"/>
    <w:rsid w:val="00F560B9"/>
    <w:rsid w:val="00F570C9"/>
    <w:rsid w:val="00F60342"/>
    <w:rsid w:val="00F60A4F"/>
    <w:rsid w:val="00F636C3"/>
    <w:rsid w:val="00F6424C"/>
    <w:rsid w:val="00F67F9D"/>
    <w:rsid w:val="00F7754E"/>
    <w:rsid w:val="00F81659"/>
    <w:rsid w:val="00F86DD8"/>
    <w:rsid w:val="00F87C7C"/>
    <w:rsid w:val="00F93452"/>
    <w:rsid w:val="00F95823"/>
    <w:rsid w:val="00FA0989"/>
    <w:rsid w:val="00FA1263"/>
    <w:rsid w:val="00FA1DD4"/>
    <w:rsid w:val="00FA1EC3"/>
    <w:rsid w:val="00FA22E5"/>
    <w:rsid w:val="00FA3B06"/>
    <w:rsid w:val="00FA5040"/>
    <w:rsid w:val="00FA5469"/>
    <w:rsid w:val="00FB6609"/>
    <w:rsid w:val="00FB67D1"/>
    <w:rsid w:val="00FC0100"/>
    <w:rsid w:val="00FC1621"/>
    <w:rsid w:val="00FC47D5"/>
    <w:rsid w:val="00FC4DED"/>
    <w:rsid w:val="00FC7DEC"/>
    <w:rsid w:val="00FD1BA8"/>
    <w:rsid w:val="00FD5629"/>
    <w:rsid w:val="00FD64AC"/>
    <w:rsid w:val="00FD6BCE"/>
    <w:rsid w:val="00FD7A7B"/>
    <w:rsid w:val="00FE121B"/>
    <w:rsid w:val="00FE1971"/>
    <w:rsid w:val="00FE1F59"/>
    <w:rsid w:val="00FE2571"/>
    <w:rsid w:val="00FE5220"/>
    <w:rsid w:val="00FE57A1"/>
    <w:rsid w:val="00FE616B"/>
    <w:rsid w:val="00FE7E4A"/>
    <w:rsid w:val="00FF0882"/>
    <w:rsid w:val="00FF0D2C"/>
    <w:rsid w:val="00FF0EBC"/>
    <w:rsid w:val="00FF1B64"/>
    <w:rsid w:val="00FF23EB"/>
    <w:rsid w:val="00FF4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243EAA"/>
  <w15:docId w15:val="{93465C54-3E0D-49DE-8198-14CF9B8A9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52D59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194CA2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B335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B335B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"/>
    <w:basedOn w:val="Normal"/>
    <w:link w:val="CabealhoChar"/>
    <w:uiPriority w:val="99"/>
    <w:rsid w:val="00194CA2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aliases w:val="encabezado Char"/>
    <w:link w:val="Cabealho"/>
    <w:uiPriority w:val="99"/>
    <w:rsid w:val="00194CA2"/>
    <w:rPr>
      <w:sz w:val="24"/>
      <w:lang w:val="pt-BR" w:eastAsia="pt-BR" w:bidi="ar-SA"/>
    </w:rPr>
  </w:style>
  <w:style w:type="character" w:customStyle="1" w:styleId="Ttulo1Char">
    <w:name w:val="Título 1 Char"/>
    <w:link w:val="Ttulo1"/>
    <w:uiPriority w:val="1"/>
    <w:rsid w:val="00194CA2"/>
    <w:rPr>
      <w:b/>
      <w:sz w:val="24"/>
      <w:szCs w:val="24"/>
      <w:u w:val="single"/>
      <w:lang w:val="pt-BR" w:eastAsia="pt-BR" w:bidi="ar-SA"/>
    </w:rPr>
  </w:style>
  <w:style w:type="paragraph" w:styleId="Recuodecorpodetexto">
    <w:name w:val="Body Text Indent"/>
    <w:basedOn w:val="Normal"/>
    <w:rsid w:val="00194CA2"/>
    <w:pPr>
      <w:spacing w:after="200" w:line="276" w:lineRule="auto"/>
      <w:ind w:left="5670"/>
    </w:pPr>
    <w:rPr>
      <w:rFonts w:ascii="Calibri" w:eastAsia="Calibri" w:hAnsi="Calibri"/>
      <w:b/>
      <w:sz w:val="28"/>
      <w:szCs w:val="20"/>
      <w:lang w:eastAsia="en-US"/>
    </w:rPr>
  </w:style>
  <w:style w:type="character" w:customStyle="1" w:styleId="TtuloChar">
    <w:name w:val="Título Char"/>
    <w:basedOn w:val="Fontepargpadro"/>
    <w:link w:val="Ttulo"/>
    <w:uiPriority w:val="1"/>
    <w:locked/>
    <w:rsid w:val="00194CA2"/>
    <w:rPr>
      <w:rFonts w:ascii="Courier New" w:hAnsi="Courier New" w:cs="Courier New"/>
      <w:b/>
      <w:sz w:val="24"/>
      <w:lang w:val="pt-BR" w:eastAsia="pt-BR" w:bidi="ar-SA"/>
    </w:rPr>
  </w:style>
  <w:style w:type="paragraph" w:styleId="Ttulo">
    <w:name w:val="Title"/>
    <w:basedOn w:val="Normal"/>
    <w:link w:val="TtuloChar"/>
    <w:uiPriority w:val="1"/>
    <w:qFormat/>
    <w:rsid w:val="00194CA2"/>
    <w:pPr>
      <w:spacing w:after="200" w:line="276" w:lineRule="auto"/>
      <w:jc w:val="center"/>
    </w:pPr>
    <w:rPr>
      <w:rFonts w:ascii="Courier New" w:hAnsi="Courier New" w:cs="Courier New"/>
      <w:b/>
      <w:szCs w:val="20"/>
    </w:rPr>
  </w:style>
  <w:style w:type="paragraph" w:styleId="SemEspaamento">
    <w:name w:val="No Spacing"/>
    <w:uiPriority w:val="1"/>
    <w:qFormat/>
    <w:rsid w:val="00194CA2"/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rsid w:val="00A30551"/>
    <w:pPr>
      <w:tabs>
        <w:tab w:val="center" w:pos="4252"/>
        <w:tab w:val="right" w:pos="8504"/>
      </w:tabs>
    </w:pPr>
  </w:style>
  <w:style w:type="paragraph" w:customStyle="1" w:styleId="PargrafodaLista1">
    <w:name w:val="Parágrafo da Lista1"/>
    <w:basedOn w:val="Normal"/>
    <w:rsid w:val="00780C4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Pr-formataoHTML">
    <w:name w:val="HTML Preformatted"/>
    <w:basedOn w:val="Normal"/>
    <w:rsid w:val="00CD39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CharChar5">
    <w:name w:val="Char Char5"/>
    <w:locked/>
    <w:rsid w:val="00515822"/>
    <w:rPr>
      <w:sz w:val="24"/>
      <w:lang w:val="pt-BR" w:eastAsia="pt-BR" w:bidi="ar-SA"/>
    </w:rPr>
  </w:style>
  <w:style w:type="paragraph" w:styleId="Corpodetexto">
    <w:name w:val="Body Text"/>
    <w:basedOn w:val="Normal"/>
    <w:link w:val="CorpodetextoChar"/>
    <w:uiPriority w:val="1"/>
    <w:qFormat/>
    <w:rsid w:val="00515822"/>
    <w:pPr>
      <w:spacing w:after="120"/>
    </w:pPr>
  </w:style>
  <w:style w:type="paragraph" w:styleId="Recuodecorpodetexto2">
    <w:name w:val="Body Text Indent 2"/>
    <w:basedOn w:val="Normal"/>
    <w:rsid w:val="00515822"/>
    <w:pPr>
      <w:spacing w:after="120" w:line="480" w:lineRule="auto"/>
      <w:ind w:left="283"/>
    </w:pPr>
  </w:style>
  <w:style w:type="character" w:customStyle="1" w:styleId="HeaderChar">
    <w:name w:val="Header Char"/>
    <w:locked/>
    <w:rsid w:val="008566B3"/>
    <w:rPr>
      <w:lang w:val="pt-BR" w:eastAsia="pt-BR"/>
    </w:rPr>
  </w:style>
  <w:style w:type="character" w:customStyle="1" w:styleId="TitleChar">
    <w:name w:val="Title Char"/>
    <w:locked/>
    <w:rsid w:val="008566B3"/>
    <w:rPr>
      <w:rFonts w:ascii="Arial Narrow" w:hAnsi="Arial Narrow"/>
      <w:b/>
      <w:sz w:val="24"/>
      <w:lang w:val="pt-BR" w:eastAsia="pt-BR"/>
    </w:rPr>
  </w:style>
  <w:style w:type="paragraph" w:customStyle="1" w:styleId="t56">
    <w:name w:val="t56"/>
    <w:basedOn w:val="Normal"/>
    <w:rsid w:val="001248B9"/>
    <w:pPr>
      <w:widowControl w:val="0"/>
      <w:spacing w:line="240" w:lineRule="atLeast"/>
    </w:pPr>
    <w:rPr>
      <w:snapToGrid w:val="0"/>
      <w:szCs w:val="20"/>
    </w:rPr>
  </w:style>
  <w:style w:type="paragraph" w:customStyle="1" w:styleId="Default">
    <w:name w:val="Default"/>
    <w:rsid w:val="00295C5F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SemEspaamento1">
    <w:name w:val="Sem Espaçamento1"/>
    <w:rsid w:val="00295C5F"/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Fontepargpadro"/>
    <w:rsid w:val="001A3317"/>
  </w:style>
  <w:style w:type="paragraph" w:styleId="NormalWeb">
    <w:name w:val="Normal (Web)"/>
    <w:basedOn w:val="Normal"/>
    <w:uiPriority w:val="99"/>
    <w:qFormat/>
    <w:rsid w:val="00057A0A"/>
    <w:pPr>
      <w:spacing w:before="100" w:beforeAutospacing="1" w:after="100" w:afterAutospacing="1"/>
    </w:pPr>
    <w:rPr>
      <w:rFonts w:ascii="tohama" w:eastAsia="Batang" w:hAnsi="tohama"/>
      <w:sz w:val="18"/>
      <w:szCs w:val="18"/>
    </w:rPr>
  </w:style>
  <w:style w:type="paragraph" w:styleId="Subttulo">
    <w:name w:val="Subtitle"/>
    <w:basedOn w:val="Normal"/>
    <w:link w:val="SubttuloChar"/>
    <w:qFormat/>
    <w:rsid w:val="00B90504"/>
    <w:pPr>
      <w:autoSpaceDE w:val="0"/>
      <w:autoSpaceDN w:val="0"/>
      <w:adjustRightInd w:val="0"/>
      <w:ind w:left="2824"/>
      <w:jc w:val="both"/>
    </w:pPr>
    <w:rPr>
      <w:rFonts w:ascii="Bookman Old Style" w:hAnsi="Bookman Old Style"/>
      <w:color w:val="000000"/>
      <w:szCs w:val="20"/>
    </w:rPr>
  </w:style>
  <w:style w:type="character" w:customStyle="1" w:styleId="SubttuloChar">
    <w:name w:val="Subtítulo Char"/>
    <w:basedOn w:val="Fontepargpadro"/>
    <w:link w:val="Subttulo"/>
    <w:rsid w:val="00B90504"/>
    <w:rPr>
      <w:rFonts w:ascii="Bookman Old Style" w:hAnsi="Bookman Old Style"/>
      <w:color w:val="000000"/>
      <w:sz w:val="24"/>
      <w:lang w:val="pt-BR" w:eastAsia="pt-BR" w:bidi="ar-SA"/>
    </w:rPr>
  </w:style>
  <w:style w:type="table" w:styleId="Tabelacomgrade">
    <w:name w:val="Table Grid"/>
    <w:basedOn w:val="Tabelanormal"/>
    <w:uiPriority w:val="39"/>
    <w:rsid w:val="00791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1">
    <w:name w:val="Char Char1"/>
    <w:basedOn w:val="Fontepargpadro"/>
    <w:rsid w:val="00AB5706"/>
    <w:rPr>
      <w:lang w:val="pt-BR" w:eastAsia="pt-BR" w:bidi="ar-SA"/>
    </w:rPr>
  </w:style>
  <w:style w:type="character" w:styleId="nfase">
    <w:name w:val="Emphasis"/>
    <w:basedOn w:val="Fontepargpadro"/>
    <w:qFormat/>
    <w:rsid w:val="00B82807"/>
    <w:rPr>
      <w:i/>
      <w:iCs/>
    </w:rPr>
  </w:style>
  <w:style w:type="character" w:customStyle="1" w:styleId="pg-10">
    <w:name w:val="_ pg-1_0"/>
    <w:basedOn w:val="Fontepargpadro"/>
    <w:rsid w:val="009132DF"/>
  </w:style>
  <w:style w:type="character" w:customStyle="1" w:styleId="pg-11">
    <w:name w:val="_ pg-1_1"/>
    <w:basedOn w:val="Fontepargpadro"/>
    <w:rsid w:val="009132DF"/>
  </w:style>
  <w:style w:type="character" w:customStyle="1" w:styleId="pg-12">
    <w:name w:val="_ pg-1_2"/>
    <w:basedOn w:val="Fontepargpadro"/>
    <w:rsid w:val="009132DF"/>
  </w:style>
  <w:style w:type="character" w:customStyle="1" w:styleId="pg-13">
    <w:name w:val="_ pg-1_3"/>
    <w:basedOn w:val="Fontepargpadro"/>
    <w:rsid w:val="009132DF"/>
  </w:style>
  <w:style w:type="character" w:customStyle="1" w:styleId="pg-14">
    <w:name w:val="_ pg-1_4"/>
    <w:basedOn w:val="Fontepargpadro"/>
    <w:rsid w:val="009132DF"/>
  </w:style>
  <w:style w:type="character" w:customStyle="1" w:styleId="pg-15">
    <w:name w:val="_ pg-1_5"/>
    <w:basedOn w:val="Fontepargpadro"/>
    <w:rsid w:val="009132DF"/>
  </w:style>
  <w:style w:type="character" w:customStyle="1" w:styleId="pg-16">
    <w:name w:val="_ pg-1_6"/>
    <w:basedOn w:val="Fontepargpadro"/>
    <w:rsid w:val="009132DF"/>
  </w:style>
  <w:style w:type="character" w:customStyle="1" w:styleId="pg-1ff4">
    <w:name w:val="pg-1ff4"/>
    <w:basedOn w:val="Fontepargpadro"/>
    <w:rsid w:val="009132DF"/>
  </w:style>
  <w:style w:type="character" w:customStyle="1" w:styleId="pg-17">
    <w:name w:val="_ pg-1_7"/>
    <w:basedOn w:val="Fontepargpadro"/>
    <w:rsid w:val="009132DF"/>
  </w:style>
  <w:style w:type="character" w:customStyle="1" w:styleId="pg-18">
    <w:name w:val="_ pg-1_8"/>
    <w:basedOn w:val="Fontepargpadro"/>
    <w:rsid w:val="009132DF"/>
  </w:style>
  <w:style w:type="character" w:customStyle="1" w:styleId="pg-1ff2">
    <w:name w:val="pg-1ff2"/>
    <w:basedOn w:val="Fontepargpadro"/>
    <w:rsid w:val="009132DF"/>
  </w:style>
  <w:style w:type="character" w:customStyle="1" w:styleId="pg-19">
    <w:name w:val="_ pg-1_9"/>
    <w:basedOn w:val="Fontepargpadro"/>
    <w:rsid w:val="009132DF"/>
  </w:style>
  <w:style w:type="character" w:customStyle="1" w:styleId="pg-1a">
    <w:name w:val="_ pg-1_a"/>
    <w:basedOn w:val="Fontepargpadro"/>
    <w:rsid w:val="009132DF"/>
  </w:style>
  <w:style w:type="character" w:customStyle="1" w:styleId="pg-1b">
    <w:name w:val="_ pg-1_b"/>
    <w:basedOn w:val="Fontepargpadro"/>
    <w:rsid w:val="009132DF"/>
  </w:style>
  <w:style w:type="character" w:customStyle="1" w:styleId="pg-1c">
    <w:name w:val="_ pg-1_c"/>
    <w:basedOn w:val="Fontepargpadro"/>
    <w:rsid w:val="009132DF"/>
  </w:style>
  <w:style w:type="character" w:customStyle="1" w:styleId="pg-1d">
    <w:name w:val="_ pg-1_d"/>
    <w:basedOn w:val="Fontepargpadro"/>
    <w:rsid w:val="009132DF"/>
  </w:style>
  <w:style w:type="character" w:customStyle="1" w:styleId="pg-1e">
    <w:name w:val="_ pg-1_e"/>
    <w:basedOn w:val="Fontepargpadro"/>
    <w:rsid w:val="009132DF"/>
  </w:style>
  <w:style w:type="character" w:customStyle="1" w:styleId="pg-1f">
    <w:name w:val="_ pg-1_f"/>
    <w:basedOn w:val="Fontepargpadro"/>
    <w:rsid w:val="009132DF"/>
  </w:style>
  <w:style w:type="character" w:customStyle="1" w:styleId="pg-110">
    <w:name w:val="_ pg-1_10"/>
    <w:basedOn w:val="Fontepargpadro"/>
    <w:rsid w:val="009132DF"/>
  </w:style>
  <w:style w:type="character" w:customStyle="1" w:styleId="pg-20">
    <w:name w:val="_ pg-2_0"/>
    <w:basedOn w:val="Fontepargpadro"/>
    <w:rsid w:val="009132DF"/>
  </w:style>
  <w:style w:type="character" w:customStyle="1" w:styleId="pg-21">
    <w:name w:val="_ pg-2_1"/>
    <w:basedOn w:val="Fontepargpadro"/>
    <w:rsid w:val="009132DF"/>
  </w:style>
  <w:style w:type="character" w:customStyle="1" w:styleId="pg-2ff1">
    <w:name w:val="pg-2ff1"/>
    <w:basedOn w:val="Fontepargpadro"/>
    <w:rsid w:val="009132DF"/>
  </w:style>
  <w:style w:type="character" w:customStyle="1" w:styleId="pg-22">
    <w:name w:val="_ pg-2_2"/>
    <w:basedOn w:val="Fontepargpadro"/>
    <w:rsid w:val="009132DF"/>
  </w:style>
  <w:style w:type="character" w:customStyle="1" w:styleId="pg-23">
    <w:name w:val="_ pg-2_3"/>
    <w:basedOn w:val="Fontepargpadro"/>
    <w:rsid w:val="009132DF"/>
  </w:style>
  <w:style w:type="character" w:customStyle="1" w:styleId="pg-24">
    <w:name w:val="_ pg-2_4"/>
    <w:basedOn w:val="Fontepargpadro"/>
    <w:rsid w:val="009132DF"/>
  </w:style>
  <w:style w:type="character" w:customStyle="1" w:styleId="pg-25">
    <w:name w:val="_ pg-2_5"/>
    <w:basedOn w:val="Fontepargpadro"/>
    <w:rsid w:val="009132DF"/>
  </w:style>
  <w:style w:type="character" w:customStyle="1" w:styleId="pg-26">
    <w:name w:val="_ pg-2_6"/>
    <w:basedOn w:val="Fontepargpadro"/>
    <w:rsid w:val="009132DF"/>
  </w:style>
  <w:style w:type="character" w:customStyle="1" w:styleId="pg-27">
    <w:name w:val="_ pg-2_7"/>
    <w:basedOn w:val="Fontepargpadro"/>
    <w:rsid w:val="009132DF"/>
  </w:style>
  <w:style w:type="character" w:customStyle="1" w:styleId="pg-28">
    <w:name w:val="_ pg-2_8"/>
    <w:basedOn w:val="Fontepargpadro"/>
    <w:rsid w:val="009132DF"/>
  </w:style>
  <w:style w:type="character" w:customStyle="1" w:styleId="pg-29">
    <w:name w:val="_ pg-2_9"/>
    <w:basedOn w:val="Fontepargpadro"/>
    <w:rsid w:val="009132DF"/>
  </w:style>
  <w:style w:type="character" w:customStyle="1" w:styleId="pg-2a">
    <w:name w:val="_ pg-2_a"/>
    <w:basedOn w:val="Fontepargpadro"/>
    <w:rsid w:val="009132DF"/>
  </w:style>
  <w:style w:type="character" w:customStyle="1" w:styleId="pg-2b">
    <w:name w:val="_ pg-2_b"/>
    <w:basedOn w:val="Fontepargpadro"/>
    <w:rsid w:val="009132DF"/>
  </w:style>
  <w:style w:type="character" w:customStyle="1" w:styleId="pg-2c">
    <w:name w:val="_ pg-2_c"/>
    <w:basedOn w:val="Fontepargpadro"/>
    <w:rsid w:val="009132DF"/>
  </w:style>
  <w:style w:type="character" w:customStyle="1" w:styleId="pg-2d">
    <w:name w:val="_ pg-2_d"/>
    <w:basedOn w:val="Fontepargpadro"/>
    <w:rsid w:val="009132DF"/>
  </w:style>
  <w:style w:type="character" w:customStyle="1" w:styleId="pg-2e">
    <w:name w:val="_ pg-2_e"/>
    <w:basedOn w:val="Fontepargpadro"/>
    <w:rsid w:val="009132DF"/>
  </w:style>
  <w:style w:type="character" w:customStyle="1" w:styleId="pg-2f">
    <w:name w:val="_ pg-2_f"/>
    <w:basedOn w:val="Fontepargpadro"/>
    <w:rsid w:val="009132DF"/>
  </w:style>
  <w:style w:type="character" w:customStyle="1" w:styleId="pg-210">
    <w:name w:val="_ pg-2_10"/>
    <w:basedOn w:val="Fontepargpadro"/>
    <w:rsid w:val="009132DF"/>
  </w:style>
  <w:style w:type="character" w:customStyle="1" w:styleId="pg-30">
    <w:name w:val="_ pg-3_0"/>
    <w:basedOn w:val="Fontepargpadro"/>
    <w:rsid w:val="009132DF"/>
  </w:style>
  <w:style w:type="character" w:customStyle="1" w:styleId="pg-3ff2">
    <w:name w:val="pg-3ff2"/>
    <w:basedOn w:val="Fontepargpadro"/>
    <w:rsid w:val="009132DF"/>
  </w:style>
  <w:style w:type="character" w:customStyle="1" w:styleId="pg-31">
    <w:name w:val="_ pg-3_1"/>
    <w:basedOn w:val="Fontepargpadro"/>
    <w:rsid w:val="009132DF"/>
  </w:style>
  <w:style w:type="character" w:customStyle="1" w:styleId="pg-32">
    <w:name w:val="_ pg-3_2"/>
    <w:basedOn w:val="Fontepargpadro"/>
    <w:rsid w:val="009132DF"/>
  </w:style>
  <w:style w:type="character" w:customStyle="1" w:styleId="pg-33">
    <w:name w:val="_ pg-3_3"/>
    <w:basedOn w:val="Fontepargpadro"/>
    <w:rsid w:val="009132DF"/>
  </w:style>
  <w:style w:type="character" w:customStyle="1" w:styleId="pg-34">
    <w:name w:val="_ pg-3_4"/>
    <w:basedOn w:val="Fontepargpadro"/>
    <w:rsid w:val="009132DF"/>
  </w:style>
  <w:style w:type="character" w:customStyle="1" w:styleId="pg-35">
    <w:name w:val="_ pg-3_5"/>
    <w:basedOn w:val="Fontepargpadro"/>
    <w:rsid w:val="009132DF"/>
  </w:style>
  <w:style w:type="character" w:customStyle="1" w:styleId="pg-36">
    <w:name w:val="_ pg-3_6"/>
    <w:basedOn w:val="Fontepargpadro"/>
    <w:rsid w:val="009132DF"/>
  </w:style>
  <w:style w:type="character" w:customStyle="1" w:styleId="pg-37">
    <w:name w:val="_ pg-3_7"/>
    <w:basedOn w:val="Fontepargpadro"/>
    <w:rsid w:val="009132DF"/>
  </w:style>
  <w:style w:type="character" w:customStyle="1" w:styleId="pg-38">
    <w:name w:val="_ pg-3_8"/>
    <w:basedOn w:val="Fontepargpadro"/>
    <w:rsid w:val="009132DF"/>
  </w:style>
  <w:style w:type="character" w:customStyle="1" w:styleId="pg-39">
    <w:name w:val="_ pg-3_9"/>
    <w:basedOn w:val="Fontepargpadro"/>
    <w:rsid w:val="009132DF"/>
  </w:style>
  <w:style w:type="character" w:customStyle="1" w:styleId="pg-3a">
    <w:name w:val="_ pg-3_a"/>
    <w:basedOn w:val="Fontepargpadro"/>
    <w:rsid w:val="009132DF"/>
  </w:style>
  <w:style w:type="character" w:customStyle="1" w:styleId="pg-3b">
    <w:name w:val="_ pg-3_b"/>
    <w:basedOn w:val="Fontepargpadro"/>
    <w:rsid w:val="009132DF"/>
  </w:style>
  <w:style w:type="character" w:customStyle="1" w:styleId="pg-3c">
    <w:name w:val="_ pg-3_c"/>
    <w:basedOn w:val="Fontepargpadro"/>
    <w:rsid w:val="009132DF"/>
  </w:style>
  <w:style w:type="character" w:customStyle="1" w:styleId="pg-3d">
    <w:name w:val="_ pg-3_d"/>
    <w:basedOn w:val="Fontepargpadro"/>
    <w:rsid w:val="009132DF"/>
  </w:style>
  <w:style w:type="character" w:customStyle="1" w:styleId="pg-3e">
    <w:name w:val="_ pg-3_e"/>
    <w:basedOn w:val="Fontepargpadro"/>
    <w:rsid w:val="009132DF"/>
  </w:style>
  <w:style w:type="character" w:customStyle="1" w:styleId="pg-3f">
    <w:name w:val="_ pg-3_f"/>
    <w:basedOn w:val="Fontepargpadro"/>
    <w:rsid w:val="009132DF"/>
  </w:style>
  <w:style w:type="character" w:customStyle="1" w:styleId="pg-310">
    <w:name w:val="_ pg-3_10"/>
    <w:basedOn w:val="Fontepargpadro"/>
    <w:rsid w:val="009132DF"/>
  </w:style>
  <w:style w:type="character" w:customStyle="1" w:styleId="pg-311">
    <w:name w:val="_ pg-3_11"/>
    <w:basedOn w:val="Fontepargpadro"/>
    <w:rsid w:val="009132DF"/>
  </w:style>
  <w:style w:type="paragraph" w:customStyle="1" w:styleId="TxBrp5">
    <w:name w:val="TxBr_p5"/>
    <w:basedOn w:val="Normal"/>
    <w:rsid w:val="00D17BFB"/>
    <w:pPr>
      <w:widowControl w:val="0"/>
      <w:tabs>
        <w:tab w:val="left" w:pos="1116"/>
      </w:tabs>
      <w:autoSpaceDE w:val="0"/>
      <w:autoSpaceDN w:val="0"/>
      <w:adjustRightInd w:val="0"/>
      <w:spacing w:line="260" w:lineRule="atLeast"/>
      <w:ind w:firstLine="1117"/>
    </w:pPr>
    <w:rPr>
      <w:lang w:val="en-US"/>
    </w:rPr>
  </w:style>
  <w:style w:type="paragraph" w:styleId="CitaoIntensa">
    <w:name w:val="Intense Quote"/>
    <w:basedOn w:val="Normal"/>
    <w:next w:val="Normal"/>
    <w:link w:val="CitaoIntensaChar"/>
    <w:qFormat/>
    <w:rsid w:val="00C83519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  <w:lang w:eastAsia="en-US"/>
    </w:rPr>
  </w:style>
  <w:style w:type="character" w:customStyle="1" w:styleId="CitaoIntensaChar">
    <w:name w:val="Citação Intensa Char"/>
    <w:link w:val="CitaoIntensa"/>
    <w:rsid w:val="00C83519"/>
    <w:rPr>
      <w:rFonts w:ascii="Calibri" w:hAnsi="Calibri"/>
      <w:b/>
      <w:bCs/>
      <w:i/>
      <w:iCs/>
      <w:color w:val="4F81BD"/>
      <w:sz w:val="22"/>
      <w:szCs w:val="22"/>
      <w:lang w:val="pt-BR" w:eastAsia="en-US" w:bidi="ar-SA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83519"/>
    <w:rPr>
      <w:rFonts w:ascii="Calibri" w:eastAsia="Calibri" w:hAnsi="Calibri"/>
      <w:sz w:val="20"/>
      <w:szCs w:val="20"/>
      <w:lang w:eastAsia="en-US"/>
    </w:rPr>
  </w:style>
  <w:style w:type="character" w:styleId="Refdenotaderodap">
    <w:name w:val="footnote reference"/>
    <w:uiPriority w:val="99"/>
    <w:semiHidden/>
    <w:unhideWhenUsed/>
    <w:rsid w:val="00C83519"/>
    <w:rPr>
      <w:vertAlign w:val="superscript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96C74"/>
    <w:rPr>
      <w:rFonts w:ascii="Calibri" w:eastAsia="Calibri" w:hAnsi="Calibri"/>
      <w:lang w:eastAsia="en-US"/>
    </w:rPr>
  </w:style>
  <w:style w:type="paragraph" w:styleId="PargrafodaLista">
    <w:name w:val="List Paragraph"/>
    <w:basedOn w:val="Normal"/>
    <w:uiPriority w:val="1"/>
    <w:qFormat/>
    <w:rsid w:val="00196C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rsid w:val="0085556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5556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1"/>
    <w:rsid w:val="00B335B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cite">
    <w:name w:val="cite"/>
    <w:basedOn w:val="Fontepargpadro"/>
    <w:rsid w:val="00B335B7"/>
  </w:style>
  <w:style w:type="character" w:styleId="Forte">
    <w:name w:val="Strong"/>
    <w:basedOn w:val="Fontepargpadro"/>
    <w:uiPriority w:val="22"/>
    <w:qFormat/>
    <w:rsid w:val="00B335B7"/>
    <w:rPr>
      <w:b/>
      <w:bCs/>
    </w:rPr>
  </w:style>
  <w:style w:type="character" w:styleId="Hyperlink">
    <w:name w:val="Hyperlink"/>
    <w:basedOn w:val="Fontepargpadro"/>
    <w:uiPriority w:val="99"/>
    <w:unhideWhenUsed/>
    <w:rsid w:val="00B335B7"/>
    <w:rPr>
      <w:color w:val="0000FF"/>
      <w:u w:val="single"/>
    </w:rPr>
  </w:style>
  <w:style w:type="paragraph" w:customStyle="1" w:styleId="Ttulo10">
    <w:name w:val="Título1"/>
    <w:basedOn w:val="Normal"/>
    <w:rsid w:val="00B335B7"/>
    <w:pPr>
      <w:spacing w:before="100" w:beforeAutospacing="1" w:after="100" w:afterAutospacing="1"/>
    </w:pPr>
  </w:style>
  <w:style w:type="paragraph" w:customStyle="1" w:styleId="ad-desc-light">
    <w:name w:val="ad-desc-light"/>
    <w:basedOn w:val="Normal"/>
    <w:rsid w:val="00B335B7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1"/>
    <w:rsid w:val="00B335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21">
    <w:name w:val="fontstyle21"/>
    <w:rsid w:val="00B8694B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01">
    <w:name w:val="fontstyle01"/>
    <w:rsid w:val="00B8694B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p23">
    <w:name w:val="p23"/>
    <w:basedOn w:val="Normal"/>
    <w:rsid w:val="00722228"/>
    <w:pPr>
      <w:widowControl w:val="0"/>
      <w:tabs>
        <w:tab w:val="left" w:pos="660"/>
      </w:tabs>
      <w:snapToGrid w:val="0"/>
      <w:spacing w:line="240" w:lineRule="atLeast"/>
      <w:ind w:left="720" w:hanging="720"/>
    </w:pPr>
    <w:rPr>
      <w:szCs w:val="20"/>
    </w:rPr>
  </w:style>
  <w:style w:type="paragraph" w:customStyle="1" w:styleId="t58">
    <w:name w:val="t58"/>
    <w:basedOn w:val="Normal"/>
    <w:rsid w:val="00722228"/>
    <w:pPr>
      <w:widowControl w:val="0"/>
      <w:snapToGrid w:val="0"/>
      <w:spacing w:line="240" w:lineRule="atLeast"/>
    </w:pPr>
    <w:rPr>
      <w:szCs w:val="20"/>
    </w:rPr>
  </w:style>
  <w:style w:type="paragraph" w:styleId="Textoembloco">
    <w:name w:val="Block Text"/>
    <w:basedOn w:val="Normal"/>
    <w:rsid w:val="006A3BC4"/>
    <w:pPr>
      <w:ind w:left="-567" w:right="-1134"/>
      <w:jc w:val="both"/>
    </w:pPr>
    <w:rPr>
      <w:rFonts w:ascii="Verdana" w:hAnsi="Verdana"/>
      <w:bCs/>
      <w:iCs/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893DB0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893DB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D53A6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D53A61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53A61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9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7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1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9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12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788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83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8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2243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338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594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415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2703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71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400063">
          <w:marLeft w:val="51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6085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531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747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8915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82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345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3728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0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8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462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16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28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78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2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61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52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373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718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45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200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203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451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455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72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48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189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269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727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11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7706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42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667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2371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827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593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82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509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043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0351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538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91121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2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2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0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12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04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69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225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9401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641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439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268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212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4413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952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543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81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285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7001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977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68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2875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4520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672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684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388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795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4483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27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378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6278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96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03158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94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16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32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65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6593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45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424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959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754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80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3166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146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024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922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068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92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1588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98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48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27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5112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0881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3888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540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1478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820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0261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460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4067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7307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9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ceita.fazenda.gov.br/pessoajuridica/cnpj/cnpjreva/cnpjreva_solicitacao.asp.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st.jus.br/certidao1)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ervicos.sefaz.ba.gov.br/sistemas/DSCRE/Modulos/Publico/EmissaoCertidao.asp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rvicos.receita.fazenda.gov.br/Servicos/certidaointernet/PJ/Emitir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51C7D-1CDF-4FAB-B6A0-48435AF90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8598</Words>
  <Characters>46430</Characters>
  <Application>Microsoft Office Word</Application>
  <DocSecurity>0</DocSecurity>
  <Lines>386</Lines>
  <Paragraphs>109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WinXP SP2 E</Company>
  <LinksUpToDate>false</LinksUpToDate>
  <CharactersWithSpaces>54919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ZÉ LUIZ</dc:creator>
  <cp:lastModifiedBy>LICITACAO</cp:lastModifiedBy>
  <cp:revision>7</cp:revision>
  <cp:lastPrinted>2024-01-11T11:33:00Z</cp:lastPrinted>
  <dcterms:created xsi:type="dcterms:W3CDTF">2025-03-25T12:26:00Z</dcterms:created>
  <dcterms:modified xsi:type="dcterms:W3CDTF">2026-01-06T19:10:00Z</dcterms:modified>
</cp:coreProperties>
</file>