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1459"/>
        <w:gridCol w:w="4206"/>
        <w:gridCol w:w="768"/>
        <w:gridCol w:w="1464"/>
        <w:gridCol w:w="597"/>
      </w:tblGrid>
      <w:tr w:rsidR="00423E02" w14:paraId="7C7FE503" w14:textId="77777777" w:rsidTr="00FA0FEF">
        <w:tc>
          <w:tcPr>
            <w:tcW w:w="1459" w:type="dxa"/>
          </w:tcPr>
          <w:p w14:paraId="3389E617" w14:textId="46753D9A" w:rsidR="00423E02" w:rsidRPr="000530F1" w:rsidRDefault="00423E02">
            <w:pPr>
              <w:rPr>
                <w:b/>
                <w:bCs/>
              </w:rPr>
            </w:pPr>
            <w:r w:rsidRPr="000530F1">
              <w:rPr>
                <w:b/>
                <w:bCs/>
              </w:rPr>
              <w:t>ITEM</w:t>
            </w:r>
          </w:p>
        </w:tc>
        <w:tc>
          <w:tcPr>
            <w:tcW w:w="4206" w:type="dxa"/>
          </w:tcPr>
          <w:p w14:paraId="4C4CDD57" w14:textId="2080F28B" w:rsidR="00423E02" w:rsidRPr="000530F1" w:rsidRDefault="00423E02">
            <w:pPr>
              <w:rPr>
                <w:b/>
                <w:bCs/>
              </w:rPr>
            </w:pPr>
            <w:r w:rsidRPr="000530F1">
              <w:rPr>
                <w:b/>
                <w:bCs/>
              </w:rPr>
              <w:t>SERVIÇO</w:t>
            </w:r>
          </w:p>
        </w:tc>
        <w:tc>
          <w:tcPr>
            <w:tcW w:w="768" w:type="dxa"/>
          </w:tcPr>
          <w:p w14:paraId="3BD43C68" w14:textId="4609A1F1" w:rsidR="00423E02" w:rsidRPr="000530F1" w:rsidRDefault="00423E02">
            <w:pPr>
              <w:rPr>
                <w:b/>
                <w:bCs/>
              </w:rPr>
            </w:pPr>
            <w:r w:rsidRPr="000530F1">
              <w:rPr>
                <w:b/>
                <w:bCs/>
              </w:rPr>
              <w:t>UNID</w:t>
            </w:r>
          </w:p>
        </w:tc>
        <w:tc>
          <w:tcPr>
            <w:tcW w:w="1464" w:type="dxa"/>
          </w:tcPr>
          <w:p w14:paraId="581E278A" w14:textId="1DF7BA89" w:rsidR="00423E02" w:rsidRPr="000530F1" w:rsidRDefault="00423E02">
            <w:pPr>
              <w:rPr>
                <w:b/>
                <w:bCs/>
              </w:rPr>
            </w:pPr>
            <w:r w:rsidRPr="000530F1">
              <w:rPr>
                <w:b/>
                <w:bCs/>
              </w:rPr>
              <w:t>QUANTIDADE</w:t>
            </w:r>
          </w:p>
        </w:tc>
        <w:tc>
          <w:tcPr>
            <w:tcW w:w="597" w:type="dxa"/>
          </w:tcPr>
          <w:p w14:paraId="17DFB718" w14:textId="43BBD8B6" w:rsidR="00423E02" w:rsidRPr="000530F1" w:rsidRDefault="00423E02">
            <w:pPr>
              <w:rPr>
                <w:b/>
                <w:bCs/>
              </w:rPr>
            </w:pPr>
            <w:r w:rsidRPr="000530F1">
              <w:rPr>
                <w:b/>
                <w:bCs/>
              </w:rPr>
              <w:t>%</w:t>
            </w:r>
          </w:p>
        </w:tc>
      </w:tr>
      <w:tr w:rsidR="00423E02" w14:paraId="31EFAD63" w14:textId="77777777" w:rsidTr="00FA0FEF">
        <w:tc>
          <w:tcPr>
            <w:tcW w:w="1459" w:type="dxa"/>
          </w:tcPr>
          <w:p w14:paraId="5181A75D" w14:textId="47481F5C" w:rsidR="00423E02" w:rsidRPr="00FA0FEF" w:rsidRDefault="00423E02" w:rsidP="00423E02">
            <w:pPr>
              <w:jc w:val="both"/>
              <w:rPr>
                <w:sz w:val="20"/>
                <w:szCs w:val="20"/>
              </w:rPr>
            </w:pPr>
            <w:r w:rsidRPr="00FA0FEF">
              <w:rPr>
                <w:sz w:val="20"/>
                <w:szCs w:val="20"/>
              </w:rPr>
              <w:t>2003262x</w:t>
            </w:r>
          </w:p>
        </w:tc>
        <w:tc>
          <w:tcPr>
            <w:tcW w:w="4206" w:type="dxa"/>
          </w:tcPr>
          <w:p w14:paraId="00442911" w14:textId="77777777" w:rsidR="000C35E4" w:rsidRPr="000C35E4" w:rsidRDefault="000C35E4" w:rsidP="000C35E4">
            <w:pPr>
              <w:jc w:val="both"/>
              <w:rPr>
                <w:sz w:val="20"/>
                <w:szCs w:val="20"/>
              </w:rPr>
            </w:pPr>
            <w:r w:rsidRPr="000C35E4">
              <w:rPr>
                <w:sz w:val="20"/>
                <w:szCs w:val="20"/>
              </w:rPr>
              <w:t>SARJETA EM CONCRETO, ESCAVAÇÃO MECÂNICA, APILOAMENTO MANUAL, FORMAS</w:t>
            </w:r>
          </w:p>
          <w:p w14:paraId="75FE7D9D" w14:textId="51E8258D" w:rsidR="00423E02" w:rsidRPr="00FA0FEF" w:rsidRDefault="000C35E4" w:rsidP="000C35E4">
            <w:pPr>
              <w:jc w:val="both"/>
              <w:rPr>
                <w:sz w:val="20"/>
                <w:szCs w:val="20"/>
              </w:rPr>
            </w:pPr>
            <w:r w:rsidRPr="000C35E4">
              <w:rPr>
                <w:sz w:val="20"/>
                <w:szCs w:val="20"/>
              </w:rPr>
              <w:t>EM MADEIRA, CONCRETO FCK, 20 MPA</w:t>
            </w:r>
          </w:p>
        </w:tc>
        <w:tc>
          <w:tcPr>
            <w:tcW w:w="768" w:type="dxa"/>
          </w:tcPr>
          <w:p w14:paraId="3F25E047" w14:textId="6D11C302" w:rsidR="00423E02" w:rsidRDefault="00423E02" w:rsidP="00423E02">
            <w:pPr>
              <w:jc w:val="center"/>
            </w:pPr>
            <w:r w:rsidRPr="00423E02">
              <w:t>M</w:t>
            </w:r>
          </w:p>
        </w:tc>
        <w:tc>
          <w:tcPr>
            <w:tcW w:w="1464" w:type="dxa"/>
          </w:tcPr>
          <w:p w14:paraId="2B19E188" w14:textId="5FF0E30D" w:rsidR="00423E02" w:rsidRDefault="000C35E4" w:rsidP="000C35E4">
            <w:r>
              <w:t>3.706</w:t>
            </w:r>
            <w:r w:rsidRPr="000C35E4">
              <w:t>,00</w:t>
            </w:r>
          </w:p>
        </w:tc>
        <w:tc>
          <w:tcPr>
            <w:tcW w:w="597" w:type="dxa"/>
          </w:tcPr>
          <w:p w14:paraId="1AEDDACD" w14:textId="374925E5" w:rsidR="00423E02" w:rsidRDefault="00423E02" w:rsidP="00423E02">
            <w:pPr>
              <w:jc w:val="center"/>
            </w:pPr>
            <w:r>
              <w:t>50%</w:t>
            </w:r>
          </w:p>
        </w:tc>
      </w:tr>
      <w:tr w:rsidR="00423E02" w14:paraId="783EE9FD" w14:textId="77777777" w:rsidTr="00FA0FEF">
        <w:tc>
          <w:tcPr>
            <w:tcW w:w="1459" w:type="dxa"/>
          </w:tcPr>
          <w:p w14:paraId="691406BE" w14:textId="134EB148" w:rsidR="00423E02" w:rsidRPr="00FA0FEF" w:rsidRDefault="00423E02" w:rsidP="00423E02">
            <w:pPr>
              <w:jc w:val="both"/>
              <w:rPr>
                <w:sz w:val="20"/>
                <w:szCs w:val="20"/>
              </w:rPr>
            </w:pPr>
            <w:r w:rsidRPr="00FA0FEF">
              <w:rPr>
                <w:sz w:val="20"/>
                <w:szCs w:val="20"/>
              </w:rPr>
              <w:t>RO-00337</w:t>
            </w:r>
          </w:p>
        </w:tc>
        <w:tc>
          <w:tcPr>
            <w:tcW w:w="4206" w:type="dxa"/>
          </w:tcPr>
          <w:p w14:paraId="4053A667" w14:textId="188A0F75" w:rsidR="00423E02" w:rsidRPr="00FA0FEF" w:rsidRDefault="000C35E4" w:rsidP="00423E02">
            <w:pPr>
              <w:jc w:val="both"/>
              <w:rPr>
                <w:sz w:val="20"/>
                <w:szCs w:val="20"/>
              </w:rPr>
            </w:pPr>
            <w:r w:rsidRPr="000C35E4">
              <w:rPr>
                <w:sz w:val="20"/>
                <w:szCs w:val="20"/>
              </w:rPr>
              <w:t xml:space="preserve">sub-base estabilizada </w:t>
            </w:r>
            <w:proofErr w:type="spellStart"/>
            <w:r w:rsidRPr="000C35E4">
              <w:rPr>
                <w:sz w:val="20"/>
                <w:szCs w:val="20"/>
              </w:rPr>
              <w:t>granulometricamente</w:t>
            </w:r>
            <w:proofErr w:type="spellEnd"/>
            <w:r w:rsidRPr="000C35E4">
              <w:rPr>
                <w:sz w:val="20"/>
                <w:szCs w:val="20"/>
              </w:rPr>
              <w:t xml:space="preserve"> com mistura na pista de solo bica corrida (30% - 70%), com material de jazida e bica corrida comercial - Compactado na energia modificada (Execução, incluído escavação e carga do material de jazida, fornecimento e </w:t>
            </w:r>
            <w:proofErr w:type="spellStart"/>
            <w:r w:rsidRPr="000C35E4">
              <w:rPr>
                <w:sz w:val="20"/>
                <w:szCs w:val="20"/>
              </w:rPr>
              <w:t>cargada</w:t>
            </w:r>
            <w:proofErr w:type="spellEnd"/>
            <w:r w:rsidRPr="000C35E4">
              <w:rPr>
                <w:sz w:val="20"/>
                <w:szCs w:val="20"/>
              </w:rPr>
              <w:t xml:space="preserve"> bica corrida, exclui o transporte)</w:t>
            </w:r>
          </w:p>
        </w:tc>
        <w:tc>
          <w:tcPr>
            <w:tcW w:w="768" w:type="dxa"/>
          </w:tcPr>
          <w:p w14:paraId="64238F2A" w14:textId="48BC7222" w:rsidR="00423E02" w:rsidRDefault="00423E02" w:rsidP="00423E02">
            <w:pPr>
              <w:jc w:val="both"/>
            </w:pPr>
            <w:r w:rsidRPr="00423E02">
              <w:t>M³</w:t>
            </w:r>
          </w:p>
        </w:tc>
        <w:tc>
          <w:tcPr>
            <w:tcW w:w="1464" w:type="dxa"/>
          </w:tcPr>
          <w:p w14:paraId="43381E9E" w14:textId="5EAAB7AB" w:rsidR="00423E02" w:rsidRDefault="000C35E4" w:rsidP="000C35E4">
            <w:r>
              <w:t>1.984,50</w:t>
            </w:r>
          </w:p>
        </w:tc>
        <w:tc>
          <w:tcPr>
            <w:tcW w:w="597" w:type="dxa"/>
          </w:tcPr>
          <w:p w14:paraId="5AFB5D80" w14:textId="4B1FE612" w:rsidR="00423E02" w:rsidRDefault="00423E02" w:rsidP="00423E02">
            <w:pPr>
              <w:jc w:val="both"/>
            </w:pPr>
            <w:r>
              <w:t>50%</w:t>
            </w:r>
          </w:p>
        </w:tc>
      </w:tr>
      <w:tr w:rsidR="00423E02" w14:paraId="3E8AF3EE" w14:textId="77777777" w:rsidTr="00FA0FEF">
        <w:tc>
          <w:tcPr>
            <w:tcW w:w="1459" w:type="dxa"/>
          </w:tcPr>
          <w:p w14:paraId="20A37DBB" w14:textId="24B8924D" w:rsidR="00423E02" w:rsidRPr="00FA0FEF" w:rsidRDefault="00423E02" w:rsidP="00423E02">
            <w:pPr>
              <w:jc w:val="both"/>
              <w:rPr>
                <w:sz w:val="20"/>
                <w:szCs w:val="20"/>
              </w:rPr>
            </w:pPr>
            <w:r w:rsidRPr="00FA0FEF">
              <w:rPr>
                <w:sz w:val="20"/>
                <w:szCs w:val="20"/>
              </w:rPr>
              <w:t>RO-00517</w:t>
            </w:r>
          </w:p>
        </w:tc>
        <w:tc>
          <w:tcPr>
            <w:tcW w:w="4206" w:type="dxa"/>
          </w:tcPr>
          <w:p w14:paraId="3B1B3B49" w14:textId="129DB928" w:rsidR="00423E02" w:rsidRPr="00FA0FEF" w:rsidRDefault="000C35E4" w:rsidP="00423E02">
            <w:pPr>
              <w:jc w:val="both"/>
              <w:rPr>
                <w:sz w:val="20"/>
                <w:szCs w:val="20"/>
              </w:rPr>
            </w:pPr>
            <w:r w:rsidRPr="000C35E4">
              <w:rPr>
                <w:sz w:val="20"/>
                <w:szCs w:val="20"/>
              </w:rPr>
              <w:t>Transporte de bica corrida para sub-</w:t>
            </w:r>
            <w:proofErr w:type="gramStart"/>
            <w:r w:rsidRPr="000C35E4">
              <w:rPr>
                <w:sz w:val="20"/>
                <w:szCs w:val="20"/>
              </w:rPr>
              <w:t>base  produzida</w:t>
            </w:r>
            <w:proofErr w:type="gramEnd"/>
            <w:r w:rsidRPr="000C35E4">
              <w:rPr>
                <w:sz w:val="20"/>
                <w:szCs w:val="20"/>
              </w:rPr>
              <w:t xml:space="preserve"> ou comercial até a pista com caminhão basculante de 12 m3 em piso de leito natural</w:t>
            </w:r>
          </w:p>
        </w:tc>
        <w:tc>
          <w:tcPr>
            <w:tcW w:w="768" w:type="dxa"/>
          </w:tcPr>
          <w:p w14:paraId="1EBE3CE2" w14:textId="32DD6F7C" w:rsidR="00423E02" w:rsidRDefault="00423E02" w:rsidP="00423E02">
            <w:pPr>
              <w:jc w:val="both"/>
            </w:pPr>
            <w:proofErr w:type="spellStart"/>
            <w:r w:rsidRPr="00423E02">
              <w:t>TxKM</w:t>
            </w:r>
            <w:proofErr w:type="spellEnd"/>
          </w:p>
        </w:tc>
        <w:tc>
          <w:tcPr>
            <w:tcW w:w="1464" w:type="dxa"/>
          </w:tcPr>
          <w:p w14:paraId="03326A05" w14:textId="5654F602" w:rsidR="00423E02" w:rsidRDefault="000C35E4" w:rsidP="000C35E4">
            <w:r>
              <w:t>79.380,00</w:t>
            </w:r>
          </w:p>
        </w:tc>
        <w:tc>
          <w:tcPr>
            <w:tcW w:w="597" w:type="dxa"/>
          </w:tcPr>
          <w:p w14:paraId="4019F2F8" w14:textId="64D50201" w:rsidR="00423E02" w:rsidRDefault="00423E02" w:rsidP="00423E02">
            <w:pPr>
              <w:jc w:val="both"/>
            </w:pPr>
            <w:r>
              <w:t>50%</w:t>
            </w:r>
          </w:p>
        </w:tc>
      </w:tr>
      <w:tr w:rsidR="00FA0FEF" w14:paraId="4339C08A" w14:textId="77777777" w:rsidTr="00FA0FEF">
        <w:tc>
          <w:tcPr>
            <w:tcW w:w="1459" w:type="dxa"/>
          </w:tcPr>
          <w:p w14:paraId="1381303A" w14:textId="3F72E5DD" w:rsidR="00FA0FEF" w:rsidRPr="00FA0FEF" w:rsidRDefault="00FA0FEF" w:rsidP="00423E02">
            <w:pPr>
              <w:jc w:val="both"/>
              <w:rPr>
                <w:sz w:val="20"/>
                <w:szCs w:val="20"/>
              </w:rPr>
            </w:pPr>
            <w:r w:rsidRPr="00FA0FEF">
              <w:rPr>
                <w:sz w:val="20"/>
                <w:szCs w:val="20"/>
              </w:rPr>
              <w:t>RO-00337</w:t>
            </w:r>
          </w:p>
        </w:tc>
        <w:tc>
          <w:tcPr>
            <w:tcW w:w="4206" w:type="dxa"/>
          </w:tcPr>
          <w:p w14:paraId="5E23EB66" w14:textId="6AB8D9ED" w:rsidR="00FA0FEF" w:rsidRPr="00FA0FEF" w:rsidRDefault="000C35E4" w:rsidP="00FA0FEF">
            <w:pPr>
              <w:jc w:val="both"/>
              <w:rPr>
                <w:sz w:val="20"/>
                <w:szCs w:val="20"/>
              </w:rPr>
            </w:pPr>
            <w:r w:rsidRPr="000C35E4">
              <w:rPr>
                <w:sz w:val="20"/>
                <w:szCs w:val="20"/>
              </w:rPr>
              <w:t xml:space="preserve">base estabilizada </w:t>
            </w:r>
            <w:proofErr w:type="spellStart"/>
            <w:r w:rsidRPr="000C35E4">
              <w:rPr>
                <w:sz w:val="20"/>
                <w:szCs w:val="20"/>
              </w:rPr>
              <w:t>granulometricamente</w:t>
            </w:r>
            <w:proofErr w:type="spellEnd"/>
            <w:r w:rsidRPr="000C35E4">
              <w:rPr>
                <w:sz w:val="20"/>
                <w:szCs w:val="20"/>
              </w:rPr>
              <w:t xml:space="preserve"> com mistura na pista de solo bica corrida (30% - 70%), com material de jazida e bica corrida comercial - Compactado na energia modificada (Execução, incluído escavação e carga do material de jazida, fornecimento e </w:t>
            </w:r>
            <w:proofErr w:type="spellStart"/>
            <w:r w:rsidRPr="000C35E4">
              <w:rPr>
                <w:sz w:val="20"/>
                <w:szCs w:val="20"/>
              </w:rPr>
              <w:t>cargada</w:t>
            </w:r>
            <w:proofErr w:type="spellEnd"/>
            <w:r w:rsidRPr="000C35E4">
              <w:rPr>
                <w:sz w:val="20"/>
                <w:szCs w:val="20"/>
              </w:rPr>
              <w:t xml:space="preserve"> bica corrida, exclui o transporte)</w:t>
            </w:r>
          </w:p>
        </w:tc>
        <w:tc>
          <w:tcPr>
            <w:tcW w:w="768" w:type="dxa"/>
          </w:tcPr>
          <w:p w14:paraId="230A8917" w14:textId="21596A86" w:rsidR="00FA0FEF" w:rsidRPr="00423E02" w:rsidRDefault="00FA0FEF" w:rsidP="00423E02">
            <w:pPr>
              <w:jc w:val="both"/>
            </w:pPr>
            <w:r w:rsidRPr="00423E02">
              <w:t>M³</w:t>
            </w:r>
          </w:p>
        </w:tc>
        <w:tc>
          <w:tcPr>
            <w:tcW w:w="1464" w:type="dxa"/>
          </w:tcPr>
          <w:p w14:paraId="6639F372" w14:textId="146E913B" w:rsidR="00FA0FEF" w:rsidRPr="000530F1" w:rsidRDefault="000C35E4" w:rsidP="000C35E4">
            <w:r>
              <w:t>1</w:t>
            </w:r>
            <w:r>
              <w:t>.</w:t>
            </w:r>
            <w:r>
              <w:t>984,50</w:t>
            </w:r>
          </w:p>
        </w:tc>
        <w:tc>
          <w:tcPr>
            <w:tcW w:w="597" w:type="dxa"/>
          </w:tcPr>
          <w:p w14:paraId="583D502D" w14:textId="27215A3F" w:rsidR="00FA0FEF" w:rsidRDefault="00FA0FEF" w:rsidP="00423E02">
            <w:pPr>
              <w:jc w:val="both"/>
            </w:pPr>
            <w:r>
              <w:t>50%</w:t>
            </w:r>
          </w:p>
        </w:tc>
      </w:tr>
      <w:tr w:rsidR="00FA0FEF" w14:paraId="5DBE7E9A" w14:textId="77777777" w:rsidTr="00FA0FEF">
        <w:tc>
          <w:tcPr>
            <w:tcW w:w="1459" w:type="dxa"/>
          </w:tcPr>
          <w:p w14:paraId="77636721" w14:textId="2D3E5747" w:rsidR="00FA0FEF" w:rsidRPr="00FA0FEF" w:rsidRDefault="00FA0FEF" w:rsidP="00FA0FEF">
            <w:pPr>
              <w:jc w:val="both"/>
              <w:rPr>
                <w:sz w:val="20"/>
                <w:szCs w:val="20"/>
              </w:rPr>
            </w:pPr>
            <w:r w:rsidRPr="00FA0FEF">
              <w:rPr>
                <w:sz w:val="20"/>
                <w:szCs w:val="20"/>
              </w:rPr>
              <w:t>RO-00517</w:t>
            </w:r>
          </w:p>
        </w:tc>
        <w:tc>
          <w:tcPr>
            <w:tcW w:w="4206" w:type="dxa"/>
          </w:tcPr>
          <w:p w14:paraId="3B78515A" w14:textId="4C628438" w:rsidR="00FA0FEF" w:rsidRPr="00FA0FEF" w:rsidRDefault="00FA0FEF" w:rsidP="00FA0FEF">
            <w:pPr>
              <w:jc w:val="both"/>
              <w:rPr>
                <w:sz w:val="20"/>
                <w:szCs w:val="20"/>
              </w:rPr>
            </w:pPr>
            <w:r w:rsidRPr="00FA0FEF">
              <w:rPr>
                <w:sz w:val="20"/>
                <w:szCs w:val="20"/>
              </w:rPr>
              <w:t>Transporte de bica corrida para base produzida ou comercial até a pista com caminhão basculante de 12 m3 em piso de leito natural</w:t>
            </w:r>
          </w:p>
        </w:tc>
        <w:tc>
          <w:tcPr>
            <w:tcW w:w="768" w:type="dxa"/>
          </w:tcPr>
          <w:p w14:paraId="11D5C6FC" w14:textId="0A811D7E" w:rsidR="00FA0FEF" w:rsidRPr="00423E02" w:rsidRDefault="00FA0FEF" w:rsidP="00FA0FEF">
            <w:pPr>
              <w:jc w:val="both"/>
            </w:pPr>
            <w:proofErr w:type="spellStart"/>
            <w:r w:rsidRPr="00423E02">
              <w:t>TxKM</w:t>
            </w:r>
            <w:proofErr w:type="spellEnd"/>
          </w:p>
        </w:tc>
        <w:tc>
          <w:tcPr>
            <w:tcW w:w="1464" w:type="dxa"/>
          </w:tcPr>
          <w:p w14:paraId="513F6A7E" w14:textId="18B8CD2F" w:rsidR="00FA0FEF" w:rsidRPr="000530F1" w:rsidRDefault="000C35E4" w:rsidP="000C35E4">
            <w:r>
              <w:t>79.380,00</w:t>
            </w:r>
          </w:p>
        </w:tc>
        <w:tc>
          <w:tcPr>
            <w:tcW w:w="597" w:type="dxa"/>
          </w:tcPr>
          <w:p w14:paraId="08E53F6A" w14:textId="5DBDA928" w:rsidR="00FA0FEF" w:rsidRDefault="00FA0FEF" w:rsidP="00FA0FEF">
            <w:pPr>
              <w:jc w:val="both"/>
            </w:pPr>
            <w:r>
              <w:t>50%</w:t>
            </w:r>
          </w:p>
        </w:tc>
      </w:tr>
      <w:tr w:rsidR="00FA0FEF" w14:paraId="03D6FE8F" w14:textId="77777777" w:rsidTr="00FA0FEF">
        <w:tc>
          <w:tcPr>
            <w:tcW w:w="1459" w:type="dxa"/>
          </w:tcPr>
          <w:p w14:paraId="2C8BF9D0" w14:textId="294CF78C" w:rsidR="00FA0FEF" w:rsidRPr="00FA0FEF" w:rsidRDefault="00FA0FEF" w:rsidP="00FA0FEF">
            <w:pPr>
              <w:jc w:val="both"/>
              <w:rPr>
                <w:sz w:val="20"/>
                <w:szCs w:val="20"/>
              </w:rPr>
            </w:pPr>
            <w:r w:rsidRPr="00FA0FEF">
              <w:rPr>
                <w:sz w:val="20"/>
                <w:szCs w:val="20"/>
              </w:rPr>
              <w:t>COMPOSIÇÃO 1</w:t>
            </w:r>
          </w:p>
        </w:tc>
        <w:tc>
          <w:tcPr>
            <w:tcW w:w="4206" w:type="dxa"/>
          </w:tcPr>
          <w:p w14:paraId="10FB70D0" w14:textId="4A73BF3F" w:rsidR="00FA0FEF" w:rsidRPr="00FA0FEF" w:rsidRDefault="00FA0FEF" w:rsidP="00FA0FEF">
            <w:pPr>
              <w:jc w:val="both"/>
              <w:rPr>
                <w:sz w:val="20"/>
                <w:szCs w:val="20"/>
              </w:rPr>
            </w:pPr>
            <w:r w:rsidRPr="00FA0FEF">
              <w:rPr>
                <w:sz w:val="20"/>
                <w:szCs w:val="20"/>
              </w:rPr>
              <w:t>IMPRIMAÇÃO (EXECUÇÃO E FORNECIMENTO DO MATERIAL BETUMINOSO, EXCLUSIVE TRANSPORTE DA REFINARIA ATÉ A OBRA)</w:t>
            </w:r>
          </w:p>
        </w:tc>
        <w:tc>
          <w:tcPr>
            <w:tcW w:w="768" w:type="dxa"/>
          </w:tcPr>
          <w:p w14:paraId="1923A3A5" w14:textId="3D92FE93" w:rsidR="00FA0FEF" w:rsidRDefault="00FA0FEF" w:rsidP="00FA0FEF">
            <w:pPr>
              <w:jc w:val="both"/>
            </w:pPr>
            <w:r w:rsidRPr="000530F1">
              <w:t>M²</w:t>
            </w:r>
          </w:p>
        </w:tc>
        <w:tc>
          <w:tcPr>
            <w:tcW w:w="1464" w:type="dxa"/>
          </w:tcPr>
          <w:p w14:paraId="0749C0BE" w14:textId="3F4078C2" w:rsidR="00FA0FEF" w:rsidRDefault="000C35E4" w:rsidP="000C35E4">
            <w:r>
              <w:t>13.160,00</w:t>
            </w:r>
          </w:p>
        </w:tc>
        <w:tc>
          <w:tcPr>
            <w:tcW w:w="597" w:type="dxa"/>
          </w:tcPr>
          <w:p w14:paraId="3373FDA9" w14:textId="0490A2BC" w:rsidR="00FA0FEF" w:rsidRDefault="00FA0FEF" w:rsidP="00FA0FEF">
            <w:pPr>
              <w:jc w:val="both"/>
            </w:pPr>
            <w:r>
              <w:t>50%</w:t>
            </w:r>
          </w:p>
        </w:tc>
      </w:tr>
      <w:tr w:rsidR="00FA0FEF" w14:paraId="4F0C5DD7" w14:textId="77777777" w:rsidTr="00FA0FEF">
        <w:tc>
          <w:tcPr>
            <w:tcW w:w="1459" w:type="dxa"/>
          </w:tcPr>
          <w:p w14:paraId="3D73C34C" w14:textId="660867FE" w:rsidR="00FA0FEF" w:rsidRPr="00FA0FEF" w:rsidRDefault="00FA0FEF" w:rsidP="00FA0FEF">
            <w:pPr>
              <w:jc w:val="both"/>
              <w:rPr>
                <w:sz w:val="20"/>
                <w:szCs w:val="20"/>
              </w:rPr>
            </w:pPr>
            <w:r w:rsidRPr="00FA0FEF">
              <w:rPr>
                <w:sz w:val="20"/>
                <w:szCs w:val="20"/>
              </w:rPr>
              <w:t>COMPOSIÇÃO 2</w:t>
            </w:r>
          </w:p>
        </w:tc>
        <w:tc>
          <w:tcPr>
            <w:tcW w:w="4206" w:type="dxa"/>
          </w:tcPr>
          <w:p w14:paraId="1D1810A1" w14:textId="29BD1A48" w:rsidR="00FA0FEF" w:rsidRPr="00FA0FEF" w:rsidRDefault="00FA0FEF" w:rsidP="00FA0FEF">
            <w:pPr>
              <w:jc w:val="both"/>
              <w:rPr>
                <w:sz w:val="20"/>
                <w:szCs w:val="20"/>
              </w:rPr>
            </w:pPr>
            <w:r w:rsidRPr="00FA0FEF">
              <w:rPr>
                <w:sz w:val="20"/>
                <w:szCs w:val="20"/>
              </w:rPr>
              <w:t>PINTURA DE LIGAÇÃO (EXECUÇÃO E FORNECIMENTO DO MATERIAL BETUMINOSO, EXCLUSIVE TRANSPORTE DA REFINARIA ATÉ A OBRA)</w:t>
            </w:r>
          </w:p>
        </w:tc>
        <w:tc>
          <w:tcPr>
            <w:tcW w:w="768" w:type="dxa"/>
          </w:tcPr>
          <w:p w14:paraId="3F42B80C" w14:textId="3D1D7C27" w:rsidR="00FA0FEF" w:rsidRDefault="00FA0FEF" w:rsidP="00FA0FEF">
            <w:pPr>
              <w:jc w:val="both"/>
            </w:pPr>
            <w:r w:rsidRPr="000530F1">
              <w:t>M²</w:t>
            </w:r>
          </w:p>
        </w:tc>
        <w:tc>
          <w:tcPr>
            <w:tcW w:w="1464" w:type="dxa"/>
          </w:tcPr>
          <w:p w14:paraId="7D9B69BD" w14:textId="527C5A11" w:rsidR="00FA0FEF" w:rsidRDefault="000C35E4" w:rsidP="000C35E4">
            <w:r>
              <w:t>13.160,00</w:t>
            </w:r>
          </w:p>
        </w:tc>
        <w:tc>
          <w:tcPr>
            <w:tcW w:w="597" w:type="dxa"/>
          </w:tcPr>
          <w:p w14:paraId="4E347F81" w14:textId="542B285E" w:rsidR="00FA0FEF" w:rsidRDefault="00FA0FEF" w:rsidP="00FA0FEF">
            <w:pPr>
              <w:jc w:val="both"/>
            </w:pPr>
            <w:r>
              <w:t>50%</w:t>
            </w:r>
          </w:p>
        </w:tc>
      </w:tr>
      <w:tr w:rsidR="00FA0FEF" w14:paraId="5C95B3C3" w14:textId="77777777" w:rsidTr="00FA0FEF">
        <w:tc>
          <w:tcPr>
            <w:tcW w:w="1459" w:type="dxa"/>
          </w:tcPr>
          <w:p w14:paraId="2C0EDBD9" w14:textId="2AF1B600" w:rsidR="00FA0FEF" w:rsidRPr="00FA0FEF" w:rsidRDefault="00FA0FEF" w:rsidP="00FA0FEF">
            <w:pPr>
              <w:jc w:val="both"/>
              <w:rPr>
                <w:sz w:val="20"/>
                <w:szCs w:val="20"/>
              </w:rPr>
            </w:pPr>
            <w:r w:rsidRPr="00FA0FEF">
              <w:rPr>
                <w:sz w:val="20"/>
                <w:szCs w:val="20"/>
              </w:rPr>
              <w:t>95995</w:t>
            </w:r>
          </w:p>
        </w:tc>
        <w:tc>
          <w:tcPr>
            <w:tcW w:w="4206" w:type="dxa"/>
          </w:tcPr>
          <w:p w14:paraId="5114DAB7" w14:textId="38AD1717" w:rsidR="00FA0FEF" w:rsidRPr="00FA0FEF" w:rsidRDefault="00FA0FEF" w:rsidP="00FA0FEF">
            <w:pPr>
              <w:jc w:val="both"/>
              <w:rPr>
                <w:sz w:val="20"/>
                <w:szCs w:val="20"/>
              </w:rPr>
            </w:pPr>
            <w:r w:rsidRPr="00FA0FEF">
              <w:rPr>
                <w:sz w:val="20"/>
                <w:szCs w:val="20"/>
              </w:rPr>
              <w:t>EXECUÇÃO DE PAVIMENTO COM APLICAÇÃO DE CONCRETO ASFÁLTICO, CAMADA DE ROLAMENTO - EXCLUSIVE CARGA E TRANSPORTE. AF_11/2019</w:t>
            </w:r>
          </w:p>
        </w:tc>
        <w:tc>
          <w:tcPr>
            <w:tcW w:w="768" w:type="dxa"/>
          </w:tcPr>
          <w:p w14:paraId="281771E1" w14:textId="35E001AD" w:rsidR="00FA0FEF" w:rsidRDefault="00FA0FEF" w:rsidP="00FA0FEF">
            <w:pPr>
              <w:jc w:val="both"/>
            </w:pPr>
            <w:r w:rsidRPr="000530F1">
              <w:t>M³</w:t>
            </w:r>
          </w:p>
        </w:tc>
        <w:tc>
          <w:tcPr>
            <w:tcW w:w="1464" w:type="dxa"/>
          </w:tcPr>
          <w:p w14:paraId="26787E96" w14:textId="476D246A" w:rsidR="00FA0FEF" w:rsidRDefault="000C35E4" w:rsidP="000C35E4">
            <w:r>
              <w:t>658,00</w:t>
            </w:r>
          </w:p>
        </w:tc>
        <w:tc>
          <w:tcPr>
            <w:tcW w:w="597" w:type="dxa"/>
          </w:tcPr>
          <w:p w14:paraId="779CFCA8" w14:textId="000CFCE4" w:rsidR="00FA0FEF" w:rsidRDefault="00FA0FEF" w:rsidP="00FA0FEF">
            <w:pPr>
              <w:jc w:val="both"/>
            </w:pPr>
            <w:r>
              <w:t>50%</w:t>
            </w:r>
          </w:p>
        </w:tc>
      </w:tr>
      <w:tr w:rsidR="00FA0FEF" w14:paraId="6E4E679D" w14:textId="77777777" w:rsidTr="00FA0FEF">
        <w:tc>
          <w:tcPr>
            <w:tcW w:w="1459" w:type="dxa"/>
          </w:tcPr>
          <w:p w14:paraId="1F2FBFD6" w14:textId="6FA8AA8F" w:rsidR="00FA0FEF" w:rsidRPr="00FA0FEF" w:rsidRDefault="00FA0FEF" w:rsidP="00FA0FEF">
            <w:pPr>
              <w:jc w:val="both"/>
              <w:rPr>
                <w:sz w:val="20"/>
                <w:szCs w:val="20"/>
              </w:rPr>
            </w:pPr>
            <w:r w:rsidRPr="00FA0FEF">
              <w:rPr>
                <w:sz w:val="20"/>
                <w:szCs w:val="20"/>
              </w:rPr>
              <w:t>ED-29234</w:t>
            </w:r>
          </w:p>
        </w:tc>
        <w:tc>
          <w:tcPr>
            <w:tcW w:w="4206" w:type="dxa"/>
          </w:tcPr>
          <w:p w14:paraId="56536F17" w14:textId="77777777" w:rsidR="00FA0FEF" w:rsidRPr="00FA0FEF" w:rsidRDefault="00FA0FEF" w:rsidP="00FA0FEF">
            <w:pPr>
              <w:jc w:val="both"/>
              <w:rPr>
                <w:sz w:val="20"/>
                <w:szCs w:val="20"/>
              </w:rPr>
            </w:pPr>
            <w:r w:rsidRPr="00FA0FEF">
              <w:rPr>
                <w:sz w:val="20"/>
                <w:szCs w:val="20"/>
              </w:rPr>
              <w:t>TRANSPORTE DE MATERIAL DE QUALQUER NATUREZA EM CAMINHÃO, DISTÂNCIA</w:t>
            </w:r>
          </w:p>
          <w:p w14:paraId="59D99CB8" w14:textId="77777777" w:rsidR="00FA0FEF" w:rsidRPr="00FA0FEF" w:rsidRDefault="00FA0FEF" w:rsidP="00FA0FEF">
            <w:pPr>
              <w:jc w:val="both"/>
              <w:rPr>
                <w:sz w:val="20"/>
                <w:szCs w:val="20"/>
              </w:rPr>
            </w:pPr>
            <w:r w:rsidRPr="00FA0FEF">
              <w:rPr>
                <w:sz w:val="20"/>
                <w:szCs w:val="20"/>
              </w:rPr>
              <w:t>MAIOR QUE 20KM E MENOR OU IGUAL A 30KM, DENTRO DO PERÍMETRO URBANO,</w:t>
            </w:r>
          </w:p>
          <w:p w14:paraId="05DF2D8B" w14:textId="0C5E371B" w:rsidR="00FA0FEF" w:rsidRPr="00FA0FEF" w:rsidRDefault="00FA0FEF" w:rsidP="00FA0FEF">
            <w:pPr>
              <w:jc w:val="both"/>
              <w:rPr>
                <w:sz w:val="20"/>
                <w:szCs w:val="20"/>
              </w:rPr>
            </w:pPr>
            <w:r w:rsidRPr="00FA0FEF">
              <w:rPr>
                <w:sz w:val="20"/>
                <w:szCs w:val="20"/>
              </w:rPr>
              <w:t>EXCLUSIVE CARGA, INCLUSIVE DESCARGA</w:t>
            </w:r>
          </w:p>
        </w:tc>
        <w:tc>
          <w:tcPr>
            <w:tcW w:w="768" w:type="dxa"/>
          </w:tcPr>
          <w:p w14:paraId="5DE2D4D5" w14:textId="0C3FBDB4" w:rsidR="00FA0FEF" w:rsidRPr="000530F1" w:rsidRDefault="00FA0FEF" w:rsidP="00FA0FEF">
            <w:pPr>
              <w:jc w:val="both"/>
            </w:pPr>
            <w:proofErr w:type="spellStart"/>
            <w:r w:rsidRPr="000530F1">
              <w:t>TxKM</w:t>
            </w:r>
            <w:proofErr w:type="spellEnd"/>
          </w:p>
        </w:tc>
        <w:tc>
          <w:tcPr>
            <w:tcW w:w="1464" w:type="dxa"/>
          </w:tcPr>
          <w:p w14:paraId="620BD714" w14:textId="2132CFF3" w:rsidR="00FA0FEF" w:rsidRDefault="000C35E4" w:rsidP="000C35E4">
            <w:r>
              <w:t>44.217,50</w:t>
            </w:r>
          </w:p>
        </w:tc>
        <w:tc>
          <w:tcPr>
            <w:tcW w:w="597" w:type="dxa"/>
          </w:tcPr>
          <w:p w14:paraId="7B470316" w14:textId="3081D856" w:rsidR="00FA0FEF" w:rsidRDefault="00FA0FEF" w:rsidP="00FA0FEF">
            <w:pPr>
              <w:jc w:val="both"/>
            </w:pPr>
            <w:r>
              <w:t>50%</w:t>
            </w:r>
          </w:p>
        </w:tc>
      </w:tr>
      <w:tr w:rsidR="00150510" w14:paraId="4198F113" w14:textId="77777777" w:rsidTr="00FA0FEF">
        <w:tc>
          <w:tcPr>
            <w:tcW w:w="1459" w:type="dxa"/>
          </w:tcPr>
          <w:p w14:paraId="4C3C2D15" w14:textId="6BB3A90B" w:rsidR="00150510" w:rsidRPr="00FA0FEF" w:rsidRDefault="00150510" w:rsidP="00FA0FEF">
            <w:pPr>
              <w:jc w:val="both"/>
              <w:rPr>
                <w:sz w:val="20"/>
                <w:szCs w:val="20"/>
              </w:rPr>
            </w:pPr>
            <w:r w:rsidRPr="00150510">
              <w:rPr>
                <w:sz w:val="20"/>
                <w:szCs w:val="20"/>
              </w:rPr>
              <w:t>ED-29234</w:t>
            </w:r>
          </w:p>
        </w:tc>
        <w:tc>
          <w:tcPr>
            <w:tcW w:w="4206" w:type="dxa"/>
          </w:tcPr>
          <w:p w14:paraId="39B50657" w14:textId="77777777" w:rsidR="00150510" w:rsidRPr="00150510" w:rsidRDefault="00150510" w:rsidP="00150510">
            <w:pPr>
              <w:jc w:val="both"/>
              <w:rPr>
                <w:sz w:val="20"/>
                <w:szCs w:val="20"/>
              </w:rPr>
            </w:pPr>
            <w:r w:rsidRPr="00150510">
              <w:rPr>
                <w:sz w:val="20"/>
                <w:szCs w:val="20"/>
              </w:rPr>
              <w:t>TRANSPORTE DE MATERIAL DE QUALQUER NATUREZA EM CAMINHÃO, DISTÂNCIA</w:t>
            </w:r>
          </w:p>
          <w:p w14:paraId="70C118A3" w14:textId="77777777" w:rsidR="00150510" w:rsidRPr="00150510" w:rsidRDefault="00150510" w:rsidP="00150510">
            <w:pPr>
              <w:jc w:val="both"/>
              <w:rPr>
                <w:sz w:val="20"/>
                <w:szCs w:val="20"/>
              </w:rPr>
            </w:pPr>
            <w:r w:rsidRPr="00150510">
              <w:rPr>
                <w:sz w:val="20"/>
                <w:szCs w:val="20"/>
              </w:rPr>
              <w:t>MAIOR QUE 20KM E MENOR OU IGUAL A 30KM, ADICIONAL PARA DMT EXCEDENTE A</w:t>
            </w:r>
          </w:p>
          <w:p w14:paraId="3B9A5685" w14:textId="3ADB07AC" w:rsidR="00150510" w:rsidRPr="00FA0FEF" w:rsidRDefault="00150510" w:rsidP="00150510">
            <w:pPr>
              <w:jc w:val="both"/>
              <w:rPr>
                <w:sz w:val="20"/>
                <w:szCs w:val="20"/>
              </w:rPr>
            </w:pPr>
            <w:r w:rsidRPr="00150510">
              <w:rPr>
                <w:sz w:val="20"/>
                <w:szCs w:val="20"/>
              </w:rPr>
              <w:t>30KM (UNIDADE: TXKM). AF_07/2020</w:t>
            </w:r>
          </w:p>
        </w:tc>
        <w:tc>
          <w:tcPr>
            <w:tcW w:w="768" w:type="dxa"/>
          </w:tcPr>
          <w:p w14:paraId="2AF608A1" w14:textId="2F7E16A4" w:rsidR="00150510" w:rsidRPr="000530F1" w:rsidRDefault="00150510" w:rsidP="00FA0FEF">
            <w:pPr>
              <w:jc w:val="both"/>
            </w:pPr>
            <w:proofErr w:type="spellStart"/>
            <w:r w:rsidRPr="000530F1">
              <w:t>TxKM</w:t>
            </w:r>
            <w:proofErr w:type="spellEnd"/>
          </w:p>
        </w:tc>
        <w:tc>
          <w:tcPr>
            <w:tcW w:w="1464" w:type="dxa"/>
          </w:tcPr>
          <w:p w14:paraId="3BB5D9F0" w14:textId="5E89605D" w:rsidR="00150510" w:rsidRDefault="000C35E4" w:rsidP="000C35E4">
            <w:r>
              <w:t>44.217,50</w:t>
            </w:r>
          </w:p>
        </w:tc>
        <w:tc>
          <w:tcPr>
            <w:tcW w:w="597" w:type="dxa"/>
          </w:tcPr>
          <w:p w14:paraId="4A7690AC" w14:textId="413D18F2" w:rsidR="00150510" w:rsidRDefault="00150510" w:rsidP="00FA0FEF">
            <w:pPr>
              <w:jc w:val="both"/>
            </w:pPr>
            <w:r>
              <w:t>50%</w:t>
            </w:r>
          </w:p>
        </w:tc>
      </w:tr>
    </w:tbl>
    <w:p w14:paraId="4CF3547D" w14:textId="77777777" w:rsidR="006A56D1" w:rsidRDefault="006A56D1"/>
    <w:sectPr w:rsidR="006A56D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3E02"/>
    <w:rsid w:val="00020DF3"/>
    <w:rsid w:val="000530F1"/>
    <w:rsid w:val="00065354"/>
    <w:rsid w:val="000C35E4"/>
    <w:rsid w:val="00136C4B"/>
    <w:rsid w:val="00150510"/>
    <w:rsid w:val="00342715"/>
    <w:rsid w:val="00423E02"/>
    <w:rsid w:val="005E3569"/>
    <w:rsid w:val="006A56D1"/>
    <w:rsid w:val="00BE38DE"/>
    <w:rsid w:val="00FA0F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E8EDC3"/>
  <w15:chartTrackingRefBased/>
  <w15:docId w15:val="{D6331412-852D-4500-A8C9-B42367D73F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423E0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423E0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423E0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423E0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423E0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423E0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423E0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423E0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423E0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423E0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423E0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423E0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423E02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423E02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423E02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423E02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423E02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423E02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423E0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423E0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423E0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423E0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423E0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423E02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423E02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423E02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423E0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423E02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423E02"/>
    <w:rPr>
      <w:b/>
      <w:bCs/>
      <w:smallCaps/>
      <w:color w:val="2F5496" w:themeColor="accent1" w:themeShade="BF"/>
      <w:spacing w:val="5"/>
    </w:rPr>
  </w:style>
  <w:style w:type="table" w:styleId="Tabelacomgrade">
    <w:name w:val="Table Grid"/>
    <w:basedOn w:val="Tabelanormal"/>
    <w:uiPriority w:val="39"/>
    <w:rsid w:val="00423E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305</Words>
  <Characters>1648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Petterson Ribeiro ™®</dc:creator>
  <cp:keywords/>
  <dc:description/>
  <cp:lastModifiedBy>Petterson Ribeiro ™®</cp:lastModifiedBy>
  <cp:revision>3</cp:revision>
  <dcterms:created xsi:type="dcterms:W3CDTF">2025-09-11T12:37:00Z</dcterms:created>
  <dcterms:modified xsi:type="dcterms:W3CDTF">2026-06-08T11:56:00Z</dcterms:modified>
</cp:coreProperties>
</file>