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E632E7" w14:textId="77777777" w:rsidR="00011C00" w:rsidRDefault="00011C00">
      <w:pPr>
        <w:pStyle w:val="Corpodetexto"/>
        <w:rPr>
          <w:sz w:val="20"/>
        </w:rPr>
      </w:pPr>
    </w:p>
    <w:p w14:paraId="113BC55A" w14:textId="77777777" w:rsidR="00011C00" w:rsidRDefault="00011C00">
      <w:pPr>
        <w:pStyle w:val="Corpodetexto"/>
        <w:spacing w:before="8"/>
        <w:rPr>
          <w:sz w:val="21"/>
        </w:rPr>
      </w:pPr>
    </w:p>
    <w:p w14:paraId="3D0EC3B8" w14:textId="77777777" w:rsidR="00011C00" w:rsidRDefault="0007512B">
      <w:pPr>
        <w:pStyle w:val="Corpodetexto"/>
        <w:ind w:left="113"/>
        <w:rPr>
          <w:sz w:val="20"/>
        </w:rPr>
      </w:pPr>
      <w:r>
        <w:rPr>
          <w:sz w:val="20"/>
        </w:rPr>
      </w:r>
      <w:r>
        <w:rPr>
          <w:sz w:val="20"/>
        </w:rPr>
        <w:pict w14:anchorId="16A26A5A">
          <v:shapetype id="_x0000_t202" coordsize="21600,21600" o:spt="202" path="m,l,21600r21600,l21600,xe">
            <v:stroke joinstyle="miter"/>
            <v:path gradientshapeok="t" o:connecttype="rect"/>
          </v:shapetype>
          <v:shape id="_x0000_s1052" type="#_x0000_t202" style="width:481.15pt;height:15.05pt;mso-left-percent:-10001;mso-top-percent:-10001;mso-position-horizontal:absolute;mso-position-horizontal-relative:char;mso-position-vertical:absolute;mso-position-vertical-relative:line;mso-left-percent:-10001;mso-top-percent:-10001" fillcolor="#ec7c30">
            <v:textbox inset="0,0,0,0">
              <w:txbxContent>
                <w:p w14:paraId="6650505E" w14:textId="77777777" w:rsidR="00011C00" w:rsidRDefault="0007512B">
                  <w:pPr>
                    <w:spacing w:before="4"/>
                    <w:ind w:left="2046" w:right="2046"/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INTRODUÇÃO</w:t>
                  </w:r>
                </w:p>
              </w:txbxContent>
            </v:textbox>
            <w10:anchorlock/>
          </v:shape>
        </w:pict>
      </w:r>
    </w:p>
    <w:p w14:paraId="7A774242" w14:textId="77777777" w:rsidR="00011C00" w:rsidRDefault="0007512B">
      <w:pPr>
        <w:pStyle w:val="Corpodetexto"/>
        <w:spacing w:before="2"/>
        <w:rPr>
          <w:sz w:val="26"/>
        </w:rPr>
      </w:pPr>
      <w:r>
        <w:pict w14:anchorId="6FD6BE15">
          <v:shape id="_x0000_s1051" type="#_x0000_t202" style="position:absolute;margin-left:57.05pt;margin-top:17.4pt;width:481.15pt;height:65.3pt;z-index:-15728128;mso-wrap-distance-left:0;mso-wrap-distance-right:0;mso-position-horizontal-relative:page" filled="f">
            <v:textbox inset="0,0,0,0">
              <w:txbxContent>
                <w:p w14:paraId="440199AB" w14:textId="77777777" w:rsidR="00011C00" w:rsidRDefault="0007512B">
                  <w:pPr>
                    <w:pStyle w:val="Corpodetexto"/>
                    <w:spacing w:before="79" w:line="247" w:lineRule="auto"/>
                    <w:ind w:left="75" w:right="509"/>
                  </w:pPr>
                  <w:r>
                    <w:t xml:space="preserve">O </w:t>
                  </w:r>
                  <w:r>
                    <w:t>Estudo Técnico Preliminar tem por objetivo identificar e analisar os cenários para o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atendimento da demanda que consta no Documento de Formalização de Demanda, bem como</w:t>
                  </w:r>
                  <w:r>
                    <w:rPr>
                      <w:spacing w:val="-58"/>
                    </w:rPr>
                    <w:t xml:space="preserve"> </w:t>
                  </w:r>
                  <w:r>
                    <w:t>demonstrar a viabilidade técnica e econômica d</w:t>
                  </w:r>
                  <w:r>
                    <w:t>as soluções identificadas, fornecendo as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informações necessárias para subsidiar o respectivo processo de contratação.</w:t>
                  </w:r>
                </w:p>
              </w:txbxContent>
            </v:textbox>
            <w10:wrap type="topAndBottom" anchorx="page"/>
          </v:shape>
        </w:pict>
      </w:r>
    </w:p>
    <w:p w14:paraId="4C35C4B4" w14:textId="77777777" w:rsidR="00011C00" w:rsidRDefault="00011C00">
      <w:pPr>
        <w:pStyle w:val="Corpodetexto"/>
        <w:rPr>
          <w:sz w:val="20"/>
        </w:rPr>
      </w:pPr>
    </w:p>
    <w:p w14:paraId="45C8086E" w14:textId="77777777" w:rsidR="00011C00" w:rsidRDefault="0007512B">
      <w:pPr>
        <w:pStyle w:val="Corpodetexto"/>
        <w:spacing w:before="1"/>
        <w:rPr>
          <w:sz w:val="13"/>
        </w:rPr>
      </w:pPr>
      <w:r>
        <w:pict w14:anchorId="1C471F19">
          <v:shape id="_x0000_s1050" type="#_x0000_t202" style="position:absolute;margin-left:57.05pt;margin-top:9.9pt;width:481.15pt;height:15.05pt;z-index:-15727616;mso-wrap-distance-left:0;mso-wrap-distance-right:0;mso-position-horizontal-relative:page" fillcolor="#ec7c30">
            <v:textbox inset="0,0,0,0">
              <w:txbxContent>
                <w:p w14:paraId="67CDCB3F" w14:textId="77777777" w:rsidR="00011C00" w:rsidRDefault="0007512B">
                  <w:pPr>
                    <w:spacing w:before="4"/>
                    <w:ind w:left="2045" w:right="2046"/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OBJETO</w:t>
                  </w:r>
                </w:p>
              </w:txbxContent>
            </v:textbox>
            <w10:wrap type="topAndBottom" anchorx="page"/>
          </v:shape>
        </w:pict>
      </w:r>
      <w:r>
        <w:pict w14:anchorId="6F80B21C">
          <v:shape id="_x0000_s1049" type="#_x0000_t202" style="position:absolute;margin-left:57.05pt;margin-top:44.4pt;width:481.15pt;height:51.05pt;z-index:-15727104;mso-wrap-distance-left:0;mso-wrap-distance-right:0;mso-position-horizontal-relative:page" filled="f">
            <v:textbox inset="0,0,0,0">
              <w:txbxContent>
                <w:p w14:paraId="2685ACAD" w14:textId="77777777" w:rsidR="00011C00" w:rsidRDefault="0007512B">
                  <w:pPr>
                    <w:pStyle w:val="Corpodetexto"/>
                    <w:spacing w:before="79" w:line="247" w:lineRule="auto"/>
                    <w:ind w:left="75" w:right="103"/>
                  </w:pPr>
                  <w:r>
                    <w:t>Elaboração de Estudo Técnico Preliminar – ETP, visando aferir a viabilidade técnica e econômica</w:t>
                  </w:r>
                  <w:r>
                    <w:rPr>
                      <w:spacing w:val="-58"/>
                    </w:rPr>
                    <w:t xml:space="preserve"> </w:t>
                  </w:r>
                  <w:r>
                    <w:t>com base nas informações co</w:t>
                  </w:r>
                  <w:r>
                    <w:t>nstantes no Documento de Formalização de Demanda – DFD nº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385/2024, atestando ainda que o mesmo está integrado ao Plano de Contratações Anual - PCA</w:t>
                  </w:r>
                </w:p>
              </w:txbxContent>
            </v:textbox>
            <w10:wrap type="topAndBottom" anchorx="page"/>
          </v:shape>
        </w:pict>
      </w:r>
    </w:p>
    <w:p w14:paraId="25F8320A" w14:textId="77777777" w:rsidR="00011C00" w:rsidRDefault="00011C00">
      <w:pPr>
        <w:pStyle w:val="Corpodetexto"/>
        <w:spacing w:before="7"/>
        <w:rPr>
          <w:sz w:val="26"/>
        </w:rPr>
      </w:pPr>
    </w:p>
    <w:p w14:paraId="3DA46773" w14:textId="77777777" w:rsidR="00011C00" w:rsidRDefault="00011C00">
      <w:pPr>
        <w:pStyle w:val="Corpodetexto"/>
        <w:rPr>
          <w:sz w:val="20"/>
        </w:rPr>
      </w:pPr>
    </w:p>
    <w:p w14:paraId="67217AFF" w14:textId="77777777" w:rsidR="00011C00" w:rsidRDefault="0007512B">
      <w:pPr>
        <w:pStyle w:val="Corpodetexto"/>
        <w:spacing w:before="1"/>
        <w:rPr>
          <w:sz w:val="13"/>
        </w:rPr>
      </w:pPr>
      <w:r>
        <w:pict w14:anchorId="373DC692">
          <v:shape id="_x0000_s1048" type="#_x0000_t202" style="position:absolute;margin-left:57.05pt;margin-top:9.9pt;width:481.15pt;height:15.05pt;z-index:-15726592;mso-wrap-distance-left:0;mso-wrap-distance-right:0;mso-position-horizontal-relative:page" fillcolor="#ec7c30">
            <v:textbox inset="0,0,0,0">
              <w:txbxContent>
                <w:p w14:paraId="770AEB3C" w14:textId="77777777" w:rsidR="00011C00" w:rsidRDefault="0007512B">
                  <w:pPr>
                    <w:spacing w:before="4"/>
                    <w:ind w:left="2046" w:right="2046"/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 xml:space="preserve">DESCRIÇÃO </w:t>
                  </w:r>
                  <w:r>
                    <w:rPr>
                      <w:b/>
                      <w:sz w:val="24"/>
                    </w:rPr>
                    <w:t>DA NECESSIDADE</w:t>
                  </w:r>
                </w:p>
              </w:txbxContent>
            </v:textbox>
            <w10:wrap type="topAndBottom" anchorx="page"/>
          </v:shape>
        </w:pict>
      </w:r>
      <w:r>
        <w:pict w14:anchorId="57F7A62E">
          <v:shape id="_x0000_s1047" type="#_x0000_t202" style="position:absolute;margin-left:57.05pt;margin-top:44.4pt;width:481.15pt;height:75.05pt;z-index:-15726080;mso-wrap-distance-left:0;mso-wrap-distance-right:0;mso-position-horizontal-relative:page" filled="f">
            <v:textbox inset="0,0,0,0">
              <w:txbxContent>
                <w:p w14:paraId="10E9A519" w14:textId="77777777" w:rsidR="00011C00" w:rsidRDefault="00011C00">
                  <w:pPr>
                    <w:pStyle w:val="Corpodetexto"/>
                    <w:spacing w:before="8"/>
                    <w:rPr>
                      <w:sz w:val="27"/>
                    </w:rPr>
                  </w:pPr>
                </w:p>
                <w:p w14:paraId="6E6F5A90" w14:textId="77777777" w:rsidR="00011C00" w:rsidRDefault="0007512B">
                  <w:pPr>
                    <w:pStyle w:val="Corpodetexto"/>
                    <w:spacing w:line="247" w:lineRule="auto"/>
                    <w:ind w:left="75" w:right="203"/>
                  </w:pPr>
                  <w:r>
                    <w:t xml:space="preserve">Refere-se </w:t>
                  </w:r>
                  <w:r>
                    <w:t>a contratação de empresa para prestar serviço de revisão obrigatórias de 100, 250, 500,</w:t>
                  </w:r>
                  <w:r>
                    <w:rPr>
                      <w:spacing w:val="-58"/>
                    </w:rPr>
                    <w:t xml:space="preserve"> </w:t>
                  </w:r>
                  <w:r>
                    <w:t>750 e 1000 horas na MOTONIVELADORA XCMG GR1803BR, ANO/MODELO 2023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CHASSIXUG01803CPPB02301.</w:t>
                  </w:r>
                </w:p>
              </w:txbxContent>
            </v:textbox>
            <w10:wrap type="topAndBottom" anchorx="page"/>
          </v:shape>
        </w:pict>
      </w:r>
    </w:p>
    <w:p w14:paraId="0A7868C6" w14:textId="77777777" w:rsidR="00011C00" w:rsidRDefault="00011C00">
      <w:pPr>
        <w:pStyle w:val="Corpodetexto"/>
        <w:spacing w:before="7"/>
        <w:rPr>
          <w:sz w:val="26"/>
        </w:rPr>
      </w:pPr>
    </w:p>
    <w:p w14:paraId="48582921" w14:textId="77777777" w:rsidR="00011C00" w:rsidRDefault="00011C00">
      <w:pPr>
        <w:pStyle w:val="Corpodetexto"/>
        <w:rPr>
          <w:sz w:val="20"/>
        </w:rPr>
      </w:pPr>
    </w:p>
    <w:p w14:paraId="792EAF7A" w14:textId="77777777" w:rsidR="00011C00" w:rsidRDefault="0007512B">
      <w:pPr>
        <w:pStyle w:val="Corpodetexto"/>
        <w:spacing w:before="1"/>
        <w:rPr>
          <w:sz w:val="13"/>
        </w:rPr>
      </w:pPr>
      <w:r>
        <w:pict w14:anchorId="52AF1611">
          <v:shape id="_x0000_s1046" type="#_x0000_t202" style="position:absolute;margin-left:57.05pt;margin-top:9.9pt;width:481.15pt;height:15.05pt;z-index:-15725568;mso-wrap-distance-left:0;mso-wrap-distance-right:0;mso-position-horizontal-relative:page" fillcolor="#ec7c30">
            <v:textbox inset="0,0,0,0">
              <w:txbxContent>
                <w:p w14:paraId="2979A86C" w14:textId="77777777" w:rsidR="00011C00" w:rsidRDefault="0007512B">
                  <w:pPr>
                    <w:spacing w:before="4"/>
                    <w:ind w:left="2046" w:right="2046"/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REQUISITOS DA CONTRATAÇÃO</w:t>
                  </w:r>
                </w:p>
              </w:txbxContent>
            </v:textbox>
            <w10:wrap type="topAndBottom" anchorx="page"/>
          </v:shape>
        </w:pict>
      </w:r>
      <w:r>
        <w:pict w14:anchorId="21EE5E79">
          <v:group id="_x0000_s1043" style="position:absolute;margin-left:56.7pt;margin-top:44pt;width:481.9pt;height:185.35pt;z-index:-15725056;mso-wrap-distance-left:0;mso-wrap-distance-right:0;mso-position-horizontal-relative:page" coordorigin="1134,880" coordsize="9638,3707">
            <v:shape id="_x0000_s1045" style="position:absolute;left:1133;top:880;width:9638;height:3707" coordorigin="1134,880" coordsize="9638,3707" path="m10772,880r-9638,l1134,4586r15,l1149,895r9608,l10757,4586r15,l10772,880xe" fillcolor="black" stroked="f">
              <v:path arrowok="t"/>
            </v:shape>
            <v:shape id="_x0000_s1044" type="#_x0000_t202" style="position:absolute;left:1133;top:880;width:9638;height:3707" filled="f" stroked="f">
              <v:textbox inset="0,0,0,0">
                <w:txbxContent>
                  <w:p w14:paraId="7CDAFEF1" w14:textId="77777777" w:rsidR="00011C00" w:rsidRDefault="00011C00">
                    <w:pPr>
                      <w:rPr>
                        <w:sz w:val="29"/>
                      </w:rPr>
                    </w:pPr>
                  </w:p>
                  <w:p w14:paraId="78736805" w14:textId="77777777" w:rsidR="00011C00" w:rsidRDefault="0007512B">
                    <w:pPr>
                      <w:spacing w:line="247" w:lineRule="auto"/>
                      <w:ind w:left="90" w:right="203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 xml:space="preserve">A </w:t>
                    </w:r>
                    <w:r>
                      <w:rPr>
                        <w:sz w:val="24"/>
                      </w:rPr>
                      <w:t>Contratação será realizada por meio de licitação, na sua forma eletrônica, com critério de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julgamento menor preço, conforme a Lei Federal n° 14.133/2021. Para prestação dos serviços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pretendidos os eventuais interessados deverão comprovar que atuam no ram</w:t>
                    </w:r>
                    <w:r>
                      <w:rPr>
                        <w:sz w:val="24"/>
                      </w:rPr>
                      <w:t>o de atividade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compatível com o objeto da licitação, bem como apresentar os documentos a título habilitatórios,</w:t>
                    </w:r>
                    <w:r>
                      <w:rPr>
                        <w:spacing w:val="-58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nos termos no art. 62, Lei n° 14.133/2021.</w:t>
                    </w:r>
                  </w:p>
                  <w:p w14:paraId="7E6A8D69" w14:textId="77777777" w:rsidR="00011C00" w:rsidRDefault="0007512B">
                    <w:pPr>
                      <w:spacing w:before="5" w:line="247" w:lineRule="auto"/>
                      <w:ind w:left="90" w:right="104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Para a prestação dos serviços pretendidos os eventuais interessados deverão comprovar que atuam</w:t>
                    </w:r>
                    <w:r>
                      <w:rPr>
                        <w:spacing w:val="-58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em ra</w:t>
                    </w:r>
                    <w:r>
                      <w:rPr>
                        <w:sz w:val="24"/>
                      </w:rPr>
                      <w:t>mo de atividade compatível com o objeto da licitação, bem como apresentar todos os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documentos a título habilitação, nos termos do artigo 62, da Lei nº 14.133/2021. Na hipótese de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 xml:space="preserve">substituição de peças, componentes ou acessórios defeituosos ou em desacordo </w:t>
                    </w:r>
                    <w:r>
                      <w:rPr>
                        <w:sz w:val="24"/>
                      </w:rPr>
                      <w:t>com o Termo de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Referência, a Contratada deverá providenciar a imediata regularização, sem quaisquer ônus para o</w:t>
                    </w:r>
                    <w:r>
                      <w:rPr>
                        <w:spacing w:val="-57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Município.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0F0EC905" w14:textId="77777777" w:rsidR="00011C00" w:rsidRDefault="00011C00">
      <w:pPr>
        <w:pStyle w:val="Corpodetexto"/>
        <w:spacing w:before="7"/>
        <w:rPr>
          <w:sz w:val="26"/>
        </w:rPr>
      </w:pPr>
    </w:p>
    <w:p w14:paraId="4542754C" w14:textId="77777777" w:rsidR="00011C00" w:rsidRDefault="00011C00">
      <w:pPr>
        <w:rPr>
          <w:sz w:val="26"/>
        </w:rPr>
        <w:sectPr w:rsidR="00011C00">
          <w:headerReference w:type="default" r:id="rId7"/>
          <w:footerReference w:type="default" r:id="rId8"/>
          <w:type w:val="continuous"/>
          <w:pgSz w:w="11910" w:h="16840"/>
          <w:pgMar w:top="1660" w:right="1020" w:bottom="1420" w:left="1020" w:header="303" w:footer="1239" w:gutter="0"/>
          <w:pgNumType w:start="1"/>
          <w:cols w:space="720"/>
        </w:sectPr>
      </w:pPr>
    </w:p>
    <w:p w14:paraId="219AAC18" w14:textId="77777777" w:rsidR="00011C00" w:rsidRDefault="00011C00">
      <w:pPr>
        <w:pStyle w:val="Corpodetexto"/>
        <w:rPr>
          <w:sz w:val="20"/>
        </w:rPr>
      </w:pPr>
    </w:p>
    <w:p w14:paraId="45C8D322" w14:textId="77777777" w:rsidR="00011C00" w:rsidRDefault="00011C00">
      <w:pPr>
        <w:pStyle w:val="Corpodetexto"/>
        <w:spacing w:before="9"/>
        <w:rPr>
          <w:sz w:val="21"/>
        </w:rPr>
      </w:pPr>
    </w:p>
    <w:p w14:paraId="4458A4F4" w14:textId="77777777" w:rsidR="00011C00" w:rsidRDefault="0007512B">
      <w:pPr>
        <w:pStyle w:val="Corpodetexto"/>
        <w:ind w:left="113"/>
        <w:rPr>
          <w:sz w:val="20"/>
        </w:rPr>
      </w:pPr>
      <w:r>
        <w:rPr>
          <w:sz w:val="20"/>
        </w:rPr>
      </w:r>
      <w:r>
        <w:rPr>
          <w:sz w:val="20"/>
        </w:rPr>
        <w:pict w14:anchorId="4C796C1B">
          <v:group id="_x0000_s1040" style="width:481.9pt;height:87.8pt;mso-position-horizontal-relative:char;mso-position-vertical-relative:line" coordsize="9638,1756">
            <v:shape id="_x0000_s1042" style="position:absolute;width:9638;height:1756" coordsize="9638,1756" path="m9638,r-15,l9623,1741r-9608,l15,,,,,1756r9638,l9638,xe" fillcolor="black" stroked="f">
              <v:path arrowok="t"/>
            </v:shape>
            <v:shape id="_x0000_s1041" type="#_x0000_t202" style="position:absolute;width:9638;height:1756" filled="f" stroked="f">
              <v:textbox inset="0,0,0,0">
                <w:txbxContent>
                  <w:p w14:paraId="5670B1DF" w14:textId="77777777" w:rsidR="00011C00" w:rsidRDefault="0007512B">
                    <w:pPr>
                      <w:spacing w:before="4" w:line="247" w:lineRule="auto"/>
                      <w:ind w:left="90" w:right="723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As peças ou acessórios deverão ser novos, de primeiro uso, originais ou recomendados pelo</w:t>
                    </w:r>
                    <w:r>
                      <w:rPr>
                        <w:spacing w:val="-58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fabricante, com garantia de fábrica/montadora e os serviços prestados (mão de obra)</w:t>
                    </w:r>
                  </w:p>
                  <w:p w14:paraId="3C64A40F" w14:textId="77777777" w:rsidR="00011C00" w:rsidRDefault="0007512B">
                    <w:pPr>
                      <w:spacing w:before="1" w:line="247" w:lineRule="auto"/>
                      <w:ind w:left="90" w:right="684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Local: O serviço deverá ser realizado na sede do município de Nanuque/MG. Os servi</w:t>
                    </w:r>
                    <w:r>
                      <w:rPr>
                        <w:sz w:val="24"/>
                      </w:rPr>
                      <w:t>ços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prestados estarão sujeitos à análise e caso não atendam as especificações exigidas o licitante</w:t>
                    </w:r>
                    <w:r>
                      <w:rPr>
                        <w:spacing w:val="-58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vencedor, obrigatoriamente, deverá efetuar a correção imediata do serviço.</w:t>
                    </w:r>
                  </w:p>
                </w:txbxContent>
              </v:textbox>
            </v:shape>
            <w10:anchorlock/>
          </v:group>
        </w:pict>
      </w:r>
    </w:p>
    <w:p w14:paraId="17BD0A2C" w14:textId="77777777" w:rsidR="00011C00" w:rsidRDefault="00011C00">
      <w:pPr>
        <w:pStyle w:val="Corpodetexto"/>
        <w:rPr>
          <w:sz w:val="20"/>
        </w:rPr>
      </w:pPr>
    </w:p>
    <w:p w14:paraId="4A3BF22E" w14:textId="77777777" w:rsidR="00011C00" w:rsidRDefault="00011C00">
      <w:pPr>
        <w:pStyle w:val="Corpodetexto"/>
        <w:rPr>
          <w:sz w:val="20"/>
        </w:rPr>
      </w:pPr>
    </w:p>
    <w:p w14:paraId="78C6B163" w14:textId="77777777" w:rsidR="00011C00" w:rsidRDefault="0007512B">
      <w:pPr>
        <w:pStyle w:val="Corpodetexto"/>
        <w:rPr>
          <w:sz w:val="17"/>
        </w:rPr>
      </w:pPr>
      <w:r>
        <w:pict w14:anchorId="693520AC">
          <v:shape id="_x0000_s1039" type="#_x0000_t202" style="position:absolute;margin-left:57.05pt;margin-top:12.15pt;width:481.15pt;height:15.05pt;z-index:-15724032;mso-wrap-distance-left:0;mso-wrap-distance-right:0;mso-position-horizontal-relative:page" fillcolor="#ec7c30">
            <v:textbox inset="0,0,0,0">
              <w:txbxContent>
                <w:p w14:paraId="40F58678" w14:textId="77777777" w:rsidR="00011C00" w:rsidRDefault="0007512B">
                  <w:pPr>
                    <w:spacing w:before="4"/>
                    <w:ind w:left="2046" w:right="2046"/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 xml:space="preserve">ESTIMATIVA </w:t>
                  </w:r>
                  <w:r>
                    <w:rPr>
                      <w:b/>
                      <w:sz w:val="24"/>
                    </w:rPr>
                    <w:t>DE</w:t>
                  </w:r>
                  <w:r>
                    <w:rPr>
                      <w:b/>
                      <w:sz w:val="24"/>
                    </w:rPr>
                    <w:t xml:space="preserve"> QUANTIDADE E DE VALORES</w:t>
                  </w:r>
                </w:p>
              </w:txbxContent>
            </v:textbox>
            <w10:wrap type="topAndBottom" anchorx="page"/>
          </v:shape>
        </w:pict>
      </w:r>
    </w:p>
    <w:p w14:paraId="79902BA1" w14:textId="77777777" w:rsidR="00011C00" w:rsidRDefault="00011C00">
      <w:pPr>
        <w:pStyle w:val="Corpodetexto"/>
        <w:rPr>
          <w:sz w:val="20"/>
        </w:rPr>
      </w:pPr>
    </w:p>
    <w:p w14:paraId="2AE6CBAE" w14:textId="77777777" w:rsidR="00011C00" w:rsidRDefault="00011C00">
      <w:pPr>
        <w:pStyle w:val="Corpodetexto"/>
        <w:rPr>
          <w:sz w:val="10"/>
        </w:rPr>
      </w:pPr>
    </w:p>
    <w:tbl>
      <w:tblPr>
        <w:tblStyle w:val="TableNormal"/>
        <w:tblW w:w="0" w:type="auto"/>
        <w:tblInd w:w="12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0"/>
        <w:gridCol w:w="1515"/>
        <w:gridCol w:w="2145"/>
        <w:gridCol w:w="1995"/>
        <w:gridCol w:w="1050"/>
        <w:gridCol w:w="1395"/>
        <w:gridCol w:w="1065"/>
      </w:tblGrid>
      <w:tr w:rsidR="00011C00" w14:paraId="445B7D21" w14:textId="77777777">
        <w:trPr>
          <w:trHeight w:val="505"/>
        </w:trPr>
        <w:tc>
          <w:tcPr>
            <w:tcW w:w="450" w:type="dxa"/>
            <w:tcBorders>
              <w:bottom w:val="single" w:sz="12" w:space="0" w:color="000000"/>
            </w:tcBorders>
            <w:shd w:val="clear" w:color="auto" w:fill="CCCCCC"/>
          </w:tcPr>
          <w:p w14:paraId="7320A65A" w14:textId="77777777" w:rsidR="00011C00" w:rsidRDefault="0007512B">
            <w:pPr>
              <w:pStyle w:val="TableParagraph"/>
              <w:spacing w:before="137"/>
              <w:ind w:left="95" w:right="8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Nº</w:t>
            </w:r>
          </w:p>
        </w:tc>
        <w:tc>
          <w:tcPr>
            <w:tcW w:w="1515" w:type="dxa"/>
            <w:tcBorders>
              <w:bottom w:val="single" w:sz="12" w:space="0" w:color="000000"/>
            </w:tcBorders>
            <w:shd w:val="clear" w:color="auto" w:fill="CCCCCC"/>
          </w:tcPr>
          <w:p w14:paraId="469ACA39" w14:textId="77777777" w:rsidR="00011C00" w:rsidRDefault="0007512B">
            <w:pPr>
              <w:pStyle w:val="TableParagraph"/>
              <w:spacing w:before="137"/>
              <w:ind w:left="446"/>
              <w:rPr>
                <w:b/>
                <w:sz w:val="20"/>
              </w:rPr>
            </w:pPr>
            <w:r>
              <w:rPr>
                <w:b/>
                <w:sz w:val="20"/>
              </w:rPr>
              <w:t>NOME</w:t>
            </w:r>
          </w:p>
        </w:tc>
        <w:tc>
          <w:tcPr>
            <w:tcW w:w="2145" w:type="dxa"/>
            <w:tcBorders>
              <w:bottom w:val="single" w:sz="12" w:space="0" w:color="000000"/>
            </w:tcBorders>
            <w:shd w:val="clear" w:color="auto" w:fill="CCCCCC"/>
          </w:tcPr>
          <w:p w14:paraId="3B4CCC8A" w14:textId="77777777" w:rsidR="00011C00" w:rsidRDefault="0007512B">
            <w:pPr>
              <w:pStyle w:val="TableParagraph"/>
              <w:spacing w:before="137"/>
              <w:ind w:left="472"/>
              <w:rPr>
                <w:b/>
                <w:sz w:val="20"/>
              </w:rPr>
            </w:pPr>
            <w:r>
              <w:rPr>
                <w:b/>
                <w:sz w:val="20"/>
              </w:rPr>
              <w:t>DESCRIÇÃO</w:t>
            </w:r>
          </w:p>
        </w:tc>
        <w:tc>
          <w:tcPr>
            <w:tcW w:w="1995" w:type="dxa"/>
            <w:tcBorders>
              <w:bottom w:val="single" w:sz="12" w:space="0" w:color="000000"/>
            </w:tcBorders>
            <w:shd w:val="clear" w:color="auto" w:fill="CCCCCC"/>
          </w:tcPr>
          <w:p w14:paraId="0C4FB030" w14:textId="77777777" w:rsidR="00011C00" w:rsidRDefault="0007512B">
            <w:pPr>
              <w:pStyle w:val="TableParagraph"/>
              <w:spacing w:before="137"/>
              <w:ind w:left="291"/>
              <w:rPr>
                <w:b/>
                <w:sz w:val="20"/>
              </w:rPr>
            </w:pPr>
            <w:r>
              <w:rPr>
                <w:b/>
                <w:sz w:val="20"/>
              </w:rPr>
              <w:t>OBSERVAÇÃO</w:t>
            </w:r>
          </w:p>
        </w:tc>
        <w:tc>
          <w:tcPr>
            <w:tcW w:w="1050" w:type="dxa"/>
            <w:tcBorders>
              <w:bottom w:val="single" w:sz="12" w:space="0" w:color="000000"/>
            </w:tcBorders>
            <w:shd w:val="clear" w:color="auto" w:fill="CCCCCC"/>
          </w:tcPr>
          <w:p w14:paraId="6826E40C" w14:textId="77777777" w:rsidR="00011C00" w:rsidRDefault="0007512B">
            <w:pPr>
              <w:pStyle w:val="TableParagraph"/>
              <w:spacing w:before="137"/>
              <w:ind w:left="58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</w:p>
        </w:tc>
        <w:tc>
          <w:tcPr>
            <w:tcW w:w="1395" w:type="dxa"/>
            <w:tcBorders>
              <w:bottom w:val="single" w:sz="12" w:space="0" w:color="000000"/>
            </w:tcBorders>
            <w:shd w:val="clear" w:color="auto" w:fill="CCCCCC"/>
          </w:tcPr>
          <w:p w14:paraId="37078C8F" w14:textId="77777777" w:rsidR="00011C00" w:rsidRDefault="0007512B">
            <w:pPr>
              <w:pStyle w:val="TableParagraph"/>
              <w:spacing w:before="137"/>
              <w:ind w:left="14" w:right="-1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QUANTIDADE</w:t>
            </w:r>
          </w:p>
        </w:tc>
        <w:tc>
          <w:tcPr>
            <w:tcW w:w="1065" w:type="dxa"/>
            <w:tcBorders>
              <w:bottom w:val="single" w:sz="12" w:space="0" w:color="000000"/>
            </w:tcBorders>
            <w:shd w:val="clear" w:color="auto" w:fill="CCCCCC"/>
          </w:tcPr>
          <w:p w14:paraId="37A80884" w14:textId="77777777" w:rsidR="00011C00" w:rsidRDefault="0007512B">
            <w:pPr>
              <w:pStyle w:val="TableParagraph"/>
              <w:spacing w:before="18" w:line="230" w:lineRule="atLeast"/>
              <w:ind w:left="182" w:right="136" w:hanging="11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48"/>
                <w:sz w:val="20"/>
              </w:rPr>
              <w:t xml:space="preserve"> </w:t>
            </w:r>
            <w:r>
              <w:rPr>
                <w:b/>
                <w:sz w:val="20"/>
              </w:rPr>
              <w:t>TOTAL</w:t>
            </w:r>
          </w:p>
        </w:tc>
      </w:tr>
      <w:tr w:rsidR="00011C00" w14:paraId="473BF4AD" w14:textId="77777777">
        <w:trPr>
          <w:trHeight w:val="1313"/>
        </w:trPr>
        <w:tc>
          <w:tcPr>
            <w:tcW w:w="450" w:type="dxa"/>
            <w:tcBorders>
              <w:top w:val="single" w:sz="12" w:space="0" w:color="000000"/>
              <w:bottom w:val="single" w:sz="12" w:space="0" w:color="000000"/>
            </w:tcBorders>
          </w:tcPr>
          <w:p w14:paraId="04DC3847" w14:textId="77777777" w:rsidR="00011C00" w:rsidRDefault="00011C00">
            <w:pPr>
              <w:pStyle w:val="TableParagraph"/>
              <w:rPr>
                <w:sz w:val="24"/>
              </w:rPr>
            </w:pPr>
          </w:p>
          <w:p w14:paraId="0F67B4BE" w14:textId="77777777" w:rsidR="00011C00" w:rsidRDefault="00011C00">
            <w:pPr>
              <w:pStyle w:val="TableParagraph"/>
            </w:pPr>
          </w:p>
          <w:p w14:paraId="188D924D" w14:textId="77777777" w:rsidR="00011C00" w:rsidRDefault="0007512B">
            <w:pPr>
              <w:pStyle w:val="TableParagraph"/>
              <w:ind w:left="15"/>
              <w:jc w:val="center"/>
            </w:pPr>
            <w:r>
              <w:t>1</w:t>
            </w:r>
          </w:p>
        </w:tc>
        <w:tc>
          <w:tcPr>
            <w:tcW w:w="1515" w:type="dxa"/>
            <w:tcBorders>
              <w:top w:val="single" w:sz="12" w:space="0" w:color="000000"/>
              <w:bottom w:val="single" w:sz="12" w:space="0" w:color="000000"/>
            </w:tcBorders>
          </w:tcPr>
          <w:p w14:paraId="0A324D12" w14:textId="77777777" w:rsidR="00011C00" w:rsidRDefault="0007512B">
            <w:pPr>
              <w:pStyle w:val="TableParagraph"/>
              <w:spacing w:before="15" w:line="210" w:lineRule="atLeast"/>
              <w:ind w:left="22" w:right="23"/>
              <w:rPr>
                <w:sz w:val="18"/>
              </w:rPr>
            </w:pPr>
            <w:r>
              <w:rPr>
                <w:sz w:val="18"/>
              </w:rPr>
              <w:t>SERVIÇOS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MANUTENÇÃO E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REPARO 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MAQUINARIA 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EQUIPAMENTOS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TRANSPORTE</w:t>
            </w:r>
          </w:p>
        </w:tc>
        <w:tc>
          <w:tcPr>
            <w:tcW w:w="2145" w:type="dxa"/>
            <w:tcBorders>
              <w:top w:val="single" w:sz="12" w:space="0" w:color="000000"/>
              <w:bottom w:val="single" w:sz="12" w:space="0" w:color="000000"/>
            </w:tcBorders>
          </w:tcPr>
          <w:p w14:paraId="46C36EC0" w14:textId="77777777" w:rsidR="00011C00" w:rsidRDefault="00011C00">
            <w:pPr>
              <w:pStyle w:val="TableParagraph"/>
              <w:spacing w:before="5"/>
              <w:rPr>
                <w:sz w:val="29"/>
              </w:rPr>
            </w:pPr>
          </w:p>
          <w:p w14:paraId="527C92F7" w14:textId="77777777" w:rsidR="00011C00" w:rsidRDefault="0007512B">
            <w:pPr>
              <w:pStyle w:val="TableParagraph"/>
              <w:spacing w:line="247" w:lineRule="auto"/>
              <w:ind w:left="22" w:right="247"/>
              <w:rPr>
                <w:sz w:val="18"/>
              </w:rPr>
            </w:pPr>
            <w:r>
              <w:rPr>
                <w:sz w:val="18"/>
              </w:rPr>
              <w:t>MANUTENCAO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VEICULOS PESADOS -</w:t>
            </w:r>
            <w:r>
              <w:rPr>
                <w:spacing w:val="-43"/>
                <w:sz w:val="18"/>
              </w:rPr>
              <w:t xml:space="preserve"> </w:t>
            </w:r>
            <w:r>
              <w:rPr>
                <w:sz w:val="18"/>
              </w:rPr>
              <w:t>PARTE MECANICA</w:t>
            </w:r>
          </w:p>
        </w:tc>
        <w:tc>
          <w:tcPr>
            <w:tcW w:w="1995" w:type="dxa"/>
            <w:tcBorders>
              <w:top w:val="single" w:sz="12" w:space="0" w:color="000000"/>
              <w:bottom w:val="single" w:sz="12" w:space="0" w:color="000000"/>
            </w:tcBorders>
          </w:tcPr>
          <w:p w14:paraId="101EF80F" w14:textId="77777777" w:rsidR="00011C00" w:rsidRDefault="00011C00">
            <w:pPr>
              <w:pStyle w:val="TableParagraph"/>
              <w:spacing w:before="5"/>
              <w:rPr>
                <w:sz w:val="29"/>
              </w:rPr>
            </w:pPr>
          </w:p>
          <w:p w14:paraId="0F1F0143" w14:textId="77777777" w:rsidR="00011C00" w:rsidRDefault="0007512B">
            <w:pPr>
              <w:pStyle w:val="TableParagraph"/>
              <w:spacing w:line="247" w:lineRule="auto"/>
              <w:ind w:left="22" w:right="348"/>
              <w:rPr>
                <w:sz w:val="18"/>
              </w:rPr>
            </w:pPr>
            <w:r>
              <w:rPr>
                <w:sz w:val="18"/>
              </w:rPr>
              <w:t>7630 - MECANICA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GERAL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100h,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250h,</w:t>
            </w:r>
          </w:p>
          <w:p w14:paraId="33802874" w14:textId="77777777" w:rsidR="00011C00" w:rsidRDefault="0007512B">
            <w:pPr>
              <w:pStyle w:val="TableParagraph"/>
              <w:spacing w:before="1"/>
              <w:ind w:left="22"/>
              <w:rPr>
                <w:sz w:val="18"/>
              </w:rPr>
            </w:pPr>
            <w:r>
              <w:rPr>
                <w:sz w:val="18"/>
              </w:rPr>
              <w:t>500h e 750h</w:t>
            </w:r>
          </w:p>
        </w:tc>
        <w:tc>
          <w:tcPr>
            <w:tcW w:w="1050" w:type="dxa"/>
            <w:tcBorders>
              <w:top w:val="single" w:sz="12" w:space="0" w:color="000000"/>
              <w:bottom w:val="single" w:sz="12" w:space="0" w:color="000000"/>
            </w:tcBorders>
          </w:tcPr>
          <w:p w14:paraId="569CBE0F" w14:textId="77777777" w:rsidR="00011C00" w:rsidRDefault="00011C00">
            <w:pPr>
              <w:pStyle w:val="TableParagraph"/>
            </w:pPr>
          </w:p>
          <w:p w14:paraId="56343012" w14:textId="77777777" w:rsidR="00011C00" w:rsidRDefault="00011C00">
            <w:pPr>
              <w:pStyle w:val="TableParagraph"/>
              <w:rPr>
                <w:sz w:val="25"/>
              </w:rPr>
            </w:pPr>
          </w:p>
          <w:p w14:paraId="2B250E96" w14:textId="77777777" w:rsidR="00011C00" w:rsidRDefault="0007512B">
            <w:pPr>
              <w:pStyle w:val="TableParagraph"/>
              <w:ind w:left="22"/>
              <w:rPr>
                <w:sz w:val="20"/>
              </w:rPr>
            </w:pPr>
            <w:r>
              <w:rPr>
                <w:sz w:val="20"/>
              </w:rPr>
              <w:t>SERVIÇO</w:t>
            </w:r>
          </w:p>
        </w:tc>
        <w:tc>
          <w:tcPr>
            <w:tcW w:w="1395" w:type="dxa"/>
            <w:tcBorders>
              <w:top w:val="single" w:sz="12" w:space="0" w:color="000000"/>
              <w:bottom w:val="single" w:sz="12" w:space="0" w:color="000000"/>
            </w:tcBorders>
          </w:tcPr>
          <w:p w14:paraId="47AD677C" w14:textId="77777777" w:rsidR="00011C00" w:rsidRDefault="00011C00">
            <w:pPr>
              <w:pStyle w:val="TableParagraph"/>
            </w:pPr>
          </w:p>
          <w:p w14:paraId="6267D577" w14:textId="77777777" w:rsidR="00011C00" w:rsidRDefault="00011C00">
            <w:pPr>
              <w:pStyle w:val="TableParagraph"/>
              <w:rPr>
                <w:sz w:val="25"/>
              </w:rPr>
            </w:pPr>
          </w:p>
          <w:p w14:paraId="447512C4" w14:textId="77777777" w:rsidR="00011C00" w:rsidRDefault="0007512B">
            <w:pPr>
              <w:pStyle w:val="TableParagraph"/>
              <w:ind w:left="577" w:right="562"/>
              <w:jc w:val="center"/>
              <w:rPr>
                <w:sz w:val="20"/>
              </w:rPr>
            </w:pPr>
            <w:r>
              <w:rPr>
                <w:sz w:val="20"/>
              </w:rPr>
              <w:t>04</w:t>
            </w:r>
          </w:p>
        </w:tc>
        <w:tc>
          <w:tcPr>
            <w:tcW w:w="1065" w:type="dxa"/>
            <w:tcBorders>
              <w:top w:val="single" w:sz="12" w:space="0" w:color="000000"/>
              <w:bottom w:val="single" w:sz="12" w:space="0" w:color="000000"/>
            </w:tcBorders>
          </w:tcPr>
          <w:p w14:paraId="5A5DCF8E" w14:textId="77777777" w:rsidR="00011C00" w:rsidRDefault="00011C00">
            <w:pPr>
              <w:pStyle w:val="TableParagraph"/>
              <w:rPr>
                <w:sz w:val="20"/>
              </w:rPr>
            </w:pPr>
          </w:p>
          <w:p w14:paraId="5BF05912" w14:textId="77777777" w:rsidR="00011C00" w:rsidRDefault="00011C00">
            <w:pPr>
              <w:pStyle w:val="TableParagraph"/>
              <w:rPr>
                <w:sz w:val="28"/>
              </w:rPr>
            </w:pPr>
          </w:p>
          <w:p w14:paraId="2E95E341" w14:textId="77777777" w:rsidR="00011C00" w:rsidRDefault="0007512B">
            <w:pPr>
              <w:pStyle w:val="TableParagraph"/>
              <w:ind w:left="22"/>
              <w:rPr>
                <w:sz w:val="18"/>
              </w:rPr>
            </w:pPr>
            <w:r>
              <w:rPr>
                <w:sz w:val="18"/>
              </w:rPr>
              <w:t>5.600,00</w:t>
            </w:r>
          </w:p>
        </w:tc>
      </w:tr>
      <w:tr w:rsidR="00011C00" w14:paraId="1B9796C2" w14:textId="77777777">
        <w:trPr>
          <w:trHeight w:val="1313"/>
        </w:trPr>
        <w:tc>
          <w:tcPr>
            <w:tcW w:w="450" w:type="dxa"/>
            <w:tcBorders>
              <w:top w:val="single" w:sz="12" w:space="0" w:color="000000"/>
              <w:bottom w:val="single" w:sz="12" w:space="0" w:color="000000"/>
            </w:tcBorders>
          </w:tcPr>
          <w:p w14:paraId="6226764C" w14:textId="77777777" w:rsidR="00011C00" w:rsidRDefault="00011C00">
            <w:pPr>
              <w:pStyle w:val="TableParagraph"/>
              <w:rPr>
                <w:sz w:val="24"/>
              </w:rPr>
            </w:pPr>
          </w:p>
          <w:p w14:paraId="78953F90" w14:textId="77777777" w:rsidR="00011C00" w:rsidRDefault="00011C00">
            <w:pPr>
              <w:pStyle w:val="TableParagraph"/>
            </w:pPr>
          </w:p>
          <w:p w14:paraId="10B45E1E" w14:textId="77777777" w:rsidR="00011C00" w:rsidRDefault="0007512B">
            <w:pPr>
              <w:pStyle w:val="TableParagraph"/>
              <w:ind w:left="15"/>
              <w:jc w:val="center"/>
            </w:pPr>
            <w:r>
              <w:t>2</w:t>
            </w:r>
          </w:p>
        </w:tc>
        <w:tc>
          <w:tcPr>
            <w:tcW w:w="1515" w:type="dxa"/>
            <w:tcBorders>
              <w:top w:val="single" w:sz="12" w:space="0" w:color="000000"/>
              <w:bottom w:val="single" w:sz="12" w:space="0" w:color="000000"/>
            </w:tcBorders>
          </w:tcPr>
          <w:p w14:paraId="728B6077" w14:textId="77777777" w:rsidR="00011C00" w:rsidRDefault="0007512B">
            <w:pPr>
              <w:pStyle w:val="TableParagraph"/>
              <w:spacing w:before="15" w:line="210" w:lineRule="atLeast"/>
              <w:ind w:left="22" w:right="23"/>
              <w:rPr>
                <w:sz w:val="18"/>
              </w:rPr>
            </w:pPr>
            <w:r>
              <w:rPr>
                <w:sz w:val="18"/>
              </w:rPr>
              <w:t>SERVIÇOS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MANUTENÇÃO E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REPARO 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MAQUINARIA 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EQUIPAMENTOS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TRANSPORTE</w:t>
            </w:r>
          </w:p>
        </w:tc>
        <w:tc>
          <w:tcPr>
            <w:tcW w:w="2145" w:type="dxa"/>
            <w:tcBorders>
              <w:top w:val="single" w:sz="12" w:space="0" w:color="000000"/>
              <w:bottom w:val="single" w:sz="12" w:space="0" w:color="000000"/>
            </w:tcBorders>
          </w:tcPr>
          <w:p w14:paraId="68009E94" w14:textId="77777777" w:rsidR="00011C00" w:rsidRDefault="00011C00">
            <w:pPr>
              <w:pStyle w:val="TableParagraph"/>
              <w:spacing w:before="5"/>
              <w:rPr>
                <w:sz w:val="29"/>
              </w:rPr>
            </w:pPr>
          </w:p>
          <w:p w14:paraId="7AD07C96" w14:textId="77777777" w:rsidR="00011C00" w:rsidRDefault="0007512B">
            <w:pPr>
              <w:pStyle w:val="TableParagraph"/>
              <w:spacing w:line="247" w:lineRule="auto"/>
              <w:ind w:left="22" w:right="247"/>
              <w:rPr>
                <w:sz w:val="18"/>
              </w:rPr>
            </w:pPr>
            <w:r>
              <w:rPr>
                <w:sz w:val="18"/>
              </w:rPr>
              <w:t>MANUTENCAO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VEICULOS PESADOS -</w:t>
            </w:r>
            <w:r>
              <w:rPr>
                <w:spacing w:val="-43"/>
                <w:sz w:val="18"/>
              </w:rPr>
              <w:t xml:space="preserve"> </w:t>
            </w:r>
            <w:r>
              <w:rPr>
                <w:sz w:val="18"/>
              </w:rPr>
              <w:t>PARTE MECANICA</w:t>
            </w:r>
          </w:p>
        </w:tc>
        <w:tc>
          <w:tcPr>
            <w:tcW w:w="1995" w:type="dxa"/>
            <w:tcBorders>
              <w:top w:val="single" w:sz="12" w:space="0" w:color="000000"/>
              <w:bottom w:val="single" w:sz="12" w:space="0" w:color="000000"/>
            </w:tcBorders>
          </w:tcPr>
          <w:p w14:paraId="2B488B1E" w14:textId="77777777" w:rsidR="00011C00" w:rsidRDefault="00011C00">
            <w:pPr>
              <w:pStyle w:val="TableParagraph"/>
              <w:rPr>
                <w:sz w:val="20"/>
              </w:rPr>
            </w:pPr>
          </w:p>
          <w:p w14:paraId="190DC4DC" w14:textId="77777777" w:rsidR="00011C00" w:rsidRDefault="00011C00">
            <w:pPr>
              <w:pStyle w:val="TableParagraph"/>
              <w:spacing w:before="8"/>
              <w:rPr>
                <w:sz w:val="18"/>
              </w:rPr>
            </w:pPr>
          </w:p>
          <w:p w14:paraId="4045DFEC" w14:textId="77777777" w:rsidR="00011C00" w:rsidRDefault="0007512B">
            <w:pPr>
              <w:pStyle w:val="TableParagraph"/>
              <w:spacing w:line="247" w:lineRule="auto"/>
              <w:ind w:left="22" w:right="485"/>
              <w:rPr>
                <w:sz w:val="18"/>
              </w:rPr>
            </w:pPr>
            <w:r>
              <w:rPr>
                <w:sz w:val="18"/>
              </w:rPr>
              <w:t>7630 - MECANICA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GERAL- 1000h</w:t>
            </w:r>
          </w:p>
        </w:tc>
        <w:tc>
          <w:tcPr>
            <w:tcW w:w="1050" w:type="dxa"/>
            <w:tcBorders>
              <w:top w:val="single" w:sz="12" w:space="0" w:color="000000"/>
              <w:bottom w:val="single" w:sz="12" w:space="0" w:color="000000"/>
            </w:tcBorders>
          </w:tcPr>
          <w:p w14:paraId="53AC3CD2" w14:textId="77777777" w:rsidR="00011C00" w:rsidRDefault="00011C00">
            <w:pPr>
              <w:pStyle w:val="TableParagraph"/>
            </w:pPr>
          </w:p>
          <w:p w14:paraId="11A62733" w14:textId="77777777" w:rsidR="00011C00" w:rsidRDefault="00011C00">
            <w:pPr>
              <w:pStyle w:val="TableParagraph"/>
              <w:rPr>
                <w:sz w:val="25"/>
              </w:rPr>
            </w:pPr>
          </w:p>
          <w:p w14:paraId="2E3A7A03" w14:textId="77777777" w:rsidR="00011C00" w:rsidRDefault="0007512B">
            <w:pPr>
              <w:pStyle w:val="TableParagraph"/>
              <w:ind w:left="22"/>
              <w:rPr>
                <w:sz w:val="20"/>
              </w:rPr>
            </w:pPr>
            <w:r>
              <w:rPr>
                <w:sz w:val="20"/>
              </w:rPr>
              <w:t>SERVIÇO</w:t>
            </w:r>
          </w:p>
        </w:tc>
        <w:tc>
          <w:tcPr>
            <w:tcW w:w="1395" w:type="dxa"/>
            <w:tcBorders>
              <w:top w:val="single" w:sz="12" w:space="0" w:color="000000"/>
              <w:bottom w:val="single" w:sz="12" w:space="0" w:color="000000"/>
            </w:tcBorders>
          </w:tcPr>
          <w:p w14:paraId="14679E8F" w14:textId="77777777" w:rsidR="00011C00" w:rsidRDefault="00011C00">
            <w:pPr>
              <w:pStyle w:val="TableParagraph"/>
            </w:pPr>
          </w:p>
          <w:p w14:paraId="663A82C7" w14:textId="77777777" w:rsidR="00011C00" w:rsidRDefault="00011C00">
            <w:pPr>
              <w:pStyle w:val="TableParagraph"/>
              <w:rPr>
                <w:sz w:val="25"/>
              </w:rPr>
            </w:pPr>
          </w:p>
          <w:p w14:paraId="6DB7FA49" w14:textId="77777777" w:rsidR="00011C00" w:rsidRDefault="0007512B">
            <w:pPr>
              <w:pStyle w:val="TableParagraph"/>
              <w:ind w:left="577" w:right="562"/>
              <w:jc w:val="center"/>
              <w:rPr>
                <w:sz w:val="20"/>
              </w:rPr>
            </w:pPr>
            <w:r>
              <w:rPr>
                <w:sz w:val="20"/>
              </w:rPr>
              <w:t>01</w:t>
            </w:r>
          </w:p>
        </w:tc>
        <w:tc>
          <w:tcPr>
            <w:tcW w:w="1065" w:type="dxa"/>
            <w:tcBorders>
              <w:top w:val="single" w:sz="12" w:space="0" w:color="000000"/>
              <w:bottom w:val="single" w:sz="12" w:space="0" w:color="000000"/>
            </w:tcBorders>
          </w:tcPr>
          <w:p w14:paraId="4609B53C" w14:textId="77777777" w:rsidR="00011C00" w:rsidRDefault="00011C00">
            <w:pPr>
              <w:pStyle w:val="TableParagraph"/>
              <w:rPr>
                <w:sz w:val="20"/>
              </w:rPr>
            </w:pPr>
          </w:p>
          <w:p w14:paraId="7D7A9C3B" w14:textId="77777777" w:rsidR="00011C00" w:rsidRDefault="00011C00">
            <w:pPr>
              <w:pStyle w:val="TableParagraph"/>
              <w:rPr>
                <w:sz w:val="28"/>
              </w:rPr>
            </w:pPr>
          </w:p>
          <w:p w14:paraId="63C870AD" w14:textId="77777777" w:rsidR="00011C00" w:rsidRDefault="0007512B">
            <w:pPr>
              <w:pStyle w:val="TableParagraph"/>
              <w:ind w:left="22"/>
              <w:rPr>
                <w:sz w:val="18"/>
              </w:rPr>
            </w:pPr>
            <w:r>
              <w:rPr>
                <w:sz w:val="18"/>
              </w:rPr>
              <w:t>2.600,00</w:t>
            </w:r>
          </w:p>
        </w:tc>
      </w:tr>
      <w:tr w:rsidR="00011C00" w14:paraId="16282EA4" w14:textId="77777777">
        <w:trPr>
          <w:trHeight w:val="1313"/>
        </w:trPr>
        <w:tc>
          <w:tcPr>
            <w:tcW w:w="450" w:type="dxa"/>
            <w:tcBorders>
              <w:top w:val="single" w:sz="12" w:space="0" w:color="000000"/>
              <w:bottom w:val="single" w:sz="12" w:space="0" w:color="000000"/>
            </w:tcBorders>
          </w:tcPr>
          <w:p w14:paraId="217F5843" w14:textId="77777777" w:rsidR="00011C00" w:rsidRDefault="00011C00">
            <w:pPr>
              <w:pStyle w:val="TableParagraph"/>
              <w:rPr>
                <w:sz w:val="24"/>
              </w:rPr>
            </w:pPr>
          </w:p>
          <w:p w14:paraId="2D69B644" w14:textId="77777777" w:rsidR="00011C00" w:rsidRDefault="00011C00">
            <w:pPr>
              <w:pStyle w:val="TableParagraph"/>
            </w:pPr>
          </w:p>
          <w:p w14:paraId="4B8223D2" w14:textId="77777777" w:rsidR="00011C00" w:rsidRDefault="0007512B">
            <w:pPr>
              <w:pStyle w:val="TableParagraph"/>
              <w:ind w:left="15"/>
              <w:jc w:val="center"/>
            </w:pPr>
            <w:r>
              <w:t>3</w:t>
            </w:r>
          </w:p>
        </w:tc>
        <w:tc>
          <w:tcPr>
            <w:tcW w:w="1515" w:type="dxa"/>
            <w:tcBorders>
              <w:top w:val="single" w:sz="12" w:space="0" w:color="000000"/>
              <w:bottom w:val="single" w:sz="12" w:space="0" w:color="000000"/>
            </w:tcBorders>
          </w:tcPr>
          <w:p w14:paraId="5AA51650" w14:textId="77777777" w:rsidR="00011C00" w:rsidRDefault="0007512B">
            <w:pPr>
              <w:pStyle w:val="TableParagraph"/>
              <w:spacing w:before="15" w:line="210" w:lineRule="atLeast"/>
              <w:ind w:left="22" w:right="34"/>
              <w:rPr>
                <w:sz w:val="18"/>
              </w:rPr>
            </w:pPr>
            <w:r>
              <w:rPr>
                <w:sz w:val="18"/>
              </w:rPr>
              <w:t>SERVIÇOS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 xml:space="preserve">MANUTENÇÃO </w:t>
            </w:r>
            <w:r>
              <w:rPr>
                <w:sz w:val="18"/>
              </w:rPr>
              <w:t>E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REPARO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OUTRAS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 xml:space="preserve">MAQUINARIAS </w:t>
            </w:r>
            <w:r>
              <w:rPr>
                <w:sz w:val="18"/>
              </w:rPr>
              <w:t>E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EQUIPAMENTOS</w:t>
            </w:r>
          </w:p>
        </w:tc>
        <w:tc>
          <w:tcPr>
            <w:tcW w:w="2145" w:type="dxa"/>
            <w:tcBorders>
              <w:top w:val="single" w:sz="12" w:space="0" w:color="000000"/>
              <w:bottom w:val="single" w:sz="12" w:space="0" w:color="000000"/>
            </w:tcBorders>
          </w:tcPr>
          <w:p w14:paraId="0A55F1E7" w14:textId="77777777" w:rsidR="00011C00" w:rsidRDefault="00011C00">
            <w:pPr>
              <w:pStyle w:val="TableParagraph"/>
              <w:rPr>
                <w:sz w:val="20"/>
              </w:rPr>
            </w:pPr>
          </w:p>
          <w:p w14:paraId="1E2DE18B" w14:textId="77777777" w:rsidR="00011C00" w:rsidRDefault="00011C00">
            <w:pPr>
              <w:pStyle w:val="TableParagraph"/>
              <w:spacing w:before="8"/>
              <w:rPr>
                <w:sz w:val="18"/>
              </w:rPr>
            </w:pPr>
          </w:p>
          <w:p w14:paraId="613254EE" w14:textId="77777777" w:rsidR="00011C00" w:rsidRDefault="0007512B">
            <w:pPr>
              <w:pStyle w:val="TableParagraph"/>
              <w:spacing w:line="247" w:lineRule="auto"/>
              <w:ind w:left="22" w:right="257"/>
              <w:rPr>
                <w:sz w:val="18"/>
              </w:rPr>
            </w:pPr>
            <w:r>
              <w:rPr>
                <w:sz w:val="18"/>
              </w:rPr>
              <w:t>MANUTENCAO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MAQUINA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AGRICOLA</w:t>
            </w:r>
          </w:p>
        </w:tc>
        <w:tc>
          <w:tcPr>
            <w:tcW w:w="1995" w:type="dxa"/>
            <w:tcBorders>
              <w:top w:val="single" w:sz="12" w:space="0" w:color="000000"/>
              <w:bottom w:val="single" w:sz="12" w:space="0" w:color="000000"/>
            </w:tcBorders>
          </w:tcPr>
          <w:p w14:paraId="62F11A95" w14:textId="77777777" w:rsidR="00011C00" w:rsidRDefault="00011C00">
            <w:pPr>
              <w:pStyle w:val="TableParagraph"/>
              <w:spacing w:before="1"/>
              <w:rPr>
                <w:sz w:val="20"/>
              </w:rPr>
            </w:pPr>
          </w:p>
          <w:p w14:paraId="5695A417" w14:textId="77777777" w:rsidR="00011C00" w:rsidRDefault="0007512B">
            <w:pPr>
              <w:pStyle w:val="TableParagraph"/>
              <w:spacing w:before="1" w:line="247" w:lineRule="auto"/>
              <w:ind w:left="22" w:right="23"/>
              <w:rPr>
                <w:sz w:val="18"/>
              </w:rPr>
            </w:pPr>
            <w:r>
              <w:rPr>
                <w:sz w:val="18"/>
              </w:rPr>
              <w:t>7631 -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DESLOCAMENTO | Km:</w:t>
            </w:r>
            <w:r>
              <w:rPr>
                <w:spacing w:val="-43"/>
                <w:sz w:val="18"/>
              </w:rPr>
              <w:t xml:space="preserve"> </w:t>
            </w:r>
            <w:r>
              <w:rPr>
                <w:sz w:val="18"/>
              </w:rPr>
              <w:t>424 - 100h, 250h,500h,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750h e 1000h</w:t>
            </w:r>
          </w:p>
        </w:tc>
        <w:tc>
          <w:tcPr>
            <w:tcW w:w="1050" w:type="dxa"/>
            <w:tcBorders>
              <w:top w:val="single" w:sz="12" w:space="0" w:color="000000"/>
              <w:bottom w:val="single" w:sz="12" w:space="0" w:color="000000"/>
            </w:tcBorders>
          </w:tcPr>
          <w:p w14:paraId="45C4D7A7" w14:textId="77777777" w:rsidR="00011C00" w:rsidRDefault="00011C00">
            <w:pPr>
              <w:pStyle w:val="TableParagraph"/>
            </w:pPr>
          </w:p>
          <w:p w14:paraId="2B91FE95" w14:textId="77777777" w:rsidR="00011C00" w:rsidRDefault="00011C00">
            <w:pPr>
              <w:pStyle w:val="TableParagraph"/>
              <w:rPr>
                <w:sz w:val="25"/>
              </w:rPr>
            </w:pPr>
          </w:p>
          <w:p w14:paraId="1AE05699" w14:textId="77777777" w:rsidR="00011C00" w:rsidRDefault="0007512B">
            <w:pPr>
              <w:pStyle w:val="TableParagraph"/>
              <w:ind w:left="22"/>
              <w:rPr>
                <w:sz w:val="20"/>
              </w:rPr>
            </w:pPr>
            <w:r>
              <w:rPr>
                <w:sz w:val="20"/>
              </w:rPr>
              <w:t>SERVIÇO</w:t>
            </w:r>
          </w:p>
        </w:tc>
        <w:tc>
          <w:tcPr>
            <w:tcW w:w="1395" w:type="dxa"/>
            <w:tcBorders>
              <w:top w:val="single" w:sz="12" w:space="0" w:color="000000"/>
              <w:bottom w:val="single" w:sz="12" w:space="0" w:color="000000"/>
            </w:tcBorders>
          </w:tcPr>
          <w:p w14:paraId="2B66F577" w14:textId="77777777" w:rsidR="00011C00" w:rsidRDefault="00011C00">
            <w:pPr>
              <w:pStyle w:val="TableParagraph"/>
            </w:pPr>
          </w:p>
          <w:p w14:paraId="27E38D74" w14:textId="77777777" w:rsidR="00011C00" w:rsidRDefault="00011C00">
            <w:pPr>
              <w:pStyle w:val="TableParagraph"/>
              <w:rPr>
                <w:sz w:val="25"/>
              </w:rPr>
            </w:pPr>
          </w:p>
          <w:p w14:paraId="5FB66FF5" w14:textId="77777777" w:rsidR="00011C00" w:rsidRDefault="0007512B">
            <w:pPr>
              <w:pStyle w:val="TableParagraph"/>
              <w:ind w:left="577" w:right="562"/>
              <w:jc w:val="center"/>
              <w:rPr>
                <w:sz w:val="20"/>
              </w:rPr>
            </w:pPr>
            <w:r>
              <w:rPr>
                <w:sz w:val="20"/>
              </w:rPr>
              <w:t>05</w:t>
            </w:r>
          </w:p>
        </w:tc>
        <w:tc>
          <w:tcPr>
            <w:tcW w:w="1065" w:type="dxa"/>
            <w:tcBorders>
              <w:top w:val="single" w:sz="12" w:space="0" w:color="000000"/>
              <w:bottom w:val="single" w:sz="12" w:space="0" w:color="000000"/>
            </w:tcBorders>
          </w:tcPr>
          <w:p w14:paraId="74F1FB84" w14:textId="77777777" w:rsidR="00011C00" w:rsidRDefault="00011C00">
            <w:pPr>
              <w:pStyle w:val="TableParagraph"/>
              <w:rPr>
                <w:sz w:val="20"/>
              </w:rPr>
            </w:pPr>
          </w:p>
          <w:p w14:paraId="024AFE47" w14:textId="77777777" w:rsidR="00011C00" w:rsidRDefault="00011C00">
            <w:pPr>
              <w:pStyle w:val="TableParagraph"/>
              <w:rPr>
                <w:sz w:val="28"/>
              </w:rPr>
            </w:pPr>
          </w:p>
          <w:p w14:paraId="12099F12" w14:textId="77777777" w:rsidR="00011C00" w:rsidRDefault="0007512B">
            <w:pPr>
              <w:pStyle w:val="TableParagraph"/>
              <w:ind w:left="22"/>
              <w:rPr>
                <w:sz w:val="18"/>
              </w:rPr>
            </w:pPr>
            <w:r>
              <w:rPr>
                <w:sz w:val="18"/>
              </w:rPr>
              <w:t>6.000,00</w:t>
            </w:r>
          </w:p>
        </w:tc>
      </w:tr>
      <w:tr w:rsidR="00011C00" w14:paraId="523FE995" w14:textId="77777777">
        <w:trPr>
          <w:trHeight w:val="1313"/>
        </w:trPr>
        <w:tc>
          <w:tcPr>
            <w:tcW w:w="450" w:type="dxa"/>
            <w:tcBorders>
              <w:top w:val="single" w:sz="12" w:space="0" w:color="000000"/>
              <w:bottom w:val="single" w:sz="12" w:space="0" w:color="000000"/>
            </w:tcBorders>
          </w:tcPr>
          <w:p w14:paraId="1E91FD6E" w14:textId="77777777" w:rsidR="00011C00" w:rsidRDefault="00011C00">
            <w:pPr>
              <w:pStyle w:val="TableParagraph"/>
              <w:rPr>
                <w:sz w:val="24"/>
              </w:rPr>
            </w:pPr>
          </w:p>
          <w:p w14:paraId="61B4331C" w14:textId="77777777" w:rsidR="00011C00" w:rsidRDefault="00011C00">
            <w:pPr>
              <w:pStyle w:val="TableParagraph"/>
            </w:pPr>
          </w:p>
          <w:p w14:paraId="5919A451" w14:textId="77777777" w:rsidR="00011C00" w:rsidRDefault="0007512B">
            <w:pPr>
              <w:pStyle w:val="TableParagraph"/>
              <w:ind w:left="15"/>
              <w:jc w:val="center"/>
            </w:pPr>
            <w:r>
              <w:t>4</w:t>
            </w:r>
          </w:p>
        </w:tc>
        <w:tc>
          <w:tcPr>
            <w:tcW w:w="1515" w:type="dxa"/>
            <w:tcBorders>
              <w:top w:val="single" w:sz="12" w:space="0" w:color="000000"/>
              <w:bottom w:val="single" w:sz="12" w:space="0" w:color="000000"/>
            </w:tcBorders>
          </w:tcPr>
          <w:p w14:paraId="47C1ADE3" w14:textId="77777777" w:rsidR="00011C00" w:rsidRDefault="0007512B">
            <w:pPr>
              <w:pStyle w:val="TableParagraph"/>
              <w:spacing w:before="15" w:line="210" w:lineRule="atLeast"/>
              <w:ind w:left="22" w:right="23"/>
              <w:rPr>
                <w:sz w:val="18"/>
              </w:rPr>
            </w:pPr>
            <w:r>
              <w:rPr>
                <w:sz w:val="18"/>
              </w:rPr>
              <w:t>SERVIÇOS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MANUTENÇÃO E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REPARO 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MAQUINARIA 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EQUIPAMENTOS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TRANSPORTE</w:t>
            </w:r>
          </w:p>
        </w:tc>
        <w:tc>
          <w:tcPr>
            <w:tcW w:w="2145" w:type="dxa"/>
            <w:tcBorders>
              <w:top w:val="single" w:sz="12" w:space="0" w:color="000000"/>
              <w:bottom w:val="single" w:sz="12" w:space="0" w:color="000000"/>
            </w:tcBorders>
          </w:tcPr>
          <w:p w14:paraId="6C38BDF8" w14:textId="77777777" w:rsidR="00011C00" w:rsidRDefault="00011C00">
            <w:pPr>
              <w:pStyle w:val="TableParagraph"/>
              <w:rPr>
                <w:sz w:val="20"/>
              </w:rPr>
            </w:pPr>
          </w:p>
          <w:p w14:paraId="57DCD17F" w14:textId="77777777" w:rsidR="00011C00" w:rsidRDefault="00011C00">
            <w:pPr>
              <w:pStyle w:val="TableParagraph"/>
              <w:spacing w:before="8"/>
              <w:rPr>
                <w:sz w:val="18"/>
              </w:rPr>
            </w:pPr>
          </w:p>
          <w:p w14:paraId="4D5DDF76" w14:textId="77777777" w:rsidR="00011C00" w:rsidRDefault="0007512B">
            <w:pPr>
              <w:pStyle w:val="TableParagraph"/>
              <w:spacing w:line="247" w:lineRule="auto"/>
              <w:ind w:left="22" w:right="47"/>
              <w:rPr>
                <w:sz w:val="18"/>
              </w:rPr>
            </w:pPr>
            <w:r>
              <w:rPr>
                <w:sz w:val="18"/>
              </w:rPr>
              <w:t>TROCA FILTRO -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VEICULO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AUTOMOTIVO</w:t>
            </w:r>
          </w:p>
        </w:tc>
        <w:tc>
          <w:tcPr>
            <w:tcW w:w="1995" w:type="dxa"/>
            <w:tcBorders>
              <w:top w:val="single" w:sz="12" w:space="0" w:color="000000"/>
              <w:bottom w:val="single" w:sz="12" w:space="0" w:color="000000"/>
            </w:tcBorders>
          </w:tcPr>
          <w:p w14:paraId="2552820B" w14:textId="77777777" w:rsidR="00011C00" w:rsidRDefault="0007512B">
            <w:pPr>
              <w:pStyle w:val="TableParagraph"/>
              <w:spacing w:before="125" w:line="247" w:lineRule="auto"/>
              <w:ind w:left="22" w:right="8"/>
              <w:rPr>
                <w:sz w:val="18"/>
              </w:rPr>
            </w:pPr>
            <w:r>
              <w:rPr>
                <w:sz w:val="18"/>
              </w:rPr>
              <w:t>310701613 - ELEMENTO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DE FILTRO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SEPARADOR [NCM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84219999 - 100h,</w:t>
            </w:r>
          </w:p>
          <w:p w14:paraId="6953A11B" w14:textId="77777777" w:rsidR="00011C00" w:rsidRDefault="0007512B">
            <w:pPr>
              <w:pStyle w:val="TableParagraph"/>
              <w:spacing w:before="2"/>
              <w:ind w:left="22"/>
              <w:rPr>
                <w:sz w:val="18"/>
              </w:rPr>
            </w:pPr>
            <w:r>
              <w:rPr>
                <w:sz w:val="18"/>
              </w:rPr>
              <w:t>250h,500h, 750h e 1000h</w:t>
            </w:r>
          </w:p>
        </w:tc>
        <w:tc>
          <w:tcPr>
            <w:tcW w:w="1050" w:type="dxa"/>
            <w:tcBorders>
              <w:top w:val="single" w:sz="12" w:space="0" w:color="000000"/>
              <w:bottom w:val="single" w:sz="12" w:space="0" w:color="000000"/>
            </w:tcBorders>
          </w:tcPr>
          <w:p w14:paraId="48588317" w14:textId="77777777" w:rsidR="00011C00" w:rsidRDefault="00011C00">
            <w:pPr>
              <w:pStyle w:val="TableParagraph"/>
            </w:pPr>
          </w:p>
          <w:p w14:paraId="06A9F3FB" w14:textId="77777777" w:rsidR="00011C00" w:rsidRDefault="00011C00">
            <w:pPr>
              <w:pStyle w:val="TableParagraph"/>
              <w:rPr>
                <w:sz w:val="25"/>
              </w:rPr>
            </w:pPr>
          </w:p>
          <w:p w14:paraId="4101A9DE" w14:textId="77777777" w:rsidR="00011C00" w:rsidRDefault="0007512B">
            <w:pPr>
              <w:pStyle w:val="TableParagraph"/>
              <w:ind w:left="22"/>
              <w:rPr>
                <w:sz w:val="20"/>
              </w:rPr>
            </w:pPr>
            <w:r>
              <w:rPr>
                <w:sz w:val="20"/>
              </w:rPr>
              <w:t>UNIDADE</w:t>
            </w:r>
          </w:p>
        </w:tc>
        <w:tc>
          <w:tcPr>
            <w:tcW w:w="1395" w:type="dxa"/>
            <w:tcBorders>
              <w:top w:val="single" w:sz="12" w:space="0" w:color="000000"/>
              <w:bottom w:val="single" w:sz="12" w:space="0" w:color="000000"/>
            </w:tcBorders>
          </w:tcPr>
          <w:p w14:paraId="77DE80A3" w14:textId="77777777" w:rsidR="00011C00" w:rsidRDefault="00011C00">
            <w:pPr>
              <w:pStyle w:val="TableParagraph"/>
            </w:pPr>
          </w:p>
          <w:p w14:paraId="2DF9E8FF" w14:textId="77777777" w:rsidR="00011C00" w:rsidRDefault="00011C00">
            <w:pPr>
              <w:pStyle w:val="TableParagraph"/>
              <w:rPr>
                <w:sz w:val="25"/>
              </w:rPr>
            </w:pPr>
          </w:p>
          <w:p w14:paraId="676C5B2C" w14:textId="77777777" w:rsidR="00011C00" w:rsidRDefault="0007512B">
            <w:pPr>
              <w:pStyle w:val="TableParagraph"/>
              <w:ind w:left="577" w:right="562"/>
              <w:jc w:val="center"/>
              <w:rPr>
                <w:sz w:val="20"/>
              </w:rPr>
            </w:pPr>
            <w:r>
              <w:rPr>
                <w:sz w:val="20"/>
              </w:rPr>
              <w:t>05</w:t>
            </w:r>
          </w:p>
        </w:tc>
        <w:tc>
          <w:tcPr>
            <w:tcW w:w="1065" w:type="dxa"/>
            <w:tcBorders>
              <w:top w:val="single" w:sz="12" w:space="0" w:color="000000"/>
              <w:bottom w:val="single" w:sz="12" w:space="0" w:color="000000"/>
            </w:tcBorders>
          </w:tcPr>
          <w:p w14:paraId="42F28D56" w14:textId="77777777" w:rsidR="00011C00" w:rsidRDefault="00011C00">
            <w:pPr>
              <w:pStyle w:val="TableParagraph"/>
              <w:rPr>
                <w:sz w:val="20"/>
              </w:rPr>
            </w:pPr>
          </w:p>
          <w:p w14:paraId="6E24FAB9" w14:textId="77777777" w:rsidR="00011C00" w:rsidRDefault="00011C00">
            <w:pPr>
              <w:pStyle w:val="TableParagraph"/>
              <w:rPr>
                <w:sz w:val="28"/>
              </w:rPr>
            </w:pPr>
          </w:p>
          <w:p w14:paraId="1BB38D49" w14:textId="77777777" w:rsidR="00011C00" w:rsidRDefault="0007512B">
            <w:pPr>
              <w:pStyle w:val="TableParagraph"/>
              <w:ind w:left="22"/>
              <w:rPr>
                <w:sz w:val="18"/>
              </w:rPr>
            </w:pPr>
            <w:r>
              <w:rPr>
                <w:sz w:val="18"/>
              </w:rPr>
              <w:t>1.582,50</w:t>
            </w:r>
          </w:p>
        </w:tc>
      </w:tr>
      <w:tr w:rsidR="00011C00" w14:paraId="3FC5C111" w14:textId="77777777">
        <w:trPr>
          <w:trHeight w:val="1313"/>
        </w:trPr>
        <w:tc>
          <w:tcPr>
            <w:tcW w:w="450" w:type="dxa"/>
            <w:tcBorders>
              <w:top w:val="single" w:sz="12" w:space="0" w:color="000000"/>
              <w:bottom w:val="single" w:sz="12" w:space="0" w:color="000000"/>
            </w:tcBorders>
          </w:tcPr>
          <w:p w14:paraId="78F0DE94" w14:textId="77777777" w:rsidR="00011C00" w:rsidRDefault="00011C00">
            <w:pPr>
              <w:pStyle w:val="TableParagraph"/>
              <w:rPr>
                <w:sz w:val="24"/>
              </w:rPr>
            </w:pPr>
          </w:p>
          <w:p w14:paraId="4B97D1B8" w14:textId="77777777" w:rsidR="00011C00" w:rsidRDefault="00011C00">
            <w:pPr>
              <w:pStyle w:val="TableParagraph"/>
            </w:pPr>
          </w:p>
          <w:p w14:paraId="1A5566B9" w14:textId="77777777" w:rsidR="00011C00" w:rsidRDefault="0007512B">
            <w:pPr>
              <w:pStyle w:val="TableParagraph"/>
              <w:ind w:left="15"/>
              <w:jc w:val="center"/>
            </w:pPr>
            <w:r>
              <w:t>5</w:t>
            </w:r>
          </w:p>
        </w:tc>
        <w:tc>
          <w:tcPr>
            <w:tcW w:w="1515" w:type="dxa"/>
            <w:tcBorders>
              <w:top w:val="single" w:sz="12" w:space="0" w:color="000000"/>
              <w:bottom w:val="single" w:sz="12" w:space="0" w:color="000000"/>
            </w:tcBorders>
          </w:tcPr>
          <w:p w14:paraId="595289BE" w14:textId="77777777" w:rsidR="00011C00" w:rsidRDefault="0007512B">
            <w:pPr>
              <w:pStyle w:val="TableParagraph"/>
              <w:spacing w:before="15" w:line="210" w:lineRule="atLeast"/>
              <w:ind w:left="22" w:right="23"/>
              <w:rPr>
                <w:sz w:val="18"/>
              </w:rPr>
            </w:pPr>
            <w:r>
              <w:rPr>
                <w:sz w:val="18"/>
              </w:rPr>
              <w:t>SERVIÇOS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MANUTENÇÃO E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REPARO 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MAQUINARIA 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EQUIPAMENTOS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TRANSPORTE</w:t>
            </w:r>
          </w:p>
        </w:tc>
        <w:tc>
          <w:tcPr>
            <w:tcW w:w="2145" w:type="dxa"/>
            <w:tcBorders>
              <w:top w:val="single" w:sz="12" w:space="0" w:color="000000"/>
              <w:bottom w:val="single" w:sz="12" w:space="0" w:color="000000"/>
            </w:tcBorders>
          </w:tcPr>
          <w:p w14:paraId="4E7B2340" w14:textId="77777777" w:rsidR="00011C00" w:rsidRDefault="00011C00">
            <w:pPr>
              <w:pStyle w:val="TableParagraph"/>
              <w:rPr>
                <w:sz w:val="20"/>
              </w:rPr>
            </w:pPr>
          </w:p>
          <w:p w14:paraId="6504374C" w14:textId="77777777" w:rsidR="00011C00" w:rsidRDefault="00011C00">
            <w:pPr>
              <w:pStyle w:val="TableParagraph"/>
              <w:spacing w:before="8"/>
              <w:rPr>
                <w:sz w:val="18"/>
              </w:rPr>
            </w:pPr>
          </w:p>
          <w:p w14:paraId="6DCA51C6" w14:textId="77777777" w:rsidR="00011C00" w:rsidRDefault="0007512B">
            <w:pPr>
              <w:pStyle w:val="TableParagraph"/>
              <w:spacing w:line="247" w:lineRule="auto"/>
              <w:ind w:left="22" w:right="47"/>
              <w:rPr>
                <w:sz w:val="18"/>
              </w:rPr>
            </w:pPr>
            <w:r>
              <w:rPr>
                <w:sz w:val="18"/>
              </w:rPr>
              <w:t>TROCA FILTRO -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VEICULO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AUTOMOTIVO</w:t>
            </w:r>
          </w:p>
        </w:tc>
        <w:tc>
          <w:tcPr>
            <w:tcW w:w="1995" w:type="dxa"/>
            <w:tcBorders>
              <w:top w:val="single" w:sz="12" w:space="0" w:color="000000"/>
              <w:bottom w:val="single" w:sz="12" w:space="0" w:color="000000"/>
            </w:tcBorders>
          </w:tcPr>
          <w:p w14:paraId="05AFF9BE" w14:textId="77777777" w:rsidR="00011C00" w:rsidRDefault="0007512B">
            <w:pPr>
              <w:pStyle w:val="TableParagraph"/>
              <w:spacing w:before="125" w:line="247" w:lineRule="auto"/>
              <w:ind w:left="22" w:right="63"/>
              <w:rPr>
                <w:sz w:val="18"/>
              </w:rPr>
            </w:pPr>
            <w:r>
              <w:rPr>
                <w:sz w:val="18"/>
              </w:rPr>
              <w:t>860511710 - FILTRO DE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COMBUSTIVEL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MODELO 4 [NCM</w:t>
            </w:r>
          </w:p>
          <w:p w14:paraId="4B0C9536" w14:textId="77777777" w:rsidR="00011C00" w:rsidRDefault="0007512B">
            <w:pPr>
              <w:pStyle w:val="TableParagraph"/>
              <w:spacing w:before="2"/>
              <w:ind w:left="22"/>
              <w:rPr>
                <w:sz w:val="18"/>
              </w:rPr>
            </w:pPr>
            <w:r>
              <w:rPr>
                <w:sz w:val="18"/>
              </w:rPr>
              <w:t>84212300 - 100h,</w:t>
            </w:r>
          </w:p>
          <w:p w14:paraId="3CC51262" w14:textId="77777777" w:rsidR="00011C00" w:rsidRDefault="0007512B">
            <w:pPr>
              <w:pStyle w:val="TableParagraph"/>
              <w:spacing w:before="6"/>
              <w:ind w:left="22"/>
              <w:rPr>
                <w:sz w:val="18"/>
              </w:rPr>
            </w:pPr>
            <w:r>
              <w:rPr>
                <w:sz w:val="18"/>
              </w:rPr>
              <w:t>250h,500h, 750h e 1000h</w:t>
            </w:r>
          </w:p>
        </w:tc>
        <w:tc>
          <w:tcPr>
            <w:tcW w:w="1050" w:type="dxa"/>
            <w:tcBorders>
              <w:top w:val="single" w:sz="12" w:space="0" w:color="000000"/>
              <w:bottom w:val="single" w:sz="12" w:space="0" w:color="000000"/>
            </w:tcBorders>
          </w:tcPr>
          <w:p w14:paraId="6F5F044D" w14:textId="77777777" w:rsidR="00011C00" w:rsidRDefault="00011C00">
            <w:pPr>
              <w:pStyle w:val="TableParagraph"/>
            </w:pPr>
          </w:p>
          <w:p w14:paraId="2B3501D9" w14:textId="77777777" w:rsidR="00011C00" w:rsidRDefault="00011C00">
            <w:pPr>
              <w:pStyle w:val="TableParagraph"/>
              <w:rPr>
                <w:sz w:val="25"/>
              </w:rPr>
            </w:pPr>
          </w:p>
          <w:p w14:paraId="2B94AFAF" w14:textId="77777777" w:rsidR="00011C00" w:rsidRDefault="0007512B">
            <w:pPr>
              <w:pStyle w:val="TableParagraph"/>
              <w:ind w:left="22"/>
              <w:rPr>
                <w:sz w:val="20"/>
              </w:rPr>
            </w:pPr>
            <w:r>
              <w:rPr>
                <w:sz w:val="20"/>
              </w:rPr>
              <w:t>UNIDADE</w:t>
            </w:r>
          </w:p>
        </w:tc>
        <w:tc>
          <w:tcPr>
            <w:tcW w:w="1395" w:type="dxa"/>
            <w:tcBorders>
              <w:top w:val="single" w:sz="12" w:space="0" w:color="000000"/>
              <w:bottom w:val="single" w:sz="12" w:space="0" w:color="000000"/>
            </w:tcBorders>
          </w:tcPr>
          <w:p w14:paraId="02249BDA" w14:textId="77777777" w:rsidR="00011C00" w:rsidRDefault="00011C00">
            <w:pPr>
              <w:pStyle w:val="TableParagraph"/>
            </w:pPr>
          </w:p>
          <w:p w14:paraId="517BB46A" w14:textId="77777777" w:rsidR="00011C00" w:rsidRDefault="00011C00">
            <w:pPr>
              <w:pStyle w:val="TableParagraph"/>
              <w:rPr>
                <w:sz w:val="25"/>
              </w:rPr>
            </w:pPr>
          </w:p>
          <w:p w14:paraId="11C52586" w14:textId="77777777" w:rsidR="00011C00" w:rsidRDefault="0007512B">
            <w:pPr>
              <w:pStyle w:val="TableParagraph"/>
              <w:ind w:left="577" w:right="562"/>
              <w:jc w:val="center"/>
              <w:rPr>
                <w:sz w:val="20"/>
              </w:rPr>
            </w:pPr>
            <w:r>
              <w:rPr>
                <w:sz w:val="20"/>
              </w:rPr>
              <w:t>05</w:t>
            </w:r>
          </w:p>
        </w:tc>
        <w:tc>
          <w:tcPr>
            <w:tcW w:w="1065" w:type="dxa"/>
            <w:tcBorders>
              <w:top w:val="single" w:sz="12" w:space="0" w:color="000000"/>
              <w:bottom w:val="single" w:sz="12" w:space="0" w:color="000000"/>
            </w:tcBorders>
          </w:tcPr>
          <w:p w14:paraId="533D3615" w14:textId="77777777" w:rsidR="00011C00" w:rsidRDefault="00011C00">
            <w:pPr>
              <w:pStyle w:val="TableParagraph"/>
              <w:rPr>
                <w:sz w:val="20"/>
              </w:rPr>
            </w:pPr>
          </w:p>
          <w:p w14:paraId="6E50AA81" w14:textId="77777777" w:rsidR="00011C00" w:rsidRDefault="00011C00">
            <w:pPr>
              <w:pStyle w:val="TableParagraph"/>
              <w:rPr>
                <w:sz w:val="28"/>
              </w:rPr>
            </w:pPr>
          </w:p>
          <w:p w14:paraId="27A9FFC4" w14:textId="77777777" w:rsidR="00011C00" w:rsidRDefault="0007512B">
            <w:pPr>
              <w:pStyle w:val="TableParagraph"/>
              <w:ind w:left="22"/>
              <w:rPr>
                <w:sz w:val="18"/>
              </w:rPr>
            </w:pPr>
            <w:r>
              <w:rPr>
                <w:sz w:val="18"/>
              </w:rPr>
              <w:t>1.545,75</w:t>
            </w:r>
          </w:p>
        </w:tc>
      </w:tr>
      <w:tr w:rsidR="00011C00" w14:paraId="5477E9AB" w14:textId="77777777">
        <w:trPr>
          <w:trHeight w:val="1313"/>
        </w:trPr>
        <w:tc>
          <w:tcPr>
            <w:tcW w:w="450" w:type="dxa"/>
            <w:tcBorders>
              <w:top w:val="single" w:sz="12" w:space="0" w:color="000000"/>
            </w:tcBorders>
          </w:tcPr>
          <w:p w14:paraId="208C923A" w14:textId="77777777" w:rsidR="00011C00" w:rsidRDefault="00011C00">
            <w:pPr>
              <w:pStyle w:val="TableParagraph"/>
              <w:rPr>
                <w:sz w:val="24"/>
              </w:rPr>
            </w:pPr>
          </w:p>
          <w:p w14:paraId="4BD287DF" w14:textId="77777777" w:rsidR="00011C00" w:rsidRDefault="00011C00">
            <w:pPr>
              <w:pStyle w:val="TableParagraph"/>
            </w:pPr>
          </w:p>
          <w:p w14:paraId="66B356D1" w14:textId="77777777" w:rsidR="00011C00" w:rsidRDefault="0007512B">
            <w:pPr>
              <w:pStyle w:val="TableParagraph"/>
              <w:ind w:left="15"/>
              <w:jc w:val="center"/>
            </w:pPr>
            <w:r>
              <w:t>6</w:t>
            </w:r>
          </w:p>
        </w:tc>
        <w:tc>
          <w:tcPr>
            <w:tcW w:w="1515" w:type="dxa"/>
            <w:tcBorders>
              <w:top w:val="single" w:sz="12" w:space="0" w:color="000000"/>
            </w:tcBorders>
          </w:tcPr>
          <w:p w14:paraId="091683D8" w14:textId="77777777" w:rsidR="00011C00" w:rsidRDefault="0007512B">
            <w:pPr>
              <w:pStyle w:val="TableParagraph"/>
              <w:spacing w:before="15" w:line="210" w:lineRule="atLeast"/>
              <w:ind w:left="22" w:right="23"/>
              <w:rPr>
                <w:sz w:val="18"/>
              </w:rPr>
            </w:pPr>
            <w:r>
              <w:rPr>
                <w:sz w:val="18"/>
              </w:rPr>
              <w:t>SERVIÇOS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MANUTENÇÃO E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REPARO 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MAQUINARIA 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EQUIPAMENTOS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TRANSPORTE</w:t>
            </w:r>
          </w:p>
        </w:tc>
        <w:tc>
          <w:tcPr>
            <w:tcW w:w="2145" w:type="dxa"/>
            <w:tcBorders>
              <w:top w:val="single" w:sz="12" w:space="0" w:color="000000"/>
            </w:tcBorders>
          </w:tcPr>
          <w:p w14:paraId="3FCCA8DF" w14:textId="77777777" w:rsidR="00011C00" w:rsidRDefault="00011C00">
            <w:pPr>
              <w:pStyle w:val="TableParagraph"/>
              <w:rPr>
                <w:sz w:val="20"/>
              </w:rPr>
            </w:pPr>
          </w:p>
          <w:p w14:paraId="29773DB8" w14:textId="77777777" w:rsidR="00011C00" w:rsidRDefault="00011C00">
            <w:pPr>
              <w:pStyle w:val="TableParagraph"/>
              <w:spacing w:before="8"/>
              <w:rPr>
                <w:sz w:val="18"/>
              </w:rPr>
            </w:pPr>
          </w:p>
          <w:p w14:paraId="5E8772FD" w14:textId="77777777" w:rsidR="00011C00" w:rsidRDefault="0007512B">
            <w:pPr>
              <w:pStyle w:val="TableParagraph"/>
              <w:spacing w:line="247" w:lineRule="auto"/>
              <w:ind w:left="22" w:right="47"/>
              <w:rPr>
                <w:sz w:val="18"/>
              </w:rPr>
            </w:pPr>
            <w:r>
              <w:rPr>
                <w:sz w:val="18"/>
              </w:rPr>
              <w:t>TROCA FILTRO -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VEICULO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AUTOMOTIVO</w:t>
            </w:r>
          </w:p>
        </w:tc>
        <w:tc>
          <w:tcPr>
            <w:tcW w:w="1995" w:type="dxa"/>
            <w:tcBorders>
              <w:top w:val="single" w:sz="12" w:space="0" w:color="000000"/>
            </w:tcBorders>
          </w:tcPr>
          <w:p w14:paraId="0D534821" w14:textId="77777777" w:rsidR="00011C00" w:rsidRDefault="00011C00">
            <w:pPr>
              <w:pStyle w:val="TableParagraph"/>
              <w:spacing w:before="1"/>
              <w:rPr>
                <w:sz w:val="20"/>
              </w:rPr>
            </w:pPr>
          </w:p>
          <w:p w14:paraId="4F02C2E6" w14:textId="77777777" w:rsidR="00011C00" w:rsidRDefault="0007512B">
            <w:pPr>
              <w:pStyle w:val="TableParagraph"/>
              <w:spacing w:before="1" w:line="247" w:lineRule="auto"/>
              <w:ind w:left="22" w:right="63"/>
              <w:rPr>
                <w:sz w:val="18"/>
              </w:rPr>
            </w:pPr>
            <w:r>
              <w:rPr>
                <w:sz w:val="18"/>
              </w:rPr>
              <w:t>800107857 - FILTRO DE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OLEO DO MOTOR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[NCM 84212300 - 100h,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250h,500h, 750h e 1000h</w:t>
            </w:r>
          </w:p>
        </w:tc>
        <w:tc>
          <w:tcPr>
            <w:tcW w:w="1050" w:type="dxa"/>
            <w:tcBorders>
              <w:top w:val="single" w:sz="12" w:space="0" w:color="000000"/>
            </w:tcBorders>
          </w:tcPr>
          <w:p w14:paraId="37FBD223" w14:textId="77777777" w:rsidR="00011C00" w:rsidRDefault="00011C00">
            <w:pPr>
              <w:pStyle w:val="TableParagraph"/>
            </w:pPr>
          </w:p>
          <w:p w14:paraId="52B967B9" w14:textId="77777777" w:rsidR="00011C00" w:rsidRDefault="00011C00">
            <w:pPr>
              <w:pStyle w:val="TableParagraph"/>
              <w:rPr>
                <w:sz w:val="25"/>
              </w:rPr>
            </w:pPr>
          </w:p>
          <w:p w14:paraId="2DCD0A56" w14:textId="77777777" w:rsidR="00011C00" w:rsidRDefault="0007512B">
            <w:pPr>
              <w:pStyle w:val="TableParagraph"/>
              <w:ind w:left="22"/>
              <w:rPr>
                <w:sz w:val="20"/>
              </w:rPr>
            </w:pPr>
            <w:r>
              <w:rPr>
                <w:sz w:val="20"/>
              </w:rPr>
              <w:t>UNIDADE</w:t>
            </w:r>
          </w:p>
        </w:tc>
        <w:tc>
          <w:tcPr>
            <w:tcW w:w="1395" w:type="dxa"/>
            <w:tcBorders>
              <w:top w:val="single" w:sz="12" w:space="0" w:color="000000"/>
            </w:tcBorders>
          </w:tcPr>
          <w:p w14:paraId="2E124ED3" w14:textId="77777777" w:rsidR="00011C00" w:rsidRDefault="00011C00">
            <w:pPr>
              <w:pStyle w:val="TableParagraph"/>
            </w:pPr>
          </w:p>
          <w:p w14:paraId="0F66B65E" w14:textId="77777777" w:rsidR="00011C00" w:rsidRDefault="00011C00">
            <w:pPr>
              <w:pStyle w:val="TableParagraph"/>
              <w:rPr>
                <w:sz w:val="25"/>
              </w:rPr>
            </w:pPr>
          </w:p>
          <w:p w14:paraId="726EF316" w14:textId="77777777" w:rsidR="00011C00" w:rsidRDefault="0007512B">
            <w:pPr>
              <w:pStyle w:val="TableParagraph"/>
              <w:ind w:left="577" w:right="562"/>
              <w:jc w:val="center"/>
              <w:rPr>
                <w:sz w:val="20"/>
              </w:rPr>
            </w:pPr>
            <w:r>
              <w:rPr>
                <w:sz w:val="20"/>
              </w:rPr>
              <w:t>05</w:t>
            </w:r>
          </w:p>
        </w:tc>
        <w:tc>
          <w:tcPr>
            <w:tcW w:w="1065" w:type="dxa"/>
            <w:tcBorders>
              <w:top w:val="single" w:sz="12" w:space="0" w:color="000000"/>
            </w:tcBorders>
          </w:tcPr>
          <w:p w14:paraId="25708303" w14:textId="77777777" w:rsidR="00011C00" w:rsidRDefault="00011C00">
            <w:pPr>
              <w:pStyle w:val="TableParagraph"/>
              <w:rPr>
                <w:sz w:val="20"/>
              </w:rPr>
            </w:pPr>
          </w:p>
          <w:p w14:paraId="685ED2D8" w14:textId="77777777" w:rsidR="00011C00" w:rsidRDefault="00011C00">
            <w:pPr>
              <w:pStyle w:val="TableParagraph"/>
              <w:rPr>
                <w:sz w:val="28"/>
              </w:rPr>
            </w:pPr>
          </w:p>
          <w:p w14:paraId="18CB909F" w14:textId="77777777" w:rsidR="00011C00" w:rsidRDefault="0007512B">
            <w:pPr>
              <w:pStyle w:val="TableParagraph"/>
              <w:ind w:left="22"/>
              <w:rPr>
                <w:sz w:val="18"/>
              </w:rPr>
            </w:pPr>
            <w:r>
              <w:rPr>
                <w:sz w:val="18"/>
              </w:rPr>
              <w:t>934,70</w:t>
            </w:r>
          </w:p>
        </w:tc>
      </w:tr>
    </w:tbl>
    <w:p w14:paraId="174C3105" w14:textId="77777777" w:rsidR="00011C00" w:rsidRDefault="00011C00">
      <w:pPr>
        <w:rPr>
          <w:sz w:val="18"/>
        </w:rPr>
        <w:sectPr w:rsidR="00011C00">
          <w:pgSz w:w="11910" w:h="16840"/>
          <w:pgMar w:top="1660" w:right="1020" w:bottom="1420" w:left="1020" w:header="303" w:footer="1239" w:gutter="0"/>
          <w:cols w:space="720"/>
        </w:sectPr>
      </w:pPr>
    </w:p>
    <w:p w14:paraId="610155DF" w14:textId="77777777" w:rsidR="00011C00" w:rsidRDefault="00011C00">
      <w:pPr>
        <w:pStyle w:val="Corpodetexto"/>
        <w:rPr>
          <w:sz w:val="20"/>
        </w:rPr>
      </w:pPr>
    </w:p>
    <w:p w14:paraId="0B4829AD" w14:textId="77777777" w:rsidR="00011C00" w:rsidRDefault="00011C00">
      <w:pPr>
        <w:pStyle w:val="Corpodetexto"/>
        <w:spacing w:before="9"/>
        <w:rPr>
          <w:sz w:val="21"/>
        </w:rPr>
      </w:pPr>
    </w:p>
    <w:tbl>
      <w:tblPr>
        <w:tblStyle w:val="TableNormal"/>
        <w:tblW w:w="0" w:type="auto"/>
        <w:tblInd w:w="12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0"/>
        <w:gridCol w:w="1515"/>
        <w:gridCol w:w="2145"/>
        <w:gridCol w:w="1995"/>
        <w:gridCol w:w="1050"/>
        <w:gridCol w:w="1395"/>
        <w:gridCol w:w="1065"/>
      </w:tblGrid>
      <w:tr w:rsidR="00011C00" w14:paraId="5DAC6772" w14:textId="77777777">
        <w:trPr>
          <w:trHeight w:val="1313"/>
        </w:trPr>
        <w:tc>
          <w:tcPr>
            <w:tcW w:w="450" w:type="dxa"/>
            <w:tcBorders>
              <w:bottom w:val="single" w:sz="12" w:space="0" w:color="000000"/>
            </w:tcBorders>
          </w:tcPr>
          <w:p w14:paraId="6A738745" w14:textId="77777777" w:rsidR="00011C00" w:rsidRDefault="00011C00">
            <w:pPr>
              <w:pStyle w:val="TableParagraph"/>
              <w:rPr>
                <w:sz w:val="24"/>
              </w:rPr>
            </w:pPr>
          </w:p>
          <w:p w14:paraId="6D194F76" w14:textId="77777777" w:rsidR="00011C00" w:rsidRDefault="00011C00">
            <w:pPr>
              <w:pStyle w:val="TableParagraph"/>
            </w:pPr>
          </w:p>
          <w:p w14:paraId="7F0A4332" w14:textId="77777777" w:rsidR="00011C00" w:rsidRDefault="0007512B">
            <w:pPr>
              <w:pStyle w:val="TableParagraph"/>
              <w:ind w:left="15"/>
              <w:jc w:val="center"/>
            </w:pPr>
            <w:r>
              <w:t>7</w:t>
            </w:r>
          </w:p>
        </w:tc>
        <w:tc>
          <w:tcPr>
            <w:tcW w:w="1515" w:type="dxa"/>
            <w:tcBorders>
              <w:bottom w:val="single" w:sz="12" w:space="0" w:color="000000"/>
            </w:tcBorders>
          </w:tcPr>
          <w:p w14:paraId="47C0D391" w14:textId="77777777" w:rsidR="00011C00" w:rsidRDefault="0007512B">
            <w:pPr>
              <w:pStyle w:val="TableParagraph"/>
              <w:spacing w:before="15" w:line="210" w:lineRule="atLeast"/>
              <w:ind w:left="22" w:right="23"/>
              <w:rPr>
                <w:sz w:val="18"/>
              </w:rPr>
            </w:pPr>
            <w:r>
              <w:rPr>
                <w:sz w:val="18"/>
              </w:rPr>
              <w:t>SERVIÇOS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MANUTENÇÃO E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REPARO 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MAQUINARIA 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EQUIPAMENTOS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TRANSPORTE</w:t>
            </w:r>
          </w:p>
        </w:tc>
        <w:tc>
          <w:tcPr>
            <w:tcW w:w="2145" w:type="dxa"/>
            <w:tcBorders>
              <w:bottom w:val="single" w:sz="12" w:space="0" w:color="000000"/>
            </w:tcBorders>
          </w:tcPr>
          <w:p w14:paraId="4B814C00" w14:textId="77777777" w:rsidR="00011C00" w:rsidRDefault="00011C00">
            <w:pPr>
              <w:pStyle w:val="TableParagraph"/>
              <w:rPr>
                <w:sz w:val="20"/>
              </w:rPr>
            </w:pPr>
          </w:p>
          <w:p w14:paraId="3A4D6C2D" w14:textId="77777777" w:rsidR="00011C00" w:rsidRDefault="00011C00">
            <w:pPr>
              <w:pStyle w:val="TableParagraph"/>
              <w:spacing w:before="8"/>
              <w:rPr>
                <w:sz w:val="18"/>
              </w:rPr>
            </w:pPr>
          </w:p>
          <w:p w14:paraId="473BBB76" w14:textId="77777777" w:rsidR="00011C00" w:rsidRDefault="0007512B">
            <w:pPr>
              <w:pStyle w:val="TableParagraph"/>
              <w:spacing w:line="247" w:lineRule="auto"/>
              <w:ind w:left="22" w:right="47"/>
              <w:rPr>
                <w:sz w:val="18"/>
              </w:rPr>
            </w:pPr>
            <w:r>
              <w:rPr>
                <w:sz w:val="18"/>
              </w:rPr>
              <w:t>TROCA FILTRO -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VEICULO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AUTOMOTIVO</w:t>
            </w:r>
          </w:p>
        </w:tc>
        <w:tc>
          <w:tcPr>
            <w:tcW w:w="1995" w:type="dxa"/>
            <w:tcBorders>
              <w:bottom w:val="single" w:sz="12" w:space="0" w:color="000000"/>
            </w:tcBorders>
          </w:tcPr>
          <w:p w14:paraId="599371C9" w14:textId="77777777" w:rsidR="00011C00" w:rsidRDefault="00011C00">
            <w:pPr>
              <w:pStyle w:val="TableParagraph"/>
              <w:spacing w:before="1"/>
              <w:rPr>
                <w:sz w:val="20"/>
              </w:rPr>
            </w:pPr>
          </w:p>
          <w:p w14:paraId="088116A5" w14:textId="77777777" w:rsidR="00011C00" w:rsidRDefault="0007512B">
            <w:pPr>
              <w:pStyle w:val="TableParagraph"/>
              <w:spacing w:before="1" w:line="247" w:lineRule="auto"/>
              <w:ind w:left="22" w:right="57"/>
              <w:rPr>
                <w:sz w:val="18"/>
              </w:rPr>
            </w:pPr>
            <w:r>
              <w:rPr>
                <w:sz w:val="18"/>
              </w:rPr>
              <w:t>800107856 - FILTRO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SEPARADOR DE OLEO</w:t>
            </w:r>
            <w:r>
              <w:rPr>
                <w:spacing w:val="-43"/>
                <w:sz w:val="18"/>
              </w:rPr>
              <w:t xml:space="preserve"> </w:t>
            </w:r>
            <w:r>
              <w:rPr>
                <w:sz w:val="18"/>
              </w:rPr>
              <w:t>[NCM 84212990 - 100h,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250h,500h, 750h e 1000h</w:t>
            </w:r>
          </w:p>
        </w:tc>
        <w:tc>
          <w:tcPr>
            <w:tcW w:w="1050" w:type="dxa"/>
            <w:tcBorders>
              <w:bottom w:val="single" w:sz="12" w:space="0" w:color="000000"/>
            </w:tcBorders>
          </w:tcPr>
          <w:p w14:paraId="5B4E7DA0" w14:textId="77777777" w:rsidR="00011C00" w:rsidRDefault="00011C00">
            <w:pPr>
              <w:pStyle w:val="TableParagraph"/>
            </w:pPr>
          </w:p>
          <w:p w14:paraId="6D363A1D" w14:textId="77777777" w:rsidR="00011C00" w:rsidRDefault="00011C00">
            <w:pPr>
              <w:pStyle w:val="TableParagraph"/>
              <w:rPr>
                <w:sz w:val="25"/>
              </w:rPr>
            </w:pPr>
          </w:p>
          <w:p w14:paraId="54606651" w14:textId="77777777" w:rsidR="00011C00" w:rsidRDefault="0007512B">
            <w:pPr>
              <w:pStyle w:val="TableParagraph"/>
              <w:ind w:left="22"/>
              <w:rPr>
                <w:sz w:val="20"/>
              </w:rPr>
            </w:pPr>
            <w:r>
              <w:rPr>
                <w:sz w:val="20"/>
              </w:rPr>
              <w:t>UNIDADE</w:t>
            </w:r>
          </w:p>
        </w:tc>
        <w:tc>
          <w:tcPr>
            <w:tcW w:w="1395" w:type="dxa"/>
            <w:tcBorders>
              <w:bottom w:val="single" w:sz="12" w:space="0" w:color="000000"/>
            </w:tcBorders>
          </w:tcPr>
          <w:p w14:paraId="11420DF7" w14:textId="77777777" w:rsidR="00011C00" w:rsidRDefault="00011C00">
            <w:pPr>
              <w:pStyle w:val="TableParagraph"/>
            </w:pPr>
          </w:p>
          <w:p w14:paraId="2E1E7CB8" w14:textId="77777777" w:rsidR="00011C00" w:rsidRDefault="00011C00">
            <w:pPr>
              <w:pStyle w:val="TableParagraph"/>
              <w:rPr>
                <w:sz w:val="25"/>
              </w:rPr>
            </w:pPr>
          </w:p>
          <w:p w14:paraId="62A37D54" w14:textId="77777777" w:rsidR="00011C00" w:rsidRDefault="0007512B">
            <w:pPr>
              <w:pStyle w:val="TableParagraph"/>
              <w:ind w:left="577" w:right="562"/>
              <w:jc w:val="center"/>
              <w:rPr>
                <w:sz w:val="20"/>
              </w:rPr>
            </w:pPr>
            <w:r>
              <w:rPr>
                <w:sz w:val="20"/>
              </w:rPr>
              <w:t>05</w:t>
            </w:r>
          </w:p>
        </w:tc>
        <w:tc>
          <w:tcPr>
            <w:tcW w:w="1065" w:type="dxa"/>
            <w:tcBorders>
              <w:bottom w:val="single" w:sz="12" w:space="0" w:color="000000"/>
            </w:tcBorders>
          </w:tcPr>
          <w:p w14:paraId="350BDB3B" w14:textId="77777777" w:rsidR="00011C00" w:rsidRDefault="00011C00">
            <w:pPr>
              <w:pStyle w:val="TableParagraph"/>
              <w:rPr>
                <w:sz w:val="20"/>
              </w:rPr>
            </w:pPr>
          </w:p>
          <w:p w14:paraId="22E62680" w14:textId="77777777" w:rsidR="00011C00" w:rsidRDefault="00011C00">
            <w:pPr>
              <w:pStyle w:val="TableParagraph"/>
              <w:rPr>
                <w:sz w:val="28"/>
              </w:rPr>
            </w:pPr>
          </w:p>
          <w:p w14:paraId="725FBB96" w14:textId="77777777" w:rsidR="00011C00" w:rsidRDefault="0007512B">
            <w:pPr>
              <w:pStyle w:val="TableParagraph"/>
              <w:ind w:left="22"/>
              <w:rPr>
                <w:sz w:val="18"/>
              </w:rPr>
            </w:pPr>
            <w:r>
              <w:rPr>
                <w:sz w:val="18"/>
              </w:rPr>
              <w:t>1.535,10</w:t>
            </w:r>
          </w:p>
        </w:tc>
      </w:tr>
      <w:tr w:rsidR="00011C00" w14:paraId="6634F7E4" w14:textId="77777777">
        <w:trPr>
          <w:trHeight w:val="1099"/>
        </w:trPr>
        <w:tc>
          <w:tcPr>
            <w:tcW w:w="450" w:type="dxa"/>
            <w:tcBorders>
              <w:top w:val="single" w:sz="12" w:space="0" w:color="000000"/>
              <w:bottom w:val="single" w:sz="12" w:space="0" w:color="000000"/>
            </w:tcBorders>
          </w:tcPr>
          <w:p w14:paraId="3A09674B" w14:textId="77777777" w:rsidR="00011C00" w:rsidRDefault="00011C00">
            <w:pPr>
              <w:pStyle w:val="TableParagraph"/>
              <w:rPr>
                <w:sz w:val="24"/>
              </w:rPr>
            </w:pPr>
          </w:p>
          <w:p w14:paraId="15CC6AC9" w14:textId="77777777" w:rsidR="00011C00" w:rsidRDefault="0007512B">
            <w:pPr>
              <w:pStyle w:val="TableParagraph"/>
              <w:spacing w:before="146"/>
              <w:ind w:left="15"/>
              <w:jc w:val="center"/>
            </w:pPr>
            <w:r>
              <w:t>8</w:t>
            </w:r>
          </w:p>
        </w:tc>
        <w:tc>
          <w:tcPr>
            <w:tcW w:w="1515" w:type="dxa"/>
            <w:tcBorders>
              <w:top w:val="single" w:sz="12" w:space="0" w:color="000000"/>
              <w:bottom w:val="single" w:sz="12" w:space="0" w:color="000000"/>
            </w:tcBorders>
          </w:tcPr>
          <w:p w14:paraId="5E295FE2" w14:textId="77777777" w:rsidR="00011C00" w:rsidRDefault="00011C00">
            <w:pPr>
              <w:pStyle w:val="TableParagraph"/>
              <w:rPr>
                <w:sz w:val="20"/>
              </w:rPr>
            </w:pPr>
          </w:p>
          <w:p w14:paraId="74504A26" w14:textId="77777777" w:rsidR="00011C00" w:rsidRDefault="00011C00">
            <w:pPr>
              <w:pStyle w:val="TableParagraph"/>
              <w:spacing w:before="8"/>
              <w:rPr>
                <w:sz w:val="18"/>
              </w:rPr>
            </w:pPr>
          </w:p>
          <w:p w14:paraId="473986F8" w14:textId="77777777" w:rsidR="00011C00" w:rsidRDefault="0007512B">
            <w:pPr>
              <w:pStyle w:val="TableParagraph"/>
              <w:ind w:left="22"/>
              <w:rPr>
                <w:sz w:val="18"/>
              </w:rPr>
            </w:pPr>
            <w:r>
              <w:rPr>
                <w:sz w:val="18"/>
              </w:rPr>
              <w:t>INVALIDO</w:t>
            </w:r>
          </w:p>
        </w:tc>
        <w:tc>
          <w:tcPr>
            <w:tcW w:w="2145" w:type="dxa"/>
            <w:tcBorders>
              <w:top w:val="single" w:sz="12" w:space="0" w:color="000000"/>
              <w:bottom w:val="single" w:sz="12" w:space="0" w:color="000000"/>
            </w:tcBorders>
          </w:tcPr>
          <w:p w14:paraId="04FBB8FB" w14:textId="77777777" w:rsidR="00011C00" w:rsidRDefault="00011C00">
            <w:pPr>
              <w:pStyle w:val="TableParagraph"/>
              <w:spacing w:before="5"/>
              <w:rPr>
                <w:sz w:val="29"/>
              </w:rPr>
            </w:pPr>
          </w:p>
          <w:p w14:paraId="47F42357" w14:textId="77777777" w:rsidR="00011C00" w:rsidRDefault="0007512B">
            <w:pPr>
              <w:pStyle w:val="TableParagraph"/>
              <w:spacing w:line="247" w:lineRule="auto"/>
              <w:ind w:left="22" w:right="47"/>
              <w:rPr>
                <w:sz w:val="18"/>
              </w:rPr>
            </w:pPr>
            <w:r>
              <w:rPr>
                <w:sz w:val="18"/>
              </w:rPr>
              <w:t>TROCA DE OLEO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VEICULO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AUTOMOTIVO</w:t>
            </w:r>
          </w:p>
        </w:tc>
        <w:tc>
          <w:tcPr>
            <w:tcW w:w="1995" w:type="dxa"/>
            <w:tcBorders>
              <w:top w:val="single" w:sz="12" w:space="0" w:color="000000"/>
              <w:bottom w:val="single" w:sz="12" w:space="0" w:color="000000"/>
            </w:tcBorders>
          </w:tcPr>
          <w:p w14:paraId="7BFC963F" w14:textId="77777777" w:rsidR="00011C00" w:rsidRDefault="0007512B">
            <w:pPr>
              <w:pStyle w:val="TableParagraph"/>
              <w:spacing w:before="18" w:line="247" w:lineRule="auto"/>
              <w:ind w:left="22" w:right="28"/>
              <w:rPr>
                <w:sz w:val="18"/>
              </w:rPr>
            </w:pPr>
            <w:r>
              <w:rPr>
                <w:sz w:val="18"/>
              </w:rPr>
              <w:t>F98400500ABT -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MICROFLEX 984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ADITIVO DIESEL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500ML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[NCM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38119090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</w:p>
          <w:p w14:paraId="241CE055" w14:textId="77777777" w:rsidR="00011C00" w:rsidRDefault="0007512B">
            <w:pPr>
              <w:pStyle w:val="TableParagraph"/>
              <w:spacing w:before="2" w:line="206" w:lineRule="exact"/>
              <w:ind w:left="22"/>
              <w:rPr>
                <w:sz w:val="18"/>
              </w:rPr>
            </w:pPr>
            <w:r>
              <w:rPr>
                <w:sz w:val="18"/>
              </w:rPr>
              <w:t>100h, 250h</w:t>
            </w:r>
          </w:p>
        </w:tc>
        <w:tc>
          <w:tcPr>
            <w:tcW w:w="1050" w:type="dxa"/>
            <w:tcBorders>
              <w:top w:val="single" w:sz="12" w:space="0" w:color="000000"/>
              <w:bottom w:val="single" w:sz="12" w:space="0" w:color="000000"/>
            </w:tcBorders>
          </w:tcPr>
          <w:p w14:paraId="02D6D0A9" w14:textId="77777777" w:rsidR="00011C00" w:rsidRDefault="00011C00">
            <w:pPr>
              <w:pStyle w:val="TableParagraph"/>
            </w:pPr>
          </w:p>
          <w:p w14:paraId="060F8438" w14:textId="77777777" w:rsidR="00011C00" w:rsidRDefault="0007512B">
            <w:pPr>
              <w:pStyle w:val="TableParagraph"/>
              <w:spacing w:before="181"/>
              <w:ind w:left="22"/>
              <w:rPr>
                <w:sz w:val="20"/>
              </w:rPr>
            </w:pPr>
            <w:r>
              <w:rPr>
                <w:sz w:val="20"/>
              </w:rPr>
              <w:t>UNIDADE</w:t>
            </w:r>
          </w:p>
        </w:tc>
        <w:tc>
          <w:tcPr>
            <w:tcW w:w="1395" w:type="dxa"/>
            <w:tcBorders>
              <w:top w:val="single" w:sz="12" w:space="0" w:color="000000"/>
              <w:bottom w:val="single" w:sz="12" w:space="0" w:color="000000"/>
            </w:tcBorders>
          </w:tcPr>
          <w:p w14:paraId="1C4FFAE4" w14:textId="77777777" w:rsidR="00011C00" w:rsidRDefault="00011C00">
            <w:pPr>
              <w:pStyle w:val="TableParagraph"/>
            </w:pPr>
          </w:p>
          <w:p w14:paraId="4358BD2F" w14:textId="77777777" w:rsidR="00011C00" w:rsidRDefault="0007512B">
            <w:pPr>
              <w:pStyle w:val="TableParagraph"/>
              <w:spacing w:before="181"/>
              <w:ind w:left="577" w:right="562"/>
              <w:jc w:val="center"/>
              <w:rPr>
                <w:sz w:val="20"/>
              </w:rPr>
            </w:pPr>
            <w:r>
              <w:rPr>
                <w:sz w:val="20"/>
              </w:rPr>
              <w:t>02</w:t>
            </w:r>
          </w:p>
        </w:tc>
        <w:tc>
          <w:tcPr>
            <w:tcW w:w="1065" w:type="dxa"/>
            <w:tcBorders>
              <w:top w:val="single" w:sz="12" w:space="0" w:color="000000"/>
              <w:bottom w:val="single" w:sz="12" w:space="0" w:color="000000"/>
            </w:tcBorders>
          </w:tcPr>
          <w:p w14:paraId="3E5E7FCA" w14:textId="77777777" w:rsidR="00011C00" w:rsidRDefault="00011C00">
            <w:pPr>
              <w:pStyle w:val="TableParagraph"/>
              <w:rPr>
                <w:sz w:val="20"/>
              </w:rPr>
            </w:pPr>
          </w:p>
          <w:p w14:paraId="4A594418" w14:textId="77777777" w:rsidR="00011C00" w:rsidRDefault="00011C00">
            <w:pPr>
              <w:pStyle w:val="TableParagraph"/>
              <w:spacing w:before="8"/>
              <w:rPr>
                <w:sz w:val="18"/>
              </w:rPr>
            </w:pPr>
          </w:p>
          <w:p w14:paraId="5D963325" w14:textId="77777777" w:rsidR="00011C00" w:rsidRDefault="0007512B">
            <w:pPr>
              <w:pStyle w:val="TableParagraph"/>
              <w:ind w:left="22"/>
              <w:rPr>
                <w:sz w:val="18"/>
              </w:rPr>
            </w:pPr>
            <w:r>
              <w:rPr>
                <w:sz w:val="18"/>
              </w:rPr>
              <w:t>467,86</w:t>
            </w:r>
          </w:p>
        </w:tc>
      </w:tr>
      <w:tr w:rsidR="00011C00" w14:paraId="64FC4897" w14:textId="77777777">
        <w:trPr>
          <w:trHeight w:val="1313"/>
        </w:trPr>
        <w:tc>
          <w:tcPr>
            <w:tcW w:w="450" w:type="dxa"/>
            <w:tcBorders>
              <w:top w:val="single" w:sz="12" w:space="0" w:color="000000"/>
              <w:bottom w:val="single" w:sz="12" w:space="0" w:color="000000"/>
            </w:tcBorders>
          </w:tcPr>
          <w:p w14:paraId="1916E3C9" w14:textId="77777777" w:rsidR="00011C00" w:rsidRDefault="00011C00">
            <w:pPr>
              <w:pStyle w:val="TableParagraph"/>
              <w:rPr>
                <w:sz w:val="24"/>
              </w:rPr>
            </w:pPr>
          </w:p>
          <w:p w14:paraId="1E2D5676" w14:textId="77777777" w:rsidR="00011C00" w:rsidRDefault="00011C00">
            <w:pPr>
              <w:pStyle w:val="TableParagraph"/>
            </w:pPr>
          </w:p>
          <w:p w14:paraId="4C5AA86F" w14:textId="77777777" w:rsidR="00011C00" w:rsidRDefault="0007512B">
            <w:pPr>
              <w:pStyle w:val="TableParagraph"/>
              <w:ind w:left="15"/>
              <w:jc w:val="center"/>
            </w:pPr>
            <w:r>
              <w:t>9</w:t>
            </w:r>
          </w:p>
        </w:tc>
        <w:tc>
          <w:tcPr>
            <w:tcW w:w="1515" w:type="dxa"/>
            <w:tcBorders>
              <w:top w:val="single" w:sz="12" w:space="0" w:color="000000"/>
              <w:bottom w:val="single" w:sz="12" w:space="0" w:color="000000"/>
            </w:tcBorders>
          </w:tcPr>
          <w:p w14:paraId="4CFC93AC" w14:textId="77777777" w:rsidR="00011C00" w:rsidRDefault="0007512B">
            <w:pPr>
              <w:pStyle w:val="TableParagraph"/>
              <w:spacing w:before="15" w:line="210" w:lineRule="atLeast"/>
              <w:ind w:left="22" w:right="23"/>
              <w:rPr>
                <w:sz w:val="18"/>
              </w:rPr>
            </w:pPr>
            <w:r>
              <w:rPr>
                <w:sz w:val="18"/>
              </w:rPr>
              <w:t>SERVIÇOS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MANUTENÇÃO E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REPARO 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MAQUINARIA 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EQUIPAMENTOS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TRANSPORTE</w:t>
            </w:r>
          </w:p>
        </w:tc>
        <w:tc>
          <w:tcPr>
            <w:tcW w:w="2145" w:type="dxa"/>
            <w:tcBorders>
              <w:top w:val="single" w:sz="12" w:space="0" w:color="000000"/>
              <w:bottom w:val="single" w:sz="12" w:space="0" w:color="000000"/>
            </w:tcBorders>
          </w:tcPr>
          <w:p w14:paraId="10BA162A" w14:textId="77777777" w:rsidR="00011C00" w:rsidRDefault="00011C00">
            <w:pPr>
              <w:pStyle w:val="TableParagraph"/>
              <w:rPr>
                <w:sz w:val="20"/>
              </w:rPr>
            </w:pPr>
          </w:p>
          <w:p w14:paraId="4DF0F338" w14:textId="77777777" w:rsidR="00011C00" w:rsidRDefault="00011C00">
            <w:pPr>
              <w:pStyle w:val="TableParagraph"/>
              <w:spacing w:before="8"/>
              <w:rPr>
                <w:sz w:val="18"/>
              </w:rPr>
            </w:pPr>
          </w:p>
          <w:p w14:paraId="2FAF7A65" w14:textId="77777777" w:rsidR="00011C00" w:rsidRDefault="0007512B">
            <w:pPr>
              <w:pStyle w:val="TableParagraph"/>
              <w:spacing w:line="247" w:lineRule="auto"/>
              <w:ind w:left="22" w:right="47"/>
              <w:rPr>
                <w:sz w:val="18"/>
              </w:rPr>
            </w:pPr>
            <w:r>
              <w:rPr>
                <w:sz w:val="18"/>
              </w:rPr>
              <w:t>TROCA FILTRO -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VEICULO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AUTOMOTIVO</w:t>
            </w:r>
          </w:p>
        </w:tc>
        <w:tc>
          <w:tcPr>
            <w:tcW w:w="1995" w:type="dxa"/>
            <w:tcBorders>
              <w:top w:val="single" w:sz="12" w:space="0" w:color="000000"/>
              <w:bottom w:val="single" w:sz="12" w:space="0" w:color="000000"/>
            </w:tcBorders>
          </w:tcPr>
          <w:p w14:paraId="79F7405E" w14:textId="77777777" w:rsidR="00011C00" w:rsidRDefault="0007512B">
            <w:pPr>
              <w:pStyle w:val="TableParagraph"/>
              <w:spacing w:before="125" w:line="247" w:lineRule="auto"/>
              <w:ind w:left="22" w:right="248"/>
              <w:rPr>
                <w:sz w:val="18"/>
              </w:rPr>
            </w:pPr>
            <w:r>
              <w:rPr>
                <w:sz w:val="18"/>
              </w:rPr>
              <w:t>803190294 - NUCLEO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DE FILTRO DE AR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INT/EXT [NCM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84219999 - 100h,</w:t>
            </w:r>
          </w:p>
          <w:p w14:paraId="1D6D4186" w14:textId="77777777" w:rsidR="00011C00" w:rsidRDefault="0007512B">
            <w:pPr>
              <w:pStyle w:val="TableParagraph"/>
              <w:spacing w:before="2"/>
              <w:ind w:left="22"/>
              <w:rPr>
                <w:sz w:val="18"/>
              </w:rPr>
            </w:pPr>
            <w:r>
              <w:rPr>
                <w:sz w:val="18"/>
              </w:rPr>
              <w:t>250h,500h, 750h e 1000h</w:t>
            </w:r>
          </w:p>
        </w:tc>
        <w:tc>
          <w:tcPr>
            <w:tcW w:w="1050" w:type="dxa"/>
            <w:tcBorders>
              <w:top w:val="single" w:sz="12" w:space="0" w:color="000000"/>
              <w:bottom w:val="single" w:sz="12" w:space="0" w:color="000000"/>
            </w:tcBorders>
          </w:tcPr>
          <w:p w14:paraId="03777066" w14:textId="77777777" w:rsidR="00011C00" w:rsidRDefault="00011C00">
            <w:pPr>
              <w:pStyle w:val="TableParagraph"/>
            </w:pPr>
          </w:p>
          <w:p w14:paraId="181FADCF" w14:textId="77777777" w:rsidR="00011C00" w:rsidRDefault="00011C00">
            <w:pPr>
              <w:pStyle w:val="TableParagraph"/>
              <w:rPr>
                <w:sz w:val="25"/>
              </w:rPr>
            </w:pPr>
          </w:p>
          <w:p w14:paraId="125B8CE2" w14:textId="77777777" w:rsidR="00011C00" w:rsidRDefault="0007512B">
            <w:pPr>
              <w:pStyle w:val="TableParagraph"/>
              <w:ind w:left="22"/>
              <w:rPr>
                <w:sz w:val="20"/>
              </w:rPr>
            </w:pPr>
            <w:r>
              <w:rPr>
                <w:sz w:val="20"/>
              </w:rPr>
              <w:t>UNIDADE</w:t>
            </w:r>
          </w:p>
        </w:tc>
        <w:tc>
          <w:tcPr>
            <w:tcW w:w="1395" w:type="dxa"/>
            <w:tcBorders>
              <w:top w:val="single" w:sz="12" w:space="0" w:color="000000"/>
              <w:bottom w:val="single" w:sz="12" w:space="0" w:color="000000"/>
            </w:tcBorders>
          </w:tcPr>
          <w:p w14:paraId="5D3873CB" w14:textId="77777777" w:rsidR="00011C00" w:rsidRDefault="00011C00">
            <w:pPr>
              <w:pStyle w:val="TableParagraph"/>
            </w:pPr>
          </w:p>
          <w:p w14:paraId="59BF2DB4" w14:textId="77777777" w:rsidR="00011C00" w:rsidRDefault="00011C00">
            <w:pPr>
              <w:pStyle w:val="TableParagraph"/>
              <w:rPr>
                <w:sz w:val="25"/>
              </w:rPr>
            </w:pPr>
          </w:p>
          <w:p w14:paraId="16492F01" w14:textId="77777777" w:rsidR="00011C00" w:rsidRDefault="0007512B">
            <w:pPr>
              <w:pStyle w:val="TableParagraph"/>
              <w:ind w:left="577" w:right="562"/>
              <w:jc w:val="center"/>
              <w:rPr>
                <w:sz w:val="20"/>
              </w:rPr>
            </w:pPr>
            <w:r>
              <w:rPr>
                <w:sz w:val="20"/>
              </w:rPr>
              <w:t>05</w:t>
            </w:r>
          </w:p>
        </w:tc>
        <w:tc>
          <w:tcPr>
            <w:tcW w:w="1065" w:type="dxa"/>
            <w:tcBorders>
              <w:top w:val="single" w:sz="12" w:space="0" w:color="000000"/>
              <w:bottom w:val="single" w:sz="12" w:space="0" w:color="000000"/>
            </w:tcBorders>
          </w:tcPr>
          <w:p w14:paraId="109D0053" w14:textId="77777777" w:rsidR="00011C00" w:rsidRDefault="00011C00">
            <w:pPr>
              <w:pStyle w:val="TableParagraph"/>
              <w:rPr>
                <w:sz w:val="20"/>
              </w:rPr>
            </w:pPr>
          </w:p>
          <w:p w14:paraId="72222426" w14:textId="77777777" w:rsidR="00011C00" w:rsidRDefault="00011C00">
            <w:pPr>
              <w:pStyle w:val="TableParagraph"/>
              <w:rPr>
                <w:sz w:val="28"/>
              </w:rPr>
            </w:pPr>
          </w:p>
          <w:p w14:paraId="22D1C842" w14:textId="77777777" w:rsidR="00011C00" w:rsidRDefault="0007512B">
            <w:pPr>
              <w:pStyle w:val="TableParagraph"/>
              <w:ind w:left="22"/>
              <w:rPr>
                <w:sz w:val="18"/>
              </w:rPr>
            </w:pPr>
            <w:r>
              <w:rPr>
                <w:sz w:val="18"/>
              </w:rPr>
              <w:t>2.691,65</w:t>
            </w:r>
          </w:p>
        </w:tc>
      </w:tr>
      <w:tr w:rsidR="00011C00" w14:paraId="0C82C459" w14:textId="77777777">
        <w:trPr>
          <w:trHeight w:val="1099"/>
        </w:trPr>
        <w:tc>
          <w:tcPr>
            <w:tcW w:w="450" w:type="dxa"/>
            <w:tcBorders>
              <w:top w:val="single" w:sz="12" w:space="0" w:color="000000"/>
              <w:bottom w:val="single" w:sz="12" w:space="0" w:color="000000"/>
            </w:tcBorders>
          </w:tcPr>
          <w:p w14:paraId="3D79C709" w14:textId="77777777" w:rsidR="00011C00" w:rsidRDefault="00011C00">
            <w:pPr>
              <w:pStyle w:val="TableParagraph"/>
              <w:rPr>
                <w:sz w:val="24"/>
              </w:rPr>
            </w:pPr>
          </w:p>
          <w:p w14:paraId="03D5799E" w14:textId="77777777" w:rsidR="00011C00" w:rsidRDefault="0007512B">
            <w:pPr>
              <w:pStyle w:val="TableParagraph"/>
              <w:spacing w:before="146"/>
              <w:ind w:left="95" w:right="80"/>
              <w:jc w:val="center"/>
            </w:pPr>
            <w:r>
              <w:t>10</w:t>
            </w:r>
          </w:p>
        </w:tc>
        <w:tc>
          <w:tcPr>
            <w:tcW w:w="1515" w:type="dxa"/>
            <w:tcBorders>
              <w:top w:val="single" w:sz="12" w:space="0" w:color="000000"/>
              <w:bottom w:val="single" w:sz="12" w:space="0" w:color="000000"/>
            </w:tcBorders>
          </w:tcPr>
          <w:p w14:paraId="2FA7519B" w14:textId="77777777" w:rsidR="00011C00" w:rsidRDefault="00011C00">
            <w:pPr>
              <w:pStyle w:val="TableParagraph"/>
              <w:rPr>
                <w:sz w:val="20"/>
              </w:rPr>
            </w:pPr>
          </w:p>
          <w:p w14:paraId="40F26B6B" w14:textId="77777777" w:rsidR="00011C00" w:rsidRDefault="00011C00">
            <w:pPr>
              <w:pStyle w:val="TableParagraph"/>
              <w:spacing w:before="8"/>
              <w:rPr>
                <w:sz w:val="18"/>
              </w:rPr>
            </w:pPr>
          </w:p>
          <w:p w14:paraId="2F0FC5FB" w14:textId="77777777" w:rsidR="00011C00" w:rsidRDefault="0007512B">
            <w:pPr>
              <w:pStyle w:val="TableParagraph"/>
              <w:ind w:left="22"/>
              <w:rPr>
                <w:sz w:val="18"/>
              </w:rPr>
            </w:pPr>
            <w:r>
              <w:rPr>
                <w:sz w:val="18"/>
              </w:rPr>
              <w:t>INVALIDO</w:t>
            </w:r>
          </w:p>
        </w:tc>
        <w:tc>
          <w:tcPr>
            <w:tcW w:w="2145" w:type="dxa"/>
            <w:tcBorders>
              <w:top w:val="single" w:sz="12" w:space="0" w:color="000000"/>
              <w:bottom w:val="single" w:sz="12" w:space="0" w:color="000000"/>
            </w:tcBorders>
          </w:tcPr>
          <w:p w14:paraId="0B2B0D6C" w14:textId="77777777" w:rsidR="00011C00" w:rsidRDefault="00011C00">
            <w:pPr>
              <w:pStyle w:val="TableParagraph"/>
              <w:spacing w:before="5"/>
              <w:rPr>
                <w:sz w:val="29"/>
              </w:rPr>
            </w:pPr>
          </w:p>
          <w:p w14:paraId="0DAE968B" w14:textId="77777777" w:rsidR="00011C00" w:rsidRDefault="0007512B">
            <w:pPr>
              <w:pStyle w:val="TableParagraph"/>
              <w:spacing w:line="247" w:lineRule="auto"/>
              <w:ind w:left="22" w:right="47"/>
              <w:rPr>
                <w:sz w:val="18"/>
              </w:rPr>
            </w:pPr>
            <w:r>
              <w:rPr>
                <w:sz w:val="18"/>
              </w:rPr>
              <w:t>TROCA DE OLEO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VEICULO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AUTOMOTIVO</w:t>
            </w:r>
          </w:p>
        </w:tc>
        <w:tc>
          <w:tcPr>
            <w:tcW w:w="1995" w:type="dxa"/>
            <w:tcBorders>
              <w:top w:val="single" w:sz="12" w:space="0" w:color="000000"/>
              <w:bottom w:val="single" w:sz="12" w:space="0" w:color="000000"/>
            </w:tcBorders>
          </w:tcPr>
          <w:p w14:paraId="7DD20FB6" w14:textId="77777777" w:rsidR="00011C00" w:rsidRDefault="0007512B">
            <w:pPr>
              <w:pStyle w:val="TableParagraph"/>
              <w:spacing w:before="18" w:line="247" w:lineRule="auto"/>
              <w:ind w:left="22" w:right="23"/>
              <w:rPr>
                <w:sz w:val="18"/>
              </w:rPr>
            </w:pPr>
            <w:r>
              <w:rPr>
                <w:sz w:val="18"/>
              </w:rPr>
              <w:t>71683K13BR - OLEO DE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MOTOR LS TRACTOR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15W40 4LT [NCM</w:t>
            </w:r>
          </w:p>
          <w:p w14:paraId="7EB1A250" w14:textId="77777777" w:rsidR="00011C00" w:rsidRDefault="0007512B">
            <w:pPr>
              <w:pStyle w:val="TableParagraph"/>
              <w:spacing w:before="2"/>
              <w:ind w:left="22"/>
              <w:rPr>
                <w:sz w:val="18"/>
              </w:rPr>
            </w:pPr>
            <w:r>
              <w:rPr>
                <w:sz w:val="18"/>
              </w:rPr>
              <w:t>27101932 - 100h,</w:t>
            </w:r>
          </w:p>
          <w:p w14:paraId="7FACD829" w14:textId="77777777" w:rsidR="00011C00" w:rsidRDefault="0007512B">
            <w:pPr>
              <w:pStyle w:val="TableParagraph"/>
              <w:spacing w:before="7" w:line="206" w:lineRule="exact"/>
              <w:ind w:left="22"/>
              <w:rPr>
                <w:sz w:val="18"/>
              </w:rPr>
            </w:pPr>
            <w:r>
              <w:rPr>
                <w:sz w:val="18"/>
              </w:rPr>
              <w:t>250h,500h, 750h</w:t>
            </w:r>
          </w:p>
        </w:tc>
        <w:tc>
          <w:tcPr>
            <w:tcW w:w="1050" w:type="dxa"/>
            <w:tcBorders>
              <w:top w:val="single" w:sz="12" w:space="0" w:color="000000"/>
              <w:bottom w:val="single" w:sz="12" w:space="0" w:color="000000"/>
            </w:tcBorders>
          </w:tcPr>
          <w:p w14:paraId="24ED9BE6" w14:textId="77777777" w:rsidR="00011C00" w:rsidRDefault="00011C00">
            <w:pPr>
              <w:pStyle w:val="TableParagraph"/>
            </w:pPr>
          </w:p>
          <w:p w14:paraId="4A829BE6" w14:textId="77777777" w:rsidR="00011C00" w:rsidRDefault="0007512B">
            <w:pPr>
              <w:pStyle w:val="TableParagraph"/>
              <w:spacing w:before="181"/>
              <w:ind w:left="22"/>
              <w:rPr>
                <w:sz w:val="20"/>
              </w:rPr>
            </w:pPr>
            <w:r>
              <w:rPr>
                <w:sz w:val="20"/>
              </w:rPr>
              <w:t>UNIDADE</w:t>
            </w:r>
          </w:p>
        </w:tc>
        <w:tc>
          <w:tcPr>
            <w:tcW w:w="1395" w:type="dxa"/>
            <w:tcBorders>
              <w:top w:val="single" w:sz="12" w:space="0" w:color="000000"/>
              <w:bottom w:val="single" w:sz="12" w:space="0" w:color="000000"/>
            </w:tcBorders>
          </w:tcPr>
          <w:p w14:paraId="0FA39C20" w14:textId="77777777" w:rsidR="00011C00" w:rsidRDefault="00011C00">
            <w:pPr>
              <w:pStyle w:val="TableParagraph"/>
            </w:pPr>
          </w:p>
          <w:p w14:paraId="12A93BBD" w14:textId="1AA3EB27" w:rsidR="00011C00" w:rsidRDefault="00CA7294">
            <w:pPr>
              <w:pStyle w:val="TableParagraph"/>
              <w:spacing w:before="181"/>
              <w:ind w:left="577" w:right="562"/>
              <w:jc w:val="center"/>
              <w:rPr>
                <w:sz w:val="20"/>
              </w:rPr>
            </w:pPr>
            <w:r>
              <w:rPr>
                <w:sz w:val="20"/>
              </w:rPr>
              <w:t>08</w:t>
            </w:r>
          </w:p>
        </w:tc>
        <w:tc>
          <w:tcPr>
            <w:tcW w:w="1065" w:type="dxa"/>
            <w:tcBorders>
              <w:top w:val="single" w:sz="12" w:space="0" w:color="000000"/>
              <w:bottom w:val="single" w:sz="12" w:space="0" w:color="000000"/>
            </w:tcBorders>
          </w:tcPr>
          <w:p w14:paraId="01657969" w14:textId="77777777" w:rsidR="00011C00" w:rsidRDefault="00011C00">
            <w:pPr>
              <w:pStyle w:val="TableParagraph"/>
              <w:rPr>
                <w:sz w:val="20"/>
              </w:rPr>
            </w:pPr>
          </w:p>
          <w:p w14:paraId="2CEF6A04" w14:textId="77777777" w:rsidR="00011C00" w:rsidRDefault="00011C00">
            <w:pPr>
              <w:pStyle w:val="TableParagraph"/>
              <w:spacing w:before="8"/>
              <w:rPr>
                <w:sz w:val="18"/>
              </w:rPr>
            </w:pPr>
          </w:p>
          <w:p w14:paraId="77C2F01F" w14:textId="49FFEB68" w:rsidR="00011C00" w:rsidRDefault="00CA7294">
            <w:pPr>
              <w:pStyle w:val="TableParagraph"/>
              <w:ind w:left="22"/>
              <w:rPr>
                <w:sz w:val="18"/>
              </w:rPr>
            </w:pPr>
            <w:r>
              <w:rPr>
                <w:sz w:val="18"/>
              </w:rPr>
              <w:t>892,48</w:t>
            </w:r>
          </w:p>
        </w:tc>
      </w:tr>
      <w:tr w:rsidR="00011C00" w14:paraId="74F73668" w14:textId="77777777">
        <w:trPr>
          <w:trHeight w:val="1099"/>
        </w:trPr>
        <w:tc>
          <w:tcPr>
            <w:tcW w:w="450" w:type="dxa"/>
            <w:tcBorders>
              <w:top w:val="single" w:sz="12" w:space="0" w:color="000000"/>
              <w:bottom w:val="single" w:sz="12" w:space="0" w:color="000000"/>
            </w:tcBorders>
          </w:tcPr>
          <w:p w14:paraId="0FB33592" w14:textId="77777777" w:rsidR="00011C00" w:rsidRDefault="00011C00">
            <w:pPr>
              <w:pStyle w:val="TableParagraph"/>
              <w:rPr>
                <w:sz w:val="24"/>
              </w:rPr>
            </w:pPr>
          </w:p>
          <w:p w14:paraId="691ACE18" w14:textId="77777777" w:rsidR="00011C00" w:rsidRDefault="0007512B">
            <w:pPr>
              <w:pStyle w:val="TableParagraph"/>
              <w:spacing w:before="146"/>
              <w:ind w:left="95" w:right="80"/>
              <w:jc w:val="center"/>
            </w:pPr>
            <w:r>
              <w:t>11</w:t>
            </w:r>
          </w:p>
        </w:tc>
        <w:tc>
          <w:tcPr>
            <w:tcW w:w="1515" w:type="dxa"/>
            <w:tcBorders>
              <w:top w:val="single" w:sz="12" w:space="0" w:color="000000"/>
              <w:bottom w:val="single" w:sz="12" w:space="0" w:color="000000"/>
            </w:tcBorders>
          </w:tcPr>
          <w:p w14:paraId="4461676E" w14:textId="77777777" w:rsidR="00011C00" w:rsidRDefault="00011C00">
            <w:pPr>
              <w:pStyle w:val="TableParagraph"/>
              <w:rPr>
                <w:sz w:val="20"/>
              </w:rPr>
            </w:pPr>
          </w:p>
          <w:p w14:paraId="67C9B256" w14:textId="77777777" w:rsidR="00011C00" w:rsidRDefault="00011C00">
            <w:pPr>
              <w:pStyle w:val="TableParagraph"/>
              <w:spacing w:before="8"/>
              <w:rPr>
                <w:sz w:val="18"/>
              </w:rPr>
            </w:pPr>
          </w:p>
          <w:p w14:paraId="3FCB831B" w14:textId="77777777" w:rsidR="00011C00" w:rsidRDefault="0007512B">
            <w:pPr>
              <w:pStyle w:val="TableParagraph"/>
              <w:ind w:left="22"/>
              <w:rPr>
                <w:sz w:val="18"/>
              </w:rPr>
            </w:pPr>
            <w:r>
              <w:rPr>
                <w:sz w:val="18"/>
              </w:rPr>
              <w:t>INVALIDO</w:t>
            </w:r>
          </w:p>
        </w:tc>
        <w:tc>
          <w:tcPr>
            <w:tcW w:w="2145" w:type="dxa"/>
            <w:tcBorders>
              <w:top w:val="single" w:sz="12" w:space="0" w:color="000000"/>
              <w:bottom w:val="single" w:sz="12" w:space="0" w:color="000000"/>
            </w:tcBorders>
          </w:tcPr>
          <w:p w14:paraId="7D7171EE" w14:textId="77777777" w:rsidR="00011C00" w:rsidRDefault="00011C00">
            <w:pPr>
              <w:pStyle w:val="TableParagraph"/>
              <w:spacing w:before="5"/>
              <w:rPr>
                <w:sz w:val="29"/>
              </w:rPr>
            </w:pPr>
          </w:p>
          <w:p w14:paraId="042CB079" w14:textId="77777777" w:rsidR="00011C00" w:rsidRDefault="0007512B">
            <w:pPr>
              <w:pStyle w:val="TableParagraph"/>
              <w:spacing w:line="247" w:lineRule="auto"/>
              <w:ind w:left="22" w:right="47"/>
              <w:rPr>
                <w:sz w:val="18"/>
              </w:rPr>
            </w:pPr>
            <w:r>
              <w:rPr>
                <w:sz w:val="18"/>
              </w:rPr>
              <w:t>TROCA DE OLEO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VEICULO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AUTOMOTIVO</w:t>
            </w:r>
          </w:p>
        </w:tc>
        <w:tc>
          <w:tcPr>
            <w:tcW w:w="1995" w:type="dxa"/>
            <w:tcBorders>
              <w:top w:val="single" w:sz="12" w:space="0" w:color="000000"/>
              <w:bottom w:val="single" w:sz="12" w:space="0" w:color="000000"/>
            </w:tcBorders>
          </w:tcPr>
          <w:p w14:paraId="417AD2EC" w14:textId="77777777" w:rsidR="00011C00" w:rsidRDefault="0007512B">
            <w:pPr>
              <w:pStyle w:val="TableParagraph"/>
              <w:spacing w:before="18" w:line="247" w:lineRule="auto"/>
              <w:ind w:left="22" w:right="33"/>
              <w:rPr>
                <w:sz w:val="18"/>
              </w:rPr>
            </w:pPr>
            <w:r>
              <w:rPr>
                <w:sz w:val="18"/>
              </w:rPr>
              <w:t>71683R61BR - OLEO DE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MOTOR PETRONAS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15W40 20LT [NCM</w:t>
            </w:r>
          </w:p>
          <w:p w14:paraId="1FFA6DB8" w14:textId="77777777" w:rsidR="00011C00" w:rsidRDefault="0007512B">
            <w:pPr>
              <w:pStyle w:val="TableParagraph"/>
              <w:spacing w:before="2"/>
              <w:ind w:left="22"/>
              <w:rPr>
                <w:sz w:val="18"/>
              </w:rPr>
            </w:pPr>
            <w:r>
              <w:rPr>
                <w:sz w:val="18"/>
              </w:rPr>
              <w:t>27101932 - 100h,</w:t>
            </w:r>
          </w:p>
          <w:p w14:paraId="654FF858" w14:textId="77777777" w:rsidR="00011C00" w:rsidRDefault="0007512B">
            <w:pPr>
              <w:pStyle w:val="TableParagraph"/>
              <w:spacing w:before="7" w:line="206" w:lineRule="exact"/>
              <w:ind w:left="22"/>
              <w:rPr>
                <w:sz w:val="18"/>
              </w:rPr>
            </w:pPr>
            <w:r>
              <w:rPr>
                <w:sz w:val="18"/>
              </w:rPr>
              <w:t>250h,500h, 750h</w:t>
            </w:r>
          </w:p>
        </w:tc>
        <w:tc>
          <w:tcPr>
            <w:tcW w:w="1050" w:type="dxa"/>
            <w:tcBorders>
              <w:top w:val="single" w:sz="12" w:space="0" w:color="000000"/>
              <w:bottom w:val="single" w:sz="12" w:space="0" w:color="000000"/>
            </w:tcBorders>
          </w:tcPr>
          <w:p w14:paraId="47F73344" w14:textId="77777777" w:rsidR="00011C00" w:rsidRDefault="00011C00">
            <w:pPr>
              <w:pStyle w:val="TableParagraph"/>
            </w:pPr>
          </w:p>
          <w:p w14:paraId="717695BC" w14:textId="77777777" w:rsidR="00011C00" w:rsidRDefault="0007512B">
            <w:pPr>
              <w:pStyle w:val="TableParagraph"/>
              <w:spacing w:before="181"/>
              <w:ind w:left="22"/>
              <w:rPr>
                <w:sz w:val="20"/>
              </w:rPr>
            </w:pPr>
            <w:r>
              <w:rPr>
                <w:sz w:val="20"/>
              </w:rPr>
              <w:t>UNIDADE</w:t>
            </w:r>
          </w:p>
        </w:tc>
        <w:tc>
          <w:tcPr>
            <w:tcW w:w="1395" w:type="dxa"/>
            <w:tcBorders>
              <w:top w:val="single" w:sz="12" w:space="0" w:color="000000"/>
              <w:bottom w:val="single" w:sz="12" w:space="0" w:color="000000"/>
            </w:tcBorders>
          </w:tcPr>
          <w:p w14:paraId="6D5B4BEC" w14:textId="77777777" w:rsidR="00011C00" w:rsidRDefault="00011C00">
            <w:pPr>
              <w:pStyle w:val="TableParagraph"/>
            </w:pPr>
          </w:p>
          <w:p w14:paraId="627C9C09" w14:textId="77777777" w:rsidR="00011C00" w:rsidRDefault="0007512B">
            <w:pPr>
              <w:pStyle w:val="TableParagraph"/>
              <w:spacing w:before="181"/>
              <w:ind w:left="577" w:right="562"/>
              <w:jc w:val="center"/>
              <w:rPr>
                <w:sz w:val="20"/>
              </w:rPr>
            </w:pPr>
            <w:r>
              <w:rPr>
                <w:sz w:val="20"/>
              </w:rPr>
              <w:t>04</w:t>
            </w:r>
          </w:p>
        </w:tc>
        <w:tc>
          <w:tcPr>
            <w:tcW w:w="1065" w:type="dxa"/>
            <w:tcBorders>
              <w:top w:val="single" w:sz="12" w:space="0" w:color="000000"/>
              <w:bottom w:val="single" w:sz="12" w:space="0" w:color="000000"/>
            </w:tcBorders>
          </w:tcPr>
          <w:p w14:paraId="617AF67C" w14:textId="77777777" w:rsidR="00011C00" w:rsidRDefault="00011C00">
            <w:pPr>
              <w:pStyle w:val="TableParagraph"/>
              <w:rPr>
                <w:sz w:val="20"/>
              </w:rPr>
            </w:pPr>
          </w:p>
          <w:p w14:paraId="454EDE7E" w14:textId="77777777" w:rsidR="00011C00" w:rsidRDefault="00011C00">
            <w:pPr>
              <w:pStyle w:val="TableParagraph"/>
              <w:spacing w:before="8"/>
              <w:rPr>
                <w:sz w:val="18"/>
              </w:rPr>
            </w:pPr>
          </w:p>
          <w:p w14:paraId="7DBA73BE" w14:textId="77777777" w:rsidR="00011C00" w:rsidRDefault="0007512B">
            <w:pPr>
              <w:pStyle w:val="TableParagraph"/>
              <w:ind w:left="22"/>
              <w:rPr>
                <w:sz w:val="18"/>
              </w:rPr>
            </w:pPr>
            <w:r>
              <w:rPr>
                <w:sz w:val="18"/>
              </w:rPr>
              <w:t>2.106,08</w:t>
            </w:r>
          </w:p>
        </w:tc>
      </w:tr>
      <w:tr w:rsidR="00011C00" w14:paraId="43C498E2" w14:textId="77777777">
        <w:trPr>
          <w:trHeight w:val="1313"/>
        </w:trPr>
        <w:tc>
          <w:tcPr>
            <w:tcW w:w="450" w:type="dxa"/>
            <w:tcBorders>
              <w:top w:val="single" w:sz="12" w:space="0" w:color="000000"/>
              <w:bottom w:val="single" w:sz="12" w:space="0" w:color="000000"/>
            </w:tcBorders>
          </w:tcPr>
          <w:p w14:paraId="4AEF33AF" w14:textId="77777777" w:rsidR="00011C00" w:rsidRDefault="00011C00">
            <w:pPr>
              <w:pStyle w:val="TableParagraph"/>
              <w:rPr>
                <w:sz w:val="24"/>
              </w:rPr>
            </w:pPr>
          </w:p>
          <w:p w14:paraId="559E9CCF" w14:textId="77777777" w:rsidR="00011C00" w:rsidRDefault="00011C00">
            <w:pPr>
              <w:pStyle w:val="TableParagraph"/>
            </w:pPr>
          </w:p>
          <w:p w14:paraId="40F2A20B" w14:textId="77777777" w:rsidR="00011C00" w:rsidRDefault="0007512B">
            <w:pPr>
              <w:pStyle w:val="TableParagraph"/>
              <w:ind w:left="95" w:right="80"/>
              <w:jc w:val="center"/>
            </w:pPr>
            <w:r>
              <w:t>12</w:t>
            </w:r>
          </w:p>
        </w:tc>
        <w:tc>
          <w:tcPr>
            <w:tcW w:w="1515" w:type="dxa"/>
            <w:tcBorders>
              <w:top w:val="single" w:sz="12" w:space="0" w:color="000000"/>
              <w:bottom w:val="single" w:sz="12" w:space="0" w:color="000000"/>
            </w:tcBorders>
          </w:tcPr>
          <w:p w14:paraId="373F489A" w14:textId="77777777" w:rsidR="00011C00" w:rsidRDefault="0007512B">
            <w:pPr>
              <w:pStyle w:val="TableParagraph"/>
              <w:spacing w:before="15" w:line="210" w:lineRule="atLeast"/>
              <w:ind w:left="22" w:right="23"/>
              <w:rPr>
                <w:sz w:val="18"/>
              </w:rPr>
            </w:pPr>
            <w:r>
              <w:rPr>
                <w:sz w:val="18"/>
              </w:rPr>
              <w:t>SERVIÇOS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MANUTENÇÃO E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REPARO 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MAQUINARIA 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EQUIPAMENTOS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TRANSPORTE</w:t>
            </w:r>
          </w:p>
        </w:tc>
        <w:tc>
          <w:tcPr>
            <w:tcW w:w="2145" w:type="dxa"/>
            <w:tcBorders>
              <w:top w:val="single" w:sz="12" w:space="0" w:color="000000"/>
              <w:bottom w:val="single" w:sz="12" w:space="0" w:color="000000"/>
            </w:tcBorders>
          </w:tcPr>
          <w:p w14:paraId="11D1162A" w14:textId="77777777" w:rsidR="00011C00" w:rsidRDefault="00011C00">
            <w:pPr>
              <w:pStyle w:val="TableParagraph"/>
              <w:rPr>
                <w:sz w:val="20"/>
              </w:rPr>
            </w:pPr>
          </w:p>
          <w:p w14:paraId="1D4BF10C" w14:textId="77777777" w:rsidR="00011C00" w:rsidRDefault="00011C00">
            <w:pPr>
              <w:pStyle w:val="TableParagraph"/>
              <w:spacing w:before="8"/>
              <w:rPr>
                <w:sz w:val="18"/>
              </w:rPr>
            </w:pPr>
          </w:p>
          <w:p w14:paraId="056B1E26" w14:textId="77777777" w:rsidR="00011C00" w:rsidRDefault="0007512B">
            <w:pPr>
              <w:pStyle w:val="TableParagraph"/>
              <w:spacing w:line="247" w:lineRule="auto"/>
              <w:ind w:left="22" w:right="47"/>
              <w:rPr>
                <w:sz w:val="18"/>
              </w:rPr>
            </w:pPr>
            <w:r>
              <w:rPr>
                <w:sz w:val="18"/>
              </w:rPr>
              <w:t>TROCA FILTRO -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VEICULO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AUTOMOTIVO</w:t>
            </w:r>
          </w:p>
        </w:tc>
        <w:tc>
          <w:tcPr>
            <w:tcW w:w="1995" w:type="dxa"/>
            <w:tcBorders>
              <w:top w:val="single" w:sz="12" w:space="0" w:color="000000"/>
              <w:bottom w:val="single" w:sz="12" w:space="0" w:color="000000"/>
            </w:tcBorders>
          </w:tcPr>
          <w:p w14:paraId="79704189" w14:textId="77777777" w:rsidR="00011C00" w:rsidRDefault="00011C00">
            <w:pPr>
              <w:pStyle w:val="TableParagraph"/>
              <w:spacing w:before="1"/>
              <w:rPr>
                <w:sz w:val="20"/>
              </w:rPr>
            </w:pPr>
          </w:p>
          <w:p w14:paraId="628F2BA3" w14:textId="77777777" w:rsidR="00011C00" w:rsidRDefault="0007512B">
            <w:pPr>
              <w:pStyle w:val="TableParagraph"/>
              <w:spacing w:before="1" w:line="247" w:lineRule="auto"/>
              <w:ind w:left="22" w:right="63"/>
              <w:rPr>
                <w:sz w:val="18"/>
              </w:rPr>
            </w:pPr>
            <w:r>
              <w:rPr>
                <w:sz w:val="18"/>
              </w:rPr>
              <w:t>800107060 - FILTRO DE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OLEO 0750131053H 7-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1A1 [NCM 8421299 -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250h e 1000h</w:t>
            </w:r>
          </w:p>
        </w:tc>
        <w:tc>
          <w:tcPr>
            <w:tcW w:w="1050" w:type="dxa"/>
            <w:tcBorders>
              <w:top w:val="single" w:sz="12" w:space="0" w:color="000000"/>
              <w:bottom w:val="single" w:sz="12" w:space="0" w:color="000000"/>
            </w:tcBorders>
          </w:tcPr>
          <w:p w14:paraId="298A0A9F" w14:textId="77777777" w:rsidR="00011C00" w:rsidRDefault="00011C00">
            <w:pPr>
              <w:pStyle w:val="TableParagraph"/>
            </w:pPr>
          </w:p>
          <w:p w14:paraId="2FC639A6" w14:textId="77777777" w:rsidR="00011C00" w:rsidRDefault="00011C00">
            <w:pPr>
              <w:pStyle w:val="TableParagraph"/>
              <w:rPr>
                <w:sz w:val="25"/>
              </w:rPr>
            </w:pPr>
          </w:p>
          <w:p w14:paraId="629E5E82" w14:textId="77777777" w:rsidR="00011C00" w:rsidRDefault="0007512B">
            <w:pPr>
              <w:pStyle w:val="TableParagraph"/>
              <w:ind w:left="22"/>
              <w:rPr>
                <w:sz w:val="20"/>
              </w:rPr>
            </w:pPr>
            <w:r>
              <w:rPr>
                <w:sz w:val="20"/>
              </w:rPr>
              <w:t>UNIDADE</w:t>
            </w:r>
          </w:p>
        </w:tc>
        <w:tc>
          <w:tcPr>
            <w:tcW w:w="1395" w:type="dxa"/>
            <w:tcBorders>
              <w:top w:val="single" w:sz="12" w:space="0" w:color="000000"/>
              <w:bottom w:val="single" w:sz="12" w:space="0" w:color="000000"/>
            </w:tcBorders>
          </w:tcPr>
          <w:p w14:paraId="709C8CD2" w14:textId="77777777" w:rsidR="00011C00" w:rsidRDefault="00011C00">
            <w:pPr>
              <w:pStyle w:val="TableParagraph"/>
            </w:pPr>
          </w:p>
          <w:p w14:paraId="40D34E33" w14:textId="77777777" w:rsidR="00011C00" w:rsidRDefault="00011C00">
            <w:pPr>
              <w:pStyle w:val="TableParagraph"/>
              <w:rPr>
                <w:sz w:val="25"/>
              </w:rPr>
            </w:pPr>
          </w:p>
          <w:p w14:paraId="056BC263" w14:textId="77777777" w:rsidR="00011C00" w:rsidRDefault="0007512B">
            <w:pPr>
              <w:pStyle w:val="TableParagraph"/>
              <w:ind w:left="577" w:right="562"/>
              <w:jc w:val="center"/>
              <w:rPr>
                <w:sz w:val="20"/>
              </w:rPr>
            </w:pPr>
            <w:r>
              <w:rPr>
                <w:sz w:val="20"/>
              </w:rPr>
              <w:t>02</w:t>
            </w:r>
          </w:p>
        </w:tc>
        <w:tc>
          <w:tcPr>
            <w:tcW w:w="1065" w:type="dxa"/>
            <w:tcBorders>
              <w:top w:val="single" w:sz="12" w:space="0" w:color="000000"/>
              <w:bottom w:val="single" w:sz="12" w:space="0" w:color="000000"/>
            </w:tcBorders>
          </w:tcPr>
          <w:p w14:paraId="120D0ADD" w14:textId="77777777" w:rsidR="00011C00" w:rsidRDefault="00011C00">
            <w:pPr>
              <w:pStyle w:val="TableParagraph"/>
              <w:rPr>
                <w:sz w:val="20"/>
              </w:rPr>
            </w:pPr>
          </w:p>
          <w:p w14:paraId="19666AEC" w14:textId="77777777" w:rsidR="00011C00" w:rsidRDefault="00011C00">
            <w:pPr>
              <w:pStyle w:val="TableParagraph"/>
              <w:rPr>
                <w:sz w:val="28"/>
              </w:rPr>
            </w:pPr>
          </w:p>
          <w:p w14:paraId="0920A0C7" w14:textId="77777777" w:rsidR="00011C00" w:rsidRDefault="0007512B">
            <w:pPr>
              <w:pStyle w:val="TableParagraph"/>
              <w:ind w:left="22"/>
              <w:rPr>
                <w:sz w:val="18"/>
              </w:rPr>
            </w:pPr>
            <w:r>
              <w:rPr>
                <w:sz w:val="18"/>
              </w:rPr>
              <w:t>437,08</w:t>
            </w:r>
          </w:p>
        </w:tc>
      </w:tr>
      <w:tr w:rsidR="00011C00" w14:paraId="7490C12D" w14:textId="77777777">
        <w:trPr>
          <w:trHeight w:val="1526"/>
        </w:trPr>
        <w:tc>
          <w:tcPr>
            <w:tcW w:w="450" w:type="dxa"/>
            <w:tcBorders>
              <w:top w:val="single" w:sz="12" w:space="0" w:color="000000"/>
              <w:bottom w:val="single" w:sz="12" w:space="0" w:color="000000"/>
            </w:tcBorders>
          </w:tcPr>
          <w:p w14:paraId="6829DE7B" w14:textId="77777777" w:rsidR="00011C00" w:rsidRDefault="00011C00">
            <w:pPr>
              <w:pStyle w:val="TableParagraph"/>
              <w:rPr>
                <w:sz w:val="24"/>
              </w:rPr>
            </w:pPr>
          </w:p>
          <w:p w14:paraId="2949005B" w14:textId="77777777" w:rsidR="00011C00" w:rsidRDefault="00011C00">
            <w:pPr>
              <w:pStyle w:val="TableParagraph"/>
              <w:spacing w:before="4"/>
              <w:rPr>
                <w:sz w:val="31"/>
              </w:rPr>
            </w:pPr>
          </w:p>
          <w:p w14:paraId="709F7D92" w14:textId="77777777" w:rsidR="00011C00" w:rsidRDefault="0007512B">
            <w:pPr>
              <w:pStyle w:val="TableParagraph"/>
              <w:ind w:left="95" w:right="80"/>
              <w:jc w:val="center"/>
            </w:pPr>
            <w:r>
              <w:t>13</w:t>
            </w:r>
          </w:p>
        </w:tc>
        <w:tc>
          <w:tcPr>
            <w:tcW w:w="1515" w:type="dxa"/>
            <w:tcBorders>
              <w:top w:val="single" w:sz="12" w:space="0" w:color="000000"/>
              <w:bottom w:val="single" w:sz="12" w:space="0" w:color="000000"/>
            </w:tcBorders>
          </w:tcPr>
          <w:p w14:paraId="31A13410" w14:textId="77777777" w:rsidR="00011C00" w:rsidRDefault="00011C00">
            <w:pPr>
              <w:pStyle w:val="TableParagraph"/>
              <w:rPr>
                <w:sz w:val="20"/>
              </w:rPr>
            </w:pPr>
          </w:p>
          <w:p w14:paraId="1057248E" w14:textId="77777777" w:rsidR="00011C00" w:rsidRDefault="00011C00">
            <w:pPr>
              <w:pStyle w:val="TableParagraph"/>
              <w:rPr>
                <w:sz w:val="20"/>
              </w:rPr>
            </w:pPr>
          </w:p>
          <w:p w14:paraId="7A220DC9" w14:textId="77777777" w:rsidR="00011C00" w:rsidRDefault="00011C00">
            <w:pPr>
              <w:pStyle w:val="TableParagraph"/>
              <w:spacing w:before="4"/>
              <w:rPr>
                <w:sz w:val="17"/>
              </w:rPr>
            </w:pPr>
          </w:p>
          <w:p w14:paraId="0777CCB0" w14:textId="77777777" w:rsidR="00011C00" w:rsidRDefault="0007512B">
            <w:pPr>
              <w:pStyle w:val="TableParagraph"/>
              <w:ind w:left="22"/>
              <w:rPr>
                <w:sz w:val="18"/>
              </w:rPr>
            </w:pPr>
            <w:r>
              <w:rPr>
                <w:sz w:val="18"/>
              </w:rPr>
              <w:t>INVALIDO</w:t>
            </w:r>
          </w:p>
        </w:tc>
        <w:tc>
          <w:tcPr>
            <w:tcW w:w="2145" w:type="dxa"/>
            <w:tcBorders>
              <w:top w:val="single" w:sz="12" w:space="0" w:color="000000"/>
              <w:bottom w:val="single" w:sz="12" w:space="0" w:color="000000"/>
            </w:tcBorders>
          </w:tcPr>
          <w:p w14:paraId="19F4285F" w14:textId="77777777" w:rsidR="00011C00" w:rsidRDefault="00011C00">
            <w:pPr>
              <w:pStyle w:val="TableParagraph"/>
              <w:rPr>
                <w:sz w:val="20"/>
              </w:rPr>
            </w:pPr>
          </w:p>
          <w:p w14:paraId="46BD9356" w14:textId="77777777" w:rsidR="00011C00" w:rsidRDefault="00011C00">
            <w:pPr>
              <w:pStyle w:val="TableParagraph"/>
              <w:rPr>
                <w:sz w:val="28"/>
              </w:rPr>
            </w:pPr>
          </w:p>
          <w:p w14:paraId="71CA2760" w14:textId="77777777" w:rsidR="00011C00" w:rsidRDefault="0007512B">
            <w:pPr>
              <w:pStyle w:val="TableParagraph"/>
              <w:spacing w:line="247" w:lineRule="auto"/>
              <w:ind w:left="22" w:right="47"/>
              <w:rPr>
                <w:sz w:val="18"/>
              </w:rPr>
            </w:pPr>
            <w:r>
              <w:rPr>
                <w:sz w:val="18"/>
              </w:rPr>
              <w:t>TROCA DE OLEO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VEICULO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AUTOMOTIVO</w:t>
            </w:r>
          </w:p>
        </w:tc>
        <w:tc>
          <w:tcPr>
            <w:tcW w:w="1995" w:type="dxa"/>
            <w:tcBorders>
              <w:top w:val="single" w:sz="12" w:space="0" w:color="000000"/>
              <w:bottom w:val="single" w:sz="12" w:space="0" w:color="000000"/>
            </w:tcBorders>
          </w:tcPr>
          <w:p w14:paraId="7355859C" w14:textId="77777777" w:rsidR="00011C00" w:rsidRDefault="0007512B">
            <w:pPr>
              <w:pStyle w:val="TableParagraph"/>
              <w:spacing w:before="18" w:line="247" w:lineRule="auto"/>
              <w:ind w:left="22" w:right="149"/>
              <w:rPr>
                <w:sz w:val="18"/>
              </w:rPr>
            </w:pPr>
            <w:r>
              <w:rPr>
                <w:sz w:val="18"/>
              </w:rPr>
              <w:t>MF98500500ALL -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MICROFLEX 985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PROTEÇÃO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COMBUSTIVEL 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SISTEMA [NCM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38119090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250h,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500h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</w:p>
          <w:p w14:paraId="32F395B4" w14:textId="77777777" w:rsidR="00011C00" w:rsidRDefault="0007512B">
            <w:pPr>
              <w:pStyle w:val="TableParagraph"/>
              <w:spacing w:before="4" w:line="206" w:lineRule="exact"/>
              <w:ind w:left="22"/>
              <w:rPr>
                <w:sz w:val="18"/>
              </w:rPr>
            </w:pPr>
            <w:r>
              <w:rPr>
                <w:sz w:val="18"/>
              </w:rPr>
              <w:t>750h</w:t>
            </w:r>
          </w:p>
        </w:tc>
        <w:tc>
          <w:tcPr>
            <w:tcW w:w="1050" w:type="dxa"/>
            <w:tcBorders>
              <w:top w:val="single" w:sz="12" w:space="0" w:color="000000"/>
              <w:bottom w:val="single" w:sz="12" w:space="0" w:color="000000"/>
            </w:tcBorders>
          </w:tcPr>
          <w:p w14:paraId="45C2E0C0" w14:textId="77777777" w:rsidR="00011C00" w:rsidRDefault="00011C00">
            <w:pPr>
              <w:pStyle w:val="TableParagraph"/>
            </w:pPr>
          </w:p>
          <w:p w14:paraId="6034EEBB" w14:textId="77777777" w:rsidR="00011C00" w:rsidRDefault="00011C00">
            <w:pPr>
              <w:pStyle w:val="TableParagraph"/>
            </w:pPr>
          </w:p>
          <w:p w14:paraId="69B752A0" w14:textId="77777777" w:rsidR="00011C00" w:rsidRDefault="0007512B">
            <w:pPr>
              <w:pStyle w:val="TableParagraph"/>
              <w:spacing w:before="142"/>
              <w:ind w:left="22"/>
              <w:rPr>
                <w:sz w:val="20"/>
              </w:rPr>
            </w:pPr>
            <w:r>
              <w:rPr>
                <w:sz w:val="20"/>
              </w:rPr>
              <w:t>UNIDADE</w:t>
            </w:r>
          </w:p>
        </w:tc>
        <w:tc>
          <w:tcPr>
            <w:tcW w:w="1395" w:type="dxa"/>
            <w:tcBorders>
              <w:top w:val="single" w:sz="12" w:space="0" w:color="000000"/>
              <w:bottom w:val="single" w:sz="12" w:space="0" w:color="000000"/>
            </w:tcBorders>
          </w:tcPr>
          <w:p w14:paraId="38E9A409" w14:textId="77777777" w:rsidR="00011C00" w:rsidRDefault="00011C00">
            <w:pPr>
              <w:pStyle w:val="TableParagraph"/>
            </w:pPr>
          </w:p>
          <w:p w14:paraId="7646B3ED" w14:textId="77777777" w:rsidR="00011C00" w:rsidRDefault="00011C00">
            <w:pPr>
              <w:pStyle w:val="TableParagraph"/>
            </w:pPr>
          </w:p>
          <w:p w14:paraId="11716FF4" w14:textId="77777777" w:rsidR="00011C00" w:rsidRDefault="0007512B">
            <w:pPr>
              <w:pStyle w:val="TableParagraph"/>
              <w:spacing w:before="142"/>
              <w:ind w:left="577" w:right="562"/>
              <w:jc w:val="center"/>
              <w:rPr>
                <w:sz w:val="20"/>
              </w:rPr>
            </w:pPr>
            <w:r>
              <w:rPr>
                <w:sz w:val="20"/>
              </w:rPr>
              <w:t>03</w:t>
            </w:r>
          </w:p>
        </w:tc>
        <w:tc>
          <w:tcPr>
            <w:tcW w:w="1065" w:type="dxa"/>
            <w:tcBorders>
              <w:top w:val="single" w:sz="12" w:space="0" w:color="000000"/>
              <w:bottom w:val="single" w:sz="12" w:space="0" w:color="000000"/>
            </w:tcBorders>
          </w:tcPr>
          <w:p w14:paraId="47E0AA00" w14:textId="77777777" w:rsidR="00011C00" w:rsidRDefault="00011C00">
            <w:pPr>
              <w:pStyle w:val="TableParagraph"/>
              <w:rPr>
                <w:sz w:val="20"/>
              </w:rPr>
            </w:pPr>
          </w:p>
          <w:p w14:paraId="10E68AFC" w14:textId="77777777" w:rsidR="00011C00" w:rsidRDefault="00011C00">
            <w:pPr>
              <w:pStyle w:val="TableParagraph"/>
              <w:rPr>
                <w:sz w:val="20"/>
              </w:rPr>
            </w:pPr>
          </w:p>
          <w:p w14:paraId="776E95DF" w14:textId="77777777" w:rsidR="00011C00" w:rsidRDefault="00011C00">
            <w:pPr>
              <w:pStyle w:val="TableParagraph"/>
              <w:spacing w:before="4"/>
              <w:rPr>
                <w:sz w:val="17"/>
              </w:rPr>
            </w:pPr>
          </w:p>
          <w:p w14:paraId="68789248" w14:textId="77777777" w:rsidR="00011C00" w:rsidRDefault="0007512B">
            <w:pPr>
              <w:pStyle w:val="TableParagraph"/>
              <w:ind w:left="22"/>
              <w:rPr>
                <w:sz w:val="18"/>
              </w:rPr>
            </w:pPr>
            <w:r>
              <w:rPr>
                <w:sz w:val="18"/>
              </w:rPr>
              <w:t>850,11</w:t>
            </w:r>
          </w:p>
        </w:tc>
      </w:tr>
      <w:tr w:rsidR="00011C00" w14:paraId="1B3C0B3D" w14:textId="77777777">
        <w:trPr>
          <w:trHeight w:val="1099"/>
        </w:trPr>
        <w:tc>
          <w:tcPr>
            <w:tcW w:w="450" w:type="dxa"/>
            <w:tcBorders>
              <w:top w:val="single" w:sz="12" w:space="0" w:color="000000"/>
              <w:bottom w:val="single" w:sz="12" w:space="0" w:color="000000"/>
            </w:tcBorders>
          </w:tcPr>
          <w:p w14:paraId="704FC033" w14:textId="77777777" w:rsidR="00011C00" w:rsidRDefault="00011C00">
            <w:pPr>
              <w:pStyle w:val="TableParagraph"/>
              <w:rPr>
                <w:sz w:val="24"/>
              </w:rPr>
            </w:pPr>
          </w:p>
          <w:p w14:paraId="3E8D5140" w14:textId="77777777" w:rsidR="00011C00" w:rsidRDefault="0007512B">
            <w:pPr>
              <w:pStyle w:val="TableParagraph"/>
              <w:spacing w:before="146"/>
              <w:ind w:left="95" w:right="80"/>
              <w:jc w:val="center"/>
            </w:pPr>
            <w:r>
              <w:t>14</w:t>
            </w:r>
          </w:p>
        </w:tc>
        <w:tc>
          <w:tcPr>
            <w:tcW w:w="1515" w:type="dxa"/>
            <w:tcBorders>
              <w:top w:val="single" w:sz="12" w:space="0" w:color="000000"/>
              <w:bottom w:val="single" w:sz="12" w:space="0" w:color="000000"/>
            </w:tcBorders>
          </w:tcPr>
          <w:p w14:paraId="4E72CD4E" w14:textId="77777777" w:rsidR="00011C00" w:rsidRDefault="00011C00">
            <w:pPr>
              <w:pStyle w:val="TableParagraph"/>
              <w:rPr>
                <w:sz w:val="20"/>
              </w:rPr>
            </w:pPr>
          </w:p>
          <w:p w14:paraId="253B0700" w14:textId="77777777" w:rsidR="00011C00" w:rsidRDefault="00011C00">
            <w:pPr>
              <w:pStyle w:val="TableParagraph"/>
              <w:spacing w:before="8"/>
              <w:rPr>
                <w:sz w:val="18"/>
              </w:rPr>
            </w:pPr>
          </w:p>
          <w:p w14:paraId="6488406C" w14:textId="77777777" w:rsidR="00011C00" w:rsidRDefault="0007512B">
            <w:pPr>
              <w:pStyle w:val="TableParagraph"/>
              <w:ind w:left="22"/>
              <w:rPr>
                <w:sz w:val="18"/>
              </w:rPr>
            </w:pPr>
            <w:r>
              <w:rPr>
                <w:sz w:val="18"/>
              </w:rPr>
              <w:t>INVALIDO</w:t>
            </w:r>
          </w:p>
        </w:tc>
        <w:tc>
          <w:tcPr>
            <w:tcW w:w="2145" w:type="dxa"/>
            <w:tcBorders>
              <w:top w:val="single" w:sz="12" w:space="0" w:color="000000"/>
              <w:bottom w:val="single" w:sz="12" w:space="0" w:color="000000"/>
            </w:tcBorders>
          </w:tcPr>
          <w:p w14:paraId="5A1C5CA1" w14:textId="77777777" w:rsidR="00011C00" w:rsidRDefault="00011C00">
            <w:pPr>
              <w:pStyle w:val="TableParagraph"/>
              <w:spacing w:before="5"/>
              <w:rPr>
                <w:sz w:val="29"/>
              </w:rPr>
            </w:pPr>
          </w:p>
          <w:p w14:paraId="0D1A6DD3" w14:textId="77777777" w:rsidR="00011C00" w:rsidRDefault="0007512B">
            <w:pPr>
              <w:pStyle w:val="TableParagraph"/>
              <w:spacing w:line="247" w:lineRule="auto"/>
              <w:ind w:left="22" w:right="47"/>
              <w:rPr>
                <w:sz w:val="18"/>
              </w:rPr>
            </w:pPr>
            <w:r>
              <w:rPr>
                <w:sz w:val="18"/>
              </w:rPr>
              <w:t>TROCA DE OLEO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VEICULO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AUTOMOTIVO</w:t>
            </w:r>
          </w:p>
        </w:tc>
        <w:tc>
          <w:tcPr>
            <w:tcW w:w="1995" w:type="dxa"/>
            <w:tcBorders>
              <w:top w:val="single" w:sz="12" w:space="0" w:color="000000"/>
              <w:bottom w:val="single" w:sz="12" w:space="0" w:color="000000"/>
            </w:tcBorders>
          </w:tcPr>
          <w:p w14:paraId="49F3E941" w14:textId="77777777" w:rsidR="00011C00" w:rsidRDefault="0007512B">
            <w:pPr>
              <w:pStyle w:val="TableParagraph"/>
              <w:spacing w:before="15" w:line="210" w:lineRule="atLeast"/>
              <w:ind w:left="22" w:right="22"/>
              <w:rPr>
                <w:sz w:val="18"/>
              </w:rPr>
            </w:pPr>
            <w:r>
              <w:rPr>
                <w:sz w:val="18"/>
              </w:rPr>
              <w:t>MF95700400XT -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 xml:space="preserve">MICROFLEX </w:t>
            </w:r>
            <w:r>
              <w:rPr>
                <w:sz w:val="18"/>
              </w:rPr>
              <w:t>PREMIUM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957 LIMPADOR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INTERIOR MOTOR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[NCM 38119090 - 500h</w:t>
            </w:r>
          </w:p>
        </w:tc>
        <w:tc>
          <w:tcPr>
            <w:tcW w:w="1050" w:type="dxa"/>
            <w:tcBorders>
              <w:top w:val="single" w:sz="12" w:space="0" w:color="000000"/>
              <w:bottom w:val="single" w:sz="12" w:space="0" w:color="000000"/>
            </w:tcBorders>
          </w:tcPr>
          <w:p w14:paraId="2D4845E5" w14:textId="77777777" w:rsidR="00011C00" w:rsidRDefault="00011C00">
            <w:pPr>
              <w:pStyle w:val="TableParagraph"/>
            </w:pPr>
          </w:p>
          <w:p w14:paraId="48AE2F84" w14:textId="77777777" w:rsidR="00011C00" w:rsidRDefault="0007512B">
            <w:pPr>
              <w:pStyle w:val="TableParagraph"/>
              <w:spacing w:before="181"/>
              <w:ind w:left="22"/>
              <w:rPr>
                <w:sz w:val="20"/>
              </w:rPr>
            </w:pPr>
            <w:r>
              <w:rPr>
                <w:sz w:val="20"/>
              </w:rPr>
              <w:t>UNIDADE</w:t>
            </w:r>
          </w:p>
        </w:tc>
        <w:tc>
          <w:tcPr>
            <w:tcW w:w="1395" w:type="dxa"/>
            <w:tcBorders>
              <w:top w:val="single" w:sz="12" w:space="0" w:color="000000"/>
              <w:bottom w:val="single" w:sz="12" w:space="0" w:color="000000"/>
            </w:tcBorders>
          </w:tcPr>
          <w:p w14:paraId="5D61C62D" w14:textId="77777777" w:rsidR="00011C00" w:rsidRDefault="00011C00">
            <w:pPr>
              <w:pStyle w:val="TableParagraph"/>
            </w:pPr>
          </w:p>
          <w:p w14:paraId="0AFC836B" w14:textId="77777777" w:rsidR="00011C00" w:rsidRDefault="0007512B">
            <w:pPr>
              <w:pStyle w:val="TableParagraph"/>
              <w:spacing w:before="181"/>
              <w:ind w:left="577" w:right="562"/>
              <w:jc w:val="center"/>
              <w:rPr>
                <w:sz w:val="20"/>
              </w:rPr>
            </w:pPr>
            <w:r>
              <w:rPr>
                <w:sz w:val="20"/>
              </w:rPr>
              <w:t>01</w:t>
            </w:r>
          </w:p>
        </w:tc>
        <w:tc>
          <w:tcPr>
            <w:tcW w:w="1065" w:type="dxa"/>
            <w:tcBorders>
              <w:top w:val="single" w:sz="12" w:space="0" w:color="000000"/>
              <w:bottom w:val="single" w:sz="12" w:space="0" w:color="000000"/>
            </w:tcBorders>
          </w:tcPr>
          <w:p w14:paraId="144A55E6" w14:textId="77777777" w:rsidR="00011C00" w:rsidRDefault="00011C00">
            <w:pPr>
              <w:pStyle w:val="TableParagraph"/>
              <w:rPr>
                <w:sz w:val="20"/>
              </w:rPr>
            </w:pPr>
          </w:p>
          <w:p w14:paraId="02CE0A9C" w14:textId="77777777" w:rsidR="00011C00" w:rsidRDefault="00011C00">
            <w:pPr>
              <w:pStyle w:val="TableParagraph"/>
              <w:spacing w:before="8"/>
              <w:rPr>
                <w:sz w:val="18"/>
              </w:rPr>
            </w:pPr>
          </w:p>
          <w:p w14:paraId="3579C309" w14:textId="77777777" w:rsidR="00011C00" w:rsidRDefault="0007512B">
            <w:pPr>
              <w:pStyle w:val="TableParagraph"/>
              <w:ind w:left="22"/>
              <w:rPr>
                <w:sz w:val="18"/>
              </w:rPr>
            </w:pPr>
            <w:r>
              <w:rPr>
                <w:sz w:val="18"/>
              </w:rPr>
              <w:t>196,75</w:t>
            </w:r>
          </w:p>
        </w:tc>
      </w:tr>
      <w:tr w:rsidR="00011C00" w14:paraId="31C270CD" w14:textId="77777777">
        <w:trPr>
          <w:trHeight w:val="885"/>
        </w:trPr>
        <w:tc>
          <w:tcPr>
            <w:tcW w:w="450" w:type="dxa"/>
            <w:tcBorders>
              <w:top w:val="single" w:sz="12" w:space="0" w:color="000000"/>
            </w:tcBorders>
          </w:tcPr>
          <w:p w14:paraId="6987DAE8" w14:textId="77777777" w:rsidR="00011C00" w:rsidRDefault="00011C00">
            <w:pPr>
              <w:pStyle w:val="TableParagraph"/>
              <w:spacing w:before="5"/>
              <w:rPr>
                <w:sz w:val="27"/>
              </w:rPr>
            </w:pPr>
          </w:p>
          <w:p w14:paraId="1BE5D585" w14:textId="77777777" w:rsidR="00011C00" w:rsidRDefault="0007512B">
            <w:pPr>
              <w:pStyle w:val="TableParagraph"/>
              <w:ind w:left="95" w:right="80"/>
              <w:jc w:val="center"/>
            </w:pPr>
            <w:r>
              <w:t>15</w:t>
            </w:r>
          </w:p>
        </w:tc>
        <w:tc>
          <w:tcPr>
            <w:tcW w:w="1515" w:type="dxa"/>
            <w:tcBorders>
              <w:top w:val="single" w:sz="12" w:space="0" w:color="000000"/>
            </w:tcBorders>
          </w:tcPr>
          <w:p w14:paraId="5B3CFD9F" w14:textId="77777777" w:rsidR="00011C00" w:rsidRDefault="00011C00">
            <w:pPr>
              <w:pStyle w:val="TableParagraph"/>
              <w:spacing w:before="5"/>
              <w:rPr>
                <w:sz w:val="29"/>
              </w:rPr>
            </w:pPr>
          </w:p>
          <w:p w14:paraId="4DDAA057" w14:textId="77777777" w:rsidR="00011C00" w:rsidRDefault="0007512B">
            <w:pPr>
              <w:pStyle w:val="TableParagraph"/>
              <w:ind w:left="22"/>
              <w:rPr>
                <w:sz w:val="18"/>
              </w:rPr>
            </w:pPr>
            <w:r>
              <w:rPr>
                <w:sz w:val="18"/>
              </w:rPr>
              <w:t>INVALIDO</w:t>
            </w:r>
          </w:p>
        </w:tc>
        <w:tc>
          <w:tcPr>
            <w:tcW w:w="2145" w:type="dxa"/>
            <w:tcBorders>
              <w:top w:val="single" w:sz="12" w:space="0" w:color="000000"/>
            </w:tcBorders>
          </w:tcPr>
          <w:p w14:paraId="574612CE" w14:textId="77777777" w:rsidR="00011C00" w:rsidRDefault="00011C00">
            <w:pPr>
              <w:pStyle w:val="TableParagraph"/>
              <w:spacing w:before="1"/>
              <w:rPr>
                <w:sz w:val="20"/>
              </w:rPr>
            </w:pPr>
          </w:p>
          <w:p w14:paraId="364C4393" w14:textId="77777777" w:rsidR="00011C00" w:rsidRDefault="0007512B">
            <w:pPr>
              <w:pStyle w:val="TableParagraph"/>
              <w:spacing w:before="1" w:line="247" w:lineRule="auto"/>
              <w:ind w:left="22" w:right="47"/>
              <w:rPr>
                <w:sz w:val="18"/>
              </w:rPr>
            </w:pPr>
            <w:r>
              <w:rPr>
                <w:sz w:val="18"/>
              </w:rPr>
              <w:t>TROCA DE OLEO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VEICULO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AUTOMOTIVO</w:t>
            </w:r>
          </w:p>
        </w:tc>
        <w:tc>
          <w:tcPr>
            <w:tcW w:w="1995" w:type="dxa"/>
            <w:tcBorders>
              <w:top w:val="single" w:sz="12" w:space="0" w:color="000000"/>
            </w:tcBorders>
          </w:tcPr>
          <w:p w14:paraId="26C936F8" w14:textId="77777777" w:rsidR="00011C00" w:rsidRDefault="0007512B">
            <w:pPr>
              <w:pStyle w:val="TableParagraph"/>
              <w:spacing w:before="18" w:line="247" w:lineRule="auto"/>
              <w:ind w:left="22" w:right="84"/>
              <w:rPr>
                <w:sz w:val="18"/>
              </w:rPr>
            </w:pPr>
            <w:r>
              <w:rPr>
                <w:sz w:val="18"/>
              </w:rPr>
              <w:t>FLUIDS296BV1 -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ADITECH OT-C 35L -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20L*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[NCM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38200000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</w:p>
          <w:p w14:paraId="104E9666" w14:textId="77777777" w:rsidR="00011C00" w:rsidRDefault="0007512B">
            <w:pPr>
              <w:pStyle w:val="TableParagraph"/>
              <w:spacing w:before="2" w:line="206" w:lineRule="exact"/>
              <w:ind w:left="22"/>
              <w:rPr>
                <w:sz w:val="18"/>
              </w:rPr>
            </w:pPr>
            <w:r>
              <w:rPr>
                <w:sz w:val="18"/>
              </w:rPr>
              <w:t>1000h</w:t>
            </w:r>
          </w:p>
        </w:tc>
        <w:tc>
          <w:tcPr>
            <w:tcW w:w="1050" w:type="dxa"/>
            <w:tcBorders>
              <w:top w:val="single" w:sz="12" w:space="0" w:color="000000"/>
            </w:tcBorders>
          </w:tcPr>
          <w:p w14:paraId="31EC736A" w14:textId="77777777" w:rsidR="00011C00" w:rsidRDefault="00011C00">
            <w:pPr>
              <w:pStyle w:val="TableParagraph"/>
              <w:rPr>
                <w:sz w:val="18"/>
              </w:rPr>
            </w:pPr>
          </w:p>
        </w:tc>
        <w:tc>
          <w:tcPr>
            <w:tcW w:w="1395" w:type="dxa"/>
            <w:tcBorders>
              <w:top w:val="single" w:sz="12" w:space="0" w:color="000000"/>
            </w:tcBorders>
          </w:tcPr>
          <w:p w14:paraId="5714715D" w14:textId="77777777" w:rsidR="00011C00" w:rsidRDefault="00011C00">
            <w:pPr>
              <w:pStyle w:val="TableParagraph"/>
              <w:spacing w:before="5"/>
              <w:rPr>
                <w:sz w:val="28"/>
              </w:rPr>
            </w:pPr>
          </w:p>
          <w:p w14:paraId="464DDE0B" w14:textId="77777777" w:rsidR="00011C00" w:rsidRDefault="0007512B">
            <w:pPr>
              <w:pStyle w:val="TableParagraph"/>
              <w:ind w:left="577" w:right="562"/>
              <w:jc w:val="center"/>
              <w:rPr>
                <w:sz w:val="20"/>
              </w:rPr>
            </w:pPr>
            <w:r>
              <w:rPr>
                <w:sz w:val="20"/>
              </w:rPr>
              <w:t>01</w:t>
            </w:r>
          </w:p>
        </w:tc>
        <w:tc>
          <w:tcPr>
            <w:tcW w:w="1065" w:type="dxa"/>
            <w:tcBorders>
              <w:top w:val="single" w:sz="12" w:space="0" w:color="000000"/>
            </w:tcBorders>
          </w:tcPr>
          <w:p w14:paraId="344C1CFF" w14:textId="77777777" w:rsidR="00011C00" w:rsidRDefault="00011C00">
            <w:pPr>
              <w:pStyle w:val="TableParagraph"/>
              <w:spacing w:before="5"/>
              <w:rPr>
                <w:sz w:val="29"/>
              </w:rPr>
            </w:pPr>
          </w:p>
          <w:p w14:paraId="670123AC" w14:textId="77777777" w:rsidR="00011C00" w:rsidRDefault="0007512B">
            <w:pPr>
              <w:pStyle w:val="TableParagraph"/>
              <w:ind w:left="22"/>
              <w:rPr>
                <w:sz w:val="18"/>
              </w:rPr>
            </w:pPr>
            <w:r>
              <w:rPr>
                <w:sz w:val="18"/>
              </w:rPr>
              <w:t>544,94</w:t>
            </w:r>
          </w:p>
        </w:tc>
      </w:tr>
    </w:tbl>
    <w:p w14:paraId="0B6E30DB" w14:textId="77777777" w:rsidR="00011C00" w:rsidRDefault="00011C00">
      <w:pPr>
        <w:rPr>
          <w:sz w:val="18"/>
        </w:rPr>
        <w:sectPr w:rsidR="00011C00">
          <w:pgSz w:w="11910" w:h="16840"/>
          <w:pgMar w:top="1660" w:right="1020" w:bottom="1420" w:left="1020" w:header="303" w:footer="1239" w:gutter="0"/>
          <w:cols w:space="720"/>
        </w:sectPr>
      </w:pPr>
    </w:p>
    <w:p w14:paraId="1D5506DF" w14:textId="77777777" w:rsidR="00011C00" w:rsidRDefault="00011C00">
      <w:pPr>
        <w:pStyle w:val="Corpodetexto"/>
        <w:rPr>
          <w:sz w:val="20"/>
        </w:rPr>
      </w:pPr>
    </w:p>
    <w:p w14:paraId="61F54D29" w14:textId="77777777" w:rsidR="00011C00" w:rsidRDefault="00011C00">
      <w:pPr>
        <w:pStyle w:val="Corpodetexto"/>
        <w:spacing w:before="9"/>
        <w:rPr>
          <w:sz w:val="21"/>
        </w:rPr>
      </w:pPr>
    </w:p>
    <w:tbl>
      <w:tblPr>
        <w:tblStyle w:val="TableNormal"/>
        <w:tblW w:w="0" w:type="auto"/>
        <w:tblInd w:w="12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0"/>
        <w:gridCol w:w="1515"/>
        <w:gridCol w:w="2145"/>
        <w:gridCol w:w="1995"/>
        <w:gridCol w:w="1050"/>
        <w:gridCol w:w="1395"/>
        <w:gridCol w:w="1065"/>
      </w:tblGrid>
      <w:tr w:rsidR="00011C00" w14:paraId="4BD8AA4A" w14:textId="77777777">
        <w:trPr>
          <w:trHeight w:val="1313"/>
        </w:trPr>
        <w:tc>
          <w:tcPr>
            <w:tcW w:w="450" w:type="dxa"/>
            <w:tcBorders>
              <w:bottom w:val="single" w:sz="12" w:space="0" w:color="000000"/>
            </w:tcBorders>
          </w:tcPr>
          <w:p w14:paraId="1A9E07EC" w14:textId="77777777" w:rsidR="00011C00" w:rsidRDefault="00011C00">
            <w:pPr>
              <w:pStyle w:val="TableParagraph"/>
              <w:rPr>
                <w:sz w:val="24"/>
              </w:rPr>
            </w:pPr>
          </w:p>
          <w:p w14:paraId="3BA29D09" w14:textId="77777777" w:rsidR="00011C00" w:rsidRDefault="00011C00">
            <w:pPr>
              <w:pStyle w:val="TableParagraph"/>
            </w:pPr>
          </w:p>
          <w:p w14:paraId="686F33DD" w14:textId="77777777" w:rsidR="00011C00" w:rsidRDefault="0007512B">
            <w:pPr>
              <w:pStyle w:val="TableParagraph"/>
              <w:ind w:left="95" w:right="80"/>
              <w:jc w:val="center"/>
            </w:pPr>
            <w:r>
              <w:t>16</w:t>
            </w:r>
          </w:p>
        </w:tc>
        <w:tc>
          <w:tcPr>
            <w:tcW w:w="1515" w:type="dxa"/>
            <w:tcBorders>
              <w:bottom w:val="single" w:sz="12" w:space="0" w:color="000000"/>
            </w:tcBorders>
          </w:tcPr>
          <w:p w14:paraId="0D259E13" w14:textId="77777777" w:rsidR="00011C00" w:rsidRDefault="0007512B">
            <w:pPr>
              <w:pStyle w:val="TableParagraph"/>
              <w:spacing w:before="15" w:line="210" w:lineRule="atLeast"/>
              <w:ind w:left="22" w:right="34"/>
              <w:rPr>
                <w:sz w:val="18"/>
              </w:rPr>
            </w:pPr>
            <w:r>
              <w:rPr>
                <w:sz w:val="18"/>
              </w:rPr>
              <w:t>SERVIÇOS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 xml:space="preserve">MANUTENÇÃO </w:t>
            </w:r>
            <w:r>
              <w:rPr>
                <w:sz w:val="18"/>
              </w:rPr>
              <w:t>E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REPARO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OUTRAS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 xml:space="preserve">MAQUINARIAS </w:t>
            </w:r>
            <w:r>
              <w:rPr>
                <w:sz w:val="18"/>
              </w:rPr>
              <w:t>E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EQUIPAMENTOS</w:t>
            </w:r>
          </w:p>
        </w:tc>
        <w:tc>
          <w:tcPr>
            <w:tcW w:w="2145" w:type="dxa"/>
            <w:tcBorders>
              <w:bottom w:val="single" w:sz="12" w:space="0" w:color="000000"/>
            </w:tcBorders>
          </w:tcPr>
          <w:p w14:paraId="772DEAE2" w14:textId="77777777" w:rsidR="00011C00" w:rsidRDefault="00011C00">
            <w:pPr>
              <w:pStyle w:val="TableParagraph"/>
              <w:rPr>
                <w:sz w:val="20"/>
              </w:rPr>
            </w:pPr>
          </w:p>
          <w:p w14:paraId="3798D1D8" w14:textId="77777777" w:rsidR="00011C00" w:rsidRDefault="00011C00">
            <w:pPr>
              <w:pStyle w:val="TableParagraph"/>
              <w:spacing w:before="8"/>
              <w:rPr>
                <w:sz w:val="18"/>
              </w:rPr>
            </w:pPr>
          </w:p>
          <w:p w14:paraId="7CB71B1D" w14:textId="77777777" w:rsidR="00011C00" w:rsidRDefault="0007512B">
            <w:pPr>
              <w:pStyle w:val="TableParagraph"/>
              <w:spacing w:line="247" w:lineRule="auto"/>
              <w:ind w:left="22" w:right="257"/>
              <w:rPr>
                <w:sz w:val="18"/>
              </w:rPr>
            </w:pPr>
            <w:r>
              <w:rPr>
                <w:sz w:val="18"/>
              </w:rPr>
              <w:t>MANUTENCAO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MAQUINA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AGRICOLA</w:t>
            </w:r>
          </w:p>
        </w:tc>
        <w:tc>
          <w:tcPr>
            <w:tcW w:w="1995" w:type="dxa"/>
            <w:tcBorders>
              <w:bottom w:val="single" w:sz="12" w:space="0" w:color="000000"/>
            </w:tcBorders>
          </w:tcPr>
          <w:p w14:paraId="17982AF6" w14:textId="77777777" w:rsidR="00011C00" w:rsidRDefault="00011C00">
            <w:pPr>
              <w:pStyle w:val="TableParagraph"/>
              <w:rPr>
                <w:sz w:val="20"/>
              </w:rPr>
            </w:pPr>
          </w:p>
          <w:p w14:paraId="43B4E9EC" w14:textId="77777777" w:rsidR="00011C00" w:rsidRDefault="00011C00">
            <w:pPr>
              <w:pStyle w:val="TableParagraph"/>
              <w:spacing w:before="8"/>
              <w:rPr>
                <w:sz w:val="18"/>
              </w:rPr>
            </w:pPr>
          </w:p>
          <w:p w14:paraId="0E7ED250" w14:textId="77777777" w:rsidR="00011C00" w:rsidRDefault="0007512B">
            <w:pPr>
              <w:pStyle w:val="TableParagraph"/>
              <w:spacing w:line="247" w:lineRule="auto"/>
              <w:ind w:left="22" w:right="118"/>
              <w:rPr>
                <w:sz w:val="18"/>
              </w:rPr>
            </w:pPr>
            <w:r>
              <w:rPr>
                <w:sz w:val="18"/>
              </w:rPr>
              <w:t>860112781 - CORREIA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[NCM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40103900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1000h</w:t>
            </w:r>
          </w:p>
        </w:tc>
        <w:tc>
          <w:tcPr>
            <w:tcW w:w="1050" w:type="dxa"/>
            <w:tcBorders>
              <w:bottom w:val="single" w:sz="12" w:space="0" w:color="000000"/>
            </w:tcBorders>
          </w:tcPr>
          <w:p w14:paraId="3256F6CB" w14:textId="77777777" w:rsidR="00011C00" w:rsidRDefault="00011C00">
            <w:pPr>
              <w:pStyle w:val="TableParagraph"/>
            </w:pPr>
          </w:p>
          <w:p w14:paraId="4D469845" w14:textId="77777777" w:rsidR="00011C00" w:rsidRDefault="00011C00">
            <w:pPr>
              <w:pStyle w:val="TableParagraph"/>
              <w:rPr>
                <w:sz w:val="25"/>
              </w:rPr>
            </w:pPr>
          </w:p>
          <w:p w14:paraId="284C76B2" w14:textId="77777777" w:rsidR="00011C00" w:rsidRDefault="0007512B">
            <w:pPr>
              <w:pStyle w:val="TableParagraph"/>
              <w:ind w:left="22"/>
              <w:rPr>
                <w:sz w:val="20"/>
              </w:rPr>
            </w:pPr>
            <w:r>
              <w:rPr>
                <w:sz w:val="20"/>
              </w:rPr>
              <w:t>UNIDADE</w:t>
            </w:r>
          </w:p>
        </w:tc>
        <w:tc>
          <w:tcPr>
            <w:tcW w:w="1395" w:type="dxa"/>
            <w:tcBorders>
              <w:bottom w:val="single" w:sz="12" w:space="0" w:color="000000"/>
            </w:tcBorders>
          </w:tcPr>
          <w:p w14:paraId="18724629" w14:textId="77777777" w:rsidR="00011C00" w:rsidRDefault="00011C00">
            <w:pPr>
              <w:pStyle w:val="TableParagraph"/>
            </w:pPr>
          </w:p>
          <w:p w14:paraId="72FA4EE9" w14:textId="77777777" w:rsidR="00011C00" w:rsidRDefault="00011C00">
            <w:pPr>
              <w:pStyle w:val="TableParagraph"/>
              <w:rPr>
                <w:sz w:val="25"/>
              </w:rPr>
            </w:pPr>
          </w:p>
          <w:p w14:paraId="07B22D72" w14:textId="77777777" w:rsidR="00011C00" w:rsidRDefault="0007512B">
            <w:pPr>
              <w:pStyle w:val="TableParagraph"/>
              <w:ind w:left="577" w:right="562"/>
              <w:jc w:val="center"/>
              <w:rPr>
                <w:sz w:val="20"/>
              </w:rPr>
            </w:pPr>
            <w:r>
              <w:rPr>
                <w:sz w:val="20"/>
              </w:rPr>
              <w:t>01</w:t>
            </w:r>
          </w:p>
        </w:tc>
        <w:tc>
          <w:tcPr>
            <w:tcW w:w="1065" w:type="dxa"/>
            <w:tcBorders>
              <w:bottom w:val="single" w:sz="12" w:space="0" w:color="000000"/>
            </w:tcBorders>
          </w:tcPr>
          <w:p w14:paraId="598617FF" w14:textId="77777777" w:rsidR="00011C00" w:rsidRDefault="00011C00">
            <w:pPr>
              <w:pStyle w:val="TableParagraph"/>
              <w:rPr>
                <w:sz w:val="20"/>
              </w:rPr>
            </w:pPr>
          </w:p>
          <w:p w14:paraId="08538A93" w14:textId="77777777" w:rsidR="00011C00" w:rsidRDefault="00011C00">
            <w:pPr>
              <w:pStyle w:val="TableParagraph"/>
              <w:rPr>
                <w:sz w:val="28"/>
              </w:rPr>
            </w:pPr>
          </w:p>
          <w:p w14:paraId="07F7E353" w14:textId="77777777" w:rsidR="00011C00" w:rsidRDefault="0007512B">
            <w:pPr>
              <w:pStyle w:val="TableParagraph"/>
              <w:ind w:left="22"/>
              <w:rPr>
                <w:sz w:val="18"/>
              </w:rPr>
            </w:pPr>
            <w:r>
              <w:rPr>
                <w:sz w:val="18"/>
              </w:rPr>
              <w:t>203,28</w:t>
            </w:r>
          </w:p>
        </w:tc>
      </w:tr>
      <w:tr w:rsidR="00011C00" w14:paraId="03D32A8F" w14:textId="77777777">
        <w:trPr>
          <w:trHeight w:val="671"/>
        </w:trPr>
        <w:tc>
          <w:tcPr>
            <w:tcW w:w="450" w:type="dxa"/>
            <w:tcBorders>
              <w:top w:val="single" w:sz="12" w:space="0" w:color="000000"/>
              <w:bottom w:val="single" w:sz="12" w:space="0" w:color="000000"/>
            </w:tcBorders>
          </w:tcPr>
          <w:p w14:paraId="5209A921" w14:textId="77777777" w:rsidR="00011C00" w:rsidRDefault="0007512B">
            <w:pPr>
              <w:pStyle w:val="TableParagraph"/>
              <w:spacing w:before="208"/>
              <w:ind w:left="95" w:right="80"/>
              <w:jc w:val="center"/>
            </w:pPr>
            <w:r>
              <w:t>17</w:t>
            </w:r>
          </w:p>
        </w:tc>
        <w:tc>
          <w:tcPr>
            <w:tcW w:w="1515" w:type="dxa"/>
            <w:tcBorders>
              <w:top w:val="single" w:sz="12" w:space="0" w:color="000000"/>
              <w:bottom w:val="single" w:sz="12" w:space="0" w:color="000000"/>
            </w:tcBorders>
          </w:tcPr>
          <w:p w14:paraId="57AA456E" w14:textId="77777777" w:rsidR="00011C00" w:rsidRDefault="00011C00">
            <w:pPr>
              <w:pStyle w:val="TableParagraph"/>
              <w:spacing w:before="1"/>
              <w:rPr>
                <w:sz w:val="20"/>
              </w:rPr>
            </w:pPr>
          </w:p>
          <w:p w14:paraId="3A368320" w14:textId="77777777" w:rsidR="00011C00" w:rsidRDefault="0007512B">
            <w:pPr>
              <w:pStyle w:val="TableParagraph"/>
              <w:spacing w:before="1"/>
              <w:ind w:left="22"/>
              <w:rPr>
                <w:sz w:val="18"/>
              </w:rPr>
            </w:pPr>
            <w:r>
              <w:rPr>
                <w:sz w:val="18"/>
              </w:rPr>
              <w:t>INVALIDO</w:t>
            </w:r>
          </w:p>
        </w:tc>
        <w:tc>
          <w:tcPr>
            <w:tcW w:w="2145" w:type="dxa"/>
            <w:tcBorders>
              <w:top w:val="single" w:sz="12" w:space="0" w:color="000000"/>
              <w:bottom w:val="single" w:sz="12" w:space="0" w:color="000000"/>
            </w:tcBorders>
          </w:tcPr>
          <w:p w14:paraId="58512742" w14:textId="77777777" w:rsidR="00011C00" w:rsidRDefault="0007512B">
            <w:pPr>
              <w:pStyle w:val="TableParagraph"/>
              <w:spacing w:before="125" w:line="247" w:lineRule="auto"/>
              <w:ind w:left="22" w:right="47"/>
              <w:rPr>
                <w:sz w:val="18"/>
              </w:rPr>
            </w:pPr>
            <w:r>
              <w:rPr>
                <w:sz w:val="18"/>
              </w:rPr>
              <w:t>TROCA DE OLEO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VEICULO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AUTOMOTIVO</w:t>
            </w:r>
          </w:p>
        </w:tc>
        <w:tc>
          <w:tcPr>
            <w:tcW w:w="1995" w:type="dxa"/>
            <w:tcBorders>
              <w:top w:val="single" w:sz="12" w:space="0" w:color="000000"/>
              <w:bottom w:val="single" w:sz="12" w:space="0" w:color="000000"/>
            </w:tcBorders>
          </w:tcPr>
          <w:p w14:paraId="3C5BF781" w14:textId="77777777" w:rsidR="00011C00" w:rsidRDefault="0007512B">
            <w:pPr>
              <w:pStyle w:val="TableParagraph"/>
              <w:spacing w:before="15" w:line="210" w:lineRule="atLeast"/>
              <w:ind w:left="22" w:right="8"/>
              <w:rPr>
                <w:sz w:val="18"/>
              </w:rPr>
            </w:pPr>
            <w:r>
              <w:rPr>
                <w:sz w:val="18"/>
              </w:rPr>
              <w:t>803192566 - ELEMENTO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DO FILTRO DE OLEO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[NCM 84212990 - 1000h</w:t>
            </w:r>
          </w:p>
        </w:tc>
        <w:tc>
          <w:tcPr>
            <w:tcW w:w="1050" w:type="dxa"/>
            <w:tcBorders>
              <w:top w:val="single" w:sz="12" w:space="0" w:color="000000"/>
              <w:bottom w:val="single" w:sz="12" w:space="0" w:color="000000"/>
            </w:tcBorders>
          </w:tcPr>
          <w:p w14:paraId="2F32D240" w14:textId="77777777" w:rsidR="00011C00" w:rsidRDefault="00011C00">
            <w:pPr>
              <w:pStyle w:val="TableParagraph"/>
              <w:spacing w:before="1"/>
              <w:rPr>
                <w:sz w:val="19"/>
              </w:rPr>
            </w:pPr>
          </w:p>
          <w:p w14:paraId="4BB8B88B" w14:textId="77777777" w:rsidR="00011C00" w:rsidRDefault="0007512B">
            <w:pPr>
              <w:pStyle w:val="TableParagraph"/>
              <w:spacing w:before="1"/>
              <w:ind w:left="22"/>
              <w:rPr>
                <w:sz w:val="20"/>
              </w:rPr>
            </w:pPr>
            <w:r>
              <w:rPr>
                <w:sz w:val="20"/>
              </w:rPr>
              <w:t>UNIDADE</w:t>
            </w:r>
          </w:p>
        </w:tc>
        <w:tc>
          <w:tcPr>
            <w:tcW w:w="1395" w:type="dxa"/>
            <w:tcBorders>
              <w:top w:val="single" w:sz="12" w:space="0" w:color="000000"/>
              <w:bottom w:val="single" w:sz="12" w:space="0" w:color="000000"/>
            </w:tcBorders>
          </w:tcPr>
          <w:p w14:paraId="088C776E" w14:textId="77777777" w:rsidR="00011C00" w:rsidRDefault="00011C00">
            <w:pPr>
              <w:pStyle w:val="TableParagraph"/>
              <w:spacing w:before="1"/>
              <w:rPr>
                <w:sz w:val="19"/>
              </w:rPr>
            </w:pPr>
          </w:p>
          <w:p w14:paraId="0FCE5CA7" w14:textId="77777777" w:rsidR="00011C00" w:rsidRDefault="0007512B">
            <w:pPr>
              <w:pStyle w:val="TableParagraph"/>
              <w:spacing w:before="1"/>
              <w:ind w:left="577" w:right="562"/>
              <w:jc w:val="center"/>
              <w:rPr>
                <w:sz w:val="20"/>
              </w:rPr>
            </w:pPr>
            <w:r>
              <w:rPr>
                <w:sz w:val="20"/>
              </w:rPr>
              <w:t>01</w:t>
            </w:r>
          </w:p>
        </w:tc>
        <w:tc>
          <w:tcPr>
            <w:tcW w:w="1065" w:type="dxa"/>
            <w:tcBorders>
              <w:top w:val="single" w:sz="12" w:space="0" w:color="000000"/>
              <w:bottom w:val="single" w:sz="12" w:space="0" w:color="000000"/>
            </w:tcBorders>
          </w:tcPr>
          <w:p w14:paraId="7AC53427" w14:textId="77777777" w:rsidR="00011C00" w:rsidRDefault="00011C00">
            <w:pPr>
              <w:pStyle w:val="TableParagraph"/>
              <w:spacing w:before="1"/>
              <w:rPr>
                <w:sz w:val="20"/>
              </w:rPr>
            </w:pPr>
          </w:p>
          <w:p w14:paraId="7A6EB2ED" w14:textId="77777777" w:rsidR="00011C00" w:rsidRDefault="0007512B">
            <w:pPr>
              <w:pStyle w:val="TableParagraph"/>
              <w:spacing w:before="1"/>
              <w:ind w:left="22"/>
              <w:rPr>
                <w:sz w:val="18"/>
              </w:rPr>
            </w:pPr>
            <w:r>
              <w:rPr>
                <w:sz w:val="18"/>
              </w:rPr>
              <w:t>549,46</w:t>
            </w:r>
          </w:p>
        </w:tc>
      </w:tr>
      <w:tr w:rsidR="00011C00" w14:paraId="2343652E" w14:textId="77777777">
        <w:trPr>
          <w:trHeight w:val="671"/>
        </w:trPr>
        <w:tc>
          <w:tcPr>
            <w:tcW w:w="450" w:type="dxa"/>
            <w:tcBorders>
              <w:top w:val="single" w:sz="12" w:space="0" w:color="000000"/>
            </w:tcBorders>
          </w:tcPr>
          <w:p w14:paraId="5714582F" w14:textId="77777777" w:rsidR="00011C00" w:rsidRDefault="0007512B">
            <w:pPr>
              <w:pStyle w:val="TableParagraph"/>
              <w:spacing w:before="208"/>
              <w:ind w:left="95" w:right="80"/>
              <w:jc w:val="center"/>
            </w:pPr>
            <w:r>
              <w:t>18</w:t>
            </w:r>
          </w:p>
        </w:tc>
        <w:tc>
          <w:tcPr>
            <w:tcW w:w="1515" w:type="dxa"/>
            <w:tcBorders>
              <w:top w:val="single" w:sz="12" w:space="0" w:color="000000"/>
            </w:tcBorders>
          </w:tcPr>
          <w:p w14:paraId="4287F1AB" w14:textId="77777777" w:rsidR="00011C00" w:rsidRDefault="00011C00">
            <w:pPr>
              <w:pStyle w:val="TableParagraph"/>
              <w:spacing w:before="1"/>
              <w:rPr>
                <w:sz w:val="20"/>
              </w:rPr>
            </w:pPr>
          </w:p>
          <w:p w14:paraId="744F0ADB" w14:textId="77777777" w:rsidR="00011C00" w:rsidRDefault="0007512B">
            <w:pPr>
              <w:pStyle w:val="TableParagraph"/>
              <w:spacing w:before="1"/>
              <w:ind w:left="22"/>
              <w:rPr>
                <w:sz w:val="18"/>
              </w:rPr>
            </w:pPr>
            <w:r>
              <w:rPr>
                <w:sz w:val="18"/>
              </w:rPr>
              <w:t>INVALIDO</w:t>
            </w:r>
          </w:p>
        </w:tc>
        <w:tc>
          <w:tcPr>
            <w:tcW w:w="2145" w:type="dxa"/>
            <w:tcBorders>
              <w:top w:val="single" w:sz="12" w:space="0" w:color="000000"/>
            </w:tcBorders>
          </w:tcPr>
          <w:p w14:paraId="17605651" w14:textId="77777777" w:rsidR="00011C00" w:rsidRDefault="0007512B">
            <w:pPr>
              <w:pStyle w:val="TableParagraph"/>
              <w:spacing w:before="125" w:line="247" w:lineRule="auto"/>
              <w:ind w:left="22" w:right="47"/>
              <w:rPr>
                <w:sz w:val="18"/>
              </w:rPr>
            </w:pPr>
            <w:r>
              <w:rPr>
                <w:sz w:val="18"/>
              </w:rPr>
              <w:t>TROCA DE OLEO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VEICULO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AUTOMOTIVO</w:t>
            </w:r>
          </w:p>
        </w:tc>
        <w:tc>
          <w:tcPr>
            <w:tcW w:w="1995" w:type="dxa"/>
            <w:tcBorders>
              <w:top w:val="single" w:sz="12" w:space="0" w:color="000000"/>
            </w:tcBorders>
          </w:tcPr>
          <w:p w14:paraId="65DC247C" w14:textId="77777777" w:rsidR="00011C00" w:rsidRDefault="0007512B">
            <w:pPr>
              <w:pStyle w:val="TableParagraph"/>
              <w:spacing w:before="18"/>
              <w:ind w:left="22"/>
              <w:rPr>
                <w:sz w:val="18"/>
              </w:rPr>
            </w:pPr>
            <w:r>
              <w:rPr>
                <w:sz w:val="18"/>
              </w:rPr>
              <w:t>121445 - M-LUBE 80W-</w:t>
            </w:r>
          </w:p>
          <w:p w14:paraId="497098B1" w14:textId="77777777" w:rsidR="00011C00" w:rsidRDefault="0007512B">
            <w:pPr>
              <w:pStyle w:val="TableParagraph"/>
              <w:spacing w:before="7"/>
              <w:ind w:left="22"/>
              <w:rPr>
                <w:sz w:val="18"/>
              </w:rPr>
            </w:pPr>
            <w:r>
              <w:rPr>
                <w:sz w:val="18"/>
              </w:rPr>
              <w:t>90 PAIL 20L* [NCM</w:t>
            </w:r>
          </w:p>
          <w:p w14:paraId="7F9E8A80" w14:textId="77777777" w:rsidR="00011C00" w:rsidRDefault="0007512B">
            <w:pPr>
              <w:pStyle w:val="TableParagraph"/>
              <w:spacing w:before="6" w:line="206" w:lineRule="exact"/>
              <w:ind w:left="22"/>
              <w:rPr>
                <w:sz w:val="18"/>
              </w:rPr>
            </w:pPr>
            <w:r>
              <w:rPr>
                <w:sz w:val="18"/>
              </w:rPr>
              <w:t>27101932 - 1000h</w:t>
            </w:r>
          </w:p>
        </w:tc>
        <w:tc>
          <w:tcPr>
            <w:tcW w:w="1050" w:type="dxa"/>
            <w:tcBorders>
              <w:top w:val="single" w:sz="12" w:space="0" w:color="000000"/>
            </w:tcBorders>
          </w:tcPr>
          <w:p w14:paraId="0034464B" w14:textId="77777777" w:rsidR="00011C00" w:rsidRDefault="00011C00">
            <w:pPr>
              <w:pStyle w:val="TableParagraph"/>
              <w:spacing w:before="1"/>
              <w:rPr>
                <w:sz w:val="19"/>
              </w:rPr>
            </w:pPr>
          </w:p>
          <w:p w14:paraId="70794D09" w14:textId="77777777" w:rsidR="00011C00" w:rsidRDefault="0007512B">
            <w:pPr>
              <w:pStyle w:val="TableParagraph"/>
              <w:spacing w:before="1"/>
              <w:ind w:left="22"/>
              <w:rPr>
                <w:sz w:val="20"/>
              </w:rPr>
            </w:pPr>
            <w:r>
              <w:rPr>
                <w:sz w:val="20"/>
              </w:rPr>
              <w:t>UNIDADE</w:t>
            </w:r>
          </w:p>
        </w:tc>
        <w:tc>
          <w:tcPr>
            <w:tcW w:w="1395" w:type="dxa"/>
            <w:tcBorders>
              <w:top w:val="single" w:sz="12" w:space="0" w:color="000000"/>
            </w:tcBorders>
          </w:tcPr>
          <w:p w14:paraId="788D4F66" w14:textId="77777777" w:rsidR="00011C00" w:rsidRDefault="00011C00">
            <w:pPr>
              <w:pStyle w:val="TableParagraph"/>
              <w:spacing w:before="1"/>
              <w:rPr>
                <w:sz w:val="19"/>
              </w:rPr>
            </w:pPr>
          </w:p>
          <w:p w14:paraId="602BF151" w14:textId="77777777" w:rsidR="00011C00" w:rsidRDefault="0007512B">
            <w:pPr>
              <w:pStyle w:val="TableParagraph"/>
              <w:spacing w:before="1"/>
              <w:ind w:left="577" w:right="562"/>
              <w:jc w:val="center"/>
              <w:rPr>
                <w:sz w:val="20"/>
              </w:rPr>
            </w:pPr>
            <w:r>
              <w:rPr>
                <w:sz w:val="20"/>
              </w:rPr>
              <w:t>07</w:t>
            </w:r>
          </w:p>
        </w:tc>
        <w:tc>
          <w:tcPr>
            <w:tcW w:w="1065" w:type="dxa"/>
            <w:tcBorders>
              <w:top w:val="single" w:sz="12" w:space="0" w:color="000000"/>
            </w:tcBorders>
          </w:tcPr>
          <w:p w14:paraId="10D5949C" w14:textId="77777777" w:rsidR="00011C00" w:rsidRDefault="00011C00">
            <w:pPr>
              <w:pStyle w:val="TableParagraph"/>
              <w:spacing w:before="1"/>
              <w:rPr>
                <w:sz w:val="20"/>
              </w:rPr>
            </w:pPr>
          </w:p>
          <w:p w14:paraId="6CB2D287" w14:textId="77777777" w:rsidR="00011C00" w:rsidRDefault="0007512B">
            <w:pPr>
              <w:pStyle w:val="TableParagraph"/>
              <w:spacing w:before="1"/>
              <w:ind w:left="22"/>
              <w:rPr>
                <w:sz w:val="18"/>
              </w:rPr>
            </w:pPr>
            <w:r>
              <w:rPr>
                <w:sz w:val="18"/>
              </w:rPr>
              <w:t>4.265,31</w:t>
            </w:r>
          </w:p>
        </w:tc>
      </w:tr>
    </w:tbl>
    <w:p w14:paraId="6B8D4AFC" w14:textId="77777777" w:rsidR="00011C00" w:rsidRDefault="00011C00">
      <w:pPr>
        <w:pStyle w:val="Corpodetexto"/>
        <w:rPr>
          <w:sz w:val="20"/>
        </w:rPr>
      </w:pPr>
    </w:p>
    <w:p w14:paraId="26828502" w14:textId="77777777" w:rsidR="00011C00" w:rsidRDefault="0007512B">
      <w:pPr>
        <w:pStyle w:val="Corpodetexto"/>
        <w:spacing w:before="8"/>
        <w:rPr>
          <w:sz w:val="15"/>
        </w:rPr>
      </w:pPr>
      <w:r>
        <w:pict w14:anchorId="363350A9">
          <v:shape id="_x0000_s1038" type="#_x0000_t202" style="position:absolute;margin-left:57.05pt;margin-top:11.4pt;width:481.15pt;height:15.05pt;z-index:-15723520;mso-wrap-distance-left:0;mso-wrap-distance-right:0;mso-position-horizontal-relative:page" fillcolor="#ec7c30">
            <v:textbox inset="0,0,0,0">
              <w:txbxContent>
                <w:p w14:paraId="480A8657" w14:textId="77777777" w:rsidR="00011C00" w:rsidRDefault="0007512B">
                  <w:pPr>
                    <w:spacing w:before="4"/>
                    <w:ind w:left="2046" w:right="2046"/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 xml:space="preserve">DESCRIÇÃO </w:t>
                  </w:r>
                  <w:r>
                    <w:rPr>
                      <w:b/>
                      <w:sz w:val="24"/>
                    </w:rPr>
                    <w:t>DA SOLUÇÃO COMO UM TODO</w:t>
                  </w:r>
                </w:p>
              </w:txbxContent>
            </v:textbox>
            <w10:wrap type="topAndBottom" anchorx="page"/>
          </v:shape>
        </w:pict>
      </w:r>
      <w:r>
        <w:pict w14:anchorId="69AA25A1">
          <v:shape id="_x0000_s1037" type="#_x0000_t202" style="position:absolute;margin-left:57.05pt;margin-top:45.9pt;width:481.15pt;height:103.55pt;z-index:-15723008;mso-wrap-distance-left:0;mso-wrap-distance-right:0;mso-position-horizontal-relative:page" filled="f">
            <v:textbox inset="0,0,0,0">
              <w:txbxContent>
                <w:p w14:paraId="1B1ACC12" w14:textId="77777777" w:rsidR="00011C00" w:rsidRDefault="00011C00">
                  <w:pPr>
                    <w:pStyle w:val="Corpodetexto"/>
                    <w:spacing w:before="8"/>
                    <w:rPr>
                      <w:sz w:val="27"/>
                    </w:rPr>
                  </w:pPr>
                </w:p>
                <w:p w14:paraId="6E138E9A" w14:textId="77777777" w:rsidR="00011C00" w:rsidRDefault="0007512B">
                  <w:pPr>
                    <w:pStyle w:val="Corpodetexto"/>
                    <w:spacing w:line="247" w:lineRule="auto"/>
                    <w:ind w:left="75" w:right="170"/>
                  </w:pPr>
                  <w:r>
                    <w:t xml:space="preserve">Em </w:t>
                  </w:r>
                  <w:r>
                    <w:t>primeiro momento, com relação ao modelo de contratação a ser escolhido, sugere-se que seja</w:t>
                  </w:r>
                  <w:r>
                    <w:rPr>
                      <w:spacing w:val="-58"/>
                    </w:rPr>
                    <w:t xml:space="preserve"> </w:t>
                  </w:r>
                  <w:r>
                    <w:t>adotado a contratação de empresa especializada. Isso porque uma das principais vantagens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apresentada por esse modelo de contratação é a vantajosidade e economicid</w:t>
                  </w:r>
                  <w:r>
                    <w:t>ade, uma vez que o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município necessita do serviço para manter o funcionamento da maquina que atua em diversos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serviços no Município de Nanuque - MG.</w:t>
                  </w:r>
                </w:p>
              </w:txbxContent>
            </v:textbox>
            <w10:wrap type="topAndBottom" anchorx="page"/>
          </v:shape>
        </w:pict>
      </w:r>
    </w:p>
    <w:p w14:paraId="78356116" w14:textId="77777777" w:rsidR="00011C00" w:rsidRDefault="00011C00">
      <w:pPr>
        <w:pStyle w:val="Corpodetexto"/>
        <w:spacing w:before="7"/>
        <w:rPr>
          <w:sz w:val="26"/>
        </w:rPr>
      </w:pPr>
    </w:p>
    <w:p w14:paraId="32DA6E26" w14:textId="77777777" w:rsidR="00011C00" w:rsidRDefault="00011C00">
      <w:pPr>
        <w:pStyle w:val="Corpodetexto"/>
        <w:rPr>
          <w:sz w:val="20"/>
        </w:rPr>
      </w:pPr>
    </w:p>
    <w:p w14:paraId="00C063AD" w14:textId="77777777" w:rsidR="00011C00" w:rsidRDefault="0007512B">
      <w:pPr>
        <w:pStyle w:val="Corpodetexto"/>
        <w:spacing w:before="1"/>
        <w:rPr>
          <w:sz w:val="13"/>
        </w:rPr>
      </w:pPr>
      <w:r>
        <w:pict w14:anchorId="3F728135">
          <v:shape id="_x0000_s1036" type="#_x0000_t202" style="position:absolute;margin-left:57.05pt;margin-top:9.9pt;width:481.15pt;height:15.05pt;z-index:-15722496;mso-wrap-distance-left:0;mso-wrap-distance-right:0;mso-position-horizontal-relative:page" fillcolor="#ec7c30">
            <v:textbox inset="0,0,0,0">
              <w:txbxContent>
                <w:p w14:paraId="1D5413CC" w14:textId="77777777" w:rsidR="00011C00" w:rsidRDefault="0007512B">
                  <w:pPr>
                    <w:spacing w:before="4"/>
                    <w:ind w:left="904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 xml:space="preserve">JUSTIFICATIVA </w:t>
                  </w:r>
                  <w:r>
                    <w:rPr>
                      <w:b/>
                      <w:sz w:val="24"/>
                    </w:rPr>
                    <w:t>DO PARCELAMENTO OU NÃO DA CONTRATAÇÃO</w:t>
                  </w:r>
                </w:p>
              </w:txbxContent>
            </v:textbox>
            <w10:wrap type="topAndBottom" anchorx="page"/>
          </v:shape>
        </w:pict>
      </w:r>
      <w:r>
        <w:pict w14:anchorId="26D3A16D">
          <v:shape id="_x0000_s1035" type="#_x0000_t202" style="position:absolute;margin-left:57.05pt;margin-top:44.4pt;width:481.15pt;height:75.05pt;z-index:-15721984;mso-wrap-distance-left:0;mso-wrap-distance-right:0;mso-position-horizontal-relative:page" filled="f">
            <v:textbox inset="0,0,0,0">
              <w:txbxContent>
                <w:p w14:paraId="302E199C" w14:textId="77777777" w:rsidR="00011C00" w:rsidRDefault="00011C00">
                  <w:pPr>
                    <w:pStyle w:val="Corpodetexto"/>
                    <w:spacing w:before="8"/>
                    <w:rPr>
                      <w:sz w:val="27"/>
                    </w:rPr>
                  </w:pPr>
                </w:p>
                <w:p w14:paraId="73993548" w14:textId="77777777" w:rsidR="00011C00" w:rsidRDefault="0007512B">
                  <w:pPr>
                    <w:pStyle w:val="Corpodetexto"/>
                    <w:spacing w:line="247" w:lineRule="auto"/>
                    <w:ind w:left="75" w:right="202"/>
                  </w:pPr>
                  <w:r>
                    <w:t xml:space="preserve">Os </w:t>
                  </w:r>
                  <w:r>
                    <w:t>serviços solicitados serão prestados ao mu</w:t>
                  </w:r>
                  <w:r>
                    <w:t>nicípio conforme demanda da Secretaria Municipal</w:t>
                  </w:r>
                  <w:r>
                    <w:rPr>
                      <w:spacing w:val="-58"/>
                    </w:rPr>
                    <w:t xml:space="preserve"> </w:t>
                  </w:r>
                  <w:r>
                    <w:t>de Agricultura, através de requisições durante a vigência do contrato, e serão executados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conforme a contagem de horas da maquina trabalhada.</w:t>
                  </w:r>
                </w:p>
              </w:txbxContent>
            </v:textbox>
            <w10:wrap type="topAndBottom" anchorx="page"/>
          </v:shape>
        </w:pict>
      </w:r>
    </w:p>
    <w:p w14:paraId="6FBC9C57" w14:textId="77777777" w:rsidR="00011C00" w:rsidRDefault="00011C00">
      <w:pPr>
        <w:pStyle w:val="Corpodetexto"/>
        <w:spacing w:before="7"/>
        <w:rPr>
          <w:sz w:val="26"/>
        </w:rPr>
      </w:pPr>
    </w:p>
    <w:p w14:paraId="31C6B429" w14:textId="77777777" w:rsidR="00011C00" w:rsidRDefault="00011C00">
      <w:pPr>
        <w:pStyle w:val="Corpodetexto"/>
        <w:rPr>
          <w:sz w:val="20"/>
        </w:rPr>
      </w:pPr>
    </w:p>
    <w:p w14:paraId="2EFA6655" w14:textId="77777777" w:rsidR="00011C00" w:rsidRDefault="0007512B">
      <w:pPr>
        <w:pStyle w:val="Corpodetexto"/>
        <w:spacing w:before="1"/>
        <w:rPr>
          <w:sz w:val="13"/>
        </w:rPr>
      </w:pPr>
      <w:r>
        <w:pict w14:anchorId="1FE49DE7">
          <v:shape id="_x0000_s1034" type="#_x0000_t202" style="position:absolute;margin-left:57.05pt;margin-top:9.9pt;width:481.15pt;height:15.05pt;z-index:-15721472;mso-wrap-distance-left:0;mso-wrap-distance-right:0;mso-position-horizontal-relative:page" fillcolor="#ec7c30">
            <v:textbox inset="0,0,0,0">
              <w:txbxContent>
                <w:p w14:paraId="665FEBFF" w14:textId="77777777" w:rsidR="00011C00" w:rsidRDefault="0007512B">
                  <w:pPr>
                    <w:spacing w:before="4"/>
                    <w:ind w:left="2046" w:right="2046"/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 xml:space="preserve">RESULTADOS </w:t>
                  </w:r>
                  <w:r>
                    <w:rPr>
                      <w:b/>
                      <w:sz w:val="24"/>
                    </w:rPr>
                    <w:t>PRETENDIDOS</w:t>
                  </w:r>
                </w:p>
              </w:txbxContent>
            </v:textbox>
            <w10:wrap type="topAndBottom" anchorx="page"/>
          </v:shape>
        </w:pict>
      </w:r>
      <w:r>
        <w:pict w14:anchorId="208A6F73">
          <v:shape id="_x0000_s1033" type="#_x0000_t202" style="position:absolute;margin-left:57.05pt;margin-top:44.4pt;width:481.15pt;height:60.8pt;z-index:-15720960;mso-wrap-distance-left:0;mso-wrap-distance-right:0;mso-position-horizontal-relative:page" filled="f">
            <v:textbox inset="0,0,0,0">
              <w:txbxContent>
                <w:p w14:paraId="19757A80" w14:textId="77777777" w:rsidR="00011C00" w:rsidRDefault="00011C00">
                  <w:pPr>
                    <w:pStyle w:val="Corpodetexto"/>
                    <w:spacing w:before="8"/>
                    <w:rPr>
                      <w:sz w:val="27"/>
                    </w:rPr>
                  </w:pPr>
                </w:p>
                <w:p w14:paraId="4AE94C07" w14:textId="77777777" w:rsidR="00011C00" w:rsidRDefault="0007512B">
                  <w:pPr>
                    <w:pStyle w:val="Corpodetexto"/>
                    <w:spacing w:line="247" w:lineRule="auto"/>
                    <w:ind w:left="75" w:right="509"/>
                  </w:pPr>
                  <w:r>
                    <w:t xml:space="preserve">A </w:t>
                  </w:r>
                  <w:r>
                    <w:t>expectativa dos resultados a serem alcançados com a presente contratação são: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manter o</w:t>
                  </w:r>
                  <w:r>
                    <w:rPr>
                      <w:spacing w:val="-57"/>
                    </w:rPr>
                    <w:t xml:space="preserve"> </w:t>
                  </w:r>
                  <w:r>
                    <w:t>funcionamento da maquina e manter a garantia de fabrica.</w:t>
                  </w:r>
                </w:p>
              </w:txbxContent>
            </v:textbox>
            <w10:wrap type="topAndBottom" anchorx="page"/>
          </v:shape>
        </w:pict>
      </w:r>
    </w:p>
    <w:p w14:paraId="573491C3" w14:textId="77777777" w:rsidR="00011C00" w:rsidRDefault="00011C00">
      <w:pPr>
        <w:pStyle w:val="Corpodetexto"/>
        <w:spacing w:before="7"/>
        <w:rPr>
          <w:sz w:val="26"/>
        </w:rPr>
      </w:pPr>
    </w:p>
    <w:p w14:paraId="16C8B93D" w14:textId="77777777" w:rsidR="00011C00" w:rsidRDefault="00011C00">
      <w:pPr>
        <w:pStyle w:val="Corpodetexto"/>
        <w:rPr>
          <w:sz w:val="20"/>
        </w:rPr>
      </w:pPr>
    </w:p>
    <w:p w14:paraId="2D771302" w14:textId="77777777" w:rsidR="00011C00" w:rsidRDefault="0007512B">
      <w:pPr>
        <w:pStyle w:val="Corpodetexto"/>
        <w:spacing w:before="1"/>
        <w:rPr>
          <w:sz w:val="13"/>
        </w:rPr>
      </w:pPr>
      <w:r>
        <w:pict w14:anchorId="79E26205">
          <v:shape id="_x0000_s1032" type="#_x0000_t202" style="position:absolute;margin-left:57.05pt;margin-top:9.85pt;width:481.15pt;height:15.05pt;z-index:-15720448;mso-wrap-distance-left:0;mso-wrap-distance-right:0;mso-position-horizontal-relative:page" fillcolor="#ec7c30">
            <v:textbox inset="0,0,0,0">
              <w:txbxContent>
                <w:p w14:paraId="421EB511" w14:textId="77777777" w:rsidR="00011C00" w:rsidRDefault="0007512B">
                  <w:pPr>
                    <w:spacing w:before="4"/>
                    <w:ind w:left="1073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 xml:space="preserve">POSSÍVEIS </w:t>
                  </w:r>
                  <w:r>
                    <w:rPr>
                      <w:b/>
                      <w:sz w:val="24"/>
                    </w:rPr>
                    <w:t>IMPACTOS AMBIENTAIS E MEDIDAS MITIGADORAS</w:t>
                  </w:r>
                </w:p>
              </w:txbxContent>
            </v:textbox>
            <w10:wrap type="topAndBottom" anchorx="page"/>
          </v:shape>
        </w:pict>
      </w:r>
    </w:p>
    <w:p w14:paraId="4C20EFE5" w14:textId="77777777" w:rsidR="00011C00" w:rsidRDefault="00011C00">
      <w:pPr>
        <w:rPr>
          <w:sz w:val="13"/>
        </w:rPr>
        <w:sectPr w:rsidR="00011C00">
          <w:pgSz w:w="11910" w:h="16840"/>
          <w:pgMar w:top="1660" w:right="1020" w:bottom="1420" w:left="1020" w:header="303" w:footer="1239" w:gutter="0"/>
          <w:cols w:space="720"/>
        </w:sectPr>
      </w:pPr>
    </w:p>
    <w:p w14:paraId="269FF890" w14:textId="77777777" w:rsidR="00011C00" w:rsidRDefault="00011C00">
      <w:pPr>
        <w:pStyle w:val="Corpodetexto"/>
        <w:rPr>
          <w:sz w:val="20"/>
        </w:rPr>
      </w:pPr>
    </w:p>
    <w:p w14:paraId="620F7404" w14:textId="77777777" w:rsidR="00011C00" w:rsidRDefault="00011C00">
      <w:pPr>
        <w:pStyle w:val="Corpodetexto"/>
        <w:spacing w:before="8"/>
        <w:rPr>
          <w:sz w:val="21"/>
        </w:rPr>
      </w:pPr>
    </w:p>
    <w:p w14:paraId="05E2B724" w14:textId="77777777" w:rsidR="00011C00" w:rsidRDefault="0007512B">
      <w:pPr>
        <w:pStyle w:val="Corpodetexto"/>
        <w:ind w:left="113"/>
        <w:rPr>
          <w:sz w:val="20"/>
        </w:rPr>
      </w:pPr>
      <w:r>
        <w:rPr>
          <w:sz w:val="20"/>
        </w:rPr>
      </w:r>
      <w:r>
        <w:rPr>
          <w:sz w:val="20"/>
        </w:rPr>
        <w:pict w14:anchorId="6B82F0B3">
          <v:shape id="_x0000_s1031" type="#_x0000_t202" style="width:481.15pt;height:274.65pt;mso-left-percent:-10001;mso-top-percent:-10001;mso-position-horizontal:absolute;mso-position-horizontal-relative:char;mso-position-vertical:absolute;mso-position-vertical-relative:line;mso-left-percent:-10001;mso-top-percent:-10001" filled="f">
            <v:textbox inset="0,0,0,0">
              <w:txbxContent>
                <w:p w14:paraId="589520FD" w14:textId="77777777" w:rsidR="00011C00" w:rsidRDefault="00011C00">
                  <w:pPr>
                    <w:pStyle w:val="Corpodetexto"/>
                    <w:spacing w:before="8"/>
                    <w:rPr>
                      <w:sz w:val="27"/>
                    </w:rPr>
                  </w:pPr>
                </w:p>
                <w:p w14:paraId="6C1F6432" w14:textId="77777777" w:rsidR="00011C00" w:rsidRDefault="0007512B">
                  <w:pPr>
                    <w:pStyle w:val="Corpodetexto"/>
                    <w:spacing w:line="247" w:lineRule="auto"/>
                    <w:ind w:left="75" w:right="115"/>
                  </w:pPr>
                  <w:r>
                    <w:t xml:space="preserve">Máquinas </w:t>
                  </w:r>
                  <w:r>
                    <w:t xml:space="preserve">e caminhões podem </w:t>
                  </w:r>
                  <w:r>
                    <w:t>ter vários impactos ambientais significativos, alguns dos principais</w:t>
                  </w:r>
                  <w:r>
                    <w:rPr>
                      <w:spacing w:val="-57"/>
                    </w:rPr>
                    <w:t xml:space="preserve"> </w:t>
                  </w:r>
                  <w:r>
                    <w:t>impactos ambientais causados incluem:</w:t>
                  </w:r>
                </w:p>
                <w:p w14:paraId="0B53CDA6" w14:textId="77777777" w:rsidR="00011C00" w:rsidRDefault="0007512B">
                  <w:pPr>
                    <w:pStyle w:val="Corpodetexto"/>
                    <w:spacing w:before="2" w:line="247" w:lineRule="auto"/>
                    <w:ind w:left="75" w:right="96"/>
                  </w:pPr>
                  <w:r>
                    <w:t>-Erosão do Solo: o uso de maquinas pesadas pode resultar na remoção de vegetação e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 xml:space="preserve">compactação do solo levando a erosão, prejudicando a qualidade do </w:t>
                  </w:r>
                  <w:r>
                    <w:t>mesmo e até mesmo diminuir</w:t>
                  </w:r>
                  <w:r>
                    <w:rPr>
                      <w:spacing w:val="-57"/>
                    </w:rPr>
                    <w:t xml:space="preserve"> </w:t>
                  </w:r>
                  <w:r>
                    <w:t>a fertilidade do solo.</w:t>
                  </w:r>
                </w:p>
                <w:p w14:paraId="290519F8" w14:textId="77777777" w:rsidR="00011C00" w:rsidRDefault="0007512B">
                  <w:pPr>
                    <w:pStyle w:val="Corpodetexto"/>
                    <w:numPr>
                      <w:ilvl w:val="0"/>
                      <w:numId w:val="1"/>
                    </w:numPr>
                    <w:tabs>
                      <w:tab w:val="left" w:pos="215"/>
                    </w:tabs>
                    <w:spacing w:before="3" w:line="247" w:lineRule="auto"/>
                    <w:ind w:right="146" w:firstLine="0"/>
                  </w:pPr>
                  <w:r>
                    <w:t>Poluição do ar: as maquinas e caminhões operam com combustíveis fosseis, liberando poluentes</w:t>
                  </w:r>
                  <w:r>
                    <w:rPr>
                      <w:spacing w:val="-57"/>
                    </w:rPr>
                    <w:t xml:space="preserve"> </w:t>
                  </w:r>
                  <w:r>
                    <w:t>atmosféricos como óxidos de nitrogênio, dióxido de enxofre e partículas em suspensão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contribuindo para a poluição</w:t>
                  </w:r>
                  <w:r>
                    <w:t xml:space="preserve"> do ar.</w:t>
                  </w:r>
                </w:p>
                <w:p w14:paraId="43C20F91" w14:textId="77777777" w:rsidR="00011C00" w:rsidRDefault="0007512B">
                  <w:pPr>
                    <w:pStyle w:val="Corpodetexto"/>
                    <w:numPr>
                      <w:ilvl w:val="0"/>
                      <w:numId w:val="1"/>
                    </w:numPr>
                    <w:tabs>
                      <w:tab w:val="left" w:pos="215"/>
                    </w:tabs>
                    <w:spacing w:before="2" w:line="247" w:lineRule="auto"/>
                    <w:ind w:right="713" w:firstLine="0"/>
                  </w:pPr>
                  <w:r>
                    <w:t>Ruído e perturbação: durante a operação podem as maquinas podem ser muito barulhentas</w:t>
                  </w:r>
                  <w:r>
                    <w:rPr>
                      <w:spacing w:val="-57"/>
                    </w:rPr>
                    <w:t xml:space="preserve"> </w:t>
                  </w:r>
                  <w:r>
                    <w:t>causando perturbação para os ecossistemas e para as comunidades locais.</w:t>
                  </w:r>
                </w:p>
                <w:p w14:paraId="06DC0AAA" w14:textId="77777777" w:rsidR="00011C00" w:rsidRDefault="0007512B">
                  <w:pPr>
                    <w:pStyle w:val="Corpodetexto"/>
                    <w:numPr>
                      <w:ilvl w:val="0"/>
                      <w:numId w:val="1"/>
                    </w:numPr>
                    <w:tabs>
                      <w:tab w:val="left" w:pos="215"/>
                    </w:tabs>
                    <w:spacing w:before="2" w:line="247" w:lineRule="auto"/>
                    <w:ind w:right="553" w:firstLine="0"/>
                  </w:pPr>
                  <w:r>
                    <w:t>Poluição da agua: podem ocorrer durante o uso das maquinas e até mesmo nas manutenções</w:t>
                  </w:r>
                  <w:r>
                    <w:rPr>
                      <w:spacing w:val="-57"/>
                    </w:rPr>
                    <w:t xml:space="preserve"> </w:t>
                  </w:r>
                  <w:r>
                    <w:t>vazamento de óleo e produtos químicos hidráulicos que podem contaminar corpos d'água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próximos, além disso a movimentação de solo durante a execução do trabalho pode carr</w:t>
                  </w:r>
                  <w:r>
                    <w:t>egar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sedimentos e poluentes para rios e lagos, prejudicando a qualidade da agua</w:t>
                  </w:r>
                </w:p>
                <w:p w14:paraId="4291DF32" w14:textId="77777777" w:rsidR="00011C00" w:rsidRDefault="0007512B">
                  <w:pPr>
                    <w:pStyle w:val="Corpodetexto"/>
                    <w:spacing w:before="3" w:line="247" w:lineRule="auto"/>
                    <w:ind w:left="75" w:right="300"/>
                    <w:jc w:val="both"/>
                  </w:pPr>
                  <w:r>
                    <w:t>Para mitigar esses impactos, é essencial adotar praticas sustentáveis, como redução do consumo</w:t>
                  </w:r>
                  <w:r>
                    <w:rPr>
                      <w:spacing w:val="-57"/>
                    </w:rPr>
                    <w:t xml:space="preserve"> </w:t>
                  </w:r>
                  <w:r>
                    <w:t>de recursos, uso de tecnologias mais limpas e eficientes, implementando medidas d</w:t>
                  </w:r>
                  <w:r>
                    <w:t>e controle de</w:t>
                  </w:r>
                  <w:r>
                    <w:rPr>
                      <w:spacing w:val="-58"/>
                    </w:rPr>
                    <w:t xml:space="preserve"> </w:t>
                  </w:r>
                  <w:r>
                    <w:t>poluição durante o processo dos trabalhos executados.</w:t>
                  </w:r>
                </w:p>
              </w:txbxContent>
            </v:textbox>
            <w10:anchorlock/>
          </v:shape>
        </w:pict>
      </w:r>
    </w:p>
    <w:p w14:paraId="659892F4" w14:textId="77777777" w:rsidR="00011C00" w:rsidRDefault="00011C00">
      <w:pPr>
        <w:pStyle w:val="Corpodetexto"/>
        <w:rPr>
          <w:sz w:val="20"/>
        </w:rPr>
      </w:pPr>
    </w:p>
    <w:p w14:paraId="294A814B" w14:textId="77777777" w:rsidR="00011C00" w:rsidRDefault="0007512B">
      <w:pPr>
        <w:pStyle w:val="Corpodetexto"/>
        <w:spacing w:before="10"/>
        <w:rPr>
          <w:sz w:val="12"/>
        </w:rPr>
      </w:pPr>
      <w:r>
        <w:pict w14:anchorId="1958E4A9">
          <v:shape id="_x0000_s1030" type="#_x0000_t202" style="position:absolute;margin-left:57.05pt;margin-top:9.75pt;width:481.15pt;height:15.05pt;z-index:-15719424;mso-wrap-distance-left:0;mso-wrap-distance-right:0;mso-position-horizontal-relative:page" fillcolor="#ec7c30">
            <v:textbox inset="0,0,0,0">
              <w:txbxContent>
                <w:p w14:paraId="4AA9A9B2" w14:textId="77777777" w:rsidR="00011C00" w:rsidRDefault="0007512B">
                  <w:pPr>
                    <w:spacing w:before="4"/>
                    <w:ind w:left="2046" w:right="2046"/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OBSERVAÇÃO</w:t>
                  </w:r>
                </w:p>
              </w:txbxContent>
            </v:textbox>
            <w10:wrap type="topAndBottom" anchorx="page"/>
          </v:shape>
        </w:pict>
      </w:r>
      <w:r>
        <w:pict w14:anchorId="0248F4F3">
          <v:shape id="_x0000_s1029" type="#_x0000_t202" style="position:absolute;margin-left:57.05pt;margin-top:44.25pt;width:481.15pt;height:115.55pt;z-index:-15718912;mso-wrap-distance-left:0;mso-wrap-distance-right:0;mso-position-horizontal-relative:page" filled="f">
            <v:textbox inset="0,0,0,0">
              <w:txbxContent>
                <w:p w14:paraId="4D189405" w14:textId="77777777" w:rsidR="00011C00" w:rsidRDefault="00011C00">
                  <w:pPr>
                    <w:pStyle w:val="Corpodetexto"/>
                    <w:spacing w:before="8"/>
                    <w:rPr>
                      <w:sz w:val="27"/>
                    </w:rPr>
                  </w:pPr>
                </w:p>
                <w:p w14:paraId="42F35E68" w14:textId="77777777" w:rsidR="00011C00" w:rsidRDefault="0007512B">
                  <w:pPr>
                    <w:pStyle w:val="Corpodetexto"/>
                    <w:ind w:left="75"/>
                  </w:pPr>
                  <w:r>
                    <w:t>Por se tratar de bem comum, não se identifica a necessidade de providências complementares.</w:t>
                  </w:r>
                </w:p>
                <w:p w14:paraId="0D79866A" w14:textId="77777777" w:rsidR="00011C00" w:rsidRDefault="00011C00">
                  <w:pPr>
                    <w:pStyle w:val="Corpodetexto"/>
                    <w:spacing w:before="8"/>
                    <w:rPr>
                      <w:sz w:val="21"/>
                    </w:rPr>
                  </w:pPr>
                </w:p>
                <w:p w14:paraId="0A2640B1" w14:textId="77777777" w:rsidR="00011C00" w:rsidRDefault="0007512B">
                  <w:pPr>
                    <w:pStyle w:val="Corpodetexto"/>
                    <w:spacing w:line="247" w:lineRule="auto"/>
                    <w:ind w:left="75" w:right="103"/>
                  </w:pPr>
                  <w:r>
                    <w:t>Diante de todo o exposto, conclui-se que os estudos preliminares evidenciaram a possibilidade de</w:t>
                  </w:r>
                  <w:r>
                    <w:rPr>
                      <w:spacing w:val="-57"/>
                    </w:rPr>
                    <w:t xml:space="preserve"> </w:t>
                  </w:r>
                  <w:r>
                    <w:t>contratação</w:t>
                  </w:r>
                  <w:r>
                    <w:t xml:space="preserve"> dos itens alhures descritos, por serem adequados às necessidades desta Secretaria. Por</w:t>
                  </w:r>
                  <w:r>
                    <w:rPr>
                      <w:spacing w:val="-57"/>
                    </w:rPr>
                    <w:t xml:space="preserve"> </w:t>
                  </w:r>
                  <w:r>
                    <w:t>fim, havendo previsão e viabilidade financeira, reputa-se razoável a contratação por meio do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processo licitatório descrito neste ETP para atender ao interesse público.</w:t>
                  </w:r>
                </w:p>
              </w:txbxContent>
            </v:textbox>
            <w10:wrap type="topAndBottom" anchorx="page"/>
          </v:shape>
        </w:pict>
      </w:r>
    </w:p>
    <w:p w14:paraId="2A4EEE3E" w14:textId="77777777" w:rsidR="00011C00" w:rsidRDefault="00011C00">
      <w:pPr>
        <w:pStyle w:val="Corpodetexto"/>
        <w:spacing w:before="7"/>
        <w:rPr>
          <w:sz w:val="26"/>
        </w:rPr>
      </w:pPr>
    </w:p>
    <w:p w14:paraId="31168BC1" w14:textId="77777777" w:rsidR="00011C00" w:rsidRDefault="00011C00">
      <w:pPr>
        <w:pStyle w:val="Corpodetexto"/>
        <w:rPr>
          <w:sz w:val="20"/>
        </w:rPr>
      </w:pPr>
    </w:p>
    <w:p w14:paraId="48FC2CAD" w14:textId="77777777" w:rsidR="00011C00" w:rsidRDefault="0007512B">
      <w:pPr>
        <w:pStyle w:val="Corpodetexto"/>
        <w:spacing w:before="1"/>
        <w:rPr>
          <w:sz w:val="13"/>
        </w:rPr>
      </w:pPr>
      <w:r>
        <w:pict w14:anchorId="43E9C1AE">
          <v:shape id="_x0000_s1028" type="#_x0000_t202" style="position:absolute;margin-left:57.05pt;margin-top:9.85pt;width:481.15pt;height:15.05pt;z-index:-15718400;mso-wrap-distance-left:0;mso-wrap-distance-right:0;mso-position-horizontal-relative:page" fillcolor="#ec7c30">
            <v:textbox inset="0,0,0,0">
              <w:txbxContent>
                <w:p w14:paraId="3EFAC68B" w14:textId="77777777" w:rsidR="00011C00" w:rsidRDefault="0007512B">
                  <w:pPr>
                    <w:spacing w:before="4"/>
                    <w:ind w:left="2046" w:right="2046"/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CONCLUSÃO</w:t>
                  </w:r>
                </w:p>
              </w:txbxContent>
            </v:textbox>
            <w10:wrap type="topAndBottom" anchorx="page"/>
          </v:shape>
        </w:pict>
      </w:r>
    </w:p>
    <w:p w14:paraId="0D4AC038" w14:textId="77777777" w:rsidR="00011C00" w:rsidRDefault="00011C00">
      <w:pPr>
        <w:rPr>
          <w:sz w:val="13"/>
        </w:rPr>
        <w:sectPr w:rsidR="00011C00">
          <w:pgSz w:w="11910" w:h="16840"/>
          <w:pgMar w:top="1660" w:right="1020" w:bottom="1420" w:left="1020" w:header="303" w:footer="1239" w:gutter="0"/>
          <w:cols w:space="720"/>
        </w:sectPr>
      </w:pPr>
    </w:p>
    <w:p w14:paraId="07BCCFE1" w14:textId="77777777" w:rsidR="00011C00" w:rsidRDefault="00011C00">
      <w:pPr>
        <w:pStyle w:val="Corpodetexto"/>
        <w:rPr>
          <w:sz w:val="20"/>
        </w:rPr>
      </w:pPr>
    </w:p>
    <w:p w14:paraId="717FB2AB" w14:textId="77777777" w:rsidR="00011C00" w:rsidRDefault="00011C00">
      <w:pPr>
        <w:pStyle w:val="Corpodetexto"/>
        <w:spacing w:before="8"/>
        <w:rPr>
          <w:sz w:val="21"/>
        </w:rPr>
      </w:pPr>
    </w:p>
    <w:p w14:paraId="4AF63259" w14:textId="77777777" w:rsidR="00011C00" w:rsidRDefault="0007512B">
      <w:pPr>
        <w:pStyle w:val="Corpodetexto"/>
        <w:ind w:left="113"/>
        <w:rPr>
          <w:sz w:val="20"/>
        </w:rPr>
      </w:pPr>
      <w:r>
        <w:rPr>
          <w:sz w:val="20"/>
        </w:rPr>
      </w:r>
      <w:r>
        <w:rPr>
          <w:sz w:val="20"/>
        </w:rPr>
        <w:pict w14:anchorId="2221D786">
          <v:shape id="_x0000_s1027" type="#_x0000_t202" style="width:481.15pt;height:89.3pt;mso-left-percent:-10001;mso-top-percent:-10001;mso-position-horizontal:absolute;mso-position-horizontal-relative:char;mso-position-vertical:absolute;mso-position-vertical-relative:line;mso-left-percent:-10001;mso-top-percent:-10001" filled="f">
            <v:textbox inset="0,0,0,0">
              <w:txbxContent>
                <w:p w14:paraId="48CA0F11" w14:textId="77777777" w:rsidR="00011C00" w:rsidRDefault="00011C00">
                  <w:pPr>
                    <w:pStyle w:val="Corpodetexto"/>
                    <w:spacing w:before="8"/>
                    <w:rPr>
                      <w:sz w:val="27"/>
                    </w:rPr>
                  </w:pPr>
                </w:p>
                <w:p w14:paraId="0AB0DF50" w14:textId="77777777" w:rsidR="00011C00" w:rsidRDefault="0007512B">
                  <w:pPr>
                    <w:pStyle w:val="Corpodetexto"/>
                    <w:ind w:left="75"/>
                  </w:pPr>
                  <w:r>
                    <w:t>Em relação à viabilidade da contratação, constata-se:</w:t>
                  </w:r>
                </w:p>
                <w:p w14:paraId="3E73B543" w14:textId="77777777" w:rsidR="00011C00" w:rsidRDefault="0007512B">
                  <w:pPr>
                    <w:pStyle w:val="Corpodetexto"/>
                    <w:spacing w:before="9" w:line="247" w:lineRule="auto"/>
                    <w:ind w:left="75" w:right="123"/>
                  </w:pPr>
                  <w:r>
                    <w:t>A relação custo-benefício da contratação é considerada favorável. Os requisitos relevantes para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contratação foram adequadamente levantados e analisados, inclusive o tempo esperado para que a</w:t>
                  </w:r>
                  <w:r>
                    <w:rPr>
                      <w:spacing w:val="-58"/>
                    </w:rPr>
                    <w:t xml:space="preserve"> </w:t>
                  </w:r>
                  <w:r>
                    <w:t>solução esteja disponível. Considerando os pontos listados, decla</w:t>
                  </w:r>
                  <w:r>
                    <w:t>ra viável esta contratação.</w:t>
                  </w:r>
                </w:p>
              </w:txbxContent>
            </v:textbox>
            <w10:anchorlock/>
          </v:shape>
        </w:pict>
      </w:r>
    </w:p>
    <w:p w14:paraId="61F64D48" w14:textId="77777777" w:rsidR="00011C00" w:rsidRDefault="00011C00">
      <w:pPr>
        <w:pStyle w:val="Corpodetexto"/>
        <w:rPr>
          <w:sz w:val="20"/>
        </w:rPr>
      </w:pPr>
    </w:p>
    <w:p w14:paraId="40FFB1E7" w14:textId="77777777" w:rsidR="00011C00" w:rsidRDefault="00011C00">
      <w:pPr>
        <w:pStyle w:val="Corpodetexto"/>
        <w:rPr>
          <w:sz w:val="20"/>
        </w:rPr>
      </w:pPr>
    </w:p>
    <w:p w14:paraId="2C58B03A" w14:textId="77777777" w:rsidR="00011C00" w:rsidRDefault="00011C00">
      <w:pPr>
        <w:pStyle w:val="Corpodetexto"/>
        <w:rPr>
          <w:sz w:val="20"/>
        </w:rPr>
      </w:pPr>
    </w:p>
    <w:p w14:paraId="616D7B95" w14:textId="77777777" w:rsidR="00011C00" w:rsidRDefault="00011C00">
      <w:pPr>
        <w:pStyle w:val="Corpodetexto"/>
        <w:rPr>
          <w:sz w:val="20"/>
        </w:rPr>
      </w:pPr>
    </w:p>
    <w:p w14:paraId="402AED27" w14:textId="77777777" w:rsidR="00011C00" w:rsidRDefault="00011C00">
      <w:pPr>
        <w:pStyle w:val="Corpodetexto"/>
        <w:rPr>
          <w:sz w:val="20"/>
        </w:rPr>
      </w:pPr>
    </w:p>
    <w:p w14:paraId="49D8CBD5" w14:textId="77777777" w:rsidR="00011C00" w:rsidRDefault="00011C00">
      <w:pPr>
        <w:pStyle w:val="Corpodetexto"/>
        <w:rPr>
          <w:sz w:val="20"/>
        </w:rPr>
      </w:pPr>
    </w:p>
    <w:p w14:paraId="1D107BFA" w14:textId="77777777" w:rsidR="00011C00" w:rsidRDefault="0007512B">
      <w:pPr>
        <w:pStyle w:val="Corpodetexto"/>
        <w:spacing w:before="90"/>
        <w:ind w:left="5885"/>
      </w:pPr>
      <w:r>
        <w:t>Nanuque, MG - 10 de setembro de 2024</w:t>
      </w:r>
    </w:p>
    <w:p w14:paraId="1C70F83E" w14:textId="77777777" w:rsidR="00011C00" w:rsidRDefault="00011C00">
      <w:pPr>
        <w:pStyle w:val="Corpodetexto"/>
        <w:rPr>
          <w:sz w:val="26"/>
        </w:rPr>
      </w:pPr>
    </w:p>
    <w:p w14:paraId="34F034DF" w14:textId="77777777" w:rsidR="00011C00" w:rsidRDefault="00011C00">
      <w:pPr>
        <w:pStyle w:val="Corpodetexto"/>
        <w:rPr>
          <w:sz w:val="26"/>
        </w:rPr>
      </w:pPr>
    </w:p>
    <w:p w14:paraId="7E291A63" w14:textId="77777777" w:rsidR="00011C00" w:rsidRDefault="0007512B">
      <w:pPr>
        <w:pStyle w:val="Corpodetexto"/>
        <w:spacing w:before="161"/>
        <w:ind w:left="2371" w:right="2371"/>
        <w:jc w:val="center"/>
      </w:pPr>
      <w:r>
        <w:t>Elson Gilmario Dias da Silva - CPF: 006.353.786-98</w:t>
      </w:r>
    </w:p>
    <w:p w14:paraId="09E63DD5" w14:textId="77777777" w:rsidR="00011C00" w:rsidRDefault="0007512B">
      <w:pPr>
        <w:pStyle w:val="Corpodetexto"/>
        <w:spacing w:before="6"/>
        <w:rPr>
          <w:sz w:val="20"/>
        </w:rPr>
      </w:pPr>
      <w:r>
        <w:pict w14:anchorId="0755F48B">
          <v:shape id="_x0000_s1026" style="position:absolute;margin-left:141.65pt;margin-top:14.05pt;width:312pt;height:.1pt;z-index:-15717376;mso-wrap-distance-left:0;mso-wrap-distance-right:0;mso-position-horizontal-relative:page" coordorigin="2833,281" coordsize="6240,0" path="m2833,281r6240,e" filled="f" strokeweight=".48pt">
            <v:path arrowok="t"/>
            <w10:wrap type="topAndBottom" anchorx="page"/>
          </v:shape>
        </w:pict>
      </w:r>
    </w:p>
    <w:p w14:paraId="60DEBD37" w14:textId="77777777" w:rsidR="00011C00" w:rsidRDefault="0007512B">
      <w:pPr>
        <w:pStyle w:val="Corpodetexto"/>
        <w:spacing w:line="256" w:lineRule="exact"/>
        <w:ind w:left="2371" w:right="2371"/>
        <w:jc w:val="center"/>
      </w:pPr>
      <w:r>
        <w:t>Responsável pelo ETP</w:t>
      </w:r>
    </w:p>
    <w:sectPr w:rsidR="00011C00">
      <w:pgSz w:w="11910" w:h="16840"/>
      <w:pgMar w:top="1660" w:right="1020" w:bottom="1420" w:left="1020" w:header="303" w:footer="123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BA16DD" w14:textId="77777777" w:rsidR="0007512B" w:rsidRDefault="0007512B">
      <w:r>
        <w:separator/>
      </w:r>
    </w:p>
  </w:endnote>
  <w:endnote w:type="continuationSeparator" w:id="0">
    <w:p w14:paraId="5C8CEDBC" w14:textId="77777777" w:rsidR="0007512B" w:rsidRDefault="000751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703BA2" w14:textId="77777777" w:rsidR="00011C00" w:rsidRDefault="0007512B">
    <w:pPr>
      <w:pStyle w:val="Corpodetexto"/>
      <w:spacing w:line="14" w:lineRule="auto"/>
      <w:rPr>
        <w:sz w:val="20"/>
      </w:rPr>
    </w:pPr>
    <w:r>
      <w:pict w14:anchorId="679F536C"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168.3pt;margin-top:768.95pt;width:258.7pt;height:46.9pt;z-index:-16138240;mso-position-horizontal-relative:page;mso-position-vertical-relative:page" filled="f" stroked="f">
          <v:textbox inset="0,0,0,0">
            <w:txbxContent>
              <w:p w14:paraId="394E869C" w14:textId="77777777" w:rsidR="00011C00" w:rsidRDefault="0007512B">
                <w:pPr>
                  <w:spacing w:before="39" w:line="206" w:lineRule="auto"/>
                  <w:ind w:left="829" w:right="828"/>
                  <w:jc w:val="center"/>
                </w:pPr>
                <w:r>
                  <w:t xml:space="preserve">Prefeitura </w:t>
                </w:r>
                <w:r>
                  <w:t>Municipal de Nanuque – MG</w:t>
                </w:r>
                <w:r>
                  <w:rPr>
                    <w:spacing w:val="-52"/>
                  </w:rPr>
                  <w:t xml:space="preserve"> </w:t>
                </w:r>
                <w:r>
                  <w:t>CNPJ: 18.398.974/0001-30</w:t>
                </w:r>
              </w:p>
              <w:p w14:paraId="148EF447" w14:textId="77777777" w:rsidR="00011C00" w:rsidRDefault="0007512B">
                <w:pPr>
                  <w:spacing w:before="1" w:line="206" w:lineRule="auto"/>
                  <w:ind w:left="19" w:right="18"/>
                  <w:jc w:val="center"/>
                </w:pPr>
                <w:r>
                  <w:t>AV GERALDO ROMANO, 135 - CENTRO – 39860-000</w:t>
                </w:r>
                <w:r>
                  <w:rPr>
                    <w:spacing w:val="-52"/>
                  </w:rPr>
                  <w:t xml:space="preserve"> </w:t>
                </w:r>
                <w:r>
                  <w:t>(33) 3621-5260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39FAB1C" w14:textId="77777777" w:rsidR="0007512B" w:rsidRDefault="0007512B">
      <w:r>
        <w:separator/>
      </w:r>
    </w:p>
  </w:footnote>
  <w:footnote w:type="continuationSeparator" w:id="0">
    <w:p w14:paraId="5202990B" w14:textId="77777777" w:rsidR="0007512B" w:rsidRDefault="000751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D74D94" w14:textId="77777777" w:rsidR="00011C00" w:rsidRDefault="0007512B">
    <w:pPr>
      <w:pStyle w:val="Corpodetexto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177216" behindDoc="1" locked="0" layoutInCell="1" allowOverlap="1" wp14:anchorId="55B55E97" wp14:editId="29FAB8D3">
          <wp:simplePos x="0" y="0"/>
          <wp:positionH relativeFrom="page">
            <wp:posOffset>724142</wp:posOffset>
          </wp:positionH>
          <wp:positionV relativeFrom="page">
            <wp:posOffset>192421</wp:posOffset>
          </wp:positionV>
          <wp:extent cx="993911" cy="836543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93911" cy="836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 w14:anchorId="129134B2"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164.2pt;margin-top:41.85pt;width:291.35pt;height:15.3pt;z-index:-16138752;mso-position-horizontal-relative:page;mso-position-vertical-relative:page" filled="f" stroked="f">
          <v:textbox inset="0,0,0,0">
            <w:txbxContent>
              <w:p w14:paraId="314CC1F6" w14:textId="77777777" w:rsidR="00011C00" w:rsidRDefault="0007512B">
                <w:pPr>
                  <w:spacing w:before="10"/>
                  <w:ind w:left="20"/>
                  <w:rPr>
                    <w:b/>
                    <w:sz w:val="24"/>
                  </w:rPr>
                </w:pPr>
                <w:r>
                  <w:rPr>
                    <w:b/>
                    <w:sz w:val="24"/>
                  </w:rPr>
                  <w:t>ETP – ESTUDO TÉCNICO PRELIMINAR Nº 119/2024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73F02FC"/>
    <w:multiLevelType w:val="hybridMultilevel"/>
    <w:tmpl w:val="5E6003E4"/>
    <w:lvl w:ilvl="0" w:tplc="95348E80">
      <w:numFmt w:val="bullet"/>
      <w:lvlText w:val="-"/>
      <w:lvlJc w:val="left"/>
      <w:pPr>
        <w:ind w:left="75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46BC14C2">
      <w:numFmt w:val="bullet"/>
      <w:lvlText w:val="•"/>
      <w:lvlJc w:val="left"/>
      <w:pPr>
        <w:ind w:left="1032" w:hanging="140"/>
      </w:pPr>
      <w:rPr>
        <w:rFonts w:hint="default"/>
        <w:lang w:val="pt-PT" w:eastAsia="en-US" w:bidi="ar-SA"/>
      </w:rPr>
    </w:lvl>
    <w:lvl w:ilvl="2" w:tplc="C62ABACC">
      <w:numFmt w:val="bullet"/>
      <w:lvlText w:val="•"/>
      <w:lvlJc w:val="left"/>
      <w:pPr>
        <w:ind w:left="1985" w:hanging="140"/>
      </w:pPr>
      <w:rPr>
        <w:rFonts w:hint="default"/>
        <w:lang w:val="pt-PT" w:eastAsia="en-US" w:bidi="ar-SA"/>
      </w:rPr>
    </w:lvl>
    <w:lvl w:ilvl="3" w:tplc="9BC0886E">
      <w:numFmt w:val="bullet"/>
      <w:lvlText w:val="•"/>
      <w:lvlJc w:val="left"/>
      <w:pPr>
        <w:ind w:left="2938" w:hanging="140"/>
      </w:pPr>
      <w:rPr>
        <w:rFonts w:hint="default"/>
        <w:lang w:val="pt-PT" w:eastAsia="en-US" w:bidi="ar-SA"/>
      </w:rPr>
    </w:lvl>
    <w:lvl w:ilvl="4" w:tplc="5B7E4B00">
      <w:numFmt w:val="bullet"/>
      <w:lvlText w:val="•"/>
      <w:lvlJc w:val="left"/>
      <w:pPr>
        <w:ind w:left="3891" w:hanging="140"/>
      </w:pPr>
      <w:rPr>
        <w:rFonts w:hint="default"/>
        <w:lang w:val="pt-PT" w:eastAsia="en-US" w:bidi="ar-SA"/>
      </w:rPr>
    </w:lvl>
    <w:lvl w:ilvl="5" w:tplc="8F22ACD8">
      <w:numFmt w:val="bullet"/>
      <w:lvlText w:val="•"/>
      <w:lvlJc w:val="left"/>
      <w:pPr>
        <w:ind w:left="4843" w:hanging="140"/>
      </w:pPr>
      <w:rPr>
        <w:rFonts w:hint="default"/>
        <w:lang w:val="pt-PT" w:eastAsia="en-US" w:bidi="ar-SA"/>
      </w:rPr>
    </w:lvl>
    <w:lvl w:ilvl="6" w:tplc="44C831E8">
      <w:numFmt w:val="bullet"/>
      <w:lvlText w:val="•"/>
      <w:lvlJc w:val="left"/>
      <w:pPr>
        <w:ind w:left="5796" w:hanging="140"/>
      </w:pPr>
      <w:rPr>
        <w:rFonts w:hint="default"/>
        <w:lang w:val="pt-PT" w:eastAsia="en-US" w:bidi="ar-SA"/>
      </w:rPr>
    </w:lvl>
    <w:lvl w:ilvl="7" w:tplc="DAFEC42C">
      <w:numFmt w:val="bullet"/>
      <w:lvlText w:val="•"/>
      <w:lvlJc w:val="left"/>
      <w:pPr>
        <w:ind w:left="6749" w:hanging="140"/>
      </w:pPr>
      <w:rPr>
        <w:rFonts w:hint="default"/>
        <w:lang w:val="pt-PT" w:eastAsia="en-US" w:bidi="ar-SA"/>
      </w:rPr>
    </w:lvl>
    <w:lvl w:ilvl="8" w:tplc="81644A5A">
      <w:numFmt w:val="bullet"/>
      <w:lvlText w:val="•"/>
      <w:lvlJc w:val="left"/>
      <w:pPr>
        <w:ind w:left="7702" w:hanging="140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011C00"/>
    <w:rsid w:val="00011C00"/>
    <w:rsid w:val="0007512B"/>
    <w:rsid w:val="00BC2CCA"/>
    <w:rsid w:val="00CA7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1310EB95"/>
  <w15:docId w15:val="{A6CEC536-2677-4E2E-A69B-4E8A9A235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573</Words>
  <Characters>3100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ETP – ESTUDO TÉCNICO PRELIMINAR Nº "119/2024"</vt:lpstr>
    </vt:vector>
  </TitlesOfParts>
  <Company/>
  <LinksUpToDate>false</LinksUpToDate>
  <CharactersWithSpaces>3666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ETP – ESTUDO TÉCNICO PRELIMINAR Nº "119/2024"</dc:title>
  <cp:lastModifiedBy>USUARIO</cp:lastModifiedBy>
  <cp:revision>2</cp:revision>
  <cp:lastPrinted>2024-09-11T18:15:00Z</cp:lastPrinted>
  <dcterms:created xsi:type="dcterms:W3CDTF">2024-09-11T18:14:00Z</dcterms:created>
  <dcterms:modified xsi:type="dcterms:W3CDTF">2024-09-11T18:30:00Z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2024-09-10T00:00:00Z</vt:filetime>
  </property>
  <property fmtid="{D5CDD505-2E9C-101B-9397-08002B2CF9AE}" pid="3" name="LastSaved">
    <vt:filetime>2024-09-11T00:00:00Z</vt:filetime>
  </property>
</Properties>
</file>