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5276C" w14:textId="77777777" w:rsidR="008C48C0" w:rsidRDefault="008C48C0" w:rsidP="00E24FDC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90046/2026</w:t>
      </w:r>
    </w:p>
    <w:p w14:paraId="0E262A1C" w14:textId="77777777" w:rsidR="008C48C0" w:rsidRDefault="008C48C0" w:rsidP="00E24FDC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43/2026</w:t>
      </w:r>
    </w:p>
    <w:p w14:paraId="692A3FC6" w14:textId="77777777" w:rsidR="008C48C0" w:rsidRDefault="008C48C0" w:rsidP="00E24FDC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147/2026)</w:t>
      </w:r>
    </w:p>
    <w:p w14:paraId="14DD7356" w14:textId="77777777" w:rsidR="008C48C0" w:rsidRDefault="008C48C0" w:rsidP="00E24FDC">
      <w:pPr>
        <w:rPr>
          <w:sz w:val="20"/>
          <w:szCs w:val="20"/>
        </w:rPr>
      </w:pPr>
    </w:p>
    <w:p w14:paraId="0E9E6D02" w14:textId="77777777" w:rsidR="008C48C0" w:rsidRDefault="008C48C0" w:rsidP="00E24FDC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PREFEITURA DE CAMPO BELO MG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6EC89321" w14:textId="77777777" w:rsidR="008C48C0" w:rsidRDefault="008C48C0" w:rsidP="00E24FDC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1FC15C0A" w14:textId="77777777" w:rsidR="008C48C0" w:rsidRDefault="008C48C0" w:rsidP="00E24FDC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21/05/2026</w:t>
      </w:r>
    </w:p>
    <w:p w14:paraId="57F4B9A2" w14:textId="77777777" w:rsidR="008C48C0" w:rsidRDefault="008C48C0" w:rsidP="00E24FDC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62825910" w14:textId="77777777" w:rsidR="008C48C0" w:rsidRDefault="008C48C0" w:rsidP="00E24FDC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3D9F9327" w14:textId="77777777" w:rsidR="008C48C0" w:rsidRDefault="008C48C0" w:rsidP="00E24FDC">
      <w:pPr>
        <w:snapToGrid w:val="0"/>
        <w:ind w:right="-30"/>
        <w:jc w:val="both"/>
        <w:rPr>
          <w:sz w:val="20"/>
          <w:szCs w:val="20"/>
        </w:rPr>
      </w:pPr>
    </w:p>
    <w:p w14:paraId="2DDD1EEE" w14:textId="77777777" w:rsidR="008C48C0" w:rsidRDefault="008C48C0" w:rsidP="00E24FDC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16F8492F" w14:textId="77777777" w:rsidR="008C48C0" w:rsidRDefault="008C48C0" w:rsidP="00E24FDC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4E1C56CE" w14:textId="77777777" w:rsidR="008C48C0" w:rsidRDefault="008C48C0" w:rsidP="008C48C0">
      <w:pPr>
        <w:pStyle w:val="PADRO"/>
        <w:keepNext w:val="0"/>
        <w:widowControl/>
        <w:numPr>
          <w:ilvl w:val="0"/>
          <w:numId w:val="2"/>
        </w:numPr>
        <w:shd w:val="clear" w:color="auto" w:fill="auto"/>
        <w:spacing w:before="120" w:after="120" w:line="240" w:lineRule="auto"/>
        <w:ind w:left="284" w:firstLine="0"/>
        <w:rPr>
          <w:rFonts w:ascii="Times New Roman" w:hAnsi="Times New Roman" w:cs="Times New Roman"/>
          <w:szCs w:val="20"/>
        </w:rPr>
      </w:pPr>
      <w:r w:rsidRPr="004C2220">
        <w:rPr>
          <w:rFonts w:ascii="Times New Roman" w:hAnsi="Times New Roman" w:cs="Times New Roman"/>
          <w:color w:val="000000" w:themeColor="text1"/>
          <w:szCs w:val="20"/>
        </w:rPr>
        <w:t xml:space="preserve">Contratação de empresa para a contratação de serviços gráficos para a realização do JEMG 2026 - Jogos Escolares de Minas Gerais, para atender às necessidades da Secretaria Municipal de Esporte, Cultura e Turismo; através do procedimento administrativo de Dispensa de Licitação, sob a forma eletrônica, </w:t>
      </w:r>
      <w:r w:rsidRPr="00953465">
        <w:rPr>
          <w:rFonts w:ascii="Times New Roman" w:hAnsi="Times New Roman" w:cs="Times New Roman"/>
          <w:color w:val="000000" w:themeColor="text1"/>
          <w:szCs w:val="20"/>
        </w:rPr>
        <w:t>nos termos da tabela abaixo</w:t>
      </w:r>
      <w:r>
        <w:rPr>
          <w:rFonts w:ascii="Times New Roman" w:hAnsi="Times New Roman" w:cs="Times New Roman"/>
          <w:color w:val="000000" w:themeColor="text1"/>
          <w:szCs w:val="20"/>
        </w:rPr>
        <w:t>, conforme condições, quantidades e exigências estabelecidas neste aviso de contratação direta e seus anexos.</w:t>
      </w:r>
    </w:p>
    <w:p w14:paraId="303B08A9" w14:textId="77777777" w:rsidR="008C48C0" w:rsidRPr="00F85A01" w:rsidRDefault="008C48C0" w:rsidP="008C48C0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120" w:after="120" w:line="240" w:lineRule="auto"/>
        <w:rPr>
          <w:rFonts w:ascii="Times New Roman" w:hAnsi="Times New Roman" w:cs="Times New Roman"/>
          <w:color w:val="000000" w:themeColor="text1"/>
          <w:szCs w:val="20"/>
        </w:rPr>
      </w:pPr>
      <w:r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>
        <w:rPr>
          <w:rFonts w:ascii="Times New Roman" w:hAnsi="Times New Roman" w:cs="Times New Roman"/>
          <w:color w:val="FF000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0"/>
        </w:rPr>
        <w:t>itens</w:t>
      </w:r>
      <w:r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4"/>
        <w:gridCol w:w="4354"/>
        <w:gridCol w:w="1418"/>
        <w:gridCol w:w="992"/>
        <w:gridCol w:w="2126"/>
      </w:tblGrid>
      <w:tr w:rsidR="008C48C0" w:rsidRPr="003F0633" w14:paraId="6C611C0E" w14:textId="77777777" w:rsidTr="00E24FDC">
        <w:trPr>
          <w:trHeight w:val="577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9EC8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7E732469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D478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D10A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577B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BE445" w14:textId="77777777" w:rsidR="008C48C0" w:rsidRPr="003F0633" w:rsidRDefault="008C48C0" w:rsidP="00E24FDC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8C48C0" w14:paraId="2CBB2895" w14:textId="77777777" w:rsidTr="00E24FDC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41FD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67F52" w14:textId="77777777" w:rsidR="008C48C0" w:rsidRPr="004C2220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Confecção de placas de identificação.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C2220">
              <w:rPr>
                <w:color w:val="000000" w:themeColor="text1"/>
                <w:sz w:val="20"/>
                <w:szCs w:val="20"/>
              </w:rPr>
              <w:t>Material polietileno, com adesivo impressão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C2220">
              <w:rPr>
                <w:color w:val="000000" w:themeColor="text1"/>
                <w:sz w:val="20"/>
                <w:szCs w:val="20"/>
              </w:rPr>
              <w:t>digita</w:t>
            </w:r>
            <w:r>
              <w:rPr>
                <w:color w:val="000000" w:themeColor="text1"/>
                <w:sz w:val="20"/>
                <w:szCs w:val="20"/>
              </w:rPr>
              <w:t xml:space="preserve">l. </w:t>
            </w:r>
            <w:r w:rsidRPr="004C2220">
              <w:rPr>
                <w:color w:val="000000" w:themeColor="text1"/>
                <w:sz w:val="20"/>
                <w:szCs w:val="20"/>
              </w:rPr>
              <w:t>Tamanho 60cm x 20cm, Espessura 3mm. Colorido.</w:t>
            </w:r>
          </w:p>
          <w:p w14:paraId="263F42A9" w14:textId="77777777" w:rsidR="008C48C0" w:rsidRPr="0060764A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A arte será enviada junto com a OC.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0703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2F215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CA00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5 (cinco) dias corridos após a emissão da ordem de compras</w:t>
            </w:r>
          </w:p>
        </w:tc>
      </w:tr>
      <w:tr w:rsidR="008C48C0" w14:paraId="03E6EE7B" w14:textId="77777777" w:rsidTr="00E24FDC">
        <w:trPr>
          <w:trHeight w:val="5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0BA04" w14:textId="77777777" w:rsidR="008C48C0" w:rsidRDefault="008C48C0" w:rsidP="00E24FD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F5C8" w14:textId="77777777" w:rsidR="008C48C0" w:rsidRPr="004C2220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Crachás de identificação</w:t>
            </w:r>
          </w:p>
          <w:p w14:paraId="132DDAB1" w14:textId="77777777" w:rsidR="008C48C0" w:rsidRPr="004C2220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Material: papel cartão</w:t>
            </w:r>
          </w:p>
          <w:p w14:paraId="612B7464" w14:textId="77777777" w:rsidR="008C48C0" w:rsidRPr="004C2220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Impressão colorida</w:t>
            </w:r>
          </w:p>
          <w:p w14:paraId="5B1D1417" w14:textId="77777777" w:rsidR="008C48C0" w:rsidRPr="004C2220" w:rsidRDefault="008C48C0" w:rsidP="00E24FD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2220">
              <w:rPr>
                <w:color w:val="000000" w:themeColor="text1"/>
                <w:sz w:val="20"/>
                <w:szCs w:val="20"/>
              </w:rPr>
              <w:t>Dimensões: 15x10cm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8A88D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6D5CE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1C98" w14:textId="77777777" w:rsidR="008C48C0" w:rsidRDefault="008C48C0" w:rsidP="00E24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5 (cinco) dias corridos após a emissão da ordem de compras</w:t>
            </w:r>
          </w:p>
        </w:tc>
      </w:tr>
    </w:tbl>
    <w:p w14:paraId="2E1578FF" w14:textId="77777777" w:rsidR="00385332" w:rsidRDefault="00385332" w:rsidP="008C48C0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0" w:after="0" w:line="240" w:lineRule="auto"/>
        <w:ind w:firstLine="0"/>
        <w:rPr>
          <w:rFonts w:ascii="Times New Roman" w:hAnsi="Times New Roman" w:cs="Times New Roman"/>
          <w:color w:val="000000" w:themeColor="text1"/>
          <w:szCs w:val="20"/>
        </w:rPr>
      </w:pPr>
    </w:p>
    <w:p w14:paraId="320DCC23" w14:textId="59E6F569" w:rsidR="00C96B60" w:rsidRDefault="00371075">
      <w:pPr>
        <w:pStyle w:val="NormalWeb"/>
        <w:spacing w:before="225" w:beforeAutospacing="0" w:after="225" w:afterAutospacing="0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0E3D17">
          <w:rPr>
            <w:rStyle w:val="Hyperlink"/>
            <w:sz w:val="20"/>
            <w:szCs w:val="20"/>
          </w:rPr>
          <w:t>compras@campobelo.mg.gov.br</w:t>
        </w:r>
      </w:hyperlink>
    </w:p>
    <w:p w14:paraId="565D23FE" w14:textId="420025E1" w:rsidR="00C96B60" w:rsidRPr="00371075" w:rsidRDefault="00371075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color w:val="000000"/>
          <w:sz w:val="20"/>
          <w:szCs w:val="20"/>
        </w:rPr>
      </w:pPr>
      <w:r w:rsidRPr="00371075">
        <w:rPr>
          <w:color w:val="000000"/>
          <w:sz w:val="20"/>
          <w:szCs w:val="20"/>
        </w:rPr>
        <w:t>Campo Belo</w:t>
      </w:r>
      <w:r>
        <w:rPr>
          <w:color w:val="000000"/>
          <w:sz w:val="20"/>
          <w:szCs w:val="20"/>
        </w:rPr>
        <w:t>/</w:t>
      </w:r>
      <w:r w:rsidRPr="00371075">
        <w:rPr>
          <w:color w:val="000000"/>
          <w:sz w:val="20"/>
          <w:szCs w:val="20"/>
        </w:rPr>
        <w:t>MG</w:t>
      </w:r>
      <w:r>
        <w:rPr>
          <w:color w:val="000000"/>
          <w:sz w:val="20"/>
          <w:szCs w:val="20"/>
        </w:rPr>
        <w:t xml:space="preserve">, </w:t>
      </w:r>
      <w:r w:rsidR="008C48C0">
        <w:rPr>
          <w:color w:val="000000"/>
          <w:sz w:val="20"/>
          <w:szCs w:val="20"/>
        </w:rPr>
        <w:t>15</w:t>
      </w:r>
      <w:r>
        <w:rPr>
          <w:color w:val="000000"/>
          <w:sz w:val="20"/>
          <w:szCs w:val="20"/>
        </w:rPr>
        <w:t xml:space="preserve"> de</w:t>
      </w:r>
      <w:r w:rsidR="006B01F1">
        <w:rPr>
          <w:color w:val="000000"/>
          <w:sz w:val="20"/>
          <w:szCs w:val="20"/>
        </w:rPr>
        <w:t xml:space="preserve"> </w:t>
      </w:r>
      <w:r w:rsidR="008C48C0">
        <w:rPr>
          <w:color w:val="000000"/>
          <w:sz w:val="20"/>
          <w:szCs w:val="20"/>
        </w:rPr>
        <w:t>maio</w:t>
      </w:r>
      <w:r w:rsidRPr="00371075">
        <w:rPr>
          <w:color w:val="000000"/>
          <w:sz w:val="20"/>
          <w:szCs w:val="20"/>
        </w:rPr>
        <w:t xml:space="preserve"> de 2026</w:t>
      </w:r>
      <w:r w:rsidR="00057CE4">
        <w:rPr>
          <w:color w:val="000000"/>
          <w:sz w:val="20"/>
          <w:szCs w:val="20"/>
        </w:rPr>
        <w:t>.</w:t>
      </w:r>
    </w:p>
    <w:sectPr w:rsidR="00C96B60" w:rsidRPr="00371075" w:rsidSect="00210119">
      <w:head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08"/>
      <w:gridCol w:w="7564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51178197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13634D"/>
    <w:rsid w:val="001E39EF"/>
    <w:rsid w:val="001E76BD"/>
    <w:rsid w:val="001F08D0"/>
    <w:rsid w:val="00210119"/>
    <w:rsid w:val="002513C4"/>
    <w:rsid w:val="003336DE"/>
    <w:rsid w:val="00371075"/>
    <w:rsid w:val="00385332"/>
    <w:rsid w:val="004654AF"/>
    <w:rsid w:val="004972CB"/>
    <w:rsid w:val="004F6CA3"/>
    <w:rsid w:val="00630111"/>
    <w:rsid w:val="006823FC"/>
    <w:rsid w:val="00686952"/>
    <w:rsid w:val="006B01F1"/>
    <w:rsid w:val="006B1171"/>
    <w:rsid w:val="00784983"/>
    <w:rsid w:val="007A7386"/>
    <w:rsid w:val="0080114E"/>
    <w:rsid w:val="00833683"/>
    <w:rsid w:val="0086445F"/>
    <w:rsid w:val="008928A7"/>
    <w:rsid w:val="008C48C0"/>
    <w:rsid w:val="009B0AA7"/>
    <w:rsid w:val="009C0B86"/>
    <w:rsid w:val="009E5796"/>
    <w:rsid w:val="009F14EB"/>
    <w:rsid w:val="00A375EE"/>
    <w:rsid w:val="00A50DFD"/>
    <w:rsid w:val="00A82C1E"/>
    <w:rsid w:val="00B003E6"/>
    <w:rsid w:val="00B64838"/>
    <w:rsid w:val="00BA6C52"/>
    <w:rsid w:val="00BA76BC"/>
    <w:rsid w:val="00BF7A05"/>
    <w:rsid w:val="00C96B60"/>
    <w:rsid w:val="00CE72B1"/>
    <w:rsid w:val="00D410B6"/>
    <w:rsid w:val="00D85D77"/>
    <w:rsid w:val="00DB0B82"/>
    <w:rsid w:val="00DE7AFE"/>
    <w:rsid w:val="00E2375A"/>
    <w:rsid w:val="00EB7425"/>
    <w:rsid w:val="00EF5153"/>
    <w:rsid w:val="00F72614"/>
    <w:rsid w:val="00FB459A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19</cp:revision>
  <dcterms:created xsi:type="dcterms:W3CDTF">2024-05-29T14:39:00Z</dcterms:created>
  <dcterms:modified xsi:type="dcterms:W3CDTF">2026-05-15T19:35:00Z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