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487" w:rsidRPr="0069657E" w:rsidRDefault="00A80487" w:rsidP="00282FC0">
      <w:pPr>
        <w:pStyle w:val="Heading1"/>
        <w:rPr>
          <w:rFonts w:ascii="Arial" w:hAnsi="Arial" w:cs="Arial"/>
        </w:rPr>
      </w:pPr>
    </w:p>
    <w:p w:rsidR="00A80487" w:rsidRPr="0049429B" w:rsidRDefault="00A80487" w:rsidP="00282FC0">
      <w:pPr>
        <w:pStyle w:val="Heading1"/>
        <w:spacing w:before="19" w:line="242" w:lineRule="auto"/>
        <w:ind w:left="2961" w:hanging="185"/>
        <w:jc w:val="left"/>
        <w:rPr>
          <w:rFonts w:ascii="Arial" w:hAnsi="Arial" w:cs="Arial"/>
        </w:rPr>
      </w:pPr>
    </w:p>
    <w:p w:rsidR="0069657E" w:rsidRPr="00C2312C" w:rsidRDefault="0069657E" w:rsidP="00282FC0">
      <w:pPr>
        <w:pStyle w:val="Corpodetexto"/>
        <w:spacing w:before="8"/>
        <w:ind w:left="0"/>
        <w:jc w:val="center"/>
        <w:rPr>
          <w:rFonts w:ascii="Arial" w:hAnsi="Arial" w:cs="Arial"/>
          <w:b/>
          <w:highlight w:val="yellow"/>
        </w:rPr>
      </w:pPr>
      <w:r w:rsidRPr="00C2312C">
        <w:rPr>
          <w:rFonts w:ascii="Arial" w:hAnsi="Arial" w:cs="Arial"/>
          <w:b/>
          <w:highlight w:val="yellow"/>
        </w:rPr>
        <w:t>A</w:t>
      </w:r>
      <w:r w:rsidR="00B03E31" w:rsidRPr="00C2312C">
        <w:rPr>
          <w:rFonts w:ascii="Arial" w:hAnsi="Arial" w:cs="Arial"/>
          <w:b/>
          <w:highlight w:val="yellow"/>
        </w:rPr>
        <w:t>VISO DISPENSA ELETRÔNICA N.º 0</w:t>
      </w:r>
      <w:r w:rsidR="008A1F68">
        <w:rPr>
          <w:rFonts w:ascii="Arial" w:hAnsi="Arial" w:cs="Arial"/>
          <w:b/>
          <w:highlight w:val="yellow"/>
        </w:rPr>
        <w:t>18</w:t>
      </w:r>
      <w:r w:rsidR="00E03674" w:rsidRPr="00C2312C">
        <w:rPr>
          <w:rFonts w:ascii="Arial" w:hAnsi="Arial" w:cs="Arial"/>
          <w:b/>
          <w:highlight w:val="yellow"/>
        </w:rPr>
        <w:t>/2025</w:t>
      </w:r>
    </w:p>
    <w:p w:rsidR="0069657E" w:rsidRPr="00C2312C" w:rsidRDefault="0069657E" w:rsidP="00282FC0">
      <w:pPr>
        <w:pStyle w:val="Corpodetexto"/>
        <w:spacing w:before="8"/>
        <w:ind w:left="0"/>
        <w:jc w:val="center"/>
        <w:rPr>
          <w:rFonts w:ascii="Arial" w:hAnsi="Arial" w:cs="Arial"/>
          <w:b/>
          <w:highlight w:val="yellow"/>
        </w:rPr>
      </w:pPr>
    </w:p>
    <w:p w:rsidR="003F2BC9" w:rsidRPr="00F44263" w:rsidRDefault="008A1F68" w:rsidP="00282FC0">
      <w:pPr>
        <w:pStyle w:val="Corpodetexto"/>
        <w:spacing w:before="8"/>
        <w:ind w:left="0"/>
        <w:jc w:val="center"/>
        <w:rPr>
          <w:rFonts w:ascii="Arial" w:hAnsi="Arial" w:cs="Arial"/>
          <w:b/>
        </w:rPr>
      </w:pPr>
      <w:r>
        <w:rPr>
          <w:rFonts w:ascii="Arial" w:hAnsi="Arial" w:cs="Arial"/>
          <w:b/>
          <w:highlight w:val="yellow"/>
        </w:rPr>
        <w:t>PROCESSO ADMINISTRATIVO N. º 146</w:t>
      </w:r>
      <w:r w:rsidR="00E03674" w:rsidRPr="00C2312C">
        <w:rPr>
          <w:rFonts w:ascii="Arial" w:hAnsi="Arial" w:cs="Arial"/>
          <w:b/>
          <w:highlight w:val="yellow"/>
        </w:rPr>
        <w:t>/2025</w:t>
      </w:r>
    </w:p>
    <w:p w:rsidR="0069657E" w:rsidRPr="00F44263" w:rsidRDefault="0069657E" w:rsidP="00282FC0">
      <w:pPr>
        <w:pStyle w:val="Corpodetexto"/>
        <w:spacing w:before="8"/>
        <w:ind w:left="0"/>
        <w:jc w:val="center"/>
        <w:rPr>
          <w:rFonts w:ascii="Arial" w:hAnsi="Arial" w:cs="Arial"/>
        </w:rPr>
      </w:pPr>
    </w:p>
    <w:p w:rsidR="0069657E" w:rsidRPr="00F44263" w:rsidRDefault="0069657E" w:rsidP="00282FC0">
      <w:pPr>
        <w:pStyle w:val="Corpodetexto"/>
        <w:spacing w:before="8" w:line="360" w:lineRule="auto"/>
        <w:ind w:left="0"/>
        <w:jc w:val="center"/>
        <w:rPr>
          <w:rFonts w:ascii="Arial" w:hAnsi="Arial" w:cs="Arial"/>
        </w:rPr>
      </w:pPr>
    </w:p>
    <w:p w:rsidR="00512588" w:rsidRPr="00F44263" w:rsidRDefault="00512588" w:rsidP="00282FC0">
      <w:pPr>
        <w:pStyle w:val="Corpodetexto"/>
        <w:spacing w:before="8" w:line="360" w:lineRule="auto"/>
        <w:ind w:left="0"/>
        <w:jc w:val="left"/>
        <w:rPr>
          <w:rFonts w:ascii="Arial" w:hAnsi="Arial" w:cs="Arial"/>
          <w:b/>
          <w:sz w:val="23"/>
        </w:rPr>
      </w:pPr>
    </w:p>
    <w:p w:rsidR="003F2BC9" w:rsidRPr="00F44263" w:rsidRDefault="00A80487" w:rsidP="00282FC0">
      <w:pPr>
        <w:pStyle w:val="Corpodetexto"/>
        <w:spacing w:before="1" w:line="360" w:lineRule="auto"/>
        <w:ind w:left="0"/>
        <w:rPr>
          <w:rFonts w:ascii="Arial" w:hAnsi="Arial" w:cs="Arial"/>
        </w:rPr>
      </w:pPr>
      <w:r w:rsidRPr="00F44263">
        <w:rPr>
          <w:rFonts w:ascii="Arial" w:hAnsi="Arial" w:cs="Arial"/>
        </w:rPr>
        <w:t>A Prefeitura do Município de Contagem, Minas Gerais, por intermédio da Secretaria Municipal de Saúde</w:t>
      </w:r>
      <w:r w:rsidR="004023EC" w:rsidRPr="00F44263">
        <w:rPr>
          <w:rFonts w:ascii="Arial" w:hAnsi="Arial" w:cs="Arial"/>
        </w:rPr>
        <w:t>,</w:t>
      </w:r>
      <w:r w:rsidRPr="00F44263">
        <w:rPr>
          <w:rFonts w:ascii="Arial" w:hAnsi="Arial" w:cs="Arial"/>
        </w:rPr>
        <w:t xml:space="preserve">localizada à Avenida General David Sarnoff, 3113, </w:t>
      </w:r>
      <w:r w:rsidR="00CB5B13" w:rsidRPr="00F44263">
        <w:rPr>
          <w:rFonts w:ascii="Arial" w:hAnsi="Arial" w:cs="Arial"/>
        </w:rPr>
        <w:t xml:space="preserve">Cidade Insutrial, CEP </w:t>
      </w:r>
      <w:r w:rsidRPr="00F44263">
        <w:rPr>
          <w:rFonts w:ascii="Arial" w:hAnsi="Arial" w:cs="Arial"/>
        </w:rPr>
        <w:t>32210-110 – Contagem/Minas Gerais,</w:t>
      </w:r>
      <w:r w:rsidR="004023EC" w:rsidRPr="00F44263">
        <w:rPr>
          <w:rFonts w:ascii="Arial" w:hAnsi="Arial" w:cs="Arial"/>
        </w:rPr>
        <w:t xml:space="preserve"> </w:t>
      </w:r>
      <w:r w:rsidR="004023EC" w:rsidRPr="00F44263">
        <w:rPr>
          <w:rFonts w:ascii="Arial" w:hAnsi="Arial" w:cs="Arial"/>
          <w:b/>
        </w:rPr>
        <w:t>TORNA PÚBLICO</w:t>
      </w:r>
      <w:r w:rsidR="004023EC" w:rsidRPr="00F44263">
        <w:rPr>
          <w:rFonts w:ascii="Arial" w:hAnsi="Arial" w:cs="Arial"/>
        </w:rPr>
        <w:t>, para conhecimento</w:t>
      </w:r>
      <w:r w:rsidR="004023EC" w:rsidRPr="00F44263">
        <w:rPr>
          <w:rFonts w:ascii="Arial" w:hAnsi="Arial" w:cs="Arial"/>
          <w:spacing w:val="-52"/>
        </w:rPr>
        <w:t xml:space="preserve"> </w:t>
      </w:r>
      <w:r w:rsidR="004023EC" w:rsidRPr="00F44263">
        <w:rPr>
          <w:rFonts w:ascii="Arial" w:hAnsi="Arial" w:cs="Arial"/>
        </w:rPr>
        <w:t>dos</w:t>
      </w:r>
      <w:r w:rsidR="004023EC" w:rsidRPr="00F44263">
        <w:rPr>
          <w:rFonts w:ascii="Arial" w:hAnsi="Arial" w:cs="Arial"/>
          <w:spacing w:val="-6"/>
        </w:rPr>
        <w:t xml:space="preserve"> </w:t>
      </w:r>
      <w:r w:rsidR="004023EC" w:rsidRPr="00F44263">
        <w:rPr>
          <w:rFonts w:ascii="Arial" w:hAnsi="Arial" w:cs="Arial"/>
        </w:rPr>
        <w:t>interessados,</w:t>
      </w:r>
      <w:r w:rsidR="004023EC" w:rsidRPr="00F44263">
        <w:rPr>
          <w:rFonts w:ascii="Arial" w:hAnsi="Arial" w:cs="Arial"/>
          <w:spacing w:val="-8"/>
        </w:rPr>
        <w:t xml:space="preserve"> </w:t>
      </w:r>
      <w:r w:rsidR="004023EC" w:rsidRPr="00F44263">
        <w:rPr>
          <w:rFonts w:ascii="Arial" w:hAnsi="Arial" w:cs="Arial"/>
        </w:rPr>
        <w:t>que</w:t>
      </w:r>
      <w:r w:rsidR="004023EC" w:rsidRPr="00F44263">
        <w:rPr>
          <w:rFonts w:ascii="Arial" w:hAnsi="Arial" w:cs="Arial"/>
          <w:spacing w:val="-7"/>
        </w:rPr>
        <w:t xml:space="preserve"> </w:t>
      </w:r>
      <w:r w:rsidR="004023EC" w:rsidRPr="00F44263">
        <w:rPr>
          <w:rFonts w:ascii="Arial" w:hAnsi="Arial" w:cs="Arial"/>
        </w:rPr>
        <w:t>realizará</w:t>
      </w:r>
      <w:r w:rsidR="004023EC" w:rsidRPr="00F44263">
        <w:rPr>
          <w:rFonts w:ascii="Arial" w:hAnsi="Arial" w:cs="Arial"/>
          <w:spacing w:val="-5"/>
        </w:rPr>
        <w:t xml:space="preserve"> </w:t>
      </w:r>
      <w:r w:rsidR="004023EC" w:rsidRPr="00F44263">
        <w:rPr>
          <w:rFonts w:ascii="Arial" w:hAnsi="Arial" w:cs="Arial"/>
        </w:rPr>
        <w:t>Dispensa</w:t>
      </w:r>
      <w:r w:rsidR="004023EC" w:rsidRPr="00F44263">
        <w:rPr>
          <w:rFonts w:ascii="Arial" w:hAnsi="Arial" w:cs="Arial"/>
          <w:spacing w:val="-7"/>
        </w:rPr>
        <w:t xml:space="preserve"> </w:t>
      </w:r>
      <w:r w:rsidR="004023EC" w:rsidRPr="00F44263">
        <w:rPr>
          <w:rFonts w:ascii="Arial" w:hAnsi="Arial" w:cs="Arial"/>
        </w:rPr>
        <w:t>Eletrônica,</w:t>
      </w:r>
      <w:r w:rsidR="004023EC" w:rsidRPr="00F44263">
        <w:rPr>
          <w:rFonts w:ascii="Arial" w:hAnsi="Arial" w:cs="Arial"/>
          <w:spacing w:val="-5"/>
        </w:rPr>
        <w:t xml:space="preserve"> </w:t>
      </w:r>
      <w:r w:rsidR="004023EC" w:rsidRPr="00F44263">
        <w:rPr>
          <w:rFonts w:ascii="Arial" w:hAnsi="Arial" w:cs="Arial"/>
        </w:rPr>
        <w:t>com</w:t>
      </w:r>
      <w:r w:rsidR="004023EC" w:rsidRPr="00F44263">
        <w:rPr>
          <w:rFonts w:ascii="Arial" w:hAnsi="Arial" w:cs="Arial"/>
          <w:spacing w:val="-4"/>
        </w:rPr>
        <w:t xml:space="preserve"> </w:t>
      </w:r>
      <w:r w:rsidR="004023EC" w:rsidRPr="00F44263">
        <w:rPr>
          <w:rFonts w:ascii="Arial" w:hAnsi="Arial" w:cs="Arial"/>
        </w:rPr>
        <w:t>critério</w:t>
      </w:r>
      <w:r w:rsidR="004023EC" w:rsidRPr="00F44263">
        <w:rPr>
          <w:rFonts w:ascii="Arial" w:hAnsi="Arial" w:cs="Arial"/>
          <w:spacing w:val="-8"/>
        </w:rPr>
        <w:t xml:space="preserve"> </w:t>
      </w:r>
      <w:r w:rsidR="004023EC" w:rsidRPr="00F44263">
        <w:rPr>
          <w:rFonts w:ascii="Arial" w:hAnsi="Arial" w:cs="Arial"/>
        </w:rPr>
        <w:t>de</w:t>
      </w:r>
      <w:r w:rsidR="004023EC" w:rsidRPr="00F44263">
        <w:rPr>
          <w:rFonts w:ascii="Arial" w:hAnsi="Arial" w:cs="Arial"/>
          <w:spacing w:val="-7"/>
        </w:rPr>
        <w:t xml:space="preserve"> </w:t>
      </w:r>
      <w:r w:rsidR="004023EC" w:rsidRPr="00F44263">
        <w:rPr>
          <w:rFonts w:ascii="Arial" w:hAnsi="Arial" w:cs="Arial"/>
        </w:rPr>
        <w:t>julgamento</w:t>
      </w:r>
      <w:r w:rsidR="004023EC" w:rsidRPr="00F44263">
        <w:rPr>
          <w:rFonts w:ascii="Arial" w:hAnsi="Arial" w:cs="Arial"/>
          <w:spacing w:val="-5"/>
        </w:rPr>
        <w:t xml:space="preserve"> </w:t>
      </w:r>
      <w:r w:rsidR="004023EC" w:rsidRPr="00F44263">
        <w:rPr>
          <w:rFonts w:ascii="Arial" w:hAnsi="Arial" w:cs="Arial"/>
        </w:rPr>
        <w:t>menor</w:t>
      </w:r>
      <w:r w:rsidR="004023EC" w:rsidRPr="00F44263">
        <w:rPr>
          <w:rFonts w:ascii="Arial" w:hAnsi="Arial" w:cs="Arial"/>
          <w:spacing w:val="-7"/>
        </w:rPr>
        <w:t xml:space="preserve"> </w:t>
      </w:r>
      <w:r w:rsidR="004023EC" w:rsidRPr="00F44263">
        <w:rPr>
          <w:rFonts w:ascii="Arial" w:hAnsi="Arial" w:cs="Arial"/>
        </w:rPr>
        <w:t>preço</w:t>
      </w:r>
      <w:r w:rsidR="0069657E" w:rsidRPr="00F44263">
        <w:rPr>
          <w:rFonts w:ascii="Arial" w:hAnsi="Arial" w:cs="Arial"/>
        </w:rPr>
        <w:t xml:space="preserve"> por item</w:t>
      </w:r>
      <w:r w:rsidR="004023EC" w:rsidRPr="00F44263">
        <w:rPr>
          <w:rFonts w:ascii="Arial" w:hAnsi="Arial" w:cs="Arial"/>
        </w:rPr>
        <w:t>,</w:t>
      </w:r>
      <w:r w:rsidR="004023EC" w:rsidRPr="00F44263">
        <w:rPr>
          <w:rFonts w:ascii="Arial" w:hAnsi="Arial" w:cs="Arial"/>
          <w:spacing w:val="-52"/>
        </w:rPr>
        <w:t xml:space="preserve"> </w:t>
      </w:r>
      <w:r w:rsidR="004023EC" w:rsidRPr="00F44263">
        <w:rPr>
          <w:rFonts w:ascii="Arial" w:hAnsi="Arial" w:cs="Arial"/>
        </w:rPr>
        <w:t>na hipótese prevista art. 75, inciso I</w:t>
      </w:r>
      <w:r w:rsidR="0069657E" w:rsidRPr="00F44263">
        <w:rPr>
          <w:rFonts w:ascii="Arial" w:hAnsi="Arial" w:cs="Arial"/>
        </w:rPr>
        <w:t>I</w:t>
      </w:r>
      <w:r w:rsidR="004023EC" w:rsidRPr="00F44263">
        <w:rPr>
          <w:rFonts w:ascii="Arial" w:hAnsi="Arial" w:cs="Arial"/>
        </w:rPr>
        <w:t>, nos termos da Lei nº 14.133, de 1º de abril de 2021,</w:t>
      </w:r>
      <w:r w:rsidR="004023EC" w:rsidRPr="00F44263">
        <w:rPr>
          <w:rFonts w:ascii="Arial" w:hAnsi="Arial" w:cs="Arial"/>
          <w:spacing w:val="1"/>
        </w:rPr>
        <w:t xml:space="preserve"> </w:t>
      </w:r>
      <w:r w:rsidR="004023EC" w:rsidRPr="00F44263">
        <w:rPr>
          <w:rFonts w:ascii="Arial" w:hAnsi="Arial" w:cs="Arial"/>
        </w:rPr>
        <w:t>observadas</w:t>
      </w:r>
      <w:r w:rsidR="004023EC" w:rsidRPr="00F44263">
        <w:rPr>
          <w:rFonts w:ascii="Arial" w:hAnsi="Arial" w:cs="Arial"/>
          <w:spacing w:val="-3"/>
        </w:rPr>
        <w:t xml:space="preserve"> </w:t>
      </w:r>
      <w:r w:rsidR="004023EC" w:rsidRPr="00F44263">
        <w:rPr>
          <w:rFonts w:ascii="Arial" w:hAnsi="Arial" w:cs="Arial"/>
        </w:rPr>
        <w:t>as condições</w:t>
      </w:r>
      <w:r w:rsidR="004023EC" w:rsidRPr="00F44263">
        <w:rPr>
          <w:rFonts w:ascii="Arial" w:hAnsi="Arial" w:cs="Arial"/>
          <w:spacing w:val="-6"/>
        </w:rPr>
        <w:t xml:space="preserve"> </w:t>
      </w:r>
      <w:r w:rsidR="004023EC" w:rsidRPr="00F44263">
        <w:rPr>
          <w:rFonts w:ascii="Arial" w:hAnsi="Arial" w:cs="Arial"/>
        </w:rPr>
        <w:t>estabelecidas</w:t>
      </w:r>
      <w:r w:rsidR="004023EC" w:rsidRPr="00F44263">
        <w:rPr>
          <w:rFonts w:ascii="Arial" w:hAnsi="Arial" w:cs="Arial"/>
          <w:spacing w:val="-2"/>
        </w:rPr>
        <w:t xml:space="preserve"> </w:t>
      </w:r>
      <w:r w:rsidR="004023EC" w:rsidRPr="00F44263">
        <w:rPr>
          <w:rFonts w:ascii="Arial" w:hAnsi="Arial" w:cs="Arial"/>
        </w:rPr>
        <w:t>neste</w:t>
      </w:r>
      <w:r w:rsidR="004023EC" w:rsidRPr="00F44263">
        <w:rPr>
          <w:rFonts w:ascii="Arial" w:hAnsi="Arial" w:cs="Arial"/>
          <w:spacing w:val="3"/>
        </w:rPr>
        <w:t xml:space="preserve"> </w:t>
      </w:r>
      <w:r w:rsidR="004023EC" w:rsidRPr="00F44263">
        <w:rPr>
          <w:rFonts w:ascii="Arial" w:hAnsi="Arial" w:cs="Arial"/>
        </w:rPr>
        <w:t>instrumento e seus Anexos.</w:t>
      </w:r>
    </w:p>
    <w:p w:rsidR="00A80487" w:rsidRPr="00F44263" w:rsidRDefault="00A80487" w:rsidP="00282FC0">
      <w:pPr>
        <w:pStyle w:val="Corpodetexto"/>
        <w:spacing w:before="1"/>
        <w:rPr>
          <w:rFonts w:ascii="Arial" w:hAnsi="Arial" w:cs="Arial"/>
        </w:rPr>
      </w:pPr>
    </w:p>
    <w:p w:rsidR="003F2BC9" w:rsidRPr="00F44263" w:rsidRDefault="003F2BC9" w:rsidP="00282FC0">
      <w:pPr>
        <w:pStyle w:val="Corpodetexto"/>
        <w:spacing w:before="10"/>
        <w:ind w:left="0"/>
        <w:rPr>
          <w:rFonts w:ascii="Arial" w:hAnsi="Arial" w:cs="Arial"/>
          <w:sz w:val="23"/>
        </w:rPr>
      </w:pPr>
    </w:p>
    <w:p w:rsidR="0069657E" w:rsidRPr="00F44263" w:rsidRDefault="0069657E" w:rsidP="00282FC0">
      <w:pPr>
        <w:pStyle w:val="Corpodetexto"/>
        <w:spacing w:before="10"/>
        <w:ind w:left="0"/>
        <w:rPr>
          <w:rFonts w:ascii="Arial" w:hAnsi="Arial" w:cs="Arial"/>
          <w:sz w:val="23"/>
        </w:rPr>
      </w:pPr>
    </w:p>
    <w:p w:rsidR="00A80487" w:rsidRPr="00F44263" w:rsidRDefault="00A80487" w:rsidP="00282FC0">
      <w:pPr>
        <w:pStyle w:val="Corpodetexto"/>
        <w:spacing w:line="360" w:lineRule="auto"/>
        <w:ind w:left="0"/>
        <w:rPr>
          <w:rFonts w:ascii="Arial" w:hAnsi="Arial" w:cs="Arial"/>
          <w:b/>
        </w:rPr>
      </w:pPr>
      <w:r w:rsidRPr="00F44263">
        <w:rPr>
          <w:rFonts w:ascii="Arial" w:hAnsi="Arial" w:cs="Arial"/>
          <w:b/>
        </w:rPr>
        <w:t>PERÍODO</w:t>
      </w:r>
      <w:r w:rsidRPr="00F44263">
        <w:rPr>
          <w:rFonts w:ascii="Arial" w:hAnsi="Arial" w:cs="Arial"/>
          <w:b/>
          <w:spacing w:val="-4"/>
        </w:rPr>
        <w:t xml:space="preserve"> </w:t>
      </w:r>
      <w:r w:rsidRPr="00F44263">
        <w:rPr>
          <w:rFonts w:ascii="Arial" w:hAnsi="Arial" w:cs="Arial"/>
          <w:b/>
        </w:rPr>
        <w:t>DAS</w:t>
      </w:r>
      <w:r w:rsidRPr="00F44263">
        <w:rPr>
          <w:rFonts w:ascii="Arial" w:hAnsi="Arial" w:cs="Arial"/>
          <w:b/>
          <w:spacing w:val="-3"/>
        </w:rPr>
        <w:t xml:space="preserve"> </w:t>
      </w:r>
      <w:r w:rsidRPr="00F44263">
        <w:rPr>
          <w:rFonts w:ascii="Arial" w:hAnsi="Arial" w:cs="Arial"/>
          <w:b/>
          <w:spacing w:val="-2"/>
        </w:rPr>
        <w:t>PROPOSTAS:</w:t>
      </w:r>
    </w:p>
    <w:p w:rsidR="00A80487" w:rsidRPr="00C02355" w:rsidRDefault="00A80487" w:rsidP="00282FC0">
      <w:pPr>
        <w:spacing w:line="360" w:lineRule="auto"/>
        <w:jc w:val="both"/>
        <w:rPr>
          <w:rFonts w:ascii="Arial" w:hAnsi="Arial" w:cs="Arial"/>
          <w:sz w:val="24"/>
        </w:rPr>
      </w:pPr>
      <w:r w:rsidRPr="00C02355">
        <w:rPr>
          <w:rFonts w:ascii="Arial" w:hAnsi="Arial" w:cs="Arial"/>
          <w:sz w:val="24"/>
        </w:rPr>
        <w:t xml:space="preserve">INÍCIO: </w:t>
      </w:r>
      <w:r w:rsidR="008A1F68">
        <w:rPr>
          <w:rFonts w:ascii="Arial" w:hAnsi="Arial" w:cs="Arial"/>
          <w:b/>
          <w:sz w:val="24"/>
        </w:rPr>
        <w:t>XX</w:t>
      </w:r>
      <w:r w:rsidR="00D616C6">
        <w:rPr>
          <w:rFonts w:ascii="Arial" w:hAnsi="Arial" w:cs="Arial"/>
          <w:b/>
          <w:sz w:val="24"/>
        </w:rPr>
        <w:t>/</w:t>
      </w:r>
      <w:r w:rsidR="008A1F68">
        <w:rPr>
          <w:rFonts w:ascii="Arial" w:hAnsi="Arial" w:cs="Arial"/>
          <w:b/>
          <w:sz w:val="24"/>
        </w:rPr>
        <w:t>XX/202X</w:t>
      </w:r>
      <w:r w:rsidRPr="00C02355">
        <w:rPr>
          <w:rFonts w:ascii="Arial" w:hAnsi="Arial" w:cs="Arial"/>
          <w:b/>
          <w:sz w:val="24"/>
        </w:rPr>
        <w:t xml:space="preserve"> </w:t>
      </w:r>
      <w:r w:rsidR="00D616C6">
        <w:rPr>
          <w:rFonts w:ascii="Arial" w:hAnsi="Arial" w:cs="Arial"/>
          <w:sz w:val="24"/>
        </w:rPr>
        <w:t xml:space="preserve">– </w:t>
      </w:r>
      <w:r w:rsidR="00947F24">
        <w:rPr>
          <w:rFonts w:ascii="Arial" w:hAnsi="Arial" w:cs="Arial"/>
          <w:sz w:val="24"/>
        </w:rPr>
        <w:t>09</w:t>
      </w:r>
      <w:r w:rsidRPr="00C02355">
        <w:rPr>
          <w:rFonts w:ascii="Arial" w:hAnsi="Arial" w:cs="Arial"/>
          <w:sz w:val="24"/>
        </w:rPr>
        <w:t>h</w:t>
      </w:r>
      <w:r w:rsidR="009322E5">
        <w:rPr>
          <w:rFonts w:ascii="Arial" w:hAnsi="Arial" w:cs="Arial"/>
          <w:sz w:val="24"/>
        </w:rPr>
        <w:t>30</w:t>
      </w:r>
      <w:r w:rsidRPr="00C02355">
        <w:rPr>
          <w:rFonts w:ascii="Arial" w:hAnsi="Arial" w:cs="Arial"/>
          <w:sz w:val="24"/>
        </w:rPr>
        <w:t>min TÉRMINO:</w:t>
      </w:r>
      <w:r w:rsidRPr="00C02355">
        <w:rPr>
          <w:rFonts w:ascii="Arial" w:hAnsi="Arial" w:cs="Arial"/>
          <w:spacing w:val="-12"/>
          <w:sz w:val="24"/>
        </w:rPr>
        <w:t xml:space="preserve"> </w:t>
      </w:r>
      <w:r w:rsidR="008A1F68">
        <w:rPr>
          <w:rFonts w:ascii="Arial" w:hAnsi="Arial" w:cs="Arial"/>
          <w:b/>
          <w:sz w:val="24"/>
        </w:rPr>
        <w:t>XX</w:t>
      </w:r>
      <w:r w:rsidR="00D616C6">
        <w:rPr>
          <w:rFonts w:ascii="Arial" w:hAnsi="Arial" w:cs="Arial"/>
          <w:b/>
          <w:sz w:val="24"/>
        </w:rPr>
        <w:t>/</w:t>
      </w:r>
      <w:r w:rsidR="008A1F68">
        <w:rPr>
          <w:rFonts w:ascii="Arial" w:hAnsi="Arial" w:cs="Arial"/>
          <w:b/>
          <w:sz w:val="24"/>
        </w:rPr>
        <w:t>XX</w:t>
      </w:r>
      <w:r w:rsidRPr="00C02355">
        <w:rPr>
          <w:rFonts w:ascii="Arial" w:hAnsi="Arial" w:cs="Arial"/>
          <w:b/>
          <w:sz w:val="24"/>
        </w:rPr>
        <w:t>/202</w:t>
      </w:r>
      <w:r w:rsidR="00D616C6">
        <w:rPr>
          <w:rFonts w:ascii="Arial" w:hAnsi="Arial" w:cs="Arial"/>
          <w:b/>
          <w:sz w:val="24"/>
        </w:rPr>
        <w:t>5</w:t>
      </w:r>
      <w:r w:rsidRPr="00C02355">
        <w:rPr>
          <w:rFonts w:ascii="Arial" w:hAnsi="Arial" w:cs="Arial"/>
          <w:b/>
          <w:spacing w:val="-9"/>
          <w:sz w:val="24"/>
        </w:rPr>
        <w:t xml:space="preserve"> </w:t>
      </w:r>
      <w:r w:rsidRPr="00C02355">
        <w:rPr>
          <w:rFonts w:ascii="Arial" w:hAnsi="Arial" w:cs="Arial"/>
          <w:sz w:val="24"/>
        </w:rPr>
        <w:t>–</w:t>
      </w:r>
      <w:r w:rsidRPr="00C02355">
        <w:rPr>
          <w:rFonts w:ascii="Arial" w:hAnsi="Arial" w:cs="Arial"/>
          <w:spacing w:val="-12"/>
          <w:sz w:val="24"/>
        </w:rPr>
        <w:t xml:space="preserve"> </w:t>
      </w:r>
      <w:r w:rsidR="00F77FCF">
        <w:rPr>
          <w:rFonts w:ascii="Arial" w:hAnsi="Arial" w:cs="Arial"/>
          <w:spacing w:val="-12"/>
          <w:sz w:val="24"/>
        </w:rPr>
        <w:t>09</w:t>
      </w:r>
      <w:r w:rsidRPr="00C02355">
        <w:rPr>
          <w:rFonts w:ascii="Arial" w:hAnsi="Arial" w:cs="Arial"/>
          <w:sz w:val="24"/>
        </w:rPr>
        <w:t>h00min</w:t>
      </w:r>
    </w:p>
    <w:p w:rsidR="00A80487" w:rsidRPr="00F44263" w:rsidRDefault="00A80487" w:rsidP="00282FC0">
      <w:pPr>
        <w:pStyle w:val="Corpodetexto"/>
        <w:spacing w:line="360" w:lineRule="auto"/>
        <w:ind w:left="0"/>
        <w:rPr>
          <w:rFonts w:ascii="Arial" w:hAnsi="Arial" w:cs="Arial"/>
        </w:rPr>
      </w:pPr>
      <w:r w:rsidRPr="00C02355">
        <w:rPr>
          <w:rFonts w:ascii="Arial" w:hAnsi="Arial" w:cs="Arial"/>
        </w:rPr>
        <w:t>PERÍODO</w:t>
      </w:r>
      <w:r w:rsidRPr="00C02355">
        <w:rPr>
          <w:rFonts w:ascii="Arial" w:hAnsi="Arial" w:cs="Arial"/>
          <w:spacing w:val="-6"/>
        </w:rPr>
        <w:t xml:space="preserve"> </w:t>
      </w:r>
      <w:r w:rsidRPr="00C02355">
        <w:rPr>
          <w:rFonts w:ascii="Arial" w:hAnsi="Arial" w:cs="Arial"/>
        </w:rPr>
        <w:t>DE</w:t>
      </w:r>
      <w:r w:rsidRPr="00C02355">
        <w:rPr>
          <w:rFonts w:ascii="Arial" w:hAnsi="Arial" w:cs="Arial"/>
          <w:spacing w:val="-2"/>
        </w:rPr>
        <w:t xml:space="preserve"> </w:t>
      </w:r>
      <w:r w:rsidRPr="00C02355">
        <w:rPr>
          <w:rFonts w:ascii="Arial" w:hAnsi="Arial" w:cs="Arial"/>
        </w:rPr>
        <w:t>LANCES:</w:t>
      </w:r>
      <w:r w:rsidRPr="00C02355">
        <w:rPr>
          <w:rFonts w:ascii="Arial" w:hAnsi="Arial" w:cs="Arial"/>
          <w:spacing w:val="-1"/>
        </w:rPr>
        <w:t xml:space="preserve"> </w:t>
      </w:r>
      <w:r w:rsidR="004C5108" w:rsidRPr="00C02355">
        <w:rPr>
          <w:rFonts w:ascii="Arial" w:hAnsi="Arial" w:cs="Arial"/>
        </w:rPr>
        <w:t xml:space="preserve">Início: </w:t>
      </w:r>
      <w:r w:rsidR="008A1F68">
        <w:rPr>
          <w:rFonts w:ascii="Arial" w:hAnsi="Arial" w:cs="Arial"/>
        </w:rPr>
        <w:t>XX</w:t>
      </w:r>
      <w:r w:rsidR="00D616C6">
        <w:rPr>
          <w:rFonts w:ascii="Arial" w:hAnsi="Arial" w:cs="Arial"/>
        </w:rPr>
        <w:t>/</w:t>
      </w:r>
      <w:r w:rsidR="008A1F68">
        <w:rPr>
          <w:rFonts w:ascii="Arial" w:hAnsi="Arial" w:cs="Arial"/>
        </w:rPr>
        <w:t>XX</w:t>
      </w:r>
      <w:r w:rsidRPr="00C02355">
        <w:rPr>
          <w:rFonts w:ascii="Arial" w:hAnsi="Arial" w:cs="Arial"/>
        </w:rPr>
        <w:t>/202</w:t>
      </w:r>
      <w:r w:rsidR="00D616C6">
        <w:rPr>
          <w:rFonts w:ascii="Arial" w:hAnsi="Arial" w:cs="Arial"/>
        </w:rPr>
        <w:t>5</w:t>
      </w:r>
      <w:r w:rsidRPr="00C02355">
        <w:rPr>
          <w:rFonts w:ascii="Arial" w:hAnsi="Arial" w:cs="Arial"/>
          <w:spacing w:val="-1"/>
        </w:rPr>
        <w:t xml:space="preserve"> </w:t>
      </w:r>
      <w:r w:rsidRPr="00C02355">
        <w:rPr>
          <w:rFonts w:ascii="Arial" w:hAnsi="Arial" w:cs="Arial"/>
        </w:rPr>
        <w:t>às</w:t>
      </w:r>
      <w:r w:rsidRPr="00C02355">
        <w:rPr>
          <w:rFonts w:ascii="Arial" w:hAnsi="Arial" w:cs="Arial"/>
          <w:spacing w:val="-5"/>
        </w:rPr>
        <w:t xml:space="preserve"> </w:t>
      </w:r>
      <w:r w:rsidR="00F77FCF">
        <w:rPr>
          <w:rFonts w:ascii="Arial" w:hAnsi="Arial" w:cs="Arial"/>
        </w:rPr>
        <w:t>09</w:t>
      </w:r>
      <w:r w:rsidR="00174317" w:rsidRPr="00C02355">
        <w:rPr>
          <w:rFonts w:ascii="Arial" w:hAnsi="Arial" w:cs="Arial"/>
        </w:rPr>
        <w:t>h01</w:t>
      </w:r>
      <w:r w:rsidRPr="00C02355">
        <w:rPr>
          <w:rFonts w:ascii="Arial" w:hAnsi="Arial" w:cs="Arial"/>
        </w:rPr>
        <w:t>min</w:t>
      </w:r>
      <w:r w:rsidRPr="00C02355">
        <w:rPr>
          <w:rFonts w:ascii="Arial" w:hAnsi="Arial" w:cs="Arial"/>
          <w:spacing w:val="-2"/>
        </w:rPr>
        <w:t xml:space="preserve"> </w:t>
      </w:r>
      <w:r w:rsidRPr="00C02355">
        <w:rPr>
          <w:rFonts w:ascii="Arial" w:hAnsi="Arial" w:cs="Arial"/>
        </w:rPr>
        <w:t>---</w:t>
      </w:r>
      <w:r w:rsidRPr="00C02355">
        <w:rPr>
          <w:rFonts w:ascii="Arial" w:hAnsi="Arial" w:cs="Arial"/>
          <w:spacing w:val="-4"/>
        </w:rPr>
        <w:t xml:space="preserve"> </w:t>
      </w:r>
      <w:r w:rsidR="004C5108" w:rsidRPr="00C02355">
        <w:rPr>
          <w:rFonts w:ascii="Arial" w:hAnsi="Arial" w:cs="Arial"/>
        </w:rPr>
        <w:t xml:space="preserve">Término: </w:t>
      </w:r>
      <w:r w:rsidR="008A1F68">
        <w:rPr>
          <w:rFonts w:ascii="Arial" w:hAnsi="Arial" w:cs="Arial"/>
        </w:rPr>
        <w:t>XX</w:t>
      </w:r>
      <w:r w:rsidR="00D616C6">
        <w:rPr>
          <w:rFonts w:ascii="Arial" w:hAnsi="Arial" w:cs="Arial"/>
        </w:rPr>
        <w:t>/</w:t>
      </w:r>
      <w:r w:rsidR="008A1F68">
        <w:rPr>
          <w:rFonts w:ascii="Arial" w:hAnsi="Arial" w:cs="Arial"/>
        </w:rPr>
        <w:t>XX</w:t>
      </w:r>
      <w:r w:rsidRPr="00C02355">
        <w:rPr>
          <w:rFonts w:ascii="Arial" w:hAnsi="Arial" w:cs="Arial"/>
        </w:rPr>
        <w:t>/202</w:t>
      </w:r>
      <w:r w:rsidR="00D616C6">
        <w:rPr>
          <w:rFonts w:ascii="Arial" w:hAnsi="Arial" w:cs="Arial"/>
        </w:rPr>
        <w:t>5</w:t>
      </w:r>
      <w:r w:rsidRPr="00C02355">
        <w:rPr>
          <w:rFonts w:ascii="Arial" w:hAnsi="Arial" w:cs="Arial"/>
          <w:spacing w:val="-1"/>
        </w:rPr>
        <w:t xml:space="preserve"> </w:t>
      </w:r>
      <w:r w:rsidRPr="00C02355">
        <w:rPr>
          <w:rFonts w:ascii="Arial" w:hAnsi="Arial" w:cs="Arial"/>
        </w:rPr>
        <w:t xml:space="preserve">às </w:t>
      </w:r>
      <w:r w:rsidR="00F77FCF">
        <w:rPr>
          <w:rFonts w:ascii="Arial" w:hAnsi="Arial" w:cs="Arial"/>
          <w:spacing w:val="-2"/>
        </w:rPr>
        <w:t>15</w:t>
      </w:r>
      <w:r w:rsidR="00D5727B" w:rsidRPr="00C02355">
        <w:rPr>
          <w:rFonts w:ascii="Arial" w:hAnsi="Arial" w:cs="Arial"/>
          <w:spacing w:val="-2"/>
        </w:rPr>
        <w:t>h</w:t>
      </w:r>
      <w:r w:rsidR="00F77FCF">
        <w:rPr>
          <w:rFonts w:ascii="Arial" w:hAnsi="Arial" w:cs="Arial"/>
          <w:spacing w:val="-2"/>
        </w:rPr>
        <w:t>30</w:t>
      </w:r>
      <w:r w:rsidRPr="00C02355">
        <w:rPr>
          <w:rFonts w:ascii="Arial" w:hAnsi="Arial" w:cs="Arial"/>
          <w:spacing w:val="-2"/>
        </w:rPr>
        <w:t>min</w:t>
      </w:r>
      <w:r w:rsidR="00F44263" w:rsidRPr="00C02355">
        <w:rPr>
          <w:rFonts w:ascii="Arial" w:hAnsi="Arial" w:cs="Arial"/>
          <w:spacing w:val="-2"/>
        </w:rPr>
        <w:t>.</w:t>
      </w:r>
    </w:p>
    <w:p w:rsidR="00A80487" w:rsidRDefault="00A80487" w:rsidP="00282FC0">
      <w:pPr>
        <w:pStyle w:val="TableParagraph"/>
        <w:tabs>
          <w:tab w:val="left" w:pos="426"/>
        </w:tabs>
        <w:spacing w:before="10" w:line="360" w:lineRule="auto"/>
        <w:jc w:val="both"/>
        <w:rPr>
          <w:rFonts w:ascii="Arial" w:hAnsi="Arial" w:cs="Arial"/>
          <w:lang w:val="pt-BR"/>
        </w:rPr>
      </w:pPr>
      <w:r w:rsidRPr="00B03E31">
        <w:rPr>
          <w:rFonts w:ascii="Arial" w:hAnsi="Arial" w:cs="Arial"/>
          <w:sz w:val="24"/>
          <w:szCs w:val="24"/>
        </w:rPr>
        <w:t xml:space="preserve">OBJETO: </w:t>
      </w:r>
      <w:r w:rsidR="00CA63F0" w:rsidRPr="00CA63F0">
        <w:rPr>
          <w:rFonts w:ascii="Arial" w:hAnsi="Arial" w:cs="Arial"/>
          <w:sz w:val="24"/>
          <w:szCs w:val="24"/>
        </w:rPr>
        <w:t>Contratação de empresa especializada na prestação de serviço para locação de 06 (seis) freezers horizontais com capacidade entre 400 a 439 litros, para o período de 03/07/2025 a 14/07/2025, com finalidade de operacionalizar a Campanha de Vacinação Antirrábica Animal de 2025</w:t>
      </w:r>
      <w:r w:rsidRPr="00A42DE5">
        <w:rPr>
          <w:rFonts w:ascii="Arial" w:hAnsi="Arial" w:cs="Arial"/>
          <w:sz w:val="24"/>
          <w:szCs w:val="24"/>
        </w:rPr>
        <w:t>.</w:t>
      </w:r>
    </w:p>
    <w:p w:rsidR="00A260D3" w:rsidRDefault="00A260D3" w:rsidP="00282FC0">
      <w:pPr>
        <w:pStyle w:val="TableParagraph"/>
        <w:tabs>
          <w:tab w:val="left" w:pos="426"/>
        </w:tabs>
        <w:spacing w:before="10" w:line="360" w:lineRule="auto"/>
        <w:jc w:val="both"/>
        <w:rPr>
          <w:rFonts w:ascii="Arial" w:hAnsi="Arial" w:cs="Arial"/>
          <w:lang w:val="pt-BR"/>
        </w:rPr>
      </w:pPr>
    </w:p>
    <w:p w:rsidR="00A260D3" w:rsidRPr="00F44263" w:rsidRDefault="00A260D3" w:rsidP="00282FC0">
      <w:pPr>
        <w:pStyle w:val="TableParagraph"/>
        <w:tabs>
          <w:tab w:val="left" w:pos="426"/>
        </w:tabs>
        <w:spacing w:before="10" w:line="360" w:lineRule="auto"/>
        <w:jc w:val="both"/>
        <w:rPr>
          <w:rFonts w:ascii="Arial" w:hAnsi="Arial" w:cs="Arial"/>
          <w:lang w:val="pt-BR"/>
        </w:rPr>
      </w:pPr>
    </w:p>
    <w:p w:rsidR="00A80487" w:rsidRDefault="00A80487" w:rsidP="00282FC0">
      <w:pPr>
        <w:pStyle w:val="Corpodetexto"/>
        <w:spacing w:line="360" w:lineRule="auto"/>
        <w:ind w:left="0"/>
      </w:pPr>
      <w:r w:rsidRPr="00F44263">
        <w:rPr>
          <w:rFonts w:ascii="Arial" w:hAnsi="Arial" w:cs="Arial"/>
        </w:rPr>
        <w:t>PORTAL</w:t>
      </w:r>
      <w:r w:rsidRPr="00F44263">
        <w:rPr>
          <w:rFonts w:ascii="Arial" w:hAnsi="Arial" w:cs="Arial"/>
          <w:spacing w:val="-14"/>
        </w:rPr>
        <w:t xml:space="preserve"> </w:t>
      </w:r>
      <w:r w:rsidRPr="00F44263">
        <w:rPr>
          <w:rFonts w:ascii="Arial" w:hAnsi="Arial" w:cs="Arial"/>
        </w:rPr>
        <w:t>ELETRÔNICO:</w:t>
      </w:r>
      <w:r w:rsidRPr="00F44263">
        <w:rPr>
          <w:rFonts w:ascii="Arial" w:hAnsi="Arial" w:cs="Arial"/>
          <w:spacing w:val="-14"/>
        </w:rPr>
        <w:t xml:space="preserve"> </w:t>
      </w:r>
      <w:hyperlink r:id="rId7" w:history="1">
        <w:r w:rsidRPr="00F44263">
          <w:rPr>
            <w:rStyle w:val="Hyperlink"/>
            <w:rFonts w:ascii="Arial" w:hAnsi="Arial" w:cs="Arial"/>
          </w:rPr>
          <w:t>www.portaldecompraspublicas.com.br</w:t>
        </w:r>
      </w:hyperlink>
    </w:p>
    <w:p w:rsidR="005662D5" w:rsidRDefault="005662D5" w:rsidP="00282FC0">
      <w:pPr>
        <w:pStyle w:val="Corpodetexto"/>
        <w:spacing w:line="360" w:lineRule="auto"/>
        <w:ind w:left="0"/>
        <w:rPr>
          <w:b/>
        </w:rPr>
      </w:pPr>
      <w:r w:rsidRPr="00C02355">
        <w:rPr>
          <w:b/>
        </w:rPr>
        <w:t xml:space="preserve">ID: </w:t>
      </w:r>
      <w:r w:rsidR="00710917">
        <w:rPr>
          <w:b/>
        </w:rPr>
        <w:t>389638</w:t>
      </w:r>
    </w:p>
    <w:p w:rsidR="00893444" w:rsidRDefault="00893444" w:rsidP="00282FC0">
      <w:pPr>
        <w:pStyle w:val="Corpodetexto"/>
        <w:spacing w:line="360" w:lineRule="auto"/>
        <w:ind w:left="0"/>
        <w:rPr>
          <w:b/>
        </w:rPr>
      </w:pPr>
      <w:r>
        <w:rPr>
          <w:b/>
        </w:rPr>
        <w:t xml:space="preserve">VALOR ESTIMADO PARA CONTRATAÇÃO: R$ </w:t>
      </w:r>
      <w:r w:rsidR="008A1F68">
        <w:rPr>
          <w:b/>
        </w:rPr>
        <w:t>4.375,98</w:t>
      </w:r>
    </w:p>
    <w:p w:rsidR="00893444" w:rsidRPr="00FF4440" w:rsidRDefault="00893444" w:rsidP="00282FC0">
      <w:pPr>
        <w:pStyle w:val="Corpodetexto"/>
        <w:spacing w:line="360" w:lineRule="auto"/>
        <w:ind w:left="0"/>
        <w:rPr>
          <w:rFonts w:ascii="Arial" w:hAnsi="Arial" w:cs="Arial"/>
          <w:b/>
        </w:rPr>
      </w:pPr>
    </w:p>
    <w:p w:rsidR="0049429B" w:rsidRDefault="00A80487" w:rsidP="008A1F68">
      <w:pPr>
        <w:rPr>
          <w:rFonts w:ascii="Arial" w:hAnsi="Arial" w:cs="Arial"/>
          <w:b/>
        </w:rPr>
      </w:pPr>
      <w:r w:rsidRPr="00F44263">
        <w:rPr>
          <w:rFonts w:ascii="Arial" w:hAnsi="Arial" w:cs="Arial"/>
          <w:b/>
        </w:rPr>
        <w:t>PARTICIPAÇÃO:</w:t>
      </w:r>
      <w:r w:rsidR="00C2312C">
        <w:rPr>
          <w:rFonts w:ascii="Arial" w:hAnsi="Arial" w:cs="Arial"/>
          <w:b/>
        </w:rPr>
        <w:t xml:space="preserve">    </w:t>
      </w:r>
      <w:r w:rsidR="008A1F68" w:rsidRPr="0093289F">
        <w:rPr>
          <w:rFonts w:ascii="Arial" w:hAnsi="Arial" w:cs="Arial"/>
          <w:b/>
        </w:rPr>
        <w:t>Exclusivo para ME, EPP e Equiparadas</w:t>
      </w:r>
    </w:p>
    <w:p w:rsidR="008A1F68" w:rsidRPr="00F44263" w:rsidRDefault="008A1F68" w:rsidP="008A1F68">
      <w:pPr>
        <w:rPr>
          <w:rFonts w:ascii="Arial" w:hAnsi="Arial" w:cs="Arial"/>
          <w:sz w:val="33"/>
        </w:rPr>
      </w:pPr>
    </w:p>
    <w:p w:rsidR="0049429B" w:rsidRPr="00F44263" w:rsidRDefault="0049429B" w:rsidP="00282FC0">
      <w:pPr>
        <w:pStyle w:val="Corpodetexto"/>
        <w:spacing w:before="12" w:line="360" w:lineRule="auto"/>
        <w:ind w:left="0"/>
        <w:rPr>
          <w:rFonts w:ascii="Arial" w:hAnsi="Arial" w:cs="Arial"/>
        </w:rPr>
      </w:pPr>
      <w:r w:rsidRPr="00F44263">
        <w:rPr>
          <w:rFonts w:ascii="Arial" w:hAnsi="Arial" w:cs="Arial"/>
        </w:rPr>
        <w:t xml:space="preserve">Informações Complementares: O Aviso de Dispensa poderá ser retirado por meio do endereço eletrônico: </w:t>
      </w:r>
      <w:hyperlink r:id="rId8" w:history="1">
        <w:r w:rsidRPr="00F44263">
          <w:rPr>
            <w:rFonts w:ascii="Arial" w:hAnsi="Arial" w:cs="Arial"/>
          </w:rPr>
          <w:t>www.portaldecompraspublicas.com.br</w:t>
        </w:r>
      </w:hyperlink>
      <w:r w:rsidRPr="00F44263">
        <w:rPr>
          <w:rFonts w:ascii="Arial" w:hAnsi="Arial" w:cs="Arial"/>
        </w:rPr>
        <w:t xml:space="preserve"> ou no site da Prefeitura Municipal de Contagem através do Portal da Transparência: https://portal.contagem.mg.gov.br/portal/editais/1</w:t>
      </w:r>
    </w:p>
    <w:p w:rsidR="0069657E" w:rsidRPr="00F44263" w:rsidRDefault="0069657E" w:rsidP="00282FC0">
      <w:pPr>
        <w:pStyle w:val="Corpodetexto"/>
        <w:spacing w:before="12"/>
        <w:ind w:left="0"/>
        <w:rPr>
          <w:rFonts w:ascii="Arial" w:hAnsi="Arial" w:cs="Arial"/>
          <w:sz w:val="33"/>
        </w:rPr>
      </w:pPr>
    </w:p>
    <w:p w:rsidR="0069657E" w:rsidRPr="00F44263" w:rsidRDefault="0069657E" w:rsidP="00282FC0">
      <w:pPr>
        <w:pStyle w:val="Corpodetexto"/>
        <w:spacing w:before="12"/>
        <w:ind w:left="0"/>
        <w:rPr>
          <w:rFonts w:ascii="Arial" w:hAnsi="Arial" w:cs="Arial"/>
          <w:sz w:val="33"/>
        </w:rPr>
      </w:pPr>
    </w:p>
    <w:p w:rsidR="0069657E" w:rsidRPr="00F44263" w:rsidRDefault="0069657E" w:rsidP="00282FC0">
      <w:pPr>
        <w:pStyle w:val="Corpodetexto"/>
        <w:rPr>
          <w:rFonts w:ascii="Arial" w:hAnsi="Arial" w:cs="Arial"/>
          <w:sz w:val="33"/>
        </w:rPr>
      </w:pPr>
    </w:p>
    <w:p w:rsidR="003F2BC9" w:rsidRDefault="004023EC" w:rsidP="00282FC0">
      <w:pPr>
        <w:pStyle w:val="Heading1"/>
        <w:numPr>
          <w:ilvl w:val="0"/>
          <w:numId w:val="6"/>
        </w:numPr>
        <w:tabs>
          <w:tab w:val="left" w:pos="709"/>
        </w:tabs>
        <w:ind w:left="0" w:firstLine="0"/>
        <w:rPr>
          <w:rFonts w:ascii="Arial" w:hAnsi="Arial" w:cs="Arial"/>
        </w:rPr>
      </w:pPr>
      <w:r w:rsidRPr="00F44263">
        <w:rPr>
          <w:rFonts w:ascii="Arial" w:hAnsi="Arial" w:cs="Arial"/>
        </w:rPr>
        <w:t>OBJETO</w:t>
      </w:r>
      <w:r w:rsidRPr="00F44263">
        <w:rPr>
          <w:rFonts w:ascii="Arial" w:hAnsi="Arial" w:cs="Arial"/>
          <w:spacing w:val="-4"/>
        </w:rPr>
        <w:t xml:space="preserve"> </w:t>
      </w:r>
      <w:r w:rsidRPr="00F44263">
        <w:rPr>
          <w:rFonts w:ascii="Arial" w:hAnsi="Arial" w:cs="Arial"/>
        </w:rPr>
        <w:t>DA</w:t>
      </w:r>
      <w:r w:rsidRPr="00F44263">
        <w:rPr>
          <w:rFonts w:ascii="Arial" w:hAnsi="Arial" w:cs="Arial"/>
          <w:spacing w:val="-2"/>
        </w:rPr>
        <w:t xml:space="preserve"> </w:t>
      </w:r>
      <w:r w:rsidRPr="00F44263">
        <w:rPr>
          <w:rFonts w:ascii="Arial" w:hAnsi="Arial" w:cs="Arial"/>
        </w:rPr>
        <w:t>CONTRATAÇÃO</w:t>
      </w:r>
      <w:r w:rsidRPr="00F44263">
        <w:rPr>
          <w:rFonts w:ascii="Arial" w:hAnsi="Arial" w:cs="Arial"/>
          <w:spacing w:val="-2"/>
        </w:rPr>
        <w:t xml:space="preserve"> </w:t>
      </w:r>
      <w:r w:rsidRPr="00F44263">
        <w:rPr>
          <w:rFonts w:ascii="Arial" w:hAnsi="Arial" w:cs="Arial"/>
        </w:rPr>
        <w:t>DIRETA</w:t>
      </w:r>
    </w:p>
    <w:p w:rsidR="00A42DE5" w:rsidRPr="00F44263" w:rsidRDefault="00A42DE5" w:rsidP="00282FC0">
      <w:pPr>
        <w:pStyle w:val="Heading1"/>
        <w:tabs>
          <w:tab w:val="left" w:pos="709"/>
        </w:tabs>
        <w:ind w:left="0"/>
        <w:rPr>
          <w:rFonts w:ascii="Arial" w:hAnsi="Arial" w:cs="Arial"/>
        </w:rPr>
      </w:pPr>
    </w:p>
    <w:p w:rsidR="00A260D3" w:rsidRPr="00E03674" w:rsidRDefault="00E03674" w:rsidP="00282FC0">
      <w:pPr>
        <w:tabs>
          <w:tab w:val="left" w:pos="1334"/>
        </w:tabs>
        <w:spacing w:before="120" w:line="360" w:lineRule="auto"/>
        <w:jc w:val="both"/>
        <w:rPr>
          <w:rFonts w:ascii="Calibri Light" w:hAnsi="Calibri Light" w:cs="Calibri Light"/>
          <w:bCs/>
          <w:color w:val="000000"/>
          <w:lang w:eastAsia="pt-BR"/>
        </w:rPr>
      </w:pPr>
      <w:r w:rsidRPr="00A42DE5">
        <w:rPr>
          <w:rFonts w:ascii="Arial" w:hAnsi="Arial" w:cs="Arial"/>
          <w:sz w:val="24"/>
          <w:szCs w:val="24"/>
        </w:rPr>
        <w:t xml:space="preserve">1.1 </w:t>
      </w:r>
      <w:r w:rsidR="008A1F68" w:rsidRPr="00CA63F0">
        <w:rPr>
          <w:rFonts w:ascii="Arial" w:hAnsi="Arial" w:cs="Arial"/>
          <w:sz w:val="24"/>
          <w:szCs w:val="24"/>
        </w:rPr>
        <w:t>CONTRATAÇÃO DE EMPRESA ESPECIALIZADA NA PRESTAÇÃO DE SERVIÇO PARA LOCAÇÃO DE 06 (SEIS) FREEZERS HORIZONTAIS COM CAPACIDADE ENTRE 400 A 439 LITROS, PARA O PERÍODO DE 03/07/2025 A 14/07/2025, COM FINALIDADE DE OPERACIONALIZAR A CAMPANHA DE VACINAÇÃO ANTIRRÁBICA ANIMAL DE 2025.</w:t>
      </w:r>
    </w:p>
    <w:p w:rsidR="003F2BC9" w:rsidRDefault="007A4CA7" w:rsidP="00282FC0">
      <w:pPr>
        <w:pStyle w:val="Heading1"/>
        <w:tabs>
          <w:tab w:val="left" w:pos="284"/>
        </w:tabs>
        <w:spacing w:before="122"/>
        <w:ind w:left="0"/>
        <w:jc w:val="left"/>
        <w:rPr>
          <w:rFonts w:ascii="Arial" w:hAnsi="Arial" w:cs="Arial"/>
          <w:b w:val="0"/>
        </w:rPr>
      </w:pPr>
      <w:r w:rsidRPr="00F44263">
        <w:rPr>
          <w:rFonts w:ascii="Arial" w:hAnsi="Arial" w:cs="Arial"/>
        </w:rPr>
        <w:t>Especifica</w:t>
      </w:r>
      <w:r w:rsidR="004023EC" w:rsidRPr="00F44263">
        <w:rPr>
          <w:rFonts w:ascii="Arial" w:hAnsi="Arial" w:cs="Arial"/>
        </w:rPr>
        <w:t>ções</w:t>
      </w:r>
      <w:r w:rsidR="004023EC" w:rsidRPr="00F44263">
        <w:rPr>
          <w:rFonts w:ascii="Arial" w:hAnsi="Arial" w:cs="Arial"/>
          <w:spacing w:val="-4"/>
        </w:rPr>
        <w:t xml:space="preserve"> </w:t>
      </w:r>
      <w:r w:rsidR="004023EC" w:rsidRPr="00F44263">
        <w:rPr>
          <w:rFonts w:ascii="Arial" w:hAnsi="Arial" w:cs="Arial"/>
        </w:rPr>
        <w:t>do</w:t>
      </w:r>
      <w:r w:rsidR="004023EC" w:rsidRPr="00F44263">
        <w:rPr>
          <w:rFonts w:ascii="Arial" w:hAnsi="Arial" w:cs="Arial"/>
          <w:spacing w:val="-2"/>
        </w:rPr>
        <w:t xml:space="preserve"> </w:t>
      </w:r>
      <w:r w:rsidR="004023EC" w:rsidRPr="00F44263">
        <w:rPr>
          <w:rFonts w:ascii="Arial" w:hAnsi="Arial" w:cs="Arial"/>
        </w:rPr>
        <w:t>Objeto</w:t>
      </w:r>
      <w:r w:rsidR="004023EC" w:rsidRPr="00F44263">
        <w:rPr>
          <w:rFonts w:ascii="Arial" w:hAnsi="Arial" w:cs="Arial"/>
          <w:b w:val="0"/>
        </w:rPr>
        <w:t>:</w:t>
      </w:r>
    </w:p>
    <w:p w:rsidR="003F2BC9" w:rsidRPr="00F44263" w:rsidRDefault="003F2BC9" w:rsidP="00282FC0">
      <w:pPr>
        <w:pStyle w:val="Corpodetexto"/>
        <w:ind w:left="0"/>
        <w:rPr>
          <w:rFonts w:ascii="Arial" w:hAnsi="Arial" w:cs="Arial"/>
          <w:sz w:val="10"/>
        </w:rPr>
      </w:pPr>
    </w:p>
    <w:p w:rsidR="003F2BC9" w:rsidRDefault="003F2BC9" w:rsidP="00282FC0">
      <w:pPr>
        <w:pStyle w:val="Corpodetexto"/>
        <w:spacing w:before="10"/>
        <w:ind w:left="0"/>
        <w:rPr>
          <w:rFonts w:ascii="Arial" w:hAnsi="Arial" w:cs="Arial"/>
          <w:sz w:val="19"/>
        </w:rPr>
      </w:pPr>
    </w:p>
    <w:tbl>
      <w:tblPr>
        <w:tblW w:w="8500" w:type="dxa"/>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559"/>
        <w:gridCol w:w="2693"/>
        <w:gridCol w:w="1418"/>
        <w:gridCol w:w="1842"/>
      </w:tblGrid>
      <w:tr w:rsidR="00CA63F0" w:rsidRPr="00E514C2" w:rsidTr="00CA63F0">
        <w:tc>
          <w:tcPr>
            <w:tcW w:w="988" w:type="dxa"/>
            <w:shd w:val="clear" w:color="auto" w:fill="D9D9D9"/>
          </w:tcPr>
          <w:p w:rsidR="00CA63F0" w:rsidRPr="000E249D" w:rsidRDefault="00CA63F0" w:rsidP="00CA63F0">
            <w:pPr>
              <w:adjustRightInd w:val="0"/>
              <w:spacing w:line="360" w:lineRule="auto"/>
              <w:jc w:val="center"/>
              <w:rPr>
                <w:b/>
                <w:bCs/>
                <w:sz w:val="16"/>
                <w:szCs w:val="16"/>
              </w:rPr>
            </w:pPr>
            <w:r w:rsidRPr="000E249D">
              <w:rPr>
                <w:b/>
                <w:bCs/>
                <w:color w:val="000000"/>
                <w:sz w:val="16"/>
                <w:szCs w:val="16"/>
                <w:lang w:eastAsia="pt-BR"/>
              </w:rPr>
              <w:t>ITEM</w:t>
            </w:r>
          </w:p>
        </w:tc>
        <w:tc>
          <w:tcPr>
            <w:tcW w:w="1559" w:type="dxa"/>
            <w:shd w:val="clear" w:color="auto" w:fill="D9D9D9"/>
          </w:tcPr>
          <w:p w:rsidR="00CA63F0" w:rsidRPr="0059013A" w:rsidRDefault="00CA63F0" w:rsidP="00CA63F0">
            <w:pPr>
              <w:adjustRightInd w:val="0"/>
              <w:spacing w:line="360" w:lineRule="auto"/>
              <w:jc w:val="center"/>
              <w:rPr>
                <w:bCs/>
                <w:sz w:val="16"/>
                <w:szCs w:val="16"/>
              </w:rPr>
            </w:pPr>
            <w:r w:rsidRPr="0059013A">
              <w:rPr>
                <w:b/>
                <w:bCs/>
                <w:color w:val="000000"/>
                <w:sz w:val="16"/>
                <w:szCs w:val="16"/>
                <w:lang w:eastAsia="pt-BR"/>
              </w:rPr>
              <w:t>CÓDIGO SIGMA</w:t>
            </w:r>
          </w:p>
        </w:tc>
        <w:tc>
          <w:tcPr>
            <w:tcW w:w="2693" w:type="dxa"/>
            <w:shd w:val="clear" w:color="auto" w:fill="D9D9D9"/>
          </w:tcPr>
          <w:p w:rsidR="00CA63F0" w:rsidRPr="0059013A" w:rsidRDefault="00CA63F0" w:rsidP="00CA63F0">
            <w:pPr>
              <w:adjustRightInd w:val="0"/>
              <w:spacing w:line="360" w:lineRule="auto"/>
              <w:jc w:val="center"/>
              <w:rPr>
                <w:b/>
                <w:bCs/>
                <w:color w:val="000000"/>
                <w:sz w:val="16"/>
                <w:szCs w:val="16"/>
                <w:lang w:eastAsia="pt-BR"/>
              </w:rPr>
            </w:pPr>
            <w:r w:rsidRPr="0059013A">
              <w:rPr>
                <w:b/>
                <w:bCs/>
                <w:color w:val="000000"/>
                <w:sz w:val="16"/>
                <w:szCs w:val="16"/>
                <w:lang w:eastAsia="pt-BR"/>
              </w:rPr>
              <w:t>ESPECIFICAÇÃO</w:t>
            </w:r>
          </w:p>
        </w:tc>
        <w:tc>
          <w:tcPr>
            <w:tcW w:w="1418" w:type="dxa"/>
            <w:shd w:val="clear" w:color="auto" w:fill="D9D9D9"/>
          </w:tcPr>
          <w:p w:rsidR="00CA63F0" w:rsidRDefault="00CA63F0" w:rsidP="00CA63F0">
            <w:pPr>
              <w:adjustRightInd w:val="0"/>
              <w:spacing w:line="360" w:lineRule="auto"/>
              <w:jc w:val="center"/>
              <w:rPr>
                <w:b/>
                <w:bCs/>
                <w:color w:val="000000"/>
                <w:sz w:val="16"/>
                <w:szCs w:val="16"/>
                <w:lang w:eastAsia="pt-BR"/>
              </w:rPr>
            </w:pPr>
            <w:r>
              <w:rPr>
                <w:b/>
                <w:bCs/>
                <w:color w:val="000000"/>
                <w:sz w:val="16"/>
                <w:szCs w:val="16"/>
                <w:lang w:eastAsia="pt-BR"/>
              </w:rPr>
              <w:t>Quantidade</w:t>
            </w:r>
          </w:p>
          <w:p w:rsidR="00CA63F0" w:rsidRPr="0059013A" w:rsidRDefault="00CA63F0" w:rsidP="00CA63F0">
            <w:pPr>
              <w:adjustRightInd w:val="0"/>
              <w:spacing w:line="360" w:lineRule="auto"/>
              <w:jc w:val="center"/>
              <w:rPr>
                <w:b/>
                <w:bCs/>
                <w:color w:val="000000"/>
                <w:sz w:val="16"/>
                <w:szCs w:val="16"/>
                <w:lang w:eastAsia="pt-BR"/>
              </w:rPr>
            </w:pPr>
            <w:r>
              <w:rPr>
                <w:b/>
                <w:bCs/>
                <w:color w:val="000000"/>
                <w:sz w:val="16"/>
                <w:szCs w:val="16"/>
                <w:lang w:eastAsia="pt-BR"/>
              </w:rPr>
              <w:t>de freezers</w:t>
            </w:r>
          </w:p>
        </w:tc>
        <w:tc>
          <w:tcPr>
            <w:tcW w:w="1842" w:type="dxa"/>
            <w:shd w:val="clear" w:color="auto" w:fill="D9D9D9"/>
          </w:tcPr>
          <w:p w:rsidR="00CA63F0" w:rsidRPr="0059013A" w:rsidRDefault="00CA63F0" w:rsidP="00CA63F0">
            <w:pPr>
              <w:adjustRightInd w:val="0"/>
              <w:spacing w:line="360" w:lineRule="auto"/>
              <w:jc w:val="center"/>
              <w:rPr>
                <w:bCs/>
                <w:sz w:val="16"/>
                <w:szCs w:val="16"/>
              </w:rPr>
            </w:pPr>
            <w:r w:rsidRPr="0059013A">
              <w:rPr>
                <w:b/>
                <w:bCs/>
                <w:color w:val="000000"/>
                <w:sz w:val="16"/>
                <w:szCs w:val="16"/>
                <w:lang w:eastAsia="pt-BR"/>
              </w:rPr>
              <w:t>Unid.</w:t>
            </w:r>
          </w:p>
        </w:tc>
      </w:tr>
      <w:tr w:rsidR="00CA63F0" w:rsidRPr="00E514C2" w:rsidTr="00CA63F0">
        <w:trPr>
          <w:trHeight w:val="4188"/>
        </w:trPr>
        <w:tc>
          <w:tcPr>
            <w:tcW w:w="988" w:type="dxa"/>
            <w:vAlign w:val="center"/>
          </w:tcPr>
          <w:p w:rsidR="00CA63F0" w:rsidRPr="00734C46" w:rsidRDefault="00CA63F0" w:rsidP="00CA63F0">
            <w:pPr>
              <w:adjustRightInd w:val="0"/>
              <w:spacing w:line="360" w:lineRule="auto"/>
              <w:jc w:val="center"/>
              <w:rPr>
                <w:bCs/>
                <w:sz w:val="18"/>
                <w:szCs w:val="18"/>
              </w:rPr>
            </w:pPr>
            <w:r w:rsidRPr="00734C46">
              <w:rPr>
                <w:bCs/>
                <w:sz w:val="18"/>
                <w:szCs w:val="18"/>
              </w:rPr>
              <w:t>1</w:t>
            </w:r>
          </w:p>
        </w:tc>
        <w:tc>
          <w:tcPr>
            <w:tcW w:w="1559" w:type="dxa"/>
            <w:vAlign w:val="center"/>
          </w:tcPr>
          <w:p w:rsidR="00CA63F0" w:rsidRPr="00734C46" w:rsidRDefault="00CA63F0" w:rsidP="00CA63F0">
            <w:pPr>
              <w:adjustRightInd w:val="0"/>
              <w:spacing w:line="360" w:lineRule="auto"/>
              <w:jc w:val="center"/>
              <w:rPr>
                <w:rFonts w:ascii="Calibri Light" w:hAnsi="Calibri Light" w:cs="Calibri Light"/>
                <w:bCs/>
                <w:sz w:val="16"/>
                <w:szCs w:val="16"/>
              </w:rPr>
            </w:pPr>
            <w:r w:rsidRPr="00734C46">
              <w:rPr>
                <w:rFonts w:ascii="Calibri Light" w:hAnsi="Calibri Light" w:cs="Calibri Light"/>
                <w:lang w:eastAsia="pt-BR"/>
              </w:rPr>
              <w:t>035.65005860</w:t>
            </w:r>
          </w:p>
        </w:tc>
        <w:tc>
          <w:tcPr>
            <w:tcW w:w="2693" w:type="dxa"/>
            <w:vAlign w:val="center"/>
          </w:tcPr>
          <w:p w:rsidR="00CA63F0" w:rsidRDefault="00CA63F0" w:rsidP="00CA63F0">
            <w:r w:rsidRPr="00A84EE1">
              <w:rPr>
                <w:lang w:eastAsia="pt-BR"/>
              </w:rPr>
              <w:t xml:space="preserve">Prestação de Serviço de locação de freezer horizontal com </w:t>
            </w:r>
            <w:r w:rsidRPr="00A84EE1">
              <w:rPr>
                <w:rStyle w:val="Forte"/>
              </w:rPr>
              <w:t>c</w:t>
            </w:r>
            <w:r w:rsidRPr="00A84EE1">
              <w:t xml:space="preserve">apacidade: 400 a 439 litros. Características Gerais: Tripla ação Extra-frio: (-22ºC), Congelador: (-18ºC), Conservador: (0ºC a +3,5ºC); 2 Portas, com abertura para cima Temperatura: 22ºC a +3,5ºC / -11,2ºF </w:t>
            </w:r>
            <w:r>
              <w:t>a +41ºF. Alimentação: 110 volts;</w:t>
            </w:r>
            <w:r w:rsidRPr="00A84EE1">
              <w:t xml:space="preserve"> </w:t>
            </w:r>
          </w:p>
          <w:p w:rsidR="00CA63F0" w:rsidRDefault="00CA63F0" w:rsidP="00CA63F0">
            <w:r w:rsidRPr="00A84EE1">
              <w:t>Largura: 132,3</w:t>
            </w:r>
            <w:r>
              <w:t xml:space="preserve"> a 135,4</w:t>
            </w:r>
            <w:r w:rsidRPr="00A84EE1">
              <w:t xml:space="preserve"> cm</w:t>
            </w:r>
            <w:r>
              <w:t>;</w:t>
            </w:r>
            <w:r w:rsidRPr="00A84EE1">
              <w:t xml:space="preserve"> </w:t>
            </w:r>
          </w:p>
          <w:p w:rsidR="00CA63F0" w:rsidRDefault="00CA63F0" w:rsidP="00CA63F0">
            <w:r w:rsidRPr="00A84EE1">
              <w:t>Altura: 92,0</w:t>
            </w:r>
            <w:r>
              <w:t xml:space="preserve"> a 93,7</w:t>
            </w:r>
            <w:r w:rsidRPr="00A84EE1">
              <w:t xml:space="preserve"> cm; </w:t>
            </w:r>
          </w:p>
          <w:p w:rsidR="00CA63F0" w:rsidRDefault="00CA63F0" w:rsidP="00CA63F0">
            <w:r w:rsidRPr="00A84EE1">
              <w:t xml:space="preserve">Profundidade: </w:t>
            </w:r>
            <w:r>
              <w:t xml:space="preserve">65,0 a </w:t>
            </w:r>
            <w:r w:rsidRPr="00A84EE1">
              <w:t xml:space="preserve">76,0 cm; </w:t>
            </w:r>
          </w:p>
          <w:p w:rsidR="00CA63F0" w:rsidRPr="00E514C2" w:rsidRDefault="00CA63F0" w:rsidP="00CA63F0">
            <w:pPr>
              <w:adjustRightInd w:val="0"/>
              <w:spacing w:line="360" w:lineRule="auto"/>
              <w:rPr>
                <w:bCs/>
                <w:sz w:val="18"/>
                <w:szCs w:val="18"/>
              </w:rPr>
            </w:pPr>
            <w:r w:rsidRPr="00A84EE1">
              <w:t>Peso: 60,0</w:t>
            </w:r>
            <w:r>
              <w:t xml:space="preserve"> a 76,0</w:t>
            </w:r>
            <w:r w:rsidRPr="00A84EE1">
              <w:t xml:space="preserve"> Kg</w:t>
            </w:r>
          </w:p>
        </w:tc>
        <w:tc>
          <w:tcPr>
            <w:tcW w:w="1418" w:type="dxa"/>
            <w:vAlign w:val="center"/>
          </w:tcPr>
          <w:p w:rsidR="00CA63F0" w:rsidRPr="00E514C2" w:rsidRDefault="00CA63F0" w:rsidP="00CA63F0">
            <w:pPr>
              <w:adjustRightInd w:val="0"/>
              <w:spacing w:line="360" w:lineRule="auto"/>
              <w:jc w:val="center"/>
              <w:rPr>
                <w:bCs/>
                <w:sz w:val="18"/>
                <w:szCs w:val="18"/>
              </w:rPr>
            </w:pPr>
            <w:r w:rsidRPr="00AB08C5">
              <w:rPr>
                <w:bCs/>
                <w:sz w:val="18"/>
                <w:szCs w:val="18"/>
              </w:rPr>
              <w:t>06</w:t>
            </w:r>
          </w:p>
        </w:tc>
        <w:tc>
          <w:tcPr>
            <w:tcW w:w="1842" w:type="dxa"/>
            <w:vAlign w:val="center"/>
          </w:tcPr>
          <w:p w:rsidR="00CA63F0" w:rsidRPr="00E514C2" w:rsidRDefault="00CA63F0" w:rsidP="00CA63F0">
            <w:pPr>
              <w:adjustRightInd w:val="0"/>
              <w:spacing w:line="360" w:lineRule="auto"/>
              <w:jc w:val="center"/>
              <w:rPr>
                <w:bCs/>
                <w:sz w:val="18"/>
                <w:szCs w:val="18"/>
              </w:rPr>
            </w:pPr>
            <w:r>
              <w:rPr>
                <w:bCs/>
                <w:sz w:val="18"/>
                <w:szCs w:val="18"/>
              </w:rPr>
              <w:t>Unidade</w:t>
            </w:r>
          </w:p>
        </w:tc>
      </w:tr>
    </w:tbl>
    <w:p w:rsidR="00B03E31" w:rsidRDefault="00B03E31" w:rsidP="00282FC0">
      <w:pPr>
        <w:pStyle w:val="Corpodetexto"/>
        <w:spacing w:before="10"/>
        <w:ind w:left="851" w:hanging="28"/>
        <w:rPr>
          <w:rFonts w:ascii="Arial" w:hAnsi="Arial" w:cs="Arial"/>
          <w:sz w:val="19"/>
        </w:rPr>
      </w:pPr>
    </w:p>
    <w:p w:rsidR="003A1AE1" w:rsidRPr="00F44263" w:rsidRDefault="003A1AE1" w:rsidP="00282FC0">
      <w:pPr>
        <w:pStyle w:val="Corpodetexto"/>
        <w:spacing w:before="10"/>
        <w:ind w:left="0"/>
        <w:rPr>
          <w:rFonts w:ascii="Arial" w:hAnsi="Arial" w:cs="Arial"/>
          <w:sz w:val="19"/>
        </w:rPr>
      </w:pPr>
    </w:p>
    <w:p w:rsidR="003A1AE1" w:rsidRPr="00F44263" w:rsidRDefault="003A1AE1" w:rsidP="00282FC0">
      <w:pPr>
        <w:pStyle w:val="Corpodetexto"/>
        <w:spacing w:before="10"/>
        <w:ind w:left="0"/>
        <w:rPr>
          <w:rFonts w:ascii="Arial" w:hAnsi="Arial" w:cs="Arial"/>
          <w:sz w:val="19"/>
        </w:rPr>
      </w:pPr>
    </w:p>
    <w:p w:rsidR="007A4CA7" w:rsidRPr="00F44263" w:rsidRDefault="004023EC" w:rsidP="00CA63F0">
      <w:pPr>
        <w:pStyle w:val="PargrafodaLista"/>
        <w:numPr>
          <w:ilvl w:val="1"/>
          <w:numId w:val="10"/>
        </w:numPr>
        <w:tabs>
          <w:tab w:val="left" w:pos="426"/>
          <w:tab w:val="left" w:pos="567"/>
        </w:tabs>
        <w:spacing w:before="19" w:line="360" w:lineRule="auto"/>
        <w:ind w:left="0" w:firstLine="0"/>
        <w:rPr>
          <w:rFonts w:ascii="Arial" w:hAnsi="Arial" w:cs="Arial"/>
        </w:rPr>
      </w:pPr>
      <w:r w:rsidRPr="00F44263">
        <w:rPr>
          <w:rFonts w:ascii="Arial" w:hAnsi="Arial" w:cs="Arial"/>
          <w:sz w:val="24"/>
        </w:rPr>
        <w:t xml:space="preserve">O critério de julgamento adotado será o </w:t>
      </w:r>
      <w:r w:rsidRPr="00F44263">
        <w:rPr>
          <w:rFonts w:ascii="Arial" w:hAnsi="Arial" w:cs="Arial"/>
          <w:i/>
          <w:sz w:val="24"/>
        </w:rPr>
        <w:t xml:space="preserve">menor preço </w:t>
      </w:r>
      <w:r w:rsidR="0069657E" w:rsidRPr="00F44263">
        <w:rPr>
          <w:rFonts w:ascii="Arial" w:hAnsi="Arial" w:cs="Arial"/>
          <w:i/>
          <w:sz w:val="24"/>
        </w:rPr>
        <w:t>por item</w:t>
      </w:r>
      <w:r w:rsidRPr="00F44263">
        <w:rPr>
          <w:rFonts w:ascii="Arial" w:hAnsi="Arial" w:cs="Arial"/>
          <w:i/>
          <w:sz w:val="24"/>
        </w:rPr>
        <w:t xml:space="preserve">, </w:t>
      </w:r>
      <w:r w:rsidRPr="00F44263">
        <w:rPr>
          <w:rFonts w:ascii="Arial" w:hAnsi="Arial" w:cs="Arial"/>
          <w:sz w:val="24"/>
        </w:rPr>
        <w:t>observadas as</w:t>
      </w:r>
      <w:r w:rsidRPr="00F44263">
        <w:rPr>
          <w:rFonts w:ascii="Arial" w:hAnsi="Arial" w:cs="Arial"/>
          <w:spacing w:val="1"/>
          <w:sz w:val="24"/>
        </w:rPr>
        <w:t xml:space="preserve"> </w:t>
      </w:r>
      <w:r w:rsidRPr="00F44263">
        <w:rPr>
          <w:rFonts w:ascii="Arial" w:hAnsi="Arial" w:cs="Arial"/>
          <w:sz w:val="24"/>
        </w:rPr>
        <w:t>exigências</w:t>
      </w:r>
      <w:r w:rsidRPr="00F44263">
        <w:rPr>
          <w:rFonts w:ascii="Arial" w:hAnsi="Arial" w:cs="Arial"/>
          <w:spacing w:val="-10"/>
          <w:sz w:val="24"/>
        </w:rPr>
        <w:t xml:space="preserve"> </w:t>
      </w:r>
      <w:r w:rsidRPr="00F44263">
        <w:rPr>
          <w:rFonts w:ascii="Arial" w:hAnsi="Arial" w:cs="Arial"/>
          <w:sz w:val="24"/>
        </w:rPr>
        <w:t>contidas</w:t>
      </w:r>
      <w:r w:rsidRPr="00F44263">
        <w:rPr>
          <w:rFonts w:ascii="Arial" w:hAnsi="Arial" w:cs="Arial"/>
          <w:spacing w:val="-11"/>
          <w:sz w:val="24"/>
        </w:rPr>
        <w:t xml:space="preserve"> </w:t>
      </w:r>
      <w:r w:rsidRPr="00F44263">
        <w:rPr>
          <w:rFonts w:ascii="Arial" w:hAnsi="Arial" w:cs="Arial"/>
          <w:sz w:val="24"/>
        </w:rPr>
        <w:t>neste</w:t>
      </w:r>
      <w:r w:rsidRPr="00F44263">
        <w:rPr>
          <w:rFonts w:ascii="Arial" w:hAnsi="Arial" w:cs="Arial"/>
          <w:spacing w:val="-8"/>
          <w:sz w:val="24"/>
        </w:rPr>
        <w:t xml:space="preserve"> </w:t>
      </w:r>
      <w:r w:rsidRPr="00F44263">
        <w:rPr>
          <w:rFonts w:ascii="Arial" w:hAnsi="Arial" w:cs="Arial"/>
          <w:sz w:val="24"/>
        </w:rPr>
        <w:t>Aviso</w:t>
      </w:r>
      <w:r w:rsidRPr="00F44263">
        <w:rPr>
          <w:rFonts w:ascii="Arial" w:hAnsi="Arial" w:cs="Arial"/>
          <w:spacing w:val="-11"/>
          <w:sz w:val="24"/>
        </w:rPr>
        <w:t xml:space="preserve"> </w:t>
      </w:r>
      <w:r w:rsidRPr="00F44263">
        <w:rPr>
          <w:rFonts w:ascii="Arial" w:hAnsi="Arial" w:cs="Arial"/>
          <w:sz w:val="24"/>
        </w:rPr>
        <w:t>de</w:t>
      </w:r>
      <w:r w:rsidRPr="00F44263">
        <w:rPr>
          <w:rFonts w:ascii="Arial" w:hAnsi="Arial" w:cs="Arial"/>
          <w:spacing w:val="-8"/>
          <w:sz w:val="24"/>
        </w:rPr>
        <w:t xml:space="preserve"> </w:t>
      </w:r>
      <w:r w:rsidRPr="00F44263">
        <w:rPr>
          <w:rFonts w:ascii="Arial" w:hAnsi="Arial" w:cs="Arial"/>
          <w:sz w:val="24"/>
        </w:rPr>
        <w:t>Contratação</w:t>
      </w:r>
      <w:r w:rsidRPr="00F44263">
        <w:rPr>
          <w:rFonts w:ascii="Arial" w:hAnsi="Arial" w:cs="Arial"/>
          <w:spacing w:val="-11"/>
          <w:sz w:val="24"/>
        </w:rPr>
        <w:t xml:space="preserve"> </w:t>
      </w:r>
      <w:r w:rsidRPr="00F44263">
        <w:rPr>
          <w:rFonts w:ascii="Arial" w:hAnsi="Arial" w:cs="Arial"/>
          <w:sz w:val="24"/>
        </w:rPr>
        <w:t>Direta</w:t>
      </w:r>
      <w:r w:rsidRPr="00F44263">
        <w:rPr>
          <w:rFonts w:ascii="Arial" w:hAnsi="Arial" w:cs="Arial"/>
          <w:spacing w:val="-11"/>
          <w:sz w:val="24"/>
        </w:rPr>
        <w:t xml:space="preserve"> </w:t>
      </w:r>
      <w:r w:rsidRPr="00F44263">
        <w:rPr>
          <w:rFonts w:ascii="Arial" w:hAnsi="Arial" w:cs="Arial"/>
          <w:sz w:val="24"/>
        </w:rPr>
        <w:t>e</w:t>
      </w:r>
      <w:r w:rsidRPr="00F44263">
        <w:rPr>
          <w:rFonts w:ascii="Arial" w:hAnsi="Arial" w:cs="Arial"/>
          <w:spacing w:val="-8"/>
          <w:sz w:val="24"/>
        </w:rPr>
        <w:t xml:space="preserve"> </w:t>
      </w:r>
      <w:r w:rsidRPr="00F44263">
        <w:rPr>
          <w:rFonts w:ascii="Arial" w:hAnsi="Arial" w:cs="Arial"/>
          <w:sz w:val="24"/>
        </w:rPr>
        <w:t>seus</w:t>
      </w:r>
      <w:r w:rsidRPr="00F44263">
        <w:rPr>
          <w:rFonts w:ascii="Arial" w:hAnsi="Arial" w:cs="Arial"/>
          <w:spacing w:val="-9"/>
          <w:sz w:val="24"/>
        </w:rPr>
        <w:t xml:space="preserve"> </w:t>
      </w:r>
      <w:r w:rsidRPr="00F44263">
        <w:rPr>
          <w:rFonts w:ascii="Arial" w:hAnsi="Arial" w:cs="Arial"/>
          <w:sz w:val="24"/>
        </w:rPr>
        <w:t>Anexos</w:t>
      </w:r>
      <w:r w:rsidRPr="00F44263">
        <w:rPr>
          <w:rFonts w:ascii="Arial" w:hAnsi="Arial" w:cs="Arial"/>
          <w:spacing w:val="-8"/>
          <w:sz w:val="24"/>
        </w:rPr>
        <w:t xml:space="preserve"> </w:t>
      </w:r>
      <w:r w:rsidRPr="00F44263">
        <w:rPr>
          <w:rFonts w:ascii="Arial" w:hAnsi="Arial" w:cs="Arial"/>
          <w:sz w:val="24"/>
        </w:rPr>
        <w:t>quanto</w:t>
      </w:r>
      <w:r w:rsidRPr="00F44263">
        <w:rPr>
          <w:rFonts w:ascii="Arial" w:hAnsi="Arial" w:cs="Arial"/>
          <w:spacing w:val="-8"/>
          <w:sz w:val="24"/>
        </w:rPr>
        <w:t xml:space="preserve"> </w:t>
      </w:r>
      <w:r w:rsidRPr="00F44263">
        <w:rPr>
          <w:rFonts w:ascii="Arial" w:hAnsi="Arial" w:cs="Arial"/>
          <w:sz w:val="24"/>
        </w:rPr>
        <w:t>às</w:t>
      </w:r>
      <w:r w:rsidRPr="00F44263">
        <w:rPr>
          <w:rFonts w:ascii="Arial" w:hAnsi="Arial" w:cs="Arial"/>
          <w:spacing w:val="-11"/>
          <w:sz w:val="24"/>
        </w:rPr>
        <w:t xml:space="preserve"> </w:t>
      </w:r>
      <w:r w:rsidRPr="00F44263">
        <w:rPr>
          <w:rFonts w:ascii="Arial" w:hAnsi="Arial" w:cs="Arial"/>
          <w:sz w:val="24"/>
        </w:rPr>
        <w:t>especificações</w:t>
      </w:r>
      <w:r w:rsidRPr="00F44263">
        <w:rPr>
          <w:rFonts w:ascii="Arial" w:hAnsi="Arial" w:cs="Arial"/>
          <w:spacing w:val="-52"/>
          <w:sz w:val="24"/>
        </w:rPr>
        <w:t xml:space="preserve"> </w:t>
      </w:r>
      <w:r w:rsidRPr="00F44263">
        <w:rPr>
          <w:rFonts w:ascii="Arial" w:hAnsi="Arial" w:cs="Arial"/>
          <w:sz w:val="24"/>
        </w:rPr>
        <w:t>do objeto</w:t>
      </w:r>
      <w:r w:rsidR="007A4CA7" w:rsidRPr="00F44263">
        <w:rPr>
          <w:rFonts w:ascii="Arial" w:hAnsi="Arial" w:cs="Arial"/>
          <w:sz w:val="24"/>
        </w:rPr>
        <w:t>.</w:t>
      </w:r>
    </w:p>
    <w:p w:rsidR="007A4CA7" w:rsidRPr="00F44263" w:rsidRDefault="007A4CA7" w:rsidP="00282FC0">
      <w:pPr>
        <w:pStyle w:val="PargrafodaLista"/>
        <w:tabs>
          <w:tab w:val="left" w:pos="284"/>
          <w:tab w:val="left" w:pos="1250"/>
        </w:tabs>
        <w:spacing w:before="19" w:line="360" w:lineRule="auto"/>
        <w:ind w:left="0"/>
        <w:rPr>
          <w:rFonts w:ascii="Arial" w:hAnsi="Arial" w:cs="Arial"/>
        </w:rPr>
      </w:pPr>
    </w:p>
    <w:p w:rsidR="007F59F1" w:rsidRPr="007F59F1" w:rsidRDefault="007F59F1" w:rsidP="00CA63F0">
      <w:pPr>
        <w:pStyle w:val="PargrafodaLista"/>
        <w:numPr>
          <w:ilvl w:val="0"/>
          <w:numId w:val="9"/>
        </w:numPr>
        <w:tabs>
          <w:tab w:val="left" w:pos="284"/>
          <w:tab w:val="left" w:pos="1250"/>
        </w:tabs>
        <w:spacing w:before="19" w:line="360" w:lineRule="auto"/>
        <w:ind w:left="0" w:firstLine="0"/>
        <w:rPr>
          <w:rFonts w:ascii="Arial" w:hAnsi="Arial" w:cs="Arial"/>
          <w:b/>
          <w:vanish/>
        </w:rPr>
      </w:pPr>
    </w:p>
    <w:p w:rsidR="003F2BC9" w:rsidRPr="00F44263" w:rsidRDefault="004023EC" w:rsidP="00CA63F0">
      <w:pPr>
        <w:pStyle w:val="PargrafodaLista"/>
        <w:numPr>
          <w:ilvl w:val="0"/>
          <w:numId w:val="9"/>
        </w:numPr>
        <w:tabs>
          <w:tab w:val="left" w:pos="284"/>
          <w:tab w:val="left" w:pos="1250"/>
        </w:tabs>
        <w:spacing w:before="19" w:line="360" w:lineRule="auto"/>
        <w:ind w:left="0" w:firstLine="0"/>
        <w:rPr>
          <w:rFonts w:ascii="Arial" w:hAnsi="Arial" w:cs="Arial"/>
          <w:b/>
        </w:rPr>
      </w:pPr>
      <w:r w:rsidRPr="00F44263">
        <w:rPr>
          <w:rFonts w:ascii="Arial" w:hAnsi="Arial" w:cs="Arial"/>
          <w:b/>
        </w:rPr>
        <w:t>PARTICIPAÇÃO</w:t>
      </w:r>
      <w:r w:rsidRPr="00F44263">
        <w:rPr>
          <w:rFonts w:ascii="Arial" w:hAnsi="Arial" w:cs="Arial"/>
          <w:b/>
          <w:spacing w:val="-6"/>
        </w:rPr>
        <w:t xml:space="preserve"> </w:t>
      </w:r>
      <w:r w:rsidRPr="00F44263">
        <w:rPr>
          <w:rFonts w:ascii="Arial" w:hAnsi="Arial" w:cs="Arial"/>
          <w:b/>
        </w:rPr>
        <w:t>NA</w:t>
      </w:r>
      <w:r w:rsidRPr="00F44263">
        <w:rPr>
          <w:rFonts w:ascii="Arial" w:hAnsi="Arial" w:cs="Arial"/>
          <w:b/>
          <w:spacing w:val="-3"/>
        </w:rPr>
        <w:t xml:space="preserve"> </w:t>
      </w:r>
      <w:r w:rsidRPr="00F44263">
        <w:rPr>
          <w:rFonts w:ascii="Arial" w:hAnsi="Arial" w:cs="Arial"/>
          <w:b/>
        </w:rPr>
        <w:t>DISPENSA</w:t>
      </w:r>
      <w:r w:rsidRPr="00F44263">
        <w:rPr>
          <w:rFonts w:ascii="Arial" w:hAnsi="Arial" w:cs="Arial"/>
          <w:b/>
          <w:spacing w:val="-3"/>
        </w:rPr>
        <w:t xml:space="preserve"> </w:t>
      </w:r>
      <w:r w:rsidRPr="00F44263">
        <w:rPr>
          <w:rFonts w:ascii="Arial" w:hAnsi="Arial" w:cs="Arial"/>
          <w:b/>
        </w:rPr>
        <w:t>ELETRÔNICA.</w:t>
      </w:r>
    </w:p>
    <w:p w:rsidR="003F2BC9" w:rsidRPr="00F44263" w:rsidRDefault="004023EC" w:rsidP="00CA63F0">
      <w:pPr>
        <w:pStyle w:val="PargrafodaLista"/>
        <w:numPr>
          <w:ilvl w:val="1"/>
          <w:numId w:val="9"/>
        </w:numPr>
        <w:tabs>
          <w:tab w:val="left" w:pos="284"/>
          <w:tab w:val="left" w:pos="709"/>
        </w:tabs>
        <w:spacing w:before="123" w:line="360" w:lineRule="auto"/>
        <w:ind w:left="0" w:firstLine="0"/>
        <w:rPr>
          <w:rFonts w:ascii="Arial" w:hAnsi="Arial" w:cs="Arial"/>
          <w:sz w:val="24"/>
        </w:rPr>
      </w:pPr>
      <w:r w:rsidRPr="00F44263">
        <w:rPr>
          <w:rFonts w:ascii="Arial" w:hAnsi="Arial" w:cs="Arial"/>
          <w:sz w:val="24"/>
        </w:rPr>
        <w:t>A participação no presente Dispensa Eletrônica se dará</w:t>
      </w:r>
      <w:r w:rsidR="004D5315">
        <w:rPr>
          <w:rFonts w:ascii="Arial" w:hAnsi="Arial" w:cs="Arial"/>
          <w:sz w:val="24"/>
        </w:rPr>
        <w:t xml:space="preserve"> </w:t>
      </w:r>
      <w:r w:rsidR="001C35B5" w:rsidRPr="00F44263">
        <w:rPr>
          <w:rFonts w:ascii="Arial" w:hAnsi="Arial" w:cs="Arial"/>
          <w:spacing w:val="1"/>
          <w:sz w:val="24"/>
        </w:rPr>
        <w:t xml:space="preserve">para empresas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operem</w:t>
      </w:r>
      <w:r w:rsidRPr="00F44263">
        <w:rPr>
          <w:rFonts w:ascii="Arial" w:hAnsi="Arial" w:cs="Arial"/>
          <w:spacing w:val="1"/>
          <w:sz w:val="24"/>
        </w:rPr>
        <w:t xml:space="preserve"> </w:t>
      </w: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ramo</w:t>
      </w:r>
      <w:r w:rsidRPr="00F44263">
        <w:rPr>
          <w:rFonts w:ascii="Arial" w:hAnsi="Arial" w:cs="Arial"/>
          <w:spacing w:val="1"/>
          <w:sz w:val="24"/>
        </w:rPr>
        <w:t xml:space="preserve"> </w:t>
      </w:r>
      <w:r w:rsidRPr="00F44263">
        <w:rPr>
          <w:rFonts w:ascii="Arial" w:hAnsi="Arial" w:cs="Arial"/>
          <w:sz w:val="24"/>
        </w:rPr>
        <w:t>pertinente</w:t>
      </w:r>
      <w:r w:rsidRPr="00F44263">
        <w:rPr>
          <w:rFonts w:ascii="Arial" w:hAnsi="Arial" w:cs="Arial"/>
          <w:spacing w:val="1"/>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compatível com objeto licitado, desde que satisfaçam as exigências deste Aviso de Dispensa</w:t>
      </w:r>
      <w:r w:rsidRPr="00F44263">
        <w:rPr>
          <w:rFonts w:ascii="Arial" w:hAnsi="Arial" w:cs="Arial"/>
          <w:spacing w:val="1"/>
          <w:sz w:val="24"/>
        </w:rPr>
        <w:t xml:space="preserve"> </w:t>
      </w:r>
      <w:r w:rsidRPr="00F44263">
        <w:rPr>
          <w:rFonts w:ascii="Arial" w:hAnsi="Arial" w:cs="Arial"/>
          <w:sz w:val="24"/>
        </w:rPr>
        <w:t>Eletrônica e</w:t>
      </w:r>
      <w:r w:rsidRPr="00F44263">
        <w:rPr>
          <w:rFonts w:ascii="Arial" w:hAnsi="Arial" w:cs="Arial"/>
          <w:spacing w:val="-2"/>
          <w:sz w:val="24"/>
        </w:rPr>
        <w:t xml:space="preserve"> </w:t>
      </w:r>
      <w:r w:rsidRPr="00F44263">
        <w:rPr>
          <w:rFonts w:ascii="Arial" w:hAnsi="Arial" w:cs="Arial"/>
          <w:sz w:val="24"/>
        </w:rPr>
        <w:t>seus</w:t>
      </w:r>
      <w:r w:rsidRPr="00F44263">
        <w:rPr>
          <w:rFonts w:ascii="Arial" w:hAnsi="Arial" w:cs="Arial"/>
          <w:spacing w:val="-2"/>
          <w:sz w:val="24"/>
        </w:rPr>
        <w:t xml:space="preserve"> </w:t>
      </w:r>
      <w:r w:rsidRPr="00F44263">
        <w:rPr>
          <w:rFonts w:ascii="Arial" w:hAnsi="Arial" w:cs="Arial"/>
          <w:sz w:val="24"/>
        </w:rPr>
        <w:t>Anexos.</w:t>
      </w:r>
    </w:p>
    <w:p w:rsidR="003F2BC9" w:rsidRPr="00F44263" w:rsidRDefault="004023EC" w:rsidP="00CA63F0">
      <w:pPr>
        <w:pStyle w:val="PargrafodaLista"/>
        <w:numPr>
          <w:ilvl w:val="1"/>
          <w:numId w:val="9"/>
        </w:numPr>
        <w:tabs>
          <w:tab w:val="left" w:pos="284"/>
          <w:tab w:val="left" w:pos="709"/>
          <w:tab w:val="left" w:pos="1250"/>
        </w:tabs>
        <w:spacing w:line="360" w:lineRule="auto"/>
        <w:ind w:left="0" w:firstLine="0"/>
        <w:rPr>
          <w:rFonts w:ascii="Arial" w:hAnsi="Arial" w:cs="Arial"/>
          <w:sz w:val="24"/>
        </w:rPr>
      </w:pPr>
      <w:r w:rsidRPr="00F44263">
        <w:rPr>
          <w:rFonts w:ascii="Arial" w:hAnsi="Arial" w:cs="Arial"/>
          <w:sz w:val="24"/>
        </w:rPr>
        <w:lastRenderedPageBreak/>
        <w:t>A participação na presente dispensa eletrônica se dará mediante Sistema de Dispensa</w:t>
      </w:r>
      <w:r w:rsidRPr="00F44263">
        <w:rPr>
          <w:rFonts w:ascii="Arial" w:hAnsi="Arial" w:cs="Arial"/>
          <w:spacing w:val="-52"/>
          <w:sz w:val="24"/>
        </w:rPr>
        <w:t xml:space="preserve"> </w:t>
      </w:r>
      <w:r w:rsidRPr="00F44263">
        <w:rPr>
          <w:rFonts w:ascii="Arial" w:hAnsi="Arial" w:cs="Arial"/>
          <w:sz w:val="24"/>
        </w:rPr>
        <w:t>Eletrônica</w:t>
      </w:r>
      <w:r w:rsidRPr="00F44263">
        <w:rPr>
          <w:rFonts w:ascii="Arial" w:hAnsi="Arial" w:cs="Arial"/>
          <w:spacing w:val="1"/>
          <w:sz w:val="24"/>
        </w:rPr>
        <w:t xml:space="preserve"> </w:t>
      </w:r>
      <w:r w:rsidRPr="00F44263">
        <w:rPr>
          <w:rFonts w:ascii="Arial" w:hAnsi="Arial" w:cs="Arial"/>
          <w:sz w:val="24"/>
        </w:rPr>
        <w:t>integrante</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Portal de</w:t>
      </w:r>
      <w:r w:rsidRPr="00F44263">
        <w:rPr>
          <w:rFonts w:ascii="Arial" w:hAnsi="Arial" w:cs="Arial"/>
          <w:spacing w:val="1"/>
          <w:sz w:val="24"/>
        </w:rPr>
        <w:t xml:space="preserve"> </w:t>
      </w:r>
      <w:r w:rsidRPr="00F44263">
        <w:rPr>
          <w:rFonts w:ascii="Arial" w:hAnsi="Arial" w:cs="Arial"/>
          <w:sz w:val="24"/>
        </w:rPr>
        <w:t>Compras</w:t>
      </w:r>
      <w:r w:rsidRPr="00F44263">
        <w:rPr>
          <w:rFonts w:ascii="Arial" w:hAnsi="Arial" w:cs="Arial"/>
          <w:spacing w:val="1"/>
          <w:sz w:val="24"/>
        </w:rPr>
        <w:t xml:space="preserve"> </w:t>
      </w:r>
      <w:r w:rsidRPr="00F44263">
        <w:rPr>
          <w:rFonts w:ascii="Arial" w:hAnsi="Arial" w:cs="Arial"/>
          <w:sz w:val="24"/>
        </w:rPr>
        <w:t>Públicas,</w:t>
      </w:r>
      <w:r w:rsidRPr="00F44263">
        <w:rPr>
          <w:rFonts w:ascii="Arial" w:hAnsi="Arial" w:cs="Arial"/>
          <w:spacing w:val="1"/>
          <w:sz w:val="24"/>
        </w:rPr>
        <w:t xml:space="preserve"> </w:t>
      </w:r>
      <w:r w:rsidRPr="00F44263">
        <w:rPr>
          <w:rFonts w:ascii="Arial" w:hAnsi="Arial" w:cs="Arial"/>
          <w:sz w:val="24"/>
        </w:rPr>
        <w:t>disponível no</w:t>
      </w:r>
      <w:r w:rsidRPr="00F44263">
        <w:rPr>
          <w:rFonts w:ascii="Arial" w:hAnsi="Arial" w:cs="Arial"/>
          <w:spacing w:val="1"/>
          <w:sz w:val="24"/>
        </w:rPr>
        <w:t xml:space="preserve"> </w:t>
      </w:r>
      <w:r w:rsidRPr="00F44263">
        <w:rPr>
          <w:rFonts w:ascii="Arial" w:hAnsi="Arial" w:cs="Arial"/>
          <w:sz w:val="24"/>
        </w:rPr>
        <w:t>endereço</w:t>
      </w:r>
      <w:r w:rsidRPr="00F44263">
        <w:rPr>
          <w:rFonts w:ascii="Arial" w:hAnsi="Arial" w:cs="Arial"/>
          <w:spacing w:val="1"/>
          <w:sz w:val="24"/>
        </w:rPr>
        <w:t xml:space="preserve"> </w:t>
      </w:r>
      <w:r w:rsidRPr="00F44263">
        <w:rPr>
          <w:rFonts w:ascii="Arial" w:hAnsi="Arial" w:cs="Arial"/>
          <w:sz w:val="24"/>
        </w:rPr>
        <w:t>eletrônico</w:t>
      </w:r>
      <w:r w:rsidRPr="00F44263">
        <w:rPr>
          <w:rFonts w:ascii="Arial" w:hAnsi="Arial" w:cs="Arial"/>
          <w:color w:val="0000FF"/>
          <w:spacing w:val="1"/>
          <w:sz w:val="24"/>
        </w:rPr>
        <w:t xml:space="preserve"> </w:t>
      </w:r>
      <w:hyperlink r:id="rId9">
        <w:r w:rsidRPr="00F44263">
          <w:rPr>
            <w:rFonts w:ascii="Arial" w:hAnsi="Arial" w:cs="Arial"/>
            <w:color w:val="0000FF"/>
            <w:sz w:val="24"/>
            <w:u w:val="single" w:color="0000FF"/>
          </w:rPr>
          <w:t>www.portaldecompraspublicas.com.br</w:t>
        </w:r>
      </w:hyperlink>
      <w:r w:rsidRPr="00F44263">
        <w:rPr>
          <w:rFonts w:ascii="Arial" w:hAnsi="Arial" w:cs="Arial"/>
          <w:sz w:val="24"/>
        </w:rPr>
        <w:t>.</w:t>
      </w:r>
    </w:p>
    <w:p w:rsidR="003F2BC9" w:rsidRPr="00F44263" w:rsidRDefault="004023EC" w:rsidP="00CA63F0">
      <w:pPr>
        <w:pStyle w:val="PargrafodaLista"/>
        <w:numPr>
          <w:ilvl w:val="2"/>
          <w:numId w:val="9"/>
        </w:numPr>
        <w:tabs>
          <w:tab w:val="left" w:pos="284"/>
          <w:tab w:val="left" w:pos="1250"/>
          <w:tab w:val="left" w:pos="1958"/>
        </w:tabs>
        <w:spacing w:before="118" w:line="360" w:lineRule="auto"/>
        <w:ind w:left="0" w:firstLine="0"/>
        <w:rPr>
          <w:rFonts w:ascii="Arial" w:hAnsi="Arial" w:cs="Arial"/>
          <w:sz w:val="24"/>
        </w:rPr>
      </w:pPr>
      <w:r w:rsidRPr="00F44263">
        <w:rPr>
          <w:rFonts w:ascii="Arial" w:hAnsi="Arial" w:cs="Arial"/>
          <w:sz w:val="24"/>
        </w:rPr>
        <w:t>Os</w:t>
      </w:r>
      <w:r w:rsidRPr="00F44263">
        <w:rPr>
          <w:rFonts w:ascii="Arial" w:hAnsi="Arial" w:cs="Arial"/>
          <w:spacing w:val="1"/>
          <w:sz w:val="24"/>
        </w:rPr>
        <w:t xml:space="preserve"> </w:t>
      </w:r>
      <w:r w:rsidRPr="00F44263">
        <w:rPr>
          <w:rFonts w:ascii="Arial" w:hAnsi="Arial" w:cs="Arial"/>
          <w:sz w:val="24"/>
        </w:rPr>
        <w:t>fornecedores</w:t>
      </w:r>
      <w:r w:rsidRPr="00F44263">
        <w:rPr>
          <w:rFonts w:ascii="Arial" w:hAnsi="Arial" w:cs="Arial"/>
          <w:spacing w:val="1"/>
          <w:sz w:val="24"/>
        </w:rPr>
        <w:t xml:space="preserve"> </w:t>
      </w:r>
      <w:r w:rsidRPr="00F44263">
        <w:rPr>
          <w:rFonts w:ascii="Arial" w:hAnsi="Arial" w:cs="Arial"/>
          <w:sz w:val="24"/>
        </w:rPr>
        <w:t>deverão</w:t>
      </w:r>
      <w:r w:rsidRPr="00F44263">
        <w:rPr>
          <w:rFonts w:ascii="Arial" w:hAnsi="Arial" w:cs="Arial"/>
          <w:spacing w:val="1"/>
          <w:sz w:val="24"/>
        </w:rPr>
        <w:t xml:space="preserve"> </w:t>
      </w:r>
      <w:r w:rsidRPr="00F44263">
        <w:rPr>
          <w:rFonts w:ascii="Arial" w:hAnsi="Arial" w:cs="Arial"/>
          <w:sz w:val="24"/>
        </w:rPr>
        <w:t>se</w:t>
      </w:r>
      <w:r w:rsidRPr="00F44263">
        <w:rPr>
          <w:rFonts w:ascii="Arial" w:hAnsi="Arial" w:cs="Arial"/>
          <w:spacing w:val="1"/>
          <w:sz w:val="24"/>
        </w:rPr>
        <w:t xml:space="preserve"> </w:t>
      </w:r>
      <w:r w:rsidRPr="00F44263">
        <w:rPr>
          <w:rFonts w:ascii="Arial" w:hAnsi="Arial" w:cs="Arial"/>
          <w:sz w:val="24"/>
        </w:rPr>
        <w:t>cadastrar</w:t>
      </w:r>
      <w:r w:rsidRPr="00F44263">
        <w:rPr>
          <w:rFonts w:ascii="Arial" w:hAnsi="Arial" w:cs="Arial"/>
          <w:spacing w:val="1"/>
          <w:sz w:val="24"/>
        </w:rPr>
        <w:t xml:space="preserve"> </w:t>
      </w:r>
      <w:r w:rsidRPr="00F44263">
        <w:rPr>
          <w:rFonts w:ascii="Arial" w:hAnsi="Arial" w:cs="Arial"/>
          <w:sz w:val="24"/>
        </w:rPr>
        <w:t>previamente no</w:t>
      </w:r>
      <w:r w:rsidRPr="00F44263">
        <w:rPr>
          <w:rFonts w:ascii="Arial" w:hAnsi="Arial" w:cs="Arial"/>
          <w:spacing w:val="1"/>
          <w:sz w:val="24"/>
        </w:rPr>
        <w:t xml:space="preserve"> </w:t>
      </w:r>
      <w:r w:rsidRPr="00F44263">
        <w:rPr>
          <w:rFonts w:ascii="Arial" w:hAnsi="Arial" w:cs="Arial"/>
          <w:sz w:val="24"/>
        </w:rPr>
        <w:t>Portal de Compras</w:t>
      </w:r>
      <w:r w:rsidRPr="00F44263">
        <w:rPr>
          <w:rFonts w:ascii="Arial" w:hAnsi="Arial" w:cs="Arial"/>
          <w:spacing w:val="1"/>
          <w:sz w:val="24"/>
        </w:rPr>
        <w:t xml:space="preserve"> </w:t>
      </w:r>
      <w:r w:rsidRPr="00F44263">
        <w:rPr>
          <w:rFonts w:ascii="Arial" w:hAnsi="Arial" w:cs="Arial"/>
          <w:sz w:val="24"/>
        </w:rPr>
        <w:t>Públicas</w:t>
      </w:r>
      <w:r w:rsidRPr="00F44263">
        <w:rPr>
          <w:rFonts w:ascii="Arial" w:hAnsi="Arial" w:cs="Arial"/>
          <w:spacing w:val="-3"/>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acesso ao</w:t>
      </w:r>
      <w:r w:rsidRPr="00F44263">
        <w:rPr>
          <w:rFonts w:ascii="Arial" w:hAnsi="Arial" w:cs="Arial"/>
          <w:spacing w:val="-1"/>
          <w:sz w:val="24"/>
        </w:rPr>
        <w:t xml:space="preserve"> </w:t>
      </w:r>
      <w:r w:rsidRPr="00F44263">
        <w:rPr>
          <w:rFonts w:ascii="Arial" w:hAnsi="Arial" w:cs="Arial"/>
          <w:sz w:val="24"/>
        </w:rPr>
        <w:t>sistema</w:t>
      </w:r>
      <w:r w:rsidRPr="00F44263">
        <w:rPr>
          <w:rFonts w:ascii="Arial" w:hAnsi="Arial" w:cs="Arial"/>
          <w:spacing w:val="-1"/>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operacionalização.</w:t>
      </w:r>
    </w:p>
    <w:p w:rsidR="003F2BC9" w:rsidRPr="00F44263" w:rsidRDefault="004023EC" w:rsidP="00CA63F0">
      <w:pPr>
        <w:pStyle w:val="PargrafodaLista"/>
        <w:numPr>
          <w:ilvl w:val="2"/>
          <w:numId w:val="9"/>
        </w:numPr>
        <w:tabs>
          <w:tab w:val="left" w:pos="284"/>
          <w:tab w:val="left" w:pos="1250"/>
          <w:tab w:val="left" w:pos="1958"/>
        </w:tabs>
        <w:spacing w:line="360" w:lineRule="auto"/>
        <w:ind w:left="0" w:firstLine="0"/>
        <w:rPr>
          <w:rFonts w:ascii="Arial" w:hAnsi="Arial" w:cs="Arial"/>
          <w:sz w:val="24"/>
        </w:rPr>
      </w:pPr>
      <w:r w:rsidRPr="00F44263">
        <w:rPr>
          <w:rFonts w:ascii="Arial" w:hAnsi="Arial" w:cs="Arial"/>
          <w:sz w:val="24"/>
        </w:rPr>
        <w:t>O</w:t>
      </w:r>
      <w:r w:rsidRPr="00F44263">
        <w:rPr>
          <w:rFonts w:ascii="Arial" w:hAnsi="Arial" w:cs="Arial"/>
          <w:spacing w:val="-10"/>
          <w:sz w:val="24"/>
        </w:rPr>
        <w:t xml:space="preserve"> </w:t>
      </w:r>
      <w:r w:rsidRPr="00F44263">
        <w:rPr>
          <w:rFonts w:ascii="Arial" w:hAnsi="Arial" w:cs="Arial"/>
          <w:sz w:val="24"/>
        </w:rPr>
        <w:t>fornecedor</w:t>
      </w:r>
      <w:r w:rsidRPr="00F44263">
        <w:rPr>
          <w:rFonts w:ascii="Arial" w:hAnsi="Arial" w:cs="Arial"/>
          <w:spacing w:val="-9"/>
          <w:sz w:val="24"/>
        </w:rPr>
        <w:t xml:space="preserve"> </w:t>
      </w:r>
      <w:r w:rsidRPr="00F44263">
        <w:rPr>
          <w:rFonts w:ascii="Arial" w:hAnsi="Arial" w:cs="Arial"/>
          <w:sz w:val="24"/>
        </w:rPr>
        <w:t>é</w:t>
      </w:r>
      <w:r w:rsidRPr="00F44263">
        <w:rPr>
          <w:rFonts w:ascii="Arial" w:hAnsi="Arial" w:cs="Arial"/>
          <w:spacing w:val="-9"/>
          <w:sz w:val="24"/>
        </w:rPr>
        <w:t xml:space="preserve"> </w:t>
      </w:r>
      <w:r w:rsidRPr="00F44263">
        <w:rPr>
          <w:rFonts w:ascii="Arial" w:hAnsi="Arial" w:cs="Arial"/>
          <w:sz w:val="24"/>
        </w:rPr>
        <w:t>o</w:t>
      </w:r>
      <w:r w:rsidRPr="00F44263">
        <w:rPr>
          <w:rFonts w:ascii="Arial" w:hAnsi="Arial" w:cs="Arial"/>
          <w:spacing w:val="-8"/>
          <w:sz w:val="24"/>
        </w:rPr>
        <w:t xml:space="preserve"> </w:t>
      </w:r>
      <w:r w:rsidRPr="00F44263">
        <w:rPr>
          <w:rFonts w:ascii="Arial" w:hAnsi="Arial" w:cs="Arial"/>
          <w:sz w:val="24"/>
        </w:rPr>
        <w:t>responsável</w:t>
      </w:r>
      <w:r w:rsidRPr="00F44263">
        <w:rPr>
          <w:rFonts w:ascii="Arial" w:hAnsi="Arial" w:cs="Arial"/>
          <w:spacing w:val="-10"/>
          <w:sz w:val="24"/>
        </w:rPr>
        <w:t xml:space="preserve"> </w:t>
      </w:r>
      <w:r w:rsidRPr="00F44263">
        <w:rPr>
          <w:rFonts w:ascii="Arial" w:hAnsi="Arial" w:cs="Arial"/>
          <w:sz w:val="24"/>
        </w:rPr>
        <w:t>por</w:t>
      </w:r>
      <w:r w:rsidRPr="00F44263">
        <w:rPr>
          <w:rFonts w:ascii="Arial" w:hAnsi="Arial" w:cs="Arial"/>
          <w:spacing w:val="-9"/>
          <w:sz w:val="24"/>
        </w:rPr>
        <w:t xml:space="preserve"> </w:t>
      </w:r>
      <w:r w:rsidRPr="00F44263">
        <w:rPr>
          <w:rFonts w:ascii="Arial" w:hAnsi="Arial" w:cs="Arial"/>
          <w:sz w:val="24"/>
        </w:rPr>
        <w:t>qualquer</w:t>
      </w:r>
      <w:r w:rsidRPr="00F44263">
        <w:rPr>
          <w:rFonts w:ascii="Arial" w:hAnsi="Arial" w:cs="Arial"/>
          <w:spacing w:val="-11"/>
          <w:sz w:val="24"/>
        </w:rPr>
        <w:t xml:space="preserve"> </w:t>
      </w:r>
      <w:r w:rsidRPr="00F44263">
        <w:rPr>
          <w:rFonts w:ascii="Arial" w:hAnsi="Arial" w:cs="Arial"/>
          <w:sz w:val="24"/>
        </w:rPr>
        <w:t>transação</w:t>
      </w:r>
      <w:r w:rsidRPr="00F44263">
        <w:rPr>
          <w:rFonts w:ascii="Arial" w:hAnsi="Arial" w:cs="Arial"/>
          <w:spacing w:val="-9"/>
          <w:sz w:val="24"/>
        </w:rPr>
        <w:t xml:space="preserve"> </w:t>
      </w:r>
      <w:r w:rsidRPr="00F44263">
        <w:rPr>
          <w:rFonts w:ascii="Arial" w:hAnsi="Arial" w:cs="Arial"/>
          <w:sz w:val="24"/>
        </w:rPr>
        <w:t>efetuada</w:t>
      </w:r>
      <w:r w:rsidRPr="00F44263">
        <w:rPr>
          <w:rFonts w:ascii="Arial" w:hAnsi="Arial" w:cs="Arial"/>
          <w:spacing w:val="-9"/>
          <w:sz w:val="24"/>
        </w:rPr>
        <w:t xml:space="preserve"> </w:t>
      </w:r>
      <w:r w:rsidRPr="00F44263">
        <w:rPr>
          <w:rFonts w:ascii="Arial" w:hAnsi="Arial" w:cs="Arial"/>
          <w:sz w:val="24"/>
        </w:rPr>
        <w:t>diretamente</w:t>
      </w:r>
      <w:r w:rsidRPr="00F44263">
        <w:rPr>
          <w:rFonts w:ascii="Arial" w:hAnsi="Arial" w:cs="Arial"/>
          <w:spacing w:val="-9"/>
          <w:sz w:val="24"/>
        </w:rPr>
        <w:t xml:space="preserve"> </w:t>
      </w:r>
      <w:r w:rsidRPr="00F44263">
        <w:rPr>
          <w:rFonts w:ascii="Arial" w:hAnsi="Arial" w:cs="Arial"/>
          <w:sz w:val="24"/>
        </w:rPr>
        <w:t>ou</w:t>
      </w:r>
      <w:r w:rsidRPr="00F44263">
        <w:rPr>
          <w:rFonts w:ascii="Arial" w:hAnsi="Arial" w:cs="Arial"/>
          <w:spacing w:val="-52"/>
          <w:sz w:val="24"/>
        </w:rPr>
        <w:t xml:space="preserve"> </w:t>
      </w:r>
      <w:r w:rsidRPr="00F44263">
        <w:rPr>
          <w:rFonts w:ascii="Arial" w:hAnsi="Arial" w:cs="Arial"/>
          <w:sz w:val="24"/>
        </w:rPr>
        <w:t>por seu representante no Sistema de Dispensa Eletrônica, não cabendo ao provedor do</w:t>
      </w:r>
      <w:r w:rsidRPr="00F44263">
        <w:rPr>
          <w:rFonts w:ascii="Arial" w:hAnsi="Arial" w:cs="Arial"/>
          <w:spacing w:val="-52"/>
          <w:sz w:val="24"/>
        </w:rPr>
        <w:t xml:space="preserve"> </w:t>
      </w:r>
      <w:r w:rsidRPr="00F44263">
        <w:rPr>
          <w:rFonts w:ascii="Arial" w:hAnsi="Arial" w:cs="Arial"/>
          <w:sz w:val="24"/>
        </w:rPr>
        <w:t>Sistema</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ao</w:t>
      </w:r>
      <w:r w:rsidRPr="00F44263">
        <w:rPr>
          <w:rFonts w:ascii="Arial" w:hAnsi="Arial" w:cs="Arial"/>
          <w:spacing w:val="1"/>
          <w:sz w:val="24"/>
        </w:rPr>
        <w:t xml:space="preserve"> </w:t>
      </w:r>
      <w:r w:rsidRPr="00F44263">
        <w:rPr>
          <w:rFonts w:ascii="Arial" w:hAnsi="Arial" w:cs="Arial"/>
          <w:sz w:val="24"/>
        </w:rPr>
        <w:t>órgão</w:t>
      </w:r>
      <w:r w:rsidRPr="00F44263">
        <w:rPr>
          <w:rFonts w:ascii="Arial" w:hAnsi="Arial" w:cs="Arial"/>
          <w:spacing w:val="1"/>
          <w:sz w:val="24"/>
        </w:rPr>
        <w:t xml:space="preserve"> </w:t>
      </w:r>
      <w:r w:rsidRPr="00F44263">
        <w:rPr>
          <w:rFonts w:ascii="Arial" w:hAnsi="Arial" w:cs="Arial"/>
          <w:sz w:val="24"/>
        </w:rPr>
        <w:t>entidade</w:t>
      </w:r>
      <w:r w:rsidRPr="00F44263">
        <w:rPr>
          <w:rFonts w:ascii="Arial" w:hAnsi="Arial" w:cs="Arial"/>
          <w:spacing w:val="1"/>
          <w:sz w:val="24"/>
        </w:rPr>
        <w:t xml:space="preserve"> </w:t>
      </w:r>
      <w:r w:rsidRPr="00F44263">
        <w:rPr>
          <w:rFonts w:ascii="Arial" w:hAnsi="Arial" w:cs="Arial"/>
          <w:sz w:val="24"/>
        </w:rPr>
        <w:t>promotor</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procedimento</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responsabilidade</w:t>
      </w:r>
      <w:r w:rsidRPr="00F44263">
        <w:rPr>
          <w:rFonts w:ascii="Arial" w:hAnsi="Arial" w:cs="Arial"/>
          <w:spacing w:val="1"/>
          <w:sz w:val="24"/>
        </w:rPr>
        <w:t xml:space="preserve"> </w:t>
      </w:r>
      <w:r w:rsidRPr="00F44263">
        <w:rPr>
          <w:rFonts w:ascii="Arial" w:hAnsi="Arial" w:cs="Arial"/>
          <w:sz w:val="24"/>
        </w:rPr>
        <w:t>por</w:t>
      </w:r>
      <w:r w:rsidRPr="00F44263">
        <w:rPr>
          <w:rFonts w:ascii="Arial" w:hAnsi="Arial" w:cs="Arial"/>
          <w:spacing w:val="-52"/>
          <w:sz w:val="24"/>
        </w:rPr>
        <w:t xml:space="preserve"> </w:t>
      </w:r>
      <w:r w:rsidRPr="00F44263">
        <w:rPr>
          <w:rFonts w:ascii="Arial" w:hAnsi="Arial" w:cs="Arial"/>
          <w:sz w:val="24"/>
        </w:rPr>
        <w:t>eventuais danos decorrentes de uso indevido da senha, ainda que por terceiros não</w:t>
      </w:r>
      <w:r w:rsidRPr="00F44263">
        <w:rPr>
          <w:rFonts w:ascii="Arial" w:hAnsi="Arial" w:cs="Arial"/>
          <w:spacing w:val="1"/>
          <w:sz w:val="24"/>
        </w:rPr>
        <w:t xml:space="preserve"> </w:t>
      </w:r>
      <w:r w:rsidRPr="00F44263">
        <w:rPr>
          <w:rFonts w:ascii="Arial" w:hAnsi="Arial" w:cs="Arial"/>
          <w:sz w:val="24"/>
        </w:rPr>
        <w:t>autorizados.</w:t>
      </w:r>
    </w:p>
    <w:p w:rsidR="003F2BC9" w:rsidRPr="00F44263" w:rsidRDefault="004023EC" w:rsidP="00CA63F0">
      <w:pPr>
        <w:pStyle w:val="PargrafodaLista"/>
        <w:numPr>
          <w:ilvl w:val="1"/>
          <w:numId w:val="9"/>
        </w:numPr>
        <w:tabs>
          <w:tab w:val="left" w:pos="851"/>
        </w:tabs>
        <w:spacing w:before="2" w:line="360" w:lineRule="auto"/>
        <w:ind w:left="0" w:firstLine="0"/>
        <w:rPr>
          <w:rFonts w:ascii="Arial" w:hAnsi="Arial" w:cs="Arial"/>
          <w:sz w:val="24"/>
        </w:rPr>
      </w:pPr>
      <w:r w:rsidRPr="00F44263">
        <w:rPr>
          <w:rFonts w:ascii="Arial" w:hAnsi="Arial" w:cs="Arial"/>
          <w:sz w:val="24"/>
        </w:rPr>
        <w:t>Não</w:t>
      </w:r>
      <w:r w:rsidRPr="00F44263">
        <w:rPr>
          <w:rFonts w:ascii="Arial" w:hAnsi="Arial" w:cs="Arial"/>
          <w:spacing w:val="-4"/>
          <w:sz w:val="24"/>
        </w:rPr>
        <w:t xml:space="preserve"> </w:t>
      </w:r>
      <w:r w:rsidRPr="00F44263">
        <w:rPr>
          <w:rFonts w:ascii="Arial" w:hAnsi="Arial" w:cs="Arial"/>
          <w:sz w:val="24"/>
        </w:rPr>
        <w:t>poderão</w:t>
      </w:r>
      <w:r w:rsidRPr="00F44263">
        <w:rPr>
          <w:rFonts w:ascii="Arial" w:hAnsi="Arial" w:cs="Arial"/>
          <w:spacing w:val="-4"/>
          <w:sz w:val="24"/>
        </w:rPr>
        <w:t xml:space="preserve"> </w:t>
      </w:r>
      <w:r w:rsidRPr="00F44263">
        <w:rPr>
          <w:rFonts w:ascii="Arial" w:hAnsi="Arial" w:cs="Arial"/>
          <w:sz w:val="24"/>
        </w:rPr>
        <w:t>participar</w:t>
      </w:r>
      <w:r w:rsidRPr="00F44263">
        <w:rPr>
          <w:rFonts w:ascii="Arial" w:hAnsi="Arial" w:cs="Arial"/>
          <w:spacing w:val="-4"/>
          <w:sz w:val="24"/>
        </w:rPr>
        <w:t xml:space="preserve"> </w:t>
      </w:r>
      <w:r w:rsidRPr="00F44263">
        <w:rPr>
          <w:rFonts w:ascii="Arial" w:hAnsi="Arial" w:cs="Arial"/>
          <w:sz w:val="24"/>
        </w:rPr>
        <w:t>desta</w:t>
      </w:r>
      <w:r w:rsidRPr="00F44263">
        <w:rPr>
          <w:rFonts w:ascii="Arial" w:hAnsi="Arial" w:cs="Arial"/>
          <w:spacing w:val="-5"/>
          <w:sz w:val="24"/>
        </w:rPr>
        <w:t xml:space="preserve"> </w:t>
      </w:r>
      <w:r w:rsidRPr="00F44263">
        <w:rPr>
          <w:rFonts w:ascii="Arial" w:hAnsi="Arial" w:cs="Arial"/>
          <w:sz w:val="24"/>
        </w:rPr>
        <w:t>dispensa</w:t>
      </w:r>
      <w:r w:rsidRPr="00F44263">
        <w:rPr>
          <w:rFonts w:ascii="Arial" w:hAnsi="Arial" w:cs="Arial"/>
          <w:spacing w:val="-2"/>
          <w:sz w:val="24"/>
        </w:rPr>
        <w:t xml:space="preserve"> </w:t>
      </w:r>
      <w:r w:rsidRPr="00F44263">
        <w:rPr>
          <w:rFonts w:ascii="Arial" w:hAnsi="Arial" w:cs="Arial"/>
          <w:sz w:val="24"/>
        </w:rPr>
        <w:t>os</w:t>
      </w:r>
      <w:r w:rsidRPr="00F44263">
        <w:rPr>
          <w:rFonts w:ascii="Arial" w:hAnsi="Arial" w:cs="Arial"/>
          <w:spacing w:val="-5"/>
          <w:sz w:val="24"/>
        </w:rPr>
        <w:t xml:space="preserve"> </w:t>
      </w:r>
      <w:r w:rsidRPr="00F44263">
        <w:rPr>
          <w:rFonts w:ascii="Arial" w:hAnsi="Arial" w:cs="Arial"/>
          <w:sz w:val="24"/>
        </w:rPr>
        <w:t>fornecedores:</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que não atendam às condições deste Aviso de Contratação Direta e seu(s)</w:t>
      </w:r>
      <w:r w:rsidRPr="00F44263">
        <w:rPr>
          <w:rFonts w:ascii="Arial" w:hAnsi="Arial" w:cs="Arial"/>
          <w:spacing w:val="1"/>
          <w:sz w:val="24"/>
        </w:rPr>
        <w:t xml:space="preserve"> </w:t>
      </w:r>
      <w:r w:rsidRPr="00F44263">
        <w:rPr>
          <w:rFonts w:ascii="Arial" w:hAnsi="Arial" w:cs="Arial"/>
          <w:sz w:val="24"/>
        </w:rPr>
        <w:t>anexo(s);</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estrangeiros</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não</w:t>
      </w:r>
      <w:r w:rsidRPr="00F44263">
        <w:rPr>
          <w:rFonts w:ascii="Arial" w:hAnsi="Arial" w:cs="Arial"/>
          <w:spacing w:val="1"/>
          <w:sz w:val="24"/>
        </w:rPr>
        <w:t xml:space="preserve"> </w:t>
      </w:r>
      <w:r w:rsidRPr="00F44263">
        <w:rPr>
          <w:rFonts w:ascii="Arial" w:hAnsi="Arial" w:cs="Arial"/>
          <w:sz w:val="24"/>
        </w:rPr>
        <w:t>tenham</w:t>
      </w:r>
      <w:r w:rsidRPr="00F44263">
        <w:rPr>
          <w:rFonts w:ascii="Arial" w:hAnsi="Arial" w:cs="Arial"/>
          <w:spacing w:val="1"/>
          <w:sz w:val="24"/>
        </w:rPr>
        <w:t xml:space="preserve"> </w:t>
      </w:r>
      <w:r w:rsidRPr="00F44263">
        <w:rPr>
          <w:rFonts w:ascii="Arial" w:hAnsi="Arial" w:cs="Arial"/>
          <w:sz w:val="24"/>
        </w:rPr>
        <w:t>representação</w:t>
      </w:r>
      <w:r w:rsidRPr="00F44263">
        <w:rPr>
          <w:rFonts w:ascii="Arial" w:hAnsi="Arial" w:cs="Arial"/>
          <w:spacing w:val="1"/>
          <w:sz w:val="24"/>
        </w:rPr>
        <w:t xml:space="preserve"> </w:t>
      </w:r>
      <w:r w:rsidRPr="00F44263">
        <w:rPr>
          <w:rFonts w:ascii="Arial" w:hAnsi="Arial" w:cs="Arial"/>
          <w:sz w:val="24"/>
        </w:rPr>
        <w:t>legal</w:t>
      </w:r>
      <w:r w:rsidRPr="00F44263">
        <w:rPr>
          <w:rFonts w:ascii="Arial" w:hAnsi="Arial" w:cs="Arial"/>
          <w:spacing w:val="1"/>
          <w:sz w:val="24"/>
        </w:rPr>
        <w:t xml:space="preserve"> </w:t>
      </w: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Brasil</w:t>
      </w:r>
      <w:r w:rsidRPr="00F44263">
        <w:rPr>
          <w:rFonts w:ascii="Arial" w:hAnsi="Arial" w:cs="Arial"/>
          <w:spacing w:val="1"/>
          <w:sz w:val="24"/>
        </w:rPr>
        <w:t xml:space="preserve"> </w:t>
      </w:r>
      <w:r w:rsidRPr="00F44263">
        <w:rPr>
          <w:rFonts w:ascii="Arial" w:hAnsi="Arial" w:cs="Arial"/>
          <w:sz w:val="24"/>
        </w:rPr>
        <w:t>com</w:t>
      </w:r>
      <w:r w:rsidRPr="00F44263">
        <w:rPr>
          <w:rFonts w:ascii="Arial" w:hAnsi="Arial" w:cs="Arial"/>
          <w:spacing w:val="1"/>
          <w:sz w:val="24"/>
        </w:rPr>
        <w:t xml:space="preserve"> </w:t>
      </w:r>
      <w:r w:rsidRPr="00F44263">
        <w:rPr>
          <w:rFonts w:ascii="Arial" w:hAnsi="Arial" w:cs="Arial"/>
          <w:sz w:val="24"/>
        </w:rPr>
        <w:t>poderes</w:t>
      </w:r>
      <w:r w:rsidRPr="00F44263">
        <w:rPr>
          <w:rFonts w:ascii="Arial" w:hAnsi="Arial" w:cs="Arial"/>
          <w:spacing w:val="1"/>
          <w:sz w:val="24"/>
        </w:rPr>
        <w:t xml:space="preserve"> </w:t>
      </w:r>
      <w:r w:rsidRPr="00F44263">
        <w:rPr>
          <w:rFonts w:ascii="Arial" w:hAnsi="Arial" w:cs="Arial"/>
          <w:sz w:val="24"/>
        </w:rPr>
        <w:t>expressos</w:t>
      </w:r>
      <w:r w:rsidRPr="00F44263">
        <w:rPr>
          <w:rFonts w:ascii="Arial" w:hAnsi="Arial" w:cs="Arial"/>
          <w:spacing w:val="-3"/>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receber</w:t>
      </w:r>
      <w:r w:rsidRPr="00F44263">
        <w:rPr>
          <w:rFonts w:ascii="Arial" w:hAnsi="Arial" w:cs="Arial"/>
          <w:spacing w:val="-2"/>
          <w:sz w:val="24"/>
        </w:rPr>
        <w:t xml:space="preserve"> </w:t>
      </w:r>
      <w:r w:rsidRPr="00F44263">
        <w:rPr>
          <w:rFonts w:ascii="Arial" w:hAnsi="Arial" w:cs="Arial"/>
          <w:sz w:val="24"/>
        </w:rPr>
        <w:t>citação e</w:t>
      </w:r>
      <w:r w:rsidRPr="00F44263">
        <w:rPr>
          <w:rFonts w:ascii="Arial" w:hAnsi="Arial" w:cs="Arial"/>
          <w:spacing w:val="-3"/>
          <w:sz w:val="24"/>
        </w:rPr>
        <w:t xml:space="preserve"> </w:t>
      </w:r>
      <w:r w:rsidRPr="00F44263">
        <w:rPr>
          <w:rFonts w:ascii="Arial" w:hAnsi="Arial" w:cs="Arial"/>
          <w:sz w:val="24"/>
        </w:rPr>
        <w:t>responder administrativa</w:t>
      </w:r>
      <w:r w:rsidRPr="00F44263">
        <w:rPr>
          <w:rFonts w:ascii="Arial" w:hAnsi="Arial" w:cs="Arial"/>
          <w:spacing w:val="-1"/>
          <w:sz w:val="24"/>
        </w:rPr>
        <w:t xml:space="preserve"> </w:t>
      </w:r>
      <w:r w:rsidRPr="00F44263">
        <w:rPr>
          <w:rFonts w:ascii="Arial" w:hAnsi="Arial" w:cs="Arial"/>
          <w:sz w:val="24"/>
        </w:rPr>
        <w:t>ou judicialmente;</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que</w:t>
      </w:r>
      <w:r w:rsidRPr="00F44263">
        <w:rPr>
          <w:rFonts w:ascii="Arial" w:hAnsi="Arial" w:cs="Arial"/>
          <w:spacing w:val="-4"/>
          <w:sz w:val="24"/>
        </w:rPr>
        <w:t xml:space="preserve"> </w:t>
      </w:r>
      <w:r w:rsidRPr="00F44263">
        <w:rPr>
          <w:rFonts w:ascii="Arial" w:hAnsi="Arial" w:cs="Arial"/>
          <w:sz w:val="24"/>
        </w:rPr>
        <w:t>se</w:t>
      </w:r>
      <w:r w:rsidRPr="00F44263">
        <w:rPr>
          <w:rFonts w:ascii="Arial" w:hAnsi="Arial" w:cs="Arial"/>
          <w:spacing w:val="-2"/>
          <w:sz w:val="24"/>
        </w:rPr>
        <w:t xml:space="preserve"> </w:t>
      </w:r>
      <w:r w:rsidRPr="00F44263">
        <w:rPr>
          <w:rFonts w:ascii="Arial" w:hAnsi="Arial" w:cs="Arial"/>
          <w:sz w:val="24"/>
        </w:rPr>
        <w:t>enquadrem</w:t>
      </w:r>
      <w:r w:rsidRPr="00F44263">
        <w:rPr>
          <w:rFonts w:ascii="Arial" w:hAnsi="Arial" w:cs="Arial"/>
          <w:spacing w:val="-3"/>
          <w:sz w:val="24"/>
        </w:rPr>
        <w:t xml:space="preserve"> </w:t>
      </w:r>
      <w:r w:rsidRPr="00F44263">
        <w:rPr>
          <w:rFonts w:ascii="Arial" w:hAnsi="Arial" w:cs="Arial"/>
          <w:sz w:val="24"/>
        </w:rPr>
        <w:t>nas</w:t>
      </w:r>
      <w:r w:rsidRPr="00F44263">
        <w:rPr>
          <w:rFonts w:ascii="Arial" w:hAnsi="Arial" w:cs="Arial"/>
          <w:spacing w:val="-1"/>
          <w:sz w:val="24"/>
        </w:rPr>
        <w:t xml:space="preserve"> </w:t>
      </w:r>
      <w:r w:rsidRPr="00F44263">
        <w:rPr>
          <w:rFonts w:ascii="Arial" w:hAnsi="Arial" w:cs="Arial"/>
          <w:sz w:val="24"/>
        </w:rPr>
        <w:t>seguintes</w:t>
      </w:r>
      <w:r w:rsidRPr="00F44263">
        <w:rPr>
          <w:rFonts w:ascii="Arial" w:hAnsi="Arial" w:cs="Arial"/>
          <w:spacing w:val="-1"/>
          <w:sz w:val="24"/>
        </w:rPr>
        <w:t xml:space="preserve"> </w:t>
      </w:r>
      <w:r w:rsidRPr="00F44263">
        <w:rPr>
          <w:rFonts w:ascii="Arial" w:hAnsi="Arial" w:cs="Arial"/>
          <w:sz w:val="24"/>
        </w:rPr>
        <w:t>vedações:</w:t>
      </w:r>
    </w:p>
    <w:p w:rsidR="003F2BC9" w:rsidRPr="00F44263" w:rsidRDefault="004023EC" w:rsidP="00282FC0">
      <w:pPr>
        <w:pStyle w:val="PargrafodaLista"/>
        <w:numPr>
          <w:ilvl w:val="0"/>
          <w:numId w:val="5"/>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autor do anteprojeto, do projeto básico ou do projeto executivo, pessoa física</w:t>
      </w:r>
      <w:r w:rsidRPr="00F44263">
        <w:rPr>
          <w:rFonts w:ascii="Arial" w:hAnsi="Arial" w:cs="Arial"/>
          <w:spacing w:val="1"/>
          <w:sz w:val="24"/>
        </w:rPr>
        <w:t xml:space="preserve"> </w:t>
      </w:r>
      <w:r w:rsidRPr="00F44263">
        <w:rPr>
          <w:rFonts w:ascii="Arial" w:hAnsi="Arial" w:cs="Arial"/>
          <w:sz w:val="24"/>
        </w:rPr>
        <w:t>ou jurídica, quando a contratação versar sobre obra, serviços ou fornecimento de bens</w:t>
      </w:r>
      <w:r w:rsidRPr="00F44263">
        <w:rPr>
          <w:rFonts w:ascii="Arial" w:hAnsi="Arial" w:cs="Arial"/>
          <w:spacing w:val="-52"/>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ele</w:t>
      </w:r>
      <w:r w:rsidRPr="00F44263">
        <w:rPr>
          <w:rFonts w:ascii="Arial" w:hAnsi="Arial" w:cs="Arial"/>
          <w:spacing w:val="-1"/>
          <w:sz w:val="24"/>
        </w:rPr>
        <w:t xml:space="preserve"> </w:t>
      </w:r>
      <w:r w:rsidRPr="00F44263">
        <w:rPr>
          <w:rFonts w:ascii="Arial" w:hAnsi="Arial" w:cs="Arial"/>
          <w:sz w:val="24"/>
        </w:rPr>
        <w:t>relacionados;</w:t>
      </w:r>
    </w:p>
    <w:p w:rsidR="003F2BC9" w:rsidRPr="00F44263" w:rsidRDefault="004023EC" w:rsidP="00282FC0">
      <w:pPr>
        <w:pStyle w:val="PargrafodaLista"/>
        <w:numPr>
          <w:ilvl w:val="0"/>
          <w:numId w:val="5"/>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empresa,</w:t>
      </w:r>
      <w:r w:rsidRPr="00F44263">
        <w:rPr>
          <w:rFonts w:ascii="Arial" w:hAnsi="Arial" w:cs="Arial"/>
          <w:spacing w:val="1"/>
          <w:sz w:val="24"/>
        </w:rPr>
        <w:t xml:space="preserve"> </w:t>
      </w:r>
      <w:r w:rsidRPr="00F44263">
        <w:rPr>
          <w:rFonts w:ascii="Arial" w:hAnsi="Arial" w:cs="Arial"/>
          <w:sz w:val="24"/>
        </w:rPr>
        <w:t>isoladamente</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em</w:t>
      </w:r>
      <w:r w:rsidRPr="00F44263">
        <w:rPr>
          <w:rFonts w:ascii="Arial" w:hAnsi="Arial" w:cs="Arial"/>
          <w:spacing w:val="1"/>
          <w:sz w:val="24"/>
        </w:rPr>
        <w:t xml:space="preserve"> </w:t>
      </w:r>
      <w:r w:rsidRPr="00F44263">
        <w:rPr>
          <w:rFonts w:ascii="Arial" w:hAnsi="Arial" w:cs="Arial"/>
          <w:sz w:val="24"/>
        </w:rPr>
        <w:t>consórcio,</w:t>
      </w:r>
      <w:r w:rsidRPr="00F44263">
        <w:rPr>
          <w:rFonts w:ascii="Arial" w:hAnsi="Arial" w:cs="Arial"/>
          <w:spacing w:val="1"/>
          <w:sz w:val="24"/>
        </w:rPr>
        <w:t xml:space="preserve"> </w:t>
      </w:r>
      <w:r w:rsidRPr="00F44263">
        <w:rPr>
          <w:rFonts w:ascii="Arial" w:hAnsi="Arial" w:cs="Arial"/>
          <w:sz w:val="24"/>
        </w:rPr>
        <w:t>responsável</w:t>
      </w:r>
      <w:r w:rsidRPr="00F44263">
        <w:rPr>
          <w:rFonts w:ascii="Arial" w:hAnsi="Arial" w:cs="Arial"/>
          <w:spacing w:val="1"/>
          <w:sz w:val="24"/>
        </w:rPr>
        <w:t xml:space="preserve"> </w:t>
      </w:r>
      <w:r w:rsidRPr="00F44263">
        <w:rPr>
          <w:rFonts w:ascii="Arial" w:hAnsi="Arial" w:cs="Arial"/>
          <w:sz w:val="24"/>
        </w:rPr>
        <w:t>pela</w:t>
      </w:r>
      <w:r w:rsidRPr="00F44263">
        <w:rPr>
          <w:rFonts w:ascii="Arial" w:hAnsi="Arial" w:cs="Arial"/>
          <w:spacing w:val="1"/>
          <w:sz w:val="24"/>
        </w:rPr>
        <w:t xml:space="preserve"> </w:t>
      </w:r>
      <w:r w:rsidRPr="00F44263">
        <w:rPr>
          <w:rFonts w:ascii="Arial" w:hAnsi="Arial" w:cs="Arial"/>
          <w:sz w:val="24"/>
        </w:rPr>
        <w:t>elaboração</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projeto básico ou do projeto executivo, ou empresa da qual o autor do projeto seja</w:t>
      </w:r>
      <w:r w:rsidRPr="00F44263">
        <w:rPr>
          <w:rFonts w:ascii="Arial" w:hAnsi="Arial" w:cs="Arial"/>
          <w:spacing w:val="1"/>
          <w:sz w:val="24"/>
        </w:rPr>
        <w:t xml:space="preserve"> </w:t>
      </w:r>
      <w:r w:rsidRPr="00F44263">
        <w:rPr>
          <w:rFonts w:ascii="Arial" w:hAnsi="Arial" w:cs="Arial"/>
          <w:sz w:val="24"/>
        </w:rPr>
        <w:t>dirigente, gerente, controlador, acionista ou detentor de mais de 5% (cinco por cento)</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capital</w:t>
      </w:r>
      <w:r w:rsidRPr="00F44263">
        <w:rPr>
          <w:rFonts w:ascii="Arial" w:hAnsi="Arial" w:cs="Arial"/>
          <w:spacing w:val="1"/>
          <w:sz w:val="24"/>
        </w:rPr>
        <w:t xml:space="preserve"> </w:t>
      </w:r>
      <w:r w:rsidRPr="00F44263">
        <w:rPr>
          <w:rFonts w:ascii="Arial" w:hAnsi="Arial" w:cs="Arial"/>
          <w:sz w:val="24"/>
        </w:rPr>
        <w:t>com</w:t>
      </w:r>
      <w:r w:rsidRPr="00F44263">
        <w:rPr>
          <w:rFonts w:ascii="Arial" w:hAnsi="Arial" w:cs="Arial"/>
          <w:spacing w:val="1"/>
          <w:sz w:val="24"/>
        </w:rPr>
        <w:t xml:space="preserve"> </w:t>
      </w:r>
      <w:r w:rsidRPr="00F44263">
        <w:rPr>
          <w:rFonts w:ascii="Arial" w:hAnsi="Arial" w:cs="Arial"/>
          <w:sz w:val="24"/>
        </w:rPr>
        <w:t>direito</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voto,</w:t>
      </w:r>
      <w:r w:rsidRPr="00F44263">
        <w:rPr>
          <w:rFonts w:ascii="Arial" w:hAnsi="Arial" w:cs="Arial"/>
          <w:spacing w:val="1"/>
          <w:sz w:val="24"/>
        </w:rPr>
        <w:t xml:space="preserve"> </w:t>
      </w:r>
      <w:r w:rsidRPr="00F44263">
        <w:rPr>
          <w:rFonts w:ascii="Arial" w:hAnsi="Arial" w:cs="Arial"/>
          <w:sz w:val="24"/>
        </w:rPr>
        <w:t>responsável</w:t>
      </w:r>
      <w:r w:rsidRPr="00F44263">
        <w:rPr>
          <w:rFonts w:ascii="Arial" w:hAnsi="Arial" w:cs="Arial"/>
          <w:spacing w:val="1"/>
          <w:sz w:val="24"/>
        </w:rPr>
        <w:t xml:space="preserve"> </w:t>
      </w:r>
      <w:r w:rsidRPr="00F44263">
        <w:rPr>
          <w:rFonts w:ascii="Arial" w:hAnsi="Arial" w:cs="Arial"/>
          <w:sz w:val="24"/>
        </w:rPr>
        <w:t>técnico</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subcontratado,</w:t>
      </w:r>
      <w:r w:rsidRPr="00F44263">
        <w:rPr>
          <w:rFonts w:ascii="Arial" w:hAnsi="Arial" w:cs="Arial"/>
          <w:spacing w:val="1"/>
          <w:sz w:val="24"/>
        </w:rPr>
        <w:t xml:space="preserve"> </w:t>
      </w:r>
      <w:r w:rsidRPr="00F44263">
        <w:rPr>
          <w:rFonts w:ascii="Arial" w:hAnsi="Arial" w:cs="Arial"/>
          <w:sz w:val="24"/>
        </w:rPr>
        <w:t>quando</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contratação</w:t>
      </w:r>
      <w:r w:rsidRPr="00F44263">
        <w:rPr>
          <w:rFonts w:ascii="Arial" w:hAnsi="Arial" w:cs="Arial"/>
          <w:spacing w:val="-1"/>
          <w:sz w:val="24"/>
        </w:rPr>
        <w:t xml:space="preserve"> </w:t>
      </w:r>
      <w:r w:rsidRPr="00F44263">
        <w:rPr>
          <w:rFonts w:ascii="Arial" w:hAnsi="Arial" w:cs="Arial"/>
          <w:sz w:val="24"/>
        </w:rPr>
        <w:t>versar</w:t>
      </w:r>
      <w:r w:rsidRPr="00F44263">
        <w:rPr>
          <w:rFonts w:ascii="Arial" w:hAnsi="Arial" w:cs="Arial"/>
          <w:spacing w:val="-1"/>
          <w:sz w:val="24"/>
        </w:rPr>
        <w:t xml:space="preserve"> </w:t>
      </w:r>
      <w:r w:rsidRPr="00F44263">
        <w:rPr>
          <w:rFonts w:ascii="Arial" w:hAnsi="Arial" w:cs="Arial"/>
          <w:sz w:val="24"/>
        </w:rPr>
        <w:t>sobre</w:t>
      </w:r>
      <w:r w:rsidRPr="00F44263">
        <w:rPr>
          <w:rFonts w:ascii="Arial" w:hAnsi="Arial" w:cs="Arial"/>
          <w:spacing w:val="-2"/>
          <w:sz w:val="24"/>
        </w:rPr>
        <w:t xml:space="preserve"> </w:t>
      </w:r>
      <w:r w:rsidRPr="00F44263">
        <w:rPr>
          <w:rFonts w:ascii="Arial" w:hAnsi="Arial" w:cs="Arial"/>
          <w:sz w:val="24"/>
        </w:rPr>
        <w:t>obra,</w:t>
      </w:r>
      <w:r w:rsidRPr="00F44263">
        <w:rPr>
          <w:rFonts w:ascii="Arial" w:hAnsi="Arial" w:cs="Arial"/>
          <w:spacing w:val="-4"/>
          <w:sz w:val="24"/>
        </w:rPr>
        <w:t xml:space="preserve"> </w:t>
      </w:r>
      <w:r w:rsidRPr="00F44263">
        <w:rPr>
          <w:rFonts w:ascii="Arial" w:hAnsi="Arial" w:cs="Arial"/>
          <w:sz w:val="24"/>
        </w:rPr>
        <w:t>serviços ou</w:t>
      </w:r>
      <w:r w:rsidRPr="00F44263">
        <w:rPr>
          <w:rFonts w:ascii="Arial" w:hAnsi="Arial" w:cs="Arial"/>
          <w:spacing w:val="-3"/>
          <w:sz w:val="24"/>
        </w:rPr>
        <w:t xml:space="preserve"> </w:t>
      </w:r>
      <w:r w:rsidRPr="00F44263">
        <w:rPr>
          <w:rFonts w:ascii="Arial" w:hAnsi="Arial" w:cs="Arial"/>
          <w:sz w:val="24"/>
        </w:rPr>
        <w:t>fornecimento de</w:t>
      </w:r>
      <w:r w:rsidRPr="00F44263">
        <w:rPr>
          <w:rFonts w:ascii="Arial" w:hAnsi="Arial" w:cs="Arial"/>
          <w:spacing w:val="-3"/>
          <w:sz w:val="24"/>
        </w:rPr>
        <w:t xml:space="preserve"> </w:t>
      </w:r>
      <w:r w:rsidRPr="00F44263">
        <w:rPr>
          <w:rFonts w:ascii="Arial" w:hAnsi="Arial" w:cs="Arial"/>
          <w:sz w:val="24"/>
        </w:rPr>
        <w:t>bens</w:t>
      </w:r>
      <w:r w:rsidRPr="00F44263">
        <w:rPr>
          <w:rFonts w:ascii="Arial" w:hAnsi="Arial" w:cs="Arial"/>
          <w:spacing w:val="-4"/>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ela</w:t>
      </w:r>
      <w:r w:rsidRPr="00F44263">
        <w:rPr>
          <w:rFonts w:ascii="Arial" w:hAnsi="Arial" w:cs="Arial"/>
          <w:spacing w:val="-3"/>
          <w:sz w:val="24"/>
        </w:rPr>
        <w:t xml:space="preserve"> </w:t>
      </w:r>
      <w:r w:rsidRPr="00F44263">
        <w:rPr>
          <w:rFonts w:ascii="Arial" w:hAnsi="Arial" w:cs="Arial"/>
          <w:sz w:val="24"/>
        </w:rPr>
        <w:t>necessários;</w:t>
      </w:r>
    </w:p>
    <w:p w:rsidR="003F2BC9" w:rsidRPr="00F44263" w:rsidRDefault="004023EC" w:rsidP="00282FC0">
      <w:pPr>
        <w:pStyle w:val="PargrafodaLista"/>
        <w:numPr>
          <w:ilvl w:val="0"/>
          <w:numId w:val="5"/>
        </w:numPr>
        <w:tabs>
          <w:tab w:val="left" w:pos="851"/>
          <w:tab w:val="left" w:pos="1957"/>
          <w:tab w:val="left" w:pos="1958"/>
        </w:tabs>
        <w:spacing w:before="1" w:line="360" w:lineRule="auto"/>
        <w:ind w:left="0" w:firstLine="0"/>
        <w:rPr>
          <w:rFonts w:ascii="Arial" w:hAnsi="Arial" w:cs="Arial"/>
          <w:sz w:val="24"/>
        </w:rPr>
      </w:pPr>
      <w:r w:rsidRPr="00F44263">
        <w:rPr>
          <w:rFonts w:ascii="Arial" w:hAnsi="Arial" w:cs="Arial"/>
          <w:sz w:val="24"/>
        </w:rPr>
        <w:t>pessoa</w:t>
      </w:r>
      <w:r w:rsidRPr="00F44263">
        <w:rPr>
          <w:rFonts w:ascii="Arial" w:hAnsi="Arial" w:cs="Arial"/>
          <w:spacing w:val="1"/>
          <w:sz w:val="24"/>
        </w:rPr>
        <w:t xml:space="preserve"> </w:t>
      </w:r>
      <w:r w:rsidRPr="00F44263">
        <w:rPr>
          <w:rFonts w:ascii="Arial" w:hAnsi="Arial" w:cs="Arial"/>
          <w:sz w:val="24"/>
        </w:rPr>
        <w:t>física</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jurídica</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se</w:t>
      </w:r>
      <w:r w:rsidRPr="00F44263">
        <w:rPr>
          <w:rFonts w:ascii="Arial" w:hAnsi="Arial" w:cs="Arial"/>
          <w:spacing w:val="1"/>
          <w:sz w:val="24"/>
        </w:rPr>
        <w:t xml:space="preserve"> </w:t>
      </w:r>
      <w:r w:rsidRPr="00F44263">
        <w:rPr>
          <w:rFonts w:ascii="Arial" w:hAnsi="Arial" w:cs="Arial"/>
          <w:sz w:val="24"/>
        </w:rPr>
        <w:t>encontre,</w:t>
      </w:r>
      <w:r w:rsidRPr="00F44263">
        <w:rPr>
          <w:rFonts w:ascii="Arial" w:hAnsi="Arial" w:cs="Arial"/>
          <w:spacing w:val="1"/>
          <w:sz w:val="24"/>
        </w:rPr>
        <w:t xml:space="preserve"> </w:t>
      </w:r>
      <w:r w:rsidRPr="00F44263">
        <w:rPr>
          <w:rFonts w:ascii="Arial" w:hAnsi="Arial" w:cs="Arial"/>
          <w:sz w:val="24"/>
        </w:rPr>
        <w:t>ao</w:t>
      </w:r>
      <w:r w:rsidRPr="00F44263">
        <w:rPr>
          <w:rFonts w:ascii="Arial" w:hAnsi="Arial" w:cs="Arial"/>
          <w:spacing w:val="1"/>
          <w:sz w:val="24"/>
        </w:rPr>
        <w:t xml:space="preserve"> </w:t>
      </w:r>
      <w:r w:rsidRPr="00F44263">
        <w:rPr>
          <w:rFonts w:ascii="Arial" w:hAnsi="Arial" w:cs="Arial"/>
          <w:sz w:val="24"/>
        </w:rPr>
        <w:t>tempo</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contratação,</w:t>
      </w:r>
      <w:r w:rsidRPr="00F44263">
        <w:rPr>
          <w:rFonts w:ascii="Arial" w:hAnsi="Arial" w:cs="Arial"/>
          <w:spacing w:val="1"/>
          <w:sz w:val="24"/>
        </w:rPr>
        <w:t xml:space="preserve"> </w:t>
      </w:r>
      <w:r w:rsidRPr="00F44263">
        <w:rPr>
          <w:rFonts w:ascii="Arial" w:hAnsi="Arial" w:cs="Arial"/>
          <w:sz w:val="24"/>
        </w:rPr>
        <w:t>impossibilitada</w:t>
      </w:r>
      <w:r w:rsidRPr="00F44263">
        <w:rPr>
          <w:rFonts w:ascii="Arial" w:hAnsi="Arial" w:cs="Arial"/>
          <w:spacing w:val="-3"/>
          <w:sz w:val="24"/>
        </w:rPr>
        <w:t xml:space="preserve"> </w:t>
      </w:r>
      <w:r w:rsidRPr="00F44263">
        <w:rPr>
          <w:rFonts w:ascii="Arial" w:hAnsi="Arial" w:cs="Arial"/>
          <w:sz w:val="24"/>
        </w:rPr>
        <w:t>de contratar em decorrência de sanção que</w:t>
      </w:r>
      <w:r w:rsidRPr="00F44263">
        <w:rPr>
          <w:rFonts w:ascii="Arial" w:hAnsi="Arial" w:cs="Arial"/>
          <w:spacing w:val="-3"/>
          <w:sz w:val="24"/>
        </w:rPr>
        <w:t xml:space="preserve"> </w:t>
      </w:r>
      <w:r w:rsidRPr="00F44263">
        <w:rPr>
          <w:rFonts w:ascii="Arial" w:hAnsi="Arial" w:cs="Arial"/>
          <w:sz w:val="24"/>
        </w:rPr>
        <w:t>lhe</w:t>
      </w:r>
      <w:r w:rsidRPr="00F44263">
        <w:rPr>
          <w:rFonts w:ascii="Arial" w:hAnsi="Arial" w:cs="Arial"/>
          <w:spacing w:val="-3"/>
          <w:sz w:val="24"/>
        </w:rPr>
        <w:t xml:space="preserve"> </w:t>
      </w:r>
      <w:r w:rsidRPr="00F44263">
        <w:rPr>
          <w:rFonts w:ascii="Arial" w:hAnsi="Arial" w:cs="Arial"/>
          <w:sz w:val="24"/>
        </w:rPr>
        <w:t>foi</w:t>
      </w:r>
      <w:r w:rsidRPr="00F44263">
        <w:rPr>
          <w:rFonts w:ascii="Arial" w:hAnsi="Arial" w:cs="Arial"/>
          <w:spacing w:val="-3"/>
          <w:sz w:val="24"/>
        </w:rPr>
        <w:t xml:space="preserve"> </w:t>
      </w:r>
      <w:r w:rsidRPr="00F44263">
        <w:rPr>
          <w:rFonts w:ascii="Arial" w:hAnsi="Arial" w:cs="Arial"/>
          <w:sz w:val="24"/>
        </w:rPr>
        <w:t>imposta;</w:t>
      </w:r>
    </w:p>
    <w:p w:rsidR="003F2BC9" w:rsidRPr="00F44263" w:rsidRDefault="004023EC" w:rsidP="00282FC0">
      <w:pPr>
        <w:pStyle w:val="PargrafodaLista"/>
        <w:numPr>
          <w:ilvl w:val="0"/>
          <w:numId w:val="5"/>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aquele</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mantenha</w:t>
      </w:r>
      <w:r w:rsidRPr="00F44263">
        <w:rPr>
          <w:rFonts w:ascii="Arial" w:hAnsi="Arial" w:cs="Arial"/>
          <w:spacing w:val="1"/>
          <w:sz w:val="24"/>
        </w:rPr>
        <w:t xml:space="preserve"> </w:t>
      </w:r>
      <w:r w:rsidRPr="00F44263">
        <w:rPr>
          <w:rFonts w:ascii="Arial" w:hAnsi="Arial" w:cs="Arial"/>
          <w:sz w:val="24"/>
        </w:rPr>
        <w:t>vínculo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natureza</w:t>
      </w:r>
      <w:r w:rsidRPr="00F44263">
        <w:rPr>
          <w:rFonts w:ascii="Arial" w:hAnsi="Arial" w:cs="Arial"/>
          <w:spacing w:val="1"/>
          <w:sz w:val="24"/>
        </w:rPr>
        <w:t xml:space="preserve"> </w:t>
      </w:r>
      <w:r w:rsidRPr="00F44263">
        <w:rPr>
          <w:rFonts w:ascii="Arial" w:hAnsi="Arial" w:cs="Arial"/>
          <w:sz w:val="24"/>
        </w:rPr>
        <w:t>técnica,</w:t>
      </w:r>
      <w:r w:rsidRPr="00F44263">
        <w:rPr>
          <w:rFonts w:ascii="Arial" w:hAnsi="Arial" w:cs="Arial"/>
          <w:spacing w:val="1"/>
          <w:sz w:val="24"/>
        </w:rPr>
        <w:t xml:space="preserve"> </w:t>
      </w:r>
      <w:r w:rsidRPr="00F44263">
        <w:rPr>
          <w:rFonts w:ascii="Arial" w:hAnsi="Arial" w:cs="Arial"/>
          <w:sz w:val="24"/>
        </w:rPr>
        <w:t>comercial,</w:t>
      </w:r>
      <w:r w:rsidRPr="00F44263">
        <w:rPr>
          <w:rFonts w:ascii="Arial" w:hAnsi="Arial" w:cs="Arial"/>
          <w:spacing w:val="1"/>
          <w:sz w:val="24"/>
        </w:rPr>
        <w:t xml:space="preserve"> </w:t>
      </w:r>
      <w:r w:rsidRPr="00F44263">
        <w:rPr>
          <w:rFonts w:ascii="Arial" w:hAnsi="Arial" w:cs="Arial"/>
          <w:sz w:val="24"/>
        </w:rPr>
        <w:t>econômica,</w:t>
      </w:r>
      <w:r w:rsidRPr="00F44263">
        <w:rPr>
          <w:rFonts w:ascii="Arial" w:hAnsi="Arial" w:cs="Arial"/>
          <w:spacing w:val="1"/>
          <w:sz w:val="24"/>
        </w:rPr>
        <w:t xml:space="preserve"> </w:t>
      </w:r>
      <w:r w:rsidRPr="00F44263">
        <w:rPr>
          <w:rFonts w:ascii="Arial" w:hAnsi="Arial" w:cs="Arial"/>
          <w:sz w:val="24"/>
        </w:rPr>
        <w:t>financeira, trabalhista ou civil com dirigente do órgão ou entidade contratante ou com</w:t>
      </w:r>
      <w:r w:rsidRPr="00F44263">
        <w:rPr>
          <w:rFonts w:ascii="Arial" w:hAnsi="Arial" w:cs="Arial"/>
          <w:spacing w:val="1"/>
          <w:sz w:val="24"/>
        </w:rPr>
        <w:t xml:space="preserve"> </w:t>
      </w:r>
      <w:r w:rsidRPr="00F44263">
        <w:rPr>
          <w:rFonts w:ascii="Arial" w:hAnsi="Arial" w:cs="Arial"/>
          <w:sz w:val="24"/>
        </w:rPr>
        <w:t>agente</w:t>
      </w:r>
      <w:r w:rsidRPr="00F44263">
        <w:rPr>
          <w:rFonts w:ascii="Arial" w:hAnsi="Arial" w:cs="Arial"/>
          <w:spacing w:val="-13"/>
          <w:sz w:val="24"/>
        </w:rPr>
        <w:t xml:space="preserve"> </w:t>
      </w:r>
      <w:r w:rsidRPr="00F44263">
        <w:rPr>
          <w:rFonts w:ascii="Arial" w:hAnsi="Arial" w:cs="Arial"/>
          <w:sz w:val="24"/>
        </w:rPr>
        <w:t>público</w:t>
      </w:r>
      <w:r w:rsidRPr="00F44263">
        <w:rPr>
          <w:rFonts w:ascii="Arial" w:hAnsi="Arial" w:cs="Arial"/>
          <w:spacing w:val="-12"/>
          <w:sz w:val="24"/>
        </w:rPr>
        <w:t xml:space="preserve"> </w:t>
      </w:r>
      <w:r w:rsidRPr="00F44263">
        <w:rPr>
          <w:rFonts w:ascii="Arial" w:hAnsi="Arial" w:cs="Arial"/>
          <w:sz w:val="24"/>
        </w:rPr>
        <w:t>que</w:t>
      </w:r>
      <w:r w:rsidRPr="00F44263">
        <w:rPr>
          <w:rFonts w:ascii="Arial" w:hAnsi="Arial" w:cs="Arial"/>
          <w:spacing w:val="-12"/>
          <w:sz w:val="24"/>
        </w:rPr>
        <w:t xml:space="preserve"> </w:t>
      </w:r>
      <w:r w:rsidRPr="00F44263">
        <w:rPr>
          <w:rFonts w:ascii="Arial" w:hAnsi="Arial" w:cs="Arial"/>
          <w:sz w:val="24"/>
        </w:rPr>
        <w:t>desempenhe</w:t>
      </w:r>
      <w:r w:rsidRPr="00F44263">
        <w:rPr>
          <w:rFonts w:ascii="Arial" w:hAnsi="Arial" w:cs="Arial"/>
          <w:spacing w:val="-12"/>
          <w:sz w:val="24"/>
        </w:rPr>
        <w:t xml:space="preserve"> </w:t>
      </w:r>
      <w:r w:rsidRPr="00F44263">
        <w:rPr>
          <w:rFonts w:ascii="Arial" w:hAnsi="Arial" w:cs="Arial"/>
          <w:sz w:val="24"/>
        </w:rPr>
        <w:t>função</w:t>
      </w:r>
      <w:r w:rsidRPr="00F44263">
        <w:rPr>
          <w:rFonts w:ascii="Arial" w:hAnsi="Arial" w:cs="Arial"/>
          <w:spacing w:val="-13"/>
          <w:sz w:val="24"/>
        </w:rPr>
        <w:t xml:space="preserve"> </w:t>
      </w:r>
      <w:r w:rsidRPr="00F44263">
        <w:rPr>
          <w:rFonts w:ascii="Arial" w:hAnsi="Arial" w:cs="Arial"/>
          <w:sz w:val="24"/>
        </w:rPr>
        <w:t>na</w:t>
      </w:r>
      <w:r w:rsidRPr="00F44263">
        <w:rPr>
          <w:rFonts w:ascii="Arial" w:hAnsi="Arial" w:cs="Arial"/>
          <w:spacing w:val="-10"/>
          <w:sz w:val="24"/>
        </w:rPr>
        <w:t xml:space="preserve"> </w:t>
      </w:r>
      <w:r w:rsidRPr="00F44263">
        <w:rPr>
          <w:rFonts w:ascii="Arial" w:hAnsi="Arial" w:cs="Arial"/>
          <w:sz w:val="24"/>
        </w:rPr>
        <w:t>licitação</w:t>
      </w:r>
      <w:r w:rsidRPr="00F44263">
        <w:rPr>
          <w:rFonts w:ascii="Arial" w:hAnsi="Arial" w:cs="Arial"/>
          <w:spacing w:val="-9"/>
          <w:sz w:val="24"/>
        </w:rPr>
        <w:t xml:space="preserve"> </w:t>
      </w:r>
      <w:r w:rsidRPr="00F44263">
        <w:rPr>
          <w:rFonts w:ascii="Arial" w:hAnsi="Arial" w:cs="Arial"/>
          <w:sz w:val="24"/>
        </w:rPr>
        <w:t>ou</w:t>
      </w:r>
      <w:r w:rsidRPr="00F44263">
        <w:rPr>
          <w:rFonts w:ascii="Arial" w:hAnsi="Arial" w:cs="Arial"/>
          <w:spacing w:val="-11"/>
          <w:sz w:val="24"/>
        </w:rPr>
        <w:t xml:space="preserve"> </w:t>
      </w:r>
      <w:r w:rsidRPr="00F44263">
        <w:rPr>
          <w:rFonts w:ascii="Arial" w:hAnsi="Arial" w:cs="Arial"/>
          <w:sz w:val="24"/>
        </w:rPr>
        <w:t>atue</w:t>
      </w:r>
      <w:r w:rsidRPr="00F44263">
        <w:rPr>
          <w:rFonts w:ascii="Arial" w:hAnsi="Arial" w:cs="Arial"/>
          <w:spacing w:val="-13"/>
          <w:sz w:val="24"/>
        </w:rPr>
        <w:t xml:space="preserve"> </w:t>
      </w:r>
      <w:r w:rsidRPr="00F44263">
        <w:rPr>
          <w:rFonts w:ascii="Arial" w:hAnsi="Arial" w:cs="Arial"/>
          <w:sz w:val="24"/>
        </w:rPr>
        <w:t>na</w:t>
      </w:r>
      <w:r w:rsidRPr="00F44263">
        <w:rPr>
          <w:rFonts w:ascii="Arial" w:hAnsi="Arial" w:cs="Arial"/>
          <w:spacing w:val="-12"/>
          <w:sz w:val="24"/>
        </w:rPr>
        <w:t xml:space="preserve"> </w:t>
      </w:r>
      <w:r w:rsidRPr="00F44263">
        <w:rPr>
          <w:rFonts w:ascii="Arial" w:hAnsi="Arial" w:cs="Arial"/>
          <w:sz w:val="24"/>
        </w:rPr>
        <w:t>fiscalização</w:t>
      </w:r>
      <w:r w:rsidRPr="00F44263">
        <w:rPr>
          <w:rFonts w:ascii="Arial" w:hAnsi="Arial" w:cs="Arial"/>
          <w:spacing w:val="-10"/>
          <w:sz w:val="24"/>
        </w:rPr>
        <w:t xml:space="preserve"> </w:t>
      </w:r>
      <w:r w:rsidRPr="00F44263">
        <w:rPr>
          <w:rFonts w:ascii="Arial" w:hAnsi="Arial" w:cs="Arial"/>
          <w:sz w:val="24"/>
        </w:rPr>
        <w:t>ou</w:t>
      </w:r>
      <w:r w:rsidRPr="00F44263">
        <w:rPr>
          <w:rFonts w:ascii="Arial" w:hAnsi="Arial" w:cs="Arial"/>
          <w:spacing w:val="-11"/>
          <w:sz w:val="24"/>
        </w:rPr>
        <w:t xml:space="preserve"> </w:t>
      </w:r>
      <w:r w:rsidRPr="00F44263">
        <w:rPr>
          <w:rFonts w:ascii="Arial" w:hAnsi="Arial" w:cs="Arial"/>
          <w:sz w:val="24"/>
        </w:rPr>
        <w:t>na</w:t>
      </w:r>
      <w:r w:rsidRPr="00F44263">
        <w:rPr>
          <w:rFonts w:ascii="Arial" w:hAnsi="Arial" w:cs="Arial"/>
          <w:spacing w:val="-13"/>
          <w:sz w:val="24"/>
        </w:rPr>
        <w:t xml:space="preserve"> </w:t>
      </w:r>
      <w:r w:rsidRPr="00F44263">
        <w:rPr>
          <w:rFonts w:ascii="Arial" w:hAnsi="Arial" w:cs="Arial"/>
          <w:sz w:val="24"/>
        </w:rPr>
        <w:t>gestão</w:t>
      </w:r>
      <w:r w:rsidRPr="00F44263">
        <w:rPr>
          <w:rFonts w:ascii="Arial" w:hAnsi="Arial" w:cs="Arial"/>
          <w:spacing w:val="-51"/>
          <w:sz w:val="24"/>
        </w:rPr>
        <w:t xml:space="preserve"> </w:t>
      </w:r>
      <w:r w:rsidRPr="00F44263">
        <w:rPr>
          <w:rFonts w:ascii="Arial" w:hAnsi="Arial" w:cs="Arial"/>
          <w:sz w:val="24"/>
        </w:rPr>
        <w:t>do</w:t>
      </w:r>
      <w:r w:rsidRPr="00F44263">
        <w:rPr>
          <w:rFonts w:ascii="Arial" w:hAnsi="Arial" w:cs="Arial"/>
          <w:spacing w:val="-12"/>
          <w:sz w:val="24"/>
        </w:rPr>
        <w:t xml:space="preserve"> </w:t>
      </w:r>
      <w:r w:rsidRPr="00F44263">
        <w:rPr>
          <w:rFonts w:ascii="Arial" w:hAnsi="Arial" w:cs="Arial"/>
          <w:sz w:val="24"/>
        </w:rPr>
        <w:t>contrato,</w:t>
      </w:r>
      <w:r w:rsidRPr="00F44263">
        <w:rPr>
          <w:rFonts w:ascii="Arial" w:hAnsi="Arial" w:cs="Arial"/>
          <w:spacing w:val="-13"/>
          <w:sz w:val="24"/>
        </w:rPr>
        <w:t xml:space="preserve"> </w:t>
      </w:r>
      <w:r w:rsidRPr="00F44263">
        <w:rPr>
          <w:rFonts w:ascii="Arial" w:hAnsi="Arial" w:cs="Arial"/>
          <w:sz w:val="24"/>
        </w:rPr>
        <w:t>ou</w:t>
      </w:r>
      <w:r w:rsidRPr="00F44263">
        <w:rPr>
          <w:rFonts w:ascii="Arial" w:hAnsi="Arial" w:cs="Arial"/>
          <w:spacing w:val="-12"/>
          <w:sz w:val="24"/>
        </w:rPr>
        <w:t xml:space="preserve"> </w:t>
      </w:r>
      <w:r w:rsidRPr="00F44263">
        <w:rPr>
          <w:rFonts w:ascii="Arial" w:hAnsi="Arial" w:cs="Arial"/>
          <w:sz w:val="24"/>
        </w:rPr>
        <w:t>que</w:t>
      </w:r>
      <w:r w:rsidRPr="00F44263">
        <w:rPr>
          <w:rFonts w:ascii="Arial" w:hAnsi="Arial" w:cs="Arial"/>
          <w:spacing w:val="-14"/>
          <w:sz w:val="24"/>
        </w:rPr>
        <w:t xml:space="preserve"> </w:t>
      </w:r>
      <w:r w:rsidRPr="00F44263">
        <w:rPr>
          <w:rFonts w:ascii="Arial" w:hAnsi="Arial" w:cs="Arial"/>
          <w:sz w:val="24"/>
        </w:rPr>
        <w:t>deles</w:t>
      </w:r>
      <w:r w:rsidRPr="00F44263">
        <w:rPr>
          <w:rFonts w:ascii="Arial" w:hAnsi="Arial" w:cs="Arial"/>
          <w:spacing w:val="-11"/>
          <w:sz w:val="24"/>
        </w:rPr>
        <w:t xml:space="preserve"> </w:t>
      </w:r>
      <w:r w:rsidRPr="00F44263">
        <w:rPr>
          <w:rFonts w:ascii="Arial" w:hAnsi="Arial" w:cs="Arial"/>
          <w:sz w:val="24"/>
        </w:rPr>
        <w:t>seja</w:t>
      </w:r>
      <w:r w:rsidRPr="00F44263">
        <w:rPr>
          <w:rFonts w:ascii="Arial" w:hAnsi="Arial" w:cs="Arial"/>
          <w:spacing w:val="-11"/>
          <w:sz w:val="24"/>
        </w:rPr>
        <w:t xml:space="preserve"> </w:t>
      </w:r>
      <w:r w:rsidRPr="00F44263">
        <w:rPr>
          <w:rFonts w:ascii="Arial" w:hAnsi="Arial" w:cs="Arial"/>
          <w:sz w:val="24"/>
        </w:rPr>
        <w:t>cônjuge,</w:t>
      </w:r>
      <w:r w:rsidRPr="00F44263">
        <w:rPr>
          <w:rFonts w:ascii="Arial" w:hAnsi="Arial" w:cs="Arial"/>
          <w:spacing w:val="-14"/>
          <w:sz w:val="24"/>
        </w:rPr>
        <w:t xml:space="preserve"> </w:t>
      </w:r>
      <w:r w:rsidRPr="00F44263">
        <w:rPr>
          <w:rFonts w:ascii="Arial" w:hAnsi="Arial" w:cs="Arial"/>
          <w:sz w:val="24"/>
        </w:rPr>
        <w:t>companheiro</w:t>
      </w:r>
      <w:r w:rsidRPr="00F44263">
        <w:rPr>
          <w:rFonts w:ascii="Arial" w:hAnsi="Arial" w:cs="Arial"/>
          <w:spacing w:val="-11"/>
          <w:sz w:val="24"/>
        </w:rPr>
        <w:t xml:space="preserve"> </w:t>
      </w:r>
      <w:r w:rsidRPr="00F44263">
        <w:rPr>
          <w:rFonts w:ascii="Arial" w:hAnsi="Arial" w:cs="Arial"/>
          <w:sz w:val="24"/>
        </w:rPr>
        <w:t>ou</w:t>
      </w:r>
      <w:r w:rsidRPr="00F44263">
        <w:rPr>
          <w:rFonts w:ascii="Arial" w:hAnsi="Arial" w:cs="Arial"/>
          <w:spacing w:val="-13"/>
          <w:sz w:val="24"/>
        </w:rPr>
        <w:t xml:space="preserve"> </w:t>
      </w:r>
      <w:r w:rsidRPr="00F44263">
        <w:rPr>
          <w:rFonts w:ascii="Arial" w:hAnsi="Arial" w:cs="Arial"/>
          <w:sz w:val="24"/>
        </w:rPr>
        <w:t>parente</w:t>
      </w:r>
      <w:r w:rsidRPr="00F44263">
        <w:rPr>
          <w:rFonts w:ascii="Arial" w:hAnsi="Arial" w:cs="Arial"/>
          <w:spacing w:val="-13"/>
          <w:sz w:val="24"/>
        </w:rPr>
        <w:t xml:space="preserve"> </w:t>
      </w:r>
      <w:r w:rsidRPr="00F44263">
        <w:rPr>
          <w:rFonts w:ascii="Arial" w:hAnsi="Arial" w:cs="Arial"/>
          <w:sz w:val="24"/>
        </w:rPr>
        <w:t>em</w:t>
      </w:r>
      <w:r w:rsidRPr="00F44263">
        <w:rPr>
          <w:rFonts w:ascii="Arial" w:hAnsi="Arial" w:cs="Arial"/>
          <w:spacing w:val="-14"/>
          <w:sz w:val="24"/>
        </w:rPr>
        <w:t xml:space="preserve"> </w:t>
      </w:r>
      <w:r w:rsidRPr="00F44263">
        <w:rPr>
          <w:rFonts w:ascii="Arial" w:hAnsi="Arial" w:cs="Arial"/>
          <w:sz w:val="24"/>
        </w:rPr>
        <w:t>linha</w:t>
      </w:r>
      <w:r w:rsidRPr="00F44263">
        <w:rPr>
          <w:rFonts w:ascii="Arial" w:hAnsi="Arial" w:cs="Arial"/>
          <w:spacing w:val="-13"/>
          <w:sz w:val="24"/>
        </w:rPr>
        <w:t xml:space="preserve"> </w:t>
      </w:r>
      <w:r w:rsidRPr="00F44263">
        <w:rPr>
          <w:rFonts w:ascii="Arial" w:hAnsi="Arial" w:cs="Arial"/>
          <w:sz w:val="24"/>
        </w:rPr>
        <w:t>reta,</w:t>
      </w:r>
      <w:r w:rsidRPr="00F44263">
        <w:rPr>
          <w:rFonts w:ascii="Arial" w:hAnsi="Arial" w:cs="Arial"/>
          <w:spacing w:val="-11"/>
          <w:sz w:val="24"/>
        </w:rPr>
        <w:t xml:space="preserve"> </w:t>
      </w:r>
      <w:r w:rsidRPr="00F44263">
        <w:rPr>
          <w:rFonts w:ascii="Arial" w:hAnsi="Arial" w:cs="Arial"/>
          <w:sz w:val="24"/>
        </w:rPr>
        <w:t>colateral</w:t>
      </w:r>
      <w:r w:rsidRPr="00F44263">
        <w:rPr>
          <w:rFonts w:ascii="Arial" w:hAnsi="Arial" w:cs="Arial"/>
          <w:spacing w:val="-52"/>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por</w:t>
      </w:r>
      <w:r w:rsidRPr="00F44263">
        <w:rPr>
          <w:rFonts w:ascii="Arial" w:hAnsi="Arial" w:cs="Arial"/>
          <w:spacing w:val="1"/>
          <w:sz w:val="24"/>
        </w:rPr>
        <w:t xml:space="preserve"> </w:t>
      </w:r>
      <w:r w:rsidRPr="00F44263">
        <w:rPr>
          <w:rFonts w:ascii="Arial" w:hAnsi="Arial" w:cs="Arial"/>
          <w:sz w:val="24"/>
        </w:rPr>
        <w:t>afinidade,</w:t>
      </w:r>
      <w:r w:rsidRPr="00F44263">
        <w:rPr>
          <w:rFonts w:ascii="Arial" w:hAnsi="Arial" w:cs="Arial"/>
          <w:spacing w:val="1"/>
          <w:sz w:val="24"/>
        </w:rPr>
        <w:t xml:space="preserve"> </w:t>
      </w:r>
      <w:r w:rsidRPr="00F44263">
        <w:rPr>
          <w:rFonts w:ascii="Arial" w:hAnsi="Arial" w:cs="Arial"/>
          <w:sz w:val="24"/>
        </w:rPr>
        <w:t>até</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terceiro grau;</w:t>
      </w:r>
    </w:p>
    <w:p w:rsidR="003F2BC9" w:rsidRPr="00F44263" w:rsidRDefault="004023EC" w:rsidP="00282FC0">
      <w:pPr>
        <w:pStyle w:val="PargrafodaLista"/>
        <w:numPr>
          <w:ilvl w:val="0"/>
          <w:numId w:val="5"/>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 xml:space="preserve">empresas controladoras, controladas ou coligadas, nos termos da </w:t>
      </w:r>
      <w:hyperlink r:id="rId10">
        <w:r w:rsidRPr="00F44263">
          <w:rPr>
            <w:rFonts w:ascii="Arial" w:hAnsi="Arial" w:cs="Arial"/>
            <w:sz w:val="24"/>
          </w:rPr>
          <w:t>Lei nº 6.404,</w:t>
        </w:r>
      </w:hyperlink>
      <w:r w:rsidRPr="00F44263">
        <w:rPr>
          <w:rFonts w:ascii="Arial" w:hAnsi="Arial" w:cs="Arial"/>
          <w:spacing w:val="-53"/>
          <w:sz w:val="24"/>
        </w:rPr>
        <w:t xml:space="preserve"> </w:t>
      </w:r>
      <w:hyperlink r:id="rId11">
        <w:r w:rsidRPr="00F44263">
          <w:rPr>
            <w:rFonts w:ascii="Arial" w:hAnsi="Arial" w:cs="Arial"/>
            <w:sz w:val="24"/>
          </w:rPr>
          <w:t>de 15</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dezembro</w:t>
        </w:r>
        <w:r w:rsidRPr="00F44263">
          <w:rPr>
            <w:rFonts w:ascii="Arial" w:hAnsi="Arial" w:cs="Arial"/>
            <w:spacing w:val="1"/>
            <w:sz w:val="24"/>
          </w:rPr>
          <w:t xml:space="preserve"> </w:t>
        </w:r>
        <w:r w:rsidRPr="00F44263">
          <w:rPr>
            <w:rFonts w:ascii="Arial" w:hAnsi="Arial" w:cs="Arial"/>
            <w:sz w:val="24"/>
          </w:rPr>
          <w:t>de 1976</w:t>
        </w:r>
      </w:hyperlink>
      <w:r w:rsidRPr="00F44263">
        <w:rPr>
          <w:rFonts w:ascii="Arial" w:hAnsi="Arial" w:cs="Arial"/>
          <w:sz w:val="24"/>
        </w:rPr>
        <w:t>, concorrendo</w:t>
      </w:r>
      <w:r w:rsidRPr="00F44263">
        <w:rPr>
          <w:rFonts w:ascii="Arial" w:hAnsi="Arial" w:cs="Arial"/>
          <w:spacing w:val="-2"/>
          <w:sz w:val="24"/>
        </w:rPr>
        <w:t xml:space="preserve"> </w:t>
      </w:r>
      <w:r w:rsidRPr="00F44263">
        <w:rPr>
          <w:rFonts w:ascii="Arial" w:hAnsi="Arial" w:cs="Arial"/>
          <w:sz w:val="24"/>
        </w:rPr>
        <w:t>entre</w:t>
      </w:r>
      <w:r w:rsidRPr="00F44263">
        <w:rPr>
          <w:rFonts w:ascii="Arial" w:hAnsi="Arial" w:cs="Arial"/>
          <w:spacing w:val="-4"/>
          <w:sz w:val="24"/>
        </w:rPr>
        <w:t xml:space="preserve"> </w:t>
      </w:r>
      <w:r w:rsidRPr="00F44263">
        <w:rPr>
          <w:rFonts w:ascii="Arial" w:hAnsi="Arial" w:cs="Arial"/>
          <w:sz w:val="24"/>
        </w:rPr>
        <w:t>si;</w:t>
      </w:r>
    </w:p>
    <w:p w:rsidR="003F2BC9" w:rsidRPr="00F44263" w:rsidRDefault="004023EC" w:rsidP="00282FC0">
      <w:pPr>
        <w:pStyle w:val="PargrafodaLista"/>
        <w:numPr>
          <w:ilvl w:val="0"/>
          <w:numId w:val="5"/>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pessoa física ou jurídica que, nos 5 (cinco) anos anteriores à divulgação do</w:t>
      </w:r>
      <w:r w:rsidRPr="00F44263">
        <w:rPr>
          <w:rFonts w:ascii="Arial" w:hAnsi="Arial" w:cs="Arial"/>
          <w:spacing w:val="1"/>
          <w:sz w:val="24"/>
        </w:rPr>
        <w:t xml:space="preserve"> </w:t>
      </w:r>
      <w:r w:rsidRPr="00F44263">
        <w:rPr>
          <w:rFonts w:ascii="Arial" w:hAnsi="Arial" w:cs="Arial"/>
          <w:sz w:val="24"/>
        </w:rPr>
        <w:t>aviso,</w:t>
      </w:r>
      <w:r w:rsidRPr="00F44263">
        <w:rPr>
          <w:rFonts w:ascii="Arial" w:hAnsi="Arial" w:cs="Arial"/>
          <w:spacing w:val="-5"/>
          <w:sz w:val="24"/>
        </w:rPr>
        <w:t xml:space="preserve"> </w:t>
      </w:r>
      <w:r w:rsidRPr="00F44263">
        <w:rPr>
          <w:rFonts w:ascii="Arial" w:hAnsi="Arial" w:cs="Arial"/>
          <w:sz w:val="24"/>
        </w:rPr>
        <w:t>tenha</w:t>
      </w:r>
      <w:r w:rsidRPr="00F44263">
        <w:rPr>
          <w:rFonts w:ascii="Arial" w:hAnsi="Arial" w:cs="Arial"/>
          <w:spacing w:val="-4"/>
          <w:sz w:val="24"/>
        </w:rPr>
        <w:t xml:space="preserve"> </w:t>
      </w:r>
      <w:r w:rsidRPr="00F44263">
        <w:rPr>
          <w:rFonts w:ascii="Arial" w:hAnsi="Arial" w:cs="Arial"/>
          <w:sz w:val="24"/>
        </w:rPr>
        <w:t>sido</w:t>
      </w:r>
      <w:r w:rsidRPr="00F44263">
        <w:rPr>
          <w:rFonts w:ascii="Arial" w:hAnsi="Arial" w:cs="Arial"/>
          <w:spacing w:val="-3"/>
          <w:sz w:val="24"/>
        </w:rPr>
        <w:t xml:space="preserve"> </w:t>
      </w:r>
      <w:r w:rsidRPr="00F44263">
        <w:rPr>
          <w:rFonts w:ascii="Arial" w:hAnsi="Arial" w:cs="Arial"/>
          <w:sz w:val="24"/>
        </w:rPr>
        <w:t>condenada</w:t>
      </w:r>
      <w:r w:rsidRPr="00F44263">
        <w:rPr>
          <w:rFonts w:ascii="Arial" w:hAnsi="Arial" w:cs="Arial"/>
          <w:spacing w:val="-5"/>
          <w:sz w:val="24"/>
        </w:rPr>
        <w:t xml:space="preserve"> </w:t>
      </w:r>
      <w:r w:rsidRPr="00F44263">
        <w:rPr>
          <w:rFonts w:ascii="Arial" w:hAnsi="Arial" w:cs="Arial"/>
          <w:sz w:val="24"/>
        </w:rPr>
        <w:t>judicialmente,</w:t>
      </w:r>
      <w:r w:rsidRPr="00F44263">
        <w:rPr>
          <w:rFonts w:ascii="Arial" w:hAnsi="Arial" w:cs="Arial"/>
          <w:spacing w:val="-3"/>
          <w:sz w:val="24"/>
        </w:rPr>
        <w:t xml:space="preserve"> </w:t>
      </w:r>
      <w:r w:rsidRPr="00F44263">
        <w:rPr>
          <w:rFonts w:ascii="Arial" w:hAnsi="Arial" w:cs="Arial"/>
          <w:sz w:val="24"/>
        </w:rPr>
        <w:t>com</w:t>
      </w:r>
      <w:r w:rsidRPr="00F44263">
        <w:rPr>
          <w:rFonts w:ascii="Arial" w:hAnsi="Arial" w:cs="Arial"/>
          <w:spacing w:val="-6"/>
          <w:sz w:val="24"/>
        </w:rPr>
        <w:t xml:space="preserve"> </w:t>
      </w:r>
      <w:r w:rsidRPr="00F44263">
        <w:rPr>
          <w:rFonts w:ascii="Arial" w:hAnsi="Arial" w:cs="Arial"/>
          <w:sz w:val="24"/>
        </w:rPr>
        <w:t>trânsito</w:t>
      </w:r>
      <w:r w:rsidRPr="00F44263">
        <w:rPr>
          <w:rFonts w:ascii="Arial" w:hAnsi="Arial" w:cs="Arial"/>
          <w:spacing w:val="-6"/>
          <w:sz w:val="24"/>
        </w:rPr>
        <w:t xml:space="preserve"> </w:t>
      </w:r>
      <w:r w:rsidRPr="00F44263">
        <w:rPr>
          <w:rFonts w:ascii="Arial" w:hAnsi="Arial" w:cs="Arial"/>
          <w:sz w:val="24"/>
        </w:rPr>
        <w:t>em</w:t>
      </w:r>
      <w:r w:rsidRPr="00F44263">
        <w:rPr>
          <w:rFonts w:ascii="Arial" w:hAnsi="Arial" w:cs="Arial"/>
          <w:spacing w:val="-4"/>
          <w:sz w:val="24"/>
        </w:rPr>
        <w:t xml:space="preserve"> </w:t>
      </w:r>
      <w:r w:rsidRPr="00F44263">
        <w:rPr>
          <w:rFonts w:ascii="Arial" w:hAnsi="Arial" w:cs="Arial"/>
          <w:sz w:val="24"/>
        </w:rPr>
        <w:t>julgado,</w:t>
      </w:r>
      <w:r w:rsidRPr="00F44263">
        <w:rPr>
          <w:rFonts w:ascii="Arial" w:hAnsi="Arial" w:cs="Arial"/>
          <w:spacing w:val="-6"/>
          <w:sz w:val="24"/>
        </w:rPr>
        <w:t xml:space="preserve"> </w:t>
      </w:r>
      <w:r w:rsidRPr="00F44263">
        <w:rPr>
          <w:rFonts w:ascii="Arial" w:hAnsi="Arial" w:cs="Arial"/>
          <w:sz w:val="24"/>
        </w:rPr>
        <w:t>por</w:t>
      </w:r>
      <w:r w:rsidRPr="00F44263">
        <w:rPr>
          <w:rFonts w:ascii="Arial" w:hAnsi="Arial" w:cs="Arial"/>
          <w:spacing w:val="-3"/>
          <w:sz w:val="24"/>
        </w:rPr>
        <w:t xml:space="preserve"> </w:t>
      </w:r>
      <w:r w:rsidRPr="00F44263">
        <w:rPr>
          <w:rFonts w:ascii="Arial" w:hAnsi="Arial" w:cs="Arial"/>
          <w:sz w:val="24"/>
        </w:rPr>
        <w:t>exploração</w:t>
      </w:r>
      <w:r w:rsidRPr="00F44263">
        <w:rPr>
          <w:rFonts w:ascii="Arial" w:hAnsi="Arial" w:cs="Arial"/>
          <w:spacing w:val="-4"/>
          <w:sz w:val="24"/>
        </w:rPr>
        <w:t xml:space="preserve"> </w:t>
      </w:r>
      <w:r w:rsidRPr="00F44263">
        <w:rPr>
          <w:rFonts w:ascii="Arial" w:hAnsi="Arial" w:cs="Arial"/>
          <w:sz w:val="24"/>
        </w:rPr>
        <w:t>de</w:t>
      </w:r>
      <w:r w:rsidRPr="00F44263">
        <w:rPr>
          <w:rFonts w:ascii="Arial" w:hAnsi="Arial" w:cs="Arial"/>
          <w:spacing w:val="-51"/>
          <w:sz w:val="24"/>
        </w:rPr>
        <w:t xml:space="preserve"> </w:t>
      </w:r>
      <w:r w:rsidRPr="00F44263">
        <w:rPr>
          <w:rFonts w:ascii="Arial" w:hAnsi="Arial" w:cs="Arial"/>
          <w:spacing w:val="-1"/>
          <w:sz w:val="24"/>
        </w:rPr>
        <w:t>trabalho</w:t>
      </w:r>
      <w:r w:rsidRPr="00F44263">
        <w:rPr>
          <w:rFonts w:ascii="Arial" w:hAnsi="Arial" w:cs="Arial"/>
          <w:spacing w:val="-11"/>
          <w:sz w:val="24"/>
        </w:rPr>
        <w:t xml:space="preserve"> </w:t>
      </w:r>
      <w:r w:rsidRPr="00F44263">
        <w:rPr>
          <w:rFonts w:ascii="Arial" w:hAnsi="Arial" w:cs="Arial"/>
          <w:sz w:val="24"/>
        </w:rPr>
        <w:lastRenderedPageBreak/>
        <w:t>infantil,</w:t>
      </w:r>
      <w:r w:rsidRPr="00F44263">
        <w:rPr>
          <w:rFonts w:ascii="Arial" w:hAnsi="Arial" w:cs="Arial"/>
          <w:spacing w:val="-10"/>
          <w:sz w:val="24"/>
        </w:rPr>
        <w:t xml:space="preserve"> </w:t>
      </w:r>
      <w:r w:rsidRPr="00F44263">
        <w:rPr>
          <w:rFonts w:ascii="Arial" w:hAnsi="Arial" w:cs="Arial"/>
          <w:sz w:val="24"/>
        </w:rPr>
        <w:t>por</w:t>
      </w:r>
      <w:r w:rsidRPr="00F44263">
        <w:rPr>
          <w:rFonts w:ascii="Arial" w:hAnsi="Arial" w:cs="Arial"/>
          <w:spacing w:val="-8"/>
          <w:sz w:val="24"/>
        </w:rPr>
        <w:t xml:space="preserve"> </w:t>
      </w:r>
      <w:r w:rsidRPr="00F44263">
        <w:rPr>
          <w:rFonts w:ascii="Arial" w:hAnsi="Arial" w:cs="Arial"/>
          <w:sz w:val="24"/>
        </w:rPr>
        <w:t>submissão</w:t>
      </w:r>
      <w:r w:rsidRPr="00F44263">
        <w:rPr>
          <w:rFonts w:ascii="Arial" w:hAnsi="Arial" w:cs="Arial"/>
          <w:spacing w:val="-9"/>
          <w:sz w:val="24"/>
        </w:rPr>
        <w:t xml:space="preserve"> </w:t>
      </w:r>
      <w:r w:rsidRPr="00F44263">
        <w:rPr>
          <w:rFonts w:ascii="Arial" w:hAnsi="Arial" w:cs="Arial"/>
          <w:sz w:val="24"/>
        </w:rPr>
        <w:t>de</w:t>
      </w:r>
      <w:r w:rsidRPr="00F44263">
        <w:rPr>
          <w:rFonts w:ascii="Arial" w:hAnsi="Arial" w:cs="Arial"/>
          <w:spacing w:val="-10"/>
          <w:sz w:val="24"/>
        </w:rPr>
        <w:t xml:space="preserve"> </w:t>
      </w:r>
      <w:r w:rsidRPr="00F44263">
        <w:rPr>
          <w:rFonts w:ascii="Arial" w:hAnsi="Arial" w:cs="Arial"/>
          <w:sz w:val="24"/>
        </w:rPr>
        <w:t>trabalhadores</w:t>
      </w:r>
      <w:r w:rsidRPr="00F44263">
        <w:rPr>
          <w:rFonts w:ascii="Arial" w:hAnsi="Arial" w:cs="Arial"/>
          <w:spacing w:val="-12"/>
          <w:sz w:val="24"/>
        </w:rPr>
        <w:t xml:space="preserve"> </w:t>
      </w:r>
      <w:r w:rsidRPr="00F44263">
        <w:rPr>
          <w:rFonts w:ascii="Arial" w:hAnsi="Arial" w:cs="Arial"/>
          <w:sz w:val="24"/>
        </w:rPr>
        <w:t>a</w:t>
      </w:r>
      <w:r w:rsidRPr="00F44263">
        <w:rPr>
          <w:rFonts w:ascii="Arial" w:hAnsi="Arial" w:cs="Arial"/>
          <w:spacing w:val="-9"/>
          <w:sz w:val="24"/>
        </w:rPr>
        <w:t xml:space="preserve"> </w:t>
      </w:r>
      <w:r w:rsidRPr="00F44263">
        <w:rPr>
          <w:rFonts w:ascii="Arial" w:hAnsi="Arial" w:cs="Arial"/>
          <w:sz w:val="24"/>
        </w:rPr>
        <w:t>condições</w:t>
      </w:r>
      <w:r w:rsidRPr="00F44263">
        <w:rPr>
          <w:rFonts w:ascii="Arial" w:hAnsi="Arial" w:cs="Arial"/>
          <w:spacing w:val="-10"/>
          <w:sz w:val="24"/>
        </w:rPr>
        <w:t xml:space="preserve"> </w:t>
      </w:r>
      <w:r w:rsidRPr="00F44263">
        <w:rPr>
          <w:rFonts w:ascii="Arial" w:hAnsi="Arial" w:cs="Arial"/>
          <w:sz w:val="24"/>
        </w:rPr>
        <w:t>análogas</w:t>
      </w:r>
      <w:r w:rsidRPr="00F44263">
        <w:rPr>
          <w:rFonts w:ascii="Arial" w:hAnsi="Arial" w:cs="Arial"/>
          <w:spacing w:val="-8"/>
          <w:sz w:val="24"/>
        </w:rPr>
        <w:t xml:space="preserve"> </w:t>
      </w:r>
      <w:r w:rsidRPr="00F44263">
        <w:rPr>
          <w:rFonts w:ascii="Arial" w:hAnsi="Arial" w:cs="Arial"/>
          <w:sz w:val="24"/>
        </w:rPr>
        <w:t>às</w:t>
      </w:r>
      <w:r w:rsidRPr="00F44263">
        <w:rPr>
          <w:rFonts w:ascii="Arial" w:hAnsi="Arial" w:cs="Arial"/>
          <w:spacing w:val="-14"/>
          <w:sz w:val="24"/>
        </w:rPr>
        <w:t xml:space="preserve"> </w:t>
      </w:r>
      <w:r w:rsidRPr="00F44263">
        <w:rPr>
          <w:rFonts w:ascii="Arial" w:hAnsi="Arial" w:cs="Arial"/>
          <w:sz w:val="24"/>
        </w:rPr>
        <w:t>de</w:t>
      </w:r>
      <w:r w:rsidRPr="00F44263">
        <w:rPr>
          <w:rFonts w:ascii="Arial" w:hAnsi="Arial" w:cs="Arial"/>
          <w:spacing w:val="-9"/>
          <w:sz w:val="24"/>
        </w:rPr>
        <w:t xml:space="preserve"> </w:t>
      </w:r>
      <w:r w:rsidRPr="00F44263">
        <w:rPr>
          <w:rFonts w:ascii="Arial" w:hAnsi="Arial" w:cs="Arial"/>
          <w:sz w:val="24"/>
        </w:rPr>
        <w:t>escravo</w:t>
      </w:r>
      <w:r w:rsidRPr="00F44263">
        <w:rPr>
          <w:rFonts w:ascii="Arial" w:hAnsi="Arial" w:cs="Arial"/>
          <w:spacing w:val="-10"/>
          <w:sz w:val="24"/>
        </w:rPr>
        <w:t xml:space="preserve"> </w:t>
      </w:r>
      <w:r w:rsidRPr="00F44263">
        <w:rPr>
          <w:rFonts w:ascii="Arial" w:hAnsi="Arial" w:cs="Arial"/>
          <w:sz w:val="24"/>
        </w:rPr>
        <w:t>ou</w:t>
      </w:r>
      <w:r w:rsidRPr="00F44263">
        <w:rPr>
          <w:rFonts w:ascii="Arial" w:hAnsi="Arial" w:cs="Arial"/>
          <w:spacing w:val="-52"/>
          <w:sz w:val="24"/>
        </w:rPr>
        <w:t xml:space="preserve"> </w:t>
      </w:r>
      <w:r w:rsidRPr="00F44263">
        <w:rPr>
          <w:rFonts w:ascii="Arial" w:hAnsi="Arial" w:cs="Arial"/>
          <w:sz w:val="24"/>
        </w:rPr>
        <w:t>por contratação</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3"/>
          <w:sz w:val="24"/>
        </w:rPr>
        <w:t xml:space="preserve"> </w:t>
      </w:r>
      <w:r w:rsidRPr="00F44263">
        <w:rPr>
          <w:rFonts w:ascii="Arial" w:hAnsi="Arial" w:cs="Arial"/>
          <w:sz w:val="24"/>
        </w:rPr>
        <w:t>adolescentes</w:t>
      </w:r>
      <w:r w:rsidRPr="00F44263">
        <w:rPr>
          <w:rFonts w:ascii="Arial" w:hAnsi="Arial" w:cs="Arial"/>
          <w:spacing w:val="-3"/>
          <w:sz w:val="24"/>
        </w:rPr>
        <w:t xml:space="preserve"> </w:t>
      </w:r>
      <w:r w:rsidRPr="00F44263">
        <w:rPr>
          <w:rFonts w:ascii="Arial" w:hAnsi="Arial" w:cs="Arial"/>
          <w:sz w:val="24"/>
        </w:rPr>
        <w:t>nos</w:t>
      </w:r>
      <w:r w:rsidRPr="00F44263">
        <w:rPr>
          <w:rFonts w:ascii="Arial" w:hAnsi="Arial" w:cs="Arial"/>
          <w:spacing w:val="-2"/>
          <w:sz w:val="24"/>
        </w:rPr>
        <w:t xml:space="preserve"> </w:t>
      </w:r>
      <w:r w:rsidRPr="00F44263">
        <w:rPr>
          <w:rFonts w:ascii="Arial" w:hAnsi="Arial" w:cs="Arial"/>
          <w:sz w:val="24"/>
        </w:rPr>
        <w:t>casos vedados pela legislação trabalhista</w:t>
      </w:r>
      <w:r w:rsidR="0049429B" w:rsidRPr="00F44263">
        <w:rPr>
          <w:rFonts w:ascii="Arial" w:hAnsi="Arial" w:cs="Arial"/>
          <w:sz w:val="24"/>
        </w:rPr>
        <w:t>.</w:t>
      </w:r>
    </w:p>
    <w:p w:rsidR="003F2BC9" w:rsidRPr="00F44263" w:rsidRDefault="004023EC" w:rsidP="00CA63F0">
      <w:pPr>
        <w:pStyle w:val="PargrafodaLista"/>
        <w:numPr>
          <w:ilvl w:val="3"/>
          <w:numId w:val="9"/>
        </w:numPr>
        <w:tabs>
          <w:tab w:val="left" w:pos="851"/>
          <w:tab w:val="left" w:pos="2667"/>
        </w:tabs>
        <w:spacing w:line="360" w:lineRule="auto"/>
        <w:ind w:left="0" w:firstLine="0"/>
        <w:rPr>
          <w:rFonts w:ascii="Arial" w:hAnsi="Arial" w:cs="Arial"/>
          <w:sz w:val="24"/>
        </w:rPr>
      </w:pPr>
      <w:r w:rsidRPr="00F44263">
        <w:rPr>
          <w:rFonts w:ascii="Arial" w:hAnsi="Arial" w:cs="Arial"/>
          <w:sz w:val="24"/>
        </w:rPr>
        <w:t>Equiparam-se</w:t>
      </w:r>
      <w:r w:rsidRPr="00F44263">
        <w:rPr>
          <w:rFonts w:ascii="Arial" w:hAnsi="Arial" w:cs="Arial"/>
          <w:spacing w:val="1"/>
          <w:sz w:val="24"/>
        </w:rPr>
        <w:t xml:space="preserve"> </w:t>
      </w:r>
      <w:r w:rsidRPr="00F44263">
        <w:rPr>
          <w:rFonts w:ascii="Arial" w:hAnsi="Arial" w:cs="Arial"/>
          <w:sz w:val="24"/>
        </w:rPr>
        <w:t>aos</w:t>
      </w:r>
      <w:r w:rsidRPr="00F44263">
        <w:rPr>
          <w:rFonts w:ascii="Arial" w:hAnsi="Arial" w:cs="Arial"/>
          <w:spacing w:val="1"/>
          <w:sz w:val="24"/>
        </w:rPr>
        <w:t xml:space="preserve"> </w:t>
      </w:r>
      <w:r w:rsidRPr="00F44263">
        <w:rPr>
          <w:rFonts w:ascii="Arial" w:hAnsi="Arial" w:cs="Arial"/>
          <w:sz w:val="24"/>
        </w:rPr>
        <w:t>autores</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projeto</w:t>
      </w:r>
      <w:r w:rsidRPr="00F44263">
        <w:rPr>
          <w:rFonts w:ascii="Arial" w:hAnsi="Arial" w:cs="Arial"/>
          <w:spacing w:val="1"/>
          <w:sz w:val="24"/>
        </w:rPr>
        <w:t xml:space="preserve"> </w:t>
      </w:r>
      <w:r w:rsidRPr="00F44263">
        <w:rPr>
          <w:rFonts w:ascii="Arial" w:hAnsi="Arial" w:cs="Arial"/>
          <w:sz w:val="24"/>
        </w:rPr>
        <w:t>as</w:t>
      </w:r>
      <w:r w:rsidRPr="00F44263">
        <w:rPr>
          <w:rFonts w:ascii="Arial" w:hAnsi="Arial" w:cs="Arial"/>
          <w:spacing w:val="1"/>
          <w:sz w:val="24"/>
        </w:rPr>
        <w:t xml:space="preserve"> </w:t>
      </w:r>
      <w:r w:rsidRPr="00F44263">
        <w:rPr>
          <w:rFonts w:ascii="Arial" w:hAnsi="Arial" w:cs="Arial"/>
          <w:sz w:val="24"/>
        </w:rPr>
        <w:t>empresas</w:t>
      </w:r>
      <w:r w:rsidRPr="00F44263">
        <w:rPr>
          <w:rFonts w:ascii="Arial" w:hAnsi="Arial" w:cs="Arial"/>
          <w:spacing w:val="1"/>
          <w:sz w:val="24"/>
        </w:rPr>
        <w:t xml:space="preserve"> </w:t>
      </w:r>
      <w:r w:rsidRPr="00F44263">
        <w:rPr>
          <w:rFonts w:ascii="Arial" w:hAnsi="Arial" w:cs="Arial"/>
          <w:sz w:val="24"/>
        </w:rPr>
        <w:t>integrantes</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mesmo grupo</w:t>
      </w:r>
      <w:r w:rsidRPr="00F44263">
        <w:rPr>
          <w:rFonts w:ascii="Arial" w:hAnsi="Arial" w:cs="Arial"/>
          <w:spacing w:val="-2"/>
          <w:sz w:val="24"/>
        </w:rPr>
        <w:t xml:space="preserve"> </w:t>
      </w:r>
      <w:r w:rsidRPr="00F44263">
        <w:rPr>
          <w:rFonts w:ascii="Arial" w:hAnsi="Arial" w:cs="Arial"/>
          <w:sz w:val="24"/>
        </w:rPr>
        <w:t>econômico;</w:t>
      </w:r>
    </w:p>
    <w:p w:rsidR="003F2BC9" w:rsidRPr="00F44263" w:rsidRDefault="004023EC" w:rsidP="00CA63F0">
      <w:pPr>
        <w:pStyle w:val="PargrafodaLista"/>
        <w:numPr>
          <w:ilvl w:val="3"/>
          <w:numId w:val="9"/>
        </w:numPr>
        <w:tabs>
          <w:tab w:val="left" w:pos="851"/>
          <w:tab w:val="left" w:pos="2667"/>
        </w:tabs>
        <w:spacing w:before="19" w:line="360" w:lineRule="auto"/>
        <w:ind w:left="0" w:firstLine="0"/>
        <w:rPr>
          <w:rFonts w:ascii="Arial" w:hAnsi="Arial" w:cs="Arial"/>
        </w:rPr>
      </w:pPr>
      <w:r w:rsidRPr="00F44263">
        <w:rPr>
          <w:rFonts w:ascii="Arial" w:hAnsi="Arial" w:cs="Arial"/>
          <w:sz w:val="24"/>
        </w:rPr>
        <w:t>aplica-se o disposto na alínea “c” também ao fornecedor que atue em</w:t>
      </w:r>
      <w:r w:rsidRPr="00F44263">
        <w:rPr>
          <w:rFonts w:ascii="Arial" w:hAnsi="Arial" w:cs="Arial"/>
          <w:spacing w:val="1"/>
          <w:sz w:val="24"/>
        </w:rPr>
        <w:t xml:space="preserve"> </w:t>
      </w:r>
      <w:r w:rsidRPr="00F44263">
        <w:rPr>
          <w:rFonts w:ascii="Arial" w:hAnsi="Arial" w:cs="Arial"/>
          <w:sz w:val="24"/>
        </w:rPr>
        <w:t>substituição a outra pessoa, física ou jurídica, com o intuito de burlar a efetividade</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3"/>
          <w:sz w:val="24"/>
        </w:rPr>
        <w:t xml:space="preserve"> </w:t>
      </w:r>
      <w:r w:rsidRPr="00F44263">
        <w:rPr>
          <w:rFonts w:ascii="Arial" w:hAnsi="Arial" w:cs="Arial"/>
          <w:sz w:val="24"/>
        </w:rPr>
        <w:t>sanção</w:t>
      </w:r>
      <w:r w:rsidRPr="00F44263">
        <w:rPr>
          <w:rFonts w:ascii="Arial" w:hAnsi="Arial" w:cs="Arial"/>
          <w:spacing w:val="-4"/>
          <w:sz w:val="24"/>
        </w:rPr>
        <w:t xml:space="preserve"> </w:t>
      </w:r>
      <w:r w:rsidRPr="00F44263">
        <w:rPr>
          <w:rFonts w:ascii="Arial" w:hAnsi="Arial" w:cs="Arial"/>
          <w:sz w:val="24"/>
        </w:rPr>
        <w:t>a</w:t>
      </w:r>
      <w:r w:rsidRPr="00F44263">
        <w:rPr>
          <w:rFonts w:ascii="Arial" w:hAnsi="Arial" w:cs="Arial"/>
          <w:spacing w:val="-5"/>
          <w:sz w:val="24"/>
        </w:rPr>
        <w:t xml:space="preserve"> </w:t>
      </w:r>
      <w:r w:rsidRPr="00F44263">
        <w:rPr>
          <w:rFonts w:ascii="Arial" w:hAnsi="Arial" w:cs="Arial"/>
          <w:sz w:val="24"/>
        </w:rPr>
        <w:t>ela</w:t>
      </w:r>
      <w:r w:rsidRPr="00F44263">
        <w:rPr>
          <w:rFonts w:ascii="Arial" w:hAnsi="Arial" w:cs="Arial"/>
          <w:spacing w:val="-2"/>
          <w:sz w:val="24"/>
        </w:rPr>
        <w:t xml:space="preserve"> </w:t>
      </w:r>
      <w:r w:rsidRPr="00F44263">
        <w:rPr>
          <w:rFonts w:ascii="Arial" w:hAnsi="Arial" w:cs="Arial"/>
          <w:sz w:val="24"/>
        </w:rPr>
        <w:t>aplicada,</w:t>
      </w:r>
      <w:r w:rsidRPr="00F44263">
        <w:rPr>
          <w:rFonts w:ascii="Arial" w:hAnsi="Arial" w:cs="Arial"/>
          <w:spacing w:val="-5"/>
          <w:sz w:val="24"/>
        </w:rPr>
        <w:t xml:space="preserve"> </w:t>
      </w:r>
      <w:r w:rsidRPr="00F44263">
        <w:rPr>
          <w:rFonts w:ascii="Arial" w:hAnsi="Arial" w:cs="Arial"/>
          <w:sz w:val="24"/>
        </w:rPr>
        <w:t>inclusive</w:t>
      </w:r>
      <w:r w:rsidRPr="00F44263">
        <w:rPr>
          <w:rFonts w:ascii="Arial" w:hAnsi="Arial" w:cs="Arial"/>
          <w:spacing w:val="-4"/>
          <w:sz w:val="24"/>
        </w:rPr>
        <w:t xml:space="preserve"> </w:t>
      </w:r>
      <w:r w:rsidRPr="00F44263">
        <w:rPr>
          <w:rFonts w:ascii="Arial" w:hAnsi="Arial" w:cs="Arial"/>
          <w:sz w:val="24"/>
        </w:rPr>
        <w:t>a</w:t>
      </w:r>
      <w:r w:rsidRPr="00F44263">
        <w:rPr>
          <w:rFonts w:ascii="Arial" w:hAnsi="Arial" w:cs="Arial"/>
          <w:spacing w:val="-3"/>
          <w:sz w:val="24"/>
        </w:rPr>
        <w:t xml:space="preserve"> </w:t>
      </w:r>
      <w:r w:rsidRPr="00F44263">
        <w:rPr>
          <w:rFonts w:ascii="Arial" w:hAnsi="Arial" w:cs="Arial"/>
          <w:sz w:val="24"/>
        </w:rPr>
        <w:t>sua</w:t>
      </w:r>
      <w:r w:rsidRPr="00F44263">
        <w:rPr>
          <w:rFonts w:ascii="Arial" w:hAnsi="Arial" w:cs="Arial"/>
          <w:spacing w:val="-5"/>
          <w:sz w:val="24"/>
        </w:rPr>
        <w:t xml:space="preserve"> </w:t>
      </w:r>
      <w:r w:rsidRPr="00F44263">
        <w:rPr>
          <w:rFonts w:ascii="Arial" w:hAnsi="Arial" w:cs="Arial"/>
          <w:sz w:val="24"/>
        </w:rPr>
        <w:t>controladora,</w:t>
      </w:r>
      <w:r w:rsidRPr="00F44263">
        <w:rPr>
          <w:rFonts w:ascii="Arial" w:hAnsi="Arial" w:cs="Arial"/>
          <w:spacing w:val="-3"/>
          <w:sz w:val="24"/>
        </w:rPr>
        <w:t xml:space="preserve"> </w:t>
      </w:r>
      <w:r w:rsidRPr="00F44263">
        <w:rPr>
          <w:rFonts w:ascii="Arial" w:hAnsi="Arial" w:cs="Arial"/>
          <w:sz w:val="24"/>
        </w:rPr>
        <w:t>controlada</w:t>
      </w:r>
      <w:r w:rsidRPr="00F44263">
        <w:rPr>
          <w:rFonts w:ascii="Arial" w:hAnsi="Arial" w:cs="Arial"/>
          <w:spacing w:val="-5"/>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coligada,</w:t>
      </w:r>
      <w:r w:rsidRPr="00F44263">
        <w:rPr>
          <w:rFonts w:ascii="Arial" w:hAnsi="Arial" w:cs="Arial"/>
          <w:spacing w:val="-3"/>
          <w:sz w:val="24"/>
        </w:rPr>
        <w:t xml:space="preserve"> </w:t>
      </w:r>
      <w:r w:rsidRPr="00F44263">
        <w:rPr>
          <w:rFonts w:ascii="Arial" w:hAnsi="Arial" w:cs="Arial"/>
          <w:sz w:val="24"/>
        </w:rPr>
        <w:t>desde</w:t>
      </w:r>
      <w:r w:rsidR="007A4CA7" w:rsidRPr="00F44263">
        <w:rPr>
          <w:rFonts w:ascii="Arial" w:hAnsi="Arial" w:cs="Arial"/>
          <w:sz w:val="24"/>
        </w:rPr>
        <w:t xml:space="preserve"> </w:t>
      </w:r>
      <w:r w:rsidRPr="00F44263">
        <w:rPr>
          <w:rFonts w:ascii="Arial" w:hAnsi="Arial" w:cs="Arial"/>
        </w:rPr>
        <w:t>que</w:t>
      </w:r>
      <w:r w:rsidRPr="00F44263">
        <w:rPr>
          <w:rFonts w:ascii="Arial" w:hAnsi="Arial" w:cs="Arial"/>
          <w:spacing w:val="3"/>
        </w:rPr>
        <w:t xml:space="preserve"> </w:t>
      </w:r>
      <w:r w:rsidRPr="00F44263">
        <w:rPr>
          <w:rFonts w:ascii="Arial" w:hAnsi="Arial" w:cs="Arial"/>
        </w:rPr>
        <w:t>devidamente</w:t>
      </w:r>
      <w:r w:rsidRPr="00F44263">
        <w:rPr>
          <w:rFonts w:ascii="Arial" w:hAnsi="Arial" w:cs="Arial"/>
          <w:spacing w:val="6"/>
        </w:rPr>
        <w:t xml:space="preserve"> </w:t>
      </w:r>
      <w:r w:rsidRPr="00F44263">
        <w:rPr>
          <w:rFonts w:ascii="Arial" w:hAnsi="Arial" w:cs="Arial"/>
        </w:rPr>
        <w:t>comprovado</w:t>
      </w:r>
      <w:r w:rsidRPr="00F44263">
        <w:rPr>
          <w:rFonts w:ascii="Arial" w:hAnsi="Arial" w:cs="Arial"/>
          <w:spacing w:val="3"/>
        </w:rPr>
        <w:t xml:space="preserve"> </w:t>
      </w:r>
      <w:r w:rsidRPr="00F44263">
        <w:rPr>
          <w:rFonts w:ascii="Arial" w:hAnsi="Arial" w:cs="Arial"/>
        </w:rPr>
        <w:t>o</w:t>
      </w:r>
      <w:r w:rsidRPr="00F44263">
        <w:rPr>
          <w:rFonts w:ascii="Arial" w:hAnsi="Arial" w:cs="Arial"/>
          <w:spacing w:val="4"/>
        </w:rPr>
        <w:t xml:space="preserve"> </w:t>
      </w:r>
      <w:r w:rsidRPr="00F44263">
        <w:rPr>
          <w:rFonts w:ascii="Arial" w:hAnsi="Arial" w:cs="Arial"/>
        </w:rPr>
        <w:t>ilícito</w:t>
      </w:r>
      <w:r w:rsidRPr="00F44263">
        <w:rPr>
          <w:rFonts w:ascii="Arial" w:hAnsi="Arial" w:cs="Arial"/>
          <w:spacing w:val="3"/>
        </w:rPr>
        <w:t xml:space="preserve"> </w:t>
      </w:r>
      <w:r w:rsidRPr="00F44263">
        <w:rPr>
          <w:rFonts w:ascii="Arial" w:hAnsi="Arial" w:cs="Arial"/>
        </w:rPr>
        <w:t>ou</w:t>
      </w:r>
      <w:r w:rsidRPr="00F44263">
        <w:rPr>
          <w:rFonts w:ascii="Arial" w:hAnsi="Arial" w:cs="Arial"/>
          <w:spacing w:val="6"/>
        </w:rPr>
        <w:t xml:space="preserve"> </w:t>
      </w:r>
      <w:r w:rsidRPr="00F44263">
        <w:rPr>
          <w:rFonts w:ascii="Arial" w:hAnsi="Arial" w:cs="Arial"/>
        </w:rPr>
        <w:t>a utilização</w:t>
      </w:r>
      <w:r w:rsidRPr="00F44263">
        <w:rPr>
          <w:rFonts w:ascii="Arial" w:hAnsi="Arial" w:cs="Arial"/>
          <w:spacing w:val="6"/>
        </w:rPr>
        <w:t xml:space="preserve"> </w:t>
      </w:r>
      <w:r w:rsidRPr="00F44263">
        <w:rPr>
          <w:rFonts w:ascii="Arial" w:hAnsi="Arial" w:cs="Arial"/>
        </w:rPr>
        <w:t>fraudulenta</w:t>
      </w:r>
      <w:r w:rsidRPr="00F44263">
        <w:rPr>
          <w:rFonts w:ascii="Arial" w:hAnsi="Arial" w:cs="Arial"/>
          <w:spacing w:val="2"/>
        </w:rPr>
        <w:t xml:space="preserve"> </w:t>
      </w:r>
      <w:r w:rsidRPr="00F44263">
        <w:rPr>
          <w:rFonts w:ascii="Arial" w:hAnsi="Arial" w:cs="Arial"/>
        </w:rPr>
        <w:t>da</w:t>
      </w:r>
      <w:r w:rsidRPr="00F44263">
        <w:rPr>
          <w:rFonts w:ascii="Arial" w:hAnsi="Arial" w:cs="Arial"/>
          <w:spacing w:val="3"/>
        </w:rPr>
        <w:t xml:space="preserve"> </w:t>
      </w:r>
      <w:r w:rsidRPr="00F44263">
        <w:rPr>
          <w:rFonts w:ascii="Arial" w:hAnsi="Arial" w:cs="Arial"/>
        </w:rPr>
        <w:t>personalidade</w:t>
      </w:r>
      <w:r w:rsidRPr="00F44263">
        <w:rPr>
          <w:rFonts w:ascii="Arial" w:hAnsi="Arial" w:cs="Arial"/>
          <w:spacing w:val="-51"/>
        </w:rPr>
        <w:t xml:space="preserve"> </w:t>
      </w:r>
      <w:r w:rsidRPr="00F44263">
        <w:rPr>
          <w:rFonts w:ascii="Arial" w:hAnsi="Arial" w:cs="Arial"/>
        </w:rPr>
        <w:t>jurídica</w:t>
      </w:r>
      <w:r w:rsidRPr="00F44263">
        <w:rPr>
          <w:rFonts w:ascii="Arial" w:hAnsi="Arial" w:cs="Arial"/>
          <w:spacing w:val="-3"/>
        </w:rPr>
        <w:t xml:space="preserve"> </w:t>
      </w:r>
      <w:r w:rsidRPr="00F44263">
        <w:rPr>
          <w:rFonts w:ascii="Arial" w:hAnsi="Arial" w:cs="Arial"/>
        </w:rPr>
        <w:t>do</w:t>
      </w:r>
      <w:r w:rsidRPr="00F44263">
        <w:rPr>
          <w:rFonts w:ascii="Arial" w:hAnsi="Arial" w:cs="Arial"/>
          <w:spacing w:val="-2"/>
        </w:rPr>
        <w:t xml:space="preserve"> </w:t>
      </w:r>
      <w:r w:rsidRPr="00F44263">
        <w:rPr>
          <w:rFonts w:ascii="Arial" w:hAnsi="Arial" w:cs="Arial"/>
        </w:rPr>
        <w:t>fornecedor;</w:t>
      </w:r>
    </w:p>
    <w:p w:rsidR="003F2BC9" w:rsidRPr="00F44263" w:rsidRDefault="004023EC" w:rsidP="00282FC0">
      <w:pPr>
        <w:pStyle w:val="PargrafodaLista"/>
        <w:numPr>
          <w:ilvl w:val="0"/>
          <w:numId w:val="5"/>
        </w:numPr>
        <w:tabs>
          <w:tab w:val="left" w:pos="851"/>
          <w:tab w:val="left" w:pos="1957"/>
          <w:tab w:val="left" w:pos="1958"/>
        </w:tabs>
        <w:spacing w:before="117" w:line="360" w:lineRule="auto"/>
        <w:ind w:left="0" w:firstLine="0"/>
        <w:rPr>
          <w:rFonts w:ascii="Arial" w:hAnsi="Arial" w:cs="Arial"/>
          <w:sz w:val="24"/>
        </w:rPr>
      </w:pPr>
      <w:r w:rsidRPr="00F44263">
        <w:rPr>
          <w:rFonts w:ascii="Arial" w:hAnsi="Arial" w:cs="Arial"/>
          <w:sz w:val="24"/>
        </w:rPr>
        <w:t>organizações</w:t>
      </w:r>
      <w:r w:rsidRPr="00F44263">
        <w:rPr>
          <w:rFonts w:ascii="Arial" w:hAnsi="Arial" w:cs="Arial"/>
          <w:spacing w:val="24"/>
          <w:sz w:val="24"/>
        </w:rPr>
        <w:t xml:space="preserve"> </w:t>
      </w:r>
      <w:r w:rsidRPr="00F44263">
        <w:rPr>
          <w:rFonts w:ascii="Arial" w:hAnsi="Arial" w:cs="Arial"/>
          <w:sz w:val="24"/>
        </w:rPr>
        <w:t>da</w:t>
      </w:r>
      <w:r w:rsidRPr="00F44263">
        <w:rPr>
          <w:rFonts w:ascii="Arial" w:hAnsi="Arial" w:cs="Arial"/>
          <w:spacing w:val="25"/>
          <w:sz w:val="24"/>
        </w:rPr>
        <w:t xml:space="preserve"> </w:t>
      </w:r>
      <w:r w:rsidRPr="00F44263">
        <w:rPr>
          <w:rFonts w:ascii="Arial" w:hAnsi="Arial" w:cs="Arial"/>
          <w:sz w:val="24"/>
        </w:rPr>
        <w:t>Sociedade</w:t>
      </w:r>
      <w:r w:rsidRPr="00F44263">
        <w:rPr>
          <w:rFonts w:ascii="Arial" w:hAnsi="Arial" w:cs="Arial"/>
          <w:spacing w:val="24"/>
          <w:sz w:val="24"/>
        </w:rPr>
        <w:t xml:space="preserve"> </w:t>
      </w:r>
      <w:r w:rsidRPr="00F44263">
        <w:rPr>
          <w:rFonts w:ascii="Arial" w:hAnsi="Arial" w:cs="Arial"/>
          <w:sz w:val="24"/>
        </w:rPr>
        <w:t>Civil</w:t>
      </w:r>
      <w:r w:rsidRPr="00F44263">
        <w:rPr>
          <w:rFonts w:ascii="Arial" w:hAnsi="Arial" w:cs="Arial"/>
          <w:spacing w:val="23"/>
          <w:sz w:val="24"/>
        </w:rPr>
        <w:t xml:space="preserve"> </w:t>
      </w:r>
      <w:r w:rsidRPr="00F44263">
        <w:rPr>
          <w:rFonts w:ascii="Arial" w:hAnsi="Arial" w:cs="Arial"/>
          <w:sz w:val="24"/>
        </w:rPr>
        <w:t>de</w:t>
      </w:r>
      <w:r w:rsidRPr="00F44263">
        <w:rPr>
          <w:rFonts w:ascii="Arial" w:hAnsi="Arial" w:cs="Arial"/>
          <w:spacing w:val="25"/>
          <w:sz w:val="24"/>
        </w:rPr>
        <w:t xml:space="preserve"> </w:t>
      </w:r>
      <w:r w:rsidRPr="00F44263">
        <w:rPr>
          <w:rFonts w:ascii="Arial" w:hAnsi="Arial" w:cs="Arial"/>
          <w:sz w:val="24"/>
        </w:rPr>
        <w:t>Interesse</w:t>
      </w:r>
      <w:r w:rsidRPr="00F44263">
        <w:rPr>
          <w:rFonts w:ascii="Arial" w:hAnsi="Arial" w:cs="Arial"/>
          <w:spacing w:val="22"/>
          <w:sz w:val="24"/>
        </w:rPr>
        <w:t xml:space="preserve"> </w:t>
      </w:r>
      <w:r w:rsidRPr="00F44263">
        <w:rPr>
          <w:rFonts w:ascii="Arial" w:hAnsi="Arial" w:cs="Arial"/>
          <w:sz w:val="24"/>
        </w:rPr>
        <w:t>Público</w:t>
      </w:r>
      <w:r w:rsidRPr="00F44263">
        <w:rPr>
          <w:rFonts w:ascii="Arial" w:hAnsi="Arial" w:cs="Arial"/>
          <w:spacing w:val="28"/>
          <w:sz w:val="24"/>
        </w:rPr>
        <w:t xml:space="preserve"> </w:t>
      </w:r>
      <w:r w:rsidRPr="00F44263">
        <w:rPr>
          <w:rFonts w:ascii="Arial" w:hAnsi="Arial" w:cs="Arial"/>
          <w:sz w:val="24"/>
        </w:rPr>
        <w:t>-</w:t>
      </w:r>
      <w:r w:rsidRPr="00F44263">
        <w:rPr>
          <w:rFonts w:ascii="Arial" w:hAnsi="Arial" w:cs="Arial"/>
          <w:spacing w:val="22"/>
          <w:sz w:val="24"/>
        </w:rPr>
        <w:t xml:space="preserve"> </w:t>
      </w:r>
      <w:r w:rsidRPr="00F44263">
        <w:rPr>
          <w:rFonts w:ascii="Arial" w:hAnsi="Arial" w:cs="Arial"/>
          <w:sz w:val="24"/>
        </w:rPr>
        <w:t>OSCIP,</w:t>
      </w:r>
      <w:r w:rsidRPr="00F44263">
        <w:rPr>
          <w:rFonts w:ascii="Arial" w:hAnsi="Arial" w:cs="Arial"/>
          <w:spacing w:val="25"/>
          <w:sz w:val="24"/>
        </w:rPr>
        <w:t xml:space="preserve"> </w:t>
      </w:r>
      <w:r w:rsidRPr="00F44263">
        <w:rPr>
          <w:rFonts w:ascii="Arial" w:hAnsi="Arial" w:cs="Arial"/>
          <w:sz w:val="24"/>
        </w:rPr>
        <w:t>atuando</w:t>
      </w:r>
      <w:r w:rsidRPr="00F44263">
        <w:rPr>
          <w:rFonts w:ascii="Arial" w:hAnsi="Arial" w:cs="Arial"/>
          <w:spacing w:val="22"/>
          <w:sz w:val="24"/>
        </w:rPr>
        <w:t xml:space="preserve"> </w:t>
      </w:r>
      <w:r w:rsidRPr="00F44263">
        <w:rPr>
          <w:rFonts w:ascii="Arial" w:hAnsi="Arial" w:cs="Arial"/>
          <w:sz w:val="24"/>
        </w:rPr>
        <w:t>nessa</w:t>
      </w:r>
      <w:r w:rsidRPr="00F44263">
        <w:rPr>
          <w:rFonts w:ascii="Arial" w:hAnsi="Arial" w:cs="Arial"/>
          <w:spacing w:val="-51"/>
          <w:sz w:val="24"/>
        </w:rPr>
        <w:t xml:space="preserve"> </w:t>
      </w:r>
      <w:r w:rsidRPr="00F44263">
        <w:rPr>
          <w:rFonts w:ascii="Arial" w:hAnsi="Arial" w:cs="Arial"/>
          <w:sz w:val="24"/>
        </w:rPr>
        <w:t>condição (Acórdão</w:t>
      </w:r>
      <w:r w:rsidRPr="00F44263">
        <w:rPr>
          <w:rFonts w:ascii="Arial" w:hAnsi="Arial" w:cs="Arial"/>
          <w:spacing w:val="-1"/>
          <w:sz w:val="24"/>
        </w:rPr>
        <w:t xml:space="preserve"> </w:t>
      </w:r>
      <w:r w:rsidRPr="00F44263">
        <w:rPr>
          <w:rFonts w:ascii="Arial" w:hAnsi="Arial" w:cs="Arial"/>
          <w:sz w:val="24"/>
        </w:rPr>
        <w:t>nº</w:t>
      </w:r>
      <w:r w:rsidRPr="00F44263">
        <w:rPr>
          <w:rFonts w:ascii="Arial" w:hAnsi="Arial" w:cs="Arial"/>
          <w:spacing w:val="-1"/>
          <w:sz w:val="24"/>
        </w:rPr>
        <w:t xml:space="preserve"> </w:t>
      </w:r>
      <w:r w:rsidRPr="00F44263">
        <w:rPr>
          <w:rFonts w:ascii="Arial" w:hAnsi="Arial" w:cs="Arial"/>
          <w:sz w:val="24"/>
        </w:rPr>
        <w:t>746/2014-TCU-Plenário);</w:t>
      </w:r>
      <w:r w:rsidRPr="00F44263">
        <w:rPr>
          <w:rFonts w:ascii="Arial" w:hAnsi="Arial" w:cs="Arial"/>
          <w:spacing w:val="-2"/>
          <w:sz w:val="24"/>
        </w:rPr>
        <w:t xml:space="preserve"> </w:t>
      </w:r>
      <w:r w:rsidRPr="00F44263">
        <w:rPr>
          <w:rFonts w:ascii="Arial" w:hAnsi="Arial" w:cs="Arial"/>
          <w:sz w:val="24"/>
        </w:rPr>
        <w:t>e</w:t>
      </w:r>
    </w:p>
    <w:p w:rsidR="003F2BC9" w:rsidRPr="00F44263" w:rsidRDefault="004023EC" w:rsidP="00282FC0">
      <w:pPr>
        <w:pStyle w:val="PargrafodaLista"/>
        <w:numPr>
          <w:ilvl w:val="0"/>
          <w:numId w:val="5"/>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sociedades</w:t>
      </w:r>
      <w:r w:rsidRPr="00F44263">
        <w:rPr>
          <w:rFonts w:ascii="Arial" w:hAnsi="Arial" w:cs="Arial"/>
          <w:spacing w:val="-4"/>
          <w:sz w:val="24"/>
        </w:rPr>
        <w:t xml:space="preserve"> </w:t>
      </w:r>
      <w:r w:rsidRPr="00F44263">
        <w:rPr>
          <w:rFonts w:ascii="Arial" w:hAnsi="Arial" w:cs="Arial"/>
          <w:sz w:val="24"/>
        </w:rPr>
        <w:t>cooperativas.</w:t>
      </w:r>
    </w:p>
    <w:p w:rsidR="003F2BC9" w:rsidRPr="00F44263" w:rsidRDefault="003F2BC9" w:rsidP="00282FC0">
      <w:pPr>
        <w:pStyle w:val="Corpodetexto"/>
        <w:tabs>
          <w:tab w:val="left" w:pos="851"/>
        </w:tabs>
        <w:spacing w:line="360" w:lineRule="auto"/>
        <w:ind w:left="0"/>
        <w:rPr>
          <w:rFonts w:ascii="Arial" w:hAnsi="Arial" w:cs="Arial"/>
        </w:rPr>
      </w:pPr>
    </w:p>
    <w:p w:rsidR="003F2BC9" w:rsidRPr="00F44263" w:rsidRDefault="003F2BC9" w:rsidP="00282FC0">
      <w:pPr>
        <w:pStyle w:val="Corpodetexto"/>
        <w:spacing w:before="7"/>
        <w:ind w:left="0"/>
        <w:rPr>
          <w:rFonts w:ascii="Arial" w:hAnsi="Arial" w:cs="Arial"/>
          <w:sz w:val="19"/>
        </w:rPr>
      </w:pPr>
    </w:p>
    <w:p w:rsidR="003F2BC9" w:rsidRPr="00F44263" w:rsidRDefault="004023EC" w:rsidP="00CA63F0">
      <w:pPr>
        <w:pStyle w:val="Heading1"/>
        <w:numPr>
          <w:ilvl w:val="0"/>
          <w:numId w:val="9"/>
        </w:numPr>
        <w:tabs>
          <w:tab w:val="left" w:pos="0"/>
          <w:tab w:val="left" w:pos="284"/>
        </w:tabs>
        <w:spacing w:line="360" w:lineRule="auto"/>
        <w:ind w:left="0" w:firstLine="0"/>
        <w:rPr>
          <w:rFonts w:ascii="Arial" w:hAnsi="Arial" w:cs="Arial"/>
        </w:rPr>
      </w:pPr>
      <w:r w:rsidRPr="00F44263">
        <w:rPr>
          <w:rFonts w:ascii="Arial" w:hAnsi="Arial" w:cs="Arial"/>
        </w:rPr>
        <w:t>INGRESSO</w:t>
      </w:r>
      <w:r w:rsidRPr="00F44263">
        <w:rPr>
          <w:rFonts w:ascii="Arial" w:hAnsi="Arial" w:cs="Arial"/>
          <w:spacing w:val="-3"/>
        </w:rPr>
        <w:t xml:space="preserve"> </w:t>
      </w:r>
      <w:r w:rsidRPr="00F44263">
        <w:rPr>
          <w:rFonts w:ascii="Arial" w:hAnsi="Arial" w:cs="Arial"/>
        </w:rPr>
        <w:t>NA</w:t>
      </w:r>
      <w:r w:rsidRPr="00F44263">
        <w:rPr>
          <w:rFonts w:ascii="Arial" w:hAnsi="Arial" w:cs="Arial"/>
          <w:spacing w:val="-4"/>
        </w:rPr>
        <w:t xml:space="preserve"> </w:t>
      </w:r>
      <w:r w:rsidRPr="00F44263">
        <w:rPr>
          <w:rFonts w:ascii="Arial" w:hAnsi="Arial" w:cs="Arial"/>
        </w:rPr>
        <w:t>DISPENSA</w:t>
      </w:r>
      <w:r w:rsidRPr="00F44263">
        <w:rPr>
          <w:rFonts w:ascii="Arial" w:hAnsi="Arial" w:cs="Arial"/>
          <w:spacing w:val="-5"/>
        </w:rPr>
        <w:t xml:space="preserve"> </w:t>
      </w:r>
      <w:r w:rsidRPr="00F44263">
        <w:rPr>
          <w:rFonts w:ascii="Arial" w:hAnsi="Arial" w:cs="Arial"/>
        </w:rPr>
        <w:t>ELETRÔNICA</w:t>
      </w:r>
      <w:r w:rsidRPr="00F44263">
        <w:rPr>
          <w:rFonts w:ascii="Arial" w:hAnsi="Arial" w:cs="Arial"/>
          <w:spacing w:val="-5"/>
        </w:rPr>
        <w:t xml:space="preserve"> </w:t>
      </w:r>
      <w:r w:rsidRPr="00F44263">
        <w:rPr>
          <w:rFonts w:ascii="Arial" w:hAnsi="Arial" w:cs="Arial"/>
        </w:rPr>
        <w:t>E</w:t>
      </w:r>
      <w:r w:rsidRPr="00F44263">
        <w:rPr>
          <w:rFonts w:ascii="Arial" w:hAnsi="Arial" w:cs="Arial"/>
          <w:spacing w:val="-2"/>
        </w:rPr>
        <w:t xml:space="preserve"> </w:t>
      </w:r>
      <w:r w:rsidRPr="00F44263">
        <w:rPr>
          <w:rFonts w:ascii="Arial" w:hAnsi="Arial" w:cs="Arial"/>
        </w:rPr>
        <w:t>CADASTRAMENTO</w:t>
      </w:r>
      <w:r w:rsidRPr="00F44263">
        <w:rPr>
          <w:rFonts w:ascii="Arial" w:hAnsi="Arial" w:cs="Arial"/>
          <w:spacing w:val="-3"/>
        </w:rPr>
        <w:t xml:space="preserve"> </w:t>
      </w:r>
      <w:r w:rsidRPr="00F44263">
        <w:rPr>
          <w:rFonts w:ascii="Arial" w:hAnsi="Arial" w:cs="Arial"/>
        </w:rPr>
        <w:t>DA</w:t>
      </w:r>
      <w:r w:rsidRPr="00F44263">
        <w:rPr>
          <w:rFonts w:ascii="Arial" w:hAnsi="Arial" w:cs="Arial"/>
          <w:spacing w:val="-2"/>
        </w:rPr>
        <w:t xml:space="preserve"> </w:t>
      </w:r>
      <w:r w:rsidRPr="00F44263">
        <w:rPr>
          <w:rFonts w:ascii="Arial" w:hAnsi="Arial" w:cs="Arial"/>
        </w:rPr>
        <w:t>PROPOSTA</w:t>
      </w:r>
      <w:r w:rsidRPr="00F44263">
        <w:rPr>
          <w:rFonts w:ascii="Arial" w:hAnsi="Arial" w:cs="Arial"/>
          <w:spacing w:val="-3"/>
        </w:rPr>
        <w:t xml:space="preserve"> </w:t>
      </w:r>
      <w:r w:rsidRPr="00F44263">
        <w:rPr>
          <w:rFonts w:ascii="Arial" w:hAnsi="Arial" w:cs="Arial"/>
        </w:rPr>
        <w:t>INICIAL</w:t>
      </w:r>
    </w:p>
    <w:p w:rsidR="003F2BC9" w:rsidRPr="00F44263" w:rsidRDefault="004023EC" w:rsidP="00CA63F0">
      <w:pPr>
        <w:pStyle w:val="PargrafodaLista"/>
        <w:numPr>
          <w:ilvl w:val="1"/>
          <w:numId w:val="9"/>
        </w:numPr>
        <w:tabs>
          <w:tab w:val="left" w:pos="284"/>
          <w:tab w:val="left" w:pos="851"/>
        </w:tabs>
        <w:spacing w:before="120" w:line="360" w:lineRule="auto"/>
        <w:ind w:left="0" w:firstLine="0"/>
        <w:rPr>
          <w:rFonts w:ascii="Arial" w:hAnsi="Arial" w:cs="Arial"/>
          <w:sz w:val="24"/>
        </w:rPr>
      </w:pP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ingresso</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fornecedor</w:t>
      </w:r>
      <w:r w:rsidRPr="00F44263">
        <w:rPr>
          <w:rFonts w:ascii="Arial" w:hAnsi="Arial" w:cs="Arial"/>
          <w:spacing w:val="1"/>
          <w:sz w:val="24"/>
        </w:rPr>
        <w:t xml:space="preserve"> </w:t>
      </w:r>
      <w:r w:rsidRPr="00F44263">
        <w:rPr>
          <w:rFonts w:ascii="Arial" w:hAnsi="Arial" w:cs="Arial"/>
          <w:sz w:val="24"/>
        </w:rPr>
        <w:t>na</w:t>
      </w:r>
      <w:r w:rsidRPr="00F44263">
        <w:rPr>
          <w:rFonts w:ascii="Arial" w:hAnsi="Arial" w:cs="Arial"/>
          <w:spacing w:val="1"/>
          <w:sz w:val="24"/>
        </w:rPr>
        <w:t xml:space="preserve"> </w:t>
      </w:r>
      <w:r w:rsidRPr="00F44263">
        <w:rPr>
          <w:rFonts w:ascii="Arial" w:hAnsi="Arial" w:cs="Arial"/>
          <w:sz w:val="24"/>
        </w:rPr>
        <w:t>disputa</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dispensa</w:t>
      </w:r>
      <w:r w:rsidRPr="00F44263">
        <w:rPr>
          <w:rFonts w:ascii="Arial" w:hAnsi="Arial" w:cs="Arial"/>
          <w:spacing w:val="1"/>
          <w:sz w:val="24"/>
        </w:rPr>
        <w:t xml:space="preserve"> </w:t>
      </w:r>
      <w:r w:rsidRPr="00F44263">
        <w:rPr>
          <w:rFonts w:ascii="Arial" w:hAnsi="Arial" w:cs="Arial"/>
          <w:sz w:val="24"/>
        </w:rPr>
        <w:t>eletrônica</w:t>
      </w:r>
      <w:r w:rsidRPr="00F44263">
        <w:rPr>
          <w:rFonts w:ascii="Arial" w:hAnsi="Arial" w:cs="Arial"/>
          <w:spacing w:val="1"/>
          <w:sz w:val="24"/>
        </w:rPr>
        <w:t xml:space="preserve"> </w:t>
      </w:r>
      <w:r w:rsidRPr="00F44263">
        <w:rPr>
          <w:rFonts w:ascii="Arial" w:hAnsi="Arial" w:cs="Arial"/>
          <w:sz w:val="24"/>
        </w:rPr>
        <w:t>se</w:t>
      </w:r>
      <w:r w:rsidRPr="00F44263">
        <w:rPr>
          <w:rFonts w:ascii="Arial" w:hAnsi="Arial" w:cs="Arial"/>
          <w:spacing w:val="1"/>
          <w:sz w:val="24"/>
        </w:rPr>
        <w:t xml:space="preserve"> </w:t>
      </w:r>
      <w:r w:rsidRPr="00F44263">
        <w:rPr>
          <w:rFonts w:ascii="Arial" w:hAnsi="Arial" w:cs="Arial"/>
          <w:sz w:val="24"/>
        </w:rPr>
        <w:t>dará</w:t>
      </w:r>
      <w:r w:rsidRPr="00F44263">
        <w:rPr>
          <w:rFonts w:ascii="Arial" w:hAnsi="Arial" w:cs="Arial"/>
          <w:spacing w:val="1"/>
          <w:sz w:val="24"/>
        </w:rPr>
        <w:t xml:space="preserve"> </w:t>
      </w:r>
      <w:r w:rsidRPr="00F44263">
        <w:rPr>
          <w:rFonts w:ascii="Arial" w:hAnsi="Arial" w:cs="Arial"/>
          <w:sz w:val="24"/>
        </w:rPr>
        <w:t>com</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cadastramento de</w:t>
      </w:r>
      <w:r w:rsidRPr="00F44263">
        <w:rPr>
          <w:rFonts w:ascii="Arial" w:hAnsi="Arial" w:cs="Arial"/>
          <w:spacing w:val="1"/>
          <w:sz w:val="24"/>
        </w:rPr>
        <w:t xml:space="preserve"> </w:t>
      </w:r>
      <w:r w:rsidRPr="00F44263">
        <w:rPr>
          <w:rFonts w:ascii="Arial" w:hAnsi="Arial" w:cs="Arial"/>
          <w:sz w:val="24"/>
        </w:rPr>
        <w:t>sua</w:t>
      </w:r>
      <w:r w:rsidRPr="00F44263">
        <w:rPr>
          <w:rFonts w:ascii="Arial" w:hAnsi="Arial" w:cs="Arial"/>
          <w:spacing w:val="-2"/>
          <w:sz w:val="24"/>
        </w:rPr>
        <w:t xml:space="preserve"> </w:t>
      </w:r>
      <w:r w:rsidRPr="00F44263">
        <w:rPr>
          <w:rFonts w:ascii="Arial" w:hAnsi="Arial" w:cs="Arial"/>
          <w:sz w:val="24"/>
        </w:rPr>
        <w:t>proposta</w:t>
      </w:r>
      <w:r w:rsidRPr="00F44263">
        <w:rPr>
          <w:rFonts w:ascii="Arial" w:hAnsi="Arial" w:cs="Arial"/>
          <w:spacing w:val="-2"/>
          <w:sz w:val="24"/>
        </w:rPr>
        <w:t xml:space="preserve"> </w:t>
      </w:r>
      <w:r w:rsidRPr="00F44263">
        <w:rPr>
          <w:rFonts w:ascii="Arial" w:hAnsi="Arial" w:cs="Arial"/>
          <w:sz w:val="24"/>
        </w:rPr>
        <w:t>inicial,</w:t>
      </w:r>
      <w:r w:rsidRPr="00F44263">
        <w:rPr>
          <w:rFonts w:ascii="Arial" w:hAnsi="Arial" w:cs="Arial"/>
          <w:spacing w:val="-3"/>
          <w:sz w:val="24"/>
        </w:rPr>
        <w:t xml:space="preserve"> </w:t>
      </w:r>
      <w:r w:rsidRPr="00F44263">
        <w:rPr>
          <w:rFonts w:ascii="Arial" w:hAnsi="Arial" w:cs="Arial"/>
          <w:sz w:val="24"/>
        </w:rPr>
        <w:t>na</w:t>
      </w:r>
      <w:r w:rsidRPr="00F44263">
        <w:rPr>
          <w:rFonts w:ascii="Arial" w:hAnsi="Arial" w:cs="Arial"/>
          <w:spacing w:val="-2"/>
          <w:sz w:val="24"/>
        </w:rPr>
        <w:t xml:space="preserve"> </w:t>
      </w:r>
      <w:r w:rsidRPr="00F44263">
        <w:rPr>
          <w:rFonts w:ascii="Arial" w:hAnsi="Arial" w:cs="Arial"/>
          <w:sz w:val="24"/>
        </w:rPr>
        <w:t>forma</w:t>
      </w:r>
      <w:r w:rsidRPr="00F44263">
        <w:rPr>
          <w:rFonts w:ascii="Arial" w:hAnsi="Arial" w:cs="Arial"/>
          <w:spacing w:val="-1"/>
          <w:sz w:val="24"/>
        </w:rPr>
        <w:t xml:space="preserve"> </w:t>
      </w:r>
      <w:r w:rsidRPr="00F44263">
        <w:rPr>
          <w:rFonts w:ascii="Arial" w:hAnsi="Arial" w:cs="Arial"/>
          <w:sz w:val="24"/>
        </w:rPr>
        <w:t>deste</w:t>
      </w:r>
      <w:r w:rsidRPr="00F44263">
        <w:rPr>
          <w:rFonts w:ascii="Arial" w:hAnsi="Arial" w:cs="Arial"/>
          <w:spacing w:val="-2"/>
          <w:sz w:val="24"/>
        </w:rPr>
        <w:t xml:space="preserve"> </w:t>
      </w:r>
      <w:r w:rsidRPr="00F44263">
        <w:rPr>
          <w:rFonts w:ascii="Arial" w:hAnsi="Arial" w:cs="Arial"/>
          <w:sz w:val="24"/>
        </w:rPr>
        <w:t>item.</w:t>
      </w:r>
    </w:p>
    <w:p w:rsidR="003F2BC9" w:rsidRPr="00F44263" w:rsidRDefault="004023EC" w:rsidP="00CA63F0">
      <w:pPr>
        <w:pStyle w:val="PargrafodaLista"/>
        <w:numPr>
          <w:ilvl w:val="1"/>
          <w:numId w:val="9"/>
        </w:numPr>
        <w:tabs>
          <w:tab w:val="left" w:pos="284"/>
          <w:tab w:val="left" w:pos="851"/>
        </w:tabs>
        <w:spacing w:line="360" w:lineRule="auto"/>
        <w:ind w:left="0" w:firstLine="0"/>
        <w:rPr>
          <w:rFonts w:ascii="Arial" w:hAnsi="Arial" w:cs="Arial"/>
          <w:sz w:val="24"/>
        </w:rPr>
      </w:pP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fornecedor</w:t>
      </w:r>
      <w:r w:rsidRPr="00F44263">
        <w:rPr>
          <w:rFonts w:ascii="Arial" w:hAnsi="Arial" w:cs="Arial"/>
          <w:spacing w:val="1"/>
          <w:sz w:val="24"/>
        </w:rPr>
        <w:t xml:space="preserve"> </w:t>
      </w:r>
      <w:r w:rsidRPr="00F44263">
        <w:rPr>
          <w:rFonts w:ascii="Arial" w:hAnsi="Arial" w:cs="Arial"/>
          <w:sz w:val="24"/>
        </w:rPr>
        <w:t>interessado,</w:t>
      </w:r>
      <w:r w:rsidRPr="00F44263">
        <w:rPr>
          <w:rFonts w:ascii="Arial" w:hAnsi="Arial" w:cs="Arial"/>
          <w:spacing w:val="1"/>
          <w:sz w:val="24"/>
        </w:rPr>
        <w:t xml:space="preserve"> </w:t>
      </w:r>
      <w:r w:rsidRPr="00F44263">
        <w:rPr>
          <w:rFonts w:ascii="Arial" w:hAnsi="Arial" w:cs="Arial"/>
          <w:sz w:val="24"/>
        </w:rPr>
        <w:t>após</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divulgação</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aviso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contratação</w:t>
      </w:r>
      <w:r w:rsidRPr="00F44263">
        <w:rPr>
          <w:rFonts w:ascii="Arial" w:hAnsi="Arial" w:cs="Arial"/>
          <w:spacing w:val="1"/>
          <w:sz w:val="24"/>
        </w:rPr>
        <w:t xml:space="preserve"> </w:t>
      </w:r>
      <w:r w:rsidRPr="00F44263">
        <w:rPr>
          <w:rFonts w:ascii="Arial" w:hAnsi="Arial" w:cs="Arial"/>
          <w:sz w:val="24"/>
        </w:rPr>
        <w:t>direta,</w:t>
      </w:r>
      <w:r w:rsidRPr="00F44263">
        <w:rPr>
          <w:rFonts w:ascii="Arial" w:hAnsi="Arial" w:cs="Arial"/>
          <w:spacing w:val="1"/>
          <w:sz w:val="24"/>
        </w:rPr>
        <w:t xml:space="preserve"> </w:t>
      </w:r>
      <w:r w:rsidRPr="00F44263">
        <w:rPr>
          <w:rFonts w:ascii="Arial" w:hAnsi="Arial" w:cs="Arial"/>
          <w:sz w:val="24"/>
        </w:rPr>
        <w:t>encaminhará,</w:t>
      </w:r>
      <w:r w:rsidRPr="00F44263">
        <w:rPr>
          <w:rFonts w:ascii="Arial" w:hAnsi="Arial" w:cs="Arial"/>
          <w:spacing w:val="-7"/>
          <w:sz w:val="24"/>
        </w:rPr>
        <w:t xml:space="preserve"> </w:t>
      </w:r>
      <w:r w:rsidRPr="00F44263">
        <w:rPr>
          <w:rFonts w:ascii="Arial" w:hAnsi="Arial" w:cs="Arial"/>
          <w:sz w:val="24"/>
        </w:rPr>
        <w:t>exclusivamente,</w:t>
      </w:r>
      <w:r w:rsidRPr="00F44263">
        <w:rPr>
          <w:rFonts w:ascii="Arial" w:hAnsi="Arial" w:cs="Arial"/>
          <w:spacing w:val="-5"/>
          <w:sz w:val="24"/>
        </w:rPr>
        <w:t xml:space="preserve"> </w:t>
      </w:r>
      <w:r w:rsidRPr="00F44263">
        <w:rPr>
          <w:rFonts w:ascii="Arial" w:hAnsi="Arial" w:cs="Arial"/>
          <w:sz w:val="24"/>
        </w:rPr>
        <w:t>por</w:t>
      </w:r>
      <w:r w:rsidRPr="00F44263">
        <w:rPr>
          <w:rFonts w:ascii="Arial" w:hAnsi="Arial" w:cs="Arial"/>
          <w:spacing w:val="-3"/>
          <w:sz w:val="24"/>
        </w:rPr>
        <w:t xml:space="preserve"> </w:t>
      </w:r>
      <w:r w:rsidRPr="00F44263">
        <w:rPr>
          <w:rFonts w:ascii="Arial" w:hAnsi="Arial" w:cs="Arial"/>
          <w:sz w:val="24"/>
        </w:rPr>
        <w:t>meio</w:t>
      </w:r>
      <w:r w:rsidRPr="00F44263">
        <w:rPr>
          <w:rFonts w:ascii="Arial" w:hAnsi="Arial" w:cs="Arial"/>
          <w:spacing w:val="-6"/>
          <w:sz w:val="24"/>
        </w:rPr>
        <w:t xml:space="preserve"> </w:t>
      </w:r>
      <w:r w:rsidRPr="00F44263">
        <w:rPr>
          <w:rFonts w:ascii="Arial" w:hAnsi="Arial" w:cs="Arial"/>
          <w:sz w:val="24"/>
        </w:rPr>
        <w:t>do</w:t>
      </w:r>
      <w:r w:rsidRPr="00F44263">
        <w:rPr>
          <w:rFonts w:ascii="Arial" w:hAnsi="Arial" w:cs="Arial"/>
          <w:spacing w:val="-4"/>
          <w:sz w:val="24"/>
        </w:rPr>
        <w:t xml:space="preserve"> </w:t>
      </w:r>
      <w:r w:rsidRPr="00F44263">
        <w:rPr>
          <w:rFonts w:ascii="Arial" w:hAnsi="Arial" w:cs="Arial"/>
          <w:sz w:val="24"/>
        </w:rPr>
        <w:t>Sistema</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6"/>
          <w:sz w:val="24"/>
        </w:rPr>
        <w:t xml:space="preserve"> </w:t>
      </w:r>
      <w:r w:rsidRPr="00F44263">
        <w:rPr>
          <w:rFonts w:ascii="Arial" w:hAnsi="Arial" w:cs="Arial"/>
          <w:sz w:val="24"/>
        </w:rPr>
        <w:t>Dispensa</w:t>
      </w:r>
      <w:r w:rsidRPr="00F44263">
        <w:rPr>
          <w:rFonts w:ascii="Arial" w:hAnsi="Arial" w:cs="Arial"/>
          <w:spacing w:val="-7"/>
          <w:sz w:val="24"/>
        </w:rPr>
        <w:t xml:space="preserve"> </w:t>
      </w:r>
      <w:r w:rsidRPr="00F44263">
        <w:rPr>
          <w:rFonts w:ascii="Arial" w:hAnsi="Arial" w:cs="Arial"/>
          <w:sz w:val="24"/>
        </w:rPr>
        <w:t>Eletrônica,</w:t>
      </w:r>
      <w:r w:rsidRPr="00F44263">
        <w:rPr>
          <w:rFonts w:ascii="Arial" w:hAnsi="Arial" w:cs="Arial"/>
          <w:spacing w:val="-4"/>
          <w:sz w:val="24"/>
        </w:rPr>
        <w:t xml:space="preserve"> </w:t>
      </w:r>
      <w:r w:rsidRPr="00F44263">
        <w:rPr>
          <w:rFonts w:ascii="Arial" w:hAnsi="Arial" w:cs="Arial"/>
          <w:sz w:val="24"/>
        </w:rPr>
        <w:t>a</w:t>
      </w:r>
      <w:r w:rsidRPr="00F44263">
        <w:rPr>
          <w:rFonts w:ascii="Arial" w:hAnsi="Arial" w:cs="Arial"/>
          <w:spacing w:val="-5"/>
          <w:sz w:val="24"/>
        </w:rPr>
        <w:t xml:space="preserve"> </w:t>
      </w:r>
      <w:r w:rsidRPr="00F44263">
        <w:rPr>
          <w:rFonts w:ascii="Arial" w:hAnsi="Arial" w:cs="Arial"/>
          <w:sz w:val="24"/>
        </w:rPr>
        <w:t>proposta</w:t>
      </w:r>
      <w:r w:rsidRPr="00F44263">
        <w:rPr>
          <w:rFonts w:ascii="Arial" w:hAnsi="Arial" w:cs="Arial"/>
          <w:spacing w:val="-5"/>
          <w:sz w:val="24"/>
        </w:rPr>
        <w:t xml:space="preserve"> </w:t>
      </w:r>
      <w:r w:rsidRPr="00F44263">
        <w:rPr>
          <w:rFonts w:ascii="Arial" w:hAnsi="Arial" w:cs="Arial"/>
          <w:sz w:val="24"/>
        </w:rPr>
        <w:t>com</w:t>
      </w:r>
      <w:r w:rsidRPr="00F44263">
        <w:rPr>
          <w:rFonts w:ascii="Arial" w:hAnsi="Arial" w:cs="Arial"/>
          <w:spacing w:val="-5"/>
          <w:sz w:val="24"/>
        </w:rPr>
        <w:t xml:space="preserve"> </w:t>
      </w:r>
      <w:r w:rsidRPr="00F44263">
        <w:rPr>
          <w:rFonts w:ascii="Arial" w:hAnsi="Arial" w:cs="Arial"/>
          <w:sz w:val="24"/>
        </w:rPr>
        <w:t>a</w:t>
      </w:r>
      <w:r w:rsidRPr="00F44263">
        <w:rPr>
          <w:rFonts w:ascii="Arial" w:hAnsi="Arial" w:cs="Arial"/>
          <w:spacing w:val="-52"/>
          <w:sz w:val="24"/>
        </w:rPr>
        <w:t xml:space="preserve"> </w:t>
      </w:r>
      <w:r w:rsidRPr="00F44263">
        <w:rPr>
          <w:rFonts w:ascii="Arial" w:hAnsi="Arial" w:cs="Arial"/>
          <w:sz w:val="24"/>
        </w:rPr>
        <w:t>descrição do objeto ofertado, a marca do produto, quando for o caso, e o preço, até a data e</w:t>
      </w:r>
      <w:r w:rsidRPr="00F44263">
        <w:rPr>
          <w:rFonts w:ascii="Arial" w:hAnsi="Arial" w:cs="Arial"/>
          <w:spacing w:val="-52"/>
          <w:sz w:val="24"/>
        </w:rPr>
        <w:t xml:space="preserve"> </w:t>
      </w:r>
      <w:r w:rsidRPr="00F44263">
        <w:rPr>
          <w:rFonts w:ascii="Arial" w:hAnsi="Arial" w:cs="Arial"/>
          <w:sz w:val="24"/>
        </w:rPr>
        <w:t>o horário</w:t>
      </w:r>
      <w:r w:rsidRPr="00F44263">
        <w:rPr>
          <w:rFonts w:ascii="Arial" w:hAnsi="Arial" w:cs="Arial"/>
          <w:spacing w:val="-1"/>
          <w:sz w:val="24"/>
        </w:rPr>
        <w:t xml:space="preserve"> </w:t>
      </w:r>
      <w:r w:rsidRPr="00F44263">
        <w:rPr>
          <w:rFonts w:ascii="Arial" w:hAnsi="Arial" w:cs="Arial"/>
          <w:sz w:val="24"/>
        </w:rPr>
        <w:t>estabelecidos</w:t>
      </w:r>
      <w:r w:rsidRPr="00F44263">
        <w:rPr>
          <w:rFonts w:ascii="Arial" w:hAnsi="Arial" w:cs="Arial"/>
          <w:spacing w:val="-2"/>
          <w:sz w:val="24"/>
        </w:rPr>
        <w:t xml:space="preserve"> </w:t>
      </w:r>
      <w:r w:rsidRPr="00F44263">
        <w:rPr>
          <w:rFonts w:ascii="Arial" w:hAnsi="Arial" w:cs="Arial"/>
          <w:sz w:val="24"/>
        </w:rPr>
        <w:t>para abertura</w:t>
      </w:r>
      <w:r w:rsidRPr="00F44263">
        <w:rPr>
          <w:rFonts w:ascii="Arial" w:hAnsi="Arial" w:cs="Arial"/>
          <w:spacing w:val="-2"/>
          <w:sz w:val="24"/>
        </w:rPr>
        <w:t xml:space="preserve"> </w:t>
      </w:r>
      <w:r w:rsidRPr="00F44263">
        <w:rPr>
          <w:rFonts w:ascii="Arial" w:hAnsi="Arial" w:cs="Arial"/>
          <w:sz w:val="24"/>
        </w:rPr>
        <w:t>do</w:t>
      </w:r>
      <w:r w:rsidRPr="00F44263">
        <w:rPr>
          <w:rFonts w:ascii="Arial" w:hAnsi="Arial" w:cs="Arial"/>
          <w:spacing w:val="-2"/>
          <w:sz w:val="24"/>
        </w:rPr>
        <w:t xml:space="preserve"> </w:t>
      </w:r>
      <w:r w:rsidRPr="00F44263">
        <w:rPr>
          <w:rFonts w:ascii="Arial" w:hAnsi="Arial" w:cs="Arial"/>
          <w:sz w:val="24"/>
        </w:rPr>
        <w:t>procedimento.</w:t>
      </w:r>
    </w:p>
    <w:p w:rsidR="003F2BC9" w:rsidRPr="00F44263" w:rsidRDefault="004023EC" w:rsidP="00CA63F0">
      <w:pPr>
        <w:pStyle w:val="PargrafodaLista"/>
        <w:numPr>
          <w:ilvl w:val="2"/>
          <w:numId w:val="9"/>
        </w:numPr>
        <w:tabs>
          <w:tab w:val="left" w:pos="284"/>
          <w:tab w:val="left" w:pos="851"/>
          <w:tab w:val="left" w:pos="1958"/>
        </w:tabs>
        <w:spacing w:line="360" w:lineRule="auto"/>
        <w:ind w:left="0" w:firstLine="0"/>
        <w:rPr>
          <w:rFonts w:ascii="Arial" w:hAnsi="Arial" w:cs="Arial"/>
          <w:sz w:val="24"/>
        </w:rPr>
      </w:pP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proposta</w:t>
      </w:r>
      <w:r w:rsidRPr="00F44263">
        <w:rPr>
          <w:rFonts w:ascii="Arial" w:hAnsi="Arial" w:cs="Arial"/>
          <w:spacing w:val="1"/>
          <w:sz w:val="24"/>
        </w:rPr>
        <w:t xml:space="preserve"> </w:t>
      </w:r>
      <w:r w:rsidRPr="00F44263">
        <w:rPr>
          <w:rFonts w:ascii="Arial" w:hAnsi="Arial" w:cs="Arial"/>
          <w:sz w:val="24"/>
        </w:rPr>
        <w:t>também</w:t>
      </w:r>
      <w:r w:rsidRPr="00F44263">
        <w:rPr>
          <w:rFonts w:ascii="Arial" w:hAnsi="Arial" w:cs="Arial"/>
          <w:spacing w:val="1"/>
          <w:sz w:val="24"/>
        </w:rPr>
        <w:t xml:space="preserve"> </w:t>
      </w:r>
      <w:r w:rsidRPr="00F44263">
        <w:rPr>
          <w:rFonts w:ascii="Arial" w:hAnsi="Arial" w:cs="Arial"/>
          <w:sz w:val="24"/>
        </w:rPr>
        <w:t>deverá</w:t>
      </w:r>
      <w:r w:rsidRPr="00F44263">
        <w:rPr>
          <w:rFonts w:ascii="Arial" w:hAnsi="Arial" w:cs="Arial"/>
          <w:spacing w:val="1"/>
          <w:sz w:val="24"/>
        </w:rPr>
        <w:t xml:space="preserve"> </w:t>
      </w:r>
      <w:r w:rsidRPr="00F44263">
        <w:rPr>
          <w:rFonts w:ascii="Arial" w:hAnsi="Arial" w:cs="Arial"/>
          <w:sz w:val="24"/>
        </w:rPr>
        <w:t>conter</w:t>
      </w:r>
      <w:r w:rsidRPr="00F44263">
        <w:rPr>
          <w:rFonts w:ascii="Arial" w:hAnsi="Arial" w:cs="Arial"/>
          <w:spacing w:val="1"/>
          <w:sz w:val="24"/>
        </w:rPr>
        <w:t xml:space="preserve"> </w:t>
      </w:r>
      <w:r w:rsidRPr="00F44263">
        <w:rPr>
          <w:rFonts w:ascii="Arial" w:hAnsi="Arial" w:cs="Arial"/>
          <w:sz w:val="24"/>
        </w:rPr>
        <w:t>declaração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compreende</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integralidade dos custos para atendimento dos direitos trabalhistas assegurados na</w:t>
      </w:r>
      <w:r w:rsidRPr="00F44263">
        <w:rPr>
          <w:rFonts w:ascii="Arial" w:hAnsi="Arial" w:cs="Arial"/>
          <w:spacing w:val="1"/>
          <w:sz w:val="24"/>
        </w:rPr>
        <w:t xml:space="preserve"> </w:t>
      </w:r>
      <w:r w:rsidRPr="00F44263">
        <w:rPr>
          <w:rFonts w:ascii="Arial" w:hAnsi="Arial" w:cs="Arial"/>
          <w:sz w:val="24"/>
        </w:rPr>
        <w:t>Constituição</w:t>
      </w:r>
      <w:r w:rsidRPr="00F44263">
        <w:rPr>
          <w:rFonts w:ascii="Arial" w:hAnsi="Arial" w:cs="Arial"/>
          <w:spacing w:val="1"/>
          <w:sz w:val="24"/>
        </w:rPr>
        <w:t xml:space="preserve"> </w:t>
      </w:r>
      <w:r w:rsidRPr="00F44263">
        <w:rPr>
          <w:rFonts w:ascii="Arial" w:hAnsi="Arial" w:cs="Arial"/>
          <w:sz w:val="24"/>
        </w:rPr>
        <w:t>Federal,</w:t>
      </w:r>
      <w:r w:rsidRPr="00F44263">
        <w:rPr>
          <w:rFonts w:ascii="Arial" w:hAnsi="Arial" w:cs="Arial"/>
          <w:spacing w:val="1"/>
          <w:sz w:val="24"/>
        </w:rPr>
        <w:t xml:space="preserve"> </w:t>
      </w:r>
      <w:r w:rsidRPr="00F44263">
        <w:rPr>
          <w:rFonts w:ascii="Arial" w:hAnsi="Arial" w:cs="Arial"/>
          <w:sz w:val="24"/>
        </w:rPr>
        <w:t>nas</w:t>
      </w:r>
      <w:r w:rsidRPr="00F44263">
        <w:rPr>
          <w:rFonts w:ascii="Arial" w:hAnsi="Arial" w:cs="Arial"/>
          <w:spacing w:val="1"/>
          <w:sz w:val="24"/>
        </w:rPr>
        <w:t xml:space="preserve"> </w:t>
      </w:r>
      <w:r w:rsidRPr="00F44263">
        <w:rPr>
          <w:rFonts w:ascii="Arial" w:hAnsi="Arial" w:cs="Arial"/>
          <w:sz w:val="24"/>
        </w:rPr>
        <w:t>leis</w:t>
      </w:r>
      <w:r w:rsidRPr="00F44263">
        <w:rPr>
          <w:rFonts w:ascii="Arial" w:hAnsi="Arial" w:cs="Arial"/>
          <w:spacing w:val="1"/>
          <w:sz w:val="24"/>
        </w:rPr>
        <w:t xml:space="preserve"> </w:t>
      </w:r>
      <w:r w:rsidRPr="00F44263">
        <w:rPr>
          <w:rFonts w:ascii="Arial" w:hAnsi="Arial" w:cs="Arial"/>
          <w:sz w:val="24"/>
        </w:rPr>
        <w:t>trabalhistas,</w:t>
      </w:r>
      <w:r w:rsidRPr="00F44263">
        <w:rPr>
          <w:rFonts w:ascii="Arial" w:hAnsi="Arial" w:cs="Arial"/>
          <w:spacing w:val="1"/>
          <w:sz w:val="24"/>
        </w:rPr>
        <w:t xml:space="preserve"> </w:t>
      </w:r>
      <w:r w:rsidRPr="00F44263">
        <w:rPr>
          <w:rFonts w:ascii="Arial" w:hAnsi="Arial" w:cs="Arial"/>
          <w:sz w:val="24"/>
        </w:rPr>
        <w:t>nas</w:t>
      </w:r>
      <w:r w:rsidRPr="00F44263">
        <w:rPr>
          <w:rFonts w:ascii="Arial" w:hAnsi="Arial" w:cs="Arial"/>
          <w:spacing w:val="1"/>
          <w:sz w:val="24"/>
        </w:rPr>
        <w:t xml:space="preserve"> </w:t>
      </w:r>
      <w:r w:rsidRPr="00F44263">
        <w:rPr>
          <w:rFonts w:ascii="Arial" w:hAnsi="Arial" w:cs="Arial"/>
          <w:sz w:val="24"/>
        </w:rPr>
        <w:t>normas</w:t>
      </w:r>
      <w:r w:rsidRPr="00F44263">
        <w:rPr>
          <w:rFonts w:ascii="Arial" w:hAnsi="Arial" w:cs="Arial"/>
          <w:spacing w:val="1"/>
          <w:sz w:val="24"/>
        </w:rPr>
        <w:t xml:space="preserve"> </w:t>
      </w:r>
      <w:r w:rsidRPr="00F44263">
        <w:rPr>
          <w:rFonts w:ascii="Arial" w:hAnsi="Arial" w:cs="Arial"/>
          <w:sz w:val="24"/>
        </w:rPr>
        <w:t>infralegais,</w:t>
      </w:r>
      <w:r w:rsidRPr="00F44263">
        <w:rPr>
          <w:rFonts w:ascii="Arial" w:hAnsi="Arial" w:cs="Arial"/>
          <w:spacing w:val="1"/>
          <w:sz w:val="24"/>
        </w:rPr>
        <w:t xml:space="preserve"> </w:t>
      </w:r>
      <w:r w:rsidRPr="00F44263">
        <w:rPr>
          <w:rFonts w:ascii="Arial" w:hAnsi="Arial" w:cs="Arial"/>
          <w:sz w:val="24"/>
        </w:rPr>
        <w:t>nas</w:t>
      </w:r>
      <w:r w:rsidRPr="00F44263">
        <w:rPr>
          <w:rFonts w:ascii="Arial" w:hAnsi="Arial" w:cs="Arial"/>
          <w:spacing w:val="1"/>
          <w:sz w:val="24"/>
        </w:rPr>
        <w:t xml:space="preserve"> </w:t>
      </w:r>
      <w:r w:rsidRPr="00F44263">
        <w:rPr>
          <w:rFonts w:ascii="Arial" w:hAnsi="Arial" w:cs="Arial"/>
          <w:sz w:val="24"/>
        </w:rPr>
        <w:t>convenções</w:t>
      </w:r>
      <w:r w:rsidRPr="00F44263">
        <w:rPr>
          <w:rFonts w:ascii="Arial" w:hAnsi="Arial" w:cs="Arial"/>
          <w:spacing w:val="-52"/>
          <w:sz w:val="24"/>
        </w:rPr>
        <w:t xml:space="preserve"> </w:t>
      </w:r>
      <w:r w:rsidRPr="00F44263">
        <w:rPr>
          <w:rFonts w:ascii="Arial" w:hAnsi="Arial" w:cs="Arial"/>
          <w:sz w:val="24"/>
        </w:rPr>
        <w:t>coletivas de trabalho e nos termos de ajustamento de conduta vigentes na data de</w:t>
      </w:r>
      <w:r w:rsidRPr="00F44263">
        <w:rPr>
          <w:rFonts w:ascii="Arial" w:hAnsi="Arial" w:cs="Arial"/>
          <w:spacing w:val="1"/>
          <w:sz w:val="24"/>
        </w:rPr>
        <w:t xml:space="preserve"> </w:t>
      </w:r>
      <w:r w:rsidRPr="00F44263">
        <w:rPr>
          <w:rFonts w:ascii="Arial" w:hAnsi="Arial" w:cs="Arial"/>
          <w:sz w:val="24"/>
        </w:rPr>
        <w:t>entrega das propostas.</w:t>
      </w:r>
    </w:p>
    <w:p w:rsidR="003F2BC9" w:rsidRPr="00F44263" w:rsidRDefault="004023EC" w:rsidP="00CA63F0">
      <w:pPr>
        <w:pStyle w:val="PargrafodaLista"/>
        <w:numPr>
          <w:ilvl w:val="1"/>
          <w:numId w:val="9"/>
        </w:numPr>
        <w:tabs>
          <w:tab w:val="left" w:pos="284"/>
          <w:tab w:val="left" w:pos="851"/>
        </w:tabs>
        <w:spacing w:before="1" w:line="360" w:lineRule="auto"/>
        <w:ind w:left="0" w:firstLine="0"/>
        <w:rPr>
          <w:rFonts w:ascii="Arial" w:hAnsi="Arial" w:cs="Arial"/>
          <w:sz w:val="24"/>
        </w:rPr>
      </w:pPr>
      <w:r w:rsidRPr="00F44263">
        <w:rPr>
          <w:rFonts w:ascii="Arial" w:hAnsi="Arial" w:cs="Arial"/>
          <w:sz w:val="24"/>
        </w:rPr>
        <w:t>Todas</w:t>
      </w:r>
      <w:r w:rsidRPr="00F44263">
        <w:rPr>
          <w:rFonts w:ascii="Arial" w:hAnsi="Arial" w:cs="Arial"/>
          <w:spacing w:val="-12"/>
          <w:sz w:val="24"/>
        </w:rPr>
        <w:t xml:space="preserve"> </w:t>
      </w:r>
      <w:r w:rsidRPr="00F44263">
        <w:rPr>
          <w:rFonts w:ascii="Arial" w:hAnsi="Arial" w:cs="Arial"/>
          <w:sz w:val="24"/>
        </w:rPr>
        <w:t>as</w:t>
      </w:r>
      <w:r w:rsidRPr="00F44263">
        <w:rPr>
          <w:rFonts w:ascii="Arial" w:hAnsi="Arial" w:cs="Arial"/>
          <w:spacing w:val="-9"/>
          <w:sz w:val="24"/>
        </w:rPr>
        <w:t xml:space="preserve"> </w:t>
      </w:r>
      <w:r w:rsidRPr="00F44263">
        <w:rPr>
          <w:rFonts w:ascii="Arial" w:hAnsi="Arial" w:cs="Arial"/>
          <w:sz w:val="24"/>
        </w:rPr>
        <w:t>especificações</w:t>
      </w:r>
      <w:r w:rsidRPr="00F44263">
        <w:rPr>
          <w:rFonts w:ascii="Arial" w:hAnsi="Arial" w:cs="Arial"/>
          <w:spacing w:val="-12"/>
          <w:sz w:val="24"/>
        </w:rPr>
        <w:t xml:space="preserve"> </w:t>
      </w:r>
      <w:r w:rsidRPr="00F44263">
        <w:rPr>
          <w:rFonts w:ascii="Arial" w:hAnsi="Arial" w:cs="Arial"/>
          <w:sz w:val="24"/>
        </w:rPr>
        <w:t>do</w:t>
      </w:r>
      <w:r w:rsidRPr="00F44263">
        <w:rPr>
          <w:rFonts w:ascii="Arial" w:hAnsi="Arial" w:cs="Arial"/>
          <w:spacing w:val="-7"/>
          <w:sz w:val="24"/>
        </w:rPr>
        <w:t xml:space="preserve"> </w:t>
      </w:r>
      <w:r w:rsidRPr="00F44263">
        <w:rPr>
          <w:rFonts w:ascii="Arial" w:hAnsi="Arial" w:cs="Arial"/>
          <w:sz w:val="24"/>
        </w:rPr>
        <w:t>objeto</w:t>
      </w:r>
      <w:r w:rsidRPr="00F44263">
        <w:rPr>
          <w:rFonts w:ascii="Arial" w:hAnsi="Arial" w:cs="Arial"/>
          <w:spacing w:val="-9"/>
          <w:sz w:val="24"/>
        </w:rPr>
        <w:t xml:space="preserve"> </w:t>
      </w:r>
      <w:r w:rsidRPr="00F44263">
        <w:rPr>
          <w:rFonts w:ascii="Arial" w:hAnsi="Arial" w:cs="Arial"/>
          <w:sz w:val="24"/>
        </w:rPr>
        <w:t>contidas</w:t>
      </w:r>
      <w:r w:rsidRPr="00F44263">
        <w:rPr>
          <w:rFonts w:ascii="Arial" w:hAnsi="Arial" w:cs="Arial"/>
          <w:spacing w:val="-9"/>
          <w:sz w:val="24"/>
        </w:rPr>
        <w:t xml:space="preserve"> </w:t>
      </w:r>
      <w:r w:rsidRPr="00F44263">
        <w:rPr>
          <w:rFonts w:ascii="Arial" w:hAnsi="Arial" w:cs="Arial"/>
          <w:sz w:val="24"/>
        </w:rPr>
        <w:t>na</w:t>
      </w:r>
      <w:r w:rsidRPr="00F44263">
        <w:rPr>
          <w:rFonts w:ascii="Arial" w:hAnsi="Arial" w:cs="Arial"/>
          <w:spacing w:val="-11"/>
          <w:sz w:val="24"/>
        </w:rPr>
        <w:t xml:space="preserve"> </w:t>
      </w:r>
      <w:r w:rsidRPr="00F44263">
        <w:rPr>
          <w:rFonts w:ascii="Arial" w:hAnsi="Arial" w:cs="Arial"/>
          <w:sz w:val="24"/>
        </w:rPr>
        <w:t>proposta,</w:t>
      </w:r>
      <w:r w:rsidRPr="00F44263">
        <w:rPr>
          <w:rFonts w:ascii="Arial" w:hAnsi="Arial" w:cs="Arial"/>
          <w:spacing w:val="-12"/>
          <w:sz w:val="24"/>
        </w:rPr>
        <w:t xml:space="preserve"> </w:t>
      </w:r>
      <w:r w:rsidRPr="00F44263">
        <w:rPr>
          <w:rFonts w:ascii="Arial" w:hAnsi="Arial" w:cs="Arial"/>
          <w:sz w:val="24"/>
        </w:rPr>
        <w:t>em</w:t>
      </w:r>
      <w:r w:rsidRPr="00F44263">
        <w:rPr>
          <w:rFonts w:ascii="Arial" w:hAnsi="Arial" w:cs="Arial"/>
          <w:spacing w:val="-10"/>
          <w:sz w:val="24"/>
        </w:rPr>
        <w:t xml:space="preserve"> </w:t>
      </w:r>
      <w:r w:rsidRPr="00F44263">
        <w:rPr>
          <w:rFonts w:ascii="Arial" w:hAnsi="Arial" w:cs="Arial"/>
          <w:sz w:val="24"/>
        </w:rPr>
        <w:t>especial</w:t>
      </w:r>
      <w:r w:rsidRPr="00F44263">
        <w:rPr>
          <w:rFonts w:ascii="Arial" w:hAnsi="Arial" w:cs="Arial"/>
          <w:spacing w:val="-12"/>
          <w:sz w:val="24"/>
        </w:rPr>
        <w:t xml:space="preserve"> </w:t>
      </w:r>
      <w:r w:rsidRPr="00F44263">
        <w:rPr>
          <w:rFonts w:ascii="Arial" w:hAnsi="Arial" w:cs="Arial"/>
          <w:sz w:val="24"/>
        </w:rPr>
        <w:t>o</w:t>
      </w:r>
      <w:r w:rsidRPr="00F44263">
        <w:rPr>
          <w:rFonts w:ascii="Arial" w:hAnsi="Arial" w:cs="Arial"/>
          <w:spacing w:val="-11"/>
          <w:sz w:val="24"/>
        </w:rPr>
        <w:t xml:space="preserve"> </w:t>
      </w:r>
      <w:r w:rsidRPr="00F44263">
        <w:rPr>
          <w:rFonts w:ascii="Arial" w:hAnsi="Arial" w:cs="Arial"/>
          <w:sz w:val="24"/>
        </w:rPr>
        <w:t>preço,</w:t>
      </w:r>
      <w:r w:rsidRPr="00F44263">
        <w:rPr>
          <w:rFonts w:ascii="Arial" w:hAnsi="Arial" w:cs="Arial"/>
          <w:spacing w:val="-8"/>
          <w:sz w:val="24"/>
        </w:rPr>
        <w:t xml:space="preserve"> </w:t>
      </w:r>
      <w:r w:rsidRPr="00F44263">
        <w:rPr>
          <w:rFonts w:ascii="Arial" w:hAnsi="Arial" w:cs="Arial"/>
          <w:sz w:val="24"/>
        </w:rPr>
        <w:t>vinculam</w:t>
      </w:r>
      <w:r w:rsidR="00D20986">
        <w:rPr>
          <w:rFonts w:ascii="Arial" w:hAnsi="Arial" w:cs="Arial"/>
          <w:sz w:val="24"/>
        </w:rPr>
        <w:t xml:space="preserve"> </w:t>
      </w:r>
      <w:r w:rsidRPr="00F44263">
        <w:rPr>
          <w:rFonts w:ascii="Arial" w:hAnsi="Arial" w:cs="Arial"/>
          <w:spacing w:val="-52"/>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Contratada.</w:t>
      </w:r>
    </w:p>
    <w:p w:rsidR="003F2BC9" w:rsidRPr="00F44263" w:rsidRDefault="004023EC" w:rsidP="00CA63F0">
      <w:pPr>
        <w:pStyle w:val="PargrafodaLista"/>
        <w:numPr>
          <w:ilvl w:val="1"/>
          <w:numId w:val="9"/>
        </w:numPr>
        <w:tabs>
          <w:tab w:val="left" w:pos="284"/>
          <w:tab w:val="left" w:pos="851"/>
        </w:tabs>
        <w:spacing w:line="360" w:lineRule="auto"/>
        <w:ind w:left="0" w:firstLine="0"/>
        <w:rPr>
          <w:rFonts w:ascii="Arial" w:hAnsi="Arial" w:cs="Arial"/>
          <w:sz w:val="24"/>
        </w:rPr>
      </w:pPr>
      <w:r w:rsidRPr="00F44263">
        <w:rPr>
          <w:rFonts w:ascii="Arial" w:hAnsi="Arial" w:cs="Arial"/>
          <w:sz w:val="24"/>
        </w:rPr>
        <w:t>Nos</w:t>
      </w:r>
      <w:r w:rsidRPr="00F44263">
        <w:rPr>
          <w:rFonts w:ascii="Arial" w:hAnsi="Arial" w:cs="Arial"/>
          <w:spacing w:val="1"/>
          <w:sz w:val="24"/>
        </w:rPr>
        <w:t xml:space="preserve"> </w:t>
      </w:r>
      <w:r w:rsidRPr="00F44263">
        <w:rPr>
          <w:rFonts w:ascii="Arial" w:hAnsi="Arial" w:cs="Arial"/>
          <w:sz w:val="24"/>
        </w:rPr>
        <w:t>valores</w:t>
      </w:r>
      <w:r w:rsidRPr="00F44263">
        <w:rPr>
          <w:rFonts w:ascii="Arial" w:hAnsi="Arial" w:cs="Arial"/>
          <w:spacing w:val="1"/>
          <w:sz w:val="24"/>
        </w:rPr>
        <w:t xml:space="preserve"> </w:t>
      </w:r>
      <w:r w:rsidRPr="00F44263">
        <w:rPr>
          <w:rFonts w:ascii="Arial" w:hAnsi="Arial" w:cs="Arial"/>
          <w:sz w:val="24"/>
        </w:rPr>
        <w:t>propostos</w:t>
      </w:r>
      <w:r w:rsidRPr="00F44263">
        <w:rPr>
          <w:rFonts w:ascii="Arial" w:hAnsi="Arial" w:cs="Arial"/>
          <w:spacing w:val="1"/>
          <w:sz w:val="24"/>
        </w:rPr>
        <w:t xml:space="preserve"> </w:t>
      </w:r>
      <w:r w:rsidRPr="00F44263">
        <w:rPr>
          <w:rFonts w:ascii="Arial" w:hAnsi="Arial" w:cs="Arial"/>
          <w:sz w:val="24"/>
        </w:rPr>
        <w:t>estarão</w:t>
      </w:r>
      <w:r w:rsidRPr="00F44263">
        <w:rPr>
          <w:rFonts w:ascii="Arial" w:hAnsi="Arial" w:cs="Arial"/>
          <w:spacing w:val="1"/>
          <w:sz w:val="24"/>
        </w:rPr>
        <w:t xml:space="preserve"> </w:t>
      </w:r>
      <w:r w:rsidRPr="00F44263">
        <w:rPr>
          <w:rFonts w:ascii="Arial" w:hAnsi="Arial" w:cs="Arial"/>
          <w:sz w:val="24"/>
        </w:rPr>
        <w:t>inclusos</w:t>
      </w:r>
      <w:r w:rsidRPr="00F44263">
        <w:rPr>
          <w:rFonts w:ascii="Arial" w:hAnsi="Arial" w:cs="Arial"/>
          <w:spacing w:val="1"/>
          <w:sz w:val="24"/>
        </w:rPr>
        <w:t xml:space="preserve"> </w:t>
      </w:r>
      <w:r w:rsidRPr="00F44263">
        <w:rPr>
          <w:rFonts w:ascii="Arial" w:hAnsi="Arial" w:cs="Arial"/>
          <w:sz w:val="24"/>
        </w:rPr>
        <w:t>todos</w:t>
      </w:r>
      <w:r w:rsidRPr="00F44263">
        <w:rPr>
          <w:rFonts w:ascii="Arial" w:hAnsi="Arial" w:cs="Arial"/>
          <w:spacing w:val="1"/>
          <w:sz w:val="24"/>
        </w:rPr>
        <w:t xml:space="preserve"> </w:t>
      </w:r>
      <w:r w:rsidRPr="00F44263">
        <w:rPr>
          <w:rFonts w:ascii="Arial" w:hAnsi="Arial" w:cs="Arial"/>
          <w:sz w:val="24"/>
        </w:rPr>
        <w:t>os</w:t>
      </w:r>
      <w:r w:rsidRPr="00F44263">
        <w:rPr>
          <w:rFonts w:ascii="Arial" w:hAnsi="Arial" w:cs="Arial"/>
          <w:spacing w:val="1"/>
          <w:sz w:val="24"/>
        </w:rPr>
        <w:t xml:space="preserve"> </w:t>
      </w:r>
      <w:r w:rsidRPr="00F44263">
        <w:rPr>
          <w:rFonts w:ascii="Arial" w:hAnsi="Arial" w:cs="Arial"/>
          <w:sz w:val="24"/>
        </w:rPr>
        <w:t>custos</w:t>
      </w:r>
      <w:r w:rsidRPr="00F44263">
        <w:rPr>
          <w:rFonts w:ascii="Arial" w:hAnsi="Arial" w:cs="Arial"/>
          <w:spacing w:val="1"/>
          <w:sz w:val="24"/>
        </w:rPr>
        <w:t xml:space="preserve"> </w:t>
      </w:r>
      <w:r w:rsidRPr="00F44263">
        <w:rPr>
          <w:rFonts w:ascii="Arial" w:hAnsi="Arial" w:cs="Arial"/>
          <w:sz w:val="24"/>
        </w:rPr>
        <w:t>operacionais,</w:t>
      </w:r>
      <w:r w:rsidRPr="00F44263">
        <w:rPr>
          <w:rFonts w:ascii="Arial" w:hAnsi="Arial" w:cs="Arial"/>
          <w:spacing w:val="1"/>
          <w:sz w:val="24"/>
        </w:rPr>
        <w:t xml:space="preserve"> </w:t>
      </w:r>
      <w:r w:rsidRPr="00F44263">
        <w:rPr>
          <w:rFonts w:ascii="Arial" w:hAnsi="Arial" w:cs="Arial"/>
          <w:sz w:val="24"/>
        </w:rPr>
        <w:t>encargos</w:t>
      </w:r>
      <w:r w:rsidRPr="00F44263">
        <w:rPr>
          <w:rFonts w:ascii="Arial" w:hAnsi="Arial" w:cs="Arial"/>
          <w:spacing w:val="1"/>
          <w:sz w:val="24"/>
        </w:rPr>
        <w:t xml:space="preserve"> </w:t>
      </w:r>
      <w:r w:rsidRPr="00F44263">
        <w:rPr>
          <w:rFonts w:ascii="Arial" w:hAnsi="Arial" w:cs="Arial"/>
          <w:sz w:val="24"/>
        </w:rPr>
        <w:t>previdenciários,</w:t>
      </w:r>
      <w:r w:rsidRPr="00F44263">
        <w:rPr>
          <w:rFonts w:ascii="Arial" w:hAnsi="Arial" w:cs="Arial"/>
          <w:spacing w:val="-11"/>
          <w:sz w:val="24"/>
        </w:rPr>
        <w:t xml:space="preserve"> </w:t>
      </w:r>
      <w:r w:rsidRPr="00F44263">
        <w:rPr>
          <w:rFonts w:ascii="Arial" w:hAnsi="Arial" w:cs="Arial"/>
          <w:sz w:val="24"/>
        </w:rPr>
        <w:t>trabalhistas,</w:t>
      </w:r>
      <w:r w:rsidRPr="00F44263">
        <w:rPr>
          <w:rFonts w:ascii="Arial" w:hAnsi="Arial" w:cs="Arial"/>
          <w:spacing w:val="-10"/>
          <w:sz w:val="24"/>
        </w:rPr>
        <w:t xml:space="preserve"> </w:t>
      </w:r>
      <w:r w:rsidRPr="00F44263">
        <w:rPr>
          <w:rFonts w:ascii="Arial" w:hAnsi="Arial" w:cs="Arial"/>
          <w:sz w:val="24"/>
        </w:rPr>
        <w:t>tributários,</w:t>
      </w:r>
      <w:r w:rsidRPr="00F44263">
        <w:rPr>
          <w:rFonts w:ascii="Arial" w:hAnsi="Arial" w:cs="Arial"/>
          <w:spacing w:val="-10"/>
          <w:sz w:val="24"/>
        </w:rPr>
        <w:t xml:space="preserve"> </w:t>
      </w:r>
      <w:r w:rsidRPr="00F44263">
        <w:rPr>
          <w:rFonts w:ascii="Arial" w:hAnsi="Arial" w:cs="Arial"/>
          <w:sz w:val="24"/>
        </w:rPr>
        <w:t>comerciais</w:t>
      </w:r>
      <w:r w:rsidRPr="00F44263">
        <w:rPr>
          <w:rFonts w:ascii="Arial" w:hAnsi="Arial" w:cs="Arial"/>
          <w:spacing w:val="-8"/>
          <w:sz w:val="24"/>
        </w:rPr>
        <w:t xml:space="preserve"> </w:t>
      </w:r>
      <w:r w:rsidRPr="00F44263">
        <w:rPr>
          <w:rFonts w:ascii="Arial" w:hAnsi="Arial" w:cs="Arial"/>
          <w:sz w:val="24"/>
        </w:rPr>
        <w:t>e</w:t>
      </w:r>
      <w:r w:rsidRPr="00F44263">
        <w:rPr>
          <w:rFonts w:ascii="Arial" w:hAnsi="Arial" w:cs="Arial"/>
          <w:spacing w:val="-9"/>
          <w:sz w:val="24"/>
        </w:rPr>
        <w:t xml:space="preserve"> </w:t>
      </w:r>
      <w:r w:rsidRPr="00F44263">
        <w:rPr>
          <w:rFonts w:ascii="Arial" w:hAnsi="Arial" w:cs="Arial"/>
          <w:sz w:val="24"/>
        </w:rPr>
        <w:t>quaisquer</w:t>
      </w:r>
      <w:r w:rsidRPr="00F44263">
        <w:rPr>
          <w:rFonts w:ascii="Arial" w:hAnsi="Arial" w:cs="Arial"/>
          <w:spacing w:val="-6"/>
          <w:sz w:val="24"/>
        </w:rPr>
        <w:t xml:space="preserve"> </w:t>
      </w:r>
      <w:r w:rsidRPr="00F44263">
        <w:rPr>
          <w:rFonts w:ascii="Arial" w:hAnsi="Arial" w:cs="Arial"/>
          <w:sz w:val="24"/>
        </w:rPr>
        <w:t>outros</w:t>
      </w:r>
      <w:r w:rsidRPr="00F44263">
        <w:rPr>
          <w:rFonts w:ascii="Arial" w:hAnsi="Arial" w:cs="Arial"/>
          <w:spacing w:val="-9"/>
          <w:sz w:val="24"/>
        </w:rPr>
        <w:t xml:space="preserve"> </w:t>
      </w:r>
      <w:r w:rsidRPr="00F44263">
        <w:rPr>
          <w:rFonts w:ascii="Arial" w:hAnsi="Arial" w:cs="Arial"/>
          <w:sz w:val="24"/>
        </w:rPr>
        <w:t>que</w:t>
      </w:r>
      <w:r w:rsidRPr="00F44263">
        <w:rPr>
          <w:rFonts w:ascii="Arial" w:hAnsi="Arial" w:cs="Arial"/>
          <w:spacing w:val="-10"/>
          <w:sz w:val="24"/>
        </w:rPr>
        <w:t xml:space="preserve"> </w:t>
      </w:r>
      <w:r w:rsidRPr="00F44263">
        <w:rPr>
          <w:rFonts w:ascii="Arial" w:hAnsi="Arial" w:cs="Arial"/>
          <w:sz w:val="24"/>
        </w:rPr>
        <w:t>incidam</w:t>
      </w:r>
      <w:r w:rsidRPr="00F44263">
        <w:rPr>
          <w:rFonts w:ascii="Arial" w:hAnsi="Arial" w:cs="Arial"/>
          <w:spacing w:val="-9"/>
          <w:sz w:val="24"/>
        </w:rPr>
        <w:t xml:space="preserve"> </w:t>
      </w:r>
      <w:r w:rsidRPr="00F44263">
        <w:rPr>
          <w:rFonts w:ascii="Arial" w:hAnsi="Arial" w:cs="Arial"/>
          <w:sz w:val="24"/>
        </w:rPr>
        <w:t>direta</w:t>
      </w:r>
      <w:r w:rsidRPr="00F44263">
        <w:rPr>
          <w:rFonts w:ascii="Arial" w:hAnsi="Arial" w:cs="Arial"/>
          <w:spacing w:val="-10"/>
          <w:sz w:val="24"/>
        </w:rPr>
        <w:t xml:space="preserve"> </w:t>
      </w:r>
      <w:r w:rsidRPr="00F44263">
        <w:rPr>
          <w:rFonts w:ascii="Arial" w:hAnsi="Arial" w:cs="Arial"/>
          <w:sz w:val="24"/>
        </w:rPr>
        <w:t>ou</w:t>
      </w:r>
      <w:r w:rsidRPr="00F44263">
        <w:rPr>
          <w:rFonts w:ascii="Arial" w:hAnsi="Arial" w:cs="Arial"/>
          <w:spacing w:val="-52"/>
          <w:sz w:val="24"/>
        </w:rPr>
        <w:t xml:space="preserve"> </w:t>
      </w:r>
      <w:r w:rsidRPr="00F44263">
        <w:rPr>
          <w:rFonts w:ascii="Arial" w:hAnsi="Arial" w:cs="Arial"/>
          <w:sz w:val="24"/>
        </w:rPr>
        <w:t>indiretamente na</w:t>
      </w:r>
      <w:r w:rsidRPr="00F44263">
        <w:rPr>
          <w:rFonts w:ascii="Arial" w:hAnsi="Arial" w:cs="Arial"/>
          <w:spacing w:val="-2"/>
          <w:sz w:val="24"/>
        </w:rPr>
        <w:t xml:space="preserve"> </w:t>
      </w:r>
      <w:r w:rsidRPr="00F44263">
        <w:rPr>
          <w:rFonts w:ascii="Arial" w:hAnsi="Arial" w:cs="Arial"/>
          <w:sz w:val="24"/>
        </w:rPr>
        <w:t>prestação</w:t>
      </w:r>
      <w:r w:rsidRPr="00F44263">
        <w:rPr>
          <w:rFonts w:ascii="Arial" w:hAnsi="Arial" w:cs="Arial"/>
          <w:spacing w:val="1"/>
          <w:sz w:val="24"/>
        </w:rPr>
        <w:t xml:space="preserve"> </w:t>
      </w:r>
      <w:r w:rsidRPr="00F44263">
        <w:rPr>
          <w:rFonts w:ascii="Arial" w:hAnsi="Arial" w:cs="Arial"/>
          <w:sz w:val="24"/>
        </w:rPr>
        <w:t>dos</w:t>
      </w:r>
      <w:r w:rsidRPr="00F44263">
        <w:rPr>
          <w:rFonts w:ascii="Arial" w:hAnsi="Arial" w:cs="Arial"/>
          <w:spacing w:val="1"/>
          <w:sz w:val="24"/>
        </w:rPr>
        <w:t xml:space="preserve"> </w:t>
      </w:r>
      <w:r w:rsidRPr="00F44263">
        <w:rPr>
          <w:rFonts w:ascii="Arial" w:hAnsi="Arial" w:cs="Arial"/>
          <w:sz w:val="24"/>
        </w:rPr>
        <w:t>serviços.</w:t>
      </w:r>
    </w:p>
    <w:p w:rsidR="003F2BC9" w:rsidRPr="00F44263" w:rsidRDefault="004023EC" w:rsidP="00CA63F0">
      <w:pPr>
        <w:pStyle w:val="PargrafodaLista"/>
        <w:numPr>
          <w:ilvl w:val="2"/>
          <w:numId w:val="9"/>
        </w:numPr>
        <w:tabs>
          <w:tab w:val="left" w:pos="284"/>
          <w:tab w:val="left" w:pos="851"/>
          <w:tab w:val="left" w:pos="1958"/>
        </w:tabs>
        <w:spacing w:line="360" w:lineRule="auto"/>
        <w:ind w:left="0" w:firstLine="0"/>
        <w:rPr>
          <w:rFonts w:ascii="Arial" w:hAnsi="Arial" w:cs="Arial"/>
          <w:sz w:val="24"/>
        </w:rPr>
      </w:pPr>
      <w:r w:rsidRPr="00F44263">
        <w:rPr>
          <w:rFonts w:ascii="Arial" w:hAnsi="Arial" w:cs="Arial"/>
          <w:spacing w:val="-1"/>
          <w:sz w:val="24"/>
        </w:rPr>
        <w:t>Os</w:t>
      </w:r>
      <w:r w:rsidRPr="00F44263">
        <w:rPr>
          <w:rFonts w:ascii="Arial" w:hAnsi="Arial" w:cs="Arial"/>
          <w:spacing w:val="-10"/>
          <w:sz w:val="24"/>
        </w:rPr>
        <w:t xml:space="preserve"> </w:t>
      </w:r>
      <w:r w:rsidRPr="00F44263">
        <w:rPr>
          <w:rFonts w:ascii="Arial" w:hAnsi="Arial" w:cs="Arial"/>
          <w:spacing w:val="-1"/>
          <w:sz w:val="24"/>
        </w:rPr>
        <w:t>preços</w:t>
      </w:r>
      <w:r w:rsidRPr="00F44263">
        <w:rPr>
          <w:rFonts w:ascii="Arial" w:hAnsi="Arial" w:cs="Arial"/>
          <w:spacing w:val="-10"/>
          <w:sz w:val="24"/>
        </w:rPr>
        <w:t xml:space="preserve"> </w:t>
      </w:r>
      <w:r w:rsidRPr="00F44263">
        <w:rPr>
          <w:rFonts w:ascii="Arial" w:hAnsi="Arial" w:cs="Arial"/>
          <w:spacing w:val="-1"/>
          <w:sz w:val="24"/>
        </w:rPr>
        <w:t>ofertados,</w:t>
      </w:r>
      <w:r w:rsidRPr="00F44263">
        <w:rPr>
          <w:rFonts w:ascii="Arial" w:hAnsi="Arial" w:cs="Arial"/>
          <w:spacing w:val="-14"/>
          <w:sz w:val="24"/>
        </w:rPr>
        <w:t xml:space="preserve"> </w:t>
      </w:r>
      <w:r w:rsidRPr="00F44263">
        <w:rPr>
          <w:rFonts w:ascii="Arial" w:hAnsi="Arial" w:cs="Arial"/>
          <w:spacing w:val="-1"/>
          <w:sz w:val="24"/>
        </w:rPr>
        <w:t>tanto</w:t>
      </w:r>
      <w:r w:rsidRPr="00F44263">
        <w:rPr>
          <w:rFonts w:ascii="Arial" w:hAnsi="Arial" w:cs="Arial"/>
          <w:spacing w:val="-10"/>
          <w:sz w:val="24"/>
        </w:rPr>
        <w:t xml:space="preserve"> </w:t>
      </w:r>
      <w:r w:rsidRPr="00F44263">
        <w:rPr>
          <w:rFonts w:ascii="Arial" w:hAnsi="Arial" w:cs="Arial"/>
          <w:spacing w:val="-1"/>
          <w:sz w:val="24"/>
        </w:rPr>
        <w:t>na</w:t>
      </w:r>
      <w:r w:rsidRPr="00F44263">
        <w:rPr>
          <w:rFonts w:ascii="Arial" w:hAnsi="Arial" w:cs="Arial"/>
          <w:spacing w:val="-11"/>
          <w:sz w:val="24"/>
        </w:rPr>
        <w:t xml:space="preserve"> </w:t>
      </w:r>
      <w:r w:rsidRPr="00F44263">
        <w:rPr>
          <w:rFonts w:ascii="Arial" w:hAnsi="Arial" w:cs="Arial"/>
          <w:spacing w:val="-1"/>
          <w:sz w:val="24"/>
        </w:rPr>
        <w:t>proposta</w:t>
      </w:r>
      <w:r w:rsidRPr="00F44263">
        <w:rPr>
          <w:rFonts w:ascii="Arial" w:hAnsi="Arial" w:cs="Arial"/>
          <w:spacing w:val="-10"/>
          <w:sz w:val="24"/>
        </w:rPr>
        <w:t xml:space="preserve"> </w:t>
      </w:r>
      <w:r w:rsidRPr="00F44263">
        <w:rPr>
          <w:rFonts w:ascii="Arial" w:hAnsi="Arial" w:cs="Arial"/>
          <w:spacing w:val="-1"/>
          <w:sz w:val="24"/>
        </w:rPr>
        <w:t>inicial,</w:t>
      </w:r>
      <w:r w:rsidRPr="00F44263">
        <w:rPr>
          <w:rFonts w:ascii="Arial" w:hAnsi="Arial" w:cs="Arial"/>
          <w:spacing w:val="-11"/>
          <w:sz w:val="24"/>
        </w:rPr>
        <w:t xml:space="preserve"> </w:t>
      </w:r>
      <w:r w:rsidRPr="00F44263">
        <w:rPr>
          <w:rFonts w:ascii="Arial" w:hAnsi="Arial" w:cs="Arial"/>
          <w:sz w:val="24"/>
        </w:rPr>
        <w:t>quanto</w:t>
      </w:r>
      <w:r w:rsidRPr="00F44263">
        <w:rPr>
          <w:rFonts w:ascii="Arial" w:hAnsi="Arial" w:cs="Arial"/>
          <w:spacing w:val="-10"/>
          <w:sz w:val="24"/>
        </w:rPr>
        <w:t xml:space="preserve"> </w:t>
      </w:r>
      <w:r w:rsidRPr="00F44263">
        <w:rPr>
          <w:rFonts w:ascii="Arial" w:hAnsi="Arial" w:cs="Arial"/>
          <w:sz w:val="24"/>
        </w:rPr>
        <w:t>na</w:t>
      </w:r>
      <w:r w:rsidRPr="00F44263">
        <w:rPr>
          <w:rFonts w:ascii="Arial" w:hAnsi="Arial" w:cs="Arial"/>
          <w:spacing w:val="-11"/>
          <w:sz w:val="24"/>
        </w:rPr>
        <w:t xml:space="preserve"> </w:t>
      </w:r>
      <w:r w:rsidRPr="00F44263">
        <w:rPr>
          <w:rFonts w:ascii="Arial" w:hAnsi="Arial" w:cs="Arial"/>
          <w:sz w:val="24"/>
        </w:rPr>
        <w:t>etapa</w:t>
      </w:r>
      <w:r w:rsidRPr="00F44263">
        <w:rPr>
          <w:rFonts w:ascii="Arial" w:hAnsi="Arial" w:cs="Arial"/>
          <w:spacing w:val="-10"/>
          <w:sz w:val="24"/>
        </w:rPr>
        <w:t xml:space="preserve"> </w:t>
      </w:r>
      <w:r w:rsidRPr="00F44263">
        <w:rPr>
          <w:rFonts w:ascii="Arial" w:hAnsi="Arial" w:cs="Arial"/>
          <w:sz w:val="24"/>
        </w:rPr>
        <w:t>de</w:t>
      </w:r>
      <w:r w:rsidRPr="00F44263">
        <w:rPr>
          <w:rFonts w:ascii="Arial" w:hAnsi="Arial" w:cs="Arial"/>
          <w:spacing w:val="-11"/>
          <w:sz w:val="24"/>
        </w:rPr>
        <w:t xml:space="preserve"> </w:t>
      </w:r>
      <w:r w:rsidRPr="00F44263">
        <w:rPr>
          <w:rFonts w:ascii="Arial" w:hAnsi="Arial" w:cs="Arial"/>
          <w:sz w:val="24"/>
        </w:rPr>
        <w:t>lances,</w:t>
      </w:r>
      <w:r w:rsidRPr="00F44263">
        <w:rPr>
          <w:rFonts w:ascii="Arial" w:hAnsi="Arial" w:cs="Arial"/>
          <w:spacing w:val="-8"/>
          <w:sz w:val="24"/>
        </w:rPr>
        <w:t xml:space="preserve"> </w:t>
      </w:r>
      <w:r w:rsidRPr="00F44263">
        <w:rPr>
          <w:rFonts w:ascii="Arial" w:hAnsi="Arial" w:cs="Arial"/>
          <w:sz w:val="24"/>
        </w:rPr>
        <w:t>serão</w:t>
      </w:r>
      <w:r w:rsidRPr="00F44263">
        <w:rPr>
          <w:rFonts w:ascii="Arial" w:hAnsi="Arial" w:cs="Arial"/>
          <w:spacing w:val="-52"/>
          <w:sz w:val="24"/>
        </w:rPr>
        <w:t xml:space="preserve"> </w:t>
      </w:r>
      <w:r w:rsidRPr="00F44263">
        <w:rPr>
          <w:rFonts w:ascii="Arial" w:hAnsi="Arial" w:cs="Arial"/>
          <w:sz w:val="24"/>
        </w:rPr>
        <w:t>de exclusiva responsabilidade do fornecedor, não lhe assistindo o direito de pleitear</w:t>
      </w:r>
      <w:r w:rsidRPr="00F44263">
        <w:rPr>
          <w:rFonts w:ascii="Arial" w:hAnsi="Arial" w:cs="Arial"/>
          <w:spacing w:val="1"/>
          <w:sz w:val="24"/>
        </w:rPr>
        <w:t xml:space="preserve"> </w:t>
      </w:r>
      <w:r w:rsidRPr="00F44263">
        <w:rPr>
          <w:rFonts w:ascii="Arial" w:hAnsi="Arial" w:cs="Arial"/>
          <w:sz w:val="24"/>
        </w:rPr>
        <w:t>qualquer</w:t>
      </w:r>
      <w:r w:rsidRPr="00F44263">
        <w:rPr>
          <w:rFonts w:ascii="Arial" w:hAnsi="Arial" w:cs="Arial"/>
          <w:spacing w:val="-3"/>
          <w:sz w:val="24"/>
        </w:rPr>
        <w:t xml:space="preserve"> </w:t>
      </w:r>
      <w:r w:rsidRPr="00F44263">
        <w:rPr>
          <w:rFonts w:ascii="Arial" w:hAnsi="Arial" w:cs="Arial"/>
          <w:sz w:val="24"/>
        </w:rPr>
        <w:t>alteração,</w:t>
      </w:r>
      <w:r w:rsidRPr="00F44263">
        <w:rPr>
          <w:rFonts w:ascii="Arial" w:hAnsi="Arial" w:cs="Arial"/>
          <w:spacing w:val="2"/>
          <w:sz w:val="24"/>
        </w:rPr>
        <w:t xml:space="preserve"> </w:t>
      </w:r>
      <w:r w:rsidRPr="00F44263">
        <w:rPr>
          <w:rFonts w:ascii="Arial" w:hAnsi="Arial" w:cs="Arial"/>
          <w:sz w:val="24"/>
        </w:rPr>
        <w:t>sob</w:t>
      </w:r>
      <w:r w:rsidRPr="00F44263">
        <w:rPr>
          <w:rFonts w:ascii="Arial" w:hAnsi="Arial" w:cs="Arial"/>
          <w:spacing w:val="-1"/>
          <w:sz w:val="24"/>
        </w:rPr>
        <w:t xml:space="preserve"> </w:t>
      </w:r>
      <w:r w:rsidRPr="00F44263">
        <w:rPr>
          <w:rFonts w:ascii="Arial" w:hAnsi="Arial" w:cs="Arial"/>
          <w:sz w:val="24"/>
        </w:rPr>
        <w:t>alegação de erro, omissão</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2"/>
          <w:sz w:val="24"/>
        </w:rPr>
        <w:t xml:space="preserve"> </w:t>
      </w:r>
      <w:r w:rsidRPr="00F44263">
        <w:rPr>
          <w:rFonts w:ascii="Arial" w:hAnsi="Arial" w:cs="Arial"/>
          <w:sz w:val="24"/>
        </w:rPr>
        <w:t>qualquer</w:t>
      </w:r>
      <w:r w:rsidRPr="00F44263">
        <w:rPr>
          <w:rFonts w:ascii="Arial" w:hAnsi="Arial" w:cs="Arial"/>
          <w:spacing w:val="-2"/>
          <w:sz w:val="24"/>
        </w:rPr>
        <w:t xml:space="preserve"> </w:t>
      </w:r>
      <w:r w:rsidRPr="00F44263">
        <w:rPr>
          <w:rFonts w:ascii="Arial" w:hAnsi="Arial" w:cs="Arial"/>
          <w:sz w:val="24"/>
        </w:rPr>
        <w:t>outro</w:t>
      </w:r>
      <w:r w:rsidRPr="00F44263">
        <w:rPr>
          <w:rFonts w:ascii="Arial" w:hAnsi="Arial" w:cs="Arial"/>
          <w:spacing w:val="-3"/>
          <w:sz w:val="24"/>
        </w:rPr>
        <w:t xml:space="preserve"> </w:t>
      </w:r>
      <w:r w:rsidRPr="00F44263">
        <w:rPr>
          <w:rFonts w:ascii="Arial" w:hAnsi="Arial" w:cs="Arial"/>
          <w:sz w:val="24"/>
        </w:rPr>
        <w:t>pretexto.</w:t>
      </w:r>
    </w:p>
    <w:p w:rsidR="003F2BC9" w:rsidRPr="00F44263" w:rsidRDefault="004023EC" w:rsidP="00CA63F0">
      <w:pPr>
        <w:pStyle w:val="PargrafodaLista"/>
        <w:numPr>
          <w:ilvl w:val="1"/>
          <w:numId w:val="9"/>
        </w:numPr>
        <w:tabs>
          <w:tab w:val="left" w:pos="284"/>
          <w:tab w:val="left" w:pos="851"/>
        </w:tabs>
        <w:spacing w:line="360" w:lineRule="auto"/>
        <w:ind w:left="0" w:firstLine="0"/>
        <w:rPr>
          <w:rFonts w:ascii="Arial" w:hAnsi="Arial" w:cs="Arial"/>
          <w:sz w:val="24"/>
        </w:rPr>
      </w:pPr>
      <w:r w:rsidRPr="00F44263">
        <w:rPr>
          <w:rFonts w:ascii="Arial" w:hAnsi="Arial" w:cs="Arial"/>
          <w:sz w:val="24"/>
        </w:rPr>
        <w:lastRenderedPageBreak/>
        <w:t>Se</w:t>
      </w:r>
      <w:r w:rsidRPr="00F44263">
        <w:rPr>
          <w:rFonts w:ascii="Arial" w:hAnsi="Arial" w:cs="Arial"/>
          <w:spacing w:val="-6"/>
          <w:sz w:val="24"/>
        </w:rPr>
        <w:t xml:space="preserve"> </w:t>
      </w:r>
      <w:r w:rsidRPr="00F44263">
        <w:rPr>
          <w:rFonts w:ascii="Arial" w:hAnsi="Arial" w:cs="Arial"/>
          <w:sz w:val="24"/>
        </w:rPr>
        <w:t>o</w:t>
      </w:r>
      <w:r w:rsidRPr="00F44263">
        <w:rPr>
          <w:rFonts w:ascii="Arial" w:hAnsi="Arial" w:cs="Arial"/>
          <w:spacing w:val="-6"/>
          <w:sz w:val="24"/>
        </w:rPr>
        <w:t xml:space="preserve"> </w:t>
      </w:r>
      <w:r w:rsidRPr="00F44263">
        <w:rPr>
          <w:rFonts w:ascii="Arial" w:hAnsi="Arial" w:cs="Arial"/>
          <w:sz w:val="24"/>
        </w:rPr>
        <w:t>regime</w:t>
      </w:r>
      <w:r w:rsidRPr="00F44263">
        <w:rPr>
          <w:rFonts w:ascii="Arial" w:hAnsi="Arial" w:cs="Arial"/>
          <w:spacing w:val="-7"/>
          <w:sz w:val="24"/>
        </w:rPr>
        <w:t xml:space="preserve"> </w:t>
      </w:r>
      <w:r w:rsidRPr="00F44263">
        <w:rPr>
          <w:rFonts w:ascii="Arial" w:hAnsi="Arial" w:cs="Arial"/>
          <w:sz w:val="24"/>
        </w:rPr>
        <w:t>tributário</w:t>
      </w:r>
      <w:r w:rsidRPr="00F44263">
        <w:rPr>
          <w:rFonts w:ascii="Arial" w:hAnsi="Arial" w:cs="Arial"/>
          <w:spacing w:val="-5"/>
          <w:sz w:val="24"/>
        </w:rPr>
        <w:t xml:space="preserve"> </w:t>
      </w:r>
      <w:r w:rsidRPr="00F44263">
        <w:rPr>
          <w:rFonts w:ascii="Arial" w:hAnsi="Arial" w:cs="Arial"/>
          <w:sz w:val="24"/>
        </w:rPr>
        <w:t>da</w:t>
      </w:r>
      <w:r w:rsidRPr="00F44263">
        <w:rPr>
          <w:rFonts w:ascii="Arial" w:hAnsi="Arial" w:cs="Arial"/>
          <w:spacing w:val="-8"/>
          <w:sz w:val="24"/>
        </w:rPr>
        <w:t xml:space="preserve"> </w:t>
      </w:r>
      <w:r w:rsidRPr="00F44263">
        <w:rPr>
          <w:rFonts w:ascii="Arial" w:hAnsi="Arial" w:cs="Arial"/>
          <w:sz w:val="24"/>
        </w:rPr>
        <w:t>empresa</w:t>
      </w:r>
      <w:r w:rsidRPr="00F44263">
        <w:rPr>
          <w:rFonts w:ascii="Arial" w:hAnsi="Arial" w:cs="Arial"/>
          <w:spacing w:val="-6"/>
          <w:sz w:val="24"/>
        </w:rPr>
        <w:t xml:space="preserve"> </w:t>
      </w:r>
      <w:r w:rsidRPr="00F44263">
        <w:rPr>
          <w:rFonts w:ascii="Arial" w:hAnsi="Arial" w:cs="Arial"/>
          <w:sz w:val="24"/>
        </w:rPr>
        <w:t>implicar</w:t>
      </w:r>
      <w:r w:rsidRPr="00F44263">
        <w:rPr>
          <w:rFonts w:ascii="Arial" w:hAnsi="Arial" w:cs="Arial"/>
          <w:spacing w:val="-5"/>
          <w:sz w:val="24"/>
        </w:rPr>
        <w:t xml:space="preserve"> </w:t>
      </w:r>
      <w:r w:rsidRPr="00F44263">
        <w:rPr>
          <w:rFonts w:ascii="Arial" w:hAnsi="Arial" w:cs="Arial"/>
          <w:sz w:val="24"/>
        </w:rPr>
        <w:t>o</w:t>
      </w:r>
      <w:r w:rsidRPr="00F44263">
        <w:rPr>
          <w:rFonts w:ascii="Arial" w:hAnsi="Arial" w:cs="Arial"/>
          <w:spacing w:val="-6"/>
          <w:sz w:val="24"/>
        </w:rPr>
        <w:t xml:space="preserve"> </w:t>
      </w:r>
      <w:r w:rsidRPr="00F44263">
        <w:rPr>
          <w:rFonts w:ascii="Arial" w:hAnsi="Arial" w:cs="Arial"/>
          <w:sz w:val="24"/>
        </w:rPr>
        <w:t>recolhimento</w:t>
      </w:r>
      <w:r w:rsidRPr="00F44263">
        <w:rPr>
          <w:rFonts w:ascii="Arial" w:hAnsi="Arial" w:cs="Arial"/>
          <w:spacing w:val="-7"/>
          <w:sz w:val="24"/>
        </w:rPr>
        <w:t xml:space="preserve"> </w:t>
      </w:r>
      <w:r w:rsidRPr="00F44263">
        <w:rPr>
          <w:rFonts w:ascii="Arial" w:hAnsi="Arial" w:cs="Arial"/>
          <w:sz w:val="24"/>
        </w:rPr>
        <w:t>de</w:t>
      </w:r>
      <w:r w:rsidRPr="00F44263">
        <w:rPr>
          <w:rFonts w:ascii="Arial" w:hAnsi="Arial" w:cs="Arial"/>
          <w:spacing w:val="-5"/>
          <w:sz w:val="24"/>
        </w:rPr>
        <w:t xml:space="preserve"> </w:t>
      </w:r>
      <w:r w:rsidRPr="00F44263">
        <w:rPr>
          <w:rFonts w:ascii="Arial" w:hAnsi="Arial" w:cs="Arial"/>
          <w:sz w:val="24"/>
        </w:rPr>
        <w:t>tributos</w:t>
      </w:r>
      <w:r w:rsidRPr="00F44263">
        <w:rPr>
          <w:rFonts w:ascii="Arial" w:hAnsi="Arial" w:cs="Arial"/>
          <w:spacing w:val="-6"/>
          <w:sz w:val="24"/>
        </w:rPr>
        <w:t xml:space="preserve"> </w:t>
      </w:r>
      <w:r w:rsidRPr="00F44263">
        <w:rPr>
          <w:rFonts w:ascii="Arial" w:hAnsi="Arial" w:cs="Arial"/>
          <w:sz w:val="24"/>
        </w:rPr>
        <w:t>em</w:t>
      </w:r>
      <w:r w:rsidRPr="00F44263">
        <w:rPr>
          <w:rFonts w:ascii="Arial" w:hAnsi="Arial" w:cs="Arial"/>
          <w:spacing w:val="-7"/>
          <w:sz w:val="24"/>
        </w:rPr>
        <w:t xml:space="preserve"> </w:t>
      </w:r>
      <w:r w:rsidRPr="00F44263">
        <w:rPr>
          <w:rFonts w:ascii="Arial" w:hAnsi="Arial" w:cs="Arial"/>
          <w:sz w:val="24"/>
        </w:rPr>
        <w:t>percentuais</w:t>
      </w:r>
      <w:r w:rsidRPr="00F44263">
        <w:rPr>
          <w:rFonts w:ascii="Arial" w:hAnsi="Arial" w:cs="Arial"/>
          <w:spacing w:val="-52"/>
          <w:sz w:val="24"/>
        </w:rPr>
        <w:t xml:space="preserve"> </w:t>
      </w:r>
      <w:r w:rsidRPr="00F44263">
        <w:rPr>
          <w:rFonts w:ascii="Arial" w:hAnsi="Arial" w:cs="Arial"/>
          <w:sz w:val="24"/>
        </w:rPr>
        <w:t>variáveis,</w:t>
      </w:r>
      <w:r w:rsidRPr="00F44263">
        <w:rPr>
          <w:rFonts w:ascii="Arial" w:hAnsi="Arial" w:cs="Arial"/>
          <w:spacing w:val="-5"/>
          <w:sz w:val="24"/>
        </w:rPr>
        <w:t xml:space="preserve"> </w:t>
      </w:r>
      <w:r w:rsidRPr="00F44263">
        <w:rPr>
          <w:rFonts w:ascii="Arial" w:hAnsi="Arial" w:cs="Arial"/>
          <w:sz w:val="24"/>
        </w:rPr>
        <w:t>a</w:t>
      </w:r>
      <w:r w:rsidRPr="00F44263">
        <w:rPr>
          <w:rFonts w:ascii="Arial" w:hAnsi="Arial" w:cs="Arial"/>
          <w:spacing w:val="-4"/>
          <w:sz w:val="24"/>
        </w:rPr>
        <w:t xml:space="preserve"> </w:t>
      </w:r>
      <w:r w:rsidRPr="00F44263">
        <w:rPr>
          <w:rFonts w:ascii="Arial" w:hAnsi="Arial" w:cs="Arial"/>
          <w:sz w:val="24"/>
        </w:rPr>
        <w:t>cotação</w:t>
      </w:r>
      <w:r w:rsidRPr="00F44263">
        <w:rPr>
          <w:rFonts w:ascii="Arial" w:hAnsi="Arial" w:cs="Arial"/>
          <w:spacing w:val="-3"/>
          <w:sz w:val="24"/>
        </w:rPr>
        <w:t xml:space="preserve"> </w:t>
      </w:r>
      <w:r w:rsidRPr="00F44263">
        <w:rPr>
          <w:rFonts w:ascii="Arial" w:hAnsi="Arial" w:cs="Arial"/>
          <w:sz w:val="24"/>
        </w:rPr>
        <w:t>adequada</w:t>
      </w:r>
      <w:r w:rsidRPr="00F44263">
        <w:rPr>
          <w:rFonts w:ascii="Arial" w:hAnsi="Arial" w:cs="Arial"/>
          <w:spacing w:val="-4"/>
          <w:sz w:val="24"/>
        </w:rPr>
        <w:t xml:space="preserve"> </w:t>
      </w:r>
      <w:r w:rsidRPr="00F44263">
        <w:rPr>
          <w:rFonts w:ascii="Arial" w:hAnsi="Arial" w:cs="Arial"/>
          <w:sz w:val="24"/>
        </w:rPr>
        <w:t>será</w:t>
      </w:r>
      <w:r w:rsidRPr="00F44263">
        <w:rPr>
          <w:rFonts w:ascii="Arial" w:hAnsi="Arial" w:cs="Arial"/>
          <w:spacing w:val="-5"/>
          <w:sz w:val="24"/>
        </w:rPr>
        <w:t xml:space="preserve"> </w:t>
      </w:r>
      <w:r w:rsidRPr="00F44263">
        <w:rPr>
          <w:rFonts w:ascii="Arial" w:hAnsi="Arial" w:cs="Arial"/>
          <w:sz w:val="24"/>
        </w:rPr>
        <w:t>a</w:t>
      </w:r>
      <w:r w:rsidRPr="00F44263">
        <w:rPr>
          <w:rFonts w:ascii="Arial" w:hAnsi="Arial" w:cs="Arial"/>
          <w:spacing w:val="-4"/>
          <w:sz w:val="24"/>
        </w:rPr>
        <w:t xml:space="preserve"> </w:t>
      </w:r>
      <w:r w:rsidRPr="00F44263">
        <w:rPr>
          <w:rFonts w:ascii="Arial" w:hAnsi="Arial" w:cs="Arial"/>
          <w:sz w:val="24"/>
        </w:rPr>
        <w:t>que</w:t>
      </w:r>
      <w:r w:rsidRPr="00F44263">
        <w:rPr>
          <w:rFonts w:ascii="Arial" w:hAnsi="Arial" w:cs="Arial"/>
          <w:spacing w:val="-3"/>
          <w:sz w:val="24"/>
        </w:rPr>
        <w:t xml:space="preserve"> </w:t>
      </w:r>
      <w:r w:rsidRPr="00F44263">
        <w:rPr>
          <w:rFonts w:ascii="Arial" w:hAnsi="Arial" w:cs="Arial"/>
          <w:sz w:val="24"/>
        </w:rPr>
        <w:t>corresponde</w:t>
      </w:r>
      <w:r w:rsidRPr="00F44263">
        <w:rPr>
          <w:rFonts w:ascii="Arial" w:hAnsi="Arial" w:cs="Arial"/>
          <w:spacing w:val="-4"/>
          <w:sz w:val="24"/>
        </w:rPr>
        <w:t xml:space="preserve"> </w:t>
      </w:r>
      <w:r w:rsidRPr="00F44263">
        <w:rPr>
          <w:rFonts w:ascii="Arial" w:hAnsi="Arial" w:cs="Arial"/>
          <w:sz w:val="24"/>
        </w:rPr>
        <w:t>à</w:t>
      </w:r>
      <w:r w:rsidRPr="00F44263">
        <w:rPr>
          <w:rFonts w:ascii="Arial" w:hAnsi="Arial" w:cs="Arial"/>
          <w:spacing w:val="-4"/>
          <w:sz w:val="24"/>
        </w:rPr>
        <w:t xml:space="preserve"> </w:t>
      </w:r>
      <w:r w:rsidRPr="00F44263">
        <w:rPr>
          <w:rFonts w:ascii="Arial" w:hAnsi="Arial" w:cs="Arial"/>
          <w:sz w:val="24"/>
        </w:rPr>
        <w:t>média</w:t>
      </w:r>
      <w:r w:rsidRPr="00F44263">
        <w:rPr>
          <w:rFonts w:ascii="Arial" w:hAnsi="Arial" w:cs="Arial"/>
          <w:spacing w:val="-6"/>
          <w:sz w:val="24"/>
        </w:rPr>
        <w:t xml:space="preserve"> </w:t>
      </w:r>
      <w:r w:rsidRPr="00F44263">
        <w:rPr>
          <w:rFonts w:ascii="Arial" w:hAnsi="Arial" w:cs="Arial"/>
          <w:sz w:val="24"/>
        </w:rPr>
        <w:t>dos</w:t>
      </w:r>
      <w:r w:rsidRPr="00F44263">
        <w:rPr>
          <w:rFonts w:ascii="Arial" w:hAnsi="Arial" w:cs="Arial"/>
          <w:spacing w:val="-4"/>
          <w:sz w:val="24"/>
        </w:rPr>
        <w:t xml:space="preserve"> </w:t>
      </w:r>
      <w:r w:rsidRPr="00F44263">
        <w:rPr>
          <w:rFonts w:ascii="Arial" w:hAnsi="Arial" w:cs="Arial"/>
          <w:sz w:val="24"/>
        </w:rPr>
        <w:t>efetivos</w:t>
      </w:r>
      <w:r w:rsidRPr="00F44263">
        <w:rPr>
          <w:rFonts w:ascii="Arial" w:hAnsi="Arial" w:cs="Arial"/>
          <w:spacing w:val="-6"/>
          <w:sz w:val="24"/>
        </w:rPr>
        <w:t xml:space="preserve"> </w:t>
      </w:r>
      <w:r w:rsidRPr="00F44263">
        <w:rPr>
          <w:rFonts w:ascii="Arial" w:hAnsi="Arial" w:cs="Arial"/>
          <w:sz w:val="24"/>
        </w:rPr>
        <w:t>recolhimentos</w:t>
      </w:r>
      <w:r w:rsidRPr="00F44263">
        <w:rPr>
          <w:rFonts w:ascii="Arial" w:hAnsi="Arial" w:cs="Arial"/>
          <w:spacing w:val="-5"/>
          <w:sz w:val="24"/>
        </w:rPr>
        <w:t xml:space="preserve"> </w:t>
      </w:r>
      <w:r w:rsidRPr="00F44263">
        <w:rPr>
          <w:rFonts w:ascii="Arial" w:hAnsi="Arial" w:cs="Arial"/>
          <w:sz w:val="24"/>
        </w:rPr>
        <w:t>da</w:t>
      </w:r>
      <w:r w:rsidRPr="00F44263">
        <w:rPr>
          <w:rFonts w:ascii="Arial" w:hAnsi="Arial" w:cs="Arial"/>
          <w:spacing w:val="-51"/>
          <w:sz w:val="24"/>
        </w:rPr>
        <w:t xml:space="preserve"> </w:t>
      </w:r>
      <w:r w:rsidRPr="00F44263">
        <w:rPr>
          <w:rFonts w:ascii="Arial" w:hAnsi="Arial" w:cs="Arial"/>
          <w:sz w:val="24"/>
        </w:rPr>
        <w:t>empresa</w:t>
      </w:r>
      <w:r w:rsidRPr="00F44263">
        <w:rPr>
          <w:rFonts w:ascii="Arial" w:hAnsi="Arial" w:cs="Arial"/>
          <w:spacing w:val="-3"/>
          <w:sz w:val="24"/>
        </w:rPr>
        <w:t xml:space="preserve"> </w:t>
      </w:r>
      <w:r w:rsidRPr="00F44263">
        <w:rPr>
          <w:rFonts w:ascii="Arial" w:hAnsi="Arial" w:cs="Arial"/>
          <w:sz w:val="24"/>
        </w:rPr>
        <w:t>nos</w:t>
      </w:r>
      <w:r w:rsidRPr="00F44263">
        <w:rPr>
          <w:rFonts w:ascii="Arial" w:hAnsi="Arial" w:cs="Arial"/>
          <w:spacing w:val="-2"/>
          <w:sz w:val="24"/>
        </w:rPr>
        <w:t xml:space="preserve"> </w:t>
      </w:r>
      <w:r w:rsidRPr="00F44263">
        <w:rPr>
          <w:rFonts w:ascii="Arial" w:hAnsi="Arial" w:cs="Arial"/>
          <w:sz w:val="24"/>
        </w:rPr>
        <w:t>últimos</w:t>
      </w:r>
      <w:r w:rsidRPr="00F44263">
        <w:rPr>
          <w:rFonts w:ascii="Arial" w:hAnsi="Arial" w:cs="Arial"/>
          <w:spacing w:val="-2"/>
          <w:sz w:val="24"/>
        </w:rPr>
        <w:t xml:space="preserve"> </w:t>
      </w:r>
      <w:r w:rsidRPr="00F44263">
        <w:rPr>
          <w:rFonts w:ascii="Arial" w:hAnsi="Arial" w:cs="Arial"/>
          <w:sz w:val="24"/>
        </w:rPr>
        <w:t>doze meses.</w:t>
      </w:r>
    </w:p>
    <w:p w:rsidR="003F2BC9" w:rsidRPr="00F44263" w:rsidRDefault="004023EC" w:rsidP="00CA63F0">
      <w:pPr>
        <w:pStyle w:val="PargrafodaLista"/>
        <w:numPr>
          <w:ilvl w:val="1"/>
          <w:numId w:val="9"/>
        </w:numPr>
        <w:tabs>
          <w:tab w:val="left" w:pos="284"/>
          <w:tab w:val="left" w:pos="851"/>
        </w:tabs>
        <w:spacing w:before="1" w:line="360" w:lineRule="auto"/>
        <w:ind w:left="0" w:firstLine="0"/>
        <w:rPr>
          <w:rFonts w:ascii="Arial" w:hAnsi="Arial" w:cs="Arial"/>
          <w:sz w:val="24"/>
        </w:rPr>
      </w:pPr>
      <w:r w:rsidRPr="00F44263">
        <w:rPr>
          <w:rFonts w:ascii="Arial" w:hAnsi="Arial" w:cs="Arial"/>
          <w:sz w:val="24"/>
        </w:rPr>
        <w:t>Independentemente do percentual de tributo inserido na planilha, no pagamento</w:t>
      </w:r>
      <w:r w:rsidRPr="00F44263">
        <w:rPr>
          <w:rFonts w:ascii="Arial" w:hAnsi="Arial" w:cs="Arial"/>
          <w:spacing w:val="1"/>
          <w:sz w:val="24"/>
        </w:rPr>
        <w:t xml:space="preserve"> </w:t>
      </w:r>
      <w:r w:rsidRPr="00F44263">
        <w:rPr>
          <w:rFonts w:ascii="Arial" w:hAnsi="Arial" w:cs="Arial"/>
          <w:sz w:val="24"/>
        </w:rPr>
        <w:t>serão retidos na</w:t>
      </w:r>
      <w:r w:rsidRPr="00F44263">
        <w:rPr>
          <w:rFonts w:ascii="Arial" w:hAnsi="Arial" w:cs="Arial"/>
          <w:spacing w:val="-2"/>
          <w:sz w:val="24"/>
        </w:rPr>
        <w:t xml:space="preserve"> </w:t>
      </w:r>
      <w:r w:rsidRPr="00F44263">
        <w:rPr>
          <w:rFonts w:ascii="Arial" w:hAnsi="Arial" w:cs="Arial"/>
          <w:sz w:val="24"/>
        </w:rPr>
        <w:t>fonte os</w:t>
      </w:r>
      <w:r w:rsidRPr="00F44263">
        <w:rPr>
          <w:rFonts w:ascii="Arial" w:hAnsi="Arial" w:cs="Arial"/>
          <w:spacing w:val="-3"/>
          <w:sz w:val="24"/>
        </w:rPr>
        <w:t xml:space="preserve"> </w:t>
      </w:r>
      <w:r w:rsidRPr="00F44263">
        <w:rPr>
          <w:rFonts w:ascii="Arial" w:hAnsi="Arial" w:cs="Arial"/>
          <w:sz w:val="24"/>
        </w:rPr>
        <w:t>percentuais estabelecidos na</w:t>
      </w:r>
      <w:r w:rsidRPr="00F44263">
        <w:rPr>
          <w:rFonts w:ascii="Arial" w:hAnsi="Arial" w:cs="Arial"/>
          <w:spacing w:val="-3"/>
          <w:sz w:val="24"/>
        </w:rPr>
        <w:t xml:space="preserve"> </w:t>
      </w:r>
      <w:r w:rsidRPr="00F44263">
        <w:rPr>
          <w:rFonts w:ascii="Arial" w:hAnsi="Arial" w:cs="Arial"/>
          <w:sz w:val="24"/>
        </w:rPr>
        <w:t>legislação</w:t>
      </w:r>
      <w:r w:rsidRPr="00F44263">
        <w:rPr>
          <w:rFonts w:ascii="Arial" w:hAnsi="Arial" w:cs="Arial"/>
          <w:spacing w:val="1"/>
          <w:sz w:val="24"/>
        </w:rPr>
        <w:t xml:space="preserve"> </w:t>
      </w:r>
      <w:r w:rsidRPr="00F44263">
        <w:rPr>
          <w:rFonts w:ascii="Arial" w:hAnsi="Arial" w:cs="Arial"/>
          <w:sz w:val="24"/>
        </w:rPr>
        <w:t>vigente.</w:t>
      </w:r>
    </w:p>
    <w:p w:rsidR="003F2BC9" w:rsidRPr="00F44263" w:rsidRDefault="004023EC" w:rsidP="00CA63F0">
      <w:pPr>
        <w:pStyle w:val="PargrafodaLista"/>
        <w:numPr>
          <w:ilvl w:val="1"/>
          <w:numId w:val="9"/>
        </w:numPr>
        <w:tabs>
          <w:tab w:val="left" w:pos="284"/>
          <w:tab w:val="left" w:pos="851"/>
        </w:tabs>
        <w:spacing w:line="360" w:lineRule="auto"/>
        <w:ind w:left="0" w:firstLine="0"/>
        <w:rPr>
          <w:rFonts w:ascii="Arial" w:hAnsi="Arial" w:cs="Arial"/>
          <w:sz w:val="24"/>
        </w:rPr>
      </w:pP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apresentação</w:t>
      </w:r>
      <w:r w:rsidRPr="00F44263">
        <w:rPr>
          <w:rFonts w:ascii="Arial" w:hAnsi="Arial" w:cs="Arial"/>
          <w:spacing w:val="1"/>
          <w:sz w:val="24"/>
        </w:rPr>
        <w:t xml:space="preserve"> </w:t>
      </w:r>
      <w:r w:rsidRPr="00F44263">
        <w:rPr>
          <w:rFonts w:ascii="Arial" w:hAnsi="Arial" w:cs="Arial"/>
          <w:sz w:val="24"/>
        </w:rPr>
        <w:t>das</w:t>
      </w:r>
      <w:r w:rsidRPr="00F44263">
        <w:rPr>
          <w:rFonts w:ascii="Arial" w:hAnsi="Arial" w:cs="Arial"/>
          <w:spacing w:val="1"/>
          <w:sz w:val="24"/>
        </w:rPr>
        <w:t xml:space="preserve"> </w:t>
      </w:r>
      <w:r w:rsidRPr="00F44263">
        <w:rPr>
          <w:rFonts w:ascii="Arial" w:hAnsi="Arial" w:cs="Arial"/>
          <w:sz w:val="24"/>
        </w:rPr>
        <w:t>propostas</w:t>
      </w:r>
      <w:r w:rsidRPr="00F44263">
        <w:rPr>
          <w:rFonts w:ascii="Arial" w:hAnsi="Arial" w:cs="Arial"/>
          <w:spacing w:val="1"/>
          <w:sz w:val="24"/>
        </w:rPr>
        <w:t xml:space="preserve"> </w:t>
      </w:r>
      <w:r w:rsidRPr="00F44263">
        <w:rPr>
          <w:rFonts w:ascii="Arial" w:hAnsi="Arial" w:cs="Arial"/>
          <w:sz w:val="24"/>
        </w:rPr>
        <w:t>implica</w:t>
      </w:r>
      <w:r w:rsidRPr="00F44263">
        <w:rPr>
          <w:rFonts w:ascii="Arial" w:hAnsi="Arial" w:cs="Arial"/>
          <w:spacing w:val="1"/>
          <w:sz w:val="24"/>
        </w:rPr>
        <w:t xml:space="preserve"> </w:t>
      </w:r>
      <w:r w:rsidRPr="00F44263">
        <w:rPr>
          <w:rFonts w:ascii="Arial" w:hAnsi="Arial" w:cs="Arial"/>
          <w:sz w:val="24"/>
        </w:rPr>
        <w:t>obrigatoriedade</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cumprimento</w:t>
      </w:r>
      <w:r w:rsidRPr="00F44263">
        <w:rPr>
          <w:rFonts w:ascii="Arial" w:hAnsi="Arial" w:cs="Arial"/>
          <w:spacing w:val="1"/>
          <w:sz w:val="24"/>
        </w:rPr>
        <w:t xml:space="preserve"> </w:t>
      </w:r>
      <w:r w:rsidRPr="00F44263">
        <w:rPr>
          <w:rFonts w:ascii="Arial" w:hAnsi="Arial" w:cs="Arial"/>
          <w:sz w:val="24"/>
        </w:rPr>
        <w:t>das</w:t>
      </w:r>
      <w:r w:rsidRPr="00F44263">
        <w:rPr>
          <w:rFonts w:ascii="Arial" w:hAnsi="Arial" w:cs="Arial"/>
          <w:spacing w:val="1"/>
          <w:sz w:val="24"/>
        </w:rPr>
        <w:t xml:space="preserve"> </w:t>
      </w:r>
      <w:r w:rsidRPr="00F44263">
        <w:rPr>
          <w:rFonts w:ascii="Arial" w:hAnsi="Arial" w:cs="Arial"/>
          <w:sz w:val="24"/>
        </w:rPr>
        <w:t>disposições nelas contidas, em conformidade com o que dispõe o Termo de Referência,</w:t>
      </w:r>
      <w:r w:rsidRPr="00F44263">
        <w:rPr>
          <w:rFonts w:ascii="Arial" w:hAnsi="Arial" w:cs="Arial"/>
          <w:spacing w:val="1"/>
          <w:sz w:val="24"/>
        </w:rPr>
        <w:t xml:space="preserve"> </w:t>
      </w:r>
      <w:r w:rsidRPr="00F44263">
        <w:rPr>
          <w:rFonts w:ascii="Arial" w:hAnsi="Arial" w:cs="Arial"/>
          <w:sz w:val="24"/>
        </w:rPr>
        <w:t>assumindo</w:t>
      </w:r>
      <w:r w:rsidRPr="00F44263">
        <w:rPr>
          <w:rFonts w:ascii="Arial" w:hAnsi="Arial" w:cs="Arial"/>
          <w:spacing w:val="-4"/>
          <w:sz w:val="24"/>
        </w:rPr>
        <w:t xml:space="preserve"> </w:t>
      </w:r>
      <w:r w:rsidRPr="00F44263">
        <w:rPr>
          <w:rFonts w:ascii="Arial" w:hAnsi="Arial" w:cs="Arial"/>
          <w:sz w:val="24"/>
        </w:rPr>
        <w:t>o</w:t>
      </w:r>
      <w:r w:rsidRPr="00F44263">
        <w:rPr>
          <w:rFonts w:ascii="Arial" w:hAnsi="Arial" w:cs="Arial"/>
          <w:spacing w:val="-7"/>
          <w:sz w:val="24"/>
        </w:rPr>
        <w:t xml:space="preserve"> </w:t>
      </w:r>
      <w:r w:rsidRPr="00F44263">
        <w:rPr>
          <w:rFonts w:ascii="Arial" w:hAnsi="Arial" w:cs="Arial"/>
          <w:sz w:val="24"/>
        </w:rPr>
        <w:t>proponente</w:t>
      </w:r>
      <w:r w:rsidRPr="00F44263">
        <w:rPr>
          <w:rFonts w:ascii="Arial" w:hAnsi="Arial" w:cs="Arial"/>
          <w:spacing w:val="-6"/>
          <w:sz w:val="24"/>
        </w:rPr>
        <w:t xml:space="preserve"> </w:t>
      </w:r>
      <w:r w:rsidRPr="00F44263">
        <w:rPr>
          <w:rFonts w:ascii="Arial" w:hAnsi="Arial" w:cs="Arial"/>
          <w:sz w:val="24"/>
        </w:rPr>
        <w:t>o</w:t>
      </w:r>
      <w:r w:rsidRPr="00F44263">
        <w:rPr>
          <w:rFonts w:ascii="Arial" w:hAnsi="Arial" w:cs="Arial"/>
          <w:spacing w:val="-4"/>
          <w:sz w:val="24"/>
        </w:rPr>
        <w:t xml:space="preserve"> </w:t>
      </w:r>
      <w:r w:rsidRPr="00F44263">
        <w:rPr>
          <w:rFonts w:ascii="Arial" w:hAnsi="Arial" w:cs="Arial"/>
          <w:sz w:val="24"/>
        </w:rPr>
        <w:t>compromisso</w:t>
      </w:r>
      <w:r w:rsidRPr="00F44263">
        <w:rPr>
          <w:rFonts w:ascii="Arial" w:hAnsi="Arial" w:cs="Arial"/>
          <w:spacing w:val="-6"/>
          <w:sz w:val="24"/>
        </w:rPr>
        <w:t xml:space="preserve"> </w:t>
      </w:r>
      <w:r w:rsidRPr="00F44263">
        <w:rPr>
          <w:rFonts w:ascii="Arial" w:hAnsi="Arial" w:cs="Arial"/>
          <w:sz w:val="24"/>
        </w:rPr>
        <w:t>de</w:t>
      </w:r>
      <w:r w:rsidRPr="00F44263">
        <w:rPr>
          <w:rFonts w:ascii="Arial" w:hAnsi="Arial" w:cs="Arial"/>
          <w:spacing w:val="-4"/>
          <w:sz w:val="24"/>
        </w:rPr>
        <w:t xml:space="preserve"> </w:t>
      </w:r>
      <w:r w:rsidRPr="00F44263">
        <w:rPr>
          <w:rFonts w:ascii="Arial" w:hAnsi="Arial" w:cs="Arial"/>
          <w:sz w:val="24"/>
        </w:rPr>
        <w:t>executar</w:t>
      </w:r>
      <w:r w:rsidRPr="00F44263">
        <w:rPr>
          <w:rFonts w:ascii="Arial" w:hAnsi="Arial" w:cs="Arial"/>
          <w:spacing w:val="-6"/>
          <w:sz w:val="24"/>
        </w:rPr>
        <w:t xml:space="preserve"> </w:t>
      </w:r>
      <w:r w:rsidRPr="00F44263">
        <w:rPr>
          <w:rFonts w:ascii="Arial" w:hAnsi="Arial" w:cs="Arial"/>
          <w:sz w:val="24"/>
        </w:rPr>
        <w:t>os</w:t>
      </w:r>
      <w:r w:rsidRPr="00F44263">
        <w:rPr>
          <w:rFonts w:ascii="Arial" w:hAnsi="Arial" w:cs="Arial"/>
          <w:spacing w:val="-5"/>
          <w:sz w:val="24"/>
        </w:rPr>
        <w:t xml:space="preserve"> </w:t>
      </w:r>
      <w:r w:rsidRPr="00F44263">
        <w:rPr>
          <w:rFonts w:ascii="Arial" w:hAnsi="Arial" w:cs="Arial"/>
          <w:sz w:val="24"/>
        </w:rPr>
        <w:t>serviços</w:t>
      </w:r>
      <w:r w:rsidRPr="00F44263">
        <w:rPr>
          <w:rFonts w:ascii="Arial" w:hAnsi="Arial" w:cs="Arial"/>
          <w:spacing w:val="-4"/>
          <w:sz w:val="24"/>
        </w:rPr>
        <w:t xml:space="preserve"> </w:t>
      </w:r>
      <w:r w:rsidRPr="00F44263">
        <w:rPr>
          <w:rFonts w:ascii="Arial" w:hAnsi="Arial" w:cs="Arial"/>
          <w:sz w:val="24"/>
        </w:rPr>
        <w:t>nos</w:t>
      </w:r>
      <w:r w:rsidRPr="00F44263">
        <w:rPr>
          <w:rFonts w:ascii="Arial" w:hAnsi="Arial" w:cs="Arial"/>
          <w:spacing w:val="-5"/>
          <w:sz w:val="24"/>
        </w:rPr>
        <w:t xml:space="preserve"> </w:t>
      </w:r>
      <w:r w:rsidRPr="00F44263">
        <w:rPr>
          <w:rFonts w:ascii="Arial" w:hAnsi="Arial" w:cs="Arial"/>
          <w:sz w:val="24"/>
        </w:rPr>
        <w:t>seus</w:t>
      </w:r>
      <w:r w:rsidRPr="00F44263">
        <w:rPr>
          <w:rFonts w:ascii="Arial" w:hAnsi="Arial" w:cs="Arial"/>
          <w:spacing w:val="-7"/>
          <w:sz w:val="24"/>
        </w:rPr>
        <w:t xml:space="preserve"> </w:t>
      </w:r>
      <w:r w:rsidRPr="00F44263">
        <w:rPr>
          <w:rFonts w:ascii="Arial" w:hAnsi="Arial" w:cs="Arial"/>
          <w:sz w:val="24"/>
        </w:rPr>
        <w:t>termos,</w:t>
      </w:r>
      <w:r w:rsidRPr="00F44263">
        <w:rPr>
          <w:rFonts w:ascii="Arial" w:hAnsi="Arial" w:cs="Arial"/>
          <w:spacing w:val="-8"/>
          <w:sz w:val="24"/>
        </w:rPr>
        <w:t xml:space="preserve"> </w:t>
      </w:r>
      <w:r w:rsidRPr="00F44263">
        <w:rPr>
          <w:rFonts w:ascii="Arial" w:hAnsi="Arial" w:cs="Arial"/>
          <w:sz w:val="24"/>
        </w:rPr>
        <w:t>bem</w:t>
      </w:r>
      <w:r w:rsidRPr="00F44263">
        <w:rPr>
          <w:rFonts w:ascii="Arial" w:hAnsi="Arial" w:cs="Arial"/>
          <w:spacing w:val="-4"/>
          <w:sz w:val="24"/>
        </w:rPr>
        <w:t xml:space="preserve"> </w:t>
      </w:r>
      <w:r w:rsidRPr="00F44263">
        <w:rPr>
          <w:rFonts w:ascii="Arial" w:hAnsi="Arial" w:cs="Arial"/>
          <w:sz w:val="24"/>
        </w:rPr>
        <w:t>como</w:t>
      </w:r>
      <w:r w:rsidRPr="00F44263">
        <w:rPr>
          <w:rFonts w:ascii="Arial" w:hAnsi="Arial" w:cs="Arial"/>
          <w:spacing w:val="-52"/>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fornecer</w:t>
      </w:r>
      <w:r w:rsidRPr="00F44263">
        <w:rPr>
          <w:rFonts w:ascii="Arial" w:hAnsi="Arial" w:cs="Arial"/>
          <w:spacing w:val="1"/>
          <w:sz w:val="24"/>
        </w:rPr>
        <w:t xml:space="preserve"> </w:t>
      </w:r>
      <w:r w:rsidRPr="00F44263">
        <w:rPr>
          <w:rFonts w:ascii="Arial" w:hAnsi="Arial" w:cs="Arial"/>
          <w:sz w:val="24"/>
        </w:rPr>
        <w:t>os</w:t>
      </w:r>
      <w:r w:rsidRPr="00F44263">
        <w:rPr>
          <w:rFonts w:ascii="Arial" w:hAnsi="Arial" w:cs="Arial"/>
          <w:spacing w:val="1"/>
          <w:sz w:val="24"/>
        </w:rPr>
        <w:t xml:space="preserve"> </w:t>
      </w:r>
      <w:r w:rsidRPr="00F44263">
        <w:rPr>
          <w:rFonts w:ascii="Arial" w:hAnsi="Arial" w:cs="Arial"/>
          <w:sz w:val="24"/>
        </w:rPr>
        <w:t>materiais,</w:t>
      </w:r>
      <w:r w:rsidRPr="00F44263">
        <w:rPr>
          <w:rFonts w:ascii="Arial" w:hAnsi="Arial" w:cs="Arial"/>
          <w:spacing w:val="1"/>
          <w:sz w:val="24"/>
        </w:rPr>
        <w:t xml:space="preserve"> </w:t>
      </w:r>
      <w:r w:rsidRPr="00F44263">
        <w:rPr>
          <w:rFonts w:ascii="Arial" w:hAnsi="Arial" w:cs="Arial"/>
          <w:sz w:val="24"/>
        </w:rPr>
        <w:t>equipamentos,</w:t>
      </w:r>
      <w:r w:rsidRPr="00F44263">
        <w:rPr>
          <w:rFonts w:ascii="Arial" w:hAnsi="Arial" w:cs="Arial"/>
          <w:spacing w:val="1"/>
          <w:sz w:val="24"/>
        </w:rPr>
        <w:t xml:space="preserve"> </w:t>
      </w:r>
      <w:r w:rsidRPr="00F44263">
        <w:rPr>
          <w:rFonts w:ascii="Arial" w:hAnsi="Arial" w:cs="Arial"/>
          <w:sz w:val="24"/>
        </w:rPr>
        <w:t>ferramentas</w:t>
      </w:r>
      <w:r w:rsidRPr="00F44263">
        <w:rPr>
          <w:rFonts w:ascii="Arial" w:hAnsi="Arial" w:cs="Arial"/>
          <w:spacing w:val="1"/>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utensílios</w:t>
      </w:r>
      <w:r w:rsidRPr="00F44263">
        <w:rPr>
          <w:rFonts w:ascii="Arial" w:hAnsi="Arial" w:cs="Arial"/>
          <w:spacing w:val="1"/>
          <w:sz w:val="24"/>
        </w:rPr>
        <w:t xml:space="preserve"> </w:t>
      </w:r>
      <w:r w:rsidRPr="00F44263">
        <w:rPr>
          <w:rFonts w:ascii="Arial" w:hAnsi="Arial" w:cs="Arial"/>
          <w:sz w:val="24"/>
        </w:rPr>
        <w:t>necessários,</w:t>
      </w:r>
      <w:r w:rsidRPr="00F44263">
        <w:rPr>
          <w:rFonts w:ascii="Arial" w:hAnsi="Arial" w:cs="Arial"/>
          <w:spacing w:val="1"/>
          <w:sz w:val="24"/>
        </w:rPr>
        <w:t xml:space="preserve"> </w:t>
      </w:r>
      <w:r w:rsidRPr="00F44263">
        <w:rPr>
          <w:rFonts w:ascii="Arial" w:hAnsi="Arial" w:cs="Arial"/>
          <w:sz w:val="24"/>
        </w:rPr>
        <w:t>em</w:t>
      </w:r>
      <w:r w:rsidRPr="00F44263">
        <w:rPr>
          <w:rFonts w:ascii="Arial" w:hAnsi="Arial" w:cs="Arial"/>
          <w:spacing w:val="1"/>
          <w:sz w:val="24"/>
        </w:rPr>
        <w:t xml:space="preserve"> </w:t>
      </w:r>
      <w:r w:rsidRPr="00F44263">
        <w:rPr>
          <w:rFonts w:ascii="Arial" w:hAnsi="Arial" w:cs="Arial"/>
          <w:sz w:val="24"/>
        </w:rPr>
        <w:t>quantidades e qualidades adequadas à perfeita execução contratual, promovendo, quando</w:t>
      </w:r>
      <w:r w:rsidRPr="00F44263">
        <w:rPr>
          <w:rFonts w:ascii="Arial" w:hAnsi="Arial" w:cs="Arial"/>
          <w:spacing w:val="1"/>
          <w:sz w:val="24"/>
        </w:rPr>
        <w:t xml:space="preserve"> </w:t>
      </w:r>
      <w:r w:rsidRPr="00F44263">
        <w:rPr>
          <w:rFonts w:ascii="Arial" w:hAnsi="Arial" w:cs="Arial"/>
          <w:sz w:val="24"/>
        </w:rPr>
        <w:t>requerido,</w:t>
      </w:r>
      <w:r w:rsidRPr="00F44263">
        <w:rPr>
          <w:rFonts w:ascii="Arial" w:hAnsi="Arial" w:cs="Arial"/>
          <w:spacing w:val="-3"/>
          <w:sz w:val="24"/>
        </w:rPr>
        <w:t xml:space="preserve"> </w:t>
      </w:r>
      <w:r w:rsidRPr="00F44263">
        <w:rPr>
          <w:rFonts w:ascii="Arial" w:hAnsi="Arial" w:cs="Arial"/>
          <w:sz w:val="24"/>
        </w:rPr>
        <w:t>sua</w:t>
      </w:r>
      <w:r w:rsidRPr="00F44263">
        <w:rPr>
          <w:rFonts w:ascii="Arial" w:hAnsi="Arial" w:cs="Arial"/>
          <w:spacing w:val="-2"/>
          <w:sz w:val="24"/>
        </w:rPr>
        <w:t xml:space="preserve"> </w:t>
      </w:r>
      <w:r w:rsidRPr="00F44263">
        <w:rPr>
          <w:rFonts w:ascii="Arial" w:hAnsi="Arial" w:cs="Arial"/>
          <w:sz w:val="24"/>
        </w:rPr>
        <w:t>substituição.</w:t>
      </w:r>
    </w:p>
    <w:p w:rsidR="003F2BC9" w:rsidRPr="00F44263" w:rsidRDefault="004023EC" w:rsidP="00CA63F0">
      <w:pPr>
        <w:pStyle w:val="PargrafodaLista"/>
        <w:numPr>
          <w:ilvl w:val="1"/>
          <w:numId w:val="9"/>
        </w:numPr>
        <w:tabs>
          <w:tab w:val="left" w:pos="284"/>
          <w:tab w:val="left" w:pos="851"/>
        </w:tabs>
        <w:spacing w:line="360" w:lineRule="auto"/>
        <w:ind w:left="0" w:firstLine="0"/>
        <w:rPr>
          <w:rFonts w:ascii="Arial" w:hAnsi="Arial" w:cs="Arial"/>
          <w:sz w:val="24"/>
        </w:rPr>
      </w:pPr>
      <w:r w:rsidRPr="00F44263">
        <w:rPr>
          <w:rFonts w:ascii="Arial" w:hAnsi="Arial" w:cs="Arial"/>
          <w:sz w:val="24"/>
        </w:rPr>
        <w:t xml:space="preserve">Uma vez enviada a proposta no sistema, os fornecedores </w:t>
      </w:r>
      <w:r w:rsidRPr="00F44263">
        <w:rPr>
          <w:rFonts w:ascii="Arial" w:hAnsi="Arial" w:cs="Arial"/>
          <w:b/>
          <w:sz w:val="24"/>
        </w:rPr>
        <w:t xml:space="preserve">NÃO </w:t>
      </w:r>
      <w:r w:rsidRPr="00F44263">
        <w:rPr>
          <w:rFonts w:ascii="Arial" w:hAnsi="Arial" w:cs="Arial"/>
          <w:sz w:val="24"/>
        </w:rPr>
        <w:t>poderão retirá-la,</w:t>
      </w:r>
      <w:r w:rsidRPr="00F44263">
        <w:rPr>
          <w:rFonts w:ascii="Arial" w:hAnsi="Arial" w:cs="Arial"/>
          <w:spacing w:val="1"/>
          <w:sz w:val="24"/>
        </w:rPr>
        <w:t xml:space="preserve"> </w:t>
      </w:r>
      <w:r w:rsidRPr="00F44263">
        <w:rPr>
          <w:rFonts w:ascii="Arial" w:hAnsi="Arial" w:cs="Arial"/>
          <w:sz w:val="24"/>
        </w:rPr>
        <w:t>substituí-la ou</w:t>
      </w:r>
      <w:r w:rsidRPr="00F44263">
        <w:rPr>
          <w:rFonts w:ascii="Arial" w:hAnsi="Arial" w:cs="Arial"/>
          <w:spacing w:val="1"/>
          <w:sz w:val="24"/>
        </w:rPr>
        <w:t xml:space="preserve"> </w:t>
      </w:r>
      <w:r w:rsidRPr="00F44263">
        <w:rPr>
          <w:rFonts w:ascii="Arial" w:hAnsi="Arial" w:cs="Arial"/>
          <w:sz w:val="24"/>
        </w:rPr>
        <w:t>modificá-la;</w:t>
      </w:r>
    </w:p>
    <w:p w:rsidR="003F2BC9" w:rsidRPr="00F44263" w:rsidRDefault="004023EC" w:rsidP="00CA63F0">
      <w:pPr>
        <w:pStyle w:val="PargrafodaLista"/>
        <w:numPr>
          <w:ilvl w:val="1"/>
          <w:numId w:val="9"/>
        </w:numPr>
        <w:tabs>
          <w:tab w:val="left" w:pos="284"/>
          <w:tab w:val="left" w:pos="851"/>
        </w:tabs>
        <w:spacing w:line="360" w:lineRule="auto"/>
        <w:ind w:left="0" w:firstLine="0"/>
        <w:rPr>
          <w:rFonts w:ascii="Arial" w:hAnsi="Arial" w:cs="Arial"/>
          <w:sz w:val="24"/>
        </w:rPr>
      </w:pPr>
      <w:r w:rsidRPr="00F44263">
        <w:rPr>
          <w:rFonts w:ascii="Arial" w:hAnsi="Arial" w:cs="Arial"/>
          <w:sz w:val="24"/>
        </w:rPr>
        <w:t>No cadastramento da proposta inicial, o fornecedor deverá, também, assinalar “sim”</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“não”</w:t>
      </w:r>
      <w:r w:rsidRPr="00F44263">
        <w:rPr>
          <w:rFonts w:ascii="Arial" w:hAnsi="Arial" w:cs="Arial"/>
          <w:spacing w:val="-3"/>
          <w:sz w:val="24"/>
        </w:rPr>
        <w:t xml:space="preserve"> </w:t>
      </w:r>
      <w:r w:rsidRPr="00F44263">
        <w:rPr>
          <w:rFonts w:ascii="Arial" w:hAnsi="Arial" w:cs="Arial"/>
          <w:sz w:val="24"/>
        </w:rPr>
        <w:t>em campo próprio</w:t>
      </w:r>
      <w:r w:rsidRPr="00F44263">
        <w:rPr>
          <w:rFonts w:ascii="Arial" w:hAnsi="Arial" w:cs="Arial"/>
          <w:spacing w:val="-1"/>
          <w:sz w:val="24"/>
        </w:rPr>
        <w:t xml:space="preserve"> </w:t>
      </w:r>
      <w:r w:rsidRPr="00F44263">
        <w:rPr>
          <w:rFonts w:ascii="Arial" w:hAnsi="Arial" w:cs="Arial"/>
          <w:sz w:val="24"/>
        </w:rPr>
        <w:t>do sistema</w:t>
      </w:r>
      <w:r w:rsidRPr="00F44263">
        <w:rPr>
          <w:rFonts w:ascii="Arial" w:hAnsi="Arial" w:cs="Arial"/>
          <w:spacing w:val="-2"/>
          <w:sz w:val="24"/>
        </w:rPr>
        <w:t xml:space="preserve"> </w:t>
      </w:r>
      <w:r w:rsidRPr="00F44263">
        <w:rPr>
          <w:rFonts w:ascii="Arial" w:hAnsi="Arial" w:cs="Arial"/>
          <w:sz w:val="24"/>
        </w:rPr>
        <w:t>eletrônico,</w:t>
      </w:r>
      <w:r w:rsidRPr="00F44263">
        <w:rPr>
          <w:rFonts w:ascii="Arial" w:hAnsi="Arial" w:cs="Arial"/>
          <w:spacing w:val="1"/>
          <w:sz w:val="24"/>
        </w:rPr>
        <w:t xml:space="preserve"> </w:t>
      </w:r>
      <w:r w:rsidRPr="00F44263">
        <w:rPr>
          <w:rFonts w:ascii="Arial" w:hAnsi="Arial" w:cs="Arial"/>
          <w:sz w:val="24"/>
        </w:rPr>
        <w:t>às</w:t>
      </w:r>
      <w:r w:rsidRPr="00F44263">
        <w:rPr>
          <w:rFonts w:ascii="Arial" w:hAnsi="Arial" w:cs="Arial"/>
          <w:spacing w:val="-1"/>
          <w:sz w:val="24"/>
        </w:rPr>
        <w:t xml:space="preserve"> </w:t>
      </w:r>
      <w:r w:rsidRPr="00F44263">
        <w:rPr>
          <w:rFonts w:ascii="Arial" w:hAnsi="Arial" w:cs="Arial"/>
          <w:sz w:val="24"/>
        </w:rPr>
        <w:t>seguintes</w:t>
      </w:r>
      <w:r w:rsidRPr="00F44263">
        <w:rPr>
          <w:rFonts w:ascii="Arial" w:hAnsi="Arial" w:cs="Arial"/>
          <w:spacing w:val="-2"/>
          <w:sz w:val="24"/>
        </w:rPr>
        <w:t xml:space="preserve"> </w:t>
      </w:r>
      <w:r w:rsidRPr="00F44263">
        <w:rPr>
          <w:rFonts w:ascii="Arial" w:hAnsi="Arial" w:cs="Arial"/>
          <w:sz w:val="24"/>
        </w:rPr>
        <w:t>declarações:</w:t>
      </w:r>
    </w:p>
    <w:p w:rsidR="003F2BC9" w:rsidRPr="00F44263" w:rsidRDefault="004023EC" w:rsidP="00CA63F0">
      <w:pPr>
        <w:pStyle w:val="PargrafodaLista"/>
        <w:numPr>
          <w:ilvl w:val="2"/>
          <w:numId w:val="9"/>
        </w:numPr>
        <w:tabs>
          <w:tab w:val="left" w:pos="284"/>
          <w:tab w:val="left" w:pos="851"/>
          <w:tab w:val="left" w:pos="1958"/>
        </w:tabs>
        <w:spacing w:before="119" w:line="360" w:lineRule="auto"/>
        <w:ind w:left="0" w:firstLine="0"/>
        <w:rPr>
          <w:rFonts w:ascii="Arial" w:hAnsi="Arial" w:cs="Arial"/>
          <w:sz w:val="24"/>
        </w:rPr>
      </w:pPr>
      <w:r w:rsidRPr="00F44263">
        <w:rPr>
          <w:rFonts w:ascii="Arial" w:hAnsi="Arial" w:cs="Arial"/>
          <w:sz w:val="24"/>
        </w:rPr>
        <w:t>que inexistem fatos impeditivos para sua habilitação no certame, ciente da</w:t>
      </w:r>
      <w:r w:rsidRPr="00F44263">
        <w:rPr>
          <w:rFonts w:ascii="Arial" w:hAnsi="Arial" w:cs="Arial"/>
          <w:spacing w:val="1"/>
          <w:sz w:val="24"/>
        </w:rPr>
        <w:t xml:space="preserve"> </w:t>
      </w:r>
      <w:r w:rsidRPr="00F44263">
        <w:rPr>
          <w:rFonts w:ascii="Arial" w:hAnsi="Arial" w:cs="Arial"/>
          <w:sz w:val="24"/>
        </w:rPr>
        <w:t>obrigatoriedade</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declarar</w:t>
      </w:r>
      <w:r w:rsidRPr="00F44263">
        <w:rPr>
          <w:rFonts w:ascii="Arial" w:hAnsi="Arial" w:cs="Arial"/>
          <w:spacing w:val="1"/>
          <w:sz w:val="24"/>
        </w:rPr>
        <w:t xml:space="preserve"> </w:t>
      </w:r>
      <w:r w:rsidRPr="00F44263">
        <w:rPr>
          <w:rFonts w:ascii="Arial" w:hAnsi="Arial" w:cs="Arial"/>
          <w:sz w:val="24"/>
        </w:rPr>
        <w:t>ocorrências</w:t>
      </w:r>
      <w:r w:rsidRPr="00F44263">
        <w:rPr>
          <w:rFonts w:ascii="Arial" w:hAnsi="Arial" w:cs="Arial"/>
          <w:spacing w:val="-2"/>
          <w:sz w:val="24"/>
        </w:rPr>
        <w:t xml:space="preserve"> </w:t>
      </w:r>
      <w:r w:rsidRPr="00F44263">
        <w:rPr>
          <w:rFonts w:ascii="Arial" w:hAnsi="Arial" w:cs="Arial"/>
          <w:sz w:val="24"/>
        </w:rPr>
        <w:t>posteriores;</w:t>
      </w:r>
    </w:p>
    <w:p w:rsidR="003F2BC9" w:rsidRPr="00F44263" w:rsidRDefault="004023EC" w:rsidP="00CA63F0">
      <w:pPr>
        <w:pStyle w:val="PargrafodaLista"/>
        <w:numPr>
          <w:ilvl w:val="2"/>
          <w:numId w:val="9"/>
        </w:numPr>
        <w:tabs>
          <w:tab w:val="left" w:pos="284"/>
          <w:tab w:val="left" w:pos="851"/>
          <w:tab w:val="left" w:pos="1958"/>
        </w:tabs>
        <w:spacing w:before="19" w:line="360" w:lineRule="auto"/>
        <w:ind w:left="0" w:firstLine="0"/>
        <w:rPr>
          <w:rFonts w:ascii="Arial" w:hAnsi="Arial" w:cs="Arial"/>
          <w:sz w:val="24"/>
        </w:rPr>
      </w:pPr>
      <w:r w:rsidRPr="00F44263">
        <w:rPr>
          <w:rFonts w:ascii="Arial" w:hAnsi="Arial" w:cs="Arial"/>
          <w:sz w:val="24"/>
        </w:rPr>
        <w:t>que cumpre os requisitos estabelecidos no artigo 3° da Lei Complementar nº</w:t>
      </w:r>
      <w:r w:rsidRPr="00F44263">
        <w:rPr>
          <w:rFonts w:ascii="Arial" w:hAnsi="Arial" w:cs="Arial"/>
          <w:spacing w:val="1"/>
          <w:sz w:val="24"/>
        </w:rPr>
        <w:t xml:space="preserve"> </w:t>
      </w:r>
      <w:r w:rsidRPr="00F44263">
        <w:rPr>
          <w:rFonts w:ascii="Arial" w:hAnsi="Arial" w:cs="Arial"/>
          <w:sz w:val="24"/>
        </w:rPr>
        <w:t>123, de 2006, estando apto a usufruir do tratamento favorecido estabelecido em seus</w:t>
      </w:r>
      <w:r w:rsidRPr="00F44263">
        <w:rPr>
          <w:rFonts w:ascii="Arial" w:hAnsi="Arial" w:cs="Arial"/>
          <w:spacing w:val="1"/>
          <w:sz w:val="24"/>
        </w:rPr>
        <w:t xml:space="preserve"> </w:t>
      </w:r>
      <w:r w:rsidRPr="00F44263">
        <w:rPr>
          <w:rFonts w:ascii="Arial" w:hAnsi="Arial" w:cs="Arial"/>
          <w:sz w:val="24"/>
        </w:rPr>
        <w:t>arts.</w:t>
      </w:r>
      <w:r w:rsidRPr="00F44263">
        <w:rPr>
          <w:rFonts w:ascii="Arial" w:hAnsi="Arial" w:cs="Arial"/>
          <w:spacing w:val="-1"/>
          <w:sz w:val="24"/>
        </w:rPr>
        <w:t xml:space="preserve"> </w:t>
      </w:r>
      <w:r w:rsidRPr="00F44263">
        <w:rPr>
          <w:rFonts w:ascii="Arial" w:hAnsi="Arial" w:cs="Arial"/>
          <w:sz w:val="24"/>
        </w:rPr>
        <w:t>42</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2"/>
          <w:sz w:val="24"/>
        </w:rPr>
        <w:t xml:space="preserve"> </w:t>
      </w:r>
      <w:r w:rsidRPr="00F44263">
        <w:rPr>
          <w:rFonts w:ascii="Arial" w:hAnsi="Arial" w:cs="Arial"/>
          <w:sz w:val="24"/>
        </w:rPr>
        <w:t>49;</w:t>
      </w:r>
      <w:r w:rsidR="007A4CA7" w:rsidRPr="00F44263">
        <w:rPr>
          <w:rFonts w:ascii="Arial" w:hAnsi="Arial" w:cs="Arial"/>
          <w:sz w:val="24"/>
        </w:rPr>
        <w:t xml:space="preserve"> </w:t>
      </w:r>
      <w:r w:rsidRPr="00F44263">
        <w:rPr>
          <w:rFonts w:ascii="Arial" w:hAnsi="Arial" w:cs="Arial"/>
          <w:sz w:val="24"/>
        </w:rPr>
        <w:t>que</w:t>
      </w:r>
      <w:r w:rsidRPr="00F44263">
        <w:rPr>
          <w:rFonts w:ascii="Arial" w:hAnsi="Arial" w:cs="Arial"/>
          <w:spacing w:val="-8"/>
          <w:sz w:val="24"/>
        </w:rPr>
        <w:t xml:space="preserve"> </w:t>
      </w:r>
      <w:r w:rsidRPr="00F44263">
        <w:rPr>
          <w:rFonts w:ascii="Arial" w:hAnsi="Arial" w:cs="Arial"/>
          <w:sz w:val="24"/>
        </w:rPr>
        <w:t>está</w:t>
      </w:r>
      <w:r w:rsidRPr="00F44263">
        <w:rPr>
          <w:rFonts w:ascii="Arial" w:hAnsi="Arial" w:cs="Arial"/>
          <w:spacing w:val="-6"/>
          <w:sz w:val="24"/>
        </w:rPr>
        <w:t xml:space="preserve"> </w:t>
      </w:r>
      <w:r w:rsidRPr="00F44263">
        <w:rPr>
          <w:rFonts w:ascii="Arial" w:hAnsi="Arial" w:cs="Arial"/>
          <w:sz w:val="24"/>
        </w:rPr>
        <w:t>ciente</w:t>
      </w:r>
      <w:r w:rsidRPr="00F44263">
        <w:rPr>
          <w:rFonts w:ascii="Arial" w:hAnsi="Arial" w:cs="Arial"/>
          <w:spacing w:val="-6"/>
          <w:sz w:val="24"/>
        </w:rPr>
        <w:t xml:space="preserve"> </w:t>
      </w:r>
      <w:r w:rsidRPr="00F44263">
        <w:rPr>
          <w:rFonts w:ascii="Arial" w:hAnsi="Arial" w:cs="Arial"/>
          <w:sz w:val="24"/>
        </w:rPr>
        <w:t>e</w:t>
      </w:r>
      <w:r w:rsidRPr="00F44263">
        <w:rPr>
          <w:rFonts w:ascii="Arial" w:hAnsi="Arial" w:cs="Arial"/>
          <w:spacing w:val="-6"/>
          <w:sz w:val="24"/>
        </w:rPr>
        <w:t xml:space="preserve"> </w:t>
      </w:r>
      <w:r w:rsidRPr="00F44263">
        <w:rPr>
          <w:rFonts w:ascii="Arial" w:hAnsi="Arial" w:cs="Arial"/>
          <w:sz w:val="24"/>
        </w:rPr>
        <w:t>concorda</w:t>
      </w:r>
      <w:r w:rsidRPr="00F44263">
        <w:rPr>
          <w:rFonts w:ascii="Arial" w:hAnsi="Arial" w:cs="Arial"/>
          <w:spacing w:val="-6"/>
          <w:sz w:val="24"/>
        </w:rPr>
        <w:t xml:space="preserve"> </w:t>
      </w:r>
      <w:r w:rsidRPr="00F44263">
        <w:rPr>
          <w:rFonts w:ascii="Arial" w:hAnsi="Arial" w:cs="Arial"/>
          <w:sz w:val="24"/>
        </w:rPr>
        <w:t>com</w:t>
      </w:r>
      <w:r w:rsidRPr="00F44263">
        <w:rPr>
          <w:rFonts w:ascii="Arial" w:hAnsi="Arial" w:cs="Arial"/>
          <w:spacing w:val="-5"/>
          <w:sz w:val="24"/>
        </w:rPr>
        <w:t xml:space="preserve"> </w:t>
      </w:r>
      <w:r w:rsidRPr="00F44263">
        <w:rPr>
          <w:rFonts w:ascii="Arial" w:hAnsi="Arial" w:cs="Arial"/>
          <w:sz w:val="24"/>
        </w:rPr>
        <w:t>as</w:t>
      </w:r>
      <w:r w:rsidRPr="00F44263">
        <w:rPr>
          <w:rFonts w:ascii="Arial" w:hAnsi="Arial" w:cs="Arial"/>
          <w:spacing w:val="-6"/>
          <w:sz w:val="24"/>
        </w:rPr>
        <w:t xml:space="preserve"> </w:t>
      </w:r>
      <w:r w:rsidRPr="00F44263">
        <w:rPr>
          <w:rFonts w:ascii="Arial" w:hAnsi="Arial" w:cs="Arial"/>
          <w:sz w:val="24"/>
        </w:rPr>
        <w:t>condições</w:t>
      </w:r>
      <w:r w:rsidRPr="00F44263">
        <w:rPr>
          <w:rFonts w:ascii="Arial" w:hAnsi="Arial" w:cs="Arial"/>
          <w:spacing w:val="-9"/>
          <w:sz w:val="24"/>
        </w:rPr>
        <w:t xml:space="preserve"> </w:t>
      </w:r>
      <w:r w:rsidRPr="00F44263">
        <w:rPr>
          <w:rFonts w:ascii="Arial" w:hAnsi="Arial" w:cs="Arial"/>
          <w:sz w:val="24"/>
        </w:rPr>
        <w:t>contidas</w:t>
      </w:r>
      <w:r w:rsidRPr="00F44263">
        <w:rPr>
          <w:rFonts w:ascii="Arial" w:hAnsi="Arial" w:cs="Arial"/>
          <w:spacing w:val="-9"/>
          <w:sz w:val="24"/>
        </w:rPr>
        <w:t xml:space="preserve"> </w:t>
      </w:r>
      <w:r w:rsidRPr="00F44263">
        <w:rPr>
          <w:rFonts w:ascii="Arial" w:hAnsi="Arial" w:cs="Arial"/>
          <w:sz w:val="24"/>
        </w:rPr>
        <w:t>no</w:t>
      </w:r>
      <w:r w:rsidRPr="00F44263">
        <w:rPr>
          <w:rFonts w:ascii="Arial" w:hAnsi="Arial" w:cs="Arial"/>
          <w:spacing w:val="-6"/>
          <w:sz w:val="24"/>
        </w:rPr>
        <w:t xml:space="preserve"> </w:t>
      </w:r>
      <w:r w:rsidRPr="00F44263">
        <w:rPr>
          <w:rFonts w:ascii="Arial" w:hAnsi="Arial" w:cs="Arial"/>
          <w:sz w:val="24"/>
        </w:rPr>
        <w:t>Aviso</w:t>
      </w:r>
      <w:r w:rsidRPr="00F44263">
        <w:rPr>
          <w:rFonts w:ascii="Arial" w:hAnsi="Arial" w:cs="Arial"/>
          <w:spacing w:val="-7"/>
          <w:sz w:val="24"/>
        </w:rPr>
        <w:t xml:space="preserve"> </w:t>
      </w:r>
      <w:r w:rsidRPr="00F44263">
        <w:rPr>
          <w:rFonts w:ascii="Arial" w:hAnsi="Arial" w:cs="Arial"/>
          <w:sz w:val="24"/>
        </w:rPr>
        <w:t>de</w:t>
      </w:r>
      <w:r w:rsidRPr="00F44263">
        <w:rPr>
          <w:rFonts w:ascii="Arial" w:hAnsi="Arial" w:cs="Arial"/>
          <w:spacing w:val="-8"/>
          <w:sz w:val="24"/>
        </w:rPr>
        <w:t xml:space="preserve"> </w:t>
      </w:r>
      <w:r w:rsidRPr="00F44263">
        <w:rPr>
          <w:rFonts w:ascii="Arial" w:hAnsi="Arial" w:cs="Arial"/>
          <w:sz w:val="24"/>
        </w:rPr>
        <w:t>Contratação</w:t>
      </w:r>
      <w:r w:rsidRPr="00F44263">
        <w:rPr>
          <w:rFonts w:ascii="Arial" w:hAnsi="Arial" w:cs="Arial"/>
          <w:spacing w:val="-52"/>
          <w:sz w:val="24"/>
        </w:rPr>
        <w:t xml:space="preserve"> </w:t>
      </w:r>
      <w:r w:rsidRPr="00F44263">
        <w:rPr>
          <w:rFonts w:ascii="Arial" w:hAnsi="Arial" w:cs="Arial"/>
          <w:sz w:val="24"/>
        </w:rPr>
        <w:t>Direta</w:t>
      </w:r>
      <w:r w:rsidRPr="00F44263">
        <w:rPr>
          <w:rFonts w:ascii="Arial" w:hAnsi="Arial" w:cs="Arial"/>
          <w:spacing w:val="-3"/>
          <w:sz w:val="24"/>
        </w:rPr>
        <w:t xml:space="preserve"> </w:t>
      </w:r>
      <w:r w:rsidRPr="00F44263">
        <w:rPr>
          <w:rFonts w:ascii="Arial" w:hAnsi="Arial" w:cs="Arial"/>
          <w:sz w:val="24"/>
        </w:rPr>
        <w:t>e</w:t>
      </w:r>
      <w:r w:rsidRPr="00F44263">
        <w:rPr>
          <w:rFonts w:ascii="Arial" w:hAnsi="Arial" w:cs="Arial"/>
          <w:spacing w:val="-2"/>
          <w:sz w:val="24"/>
        </w:rPr>
        <w:t xml:space="preserve"> </w:t>
      </w:r>
      <w:r w:rsidRPr="00F44263">
        <w:rPr>
          <w:rFonts w:ascii="Arial" w:hAnsi="Arial" w:cs="Arial"/>
          <w:sz w:val="24"/>
        </w:rPr>
        <w:t>seus anexos;</w:t>
      </w:r>
    </w:p>
    <w:p w:rsidR="003F2BC9" w:rsidRPr="00F44263" w:rsidRDefault="004023EC" w:rsidP="00CA63F0">
      <w:pPr>
        <w:pStyle w:val="PargrafodaLista"/>
        <w:numPr>
          <w:ilvl w:val="2"/>
          <w:numId w:val="9"/>
        </w:numPr>
        <w:tabs>
          <w:tab w:val="left" w:pos="284"/>
          <w:tab w:val="left" w:pos="851"/>
          <w:tab w:val="left" w:pos="1958"/>
        </w:tabs>
        <w:spacing w:line="360" w:lineRule="auto"/>
        <w:ind w:left="0" w:firstLine="0"/>
        <w:rPr>
          <w:rFonts w:ascii="Arial" w:hAnsi="Arial" w:cs="Arial"/>
          <w:sz w:val="24"/>
        </w:rPr>
      </w:pP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assume</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responsabilidade</w:t>
      </w:r>
      <w:r w:rsidRPr="00F44263">
        <w:rPr>
          <w:rFonts w:ascii="Arial" w:hAnsi="Arial" w:cs="Arial"/>
          <w:spacing w:val="1"/>
          <w:sz w:val="24"/>
        </w:rPr>
        <w:t xml:space="preserve"> </w:t>
      </w:r>
      <w:r w:rsidRPr="00F44263">
        <w:rPr>
          <w:rFonts w:ascii="Arial" w:hAnsi="Arial" w:cs="Arial"/>
          <w:sz w:val="24"/>
        </w:rPr>
        <w:t>pelas</w:t>
      </w:r>
      <w:r w:rsidRPr="00F44263">
        <w:rPr>
          <w:rFonts w:ascii="Arial" w:hAnsi="Arial" w:cs="Arial"/>
          <w:spacing w:val="1"/>
          <w:sz w:val="24"/>
        </w:rPr>
        <w:t xml:space="preserve"> </w:t>
      </w:r>
      <w:r w:rsidRPr="00F44263">
        <w:rPr>
          <w:rFonts w:ascii="Arial" w:hAnsi="Arial" w:cs="Arial"/>
          <w:sz w:val="24"/>
        </w:rPr>
        <w:t>transações</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forem</w:t>
      </w:r>
      <w:r w:rsidRPr="00F44263">
        <w:rPr>
          <w:rFonts w:ascii="Arial" w:hAnsi="Arial" w:cs="Arial"/>
          <w:spacing w:val="1"/>
          <w:sz w:val="24"/>
        </w:rPr>
        <w:t xml:space="preserve"> </w:t>
      </w:r>
      <w:r w:rsidRPr="00F44263">
        <w:rPr>
          <w:rFonts w:ascii="Arial" w:hAnsi="Arial" w:cs="Arial"/>
          <w:sz w:val="24"/>
        </w:rPr>
        <w:t>efetuadas</w:t>
      </w:r>
      <w:r w:rsidRPr="00F44263">
        <w:rPr>
          <w:rFonts w:ascii="Arial" w:hAnsi="Arial" w:cs="Arial"/>
          <w:spacing w:val="1"/>
          <w:sz w:val="24"/>
        </w:rPr>
        <w:t xml:space="preserve"> </w:t>
      </w:r>
      <w:r w:rsidRPr="00F44263">
        <w:rPr>
          <w:rFonts w:ascii="Arial" w:hAnsi="Arial" w:cs="Arial"/>
          <w:sz w:val="24"/>
        </w:rPr>
        <w:t>no</w:t>
      </w:r>
      <w:r w:rsidRPr="00F44263">
        <w:rPr>
          <w:rFonts w:ascii="Arial" w:hAnsi="Arial" w:cs="Arial"/>
          <w:spacing w:val="-52"/>
          <w:sz w:val="24"/>
        </w:rPr>
        <w:t xml:space="preserve"> </w:t>
      </w:r>
      <w:r w:rsidRPr="00F44263">
        <w:rPr>
          <w:rFonts w:ascii="Arial" w:hAnsi="Arial" w:cs="Arial"/>
          <w:sz w:val="24"/>
        </w:rPr>
        <w:t>sistema,</w:t>
      </w:r>
      <w:r w:rsidRPr="00F44263">
        <w:rPr>
          <w:rFonts w:ascii="Arial" w:hAnsi="Arial" w:cs="Arial"/>
          <w:spacing w:val="-1"/>
          <w:sz w:val="24"/>
        </w:rPr>
        <w:t xml:space="preserve"> </w:t>
      </w:r>
      <w:r w:rsidRPr="00F44263">
        <w:rPr>
          <w:rFonts w:ascii="Arial" w:hAnsi="Arial" w:cs="Arial"/>
          <w:sz w:val="24"/>
        </w:rPr>
        <w:t>assumindo</w:t>
      </w:r>
      <w:r w:rsidRPr="00F44263">
        <w:rPr>
          <w:rFonts w:ascii="Arial" w:hAnsi="Arial" w:cs="Arial"/>
          <w:spacing w:val="1"/>
          <w:sz w:val="24"/>
        </w:rPr>
        <w:t xml:space="preserve"> </w:t>
      </w:r>
      <w:r w:rsidRPr="00F44263">
        <w:rPr>
          <w:rFonts w:ascii="Arial" w:hAnsi="Arial" w:cs="Arial"/>
          <w:sz w:val="24"/>
        </w:rPr>
        <w:t>como</w:t>
      </w:r>
      <w:r w:rsidRPr="00F44263">
        <w:rPr>
          <w:rFonts w:ascii="Arial" w:hAnsi="Arial" w:cs="Arial"/>
          <w:spacing w:val="1"/>
          <w:sz w:val="24"/>
        </w:rPr>
        <w:t xml:space="preserve"> </w:t>
      </w:r>
      <w:r w:rsidRPr="00F44263">
        <w:rPr>
          <w:rFonts w:ascii="Arial" w:hAnsi="Arial" w:cs="Arial"/>
          <w:sz w:val="24"/>
        </w:rPr>
        <w:t>firmes</w:t>
      </w:r>
      <w:r w:rsidRPr="00F44263">
        <w:rPr>
          <w:rFonts w:ascii="Arial" w:hAnsi="Arial" w:cs="Arial"/>
          <w:spacing w:val="1"/>
          <w:sz w:val="24"/>
        </w:rPr>
        <w:t xml:space="preserve"> </w:t>
      </w:r>
      <w:r w:rsidRPr="00F44263">
        <w:rPr>
          <w:rFonts w:ascii="Arial" w:hAnsi="Arial" w:cs="Arial"/>
          <w:sz w:val="24"/>
        </w:rPr>
        <w:t>e</w:t>
      </w:r>
      <w:r w:rsidRPr="00F44263">
        <w:rPr>
          <w:rFonts w:ascii="Arial" w:hAnsi="Arial" w:cs="Arial"/>
          <w:spacing w:val="-2"/>
          <w:sz w:val="24"/>
        </w:rPr>
        <w:t xml:space="preserve"> </w:t>
      </w:r>
      <w:r w:rsidRPr="00F44263">
        <w:rPr>
          <w:rFonts w:ascii="Arial" w:hAnsi="Arial" w:cs="Arial"/>
          <w:sz w:val="24"/>
        </w:rPr>
        <w:t>verdadeiras;</w:t>
      </w:r>
    </w:p>
    <w:p w:rsidR="003F2BC9" w:rsidRPr="00F44263" w:rsidRDefault="004023EC" w:rsidP="00CA63F0">
      <w:pPr>
        <w:pStyle w:val="PargrafodaLista"/>
        <w:numPr>
          <w:ilvl w:val="2"/>
          <w:numId w:val="9"/>
        </w:numPr>
        <w:tabs>
          <w:tab w:val="left" w:pos="284"/>
          <w:tab w:val="left" w:pos="851"/>
          <w:tab w:val="left" w:pos="1958"/>
        </w:tabs>
        <w:spacing w:line="360" w:lineRule="auto"/>
        <w:ind w:left="0" w:firstLine="0"/>
        <w:rPr>
          <w:rFonts w:ascii="Arial" w:hAnsi="Arial" w:cs="Arial"/>
          <w:sz w:val="24"/>
        </w:rPr>
      </w:pPr>
      <w:r w:rsidRPr="00F44263">
        <w:rPr>
          <w:rFonts w:ascii="Arial" w:hAnsi="Arial" w:cs="Arial"/>
          <w:sz w:val="24"/>
        </w:rPr>
        <w:t>que cumpre as exigências de reserva de cargos para pessoa com deficiência e</w:t>
      </w:r>
      <w:r w:rsidRPr="00F44263">
        <w:rPr>
          <w:rFonts w:ascii="Arial" w:hAnsi="Arial" w:cs="Arial"/>
          <w:spacing w:val="1"/>
          <w:sz w:val="24"/>
        </w:rPr>
        <w:t xml:space="preserve"> </w:t>
      </w:r>
      <w:r w:rsidRPr="00F44263">
        <w:rPr>
          <w:rFonts w:ascii="Arial" w:hAnsi="Arial" w:cs="Arial"/>
          <w:sz w:val="24"/>
        </w:rPr>
        <w:t>para</w:t>
      </w:r>
      <w:r w:rsidRPr="00F44263">
        <w:rPr>
          <w:rFonts w:ascii="Arial" w:hAnsi="Arial" w:cs="Arial"/>
          <w:spacing w:val="-8"/>
          <w:sz w:val="24"/>
        </w:rPr>
        <w:t xml:space="preserve"> </w:t>
      </w:r>
      <w:r w:rsidRPr="00F44263">
        <w:rPr>
          <w:rFonts w:ascii="Arial" w:hAnsi="Arial" w:cs="Arial"/>
          <w:sz w:val="24"/>
        </w:rPr>
        <w:t>reabilitado</w:t>
      </w:r>
      <w:r w:rsidRPr="00F44263">
        <w:rPr>
          <w:rFonts w:ascii="Arial" w:hAnsi="Arial" w:cs="Arial"/>
          <w:spacing w:val="-7"/>
          <w:sz w:val="24"/>
        </w:rPr>
        <w:t xml:space="preserve"> </w:t>
      </w:r>
      <w:r w:rsidRPr="00F44263">
        <w:rPr>
          <w:rFonts w:ascii="Arial" w:hAnsi="Arial" w:cs="Arial"/>
          <w:sz w:val="24"/>
        </w:rPr>
        <w:t>da</w:t>
      </w:r>
      <w:r w:rsidRPr="00F44263">
        <w:rPr>
          <w:rFonts w:ascii="Arial" w:hAnsi="Arial" w:cs="Arial"/>
          <w:spacing w:val="-8"/>
          <w:sz w:val="24"/>
        </w:rPr>
        <w:t xml:space="preserve"> </w:t>
      </w:r>
      <w:r w:rsidRPr="00F44263">
        <w:rPr>
          <w:rFonts w:ascii="Arial" w:hAnsi="Arial" w:cs="Arial"/>
          <w:sz w:val="24"/>
        </w:rPr>
        <w:t>Previdência</w:t>
      </w:r>
      <w:r w:rsidRPr="00F44263">
        <w:rPr>
          <w:rFonts w:ascii="Arial" w:hAnsi="Arial" w:cs="Arial"/>
          <w:spacing w:val="-8"/>
          <w:sz w:val="24"/>
        </w:rPr>
        <w:t xml:space="preserve"> </w:t>
      </w:r>
      <w:r w:rsidRPr="00F44263">
        <w:rPr>
          <w:rFonts w:ascii="Arial" w:hAnsi="Arial" w:cs="Arial"/>
          <w:sz w:val="24"/>
        </w:rPr>
        <w:t>Social,</w:t>
      </w:r>
      <w:r w:rsidRPr="00F44263">
        <w:rPr>
          <w:rFonts w:ascii="Arial" w:hAnsi="Arial" w:cs="Arial"/>
          <w:spacing w:val="-10"/>
          <w:sz w:val="24"/>
        </w:rPr>
        <w:t xml:space="preserve"> </w:t>
      </w:r>
      <w:r w:rsidRPr="00F44263">
        <w:rPr>
          <w:rFonts w:ascii="Arial" w:hAnsi="Arial" w:cs="Arial"/>
          <w:sz w:val="24"/>
        </w:rPr>
        <w:t>de</w:t>
      </w:r>
      <w:r w:rsidRPr="00F44263">
        <w:rPr>
          <w:rFonts w:ascii="Arial" w:hAnsi="Arial" w:cs="Arial"/>
          <w:spacing w:val="-7"/>
          <w:sz w:val="24"/>
        </w:rPr>
        <w:t xml:space="preserve"> </w:t>
      </w:r>
      <w:r w:rsidRPr="00F44263">
        <w:rPr>
          <w:rFonts w:ascii="Arial" w:hAnsi="Arial" w:cs="Arial"/>
          <w:sz w:val="24"/>
        </w:rPr>
        <w:t>que</w:t>
      </w:r>
      <w:r w:rsidRPr="00F44263">
        <w:rPr>
          <w:rFonts w:ascii="Arial" w:hAnsi="Arial" w:cs="Arial"/>
          <w:spacing w:val="-8"/>
          <w:sz w:val="24"/>
        </w:rPr>
        <w:t xml:space="preserve"> </w:t>
      </w:r>
      <w:r w:rsidRPr="00F44263">
        <w:rPr>
          <w:rFonts w:ascii="Arial" w:hAnsi="Arial" w:cs="Arial"/>
          <w:sz w:val="24"/>
        </w:rPr>
        <w:t>trata</w:t>
      </w:r>
      <w:r w:rsidRPr="00F44263">
        <w:rPr>
          <w:rFonts w:ascii="Arial" w:hAnsi="Arial" w:cs="Arial"/>
          <w:spacing w:val="-8"/>
          <w:sz w:val="24"/>
        </w:rPr>
        <w:t xml:space="preserve"> </w:t>
      </w:r>
      <w:r w:rsidRPr="00F44263">
        <w:rPr>
          <w:rFonts w:ascii="Arial" w:hAnsi="Arial" w:cs="Arial"/>
          <w:sz w:val="24"/>
        </w:rPr>
        <w:t>o</w:t>
      </w:r>
      <w:r w:rsidRPr="00F44263">
        <w:rPr>
          <w:rFonts w:ascii="Arial" w:hAnsi="Arial" w:cs="Arial"/>
          <w:spacing w:val="-7"/>
          <w:sz w:val="24"/>
        </w:rPr>
        <w:t xml:space="preserve"> </w:t>
      </w:r>
      <w:r w:rsidRPr="00F44263">
        <w:rPr>
          <w:rFonts w:ascii="Arial" w:hAnsi="Arial" w:cs="Arial"/>
          <w:sz w:val="24"/>
        </w:rPr>
        <w:t>art.</w:t>
      </w:r>
      <w:r w:rsidRPr="00F44263">
        <w:rPr>
          <w:rFonts w:ascii="Arial" w:hAnsi="Arial" w:cs="Arial"/>
          <w:spacing w:val="-8"/>
          <w:sz w:val="24"/>
        </w:rPr>
        <w:t xml:space="preserve"> </w:t>
      </w:r>
      <w:r w:rsidRPr="00F44263">
        <w:rPr>
          <w:rFonts w:ascii="Arial" w:hAnsi="Arial" w:cs="Arial"/>
          <w:sz w:val="24"/>
        </w:rPr>
        <w:t>93</w:t>
      </w:r>
      <w:r w:rsidRPr="00F44263">
        <w:rPr>
          <w:rFonts w:ascii="Arial" w:hAnsi="Arial" w:cs="Arial"/>
          <w:spacing w:val="-10"/>
          <w:sz w:val="24"/>
        </w:rPr>
        <w:t xml:space="preserve"> </w:t>
      </w:r>
      <w:r w:rsidRPr="00F44263">
        <w:rPr>
          <w:rFonts w:ascii="Arial" w:hAnsi="Arial" w:cs="Arial"/>
          <w:sz w:val="24"/>
        </w:rPr>
        <w:t>da</w:t>
      </w:r>
      <w:r w:rsidRPr="00F44263">
        <w:rPr>
          <w:rFonts w:ascii="Arial" w:hAnsi="Arial" w:cs="Arial"/>
          <w:spacing w:val="-8"/>
          <w:sz w:val="24"/>
        </w:rPr>
        <w:t xml:space="preserve"> </w:t>
      </w:r>
      <w:r w:rsidRPr="00F44263">
        <w:rPr>
          <w:rFonts w:ascii="Arial" w:hAnsi="Arial" w:cs="Arial"/>
          <w:sz w:val="24"/>
        </w:rPr>
        <w:t>Lei</w:t>
      </w:r>
      <w:r w:rsidRPr="00F44263">
        <w:rPr>
          <w:rFonts w:ascii="Arial" w:hAnsi="Arial" w:cs="Arial"/>
          <w:spacing w:val="-7"/>
          <w:sz w:val="24"/>
        </w:rPr>
        <w:t xml:space="preserve"> </w:t>
      </w:r>
      <w:r w:rsidRPr="00F44263">
        <w:rPr>
          <w:rFonts w:ascii="Arial" w:hAnsi="Arial" w:cs="Arial"/>
          <w:sz w:val="24"/>
        </w:rPr>
        <w:t>nº</w:t>
      </w:r>
      <w:r w:rsidRPr="00F44263">
        <w:rPr>
          <w:rFonts w:ascii="Arial" w:hAnsi="Arial" w:cs="Arial"/>
          <w:spacing w:val="-8"/>
          <w:sz w:val="24"/>
        </w:rPr>
        <w:t xml:space="preserve"> </w:t>
      </w:r>
      <w:r w:rsidRPr="00F44263">
        <w:rPr>
          <w:rFonts w:ascii="Arial" w:hAnsi="Arial" w:cs="Arial"/>
          <w:sz w:val="24"/>
        </w:rPr>
        <w:t>8.213/91</w:t>
      </w:r>
      <w:r w:rsidRPr="00F44263">
        <w:rPr>
          <w:rFonts w:ascii="Arial" w:hAnsi="Arial" w:cs="Arial"/>
          <w:spacing w:val="-8"/>
          <w:sz w:val="24"/>
        </w:rPr>
        <w:t xml:space="preserve"> </w:t>
      </w:r>
      <w:r w:rsidRPr="00F44263">
        <w:rPr>
          <w:rFonts w:ascii="Arial" w:hAnsi="Arial" w:cs="Arial"/>
          <w:sz w:val="24"/>
        </w:rPr>
        <w:t>e</w:t>
      </w:r>
      <w:r w:rsidRPr="00F44263">
        <w:rPr>
          <w:rFonts w:ascii="Arial" w:hAnsi="Arial" w:cs="Arial"/>
          <w:spacing w:val="-7"/>
          <w:sz w:val="24"/>
        </w:rPr>
        <w:t xml:space="preserve"> </w:t>
      </w:r>
      <w:r w:rsidRPr="00F44263">
        <w:rPr>
          <w:rFonts w:ascii="Arial" w:hAnsi="Arial" w:cs="Arial"/>
          <w:sz w:val="24"/>
        </w:rPr>
        <w:t>art.</w:t>
      </w:r>
      <w:r w:rsidRPr="00F44263">
        <w:rPr>
          <w:rFonts w:ascii="Arial" w:hAnsi="Arial" w:cs="Arial"/>
          <w:spacing w:val="-8"/>
          <w:sz w:val="24"/>
        </w:rPr>
        <w:t xml:space="preserve"> </w:t>
      </w:r>
      <w:r w:rsidRPr="00F44263">
        <w:rPr>
          <w:rFonts w:ascii="Arial" w:hAnsi="Arial" w:cs="Arial"/>
          <w:sz w:val="24"/>
        </w:rPr>
        <w:t>92,</w:t>
      </w:r>
      <w:r w:rsidRPr="00F44263">
        <w:rPr>
          <w:rFonts w:ascii="Arial" w:hAnsi="Arial" w:cs="Arial"/>
          <w:spacing w:val="-52"/>
          <w:sz w:val="24"/>
        </w:rPr>
        <w:t xml:space="preserve"> </w:t>
      </w:r>
      <w:r w:rsidRPr="00F44263">
        <w:rPr>
          <w:rFonts w:ascii="Arial" w:hAnsi="Arial" w:cs="Arial"/>
          <w:sz w:val="24"/>
        </w:rPr>
        <w:t>XVII,</w:t>
      </w:r>
      <w:r w:rsidRPr="00F44263">
        <w:rPr>
          <w:rFonts w:ascii="Arial" w:hAnsi="Arial" w:cs="Arial"/>
          <w:spacing w:val="-1"/>
          <w:sz w:val="24"/>
        </w:rPr>
        <w:t xml:space="preserve"> </w:t>
      </w:r>
      <w:r w:rsidRPr="00F44263">
        <w:rPr>
          <w:rFonts w:ascii="Arial" w:hAnsi="Arial" w:cs="Arial"/>
          <w:sz w:val="24"/>
        </w:rPr>
        <w:t>da Lei</w:t>
      </w:r>
      <w:r w:rsidRPr="00F44263">
        <w:rPr>
          <w:rFonts w:ascii="Arial" w:hAnsi="Arial" w:cs="Arial"/>
          <w:spacing w:val="1"/>
          <w:sz w:val="24"/>
        </w:rPr>
        <w:t xml:space="preserve"> </w:t>
      </w:r>
      <w:r w:rsidRPr="00F44263">
        <w:rPr>
          <w:rFonts w:ascii="Arial" w:hAnsi="Arial" w:cs="Arial"/>
          <w:sz w:val="24"/>
        </w:rPr>
        <w:t>Federal</w:t>
      </w:r>
      <w:r w:rsidRPr="00F44263">
        <w:rPr>
          <w:rFonts w:ascii="Arial" w:hAnsi="Arial" w:cs="Arial"/>
          <w:spacing w:val="-2"/>
          <w:sz w:val="24"/>
        </w:rPr>
        <w:t xml:space="preserve"> </w:t>
      </w:r>
      <w:r w:rsidRPr="00F44263">
        <w:rPr>
          <w:rFonts w:ascii="Arial" w:hAnsi="Arial" w:cs="Arial"/>
          <w:sz w:val="24"/>
        </w:rPr>
        <w:t>nº</w:t>
      </w:r>
      <w:r w:rsidRPr="00F44263">
        <w:rPr>
          <w:rFonts w:ascii="Arial" w:hAnsi="Arial" w:cs="Arial"/>
          <w:spacing w:val="-3"/>
          <w:sz w:val="24"/>
        </w:rPr>
        <w:t xml:space="preserve"> </w:t>
      </w:r>
      <w:r w:rsidRPr="00F44263">
        <w:rPr>
          <w:rFonts w:ascii="Arial" w:hAnsi="Arial" w:cs="Arial"/>
          <w:sz w:val="24"/>
        </w:rPr>
        <w:t>14.133/2021.</w:t>
      </w:r>
    </w:p>
    <w:p w:rsidR="003F2BC9" w:rsidRPr="00F44263" w:rsidRDefault="004023EC" w:rsidP="00CA63F0">
      <w:pPr>
        <w:pStyle w:val="PargrafodaLista"/>
        <w:numPr>
          <w:ilvl w:val="2"/>
          <w:numId w:val="9"/>
        </w:numPr>
        <w:tabs>
          <w:tab w:val="left" w:pos="284"/>
          <w:tab w:val="left" w:pos="851"/>
          <w:tab w:val="left" w:pos="1958"/>
        </w:tabs>
        <w:spacing w:line="360" w:lineRule="auto"/>
        <w:ind w:left="0" w:firstLine="0"/>
        <w:rPr>
          <w:rFonts w:ascii="Arial" w:hAnsi="Arial" w:cs="Arial"/>
          <w:sz w:val="24"/>
        </w:rPr>
      </w:pP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não</w:t>
      </w:r>
      <w:r w:rsidRPr="00F44263">
        <w:rPr>
          <w:rFonts w:ascii="Arial" w:hAnsi="Arial" w:cs="Arial"/>
          <w:spacing w:val="1"/>
          <w:sz w:val="24"/>
        </w:rPr>
        <w:t xml:space="preserve"> </w:t>
      </w:r>
      <w:r w:rsidRPr="00F44263">
        <w:rPr>
          <w:rFonts w:ascii="Arial" w:hAnsi="Arial" w:cs="Arial"/>
          <w:sz w:val="24"/>
        </w:rPr>
        <w:t>emprega</w:t>
      </w:r>
      <w:r w:rsidRPr="00F44263">
        <w:rPr>
          <w:rFonts w:ascii="Arial" w:hAnsi="Arial" w:cs="Arial"/>
          <w:spacing w:val="1"/>
          <w:sz w:val="24"/>
        </w:rPr>
        <w:t xml:space="preserve"> </w:t>
      </w:r>
      <w:r w:rsidRPr="00F44263">
        <w:rPr>
          <w:rFonts w:ascii="Arial" w:hAnsi="Arial" w:cs="Arial"/>
          <w:sz w:val="24"/>
        </w:rPr>
        <w:t>menor</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18</w:t>
      </w:r>
      <w:r w:rsidRPr="00F44263">
        <w:rPr>
          <w:rFonts w:ascii="Arial" w:hAnsi="Arial" w:cs="Arial"/>
          <w:spacing w:val="1"/>
          <w:sz w:val="24"/>
        </w:rPr>
        <w:t xml:space="preserve"> </w:t>
      </w:r>
      <w:r w:rsidRPr="00F44263">
        <w:rPr>
          <w:rFonts w:ascii="Arial" w:hAnsi="Arial" w:cs="Arial"/>
          <w:sz w:val="24"/>
        </w:rPr>
        <w:t>anos</w:t>
      </w:r>
      <w:r w:rsidRPr="00F44263">
        <w:rPr>
          <w:rFonts w:ascii="Arial" w:hAnsi="Arial" w:cs="Arial"/>
          <w:spacing w:val="1"/>
          <w:sz w:val="24"/>
        </w:rPr>
        <w:t xml:space="preserve"> </w:t>
      </w:r>
      <w:r w:rsidRPr="00F44263">
        <w:rPr>
          <w:rFonts w:ascii="Arial" w:hAnsi="Arial" w:cs="Arial"/>
          <w:sz w:val="24"/>
        </w:rPr>
        <w:t>em</w:t>
      </w:r>
      <w:r w:rsidRPr="00F44263">
        <w:rPr>
          <w:rFonts w:ascii="Arial" w:hAnsi="Arial" w:cs="Arial"/>
          <w:spacing w:val="1"/>
          <w:sz w:val="24"/>
        </w:rPr>
        <w:t xml:space="preserve"> </w:t>
      </w:r>
      <w:r w:rsidRPr="00F44263">
        <w:rPr>
          <w:rFonts w:ascii="Arial" w:hAnsi="Arial" w:cs="Arial"/>
          <w:sz w:val="24"/>
        </w:rPr>
        <w:t>trabalho</w:t>
      </w:r>
      <w:r w:rsidRPr="00F44263">
        <w:rPr>
          <w:rFonts w:ascii="Arial" w:hAnsi="Arial" w:cs="Arial"/>
          <w:spacing w:val="1"/>
          <w:sz w:val="24"/>
        </w:rPr>
        <w:t xml:space="preserve"> </w:t>
      </w:r>
      <w:r w:rsidRPr="00F44263">
        <w:rPr>
          <w:rFonts w:ascii="Arial" w:hAnsi="Arial" w:cs="Arial"/>
          <w:sz w:val="24"/>
        </w:rPr>
        <w:t>noturno,</w:t>
      </w:r>
      <w:r w:rsidRPr="00F44263">
        <w:rPr>
          <w:rFonts w:ascii="Arial" w:hAnsi="Arial" w:cs="Arial"/>
          <w:spacing w:val="1"/>
          <w:sz w:val="24"/>
        </w:rPr>
        <w:t xml:space="preserve"> </w:t>
      </w:r>
      <w:r w:rsidRPr="00F44263">
        <w:rPr>
          <w:rFonts w:ascii="Arial" w:hAnsi="Arial" w:cs="Arial"/>
          <w:sz w:val="24"/>
        </w:rPr>
        <w:t>perigoso</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insalubre e não emprega menor de 16 anos, salvo menor, a partir de 14 anos, na</w:t>
      </w:r>
      <w:r w:rsidRPr="00F44263">
        <w:rPr>
          <w:rFonts w:ascii="Arial" w:hAnsi="Arial" w:cs="Arial"/>
          <w:spacing w:val="1"/>
          <w:sz w:val="24"/>
        </w:rPr>
        <w:t xml:space="preserve"> </w:t>
      </w:r>
      <w:r w:rsidRPr="00F44263">
        <w:rPr>
          <w:rFonts w:ascii="Arial" w:hAnsi="Arial" w:cs="Arial"/>
          <w:sz w:val="24"/>
        </w:rPr>
        <w:t>condição</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aprendiz,</w:t>
      </w:r>
      <w:r w:rsidRPr="00F44263">
        <w:rPr>
          <w:rFonts w:ascii="Arial" w:hAnsi="Arial" w:cs="Arial"/>
          <w:spacing w:val="-2"/>
          <w:sz w:val="24"/>
        </w:rPr>
        <w:t xml:space="preserve"> </w:t>
      </w:r>
      <w:r w:rsidRPr="00F44263">
        <w:rPr>
          <w:rFonts w:ascii="Arial" w:hAnsi="Arial" w:cs="Arial"/>
          <w:sz w:val="24"/>
        </w:rPr>
        <w:t>nos</w:t>
      </w:r>
      <w:r w:rsidRPr="00F44263">
        <w:rPr>
          <w:rFonts w:ascii="Arial" w:hAnsi="Arial" w:cs="Arial"/>
          <w:spacing w:val="-1"/>
          <w:sz w:val="24"/>
        </w:rPr>
        <w:t xml:space="preserve"> </w:t>
      </w:r>
      <w:r w:rsidRPr="00F44263">
        <w:rPr>
          <w:rFonts w:ascii="Arial" w:hAnsi="Arial" w:cs="Arial"/>
          <w:sz w:val="24"/>
        </w:rPr>
        <w:t>termos do artigo</w:t>
      </w:r>
      <w:r w:rsidRPr="00F44263">
        <w:rPr>
          <w:rFonts w:ascii="Arial" w:hAnsi="Arial" w:cs="Arial"/>
          <w:spacing w:val="-1"/>
          <w:sz w:val="24"/>
        </w:rPr>
        <w:t xml:space="preserve"> </w:t>
      </w:r>
      <w:r w:rsidRPr="00F44263">
        <w:rPr>
          <w:rFonts w:ascii="Arial" w:hAnsi="Arial" w:cs="Arial"/>
          <w:sz w:val="24"/>
        </w:rPr>
        <w:t>7°,</w:t>
      </w:r>
      <w:r w:rsidRPr="00F44263">
        <w:rPr>
          <w:rFonts w:ascii="Arial" w:hAnsi="Arial" w:cs="Arial"/>
          <w:spacing w:val="-1"/>
          <w:sz w:val="24"/>
        </w:rPr>
        <w:t xml:space="preserve"> </w:t>
      </w:r>
      <w:r w:rsidRPr="00F44263">
        <w:rPr>
          <w:rFonts w:ascii="Arial" w:hAnsi="Arial" w:cs="Arial"/>
          <w:sz w:val="24"/>
        </w:rPr>
        <w:t>XXXIII,</w:t>
      </w:r>
      <w:r w:rsidRPr="00F44263">
        <w:rPr>
          <w:rFonts w:ascii="Arial" w:hAnsi="Arial" w:cs="Arial"/>
          <w:spacing w:val="-1"/>
          <w:sz w:val="24"/>
        </w:rPr>
        <w:t xml:space="preserve"> </w:t>
      </w:r>
      <w:r w:rsidRPr="00F44263">
        <w:rPr>
          <w:rFonts w:ascii="Arial" w:hAnsi="Arial" w:cs="Arial"/>
          <w:sz w:val="24"/>
        </w:rPr>
        <w:t>da Constituição.</w:t>
      </w:r>
    </w:p>
    <w:p w:rsidR="0049429B" w:rsidRPr="00F44263" w:rsidRDefault="0049429B" w:rsidP="00282FC0">
      <w:pPr>
        <w:pStyle w:val="PargrafodaLista"/>
        <w:tabs>
          <w:tab w:val="left" w:pos="284"/>
          <w:tab w:val="left" w:pos="851"/>
          <w:tab w:val="left" w:pos="1958"/>
        </w:tabs>
        <w:spacing w:line="360" w:lineRule="auto"/>
        <w:ind w:left="0"/>
        <w:rPr>
          <w:rFonts w:ascii="Arial" w:hAnsi="Arial" w:cs="Arial"/>
          <w:sz w:val="24"/>
        </w:rPr>
      </w:pPr>
    </w:p>
    <w:p w:rsidR="003F2BC9" w:rsidRPr="00F44263" w:rsidRDefault="004023EC" w:rsidP="00CA63F0">
      <w:pPr>
        <w:pStyle w:val="Heading1"/>
        <w:numPr>
          <w:ilvl w:val="0"/>
          <w:numId w:val="9"/>
        </w:numPr>
        <w:tabs>
          <w:tab w:val="left" w:pos="709"/>
        </w:tabs>
        <w:spacing w:before="115" w:line="360" w:lineRule="auto"/>
        <w:ind w:left="0" w:firstLine="0"/>
        <w:rPr>
          <w:rFonts w:ascii="Arial" w:hAnsi="Arial" w:cs="Arial"/>
        </w:rPr>
      </w:pPr>
      <w:r w:rsidRPr="00F44263">
        <w:rPr>
          <w:rFonts w:ascii="Arial" w:hAnsi="Arial" w:cs="Arial"/>
        </w:rPr>
        <w:t>FASE</w:t>
      </w:r>
      <w:r w:rsidRPr="00F44263">
        <w:rPr>
          <w:rFonts w:ascii="Arial" w:hAnsi="Arial" w:cs="Arial"/>
          <w:spacing w:val="-2"/>
        </w:rPr>
        <w:t xml:space="preserve"> </w:t>
      </w:r>
      <w:r w:rsidRPr="00F44263">
        <w:rPr>
          <w:rFonts w:ascii="Arial" w:hAnsi="Arial" w:cs="Arial"/>
        </w:rPr>
        <w:t>DE LANCES</w:t>
      </w:r>
    </w:p>
    <w:p w:rsidR="003F2BC9" w:rsidRPr="00F44263" w:rsidRDefault="004023EC" w:rsidP="00CA63F0">
      <w:pPr>
        <w:pStyle w:val="PargrafodaLista"/>
        <w:numPr>
          <w:ilvl w:val="1"/>
          <w:numId w:val="9"/>
        </w:numPr>
        <w:tabs>
          <w:tab w:val="left" w:pos="709"/>
          <w:tab w:val="left" w:pos="1250"/>
        </w:tabs>
        <w:spacing w:before="121" w:line="360" w:lineRule="auto"/>
        <w:ind w:left="0" w:firstLine="0"/>
        <w:rPr>
          <w:rFonts w:ascii="Arial" w:hAnsi="Arial" w:cs="Arial"/>
          <w:sz w:val="24"/>
        </w:rPr>
      </w:pPr>
      <w:r w:rsidRPr="00F44263">
        <w:rPr>
          <w:rFonts w:ascii="Arial" w:hAnsi="Arial" w:cs="Arial"/>
          <w:sz w:val="24"/>
        </w:rPr>
        <w:t xml:space="preserve">A partir </w:t>
      </w:r>
      <w:r w:rsidRPr="006B0E8B">
        <w:rPr>
          <w:rFonts w:ascii="Arial" w:hAnsi="Arial" w:cs="Arial"/>
          <w:sz w:val="24"/>
        </w:rPr>
        <w:t>das</w:t>
      </w:r>
      <w:r w:rsidR="006B0E8B">
        <w:rPr>
          <w:rFonts w:ascii="Arial" w:hAnsi="Arial" w:cs="Arial"/>
          <w:sz w:val="24"/>
        </w:rPr>
        <w:t xml:space="preserve"> 09:01</w:t>
      </w:r>
      <w:r w:rsidRPr="006B0E8B">
        <w:rPr>
          <w:rFonts w:ascii="Arial" w:hAnsi="Arial" w:cs="Arial"/>
          <w:sz w:val="24"/>
        </w:rPr>
        <w:t xml:space="preserve"> </w:t>
      </w:r>
      <w:r w:rsidRPr="00F44263">
        <w:rPr>
          <w:rFonts w:ascii="Arial" w:hAnsi="Arial" w:cs="Arial"/>
          <w:sz w:val="24"/>
        </w:rPr>
        <w:t xml:space="preserve"> da data estabelecida neste </w:t>
      </w:r>
      <w:r w:rsidR="0049429B" w:rsidRPr="00F44263">
        <w:rPr>
          <w:rFonts w:ascii="Arial" w:hAnsi="Arial" w:cs="Arial"/>
          <w:sz w:val="24"/>
        </w:rPr>
        <w:t xml:space="preserve">Aviso </w:t>
      </w:r>
      <w:r w:rsidRPr="00F44263">
        <w:rPr>
          <w:rFonts w:ascii="Arial" w:hAnsi="Arial" w:cs="Arial"/>
          <w:sz w:val="24"/>
        </w:rPr>
        <w:t>de Contratação Direta, a sessão</w:t>
      </w:r>
      <w:r w:rsidRPr="00F44263">
        <w:rPr>
          <w:rFonts w:ascii="Arial" w:hAnsi="Arial" w:cs="Arial"/>
          <w:spacing w:val="1"/>
          <w:sz w:val="24"/>
        </w:rPr>
        <w:t xml:space="preserve"> </w:t>
      </w:r>
      <w:r w:rsidRPr="00F44263">
        <w:rPr>
          <w:rFonts w:ascii="Arial" w:hAnsi="Arial" w:cs="Arial"/>
          <w:sz w:val="24"/>
        </w:rPr>
        <w:t>pública</w:t>
      </w:r>
      <w:r w:rsidRPr="00F44263">
        <w:rPr>
          <w:rFonts w:ascii="Arial" w:hAnsi="Arial" w:cs="Arial"/>
          <w:spacing w:val="1"/>
          <w:sz w:val="24"/>
        </w:rPr>
        <w:t xml:space="preserve"> </w:t>
      </w:r>
      <w:r w:rsidRPr="00F44263">
        <w:rPr>
          <w:rFonts w:ascii="Arial" w:hAnsi="Arial" w:cs="Arial"/>
          <w:sz w:val="24"/>
        </w:rPr>
        <w:t>será</w:t>
      </w:r>
      <w:r w:rsidRPr="00F44263">
        <w:rPr>
          <w:rFonts w:ascii="Arial" w:hAnsi="Arial" w:cs="Arial"/>
          <w:spacing w:val="1"/>
          <w:sz w:val="24"/>
        </w:rPr>
        <w:t xml:space="preserve"> </w:t>
      </w:r>
      <w:r w:rsidRPr="00F44263">
        <w:rPr>
          <w:rFonts w:ascii="Arial" w:hAnsi="Arial" w:cs="Arial"/>
          <w:sz w:val="24"/>
        </w:rPr>
        <w:t>automaticamente</w:t>
      </w:r>
      <w:r w:rsidRPr="00F44263">
        <w:rPr>
          <w:rFonts w:ascii="Arial" w:hAnsi="Arial" w:cs="Arial"/>
          <w:spacing w:val="1"/>
          <w:sz w:val="24"/>
        </w:rPr>
        <w:t xml:space="preserve"> </w:t>
      </w:r>
      <w:r w:rsidRPr="00F44263">
        <w:rPr>
          <w:rFonts w:ascii="Arial" w:hAnsi="Arial" w:cs="Arial"/>
          <w:sz w:val="24"/>
        </w:rPr>
        <w:t>aberta</w:t>
      </w:r>
      <w:r w:rsidRPr="00F44263">
        <w:rPr>
          <w:rFonts w:ascii="Arial" w:hAnsi="Arial" w:cs="Arial"/>
          <w:spacing w:val="1"/>
          <w:sz w:val="24"/>
        </w:rPr>
        <w:t xml:space="preserve"> </w:t>
      </w:r>
      <w:r w:rsidRPr="00F44263">
        <w:rPr>
          <w:rFonts w:ascii="Arial" w:hAnsi="Arial" w:cs="Arial"/>
          <w:sz w:val="24"/>
        </w:rPr>
        <w:t>pelo</w:t>
      </w:r>
      <w:r w:rsidRPr="00F44263">
        <w:rPr>
          <w:rFonts w:ascii="Arial" w:hAnsi="Arial" w:cs="Arial"/>
          <w:spacing w:val="1"/>
          <w:sz w:val="24"/>
        </w:rPr>
        <w:t xml:space="preserve"> </w:t>
      </w:r>
      <w:r w:rsidRPr="00F44263">
        <w:rPr>
          <w:rFonts w:ascii="Arial" w:hAnsi="Arial" w:cs="Arial"/>
          <w:sz w:val="24"/>
        </w:rPr>
        <w:t>sistema</w:t>
      </w:r>
      <w:r w:rsidRPr="00F44263">
        <w:rPr>
          <w:rFonts w:ascii="Arial" w:hAnsi="Arial" w:cs="Arial"/>
          <w:spacing w:val="1"/>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envio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lances</w:t>
      </w:r>
      <w:r w:rsidRPr="00F44263">
        <w:rPr>
          <w:rFonts w:ascii="Arial" w:hAnsi="Arial" w:cs="Arial"/>
          <w:spacing w:val="1"/>
          <w:sz w:val="24"/>
        </w:rPr>
        <w:t xml:space="preserve"> </w:t>
      </w:r>
      <w:r w:rsidRPr="00F44263">
        <w:rPr>
          <w:rFonts w:ascii="Arial" w:hAnsi="Arial" w:cs="Arial"/>
          <w:sz w:val="24"/>
        </w:rPr>
        <w:t>públicos</w:t>
      </w:r>
      <w:r w:rsidRPr="00F44263">
        <w:rPr>
          <w:rFonts w:ascii="Arial" w:hAnsi="Arial" w:cs="Arial"/>
          <w:spacing w:val="1"/>
          <w:sz w:val="24"/>
        </w:rPr>
        <w:t xml:space="preserve"> </w:t>
      </w:r>
      <w:r w:rsidRPr="00F44263">
        <w:rPr>
          <w:rFonts w:ascii="Arial" w:hAnsi="Arial" w:cs="Arial"/>
          <w:sz w:val="24"/>
        </w:rPr>
        <w:lastRenderedPageBreak/>
        <w:t>e</w:t>
      </w:r>
      <w:r w:rsidRPr="00F44263">
        <w:rPr>
          <w:rFonts w:ascii="Arial" w:hAnsi="Arial" w:cs="Arial"/>
          <w:spacing w:val="1"/>
          <w:sz w:val="24"/>
        </w:rPr>
        <w:t xml:space="preserve"> </w:t>
      </w:r>
      <w:r w:rsidRPr="00F44263">
        <w:rPr>
          <w:rFonts w:ascii="Arial" w:hAnsi="Arial" w:cs="Arial"/>
          <w:sz w:val="24"/>
        </w:rPr>
        <w:t>sucessivos, exclusivamente por meio do sistema eletrônico, sendo encerrado no horário de</w:t>
      </w:r>
      <w:r w:rsidRPr="00F44263">
        <w:rPr>
          <w:rFonts w:ascii="Arial" w:hAnsi="Arial" w:cs="Arial"/>
          <w:spacing w:val="1"/>
          <w:sz w:val="24"/>
        </w:rPr>
        <w:t xml:space="preserve"> </w:t>
      </w:r>
      <w:r w:rsidRPr="00F44263">
        <w:rPr>
          <w:rFonts w:ascii="Arial" w:hAnsi="Arial" w:cs="Arial"/>
          <w:sz w:val="24"/>
        </w:rPr>
        <w:t>finalização</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lances</w:t>
      </w:r>
      <w:r w:rsidRPr="00F44263">
        <w:rPr>
          <w:rFonts w:ascii="Arial" w:hAnsi="Arial" w:cs="Arial"/>
          <w:spacing w:val="-1"/>
          <w:sz w:val="24"/>
        </w:rPr>
        <w:t xml:space="preserve"> </w:t>
      </w:r>
      <w:r w:rsidRPr="00F44263">
        <w:rPr>
          <w:rFonts w:ascii="Arial" w:hAnsi="Arial" w:cs="Arial"/>
          <w:sz w:val="24"/>
        </w:rPr>
        <w:t>também</w:t>
      </w:r>
      <w:r w:rsidRPr="00F44263">
        <w:rPr>
          <w:rFonts w:ascii="Arial" w:hAnsi="Arial" w:cs="Arial"/>
          <w:spacing w:val="1"/>
          <w:sz w:val="24"/>
        </w:rPr>
        <w:t xml:space="preserve"> </w:t>
      </w:r>
      <w:r w:rsidRPr="00F44263">
        <w:rPr>
          <w:rFonts w:ascii="Arial" w:hAnsi="Arial" w:cs="Arial"/>
          <w:sz w:val="24"/>
        </w:rPr>
        <w:t>já</w:t>
      </w:r>
      <w:r w:rsidRPr="00F44263">
        <w:rPr>
          <w:rFonts w:ascii="Arial" w:hAnsi="Arial" w:cs="Arial"/>
          <w:spacing w:val="-3"/>
          <w:sz w:val="24"/>
        </w:rPr>
        <w:t xml:space="preserve"> </w:t>
      </w:r>
      <w:r w:rsidRPr="00F44263">
        <w:rPr>
          <w:rFonts w:ascii="Arial" w:hAnsi="Arial" w:cs="Arial"/>
          <w:sz w:val="24"/>
        </w:rPr>
        <w:t>previsto</w:t>
      </w:r>
      <w:r w:rsidRPr="00F44263">
        <w:rPr>
          <w:rFonts w:ascii="Arial" w:hAnsi="Arial" w:cs="Arial"/>
          <w:spacing w:val="-2"/>
          <w:sz w:val="24"/>
        </w:rPr>
        <w:t xml:space="preserve"> </w:t>
      </w:r>
      <w:r w:rsidRPr="00F44263">
        <w:rPr>
          <w:rFonts w:ascii="Arial" w:hAnsi="Arial" w:cs="Arial"/>
          <w:sz w:val="24"/>
        </w:rPr>
        <w:t>neste</w:t>
      </w:r>
      <w:r w:rsidRPr="00F44263">
        <w:rPr>
          <w:rFonts w:ascii="Arial" w:hAnsi="Arial" w:cs="Arial"/>
          <w:spacing w:val="1"/>
          <w:sz w:val="24"/>
        </w:rPr>
        <w:t xml:space="preserve"> </w:t>
      </w:r>
      <w:r w:rsidRPr="00F44263">
        <w:rPr>
          <w:rFonts w:ascii="Arial" w:hAnsi="Arial" w:cs="Arial"/>
          <w:sz w:val="24"/>
        </w:rPr>
        <w:t>aviso.</w:t>
      </w:r>
    </w:p>
    <w:p w:rsidR="003F2BC9" w:rsidRPr="00F44263" w:rsidRDefault="004023EC" w:rsidP="00CA63F0">
      <w:pPr>
        <w:pStyle w:val="PargrafodaLista"/>
        <w:numPr>
          <w:ilvl w:val="1"/>
          <w:numId w:val="9"/>
        </w:numPr>
        <w:tabs>
          <w:tab w:val="left" w:pos="709"/>
          <w:tab w:val="left" w:pos="1250"/>
        </w:tabs>
        <w:spacing w:before="1" w:line="360" w:lineRule="auto"/>
        <w:ind w:left="0" w:firstLine="0"/>
        <w:rPr>
          <w:rFonts w:ascii="Arial" w:hAnsi="Arial" w:cs="Arial"/>
          <w:sz w:val="24"/>
        </w:rPr>
      </w:pPr>
      <w:r w:rsidRPr="00F44263">
        <w:rPr>
          <w:rFonts w:ascii="Arial" w:hAnsi="Arial" w:cs="Arial"/>
          <w:sz w:val="24"/>
        </w:rPr>
        <w:t>Iniciada</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etapa</w:t>
      </w:r>
      <w:r w:rsidRPr="00F44263">
        <w:rPr>
          <w:rFonts w:ascii="Arial" w:hAnsi="Arial" w:cs="Arial"/>
          <w:spacing w:val="1"/>
          <w:sz w:val="24"/>
        </w:rPr>
        <w:t xml:space="preserve"> </w:t>
      </w:r>
      <w:r w:rsidRPr="00F44263">
        <w:rPr>
          <w:rFonts w:ascii="Arial" w:hAnsi="Arial" w:cs="Arial"/>
          <w:sz w:val="24"/>
        </w:rPr>
        <w:t>competitiva,</w:t>
      </w:r>
      <w:r w:rsidRPr="00F44263">
        <w:rPr>
          <w:rFonts w:ascii="Arial" w:hAnsi="Arial" w:cs="Arial"/>
          <w:spacing w:val="1"/>
          <w:sz w:val="24"/>
        </w:rPr>
        <w:t xml:space="preserve"> </w:t>
      </w:r>
      <w:r w:rsidRPr="00F44263">
        <w:rPr>
          <w:rFonts w:ascii="Arial" w:hAnsi="Arial" w:cs="Arial"/>
          <w:sz w:val="24"/>
        </w:rPr>
        <w:t>os</w:t>
      </w:r>
      <w:r w:rsidRPr="00F44263">
        <w:rPr>
          <w:rFonts w:ascii="Arial" w:hAnsi="Arial" w:cs="Arial"/>
          <w:spacing w:val="1"/>
          <w:sz w:val="24"/>
        </w:rPr>
        <w:t xml:space="preserve"> </w:t>
      </w:r>
      <w:r w:rsidRPr="00F44263">
        <w:rPr>
          <w:rFonts w:ascii="Arial" w:hAnsi="Arial" w:cs="Arial"/>
          <w:sz w:val="24"/>
        </w:rPr>
        <w:t>fornecedores</w:t>
      </w:r>
      <w:r w:rsidRPr="00F44263">
        <w:rPr>
          <w:rFonts w:ascii="Arial" w:hAnsi="Arial" w:cs="Arial"/>
          <w:spacing w:val="1"/>
          <w:sz w:val="24"/>
        </w:rPr>
        <w:t xml:space="preserve"> </w:t>
      </w:r>
      <w:r w:rsidRPr="00F44263">
        <w:rPr>
          <w:rFonts w:ascii="Arial" w:hAnsi="Arial" w:cs="Arial"/>
          <w:sz w:val="24"/>
        </w:rPr>
        <w:t>deverão</w:t>
      </w:r>
      <w:r w:rsidRPr="00F44263">
        <w:rPr>
          <w:rFonts w:ascii="Arial" w:hAnsi="Arial" w:cs="Arial"/>
          <w:spacing w:val="1"/>
          <w:sz w:val="24"/>
        </w:rPr>
        <w:t xml:space="preserve"> </w:t>
      </w:r>
      <w:r w:rsidRPr="00F44263">
        <w:rPr>
          <w:rFonts w:ascii="Arial" w:hAnsi="Arial" w:cs="Arial"/>
          <w:sz w:val="24"/>
        </w:rPr>
        <w:t>encaminhar</w:t>
      </w:r>
      <w:r w:rsidRPr="00F44263">
        <w:rPr>
          <w:rFonts w:ascii="Arial" w:hAnsi="Arial" w:cs="Arial"/>
          <w:spacing w:val="1"/>
          <w:sz w:val="24"/>
        </w:rPr>
        <w:t xml:space="preserve"> </w:t>
      </w:r>
      <w:r w:rsidRPr="00F44263">
        <w:rPr>
          <w:rFonts w:ascii="Arial" w:hAnsi="Arial" w:cs="Arial"/>
          <w:sz w:val="24"/>
        </w:rPr>
        <w:t>lances</w:t>
      </w:r>
      <w:r w:rsidRPr="00F44263">
        <w:rPr>
          <w:rFonts w:ascii="Arial" w:hAnsi="Arial" w:cs="Arial"/>
          <w:spacing w:val="1"/>
          <w:sz w:val="24"/>
        </w:rPr>
        <w:t xml:space="preserve"> </w:t>
      </w:r>
      <w:r w:rsidRPr="00F44263">
        <w:rPr>
          <w:rFonts w:ascii="Arial" w:hAnsi="Arial" w:cs="Arial"/>
          <w:sz w:val="24"/>
        </w:rPr>
        <w:t>exclusivamente por meio de sistema eletrônico, sendo imediatamente informados do seu</w:t>
      </w:r>
      <w:r w:rsidRPr="00F44263">
        <w:rPr>
          <w:rFonts w:ascii="Arial" w:hAnsi="Arial" w:cs="Arial"/>
          <w:spacing w:val="1"/>
          <w:sz w:val="24"/>
        </w:rPr>
        <w:t xml:space="preserve"> </w:t>
      </w:r>
      <w:r w:rsidRPr="00F44263">
        <w:rPr>
          <w:rFonts w:ascii="Arial" w:hAnsi="Arial" w:cs="Arial"/>
          <w:sz w:val="24"/>
        </w:rPr>
        <w:t>recebimento</w:t>
      </w:r>
      <w:r w:rsidRPr="00F44263">
        <w:rPr>
          <w:rFonts w:ascii="Arial" w:hAnsi="Arial" w:cs="Arial"/>
          <w:spacing w:val="-3"/>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2"/>
          <w:sz w:val="24"/>
        </w:rPr>
        <w:t xml:space="preserve"> </w:t>
      </w:r>
      <w:r w:rsidRPr="00F44263">
        <w:rPr>
          <w:rFonts w:ascii="Arial" w:hAnsi="Arial" w:cs="Arial"/>
          <w:sz w:val="24"/>
        </w:rPr>
        <w:t>valor</w:t>
      </w:r>
      <w:r w:rsidRPr="00F44263">
        <w:rPr>
          <w:rFonts w:ascii="Arial" w:hAnsi="Arial" w:cs="Arial"/>
          <w:spacing w:val="1"/>
          <w:sz w:val="24"/>
        </w:rPr>
        <w:t xml:space="preserve"> </w:t>
      </w:r>
      <w:r w:rsidRPr="00F44263">
        <w:rPr>
          <w:rFonts w:ascii="Arial" w:hAnsi="Arial" w:cs="Arial"/>
          <w:sz w:val="24"/>
        </w:rPr>
        <w:t>consignado</w:t>
      </w:r>
      <w:r w:rsidRPr="00F44263">
        <w:rPr>
          <w:rFonts w:ascii="Arial" w:hAnsi="Arial" w:cs="Arial"/>
          <w:spacing w:val="-1"/>
          <w:sz w:val="24"/>
        </w:rPr>
        <w:t xml:space="preserve"> </w:t>
      </w: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registro.</w:t>
      </w:r>
    </w:p>
    <w:p w:rsidR="003F2BC9" w:rsidRPr="00FD7358" w:rsidRDefault="004023EC" w:rsidP="00CA63F0">
      <w:pPr>
        <w:pStyle w:val="Heading2"/>
        <w:numPr>
          <w:ilvl w:val="2"/>
          <w:numId w:val="9"/>
        </w:numPr>
        <w:tabs>
          <w:tab w:val="left" w:pos="709"/>
          <w:tab w:val="left" w:pos="1958"/>
        </w:tabs>
        <w:spacing w:line="360" w:lineRule="auto"/>
        <w:ind w:left="0" w:firstLine="0"/>
        <w:jc w:val="both"/>
        <w:rPr>
          <w:rFonts w:ascii="Arial" w:hAnsi="Arial" w:cs="Arial"/>
          <w:b w:val="0"/>
          <w:bCs w:val="0"/>
          <w:i w:val="0"/>
          <w:iCs w:val="0"/>
          <w:szCs w:val="22"/>
        </w:rPr>
      </w:pPr>
      <w:r w:rsidRPr="00FD7358">
        <w:rPr>
          <w:rFonts w:ascii="Arial" w:hAnsi="Arial" w:cs="Arial"/>
          <w:b w:val="0"/>
          <w:bCs w:val="0"/>
          <w:i w:val="0"/>
          <w:iCs w:val="0"/>
          <w:szCs w:val="22"/>
        </w:rPr>
        <w:t>O lance deverá ser ofertado pelo valor global do lote único.</w:t>
      </w:r>
    </w:p>
    <w:p w:rsidR="003F2BC9" w:rsidRPr="00F44263" w:rsidRDefault="004023EC" w:rsidP="00CA63F0">
      <w:pPr>
        <w:pStyle w:val="PargrafodaLista"/>
        <w:numPr>
          <w:ilvl w:val="1"/>
          <w:numId w:val="9"/>
        </w:numPr>
        <w:tabs>
          <w:tab w:val="left" w:pos="709"/>
          <w:tab w:val="left" w:pos="1250"/>
        </w:tabs>
        <w:spacing w:line="360" w:lineRule="auto"/>
        <w:ind w:left="0" w:firstLine="0"/>
        <w:rPr>
          <w:rFonts w:ascii="Arial" w:hAnsi="Arial" w:cs="Arial"/>
          <w:sz w:val="24"/>
        </w:rPr>
      </w:pPr>
      <w:r w:rsidRPr="00F44263">
        <w:rPr>
          <w:rFonts w:ascii="Arial" w:hAnsi="Arial" w:cs="Arial"/>
          <w:sz w:val="24"/>
        </w:rPr>
        <w:t>O fornecedor somente poderá oferecer valor inferior ao último lance por ele ofertado</w:t>
      </w:r>
      <w:r w:rsidRPr="00F44263">
        <w:rPr>
          <w:rFonts w:ascii="Arial" w:hAnsi="Arial" w:cs="Arial"/>
          <w:spacing w:val="-53"/>
          <w:sz w:val="24"/>
        </w:rPr>
        <w:t xml:space="preserve"> </w:t>
      </w:r>
      <w:r w:rsidRPr="00F44263">
        <w:rPr>
          <w:rFonts w:ascii="Arial" w:hAnsi="Arial" w:cs="Arial"/>
          <w:sz w:val="24"/>
        </w:rPr>
        <w:t>e registrado</w:t>
      </w:r>
      <w:r w:rsidRPr="00F44263">
        <w:rPr>
          <w:rFonts w:ascii="Arial" w:hAnsi="Arial" w:cs="Arial"/>
          <w:spacing w:val="-2"/>
          <w:sz w:val="24"/>
        </w:rPr>
        <w:t xml:space="preserve"> </w:t>
      </w:r>
      <w:r w:rsidRPr="00F44263">
        <w:rPr>
          <w:rFonts w:ascii="Arial" w:hAnsi="Arial" w:cs="Arial"/>
          <w:sz w:val="24"/>
        </w:rPr>
        <w:t>pelo</w:t>
      </w:r>
      <w:r w:rsidRPr="00F44263">
        <w:rPr>
          <w:rFonts w:ascii="Arial" w:hAnsi="Arial" w:cs="Arial"/>
          <w:spacing w:val="1"/>
          <w:sz w:val="24"/>
        </w:rPr>
        <w:t xml:space="preserve"> </w:t>
      </w:r>
      <w:r w:rsidRPr="00F44263">
        <w:rPr>
          <w:rFonts w:ascii="Arial" w:hAnsi="Arial" w:cs="Arial"/>
          <w:sz w:val="24"/>
        </w:rPr>
        <w:t>sistema.</w:t>
      </w:r>
    </w:p>
    <w:p w:rsidR="003F2BC9" w:rsidRPr="00F44263" w:rsidRDefault="004023EC" w:rsidP="00CA63F0">
      <w:pPr>
        <w:pStyle w:val="PargrafodaLista"/>
        <w:numPr>
          <w:ilvl w:val="2"/>
          <w:numId w:val="9"/>
        </w:numPr>
        <w:tabs>
          <w:tab w:val="left" w:pos="709"/>
          <w:tab w:val="left" w:pos="1958"/>
        </w:tabs>
        <w:spacing w:line="360" w:lineRule="auto"/>
        <w:ind w:left="0" w:firstLine="0"/>
        <w:rPr>
          <w:rFonts w:ascii="Arial" w:hAnsi="Arial" w:cs="Arial"/>
          <w:sz w:val="24"/>
        </w:rPr>
      </w:pPr>
      <w:r w:rsidRPr="00F44263">
        <w:rPr>
          <w:rFonts w:ascii="Arial" w:hAnsi="Arial" w:cs="Arial"/>
          <w:sz w:val="24"/>
        </w:rPr>
        <w:t>O fornecedor poderá oferecer lances sucessivos iguais ou superiores ao lance</w:t>
      </w:r>
      <w:r w:rsidRPr="00F44263">
        <w:rPr>
          <w:rFonts w:ascii="Arial" w:hAnsi="Arial" w:cs="Arial"/>
          <w:spacing w:val="1"/>
          <w:sz w:val="24"/>
        </w:rPr>
        <w:t xml:space="preserve"> </w:t>
      </w:r>
      <w:r w:rsidRPr="00F44263">
        <w:rPr>
          <w:rFonts w:ascii="Arial" w:hAnsi="Arial" w:cs="Arial"/>
          <w:sz w:val="24"/>
        </w:rPr>
        <w:t>que esteja vencendo o certame, desde que inferiores ao menor por ele ofertado e</w:t>
      </w:r>
      <w:r w:rsidRPr="00F44263">
        <w:rPr>
          <w:rFonts w:ascii="Arial" w:hAnsi="Arial" w:cs="Arial"/>
          <w:spacing w:val="1"/>
          <w:sz w:val="24"/>
        </w:rPr>
        <w:t xml:space="preserve"> </w:t>
      </w:r>
      <w:r w:rsidRPr="00F44263">
        <w:rPr>
          <w:rFonts w:ascii="Arial" w:hAnsi="Arial" w:cs="Arial"/>
          <w:sz w:val="24"/>
        </w:rPr>
        <w:t>registrado pelo sistema, sendo tais lances definidos como “lances intermediários” para</w:t>
      </w:r>
      <w:r w:rsidRPr="00F44263">
        <w:rPr>
          <w:rFonts w:ascii="Arial" w:hAnsi="Arial" w:cs="Arial"/>
          <w:spacing w:val="1"/>
          <w:sz w:val="24"/>
        </w:rPr>
        <w:t xml:space="preserve"> </w:t>
      </w:r>
      <w:r w:rsidRPr="00F44263">
        <w:rPr>
          <w:rFonts w:ascii="Arial" w:hAnsi="Arial" w:cs="Arial"/>
          <w:sz w:val="24"/>
        </w:rPr>
        <w:t>os fins deste</w:t>
      </w:r>
      <w:r w:rsidRPr="00F44263">
        <w:rPr>
          <w:rFonts w:ascii="Arial" w:hAnsi="Arial" w:cs="Arial"/>
          <w:spacing w:val="-2"/>
          <w:sz w:val="24"/>
        </w:rPr>
        <w:t xml:space="preserve"> </w:t>
      </w:r>
      <w:r w:rsidRPr="00F44263">
        <w:rPr>
          <w:rFonts w:ascii="Arial" w:hAnsi="Arial" w:cs="Arial"/>
          <w:sz w:val="24"/>
        </w:rPr>
        <w:t>Aviso</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Contratação</w:t>
      </w:r>
      <w:r w:rsidRPr="00F44263">
        <w:rPr>
          <w:rFonts w:ascii="Arial" w:hAnsi="Arial" w:cs="Arial"/>
          <w:spacing w:val="-1"/>
          <w:sz w:val="24"/>
        </w:rPr>
        <w:t xml:space="preserve"> </w:t>
      </w:r>
      <w:r w:rsidRPr="00F44263">
        <w:rPr>
          <w:rFonts w:ascii="Arial" w:hAnsi="Arial" w:cs="Arial"/>
          <w:sz w:val="24"/>
        </w:rPr>
        <w:t>Direta.</w:t>
      </w:r>
    </w:p>
    <w:p w:rsidR="003F2BC9" w:rsidRPr="00F44263" w:rsidRDefault="004023EC" w:rsidP="00CA63F0">
      <w:pPr>
        <w:pStyle w:val="PargrafodaLista"/>
        <w:numPr>
          <w:ilvl w:val="2"/>
          <w:numId w:val="9"/>
        </w:numPr>
        <w:tabs>
          <w:tab w:val="left" w:pos="709"/>
          <w:tab w:val="left" w:pos="1958"/>
        </w:tabs>
        <w:spacing w:line="360" w:lineRule="auto"/>
        <w:ind w:left="0" w:firstLine="0"/>
        <w:rPr>
          <w:rFonts w:ascii="Arial" w:hAnsi="Arial" w:cs="Arial"/>
          <w:b/>
          <w:sz w:val="24"/>
        </w:rPr>
      </w:pPr>
      <w:r w:rsidRPr="00F44263">
        <w:rPr>
          <w:rFonts w:ascii="Arial" w:hAnsi="Arial" w:cs="Arial"/>
          <w:b/>
          <w:sz w:val="24"/>
        </w:rPr>
        <w:t>O</w:t>
      </w:r>
      <w:r w:rsidRPr="00F44263">
        <w:rPr>
          <w:rFonts w:ascii="Arial" w:hAnsi="Arial" w:cs="Arial"/>
          <w:b/>
          <w:spacing w:val="-4"/>
          <w:sz w:val="24"/>
        </w:rPr>
        <w:t xml:space="preserve"> </w:t>
      </w:r>
      <w:r w:rsidRPr="00F44263">
        <w:rPr>
          <w:rFonts w:ascii="Arial" w:hAnsi="Arial" w:cs="Arial"/>
          <w:b/>
          <w:sz w:val="24"/>
        </w:rPr>
        <w:t>intervalo</w:t>
      </w:r>
      <w:r w:rsidRPr="00F44263">
        <w:rPr>
          <w:rFonts w:ascii="Arial" w:hAnsi="Arial" w:cs="Arial"/>
          <w:b/>
          <w:spacing w:val="-3"/>
          <w:sz w:val="24"/>
        </w:rPr>
        <w:t xml:space="preserve"> </w:t>
      </w:r>
      <w:r w:rsidRPr="00F44263">
        <w:rPr>
          <w:rFonts w:ascii="Arial" w:hAnsi="Arial" w:cs="Arial"/>
          <w:b/>
          <w:sz w:val="24"/>
        </w:rPr>
        <w:t>mínimo</w:t>
      </w:r>
      <w:r w:rsidRPr="00F44263">
        <w:rPr>
          <w:rFonts w:ascii="Arial" w:hAnsi="Arial" w:cs="Arial"/>
          <w:b/>
          <w:spacing w:val="-6"/>
          <w:sz w:val="24"/>
        </w:rPr>
        <w:t xml:space="preserve"> </w:t>
      </w:r>
      <w:r w:rsidRPr="00F44263">
        <w:rPr>
          <w:rFonts w:ascii="Arial" w:hAnsi="Arial" w:cs="Arial"/>
          <w:b/>
          <w:sz w:val="24"/>
        </w:rPr>
        <w:t>de</w:t>
      </w:r>
      <w:r w:rsidRPr="00F44263">
        <w:rPr>
          <w:rFonts w:ascii="Arial" w:hAnsi="Arial" w:cs="Arial"/>
          <w:b/>
          <w:spacing w:val="-5"/>
          <w:sz w:val="24"/>
        </w:rPr>
        <w:t xml:space="preserve"> </w:t>
      </w:r>
      <w:r w:rsidRPr="00F44263">
        <w:rPr>
          <w:rFonts w:ascii="Arial" w:hAnsi="Arial" w:cs="Arial"/>
          <w:b/>
          <w:sz w:val="24"/>
        </w:rPr>
        <w:t>diferença</w:t>
      </w:r>
      <w:r w:rsidRPr="00F44263">
        <w:rPr>
          <w:rFonts w:ascii="Arial" w:hAnsi="Arial" w:cs="Arial"/>
          <w:b/>
          <w:spacing w:val="-5"/>
          <w:sz w:val="24"/>
        </w:rPr>
        <w:t xml:space="preserve"> </w:t>
      </w:r>
      <w:r w:rsidRPr="00F44263">
        <w:rPr>
          <w:rFonts w:ascii="Arial" w:hAnsi="Arial" w:cs="Arial"/>
          <w:b/>
          <w:sz w:val="24"/>
        </w:rPr>
        <w:t>de</w:t>
      </w:r>
      <w:r w:rsidRPr="00F44263">
        <w:rPr>
          <w:rFonts w:ascii="Arial" w:hAnsi="Arial" w:cs="Arial"/>
          <w:b/>
          <w:spacing w:val="-5"/>
          <w:sz w:val="24"/>
        </w:rPr>
        <w:t xml:space="preserve"> </w:t>
      </w:r>
      <w:r w:rsidRPr="00F44263">
        <w:rPr>
          <w:rFonts w:ascii="Arial" w:hAnsi="Arial" w:cs="Arial"/>
          <w:b/>
          <w:sz w:val="24"/>
        </w:rPr>
        <w:t>valores</w:t>
      </w:r>
      <w:r w:rsidRPr="00F44263">
        <w:rPr>
          <w:rFonts w:ascii="Arial" w:hAnsi="Arial" w:cs="Arial"/>
          <w:b/>
          <w:spacing w:val="1"/>
          <w:sz w:val="24"/>
        </w:rPr>
        <w:t xml:space="preserve"> </w:t>
      </w:r>
      <w:r w:rsidRPr="00F44263">
        <w:rPr>
          <w:rFonts w:ascii="Arial" w:hAnsi="Arial" w:cs="Arial"/>
          <w:sz w:val="24"/>
        </w:rPr>
        <w:t>entre</w:t>
      </w:r>
      <w:r w:rsidRPr="00F44263">
        <w:rPr>
          <w:rFonts w:ascii="Arial" w:hAnsi="Arial" w:cs="Arial"/>
          <w:spacing w:val="-3"/>
          <w:sz w:val="24"/>
        </w:rPr>
        <w:t xml:space="preserve"> </w:t>
      </w:r>
      <w:r w:rsidRPr="00F44263">
        <w:rPr>
          <w:rFonts w:ascii="Arial" w:hAnsi="Arial" w:cs="Arial"/>
          <w:sz w:val="24"/>
        </w:rPr>
        <w:t>os</w:t>
      </w:r>
      <w:r w:rsidRPr="00F44263">
        <w:rPr>
          <w:rFonts w:ascii="Arial" w:hAnsi="Arial" w:cs="Arial"/>
          <w:spacing w:val="-4"/>
          <w:sz w:val="24"/>
        </w:rPr>
        <w:t xml:space="preserve"> </w:t>
      </w:r>
      <w:r w:rsidRPr="00F44263">
        <w:rPr>
          <w:rFonts w:ascii="Arial" w:hAnsi="Arial" w:cs="Arial"/>
          <w:sz w:val="24"/>
        </w:rPr>
        <w:t>lances,</w:t>
      </w:r>
      <w:r w:rsidRPr="00F44263">
        <w:rPr>
          <w:rFonts w:ascii="Arial" w:hAnsi="Arial" w:cs="Arial"/>
          <w:spacing w:val="-3"/>
          <w:sz w:val="24"/>
        </w:rPr>
        <w:t xml:space="preserve"> </w:t>
      </w:r>
      <w:r w:rsidRPr="00F44263">
        <w:rPr>
          <w:rFonts w:ascii="Arial" w:hAnsi="Arial" w:cs="Arial"/>
          <w:sz w:val="24"/>
        </w:rPr>
        <w:t>que</w:t>
      </w:r>
      <w:r w:rsidRPr="00F44263">
        <w:rPr>
          <w:rFonts w:ascii="Arial" w:hAnsi="Arial" w:cs="Arial"/>
          <w:spacing w:val="-3"/>
          <w:sz w:val="24"/>
        </w:rPr>
        <w:t xml:space="preserve"> </w:t>
      </w:r>
      <w:r w:rsidRPr="00F44263">
        <w:rPr>
          <w:rFonts w:ascii="Arial" w:hAnsi="Arial" w:cs="Arial"/>
          <w:sz w:val="24"/>
        </w:rPr>
        <w:t>incidirá</w:t>
      </w:r>
      <w:r w:rsidRPr="00F44263">
        <w:rPr>
          <w:rFonts w:ascii="Arial" w:hAnsi="Arial" w:cs="Arial"/>
          <w:spacing w:val="-6"/>
          <w:sz w:val="24"/>
        </w:rPr>
        <w:t xml:space="preserve"> </w:t>
      </w:r>
      <w:r w:rsidRPr="00F44263">
        <w:rPr>
          <w:rFonts w:ascii="Arial" w:hAnsi="Arial" w:cs="Arial"/>
          <w:sz w:val="24"/>
        </w:rPr>
        <w:t>tanto</w:t>
      </w:r>
      <w:r w:rsidRPr="00F44263">
        <w:rPr>
          <w:rFonts w:ascii="Arial" w:hAnsi="Arial" w:cs="Arial"/>
          <w:spacing w:val="-52"/>
          <w:sz w:val="24"/>
        </w:rPr>
        <w:t xml:space="preserve"> </w:t>
      </w:r>
      <w:r w:rsidRPr="00F44263">
        <w:rPr>
          <w:rFonts w:ascii="Arial" w:hAnsi="Arial" w:cs="Arial"/>
          <w:sz w:val="24"/>
        </w:rPr>
        <w:t>em relação aos lances intermediários quanto em relação ao que cobrir a melhor oferta</w:t>
      </w:r>
      <w:r w:rsidRPr="00F44263">
        <w:rPr>
          <w:rFonts w:ascii="Arial" w:hAnsi="Arial" w:cs="Arial"/>
          <w:spacing w:val="1"/>
          <w:sz w:val="24"/>
        </w:rPr>
        <w:t xml:space="preserve"> </w:t>
      </w:r>
      <w:r w:rsidRPr="00F44263">
        <w:rPr>
          <w:rFonts w:ascii="Arial" w:hAnsi="Arial" w:cs="Arial"/>
          <w:b/>
          <w:sz w:val="24"/>
        </w:rPr>
        <w:t>é</w:t>
      </w:r>
      <w:r w:rsidRPr="00F44263">
        <w:rPr>
          <w:rFonts w:ascii="Arial" w:hAnsi="Arial" w:cs="Arial"/>
          <w:b/>
          <w:spacing w:val="-2"/>
          <w:sz w:val="24"/>
        </w:rPr>
        <w:t xml:space="preserve"> </w:t>
      </w:r>
      <w:r w:rsidRPr="00F44263">
        <w:rPr>
          <w:rFonts w:ascii="Arial" w:hAnsi="Arial" w:cs="Arial"/>
          <w:b/>
          <w:sz w:val="24"/>
        </w:rPr>
        <w:t>de</w:t>
      </w:r>
      <w:r w:rsidRPr="00F44263">
        <w:rPr>
          <w:rFonts w:ascii="Arial" w:hAnsi="Arial" w:cs="Arial"/>
          <w:b/>
          <w:spacing w:val="-1"/>
          <w:sz w:val="24"/>
        </w:rPr>
        <w:t xml:space="preserve"> </w:t>
      </w:r>
      <w:r w:rsidRPr="00F44263">
        <w:rPr>
          <w:rFonts w:ascii="Arial" w:hAnsi="Arial" w:cs="Arial"/>
          <w:b/>
          <w:sz w:val="24"/>
        </w:rPr>
        <w:t>R$</w:t>
      </w:r>
      <w:r w:rsidR="001C35B5" w:rsidRPr="00F44263">
        <w:rPr>
          <w:rFonts w:ascii="Arial" w:hAnsi="Arial" w:cs="Arial"/>
          <w:b/>
          <w:sz w:val="24"/>
        </w:rPr>
        <w:t>0,01</w:t>
      </w:r>
      <w:r w:rsidRPr="00F44263">
        <w:rPr>
          <w:rFonts w:ascii="Arial" w:hAnsi="Arial" w:cs="Arial"/>
          <w:b/>
          <w:spacing w:val="1"/>
          <w:sz w:val="24"/>
        </w:rPr>
        <w:t xml:space="preserve"> </w:t>
      </w:r>
      <w:r w:rsidRPr="00F44263">
        <w:rPr>
          <w:rFonts w:ascii="Arial" w:hAnsi="Arial" w:cs="Arial"/>
          <w:b/>
          <w:sz w:val="24"/>
        </w:rPr>
        <w:t>(um</w:t>
      </w:r>
      <w:r w:rsidRPr="00F44263">
        <w:rPr>
          <w:rFonts w:ascii="Arial" w:hAnsi="Arial" w:cs="Arial"/>
          <w:b/>
          <w:spacing w:val="-2"/>
          <w:sz w:val="24"/>
        </w:rPr>
        <w:t xml:space="preserve"> </w:t>
      </w:r>
      <w:r w:rsidR="001C35B5" w:rsidRPr="00F44263">
        <w:rPr>
          <w:rFonts w:ascii="Arial" w:hAnsi="Arial" w:cs="Arial"/>
          <w:b/>
          <w:sz w:val="24"/>
        </w:rPr>
        <w:t>centavo</w:t>
      </w:r>
      <w:r w:rsidRPr="00F44263">
        <w:rPr>
          <w:rFonts w:ascii="Arial" w:hAnsi="Arial" w:cs="Arial"/>
          <w:b/>
          <w:sz w:val="24"/>
        </w:rPr>
        <w:t>).</w:t>
      </w:r>
    </w:p>
    <w:p w:rsidR="003F2BC9" w:rsidRPr="00F44263" w:rsidRDefault="004023EC" w:rsidP="00CA63F0">
      <w:pPr>
        <w:pStyle w:val="PargrafodaLista"/>
        <w:numPr>
          <w:ilvl w:val="1"/>
          <w:numId w:val="9"/>
        </w:numPr>
        <w:tabs>
          <w:tab w:val="left" w:pos="709"/>
          <w:tab w:val="left" w:pos="1250"/>
        </w:tabs>
        <w:spacing w:line="360" w:lineRule="auto"/>
        <w:ind w:left="0" w:firstLine="0"/>
        <w:rPr>
          <w:rFonts w:ascii="Arial" w:hAnsi="Arial" w:cs="Arial"/>
          <w:sz w:val="24"/>
        </w:rPr>
      </w:pPr>
      <w:r w:rsidRPr="00F44263">
        <w:rPr>
          <w:rFonts w:ascii="Arial" w:hAnsi="Arial" w:cs="Arial"/>
          <w:sz w:val="24"/>
        </w:rPr>
        <w:t>Havendo lances iguais ao menor já ofertado, prevalecerá aquele que for recebido e</w:t>
      </w:r>
      <w:r w:rsidRPr="00F44263">
        <w:rPr>
          <w:rFonts w:ascii="Arial" w:hAnsi="Arial" w:cs="Arial"/>
          <w:spacing w:val="1"/>
          <w:sz w:val="24"/>
        </w:rPr>
        <w:t xml:space="preserve"> </w:t>
      </w:r>
      <w:r w:rsidRPr="00F44263">
        <w:rPr>
          <w:rFonts w:ascii="Arial" w:hAnsi="Arial" w:cs="Arial"/>
          <w:sz w:val="24"/>
        </w:rPr>
        <w:t>registrado</w:t>
      </w:r>
      <w:r w:rsidRPr="00F44263">
        <w:rPr>
          <w:rFonts w:ascii="Arial" w:hAnsi="Arial" w:cs="Arial"/>
          <w:spacing w:val="-2"/>
          <w:sz w:val="24"/>
        </w:rPr>
        <w:t xml:space="preserve"> </w:t>
      </w:r>
      <w:r w:rsidRPr="00F44263">
        <w:rPr>
          <w:rFonts w:ascii="Arial" w:hAnsi="Arial" w:cs="Arial"/>
          <w:sz w:val="24"/>
        </w:rPr>
        <w:t>primeiro</w:t>
      </w:r>
      <w:r w:rsidRPr="00F44263">
        <w:rPr>
          <w:rFonts w:ascii="Arial" w:hAnsi="Arial" w:cs="Arial"/>
          <w:spacing w:val="1"/>
          <w:sz w:val="24"/>
        </w:rPr>
        <w:t xml:space="preserve"> </w:t>
      </w: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sistema.</w:t>
      </w:r>
    </w:p>
    <w:p w:rsidR="003F2BC9" w:rsidRPr="00F44263" w:rsidRDefault="004023EC" w:rsidP="00CA63F0">
      <w:pPr>
        <w:pStyle w:val="PargrafodaLista"/>
        <w:numPr>
          <w:ilvl w:val="1"/>
          <w:numId w:val="9"/>
        </w:numPr>
        <w:tabs>
          <w:tab w:val="left" w:pos="709"/>
          <w:tab w:val="left" w:pos="1250"/>
        </w:tabs>
        <w:spacing w:line="360" w:lineRule="auto"/>
        <w:ind w:left="0" w:firstLine="0"/>
        <w:rPr>
          <w:rFonts w:ascii="Arial" w:hAnsi="Arial" w:cs="Arial"/>
          <w:sz w:val="24"/>
        </w:rPr>
      </w:pPr>
      <w:r w:rsidRPr="00F44263">
        <w:rPr>
          <w:rFonts w:ascii="Arial" w:hAnsi="Arial" w:cs="Arial"/>
          <w:sz w:val="24"/>
        </w:rPr>
        <w:t>Caso</w:t>
      </w:r>
      <w:r w:rsidRPr="00F44263">
        <w:rPr>
          <w:rFonts w:ascii="Arial" w:hAnsi="Arial" w:cs="Arial"/>
          <w:spacing w:val="-2"/>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fornecedor</w:t>
      </w:r>
      <w:r w:rsidRPr="00F44263">
        <w:rPr>
          <w:rFonts w:ascii="Arial" w:hAnsi="Arial" w:cs="Arial"/>
          <w:spacing w:val="-3"/>
          <w:sz w:val="24"/>
        </w:rPr>
        <w:t xml:space="preserve"> </w:t>
      </w:r>
      <w:r w:rsidRPr="00F44263">
        <w:rPr>
          <w:rFonts w:ascii="Arial" w:hAnsi="Arial" w:cs="Arial"/>
          <w:sz w:val="24"/>
        </w:rPr>
        <w:t>não</w:t>
      </w:r>
      <w:r w:rsidRPr="00F44263">
        <w:rPr>
          <w:rFonts w:ascii="Arial" w:hAnsi="Arial" w:cs="Arial"/>
          <w:spacing w:val="-2"/>
          <w:sz w:val="24"/>
        </w:rPr>
        <w:t xml:space="preserve"> </w:t>
      </w:r>
      <w:r w:rsidRPr="00F44263">
        <w:rPr>
          <w:rFonts w:ascii="Arial" w:hAnsi="Arial" w:cs="Arial"/>
          <w:sz w:val="24"/>
        </w:rPr>
        <w:t>apresente</w:t>
      </w:r>
      <w:r w:rsidRPr="00F44263">
        <w:rPr>
          <w:rFonts w:ascii="Arial" w:hAnsi="Arial" w:cs="Arial"/>
          <w:spacing w:val="-4"/>
          <w:sz w:val="24"/>
        </w:rPr>
        <w:t xml:space="preserve"> </w:t>
      </w:r>
      <w:r w:rsidRPr="00F44263">
        <w:rPr>
          <w:rFonts w:ascii="Arial" w:hAnsi="Arial" w:cs="Arial"/>
          <w:sz w:val="24"/>
        </w:rPr>
        <w:t>lances,</w:t>
      </w:r>
      <w:r w:rsidRPr="00F44263">
        <w:rPr>
          <w:rFonts w:ascii="Arial" w:hAnsi="Arial" w:cs="Arial"/>
          <w:spacing w:val="-1"/>
          <w:sz w:val="24"/>
        </w:rPr>
        <w:t xml:space="preserve"> </w:t>
      </w:r>
      <w:r w:rsidRPr="00F44263">
        <w:rPr>
          <w:rFonts w:ascii="Arial" w:hAnsi="Arial" w:cs="Arial"/>
          <w:sz w:val="24"/>
        </w:rPr>
        <w:t>concorrerá</w:t>
      </w:r>
      <w:r w:rsidRPr="00F44263">
        <w:rPr>
          <w:rFonts w:ascii="Arial" w:hAnsi="Arial" w:cs="Arial"/>
          <w:spacing w:val="-3"/>
          <w:sz w:val="24"/>
        </w:rPr>
        <w:t xml:space="preserve"> </w:t>
      </w:r>
      <w:r w:rsidRPr="00F44263">
        <w:rPr>
          <w:rFonts w:ascii="Arial" w:hAnsi="Arial" w:cs="Arial"/>
          <w:sz w:val="24"/>
        </w:rPr>
        <w:t>com</w:t>
      </w:r>
      <w:r w:rsidRPr="00F44263">
        <w:rPr>
          <w:rFonts w:ascii="Arial" w:hAnsi="Arial" w:cs="Arial"/>
          <w:spacing w:val="-3"/>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valor</w:t>
      </w:r>
      <w:r w:rsidRPr="00F44263">
        <w:rPr>
          <w:rFonts w:ascii="Arial" w:hAnsi="Arial" w:cs="Arial"/>
          <w:spacing w:val="-4"/>
          <w:sz w:val="24"/>
        </w:rPr>
        <w:t xml:space="preserve"> </w:t>
      </w:r>
      <w:r w:rsidRPr="00F44263">
        <w:rPr>
          <w:rFonts w:ascii="Arial" w:hAnsi="Arial" w:cs="Arial"/>
          <w:sz w:val="24"/>
        </w:rPr>
        <w:t>de</w:t>
      </w:r>
      <w:r w:rsidRPr="00F44263">
        <w:rPr>
          <w:rFonts w:ascii="Arial" w:hAnsi="Arial" w:cs="Arial"/>
          <w:spacing w:val="-4"/>
          <w:sz w:val="24"/>
        </w:rPr>
        <w:t xml:space="preserve"> </w:t>
      </w:r>
      <w:r w:rsidRPr="00F44263">
        <w:rPr>
          <w:rFonts w:ascii="Arial" w:hAnsi="Arial" w:cs="Arial"/>
          <w:sz w:val="24"/>
        </w:rPr>
        <w:t>sua</w:t>
      </w:r>
      <w:r w:rsidRPr="00F44263">
        <w:rPr>
          <w:rFonts w:ascii="Arial" w:hAnsi="Arial" w:cs="Arial"/>
          <w:spacing w:val="-4"/>
          <w:sz w:val="24"/>
        </w:rPr>
        <w:t xml:space="preserve"> </w:t>
      </w:r>
      <w:r w:rsidRPr="00F44263">
        <w:rPr>
          <w:rFonts w:ascii="Arial" w:hAnsi="Arial" w:cs="Arial"/>
          <w:sz w:val="24"/>
        </w:rPr>
        <w:t>proposta.</w:t>
      </w:r>
    </w:p>
    <w:p w:rsidR="003F2BC9" w:rsidRPr="00F44263" w:rsidRDefault="004023EC" w:rsidP="00CA63F0">
      <w:pPr>
        <w:pStyle w:val="PargrafodaLista"/>
        <w:numPr>
          <w:ilvl w:val="1"/>
          <w:numId w:val="9"/>
        </w:numPr>
        <w:tabs>
          <w:tab w:val="left" w:pos="709"/>
          <w:tab w:val="left" w:pos="1250"/>
        </w:tabs>
        <w:spacing w:line="360" w:lineRule="auto"/>
        <w:ind w:left="0" w:firstLine="0"/>
        <w:rPr>
          <w:rFonts w:ascii="Arial" w:hAnsi="Arial" w:cs="Arial"/>
          <w:sz w:val="24"/>
        </w:rPr>
      </w:pPr>
      <w:r w:rsidRPr="00F44263">
        <w:rPr>
          <w:rFonts w:ascii="Arial" w:hAnsi="Arial" w:cs="Arial"/>
          <w:sz w:val="24"/>
        </w:rPr>
        <w:t>Durante o procedimento, os fornecedores serão informados, em tempo real, do valor</w:t>
      </w:r>
      <w:r w:rsidRPr="00F44263">
        <w:rPr>
          <w:rFonts w:ascii="Arial" w:hAnsi="Arial" w:cs="Arial"/>
          <w:spacing w:val="-52"/>
          <w:sz w:val="24"/>
        </w:rPr>
        <w:t xml:space="preserve"> </w:t>
      </w:r>
      <w:r w:rsidRPr="00F44263">
        <w:rPr>
          <w:rFonts w:ascii="Arial" w:hAnsi="Arial" w:cs="Arial"/>
          <w:sz w:val="24"/>
        </w:rPr>
        <w:t>do menor</w:t>
      </w:r>
      <w:r w:rsidRPr="00F44263">
        <w:rPr>
          <w:rFonts w:ascii="Arial" w:hAnsi="Arial" w:cs="Arial"/>
          <w:spacing w:val="-1"/>
          <w:sz w:val="24"/>
        </w:rPr>
        <w:t xml:space="preserve"> </w:t>
      </w:r>
      <w:r w:rsidRPr="00F44263">
        <w:rPr>
          <w:rFonts w:ascii="Arial" w:hAnsi="Arial" w:cs="Arial"/>
          <w:sz w:val="24"/>
        </w:rPr>
        <w:t>lance</w:t>
      </w:r>
      <w:r w:rsidRPr="00F44263">
        <w:rPr>
          <w:rFonts w:ascii="Arial" w:hAnsi="Arial" w:cs="Arial"/>
          <w:spacing w:val="-2"/>
          <w:sz w:val="24"/>
        </w:rPr>
        <w:t xml:space="preserve"> </w:t>
      </w:r>
      <w:r w:rsidRPr="00F44263">
        <w:rPr>
          <w:rFonts w:ascii="Arial" w:hAnsi="Arial" w:cs="Arial"/>
          <w:sz w:val="24"/>
        </w:rPr>
        <w:t>registrado, vedada a</w:t>
      </w:r>
      <w:r w:rsidRPr="00F44263">
        <w:rPr>
          <w:rFonts w:ascii="Arial" w:hAnsi="Arial" w:cs="Arial"/>
          <w:spacing w:val="-2"/>
          <w:sz w:val="24"/>
        </w:rPr>
        <w:t xml:space="preserve"> </w:t>
      </w:r>
      <w:r w:rsidRPr="00F44263">
        <w:rPr>
          <w:rFonts w:ascii="Arial" w:hAnsi="Arial" w:cs="Arial"/>
          <w:sz w:val="24"/>
        </w:rPr>
        <w:t>identificação</w:t>
      </w:r>
      <w:r w:rsidRPr="00F44263">
        <w:rPr>
          <w:rFonts w:ascii="Arial" w:hAnsi="Arial" w:cs="Arial"/>
          <w:spacing w:val="-3"/>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fornecedor.</w:t>
      </w:r>
    </w:p>
    <w:p w:rsidR="003F2BC9" w:rsidRPr="00F44263" w:rsidRDefault="004023EC" w:rsidP="00CA63F0">
      <w:pPr>
        <w:pStyle w:val="PargrafodaLista"/>
        <w:numPr>
          <w:ilvl w:val="1"/>
          <w:numId w:val="9"/>
        </w:numPr>
        <w:tabs>
          <w:tab w:val="left" w:pos="709"/>
          <w:tab w:val="left" w:pos="1250"/>
        </w:tabs>
        <w:spacing w:line="360" w:lineRule="auto"/>
        <w:ind w:left="0" w:firstLine="0"/>
        <w:rPr>
          <w:rFonts w:ascii="Arial" w:hAnsi="Arial" w:cs="Arial"/>
          <w:sz w:val="24"/>
        </w:rPr>
      </w:pPr>
      <w:r w:rsidRPr="00F44263">
        <w:rPr>
          <w:rFonts w:ascii="Arial" w:hAnsi="Arial" w:cs="Arial"/>
          <w:sz w:val="24"/>
        </w:rPr>
        <w:t>Imediatamente após o término do prazo estabelecido para a fase de lances, haverá o</w:t>
      </w:r>
      <w:r w:rsidRPr="00F44263">
        <w:rPr>
          <w:rFonts w:ascii="Arial" w:hAnsi="Arial" w:cs="Arial"/>
          <w:spacing w:val="1"/>
          <w:sz w:val="24"/>
        </w:rPr>
        <w:t xml:space="preserve"> </w:t>
      </w:r>
      <w:r w:rsidRPr="00F44263">
        <w:rPr>
          <w:rFonts w:ascii="Arial" w:hAnsi="Arial" w:cs="Arial"/>
          <w:sz w:val="24"/>
        </w:rPr>
        <w:t>seu encerramento, com o ordenamento e divulgação dos lances, pelo sistema, em ordem</w:t>
      </w:r>
      <w:r w:rsidRPr="00F44263">
        <w:rPr>
          <w:rFonts w:ascii="Arial" w:hAnsi="Arial" w:cs="Arial"/>
          <w:spacing w:val="1"/>
          <w:sz w:val="24"/>
        </w:rPr>
        <w:t xml:space="preserve"> </w:t>
      </w:r>
      <w:r w:rsidRPr="00F44263">
        <w:rPr>
          <w:rFonts w:ascii="Arial" w:hAnsi="Arial" w:cs="Arial"/>
          <w:sz w:val="24"/>
        </w:rPr>
        <w:t>crescente</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classificação.</w:t>
      </w:r>
    </w:p>
    <w:p w:rsidR="003F2BC9" w:rsidRPr="00F44263" w:rsidRDefault="004023EC" w:rsidP="00CA63F0">
      <w:pPr>
        <w:pStyle w:val="PargrafodaLista"/>
        <w:numPr>
          <w:ilvl w:val="2"/>
          <w:numId w:val="9"/>
        </w:numPr>
        <w:tabs>
          <w:tab w:val="left" w:pos="709"/>
          <w:tab w:val="left" w:pos="1958"/>
        </w:tabs>
        <w:spacing w:line="360" w:lineRule="auto"/>
        <w:ind w:left="0" w:firstLine="0"/>
        <w:rPr>
          <w:rFonts w:ascii="Arial" w:hAnsi="Arial" w:cs="Arial"/>
          <w:sz w:val="24"/>
        </w:rPr>
      </w:pPr>
      <w:r w:rsidRPr="00F44263">
        <w:rPr>
          <w:rFonts w:ascii="Arial" w:hAnsi="Arial" w:cs="Arial"/>
          <w:spacing w:val="-1"/>
          <w:sz w:val="24"/>
        </w:rPr>
        <w:t>O</w:t>
      </w:r>
      <w:r w:rsidRPr="00F44263">
        <w:rPr>
          <w:rFonts w:ascii="Arial" w:hAnsi="Arial" w:cs="Arial"/>
          <w:spacing w:val="-12"/>
          <w:sz w:val="24"/>
        </w:rPr>
        <w:t xml:space="preserve"> </w:t>
      </w:r>
      <w:r w:rsidRPr="00F44263">
        <w:rPr>
          <w:rFonts w:ascii="Arial" w:hAnsi="Arial" w:cs="Arial"/>
          <w:spacing w:val="-1"/>
          <w:sz w:val="24"/>
        </w:rPr>
        <w:t>encerramento</w:t>
      </w:r>
      <w:r w:rsidRPr="00F44263">
        <w:rPr>
          <w:rFonts w:ascii="Arial" w:hAnsi="Arial" w:cs="Arial"/>
          <w:spacing w:val="-13"/>
          <w:sz w:val="24"/>
        </w:rPr>
        <w:t xml:space="preserve"> </w:t>
      </w:r>
      <w:r w:rsidRPr="00F44263">
        <w:rPr>
          <w:rFonts w:ascii="Arial" w:hAnsi="Arial" w:cs="Arial"/>
          <w:spacing w:val="-1"/>
          <w:sz w:val="24"/>
        </w:rPr>
        <w:t>da</w:t>
      </w:r>
      <w:r w:rsidRPr="00F44263">
        <w:rPr>
          <w:rFonts w:ascii="Arial" w:hAnsi="Arial" w:cs="Arial"/>
          <w:spacing w:val="-14"/>
          <w:sz w:val="24"/>
        </w:rPr>
        <w:t xml:space="preserve"> </w:t>
      </w:r>
      <w:r w:rsidRPr="00F44263">
        <w:rPr>
          <w:rFonts w:ascii="Arial" w:hAnsi="Arial" w:cs="Arial"/>
          <w:spacing w:val="-1"/>
          <w:sz w:val="24"/>
        </w:rPr>
        <w:t>fase</w:t>
      </w:r>
      <w:r w:rsidRPr="00F44263">
        <w:rPr>
          <w:rFonts w:ascii="Arial" w:hAnsi="Arial" w:cs="Arial"/>
          <w:spacing w:val="-13"/>
          <w:sz w:val="24"/>
        </w:rPr>
        <w:t xml:space="preserve"> </w:t>
      </w:r>
      <w:r w:rsidRPr="00F44263">
        <w:rPr>
          <w:rFonts w:ascii="Arial" w:hAnsi="Arial" w:cs="Arial"/>
          <w:sz w:val="24"/>
        </w:rPr>
        <w:t>de</w:t>
      </w:r>
      <w:r w:rsidRPr="00F44263">
        <w:rPr>
          <w:rFonts w:ascii="Arial" w:hAnsi="Arial" w:cs="Arial"/>
          <w:spacing w:val="-11"/>
          <w:sz w:val="24"/>
        </w:rPr>
        <w:t xml:space="preserve"> </w:t>
      </w:r>
      <w:r w:rsidRPr="00F44263">
        <w:rPr>
          <w:rFonts w:ascii="Arial" w:hAnsi="Arial" w:cs="Arial"/>
          <w:sz w:val="24"/>
        </w:rPr>
        <w:t>lances</w:t>
      </w:r>
      <w:r w:rsidRPr="00F44263">
        <w:rPr>
          <w:rFonts w:ascii="Arial" w:hAnsi="Arial" w:cs="Arial"/>
          <w:spacing w:val="-13"/>
          <w:sz w:val="24"/>
        </w:rPr>
        <w:t xml:space="preserve"> </w:t>
      </w:r>
      <w:r w:rsidRPr="00F44263">
        <w:rPr>
          <w:rFonts w:ascii="Arial" w:hAnsi="Arial" w:cs="Arial"/>
          <w:sz w:val="24"/>
        </w:rPr>
        <w:t>ocorrerá</w:t>
      </w:r>
      <w:r w:rsidRPr="00F44263">
        <w:rPr>
          <w:rFonts w:ascii="Arial" w:hAnsi="Arial" w:cs="Arial"/>
          <w:spacing w:val="-13"/>
          <w:sz w:val="24"/>
        </w:rPr>
        <w:t xml:space="preserve"> </w:t>
      </w:r>
      <w:r w:rsidRPr="00F44263">
        <w:rPr>
          <w:rFonts w:ascii="Arial" w:hAnsi="Arial" w:cs="Arial"/>
          <w:sz w:val="24"/>
        </w:rPr>
        <w:t>de</w:t>
      </w:r>
      <w:r w:rsidRPr="00F44263">
        <w:rPr>
          <w:rFonts w:ascii="Arial" w:hAnsi="Arial" w:cs="Arial"/>
          <w:spacing w:val="-13"/>
          <w:sz w:val="24"/>
        </w:rPr>
        <w:t xml:space="preserve"> </w:t>
      </w:r>
      <w:r w:rsidRPr="00F44263">
        <w:rPr>
          <w:rFonts w:ascii="Arial" w:hAnsi="Arial" w:cs="Arial"/>
          <w:sz w:val="24"/>
        </w:rPr>
        <w:t>forma</w:t>
      </w:r>
      <w:r w:rsidRPr="00F44263">
        <w:rPr>
          <w:rFonts w:ascii="Arial" w:hAnsi="Arial" w:cs="Arial"/>
          <w:spacing w:val="-11"/>
          <w:sz w:val="24"/>
        </w:rPr>
        <w:t xml:space="preserve"> </w:t>
      </w:r>
      <w:r w:rsidRPr="00F44263">
        <w:rPr>
          <w:rFonts w:ascii="Arial" w:hAnsi="Arial" w:cs="Arial"/>
          <w:sz w:val="24"/>
        </w:rPr>
        <w:t>automática</w:t>
      </w:r>
      <w:r w:rsidRPr="00F44263">
        <w:rPr>
          <w:rFonts w:ascii="Arial" w:hAnsi="Arial" w:cs="Arial"/>
          <w:spacing w:val="-14"/>
          <w:sz w:val="24"/>
        </w:rPr>
        <w:t xml:space="preserve"> </w:t>
      </w:r>
      <w:r w:rsidRPr="00F44263">
        <w:rPr>
          <w:rFonts w:ascii="Arial" w:hAnsi="Arial" w:cs="Arial"/>
          <w:sz w:val="24"/>
        </w:rPr>
        <w:t>pontualmente</w:t>
      </w:r>
      <w:r w:rsidRPr="00F44263">
        <w:rPr>
          <w:rFonts w:ascii="Arial" w:hAnsi="Arial" w:cs="Arial"/>
          <w:spacing w:val="-51"/>
          <w:sz w:val="24"/>
        </w:rPr>
        <w:t xml:space="preserve"> </w:t>
      </w:r>
      <w:r w:rsidRPr="00F44263">
        <w:rPr>
          <w:rFonts w:ascii="Arial" w:hAnsi="Arial" w:cs="Arial"/>
          <w:sz w:val="24"/>
        </w:rPr>
        <w:t>no horário indicado, sem qualquer possibilidade de prorrogação e não havendo tempo</w:t>
      </w:r>
      <w:r w:rsidRPr="00F44263">
        <w:rPr>
          <w:rFonts w:ascii="Arial" w:hAnsi="Arial" w:cs="Arial"/>
          <w:spacing w:val="1"/>
          <w:sz w:val="24"/>
        </w:rPr>
        <w:t xml:space="preserve"> </w:t>
      </w:r>
      <w:r w:rsidRPr="00F44263">
        <w:rPr>
          <w:rFonts w:ascii="Arial" w:hAnsi="Arial" w:cs="Arial"/>
          <w:sz w:val="24"/>
        </w:rPr>
        <w:t>aleatório ou</w:t>
      </w:r>
      <w:r w:rsidRPr="00F44263">
        <w:rPr>
          <w:rFonts w:ascii="Arial" w:hAnsi="Arial" w:cs="Arial"/>
          <w:spacing w:val="1"/>
          <w:sz w:val="24"/>
        </w:rPr>
        <w:t xml:space="preserve"> </w:t>
      </w:r>
      <w:r w:rsidRPr="00F44263">
        <w:rPr>
          <w:rFonts w:ascii="Arial" w:hAnsi="Arial" w:cs="Arial"/>
          <w:sz w:val="24"/>
        </w:rPr>
        <w:t>mecanismo</w:t>
      </w:r>
      <w:r w:rsidRPr="00F44263">
        <w:rPr>
          <w:rFonts w:ascii="Arial" w:hAnsi="Arial" w:cs="Arial"/>
          <w:spacing w:val="-4"/>
          <w:sz w:val="24"/>
        </w:rPr>
        <w:t xml:space="preserve"> </w:t>
      </w:r>
      <w:r w:rsidRPr="00F44263">
        <w:rPr>
          <w:rFonts w:ascii="Arial" w:hAnsi="Arial" w:cs="Arial"/>
          <w:sz w:val="24"/>
        </w:rPr>
        <w:t>similar.</w:t>
      </w:r>
    </w:p>
    <w:p w:rsidR="00360527" w:rsidRPr="00F44263" w:rsidRDefault="00360527" w:rsidP="00282FC0">
      <w:pPr>
        <w:pStyle w:val="PargrafodaLista"/>
        <w:tabs>
          <w:tab w:val="left" w:pos="709"/>
          <w:tab w:val="left" w:pos="1958"/>
        </w:tabs>
        <w:spacing w:line="360" w:lineRule="auto"/>
        <w:ind w:left="0"/>
        <w:rPr>
          <w:rFonts w:ascii="Arial" w:hAnsi="Arial" w:cs="Arial"/>
          <w:sz w:val="24"/>
        </w:rPr>
      </w:pPr>
    </w:p>
    <w:p w:rsidR="003F2BC9" w:rsidRPr="00F44263" w:rsidRDefault="004023EC" w:rsidP="00CA63F0">
      <w:pPr>
        <w:pStyle w:val="Heading1"/>
        <w:numPr>
          <w:ilvl w:val="0"/>
          <w:numId w:val="9"/>
        </w:numPr>
        <w:tabs>
          <w:tab w:val="left" w:pos="567"/>
        </w:tabs>
        <w:spacing w:before="118" w:line="360" w:lineRule="auto"/>
        <w:ind w:left="0" w:firstLine="0"/>
        <w:rPr>
          <w:rFonts w:ascii="Arial" w:hAnsi="Arial" w:cs="Arial"/>
        </w:rPr>
      </w:pPr>
      <w:r w:rsidRPr="00F44263">
        <w:rPr>
          <w:rFonts w:ascii="Arial" w:hAnsi="Arial" w:cs="Arial"/>
        </w:rPr>
        <w:t>JULGAMENTO</w:t>
      </w:r>
      <w:r w:rsidRPr="00F44263">
        <w:rPr>
          <w:rFonts w:ascii="Arial" w:hAnsi="Arial" w:cs="Arial"/>
          <w:spacing w:val="-3"/>
        </w:rPr>
        <w:t xml:space="preserve"> </w:t>
      </w:r>
      <w:r w:rsidRPr="00F44263">
        <w:rPr>
          <w:rFonts w:ascii="Arial" w:hAnsi="Arial" w:cs="Arial"/>
        </w:rPr>
        <w:t>DAS</w:t>
      </w:r>
      <w:r w:rsidRPr="00F44263">
        <w:rPr>
          <w:rFonts w:ascii="Arial" w:hAnsi="Arial" w:cs="Arial"/>
          <w:spacing w:val="-3"/>
        </w:rPr>
        <w:t xml:space="preserve"> </w:t>
      </w:r>
      <w:r w:rsidRPr="00F44263">
        <w:rPr>
          <w:rFonts w:ascii="Arial" w:hAnsi="Arial" w:cs="Arial"/>
        </w:rPr>
        <w:t>PROPOSTAS</w:t>
      </w:r>
      <w:r w:rsidRPr="00F44263">
        <w:rPr>
          <w:rFonts w:ascii="Arial" w:hAnsi="Arial" w:cs="Arial"/>
          <w:spacing w:val="-4"/>
        </w:rPr>
        <w:t xml:space="preserve"> </w:t>
      </w:r>
      <w:r w:rsidRPr="00F44263">
        <w:rPr>
          <w:rFonts w:ascii="Arial" w:hAnsi="Arial" w:cs="Arial"/>
        </w:rPr>
        <w:t>DE</w:t>
      </w:r>
      <w:r w:rsidRPr="00F44263">
        <w:rPr>
          <w:rFonts w:ascii="Arial" w:hAnsi="Arial" w:cs="Arial"/>
          <w:spacing w:val="-2"/>
        </w:rPr>
        <w:t xml:space="preserve"> </w:t>
      </w:r>
      <w:r w:rsidRPr="00F44263">
        <w:rPr>
          <w:rFonts w:ascii="Arial" w:hAnsi="Arial" w:cs="Arial"/>
        </w:rPr>
        <w:t>PREÇO</w:t>
      </w:r>
    </w:p>
    <w:p w:rsidR="00360527" w:rsidRPr="00F44263" w:rsidRDefault="00360527" w:rsidP="00282FC0">
      <w:pPr>
        <w:pStyle w:val="Heading1"/>
        <w:tabs>
          <w:tab w:val="left" w:pos="567"/>
        </w:tabs>
        <w:spacing w:before="118" w:line="360" w:lineRule="auto"/>
        <w:ind w:left="0"/>
        <w:rPr>
          <w:rFonts w:ascii="Arial" w:hAnsi="Arial" w:cs="Arial"/>
        </w:rPr>
      </w:pPr>
    </w:p>
    <w:p w:rsidR="003F2BC9" w:rsidRPr="00F44263" w:rsidRDefault="004023EC" w:rsidP="00CA63F0">
      <w:pPr>
        <w:pStyle w:val="PargrafodaLista"/>
        <w:numPr>
          <w:ilvl w:val="1"/>
          <w:numId w:val="9"/>
        </w:numPr>
        <w:tabs>
          <w:tab w:val="left" w:pos="567"/>
          <w:tab w:val="left" w:pos="1250"/>
        </w:tabs>
        <w:spacing w:before="120" w:line="360" w:lineRule="auto"/>
        <w:ind w:left="0" w:firstLine="0"/>
        <w:rPr>
          <w:rFonts w:ascii="Arial" w:hAnsi="Arial" w:cs="Arial"/>
          <w:sz w:val="24"/>
        </w:rPr>
      </w:pPr>
      <w:r w:rsidRPr="00F44263">
        <w:rPr>
          <w:rFonts w:ascii="Arial" w:hAnsi="Arial" w:cs="Arial"/>
          <w:sz w:val="24"/>
        </w:rPr>
        <w:t>Encerrada</w:t>
      </w:r>
      <w:r w:rsidRPr="00F44263">
        <w:rPr>
          <w:rFonts w:ascii="Arial" w:hAnsi="Arial" w:cs="Arial"/>
          <w:spacing w:val="-11"/>
          <w:sz w:val="24"/>
        </w:rPr>
        <w:t xml:space="preserve"> </w:t>
      </w:r>
      <w:r w:rsidRPr="00F44263">
        <w:rPr>
          <w:rFonts w:ascii="Arial" w:hAnsi="Arial" w:cs="Arial"/>
          <w:sz w:val="24"/>
        </w:rPr>
        <w:t>a</w:t>
      </w:r>
      <w:r w:rsidRPr="00F44263">
        <w:rPr>
          <w:rFonts w:ascii="Arial" w:hAnsi="Arial" w:cs="Arial"/>
          <w:spacing w:val="-11"/>
          <w:sz w:val="24"/>
        </w:rPr>
        <w:t xml:space="preserve"> </w:t>
      </w:r>
      <w:r w:rsidRPr="00F44263">
        <w:rPr>
          <w:rFonts w:ascii="Arial" w:hAnsi="Arial" w:cs="Arial"/>
          <w:sz w:val="24"/>
        </w:rPr>
        <w:t>fase</w:t>
      </w:r>
      <w:r w:rsidRPr="00F44263">
        <w:rPr>
          <w:rFonts w:ascii="Arial" w:hAnsi="Arial" w:cs="Arial"/>
          <w:spacing w:val="-11"/>
          <w:sz w:val="24"/>
        </w:rPr>
        <w:t xml:space="preserve"> </w:t>
      </w:r>
      <w:r w:rsidRPr="00F44263">
        <w:rPr>
          <w:rFonts w:ascii="Arial" w:hAnsi="Arial" w:cs="Arial"/>
          <w:sz w:val="24"/>
        </w:rPr>
        <w:t>de</w:t>
      </w:r>
      <w:r w:rsidRPr="00F44263">
        <w:rPr>
          <w:rFonts w:ascii="Arial" w:hAnsi="Arial" w:cs="Arial"/>
          <w:spacing w:val="-10"/>
          <w:sz w:val="24"/>
        </w:rPr>
        <w:t xml:space="preserve"> </w:t>
      </w:r>
      <w:r w:rsidRPr="00F44263">
        <w:rPr>
          <w:rFonts w:ascii="Arial" w:hAnsi="Arial" w:cs="Arial"/>
          <w:sz w:val="24"/>
        </w:rPr>
        <w:t>lances,</w:t>
      </w:r>
      <w:r w:rsidRPr="00F44263">
        <w:rPr>
          <w:rFonts w:ascii="Arial" w:hAnsi="Arial" w:cs="Arial"/>
          <w:spacing w:val="-8"/>
          <w:sz w:val="24"/>
        </w:rPr>
        <w:t xml:space="preserve"> </w:t>
      </w:r>
      <w:r w:rsidRPr="00F44263">
        <w:rPr>
          <w:rFonts w:ascii="Arial" w:hAnsi="Arial" w:cs="Arial"/>
          <w:sz w:val="24"/>
        </w:rPr>
        <w:t>será</w:t>
      </w:r>
      <w:r w:rsidRPr="00F44263">
        <w:rPr>
          <w:rFonts w:ascii="Arial" w:hAnsi="Arial" w:cs="Arial"/>
          <w:spacing w:val="-8"/>
          <w:sz w:val="24"/>
        </w:rPr>
        <w:t xml:space="preserve"> </w:t>
      </w:r>
      <w:r w:rsidRPr="00F44263">
        <w:rPr>
          <w:rFonts w:ascii="Arial" w:hAnsi="Arial" w:cs="Arial"/>
          <w:sz w:val="24"/>
        </w:rPr>
        <w:t>verificada</w:t>
      </w:r>
      <w:r w:rsidRPr="00F44263">
        <w:rPr>
          <w:rFonts w:ascii="Arial" w:hAnsi="Arial" w:cs="Arial"/>
          <w:spacing w:val="-11"/>
          <w:sz w:val="24"/>
        </w:rPr>
        <w:t xml:space="preserve"> </w:t>
      </w:r>
      <w:r w:rsidRPr="00F44263">
        <w:rPr>
          <w:rFonts w:ascii="Arial" w:hAnsi="Arial" w:cs="Arial"/>
          <w:sz w:val="24"/>
        </w:rPr>
        <w:t>a</w:t>
      </w:r>
      <w:r w:rsidRPr="00F44263">
        <w:rPr>
          <w:rFonts w:ascii="Arial" w:hAnsi="Arial" w:cs="Arial"/>
          <w:spacing w:val="-8"/>
          <w:sz w:val="24"/>
        </w:rPr>
        <w:t xml:space="preserve"> </w:t>
      </w:r>
      <w:r w:rsidRPr="00F44263">
        <w:rPr>
          <w:rFonts w:ascii="Arial" w:hAnsi="Arial" w:cs="Arial"/>
          <w:sz w:val="24"/>
        </w:rPr>
        <w:t>conformidade</w:t>
      </w:r>
      <w:r w:rsidRPr="00F44263">
        <w:rPr>
          <w:rFonts w:ascii="Arial" w:hAnsi="Arial" w:cs="Arial"/>
          <w:spacing w:val="-8"/>
          <w:sz w:val="24"/>
        </w:rPr>
        <w:t xml:space="preserve"> </w:t>
      </w:r>
      <w:r w:rsidRPr="00F44263">
        <w:rPr>
          <w:rFonts w:ascii="Arial" w:hAnsi="Arial" w:cs="Arial"/>
          <w:sz w:val="24"/>
        </w:rPr>
        <w:t>da</w:t>
      </w:r>
      <w:r w:rsidRPr="00F44263">
        <w:rPr>
          <w:rFonts w:ascii="Arial" w:hAnsi="Arial" w:cs="Arial"/>
          <w:spacing w:val="-11"/>
          <w:sz w:val="24"/>
        </w:rPr>
        <w:t xml:space="preserve"> </w:t>
      </w:r>
      <w:r w:rsidRPr="00F44263">
        <w:rPr>
          <w:rFonts w:ascii="Arial" w:hAnsi="Arial" w:cs="Arial"/>
          <w:sz w:val="24"/>
        </w:rPr>
        <w:t>proposta</w:t>
      </w:r>
      <w:r w:rsidRPr="00F44263">
        <w:rPr>
          <w:rFonts w:ascii="Arial" w:hAnsi="Arial" w:cs="Arial"/>
          <w:spacing w:val="-10"/>
          <w:sz w:val="24"/>
        </w:rPr>
        <w:t xml:space="preserve"> </w:t>
      </w:r>
      <w:r w:rsidRPr="00F44263">
        <w:rPr>
          <w:rFonts w:ascii="Arial" w:hAnsi="Arial" w:cs="Arial"/>
          <w:sz w:val="24"/>
        </w:rPr>
        <w:t>classificada</w:t>
      </w:r>
      <w:r w:rsidRPr="00F44263">
        <w:rPr>
          <w:rFonts w:ascii="Arial" w:hAnsi="Arial" w:cs="Arial"/>
          <w:spacing w:val="-11"/>
          <w:sz w:val="24"/>
        </w:rPr>
        <w:t xml:space="preserve"> </w:t>
      </w:r>
      <w:r w:rsidRPr="00F44263">
        <w:rPr>
          <w:rFonts w:ascii="Arial" w:hAnsi="Arial" w:cs="Arial"/>
          <w:sz w:val="24"/>
        </w:rPr>
        <w:t>em</w:t>
      </w:r>
      <w:r w:rsidRPr="00F44263">
        <w:rPr>
          <w:rFonts w:ascii="Arial" w:hAnsi="Arial" w:cs="Arial"/>
          <w:spacing w:val="-52"/>
          <w:sz w:val="24"/>
        </w:rPr>
        <w:t xml:space="preserve"> </w:t>
      </w:r>
      <w:r w:rsidRPr="00F44263">
        <w:rPr>
          <w:rFonts w:ascii="Arial" w:hAnsi="Arial" w:cs="Arial"/>
          <w:sz w:val="24"/>
        </w:rPr>
        <w:t>primeiro lugar quanto à adequação do objeto e à compatibilidade do preço em relação ao</w:t>
      </w:r>
      <w:r w:rsidRPr="00F44263">
        <w:rPr>
          <w:rFonts w:ascii="Arial" w:hAnsi="Arial" w:cs="Arial"/>
          <w:spacing w:val="1"/>
          <w:sz w:val="24"/>
        </w:rPr>
        <w:t xml:space="preserve"> </w:t>
      </w:r>
      <w:r w:rsidRPr="00F44263">
        <w:rPr>
          <w:rFonts w:ascii="Arial" w:hAnsi="Arial" w:cs="Arial"/>
          <w:sz w:val="24"/>
        </w:rPr>
        <w:t>estipulado</w:t>
      </w:r>
      <w:r w:rsidRPr="00F44263">
        <w:rPr>
          <w:rFonts w:ascii="Arial" w:hAnsi="Arial" w:cs="Arial"/>
          <w:spacing w:val="-3"/>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2"/>
          <w:sz w:val="24"/>
        </w:rPr>
        <w:t xml:space="preserve"> </w:t>
      </w:r>
      <w:r w:rsidRPr="00F44263">
        <w:rPr>
          <w:rFonts w:ascii="Arial" w:hAnsi="Arial" w:cs="Arial"/>
          <w:sz w:val="24"/>
        </w:rPr>
        <w:t>contratação.</w:t>
      </w:r>
    </w:p>
    <w:p w:rsidR="003F2BC9" w:rsidRPr="00F44263" w:rsidRDefault="004023EC" w:rsidP="00CA63F0">
      <w:pPr>
        <w:pStyle w:val="PargrafodaLista"/>
        <w:numPr>
          <w:ilvl w:val="1"/>
          <w:numId w:val="9"/>
        </w:numPr>
        <w:tabs>
          <w:tab w:val="left" w:pos="567"/>
          <w:tab w:val="left" w:pos="1250"/>
        </w:tabs>
        <w:spacing w:before="2" w:line="360" w:lineRule="auto"/>
        <w:ind w:left="0" w:firstLine="0"/>
        <w:rPr>
          <w:rFonts w:ascii="Arial" w:hAnsi="Arial" w:cs="Arial"/>
          <w:sz w:val="24"/>
        </w:rPr>
      </w:pP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caso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preço</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proposta</w:t>
      </w:r>
      <w:r w:rsidRPr="00F44263">
        <w:rPr>
          <w:rFonts w:ascii="Arial" w:hAnsi="Arial" w:cs="Arial"/>
          <w:spacing w:val="1"/>
          <w:sz w:val="24"/>
        </w:rPr>
        <w:t xml:space="preserve"> </w:t>
      </w:r>
      <w:r w:rsidRPr="00F44263">
        <w:rPr>
          <w:rFonts w:ascii="Arial" w:hAnsi="Arial" w:cs="Arial"/>
          <w:sz w:val="24"/>
        </w:rPr>
        <w:t>vencedora</w:t>
      </w:r>
      <w:r w:rsidRPr="00F44263">
        <w:rPr>
          <w:rFonts w:ascii="Arial" w:hAnsi="Arial" w:cs="Arial"/>
          <w:spacing w:val="1"/>
          <w:sz w:val="24"/>
        </w:rPr>
        <w:t xml:space="preserve"> </w:t>
      </w:r>
      <w:r w:rsidRPr="00F44263">
        <w:rPr>
          <w:rFonts w:ascii="Arial" w:hAnsi="Arial" w:cs="Arial"/>
          <w:sz w:val="24"/>
        </w:rPr>
        <w:t>estar</w:t>
      </w:r>
      <w:r w:rsidRPr="00F44263">
        <w:rPr>
          <w:rFonts w:ascii="Arial" w:hAnsi="Arial" w:cs="Arial"/>
          <w:spacing w:val="1"/>
          <w:sz w:val="24"/>
        </w:rPr>
        <w:t xml:space="preserve"> </w:t>
      </w:r>
      <w:r w:rsidRPr="00F44263">
        <w:rPr>
          <w:rFonts w:ascii="Arial" w:hAnsi="Arial" w:cs="Arial"/>
          <w:sz w:val="24"/>
        </w:rPr>
        <w:t>acima</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estimado</w:t>
      </w:r>
      <w:r w:rsidRPr="00F44263">
        <w:rPr>
          <w:rFonts w:ascii="Arial" w:hAnsi="Arial" w:cs="Arial"/>
          <w:spacing w:val="1"/>
          <w:sz w:val="24"/>
        </w:rPr>
        <w:t xml:space="preserve"> </w:t>
      </w:r>
      <w:r w:rsidRPr="00F44263">
        <w:rPr>
          <w:rFonts w:ascii="Arial" w:hAnsi="Arial" w:cs="Arial"/>
          <w:sz w:val="24"/>
        </w:rPr>
        <w:t>pela</w:t>
      </w:r>
      <w:r w:rsidRPr="00F44263">
        <w:rPr>
          <w:rFonts w:ascii="Arial" w:hAnsi="Arial" w:cs="Arial"/>
          <w:spacing w:val="1"/>
          <w:sz w:val="24"/>
        </w:rPr>
        <w:t xml:space="preserve"> </w:t>
      </w:r>
      <w:r w:rsidRPr="00F44263">
        <w:rPr>
          <w:rFonts w:ascii="Arial" w:hAnsi="Arial" w:cs="Arial"/>
          <w:sz w:val="24"/>
        </w:rPr>
        <w:lastRenderedPageBreak/>
        <w:t>Administração,</w:t>
      </w:r>
      <w:r w:rsidRPr="00F44263">
        <w:rPr>
          <w:rFonts w:ascii="Arial" w:hAnsi="Arial" w:cs="Arial"/>
          <w:spacing w:val="-3"/>
          <w:sz w:val="24"/>
        </w:rPr>
        <w:t xml:space="preserve"> </w:t>
      </w:r>
      <w:r w:rsidRPr="00F44263">
        <w:rPr>
          <w:rFonts w:ascii="Arial" w:hAnsi="Arial" w:cs="Arial"/>
          <w:sz w:val="24"/>
        </w:rPr>
        <w:t>poderá</w:t>
      </w:r>
      <w:r w:rsidRPr="00F44263">
        <w:rPr>
          <w:rFonts w:ascii="Arial" w:hAnsi="Arial" w:cs="Arial"/>
          <w:spacing w:val="-2"/>
          <w:sz w:val="24"/>
        </w:rPr>
        <w:t xml:space="preserve"> </w:t>
      </w:r>
      <w:r w:rsidRPr="00F44263">
        <w:rPr>
          <w:rFonts w:ascii="Arial" w:hAnsi="Arial" w:cs="Arial"/>
          <w:sz w:val="24"/>
        </w:rPr>
        <w:t>haver a</w:t>
      </w:r>
      <w:r w:rsidRPr="00F44263">
        <w:rPr>
          <w:rFonts w:ascii="Arial" w:hAnsi="Arial" w:cs="Arial"/>
          <w:spacing w:val="-2"/>
          <w:sz w:val="24"/>
        </w:rPr>
        <w:t xml:space="preserve"> </w:t>
      </w:r>
      <w:r w:rsidRPr="00F44263">
        <w:rPr>
          <w:rFonts w:ascii="Arial" w:hAnsi="Arial" w:cs="Arial"/>
          <w:sz w:val="24"/>
        </w:rPr>
        <w:t>negociação</w:t>
      </w:r>
      <w:r w:rsidRPr="00F44263">
        <w:rPr>
          <w:rFonts w:ascii="Arial" w:hAnsi="Arial" w:cs="Arial"/>
          <w:spacing w:val="-1"/>
          <w:sz w:val="24"/>
        </w:rPr>
        <w:t xml:space="preserve"> </w:t>
      </w:r>
      <w:r w:rsidRPr="00F44263">
        <w:rPr>
          <w:rFonts w:ascii="Arial" w:hAnsi="Arial" w:cs="Arial"/>
          <w:sz w:val="24"/>
        </w:rPr>
        <w:t>de condições</w:t>
      </w:r>
      <w:r w:rsidRPr="00F44263">
        <w:rPr>
          <w:rFonts w:ascii="Arial" w:hAnsi="Arial" w:cs="Arial"/>
          <w:spacing w:val="-2"/>
          <w:sz w:val="24"/>
        </w:rPr>
        <w:t xml:space="preserve"> </w:t>
      </w:r>
      <w:r w:rsidRPr="00F44263">
        <w:rPr>
          <w:rFonts w:ascii="Arial" w:hAnsi="Arial" w:cs="Arial"/>
          <w:sz w:val="24"/>
        </w:rPr>
        <w:t>mais vantajosas.</w:t>
      </w:r>
    </w:p>
    <w:p w:rsidR="003F2BC9" w:rsidRPr="00F44263" w:rsidRDefault="004023EC" w:rsidP="00CA63F0">
      <w:pPr>
        <w:pStyle w:val="PargrafodaLista"/>
        <w:numPr>
          <w:ilvl w:val="2"/>
          <w:numId w:val="9"/>
        </w:numPr>
        <w:tabs>
          <w:tab w:val="left" w:pos="851"/>
          <w:tab w:val="left" w:pos="1958"/>
        </w:tabs>
        <w:spacing w:before="19" w:line="360" w:lineRule="auto"/>
        <w:ind w:left="0" w:firstLine="0"/>
        <w:rPr>
          <w:rFonts w:ascii="Arial" w:hAnsi="Arial" w:cs="Arial"/>
          <w:sz w:val="24"/>
        </w:rPr>
      </w:pPr>
      <w:r w:rsidRPr="00F44263">
        <w:rPr>
          <w:rFonts w:ascii="Arial" w:hAnsi="Arial" w:cs="Arial"/>
          <w:sz w:val="24"/>
        </w:rPr>
        <w:t>Neste</w:t>
      </w:r>
      <w:r w:rsidRPr="00F44263">
        <w:rPr>
          <w:rFonts w:ascii="Arial" w:hAnsi="Arial" w:cs="Arial"/>
          <w:spacing w:val="1"/>
          <w:sz w:val="24"/>
        </w:rPr>
        <w:t xml:space="preserve"> </w:t>
      </w:r>
      <w:r w:rsidRPr="00F44263">
        <w:rPr>
          <w:rFonts w:ascii="Arial" w:hAnsi="Arial" w:cs="Arial"/>
          <w:sz w:val="24"/>
        </w:rPr>
        <w:t>caso,</w:t>
      </w:r>
      <w:r w:rsidRPr="00F44263">
        <w:rPr>
          <w:rFonts w:ascii="Arial" w:hAnsi="Arial" w:cs="Arial"/>
          <w:spacing w:val="1"/>
          <w:sz w:val="24"/>
        </w:rPr>
        <w:t xml:space="preserve"> </w:t>
      </w:r>
      <w:r w:rsidRPr="00F44263">
        <w:rPr>
          <w:rFonts w:ascii="Arial" w:hAnsi="Arial" w:cs="Arial"/>
          <w:sz w:val="24"/>
        </w:rPr>
        <w:t>será</w:t>
      </w:r>
      <w:r w:rsidRPr="00F44263">
        <w:rPr>
          <w:rFonts w:ascii="Arial" w:hAnsi="Arial" w:cs="Arial"/>
          <w:spacing w:val="1"/>
          <w:sz w:val="24"/>
        </w:rPr>
        <w:t xml:space="preserve"> </w:t>
      </w:r>
      <w:r w:rsidRPr="00F44263">
        <w:rPr>
          <w:rFonts w:ascii="Arial" w:hAnsi="Arial" w:cs="Arial"/>
          <w:sz w:val="24"/>
        </w:rPr>
        <w:t>encaminhada</w:t>
      </w:r>
      <w:r w:rsidRPr="00F44263">
        <w:rPr>
          <w:rFonts w:ascii="Arial" w:hAnsi="Arial" w:cs="Arial"/>
          <w:spacing w:val="1"/>
          <w:sz w:val="24"/>
        </w:rPr>
        <w:t xml:space="preserve"> </w:t>
      </w:r>
      <w:r w:rsidRPr="00F44263">
        <w:rPr>
          <w:rFonts w:ascii="Arial" w:hAnsi="Arial" w:cs="Arial"/>
          <w:sz w:val="24"/>
        </w:rPr>
        <w:t>contraproposta</w:t>
      </w:r>
      <w:r w:rsidRPr="00F44263">
        <w:rPr>
          <w:rFonts w:ascii="Arial" w:hAnsi="Arial" w:cs="Arial"/>
          <w:spacing w:val="1"/>
          <w:sz w:val="24"/>
        </w:rPr>
        <w:t xml:space="preserve"> </w:t>
      </w:r>
      <w:r w:rsidRPr="00F44263">
        <w:rPr>
          <w:rFonts w:ascii="Arial" w:hAnsi="Arial" w:cs="Arial"/>
          <w:sz w:val="24"/>
        </w:rPr>
        <w:t>ao</w:t>
      </w:r>
      <w:r w:rsidRPr="00F44263">
        <w:rPr>
          <w:rFonts w:ascii="Arial" w:hAnsi="Arial" w:cs="Arial"/>
          <w:spacing w:val="1"/>
          <w:sz w:val="24"/>
        </w:rPr>
        <w:t xml:space="preserve"> </w:t>
      </w:r>
      <w:r w:rsidRPr="00F44263">
        <w:rPr>
          <w:rFonts w:ascii="Arial" w:hAnsi="Arial" w:cs="Arial"/>
          <w:sz w:val="24"/>
        </w:rPr>
        <w:t>fornecedor</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tenha</w:t>
      </w:r>
      <w:r w:rsidRPr="00F44263">
        <w:rPr>
          <w:rFonts w:ascii="Arial" w:hAnsi="Arial" w:cs="Arial"/>
          <w:spacing w:val="1"/>
          <w:sz w:val="24"/>
        </w:rPr>
        <w:t xml:space="preserve"> </w:t>
      </w:r>
      <w:r w:rsidRPr="00F44263">
        <w:rPr>
          <w:rFonts w:ascii="Arial" w:hAnsi="Arial" w:cs="Arial"/>
          <w:sz w:val="24"/>
        </w:rPr>
        <w:t>apresentado</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melhor</w:t>
      </w:r>
      <w:r w:rsidRPr="00F44263">
        <w:rPr>
          <w:rFonts w:ascii="Arial" w:hAnsi="Arial" w:cs="Arial"/>
          <w:spacing w:val="1"/>
          <w:sz w:val="24"/>
        </w:rPr>
        <w:t xml:space="preserve"> </w:t>
      </w:r>
      <w:r w:rsidRPr="00F44263">
        <w:rPr>
          <w:rFonts w:ascii="Arial" w:hAnsi="Arial" w:cs="Arial"/>
          <w:sz w:val="24"/>
        </w:rPr>
        <w:t>preço,</w:t>
      </w:r>
      <w:r w:rsidRPr="00F44263">
        <w:rPr>
          <w:rFonts w:ascii="Arial" w:hAnsi="Arial" w:cs="Arial"/>
          <w:spacing w:val="1"/>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seja</w:t>
      </w:r>
      <w:r w:rsidRPr="00F44263">
        <w:rPr>
          <w:rFonts w:ascii="Arial" w:hAnsi="Arial" w:cs="Arial"/>
          <w:spacing w:val="1"/>
          <w:sz w:val="24"/>
        </w:rPr>
        <w:t xml:space="preserve"> </w:t>
      </w:r>
      <w:r w:rsidRPr="00F44263">
        <w:rPr>
          <w:rFonts w:ascii="Arial" w:hAnsi="Arial" w:cs="Arial"/>
          <w:sz w:val="24"/>
        </w:rPr>
        <w:t>obtida</w:t>
      </w:r>
      <w:r w:rsidRPr="00F44263">
        <w:rPr>
          <w:rFonts w:ascii="Arial" w:hAnsi="Arial" w:cs="Arial"/>
          <w:spacing w:val="1"/>
          <w:sz w:val="24"/>
        </w:rPr>
        <w:t xml:space="preserve"> </w:t>
      </w:r>
      <w:r w:rsidRPr="00F44263">
        <w:rPr>
          <w:rFonts w:ascii="Arial" w:hAnsi="Arial" w:cs="Arial"/>
          <w:sz w:val="24"/>
        </w:rPr>
        <w:t>melhor</w:t>
      </w:r>
      <w:r w:rsidRPr="00F44263">
        <w:rPr>
          <w:rFonts w:ascii="Arial" w:hAnsi="Arial" w:cs="Arial"/>
          <w:spacing w:val="1"/>
          <w:sz w:val="24"/>
        </w:rPr>
        <w:t xml:space="preserve"> </w:t>
      </w:r>
      <w:r w:rsidRPr="00F44263">
        <w:rPr>
          <w:rFonts w:ascii="Arial" w:hAnsi="Arial" w:cs="Arial"/>
          <w:sz w:val="24"/>
        </w:rPr>
        <w:t>proposta</w:t>
      </w:r>
      <w:r w:rsidRPr="00F44263">
        <w:rPr>
          <w:rFonts w:ascii="Arial" w:hAnsi="Arial" w:cs="Arial"/>
          <w:spacing w:val="1"/>
          <w:sz w:val="24"/>
        </w:rPr>
        <w:t xml:space="preserve"> </w:t>
      </w:r>
      <w:r w:rsidRPr="00F44263">
        <w:rPr>
          <w:rFonts w:ascii="Arial" w:hAnsi="Arial" w:cs="Arial"/>
          <w:sz w:val="24"/>
        </w:rPr>
        <w:t>com</w:t>
      </w:r>
      <w:r w:rsidRPr="00F44263">
        <w:rPr>
          <w:rFonts w:ascii="Arial" w:hAnsi="Arial" w:cs="Arial"/>
          <w:spacing w:val="1"/>
          <w:sz w:val="24"/>
        </w:rPr>
        <w:t xml:space="preserve"> </w:t>
      </w:r>
      <w:r w:rsidRPr="00F44263">
        <w:rPr>
          <w:rFonts w:ascii="Arial" w:hAnsi="Arial" w:cs="Arial"/>
          <w:sz w:val="24"/>
        </w:rPr>
        <w:t>preço</w:t>
      </w:r>
      <w:r w:rsidRPr="00F44263">
        <w:rPr>
          <w:rFonts w:ascii="Arial" w:hAnsi="Arial" w:cs="Arial"/>
          <w:spacing w:val="1"/>
          <w:sz w:val="24"/>
        </w:rPr>
        <w:t xml:space="preserve"> </w:t>
      </w:r>
      <w:r w:rsidRPr="00F44263">
        <w:rPr>
          <w:rFonts w:ascii="Arial" w:hAnsi="Arial" w:cs="Arial"/>
          <w:sz w:val="24"/>
        </w:rPr>
        <w:t>compatível</w:t>
      </w:r>
      <w:r w:rsidRPr="00F44263">
        <w:rPr>
          <w:rFonts w:ascii="Arial" w:hAnsi="Arial" w:cs="Arial"/>
          <w:spacing w:val="-3"/>
          <w:sz w:val="24"/>
        </w:rPr>
        <w:t xml:space="preserve"> </w:t>
      </w:r>
      <w:r w:rsidRPr="00F44263">
        <w:rPr>
          <w:rFonts w:ascii="Arial" w:hAnsi="Arial" w:cs="Arial"/>
          <w:sz w:val="24"/>
        </w:rPr>
        <w:t>ao</w:t>
      </w:r>
      <w:r w:rsidRPr="00F44263">
        <w:rPr>
          <w:rFonts w:ascii="Arial" w:hAnsi="Arial" w:cs="Arial"/>
          <w:spacing w:val="-1"/>
          <w:sz w:val="24"/>
        </w:rPr>
        <w:t xml:space="preserve"> </w:t>
      </w:r>
      <w:r w:rsidRPr="00F44263">
        <w:rPr>
          <w:rFonts w:ascii="Arial" w:hAnsi="Arial" w:cs="Arial"/>
          <w:sz w:val="24"/>
        </w:rPr>
        <w:t>estimado</w:t>
      </w:r>
      <w:r w:rsidRPr="00F44263">
        <w:rPr>
          <w:rFonts w:ascii="Arial" w:hAnsi="Arial" w:cs="Arial"/>
          <w:spacing w:val="-1"/>
          <w:sz w:val="24"/>
        </w:rPr>
        <w:t xml:space="preserve"> </w:t>
      </w:r>
      <w:r w:rsidRPr="00F44263">
        <w:rPr>
          <w:rFonts w:ascii="Arial" w:hAnsi="Arial" w:cs="Arial"/>
          <w:sz w:val="24"/>
        </w:rPr>
        <w:t>pela</w:t>
      </w:r>
      <w:r w:rsidRPr="00F44263">
        <w:rPr>
          <w:rFonts w:ascii="Arial" w:hAnsi="Arial" w:cs="Arial"/>
          <w:spacing w:val="1"/>
          <w:sz w:val="24"/>
        </w:rPr>
        <w:t xml:space="preserve"> </w:t>
      </w:r>
      <w:r w:rsidRPr="00F44263">
        <w:rPr>
          <w:rFonts w:ascii="Arial" w:hAnsi="Arial" w:cs="Arial"/>
          <w:sz w:val="24"/>
        </w:rPr>
        <w:t>Administração.</w:t>
      </w:r>
    </w:p>
    <w:p w:rsidR="003F2BC9" w:rsidRPr="00F44263" w:rsidRDefault="004023EC" w:rsidP="00CA63F0">
      <w:pPr>
        <w:pStyle w:val="PargrafodaLista"/>
        <w:numPr>
          <w:ilvl w:val="2"/>
          <w:numId w:val="9"/>
        </w:numPr>
        <w:tabs>
          <w:tab w:val="left" w:pos="851"/>
          <w:tab w:val="left" w:pos="1958"/>
        </w:tabs>
        <w:spacing w:before="2" w:line="360" w:lineRule="auto"/>
        <w:ind w:left="0" w:firstLine="0"/>
        <w:rPr>
          <w:rFonts w:ascii="Arial" w:hAnsi="Arial" w:cs="Arial"/>
          <w:sz w:val="24"/>
        </w:rPr>
      </w:pP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negociação</w:t>
      </w:r>
      <w:r w:rsidRPr="00F44263">
        <w:rPr>
          <w:rFonts w:ascii="Arial" w:hAnsi="Arial" w:cs="Arial"/>
          <w:spacing w:val="1"/>
          <w:sz w:val="24"/>
        </w:rPr>
        <w:t xml:space="preserve"> </w:t>
      </w:r>
      <w:r w:rsidRPr="00F44263">
        <w:rPr>
          <w:rFonts w:ascii="Arial" w:hAnsi="Arial" w:cs="Arial"/>
          <w:sz w:val="24"/>
        </w:rPr>
        <w:t>poderá</w:t>
      </w:r>
      <w:r w:rsidRPr="00F44263">
        <w:rPr>
          <w:rFonts w:ascii="Arial" w:hAnsi="Arial" w:cs="Arial"/>
          <w:spacing w:val="1"/>
          <w:sz w:val="24"/>
        </w:rPr>
        <w:t xml:space="preserve"> </w:t>
      </w:r>
      <w:r w:rsidRPr="00F44263">
        <w:rPr>
          <w:rFonts w:ascii="Arial" w:hAnsi="Arial" w:cs="Arial"/>
          <w:sz w:val="24"/>
        </w:rPr>
        <w:t>ser</w:t>
      </w:r>
      <w:r w:rsidRPr="00F44263">
        <w:rPr>
          <w:rFonts w:ascii="Arial" w:hAnsi="Arial" w:cs="Arial"/>
          <w:spacing w:val="1"/>
          <w:sz w:val="24"/>
        </w:rPr>
        <w:t xml:space="preserve"> </w:t>
      </w:r>
      <w:r w:rsidRPr="00F44263">
        <w:rPr>
          <w:rFonts w:ascii="Arial" w:hAnsi="Arial" w:cs="Arial"/>
          <w:sz w:val="24"/>
        </w:rPr>
        <w:t>feita</w:t>
      </w:r>
      <w:r w:rsidRPr="00F44263">
        <w:rPr>
          <w:rFonts w:ascii="Arial" w:hAnsi="Arial" w:cs="Arial"/>
          <w:spacing w:val="1"/>
          <w:sz w:val="24"/>
        </w:rPr>
        <w:t xml:space="preserve"> </w:t>
      </w:r>
      <w:r w:rsidRPr="00F44263">
        <w:rPr>
          <w:rFonts w:ascii="Arial" w:hAnsi="Arial" w:cs="Arial"/>
          <w:sz w:val="24"/>
        </w:rPr>
        <w:t>com</w:t>
      </w:r>
      <w:r w:rsidRPr="00F44263">
        <w:rPr>
          <w:rFonts w:ascii="Arial" w:hAnsi="Arial" w:cs="Arial"/>
          <w:spacing w:val="1"/>
          <w:sz w:val="24"/>
        </w:rPr>
        <w:t xml:space="preserve"> </w:t>
      </w:r>
      <w:r w:rsidRPr="00F44263">
        <w:rPr>
          <w:rFonts w:ascii="Arial" w:hAnsi="Arial" w:cs="Arial"/>
          <w:sz w:val="24"/>
        </w:rPr>
        <w:t>os</w:t>
      </w:r>
      <w:r w:rsidRPr="00F44263">
        <w:rPr>
          <w:rFonts w:ascii="Arial" w:hAnsi="Arial" w:cs="Arial"/>
          <w:spacing w:val="1"/>
          <w:sz w:val="24"/>
        </w:rPr>
        <w:t xml:space="preserve"> </w:t>
      </w:r>
      <w:r w:rsidRPr="00F44263">
        <w:rPr>
          <w:rFonts w:ascii="Arial" w:hAnsi="Arial" w:cs="Arial"/>
          <w:sz w:val="24"/>
        </w:rPr>
        <w:t>demais</w:t>
      </w:r>
      <w:r w:rsidRPr="00F44263">
        <w:rPr>
          <w:rFonts w:ascii="Arial" w:hAnsi="Arial" w:cs="Arial"/>
          <w:spacing w:val="1"/>
          <w:sz w:val="24"/>
        </w:rPr>
        <w:t xml:space="preserve"> </w:t>
      </w:r>
      <w:r w:rsidRPr="00F44263">
        <w:rPr>
          <w:rFonts w:ascii="Arial" w:hAnsi="Arial" w:cs="Arial"/>
          <w:sz w:val="24"/>
        </w:rPr>
        <w:t>fornecedores</w:t>
      </w:r>
      <w:r w:rsidRPr="00F44263">
        <w:rPr>
          <w:rFonts w:ascii="Arial" w:hAnsi="Arial" w:cs="Arial"/>
          <w:spacing w:val="1"/>
          <w:sz w:val="24"/>
        </w:rPr>
        <w:t xml:space="preserve"> </w:t>
      </w:r>
      <w:r w:rsidRPr="00F44263">
        <w:rPr>
          <w:rFonts w:ascii="Arial" w:hAnsi="Arial" w:cs="Arial"/>
          <w:sz w:val="24"/>
        </w:rPr>
        <w:t>classificados,</w:t>
      </w:r>
      <w:r w:rsidRPr="00F44263">
        <w:rPr>
          <w:rFonts w:ascii="Arial" w:hAnsi="Arial" w:cs="Arial"/>
          <w:spacing w:val="1"/>
          <w:sz w:val="24"/>
        </w:rPr>
        <w:t xml:space="preserve"> </w:t>
      </w:r>
      <w:r w:rsidRPr="00F44263">
        <w:rPr>
          <w:rFonts w:ascii="Arial" w:hAnsi="Arial" w:cs="Arial"/>
          <w:sz w:val="24"/>
        </w:rPr>
        <w:t>respeitada</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ordem</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classificação,</w:t>
      </w:r>
      <w:r w:rsidRPr="00F44263">
        <w:rPr>
          <w:rFonts w:ascii="Arial" w:hAnsi="Arial" w:cs="Arial"/>
          <w:spacing w:val="1"/>
          <w:sz w:val="24"/>
        </w:rPr>
        <w:t xml:space="preserve"> </w:t>
      </w:r>
      <w:r w:rsidRPr="00F44263">
        <w:rPr>
          <w:rFonts w:ascii="Arial" w:hAnsi="Arial" w:cs="Arial"/>
          <w:sz w:val="24"/>
        </w:rPr>
        <w:t>quando</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primeiro</w:t>
      </w:r>
      <w:r w:rsidRPr="00F44263">
        <w:rPr>
          <w:rFonts w:ascii="Arial" w:hAnsi="Arial" w:cs="Arial"/>
          <w:spacing w:val="1"/>
          <w:sz w:val="24"/>
        </w:rPr>
        <w:t xml:space="preserve"> </w:t>
      </w:r>
      <w:r w:rsidRPr="00F44263">
        <w:rPr>
          <w:rFonts w:ascii="Arial" w:hAnsi="Arial" w:cs="Arial"/>
          <w:sz w:val="24"/>
        </w:rPr>
        <w:t>colocado,</w:t>
      </w:r>
      <w:r w:rsidRPr="00F44263">
        <w:rPr>
          <w:rFonts w:ascii="Arial" w:hAnsi="Arial" w:cs="Arial"/>
          <w:spacing w:val="1"/>
          <w:sz w:val="24"/>
        </w:rPr>
        <w:t xml:space="preserve"> </w:t>
      </w:r>
      <w:r w:rsidRPr="00F44263">
        <w:rPr>
          <w:rFonts w:ascii="Arial" w:hAnsi="Arial" w:cs="Arial"/>
          <w:sz w:val="24"/>
        </w:rPr>
        <w:t>mesmo</w:t>
      </w:r>
      <w:r w:rsidRPr="00F44263">
        <w:rPr>
          <w:rFonts w:ascii="Arial" w:hAnsi="Arial" w:cs="Arial"/>
          <w:spacing w:val="1"/>
          <w:sz w:val="24"/>
        </w:rPr>
        <w:t xml:space="preserve"> </w:t>
      </w:r>
      <w:r w:rsidRPr="00F44263">
        <w:rPr>
          <w:rFonts w:ascii="Arial" w:hAnsi="Arial" w:cs="Arial"/>
          <w:sz w:val="24"/>
        </w:rPr>
        <w:t>após</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negociação, for desclassificado em razão de sua proposta permanecer acima do preço</w:t>
      </w:r>
      <w:r w:rsidRPr="00F44263">
        <w:rPr>
          <w:rFonts w:ascii="Arial" w:hAnsi="Arial" w:cs="Arial"/>
          <w:spacing w:val="1"/>
          <w:sz w:val="24"/>
        </w:rPr>
        <w:t xml:space="preserve"> </w:t>
      </w:r>
      <w:r w:rsidRPr="00F44263">
        <w:rPr>
          <w:rFonts w:ascii="Arial" w:hAnsi="Arial" w:cs="Arial"/>
          <w:sz w:val="24"/>
        </w:rPr>
        <w:t>máximo definido</w:t>
      </w:r>
      <w:r w:rsidRPr="00F44263">
        <w:rPr>
          <w:rFonts w:ascii="Arial" w:hAnsi="Arial" w:cs="Arial"/>
          <w:spacing w:val="-2"/>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2"/>
          <w:sz w:val="24"/>
        </w:rPr>
        <w:t xml:space="preserve"> </w:t>
      </w:r>
      <w:r w:rsidRPr="00F44263">
        <w:rPr>
          <w:rFonts w:ascii="Arial" w:hAnsi="Arial" w:cs="Arial"/>
          <w:sz w:val="24"/>
        </w:rPr>
        <w:t>contratação.</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Em qualquer caso, concluída a negociação, o resultado será registrado na ata</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2"/>
          <w:sz w:val="24"/>
        </w:rPr>
        <w:t xml:space="preserve"> </w:t>
      </w:r>
      <w:r w:rsidRPr="00F44263">
        <w:rPr>
          <w:rFonts w:ascii="Arial" w:hAnsi="Arial" w:cs="Arial"/>
          <w:sz w:val="24"/>
        </w:rPr>
        <w:t>procedimento</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2"/>
          <w:sz w:val="24"/>
        </w:rPr>
        <w:t xml:space="preserve"> </w:t>
      </w:r>
      <w:r w:rsidRPr="00F44263">
        <w:rPr>
          <w:rFonts w:ascii="Arial" w:hAnsi="Arial" w:cs="Arial"/>
          <w:sz w:val="24"/>
        </w:rPr>
        <w:t>dispensa eletrônica.</w:t>
      </w:r>
    </w:p>
    <w:p w:rsidR="003F2BC9" w:rsidRPr="00F44263" w:rsidRDefault="004023EC" w:rsidP="00CA63F0">
      <w:pPr>
        <w:pStyle w:val="PargrafodaLista"/>
        <w:numPr>
          <w:ilvl w:val="1"/>
          <w:numId w:val="9"/>
        </w:numPr>
        <w:tabs>
          <w:tab w:val="left" w:pos="709"/>
          <w:tab w:val="left" w:pos="1249"/>
          <w:tab w:val="left" w:pos="1250"/>
        </w:tabs>
        <w:spacing w:line="360" w:lineRule="auto"/>
        <w:ind w:left="0" w:firstLine="0"/>
        <w:rPr>
          <w:rFonts w:ascii="Arial" w:hAnsi="Arial" w:cs="Arial"/>
          <w:sz w:val="24"/>
        </w:rPr>
      </w:pPr>
      <w:r w:rsidRPr="00F44263">
        <w:rPr>
          <w:rFonts w:ascii="Arial" w:hAnsi="Arial" w:cs="Arial"/>
          <w:sz w:val="24"/>
        </w:rPr>
        <w:t>Estando</w:t>
      </w:r>
      <w:r w:rsidRPr="00F44263">
        <w:rPr>
          <w:rFonts w:ascii="Arial" w:hAnsi="Arial" w:cs="Arial"/>
          <w:spacing w:val="7"/>
          <w:sz w:val="24"/>
        </w:rPr>
        <w:t xml:space="preserve"> </w:t>
      </w:r>
      <w:r w:rsidRPr="00F44263">
        <w:rPr>
          <w:rFonts w:ascii="Arial" w:hAnsi="Arial" w:cs="Arial"/>
          <w:sz w:val="24"/>
        </w:rPr>
        <w:t>o</w:t>
      </w:r>
      <w:r w:rsidRPr="00F44263">
        <w:rPr>
          <w:rFonts w:ascii="Arial" w:hAnsi="Arial" w:cs="Arial"/>
          <w:spacing w:val="7"/>
          <w:sz w:val="24"/>
        </w:rPr>
        <w:t xml:space="preserve"> </w:t>
      </w:r>
      <w:r w:rsidRPr="00F44263">
        <w:rPr>
          <w:rFonts w:ascii="Arial" w:hAnsi="Arial" w:cs="Arial"/>
          <w:sz w:val="24"/>
        </w:rPr>
        <w:t>preço</w:t>
      </w:r>
      <w:r w:rsidRPr="00F44263">
        <w:rPr>
          <w:rFonts w:ascii="Arial" w:hAnsi="Arial" w:cs="Arial"/>
          <w:spacing w:val="10"/>
          <w:sz w:val="24"/>
        </w:rPr>
        <w:t xml:space="preserve"> </w:t>
      </w:r>
      <w:r w:rsidRPr="00F44263">
        <w:rPr>
          <w:rFonts w:ascii="Arial" w:hAnsi="Arial" w:cs="Arial"/>
          <w:sz w:val="24"/>
        </w:rPr>
        <w:t>compatível,</w:t>
      </w:r>
      <w:r w:rsidRPr="00F44263">
        <w:rPr>
          <w:rFonts w:ascii="Arial" w:hAnsi="Arial" w:cs="Arial"/>
          <w:spacing w:val="9"/>
          <w:sz w:val="24"/>
        </w:rPr>
        <w:t xml:space="preserve"> </w:t>
      </w:r>
      <w:r w:rsidRPr="00F44263">
        <w:rPr>
          <w:rFonts w:ascii="Arial" w:hAnsi="Arial" w:cs="Arial"/>
          <w:sz w:val="24"/>
        </w:rPr>
        <w:t>será</w:t>
      </w:r>
      <w:r w:rsidRPr="00F44263">
        <w:rPr>
          <w:rFonts w:ascii="Arial" w:hAnsi="Arial" w:cs="Arial"/>
          <w:spacing w:val="8"/>
          <w:sz w:val="24"/>
        </w:rPr>
        <w:t xml:space="preserve"> </w:t>
      </w:r>
      <w:r w:rsidRPr="00F44263">
        <w:rPr>
          <w:rFonts w:ascii="Arial" w:hAnsi="Arial" w:cs="Arial"/>
          <w:sz w:val="24"/>
        </w:rPr>
        <w:t>solicitado</w:t>
      </w:r>
      <w:r w:rsidRPr="00F44263">
        <w:rPr>
          <w:rFonts w:ascii="Arial" w:hAnsi="Arial" w:cs="Arial"/>
          <w:spacing w:val="7"/>
          <w:sz w:val="24"/>
        </w:rPr>
        <w:t xml:space="preserve"> </w:t>
      </w:r>
      <w:r w:rsidRPr="00F44263">
        <w:rPr>
          <w:rFonts w:ascii="Arial" w:hAnsi="Arial" w:cs="Arial"/>
          <w:sz w:val="24"/>
        </w:rPr>
        <w:t>o</w:t>
      </w:r>
      <w:r w:rsidRPr="00F44263">
        <w:rPr>
          <w:rFonts w:ascii="Arial" w:hAnsi="Arial" w:cs="Arial"/>
          <w:spacing w:val="7"/>
          <w:sz w:val="24"/>
        </w:rPr>
        <w:t xml:space="preserve"> </w:t>
      </w:r>
      <w:r w:rsidRPr="00F44263">
        <w:rPr>
          <w:rFonts w:ascii="Arial" w:hAnsi="Arial" w:cs="Arial"/>
          <w:sz w:val="24"/>
        </w:rPr>
        <w:t>envio</w:t>
      </w:r>
      <w:r w:rsidRPr="00F44263">
        <w:rPr>
          <w:rFonts w:ascii="Arial" w:hAnsi="Arial" w:cs="Arial"/>
          <w:spacing w:val="10"/>
          <w:sz w:val="24"/>
        </w:rPr>
        <w:t xml:space="preserve"> </w:t>
      </w:r>
      <w:r w:rsidRPr="00F44263">
        <w:rPr>
          <w:rFonts w:ascii="Arial" w:hAnsi="Arial" w:cs="Arial"/>
          <w:sz w:val="24"/>
        </w:rPr>
        <w:t>da</w:t>
      </w:r>
      <w:r w:rsidRPr="00F44263">
        <w:rPr>
          <w:rFonts w:ascii="Arial" w:hAnsi="Arial" w:cs="Arial"/>
          <w:spacing w:val="7"/>
          <w:sz w:val="24"/>
        </w:rPr>
        <w:t xml:space="preserve"> </w:t>
      </w:r>
      <w:r w:rsidRPr="00F44263">
        <w:rPr>
          <w:rFonts w:ascii="Arial" w:hAnsi="Arial" w:cs="Arial"/>
          <w:sz w:val="24"/>
        </w:rPr>
        <w:t>proposta</w:t>
      </w:r>
      <w:r w:rsidRPr="00F44263">
        <w:rPr>
          <w:rFonts w:ascii="Arial" w:hAnsi="Arial" w:cs="Arial"/>
          <w:spacing w:val="11"/>
          <w:sz w:val="24"/>
        </w:rPr>
        <w:t xml:space="preserve"> </w:t>
      </w:r>
      <w:r w:rsidRPr="00F44263">
        <w:rPr>
          <w:rFonts w:ascii="Arial" w:hAnsi="Arial" w:cs="Arial"/>
          <w:sz w:val="24"/>
        </w:rPr>
        <w:t>adequada</w:t>
      </w:r>
      <w:r w:rsidRPr="00F44263">
        <w:rPr>
          <w:rFonts w:ascii="Arial" w:hAnsi="Arial" w:cs="Arial"/>
          <w:spacing w:val="7"/>
          <w:sz w:val="24"/>
        </w:rPr>
        <w:t xml:space="preserve"> </w:t>
      </w:r>
      <w:r w:rsidRPr="00F44263">
        <w:rPr>
          <w:rFonts w:ascii="Arial" w:hAnsi="Arial" w:cs="Arial"/>
          <w:sz w:val="24"/>
        </w:rPr>
        <w:t>ao</w:t>
      </w:r>
      <w:r w:rsidRPr="00F44263">
        <w:rPr>
          <w:rFonts w:ascii="Arial" w:hAnsi="Arial" w:cs="Arial"/>
          <w:spacing w:val="8"/>
          <w:sz w:val="24"/>
        </w:rPr>
        <w:t xml:space="preserve"> </w:t>
      </w:r>
      <w:r w:rsidRPr="00F44263">
        <w:rPr>
          <w:rFonts w:ascii="Arial" w:hAnsi="Arial" w:cs="Arial"/>
          <w:sz w:val="24"/>
        </w:rPr>
        <w:t>último</w:t>
      </w:r>
      <w:r w:rsidRPr="00F44263">
        <w:rPr>
          <w:rFonts w:ascii="Arial" w:hAnsi="Arial" w:cs="Arial"/>
          <w:spacing w:val="-51"/>
          <w:sz w:val="24"/>
        </w:rPr>
        <w:t xml:space="preserve"> </w:t>
      </w:r>
      <w:r w:rsidRPr="00F44263">
        <w:rPr>
          <w:rFonts w:ascii="Arial" w:hAnsi="Arial" w:cs="Arial"/>
          <w:sz w:val="24"/>
        </w:rPr>
        <w:t>lance</w:t>
      </w:r>
      <w:r w:rsidRPr="00F44263">
        <w:rPr>
          <w:rFonts w:ascii="Arial" w:hAnsi="Arial" w:cs="Arial"/>
          <w:spacing w:val="-1"/>
          <w:sz w:val="24"/>
        </w:rPr>
        <w:t xml:space="preserve"> </w:t>
      </w:r>
      <w:r w:rsidRPr="00F44263">
        <w:rPr>
          <w:rFonts w:ascii="Arial" w:hAnsi="Arial" w:cs="Arial"/>
          <w:sz w:val="24"/>
        </w:rPr>
        <w:t>e,</w:t>
      </w:r>
      <w:r w:rsidRPr="00F44263">
        <w:rPr>
          <w:rFonts w:ascii="Arial" w:hAnsi="Arial" w:cs="Arial"/>
          <w:spacing w:val="-4"/>
          <w:sz w:val="24"/>
        </w:rPr>
        <w:t xml:space="preserve"> </w:t>
      </w:r>
      <w:r w:rsidRPr="00F44263">
        <w:rPr>
          <w:rFonts w:ascii="Arial" w:hAnsi="Arial" w:cs="Arial"/>
          <w:sz w:val="24"/>
        </w:rPr>
        <w:t>se</w:t>
      </w:r>
      <w:r w:rsidRPr="00F44263">
        <w:rPr>
          <w:rFonts w:ascii="Arial" w:hAnsi="Arial" w:cs="Arial"/>
          <w:spacing w:val="-4"/>
          <w:sz w:val="24"/>
        </w:rPr>
        <w:t xml:space="preserve"> </w:t>
      </w:r>
      <w:r w:rsidRPr="00F44263">
        <w:rPr>
          <w:rFonts w:ascii="Arial" w:hAnsi="Arial" w:cs="Arial"/>
          <w:sz w:val="24"/>
        </w:rPr>
        <w:t>necessário,</w:t>
      </w:r>
      <w:r w:rsidRPr="00F44263">
        <w:rPr>
          <w:rFonts w:ascii="Arial" w:hAnsi="Arial" w:cs="Arial"/>
          <w:spacing w:val="-4"/>
          <w:sz w:val="24"/>
        </w:rPr>
        <w:t xml:space="preserve"> </w:t>
      </w:r>
      <w:r w:rsidRPr="00F44263">
        <w:rPr>
          <w:rFonts w:ascii="Arial" w:hAnsi="Arial" w:cs="Arial"/>
          <w:sz w:val="24"/>
        </w:rPr>
        <w:t>documentos</w:t>
      </w:r>
      <w:r w:rsidRPr="00F44263">
        <w:rPr>
          <w:rFonts w:ascii="Arial" w:hAnsi="Arial" w:cs="Arial"/>
          <w:spacing w:val="-2"/>
          <w:sz w:val="24"/>
        </w:rPr>
        <w:t xml:space="preserve"> </w:t>
      </w:r>
      <w:r w:rsidRPr="00F44263">
        <w:rPr>
          <w:rFonts w:ascii="Arial" w:hAnsi="Arial" w:cs="Arial"/>
          <w:sz w:val="24"/>
        </w:rPr>
        <w:t>complementares,</w:t>
      </w:r>
      <w:r w:rsidRPr="00F44263">
        <w:rPr>
          <w:rFonts w:ascii="Arial" w:hAnsi="Arial" w:cs="Arial"/>
          <w:spacing w:val="-2"/>
          <w:sz w:val="24"/>
        </w:rPr>
        <w:t xml:space="preserve"> </w:t>
      </w: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prazo</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4"/>
          <w:sz w:val="24"/>
        </w:rPr>
        <w:t xml:space="preserve"> </w:t>
      </w:r>
      <w:r w:rsidRPr="00F44263">
        <w:rPr>
          <w:rFonts w:ascii="Arial" w:hAnsi="Arial" w:cs="Arial"/>
          <w:sz w:val="24"/>
        </w:rPr>
        <w:t>24</w:t>
      </w:r>
      <w:r w:rsidRPr="00F44263">
        <w:rPr>
          <w:rFonts w:ascii="Arial" w:hAnsi="Arial" w:cs="Arial"/>
          <w:spacing w:val="-3"/>
          <w:sz w:val="24"/>
        </w:rPr>
        <w:t xml:space="preserve"> </w:t>
      </w:r>
      <w:r w:rsidRPr="00F44263">
        <w:rPr>
          <w:rFonts w:ascii="Arial" w:hAnsi="Arial" w:cs="Arial"/>
          <w:sz w:val="24"/>
        </w:rPr>
        <w:t>horas,</w:t>
      </w:r>
      <w:r w:rsidRPr="00F44263">
        <w:rPr>
          <w:rFonts w:ascii="Arial" w:hAnsi="Arial" w:cs="Arial"/>
          <w:spacing w:val="-2"/>
          <w:sz w:val="24"/>
        </w:rPr>
        <w:t xml:space="preserve"> </w:t>
      </w:r>
      <w:r w:rsidRPr="00F44263">
        <w:rPr>
          <w:rFonts w:ascii="Arial" w:hAnsi="Arial" w:cs="Arial"/>
          <w:sz w:val="24"/>
        </w:rPr>
        <w:t>após</w:t>
      </w:r>
      <w:r w:rsidRPr="00F44263">
        <w:rPr>
          <w:rFonts w:ascii="Arial" w:hAnsi="Arial" w:cs="Arial"/>
          <w:spacing w:val="-4"/>
          <w:sz w:val="24"/>
        </w:rPr>
        <w:t xml:space="preserve"> </w:t>
      </w:r>
      <w:r w:rsidRPr="00F44263">
        <w:rPr>
          <w:rFonts w:ascii="Arial" w:hAnsi="Arial" w:cs="Arial"/>
          <w:sz w:val="24"/>
        </w:rPr>
        <w:t>solicitado.</w:t>
      </w:r>
    </w:p>
    <w:p w:rsidR="003F2BC9" w:rsidRPr="00F44263" w:rsidRDefault="004023EC" w:rsidP="00CA63F0">
      <w:pPr>
        <w:pStyle w:val="PargrafodaLista"/>
        <w:numPr>
          <w:ilvl w:val="1"/>
          <w:numId w:val="9"/>
        </w:numPr>
        <w:tabs>
          <w:tab w:val="left" w:pos="709"/>
          <w:tab w:val="left" w:pos="1249"/>
          <w:tab w:val="left" w:pos="1250"/>
        </w:tabs>
        <w:spacing w:line="360" w:lineRule="auto"/>
        <w:ind w:left="0" w:firstLine="0"/>
        <w:rPr>
          <w:rFonts w:ascii="Arial" w:hAnsi="Arial" w:cs="Arial"/>
          <w:sz w:val="24"/>
        </w:rPr>
      </w:pPr>
      <w:r w:rsidRPr="00F44263">
        <w:rPr>
          <w:rFonts w:ascii="Arial" w:hAnsi="Arial" w:cs="Arial"/>
          <w:sz w:val="24"/>
        </w:rPr>
        <w:t>O</w:t>
      </w:r>
      <w:r w:rsidRPr="00F44263">
        <w:rPr>
          <w:rFonts w:ascii="Arial" w:hAnsi="Arial" w:cs="Arial"/>
          <w:spacing w:val="17"/>
          <w:sz w:val="24"/>
        </w:rPr>
        <w:t xml:space="preserve"> </w:t>
      </w:r>
      <w:r w:rsidRPr="00F44263">
        <w:rPr>
          <w:rFonts w:ascii="Arial" w:hAnsi="Arial" w:cs="Arial"/>
          <w:sz w:val="24"/>
        </w:rPr>
        <w:t>prazo</w:t>
      </w:r>
      <w:r w:rsidRPr="00F44263">
        <w:rPr>
          <w:rFonts w:ascii="Arial" w:hAnsi="Arial" w:cs="Arial"/>
          <w:spacing w:val="17"/>
          <w:sz w:val="24"/>
        </w:rPr>
        <w:t xml:space="preserve"> </w:t>
      </w:r>
      <w:r w:rsidRPr="00F44263">
        <w:rPr>
          <w:rFonts w:ascii="Arial" w:hAnsi="Arial" w:cs="Arial"/>
          <w:sz w:val="24"/>
        </w:rPr>
        <w:t>de</w:t>
      </w:r>
      <w:r w:rsidRPr="00F44263">
        <w:rPr>
          <w:rFonts w:ascii="Arial" w:hAnsi="Arial" w:cs="Arial"/>
          <w:spacing w:val="19"/>
          <w:sz w:val="24"/>
        </w:rPr>
        <w:t xml:space="preserve"> </w:t>
      </w:r>
      <w:r w:rsidRPr="00F44263">
        <w:rPr>
          <w:rFonts w:ascii="Arial" w:hAnsi="Arial" w:cs="Arial"/>
          <w:sz w:val="24"/>
        </w:rPr>
        <w:t>validade</w:t>
      </w:r>
      <w:r w:rsidRPr="00F44263">
        <w:rPr>
          <w:rFonts w:ascii="Arial" w:hAnsi="Arial" w:cs="Arial"/>
          <w:spacing w:val="21"/>
          <w:sz w:val="24"/>
        </w:rPr>
        <w:t xml:space="preserve"> </w:t>
      </w:r>
      <w:r w:rsidRPr="00F44263">
        <w:rPr>
          <w:rFonts w:ascii="Arial" w:hAnsi="Arial" w:cs="Arial"/>
          <w:sz w:val="24"/>
        </w:rPr>
        <w:t>da</w:t>
      </w:r>
      <w:r w:rsidRPr="00F44263">
        <w:rPr>
          <w:rFonts w:ascii="Arial" w:hAnsi="Arial" w:cs="Arial"/>
          <w:spacing w:val="14"/>
          <w:sz w:val="24"/>
        </w:rPr>
        <w:t xml:space="preserve"> </w:t>
      </w:r>
      <w:r w:rsidRPr="00F44263">
        <w:rPr>
          <w:rFonts w:ascii="Arial" w:hAnsi="Arial" w:cs="Arial"/>
          <w:sz w:val="24"/>
        </w:rPr>
        <w:t>proposta</w:t>
      </w:r>
      <w:r w:rsidRPr="00F44263">
        <w:rPr>
          <w:rFonts w:ascii="Arial" w:hAnsi="Arial" w:cs="Arial"/>
          <w:spacing w:val="17"/>
          <w:sz w:val="24"/>
        </w:rPr>
        <w:t xml:space="preserve"> </w:t>
      </w:r>
      <w:r w:rsidRPr="00F44263">
        <w:rPr>
          <w:rFonts w:ascii="Arial" w:hAnsi="Arial" w:cs="Arial"/>
          <w:b/>
          <w:sz w:val="24"/>
        </w:rPr>
        <w:t>não</w:t>
      </w:r>
      <w:r w:rsidRPr="00F44263">
        <w:rPr>
          <w:rFonts w:ascii="Arial" w:hAnsi="Arial" w:cs="Arial"/>
          <w:b/>
          <w:spacing w:val="19"/>
          <w:sz w:val="24"/>
        </w:rPr>
        <w:t xml:space="preserve"> </w:t>
      </w:r>
      <w:r w:rsidRPr="00F44263">
        <w:rPr>
          <w:rFonts w:ascii="Arial" w:hAnsi="Arial" w:cs="Arial"/>
          <w:b/>
          <w:sz w:val="24"/>
        </w:rPr>
        <w:t>será</w:t>
      </w:r>
      <w:r w:rsidRPr="00F44263">
        <w:rPr>
          <w:rFonts w:ascii="Arial" w:hAnsi="Arial" w:cs="Arial"/>
          <w:b/>
          <w:spacing w:val="19"/>
          <w:sz w:val="24"/>
        </w:rPr>
        <w:t xml:space="preserve"> </w:t>
      </w:r>
      <w:r w:rsidRPr="00F44263">
        <w:rPr>
          <w:rFonts w:ascii="Arial" w:hAnsi="Arial" w:cs="Arial"/>
          <w:b/>
          <w:sz w:val="24"/>
        </w:rPr>
        <w:t>inferior</w:t>
      </w:r>
      <w:r w:rsidRPr="00F44263">
        <w:rPr>
          <w:rFonts w:ascii="Arial" w:hAnsi="Arial" w:cs="Arial"/>
          <w:b/>
          <w:spacing w:val="20"/>
          <w:sz w:val="24"/>
        </w:rPr>
        <w:t xml:space="preserve"> </w:t>
      </w:r>
      <w:r w:rsidRPr="00F44263">
        <w:rPr>
          <w:rFonts w:ascii="Arial" w:hAnsi="Arial" w:cs="Arial"/>
          <w:b/>
          <w:sz w:val="24"/>
        </w:rPr>
        <w:t>a</w:t>
      </w:r>
      <w:r w:rsidRPr="00F44263">
        <w:rPr>
          <w:rFonts w:ascii="Arial" w:hAnsi="Arial" w:cs="Arial"/>
          <w:b/>
          <w:spacing w:val="18"/>
          <w:sz w:val="24"/>
        </w:rPr>
        <w:t xml:space="preserve"> </w:t>
      </w:r>
      <w:r w:rsidR="00BC7AC7">
        <w:rPr>
          <w:rFonts w:ascii="Arial" w:hAnsi="Arial" w:cs="Arial"/>
          <w:b/>
          <w:sz w:val="24"/>
        </w:rPr>
        <w:t>90</w:t>
      </w:r>
      <w:r w:rsidRPr="00F44263">
        <w:rPr>
          <w:rFonts w:ascii="Arial" w:hAnsi="Arial" w:cs="Arial"/>
          <w:b/>
          <w:spacing w:val="20"/>
          <w:sz w:val="24"/>
        </w:rPr>
        <w:t xml:space="preserve"> </w:t>
      </w:r>
      <w:r w:rsidRPr="00F44263">
        <w:rPr>
          <w:rFonts w:ascii="Arial" w:hAnsi="Arial" w:cs="Arial"/>
          <w:b/>
          <w:sz w:val="24"/>
        </w:rPr>
        <w:t>(</w:t>
      </w:r>
      <w:r w:rsidR="00BC7AC7">
        <w:rPr>
          <w:rFonts w:ascii="Arial" w:hAnsi="Arial" w:cs="Arial"/>
          <w:b/>
          <w:sz w:val="24"/>
        </w:rPr>
        <w:t>noventa</w:t>
      </w:r>
      <w:r w:rsidRPr="00F44263">
        <w:rPr>
          <w:rFonts w:ascii="Arial" w:hAnsi="Arial" w:cs="Arial"/>
          <w:b/>
          <w:sz w:val="24"/>
        </w:rPr>
        <w:t>)</w:t>
      </w:r>
      <w:r w:rsidRPr="00F44263">
        <w:rPr>
          <w:rFonts w:ascii="Arial" w:hAnsi="Arial" w:cs="Arial"/>
          <w:b/>
          <w:spacing w:val="18"/>
          <w:sz w:val="24"/>
        </w:rPr>
        <w:t xml:space="preserve"> </w:t>
      </w:r>
      <w:r w:rsidRPr="00F44263">
        <w:rPr>
          <w:rFonts w:ascii="Arial" w:hAnsi="Arial" w:cs="Arial"/>
          <w:b/>
          <w:sz w:val="24"/>
        </w:rPr>
        <w:t>dias,</w:t>
      </w:r>
      <w:r w:rsidRPr="00F44263">
        <w:rPr>
          <w:rFonts w:ascii="Arial" w:hAnsi="Arial" w:cs="Arial"/>
          <w:b/>
          <w:spacing w:val="20"/>
          <w:sz w:val="24"/>
        </w:rPr>
        <w:t xml:space="preserve"> </w:t>
      </w:r>
      <w:r w:rsidRPr="00F44263">
        <w:rPr>
          <w:rFonts w:ascii="Arial" w:hAnsi="Arial" w:cs="Arial"/>
          <w:sz w:val="24"/>
        </w:rPr>
        <w:t>a</w:t>
      </w:r>
      <w:r w:rsidRPr="00F44263">
        <w:rPr>
          <w:rFonts w:ascii="Arial" w:hAnsi="Arial" w:cs="Arial"/>
          <w:spacing w:val="19"/>
          <w:sz w:val="24"/>
        </w:rPr>
        <w:t xml:space="preserve"> </w:t>
      </w:r>
      <w:r w:rsidRPr="00F44263">
        <w:rPr>
          <w:rFonts w:ascii="Arial" w:hAnsi="Arial" w:cs="Arial"/>
          <w:sz w:val="24"/>
        </w:rPr>
        <w:t>contar</w:t>
      </w:r>
      <w:r w:rsidRPr="00F44263">
        <w:rPr>
          <w:rFonts w:ascii="Arial" w:hAnsi="Arial" w:cs="Arial"/>
          <w:spacing w:val="16"/>
          <w:sz w:val="24"/>
        </w:rPr>
        <w:t xml:space="preserve"> </w:t>
      </w:r>
      <w:r w:rsidRPr="00F44263">
        <w:rPr>
          <w:rFonts w:ascii="Arial" w:hAnsi="Arial" w:cs="Arial"/>
          <w:sz w:val="24"/>
        </w:rPr>
        <w:t>da</w:t>
      </w:r>
      <w:r w:rsidRPr="00F44263">
        <w:rPr>
          <w:rFonts w:ascii="Arial" w:hAnsi="Arial" w:cs="Arial"/>
          <w:spacing w:val="-51"/>
          <w:sz w:val="24"/>
        </w:rPr>
        <w:t xml:space="preserve"> </w:t>
      </w:r>
      <w:r w:rsidRPr="00F44263">
        <w:rPr>
          <w:rFonts w:ascii="Arial" w:hAnsi="Arial" w:cs="Arial"/>
          <w:sz w:val="24"/>
        </w:rPr>
        <w:t>data</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sua</w:t>
      </w:r>
      <w:r w:rsidRPr="00F44263">
        <w:rPr>
          <w:rFonts w:ascii="Arial" w:hAnsi="Arial" w:cs="Arial"/>
          <w:spacing w:val="-2"/>
          <w:sz w:val="24"/>
        </w:rPr>
        <w:t xml:space="preserve"> </w:t>
      </w:r>
      <w:r w:rsidRPr="00F44263">
        <w:rPr>
          <w:rFonts w:ascii="Arial" w:hAnsi="Arial" w:cs="Arial"/>
          <w:sz w:val="24"/>
        </w:rPr>
        <w:t>apresentação.</w:t>
      </w:r>
    </w:p>
    <w:p w:rsidR="003F2BC9" w:rsidRPr="00F44263" w:rsidRDefault="004023EC" w:rsidP="00CA63F0">
      <w:pPr>
        <w:pStyle w:val="PargrafodaLista"/>
        <w:numPr>
          <w:ilvl w:val="1"/>
          <w:numId w:val="9"/>
        </w:numPr>
        <w:tabs>
          <w:tab w:val="left" w:pos="709"/>
          <w:tab w:val="left" w:pos="1249"/>
          <w:tab w:val="left" w:pos="1250"/>
        </w:tabs>
        <w:spacing w:line="360" w:lineRule="auto"/>
        <w:ind w:left="0" w:firstLine="0"/>
        <w:rPr>
          <w:rFonts w:ascii="Arial" w:hAnsi="Arial" w:cs="Arial"/>
          <w:sz w:val="24"/>
        </w:rPr>
      </w:pPr>
      <w:r w:rsidRPr="00F44263">
        <w:rPr>
          <w:rFonts w:ascii="Arial" w:hAnsi="Arial" w:cs="Arial"/>
          <w:sz w:val="24"/>
        </w:rPr>
        <w:t>Será</w:t>
      </w:r>
      <w:r w:rsidRPr="00F44263">
        <w:rPr>
          <w:rFonts w:ascii="Arial" w:hAnsi="Arial" w:cs="Arial"/>
          <w:spacing w:val="-2"/>
          <w:sz w:val="24"/>
        </w:rPr>
        <w:t xml:space="preserve"> </w:t>
      </w:r>
      <w:r w:rsidRPr="00F44263">
        <w:rPr>
          <w:rFonts w:ascii="Arial" w:hAnsi="Arial" w:cs="Arial"/>
          <w:sz w:val="24"/>
        </w:rPr>
        <w:t>desclassificada</w:t>
      </w:r>
      <w:r w:rsidRPr="00F44263">
        <w:rPr>
          <w:rFonts w:ascii="Arial" w:hAnsi="Arial" w:cs="Arial"/>
          <w:spacing w:val="-4"/>
          <w:sz w:val="24"/>
        </w:rPr>
        <w:t xml:space="preserve"> </w:t>
      </w:r>
      <w:r w:rsidRPr="00F44263">
        <w:rPr>
          <w:rFonts w:ascii="Arial" w:hAnsi="Arial" w:cs="Arial"/>
          <w:sz w:val="24"/>
        </w:rPr>
        <w:t>a</w:t>
      </w:r>
      <w:r w:rsidRPr="00F44263">
        <w:rPr>
          <w:rFonts w:ascii="Arial" w:hAnsi="Arial" w:cs="Arial"/>
          <w:spacing w:val="-2"/>
          <w:sz w:val="24"/>
        </w:rPr>
        <w:t xml:space="preserve"> </w:t>
      </w:r>
      <w:r w:rsidRPr="00F44263">
        <w:rPr>
          <w:rFonts w:ascii="Arial" w:hAnsi="Arial" w:cs="Arial"/>
          <w:sz w:val="24"/>
        </w:rPr>
        <w:t>proposta</w:t>
      </w:r>
      <w:r w:rsidRPr="00F44263">
        <w:rPr>
          <w:rFonts w:ascii="Arial" w:hAnsi="Arial" w:cs="Arial"/>
          <w:spacing w:val="-4"/>
          <w:sz w:val="24"/>
        </w:rPr>
        <w:t xml:space="preserve"> </w:t>
      </w:r>
      <w:r w:rsidRPr="00F44263">
        <w:rPr>
          <w:rFonts w:ascii="Arial" w:hAnsi="Arial" w:cs="Arial"/>
          <w:sz w:val="24"/>
        </w:rPr>
        <w:t>vencedora</w:t>
      </w:r>
      <w:r w:rsidRPr="00F44263">
        <w:rPr>
          <w:rFonts w:ascii="Arial" w:hAnsi="Arial" w:cs="Arial"/>
          <w:spacing w:val="-4"/>
          <w:sz w:val="24"/>
        </w:rPr>
        <w:t xml:space="preserve"> </w:t>
      </w:r>
      <w:r w:rsidRPr="00F44263">
        <w:rPr>
          <w:rFonts w:ascii="Arial" w:hAnsi="Arial" w:cs="Arial"/>
          <w:sz w:val="24"/>
        </w:rPr>
        <w:t>que:</w:t>
      </w:r>
    </w:p>
    <w:p w:rsidR="003F2BC9" w:rsidRPr="00F44263" w:rsidRDefault="004023EC" w:rsidP="00CA63F0">
      <w:pPr>
        <w:pStyle w:val="PargrafodaLista"/>
        <w:numPr>
          <w:ilvl w:val="2"/>
          <w:numId w:val="9"/>
        </w:numPr>
        <w:tabs>
          <w:tab w:val="left" w:pos="709"/>
          <w:tab w:val="left" w:pos="851"/>
          <w:tab w:val="left" w:pos="1957"/>
          <w:tab w:val="left" w:pos="1958"/>
        </w:tabs>
        <w:spacing w:before="119" w:line="360" w:lineRule="auto"/>
        <w:ind w:left="0" w:firstLine="0"/>
        <w:rPr>
          <w:rFonts w:ascii="Arial" w:hAnsi="Arial" w:cs="Arial"/>
          <w:sz w:val="24"/>
        </w:rPr>
      </w:pPr>
      <w:r w:rsidRPr="00F44263">
        <w:rPr>
          <w:rFonts w:ascii="Arial" w:hAnsi="Arial" w:cs="Arial"/>
          <w:sz w:val="24"/>
        </w:rPr>
        <w:t>contiver</w:t>
      </w:r>
      <w:r w:rsidRPr="00F44263">
        <w:rPr>
          <w:rFonts w:ascii="Arial" w:hAnsi="Arial" w:cs="Arial"/>
          <w:spacing w:val="-5"/>
          <w:sz w:val="24"/>
        </w:rPr>
        <w:t xml:space="preserve"> </w:t>
      </w:r>
      <w:r w:rsidRPr="00F44263">
        <w:rPr>
          <w:rFonts w:ascii="Arial" w:hAnsi="Arial" w:cs="Arial"/>
          <w:sz w:val="24"/>
        </w:rPr>
        <w:t>vícios</w:t>
      </w:r>
      <w:r w:rsidRPr="00F44263">
        <w:rPr>
          <w:rFonts w:ascii="Arial" w:hAnsi="Arial" w:cs="Arial"/>
          <w:spacing w:val="-1"/>
          <w:sz w:val="24"/>
        </w:rPr>
        <w:t xml:space="preserve"> </w:t>
      </w:r>
      <w:r w:rsidRPr="00F44263">
        <w:rPr>
          <w:rFonts w:ascii="Arial" w:hAnsi="Arial" w:cs="Arial"/>
          <w:sz w:val="24"/>
        </w:rPr>
        <w:t>insanáveis;</w:t>
      </w:r>
    </w:p>
    <w:p w:rsidR="003F2BC9" w:rsidRPr="00F44263" w:rsidRDefault="004023EC" w:rsidP="00CA63F0">
      <w:pPr>
        <w:pStyle w:val="PargrafodaLista"/>
        <w:numPr>
          <w:ilvl w:val="2"/>
          <w:numId w:val="9"/>
        </w:numPr>
        <w:tabs>
          <w:tab w:val="left" w:pos="709"/>
          <w:tab w:val="left" w:pos="851"/>
          <w:tab w:val="left" w:pos="1957"/>
          <w:tab w:val="left" w:pos="1958"/>
        </w:tabs>
        <w:spacing w:before="2" w:line="360" w:lineRule="auto"/>
        <w:ind w:left="0" w:firstLine="0"/>
        <w:rPr>
          <w:rFonts w:ascii="Arial" w:hAnsi="Arial" w:cs="Arial"/>
          <w:sz w:val="24"/>
        </w:rPr>
      </w:pPr>
      <w:r w:rsidRPr="00F44263">
        <w:rPr>
          <w:rFonts w:ascii="Arial" w:hAnsi="Arial" w:cs="Arial"/>
          <w:sz w:val="24"/>
        </w:rPr>
        <w:t>não</w:t>
      </w:r>
      <w:r w:rsidRPr="00F44263">
        <w:rPr>
          <w:rFonts w:ascii="Arial" w:hAnsi="Arial" w:cs="Arial"/>
          <w:spacing w:val="30"/>
          <w:sz w:val="24"/>
        </w:rPr>
        <w:t xml:space="preserve"> </w:t>
      </w:r>
      <w:r w:rsidRPr="00F44263">
        <w:rPr>
          <w:rFonts w:ascii="Arial" w:hAnsi="Arial" w:cs="Arial"/>
          <w:sz w:val="24"/>
        </w:rPr>
        <w:t>obedecer</w:t>
      </w:r>
      <w:r w:rsidRPr="00F44263">
        <w:rPr>
          <w:rFonts w:ascii="Arial" w:hAnsi="Arial" w:cs="Arial"/>
          <w:spacing w:val="30"/>
          <w:sz w:val="24"/>
        </w:rPr>
        <w:t xml:space="preserve"> </w:t>
      </w:r>
      <w:r w:rsidRPr="00F44263">
        <w:rPr>
          <w:rFonts w:ascii="Arial" w:hAnsi="Arial" w:cs="Arial"/>
          <w:sz w:val="24"/>
        </w:rPr>
        <w:t>às</w:t>
      </w:r>
      <w:r w:rsidRPr="00F44263">
        <w:rPr>
          <w:rFonts w:ascii="Arial" w:hAnsi="Arial" w:cs="Arial"/>
          <w:spacing w:val="29"/>
          <w:sz w:val="24"/>
        </w:rPr>
        <w:t xml:space="preserve"> </w:t>
      </w:r>
      <w:r w:rsidRPr="00F44263">
        <w:rPr>
          <w:rFonts w:ascii="Arial" w:hAnsi="Arial" w:cs="Arial"/>
          <w:sz w:val="24"/>
        </w:rPr>
        <w:t>especificações</w:t>
      </w:r>
      <w:r w:rsidRPr="00F44263">
        <w:rPr>
          <w:rFonts w:ascii="Arial" w:hAnsi="Arial" w:cs="Arial"/>
          <w:spacing w:val="30"/>
          <w:sz w:val="24"/>
        </w:rPr>
        <w:t xml:space="preserve"> </w:t>
      </w:r>
      <w:r w:rsidRPr="00F44263">
        <w:rPr>
          <w:rFonts w:ascii="Arial" w:hAnsi="Arial" w:cs="Arial"/>
          <w:sz w:val="24"/>
        </w:rPr>
        <w:t>técnicas</w:t>
      </w:r>
      <w:r w:rsidRPr="00F44263">
        <w:rPr>
          <w:rFonts w:ascii="Arial" w:hAnsi="Arial" w:cs="Arial"/>
          <w:spacing w:val="30"/>
          <w:sz w:val="24"/>
        </w:rPr>
        <w:t xml:space="preserve"> </w:t>
      </w:r>
      <w:r w:rsidRPr="00F44263">
        <w:rPr>
          <w:rFonts w:ascii="Arial" w:hAnsi="Arial" w:cs="Arial"/>
          <w:sz w:val="24"/>
        </w:rPr>
        <w:t>pormenorizadas</w:t>
      </w:r>
      <w:r w:rsidRPr="00F44263">
        <w:rPr>
          <w:rFonts w:ascii="Arial" w:hAnsi="Arial" w:cs="Arial"/>
          <w:spacing w:val="29"/>
          <w:sz w:val="24"/>
        </w:rPr>
        <w:t xml:space="preserve"> </w:t>
      </w:r>
      <w:r w:rsidRPr="00F44263">
        <w:rPr>
          <w:rFonts w:ascii="Arial" w:hAnsi="Arial" w:cs="Arial"/>
          <w:sz w:val="24"/>
        </w:rPr>
        <w:t>neste</w:t>
      </w:r>
      <w:r w:rsidRPr="00F44263">
        <w:rPr>
          <w:rFonts w:ascii="Arial" w:hAnsi="Arial" w:cs="Arial"/>
          <w:spacing w:val="30"/>
          <w:sz w:val="24"/>
        </w:rPr>
        <w:t xml:space="preserve"> </w:t>
      </w:r>
      <w:r w:rsidRPr="00F44263">
        <w:rPr>
          <w:rFonts w:ascii="Arial" w:hAnsi="Arial" w:cs="Arial"/>
          <w:sz w:val="24"/>
        </w:rPr>
        <w:t>aviso</w:t>
      </w:r>
      <w:r w:rsidRPr="00F44263">
        <w:rPr>
          <w:rFonts w:ascii="Arial" w:hAnsi="Arial" w:cs="Arial"/>
          <w:spacing w:val="29"/>
          <w:sz w:val="24"/>
        </w:rPr>
        <w:t xml:space="preserve"> </w:t>
      </w:r>
      <w:r w:rsidRPr="00F44263">
        <w:rPr>
          <w:rFonts w:ascii="Arial" w:hAnsi="Arial" w:cs="Arial"/>
          <w:sz w:val="24"/>
        </w:rPr>
        <w:t>ou</w:t>
      </w:r>
      <w:r w:rsidRPr="00F44263">
        <w:rPr>
          <w:rFonts w:ascii="Arial" w:hAnsi="Arial" w:cs="Arial"/>
          <w:spacing w:val="28"/>
          <w:sz w:val="24"/>
        </w:rPr>
        <w:t xml:space="preserve"> </w:t>
      </w:r>
      <w:r w:rsidRPr="00F44263">
        <w:rPr>
          <w:rFonts w:ascii="Arial" w:hAnsi="Arial" w:cs="Arial"/>
          <w:sz w:val="24"/>
        </w:rPr>
        <w:t>em</w:t>
      </w:r>
      <w:r w:rsidRPr="00F44263">
        <w:rPr>
          <w:rFonts w:ascii="Arial" w:hAnsi="Arial" w:cs="Arial"/>
          <w:spacing w:val="-51"/>
          <w:sz w:val="24"/>
        </w:rPr>
        <w:t xml:space="preserve"> </w:t>
      </w:r>
      <w:r w:rsidRPr="00F44263">
        <w:rPr>
          <w:rFonts w:ascii="Arial" w:hAnsi="Arial" w:cs="Arial"/>
          <w:sz w:val="24"/>
        </w:rPr>
        <w:t>seus</w:t>
      </w:r>
      <w:r w:rsidRPr="00F44263">
        <w:rPr>
          <w:rFonts w:ascii="Arial" w:hAnsi="Arial" w:cs="Arial"/>
          <w:spacing w:val="-1"/>
          <w:sz w:val="24"/>
        </w:rPr>
        <w:t xml:space="preserve"> </w:t>
      </w:r>
      <w:r w:rsidRPr="00F44263">
        <w:rPr>
          <w:rFonts w:ascii="Arial" w:hAnsi="Arial" w:cs="Arial"/>
          <w:sz w:val="24"/>
        </w:rPr>
        <w:t>anexos;</w:t>
      </w:r>
    </w:p>
    <w:p w:rsidR="003F2BC9" w:rsidRPr="00F44263" w:rsidRDefault="004023EC" w:rsidP="00CA63F0">
      <w:pPr>
        <w:pStyle w:val="PargrafodaLista"/>
        <w:numPr>
          <w:ilvl w:val="2"/>
          <w:numId w:val="9"/>
        </w:numPr>
        <w:tabs>
          <w:tab w:val="left" w:pos="709"/>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apresentar</w:t>
      </w:r>
      <w:r w:rsidRPr="00F44263">
        <w:rPr>
          <w:rFonts w:ascii="Arial" w:hAnsi="Arial" w:cs="Arial"/>
          <w:spacing w:val="43"/>
          <w:sz w:val="24"/>
        </w:rPr>
        <w:t xml:space="preserve"> </w:t>
      </w:r>
      <w:r w:rsidRPr="00F44263">
        <w:rPr>
          <w:rFonts w:ascii="Arial" w:hAnsi="Arial" w:cs="Arial"/>
          <w:sz w:val="24"/>
        </w:rPr>
        <w:t>preços</w:t>
      </w:r>
      <w:r w:rsidRPr="00F44263">
        <w:rPr>
          <w:rFonts w:ascii="Arial" w:hAnsi="Arial" w:cs="Arial"/>
          <w:spacing w:val="49"/>
          <w:sz w:val="24"/>
        </w:rPr>
        <w:t xml:space="preserve"> </w:t>
      </w:r>
      <w:r w:rsidRPr="00F44263">
        <w:rPr>
          <w:rFonts w:ascii="Arial" w:hAnsi="Arial" w:cs="Arial"/>
          <w:sz w:val="24"/>
        </w:rPr>
        <w:t>inexequíveis</w:t>
      </w:r>
      <w:r w:rsidRPr="00F44263">
        <w:rPr>
          <w:rFonts w:ascii="Arial" w:hAnsi="Arial" w:cs="Arial"/>
          <w:spacing w:val="42"/>
          <w:sz w:val="24"/>
        </w:rPr>
        <w:t xml:space="preserve"> </w:t>
      </w:r>
      <w:r w:rsidRPr="00F44263">
        <w:rPr>
          <w:rFonts w:ascii="Arial" w:hAnsi="Arial" w:cs="Arial"/>
          <w:sz w:val="24"/>
        </w:rPr>
        <w:t>ou</w:t>
      </w:r>
      <w:r w:rsidRPr="00F44263">
        <w:rPr>
          <w:rFonts w:ascii="Arial" w:hAnsi="Arial" w:cs="Arial"/>
          <w:spacing w:val="43"/>
          <w:sz w:val="24"/>
        </w:rPr>
        <w:t xml:space="preserve"> </w:t>
      </w:r>
      <w:r w:rsidRPr="00F44263">
        <w:rPr>
          <w:rFonts w:ascii="Arial" w:hAnsi="Arial" w:cs="Arial"/>
          <w:sz w:val="24"/>
        </w:rPr>
        <w:t>permanecerem</w:t>
      </w:r>
      <w:r w:rsidRPr="00F44263">
        <w:rPr>
          <w:rFonts w:ascii="Arial" w:hAnsi="Arial" w:cs="Arial"/>
          <w:spacing w:val="45"/>
          <w:sz w:val="24"/>
        </w:rPr>
        <w:t xml:space="preserve"> </w:t>
      </w:r>
      <w:r w:rsidRPr="00F44263">
        <w:rPr>
          <w:rFonts w:ascii="Arial" w:hAnsi="Arial" w:cs="Arial"/>
          <w:sz w:val="24"/>
        </w:rPr>
        <w:t>acima</w:t>
      </w:r>
      <w:r w:rsidRPr="00F44263">
        <w:rPr>
          <w:rFonts w:ascii="Arial" w:hAnsi="Arial" w:cs="Arial"/>
          <w:spacing w:val="44"/>
          <w:sz w:val="24"/>
        </w:rPr>
        <w:t xml:space="preserve"> </w:t>
      </w:r>
      <w:r w:rsidRPr="00F44263">
        <w:rPr>
          <w:rFonts w:ascii="Arial" w:hAnsi="Arial" w:cs="Arial"/>
          <w:sz w:val="24"/>
        </w:rPr>
        <w:t>do</w:t>
      </w:r>
      <w:r w:rsidRPr="00F44263">
        <w:rPr>
          <w:rFonts w:ascii="Arial" w:hAnsi="Arial" w:cs="Arial"/>
          <w:spacing w:val="42"/>
          <w:sz w:val="24"/>
        </w:rPr>
        <w:t xml:space="preserve"> </w:t>
      </w:r>
      <w:r w:rsidRPr="00F44263">
        <w:rPr>
          <w:rFonts w:ascii="Arial" w:hAnsi="Arial" w:cs="Arial"/>
          <w:sz w:val="24"/>
        </w:rPr>
        <w:t>preço</w:t>
      </w:r>
      <w:r w:rsidRPr="00F44263">
        <w:rPr>
          <w:rFonts w:ascii="Arial" w:hAnsi="Arial" w:cs="Arial"/>
          <w:spacing w:val="43"/>
          <w:sz w:val="24"/>
        </w:rPr>
        <w:t xml:space="preserve"> </w:t>
      </w:r>
      <w:r w:rsidRPr="00F44263">
        <w:rPr>
          <w:rFonts w:ascii="Arial" w:hAnsi="Arial" w:cs="Arial"/>
          <w:sz w:val="24"/>
        </w:rPr>
        <w:t>máximo</w:t>
      </w:r>
      <w:r w:rsidRPr="00F44263">
        <w:rPr>
          <w:rFonts w:ascii="Arial" w:hAnsi="Arial" w:cs="Arial"/>
          <w:spacing w:val="-51"/>
          <w:sz w:val="24"/>
        </w:rPr>
        <w:t xml:space="preserve"> </w:t>
      </w:r>
      <w:r w:rsidRPr="00F44263">
        <w:rPr>
          <w:rFonts w:ascii="Arial" w:hAnsi="Arial" w:cs="Arial"/>
          <w:sz w:val="24"/>
        </w:rPr>
        <w:t>definido</w:t>
      </w:r>
      <w:r w:rsidRPr="00F44263">
        <w:rPr>
          <w:rFonts w:ascii="Arial" w:hAnsi="Arial" w:cs="Arial"/>
          <w:spacing w:val="-3"/>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2"/>
          <w:sz w:val="24"/>
        </w:rPr>
        <w:t xml:space="preserve"> </w:t>
      </w:r>
      <w:r w:rsidRPr="00F44263">
        <w:rPr>
          <w:rFonts w:ascii="Arial" w:hAnsi="Arial" w:cs="Arial"/>
          <w:sz w:val="24"/>
        </w:rPr>
        <w:t>contratação;</w:t>
      </w:r>
    </w:p>
    <w:p w:rsidR="00360527" w:rsidRPr="00F44263" w:rsidRDefault="00360527" w:rsidP="00CA63F0">
      <w:pPr>
        <w:pStyle w:val="PargrafodaLista"/>
        <w:numPr>
          <w:ilvl w:val="2"/>
          <w:numId w:val="9"/>
        </w:numPr>
        <w:tabs>
          <w:tab w:val="left" w:pos="709"/>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não tiverem sus exequibilidade demonstrada, quando exigido pela Administração;</w:t>
      </w:r>
    </w:p>
    <w:p w:rsidR="003F2BC9" w:rsidRPr="00F44263" w:rsidRDefault="004023EC" w:rsidP="00CA63F0">
      <w:pPr>
        <w:pStyle w:val="PargrafodaLista"/>
        <w:numPr>
          <w:ilvl w:val="2"/>
          <w:numId w:val="9"/>
        </w:numPr>
        <w:tabs>
          <w:tab w:val="left" w:pos="709"/>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apresentar</w:t>
      </w:r>
      <w:r w:rsidRPr="00F44263">
        <w:rPr>
          <w:rFonts w:ascii="Arial" w:hAnsi="Arial" w:cs="Arial"/>
          <w:spacing w:val="12"/>
          <w:sz w:val="24"/>
        </w:rPr>
        <w:t xml:space="preserve"> </w:t>
      </w:r>
      <w:r w:rsidRPr="00F44263">
        <w:rPr>
          <w:rFonts w:ascii="Arial" w:hAnsi="Arial" w:cs="Arial"/>
          <w:sz w:val="24"/>
        </w:rPr>
        <w:t>desconformidade</w:t>
      </w:r>
      <w:r w:rsidRPr="00F44263">
        <w:rPr>
          <w:rFonts w:ascii="Arial" w:hAnsi="Arial" w:cs="Arial"/>
          <w:spacing w:val="15"/>
          <w:sz w:val="24"/>
        </w:rPr>
        <w:t xml:space="preserve"> </w:t>
      </w:r>
      <w:r w:rsidRPr="00F44263">
        <w:rPr>
          <w:rFonts w:ascii="Arial" w:hAnsi="Arial" w:cs="Arial"/>
          <w:sz w:val="24"/>
        </w:rPr>
        <w:t>com</w:t>
      </w:r>
      <w:r w:rsidRPr="00F44263">
        <w:rPr>
          <w:rFonts w:ascii="Arial" w:hAnsi="Arial" w:cs="Arial"/>
          <w:spacing w:val="14"/>
          <w:sz w:val="24"/>
        </w:rPr>
        <w:t xml:space="preserve"> </w:t>
      </w:r>
      <w:r w:rsidRPr="00F44263">
        <w:rPr>
          <w:rFonts w:ascii="Arial" w:hAnsi="Arial" w:cs="Arial"/>
          <w:sz w:val="24"/>
        </w:rPr>
        <w:t>quaisquer</w:t>
      </w:r>
      <w:r w:rsidRPr="00F44263">
        <w:rPr>
          <w:rFonts w:ascii="Arial" w:hAnsi="Arial" w:cs="Arial"/>
          <w:spacing w:val="15"/>
          <w:sz w:val="24"/>
        </w:rPr>
        <w:t xml:space="preserve"> </w:t>
      </w:r>
      <w:r w:rsidRPr="00F44263">
        <w:rPr>
          <w:rFonts w:ascii="Arial" w:hAnsi="Arial" w:cs="Arial"/>
          <w:sz w:val="24"/>
        </w:rPr>
        <w:t>outras</w:t>
      </w:r>
      <w:r w:rsidRPr="00F44263">
        <w:rPr>
          <w:rFonts w:ascii="Arial" w:hAnsi="Arial" w:cs="Arial"/>
          <w:spacing w:val="14"/>
          <w:sz w:val="24"/>
        </w:rPr>
        <w:t xml:space="preserve"> </w:t>
      </w:r>
      <w:r w:rsidRPr="00F44263">
        <w:rPr>
          <w:rFonts w:ascii="Arial" w:hAnsi="Arial" w:cs="Arial"/>
          <w:sz w:val="24"/>
        </w:rPr>
        <w:t>exigências</w:t>
      </w:r>
      <w:r w:rsidRPr="00F44263">
        <w:rPr>
          <w:rFonts w:ascii="Arial" w:hAnsi="Arial" w:cs="Arial"/>
          <w:spacing w:val="14"/>
          <w:sz w:val="24"/>
        </w:rPr>
        <w:t xml:space="preserve"> </w:t>
      </w:r>
      <w:r w:rsidRPr="00F44263">
        <w:rPr>
          <w:rFonts w:ascii="Arial" w:hAnsi="Arial" w:cs="Arial"/>
          <w:sz w:val="24"/>
        </w:rPr>
        <w:t>deste</w:t>
      </w:r>
      <w:r w:rsidRPr="00F44263">
        <w:rPr>
          <w:rFonts w:ascii="Arial" w:hAnsi="Arial" w:cs="Arial"/>
          <w:spacing w:val="16"/>
          <w:sz w:val="24"/>
        </w:rPr>
        <w:t xml:space="preserve"> </w:t>
      </w:r>
      <w:r w:rsidRPr="00F44263">
        <w:rPr>
          <w:rFonts w:ascii="Arial" w:hAnsi="Arial" w:cs="Arial"/>
          <w:sz w:val="24"/>
        </w:rPr>
        <w:t>aviso</w:t>
      </w:r>
      <w:r w:rsidRPr="00F44263">
        <w:rPr>
          <w:rFonts w:ascii="Arial" w:hAnsi="Arial" w:cs="Arial"/>
          <w:spacing w:val="15"/>
          <w:sz w:val="24"/>
        </w:rPr>
        <w:t xml:space="preserve"> </w:t>
      </w:r>
      <w:r w:rsidRPr="00F44263">
        <w:rPr>
          <w:rFonts w:ascii="Arial" w:hAnsi="Arial" w:cs="Arial"/>
          <w:sz w:val="24"/>
        </w:rPr>
        <w:t>ou</w:t>
      </w:r>
      <w:r w:rsidRPr="00F44263">
        <w:rPr>
          <w:rFonts w:ascii="Arial" w:hAnsi="Arial" w:cs="Arial"/>
          <w:spacing w:val="-52"/>
          <w:sz w:val="24"/>
        </w:rPr>
        <w:t xml:space="preserve"> </w:t>
      </w:r>
      <w:r w:rsidRPr="00F44263">
        <w:rPr>
          <w:rFonts w:ascii="Arial" w:hAnsi="Arial" w:cs="Arial"/>
          <w:sz w:val="24"/>
        </w:rPr>
        <w:t>seus</w:t>
      </w:r>
      <w:r w:rsidRPr="00F44263">
        <w:rPr>
          <w:rFonts w:ascii="Arial" w:hAnsi="Arial" w:cs="Arial"/>
          <w:spacing w:val="-1"/>
          <w:sz w:val="24"/>
        </w:rPr>
        <w:t xml:space="preserve"> </w:t>
      </w:r>
      <w:r w:rsidRPr="00F44263">
        <w:rPr>
          <w:rFonts w:ascii="Arial" w:hAnsi="Arial" w:cs="Arial"/>
          <w:sz w:val="24"/>
        </w:rPr>
        <w:t>anexos,</w:t>
      </w:r>
      <w:r w:rsidRPr="00F44263">
        <w:rPr>
          <w:rFonts w:ascii="Arial" w:hAnsi="Arial" w:cs="Arial"/>
          <w:spacing w:val="1"/>
          <w:sz w:val="24"/>
        </w:rPr>
        <w:t xml:space="preserve"> </w:t>
      </w:r>
      <w:r w:rsidRPr="00F44263">
        <w:rPr>
          <w:rFonts w:ascii="Arial" w:hAnsi="Arial" w:cs="Arial"/>
          <w:sz w:val="24"/>
        </w:rPr>
        <w:t>desde</w:t>
      </w:r>
      <w:r w:rsidRPr="00F44263">
        <w:rPr>
          <w:rFonts w:ascii="Arial" w:hAnsi="Arial" w:cs="Arial"/>
          <w:spacing w:val="-2"/>
          <w:sz w:val="24"/>
        </w:rPr>
        <w:t xml:space="preserve"> </w:t>
      </w:r>
      <w:r w:rsidRPr="00F44263">
        <w:rPr>
          <w:rFonts w:ascii="Arial" w:hAnsi="Arial" w:cs="Arial"/>
          <w:sz w:val="24"/>
        </w:rPr>
        <w:t>que</w:t>
      </w:r>
      <w:r w:rsidRPr="00F44263">
        <w:rPr>
          <w:rFonts w:ascii="Arial" w:hAnsi="Arial" w:cs="Arial"/>
          <w:spacing w:val="2"/>
          <w:sz w:val="24"/>
        </w:rPr>
        <w:t xml:space="preserve"> </w:t>
      </w:r>
      <w:r w:rsidRPr="00F44263">
        <w:rPr>
          <w:rFonts w:ascii="Arial" w:hAnsi="Arial" w:cs="Arial"/>
          <w:sz w:val="24"/>
        </w:rPr>
        <w:t>insanável.</w:t>
      </w:r>
    </w:p>
    <w:p w:rsidR="003F2BC9" w:rsidRPr="00F44263" w:rsidRDefault="004023EC" w:rsidP="00CA63F0">
      <w:pPr>
        <w:pStyle w:val="PargrafodaLista"/>
        <w:numPr>
          <w:ilvl w:val="1"/>
          <w:numId w:val="9"/>
        </w:numPr>
        <w:tabs>
          <w:tab w:val="left" w:pos="709"/>
          <w:tab w:val="left" w:pos="1250"/>
        </w:tabs>
        <w:spacing w:line="360" w:lineRule="auto"/>
        <w:ind w:left="0" w:firstLine="0"/>
        <w:rPr>
          <w:rFonts w:ascii="Arial" w:hAnsi="Arial" w:cs="Arial"/>
          <w:sz w:val="24"/>
        </w:rPr>
      </w:pPr>
      <w:r w:rsidRPr="00F44263">
        <w:rPr>
          <w:rFonts w:ascii="Arial" w:hAnsi="Arial" w:cs="Arial"/>
          <w:sz w:val="24"/>
        </w:rPr>
        <w:t>Quando</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fornecedor</w:t>
      </w:r>
      <w:r w:rsidRPr="00F44263">
        <w:rPr>
          <w:rFonts w:ascii="Arial" w:hAnsi="Arial" w:cs="Arial"/>
          <w:spacing w:val="1"/>
          <w:sz w:val="24"/>
        </w:rPr>
        <w:t xml:space="preserve"> </w:t>
      </w:r>
      <w:r w:rsidRPr="00F44263">
        <w:rPr>
          <w:rFonts w:ascii="Arial" w:hAnsi="Arial" w:cs="Arial"/>
          <w:sz w:val="24"/>
        </w:rPr>
        <w:t>não</w:t>
      </w:r>
      <w:r w:rsidRPr="00F44263">
        <w:rPr>
          <w:rFonts w:ascii="Arial" w:hAnsi="Arial" w:cs="Arial"/>
          <w:spacing w:val="1"/>
          <w:sz w:val="24"/>
        </w:rPr>
        <w:t xml:space="preserve"> </w:t>
      </w:r>
      <w:r w:rsidRPr="00F44263">
        <w:rPr>
          <w:rFonts w:ascii="Arial" w:hAnsi="Arial" w:cs="Arial"/>
          <w:sz w:val="24"/>
        </w:rPr>
        <w:t>conseguir</w:t>
      </w:r>
      <w:r w:rsidRPr="00F44263">
        <w:rPr>
          <w:rFonts w:ascii="Arial" w:hAnsi="Arial" w:cs="Arial"/>
          <w:spacing w:val="1"/>
          <w:sz w:val="24"/>
        </w:rPr>
        <w:t xml:space="preserve"> </w:t>
      </w:r>
      <w:r w:rsidRPr="00F44263">
        <w:rPr>
          <w:rFonts w:ascii="Arial" w:hAnsi="Arial" w:cs="Arial"/>
          <w:sz w:val="24"/>
        </w:rPr>
        <w:t>comprovar</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possui</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possuirá</w:t>
      </w:r>
      <w:r w:rsidRPr="00F44263">
        <w:rPr>
          <w:rFonts w:ascii="Arial" w:hAnsi="Arial" w:cs="Arial"/>
          <w:spacing w:val="1"/>
          <w:sz w:val="24"/>
        </w:rPr>
        <w:t xml:space="preserve"> </w:t>
      </w:r>
      <w:r w:rsidRPr="00F44263">
        <w:rPr>
          <w:rFonts w:ascii="Arial" w:hAnsi="Arial" w:cs="Arial"/>
          <w:sz w:val="24"/>
        </w:rPr>
        <w:t>recursos</w:t>
      </w:r>
      <w:r w:rsidRPr="00F44263">
        <w:rPr>
          <w:rFonts w:ascii="Arial" w:hAnsi="Arial" w:cs="Arial"/>
          <w:spacing w:val="-52"/>
          <w:sz w:val="24"/>
        </w:rPr>
        <w:t xml:space="preserve"> </w:t>
      </w:r>
      <w:r w:rsidRPr="00F44263">
        <w:rPr>
          <w:rFonts w:ascii="Arial" w:hAnsi="Arial" w:cs="Arial"/>
          <w:sz w:val="24"/>
        </w:rPr>
        <w:t>suficientes para executar a contento o objeto, será considerada inexequível a proposta de</w:t>
      </w:r>
      <w:r w:rsidRPr="00F44263">
        <w:rPr>
          <w:rFonts w:ascii="Arial" w:hAnsi="Arial" w:cs="Arial"/>
          <w:spacing w:val="1"/>
          <w:sz w:val="24"/>
        </w:rPr>
        <w:t xml:space="preserve"> </w:t>
      </w:r>
      <w:r w:rsidRPr="00F44263">
        <w:rPr>
          <w:rFonts w:ascii="Arial" w:hAnsi="Arial" w:cs="Arial"/>
          <w:sz w:val="24"/>
        </w:rPr>
        <w:t>preços ou</w:t>
      </w:r>
      <w:r w:rsidRPr="00F44263">
        <w:rPr>
          <w:rFonts w:ascii="Arial" w:hAnsi="Arial" w:cs="Arial"/>
          <w:spacing w:val="2"/>
          <w:sz w:val="24"/>
        </w:rPr>
        <w:t xml:space="preserve"> </w:t>
      </w:r>
      <w:r w:rsidRPr="00F44263">
        <w:rPr>
          <w:rFonts w:ascii="Arial" w:hAnsi="Arial" w:cs="Arial"/>
          <w:sz w:val="24"/>
        </w:rPr>
        <w:t>menor</w:t>
      </w:r>
      <w:r w:rsidRPr="00F44263">
        <w:rPr>
          <w:rFonts w:ascii="Arial" w:hAnsi="Arial" w:cs="Arial"/>
          <w:spacing w:val="-1"/>
          <w:sz w:val="24"/>
        </w:rPr>
        <w:t xml:space="preserve"> </w:t>
      </w:r>
      <w:r w:rsidRPr="00F44263">
        <w:rPr>
          <w:rFonts w:ascii="Arial" w:hAnsi="Arial" w:cs="Arial"/>
          <w:sz w:val="24"/>
        </w:rPr>
        <w:t>lance</w:t>
      </w:r>
      <w:r w:rsidRPr="00F44263">
        <w:rPr>
          <w:rFonts w:ascii="Arial" w:hAnsi="Arial" w:cs="Arial"/>
          <w:spacing w:val="-1"/>
          <w:sz w:val="24"/>
        </w:rPr>
        <w:t xml:space="preserve"> </w:t>
      </w:r>
      <w:r w:rsidRPr="00F44263">
        <w:rPr>
          <w:rFonts w:ascii="Arial" w:hAnsi="Arial" w:cs="Arial"/>
          <w:sz w:val="24"/>
        </w:rPr>
        <w:t>que:</w:t>
      </w:r>
    </w:p>
    <w:p w:rsidR="003F2BC9" w:rsidRPr="00F44263" w:rsidRDefault="004023EC" w:rsidP="00CA63F0">
      <w:pPr>
        <w:pStyle w:val="PargrafodaLista"/>
        <w:numPr>
          <w:ilvl w:val="2"/>
          <w:numId w:val="9"/>
        </w:numPr>
        <w:tabs>
          <w:tab w:val="left" w:pos="709"/>
          <w:tab w:val="left" w:pos="1958"/>
        </w:tabs>
        <w:spacing w:line="360" w:lineRule="auto"/>
        <w:ind w:left="0" w:firstLine="0"/>
        <w:rPr>
          <w:rFonts w:ascii="Arial" w:hAnsi="Arial" w:cs="Arial"/>
          <w:sz w:val="24"/>
        </w:rPr>
      </w:pPr>
      <w:r w:rsidRPr="00F44263">
        <w:rPr>
          <w:rFonts w:ascii="Arial" w:hAnsi="Arial" w:cs="Arial"/>
          <w:sz w:val="24"/>
        </w:rPr>
        <w:t>for insuficiente para a cobertura dos custos da contratação, apresente preços</w:t>
      </w:r>
      <w:r w:rsidRPr="00F44263">
        <w:rPr>
          <w:rFonts w:ascii="Arial" w:hAnsi="Arial" w:cs="Arial"/>
          <w:spacing w:val="1"/>
          <w:sz w:val="24"/>
        </w:rPr>
        <w:t xml:space="preserve"> </w:t>
      </w:r>
      <w:r w:rsidRPr="00F44263">
        <w:rPr>
          <w:rFonts w:ascii="Arial" w:hAnsi="Arial" w:cs="Arial"/>
          <w:sz w:val="24"/>
        </w:rPr>
        <w:t>global ou unitários simbólicos, irrisórios ou de valor zero, incompatíveis com os preços</w:t>
      </w:r>
      <w:r w:rsidRPr="00F44263">
        <w:rPr>
          <w:rFonts w:ascii="Arial" w:hAnsi="Arial" w:cs="Arial"/>
          <w:spacing w:val="1"/>
          <w:sz w:val="24"/>
        </w:rPr>
        <w:t xml:space="preserve"> </w:t>
      </w:r>
      <w:r w:rsidRPr="00F44263">
        <w:rPr>
          <w:rFonts w:ascii="Arial" w:hAnsi="Arial" w:cs="Arial"/>
          <w:sz w:val="24"/>
        </w:rPr>
        <w:t>dos insumos e salários de mercado, acrescidos dos respectivos encargos, ainda que o</w:t>
      </w:r>
      <w:r w:rsidRPr="00F44263">
        <w:rPr>
          <w:rFonts w:ascii="Arial" w:hAnsi="Arial" w:cs="Arial"/>
          <w:spacing w:val="1"/>
          <w:sz w:val="24"/>
        </w:rPr>
        <w:t xml:space="preserve"> </w:t>
      </w:r>
      <w:r w:rsidRPr="00F44263">
        <w:rPr>
          <w:rFonts w:ascii="Arial" w:hAnsi="Arial" w:cs="Arial"/>
          <w:sz w:val="24"/>
        </w:rPr>
        <w:t>ato convocatório da dispensa não tenha estabelecido limites mínimos, exceto quando</w:t>
      </w:r>
      <w:r w:rsidRPr="00F44263">
        <w:rPr>
          <w:rFonts w:ascii="Arial" w:hAnsi="Arial" w:cs="Arial"/>
          <w:spacing w:val="1"/>
          <w:sz w:val="24"/>
        </w:rPr>
        <w:t xml:space="preserve"> </w:t>
      </w:r>
      <w:r w:rsidRPr="00F44263">
        <w:rPr>
          <w:rFonts w:ascii="Arial" w:hAnsi="Arial" w:cs="Arial"/>
          <w:sz w:val="24"/>
        </w:rPr>
        <w:t>se referirem a materiais e instalações de propriedade do próprio fornecedor, para os</w:t>
      </w:r>
      <w:r w:rsidRPr="00F44263">
        <w:rPr>
          <w:rFonts w:ascii="Arial" w:hAnsi="Arial" w:cs="Arial"/>
          <w:spacing w:val="1"/>
          <w:sz w:val="24"/>
        </w:rPr>
        <w:t xml:space="preserve"> </w:t>
      </w:r>
      <w:r w:rsidRPr="00F44263">
        <w:rPr>
          <w:rFonts w:ascii="Arial" w:hAnsi="Arial" w:cs="Arial"/>
          <w:sz w:val="24"/>
        </w:rPr>
        <w:t>quais</w:t>
      </w:r>
      <w:r w:rsidRPr="00F44263">
        <w:rPr>
          <w:rFonts w:ascii="Arial" w:hAnsi="Arial" w:cs="Arial"/>
          <w:spacing w:val="-2"/>
          <w:sz w:val="24"/>
        </w:rPr>
        <w:t xml:space="preserve"> </w:t>
      </w:r>
      <w:r w:rsidRPr="00F44263">
        <w:rPr>
          <w:rFonts w:ascii="Arial" w:hAnsi="Arial" w:cs="Arial"/>
          <w:sz w:val="24"/>
        </w:rPr>
        <w:t>ele</w:t>
      </w:r>
      <w:r w:rsidRPr="00F44263">
        <w:rPr>
          <w:rFonts w:ascii="Arial" w:hAnsi="Arial" w:cs="Arial"/>
          <w:spacing w:val="2"/>
          <w:sz w:val="24"/>
        </w:rPr>
        <w:t xml:space="preserve"> </w:t>
      </w:r>
      <w:r w:rsidRPr="00F44263">
        <w:rPr>
          <w:rFonts w:ascii="Arial" w:hAnsi="Arial" w:cs="Arial"/>
          <w:sz w:val="24"/>
        </w:rPr>
        <w:t>renuncie</w:t>
      </w:r>
      <w:r w:rsidRPr="00F44263">
        <w:rPr>
          <w:rFonts w:ascii="Arial" w:hAnsi="Arial" w:cs="Arial"/>
          <w:spacing w:val="2"/>
          <w:sz w:val="24"/>
        </w:rPr>
        <w:t xml:space="preserve"> </w:t>
      </w:r>
      <w:r w:rsidRPr="00F44263">
        <w:rPr>
          <w:rFonts w:ascii="Arial" w:hAnsi="Arial" w:cs="Arial"/>
          <w:sz w:val="24"/>
        </w:rPr>
        <w:t>a</w:t>
      </w:r>
      <w:r w:rsidRPr="00F44263">
        <w:rPr>
          <w:rFonts w:ascii="Arial" w:hAnsi="Arial" w:cs="Arial"/>
          <w:spacing w:val="-3"/>
          <w:sz w:val="24"/>
        </w:rPr>
        <w:t xml:space="preserve"> </w:t>
      </w:r>
      <w:r w:rsidRPr="00F44263">
        <w:rPr>
          <w:rFonts w:ascii="Arial" w:hAnsi="Arial" w:cs="Arial"/>
          <w:sz w:val="24"/>
        </w:rPr>
        <w:t>parcela</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à</w:t>
      </w:r>
      <w:r w:rsidRPr="00F44263">
        <w:rPr>
          <w:rFonts w:ascii="Arial" w:hAnsi="Arial" w:cs="Arial"/>
          <w:spacing w:val="-3"/>
          <w:sz w:val="24"/>
        </w:rPr>
        <w:t xml:space="preserve"> </w:t>
      </w:r>
      <w:r w:rsidRPr="00F44263">
        <w:rPr>
          <w:rFonts w:ascii="Arial" w:hAnsi="Arial" w:cs="Arial"/>
          <w:sz w:val="24"/>
        </w:rPr>
        <w:t>totalidade da</w:t>
      </w:r>
      <w:r w:rsidRPr="00F44263">
        <w:rPr>
          <w:rFonts w:ascii="Arial" w:hAnsi="Arial" w:cs="Arial"/>
          <w:spacing w:val="-2"/>
          <w:sz w:val="24"/>
        </w:rPr>
        <w:t xml:space="preserve"> </w:t>
      </w:r>
      <w:r w:rsidRPr="00F44263">
        <w:rPr>
          <w:rFonts w:ascii="Arial" w:hAnsi="Arial" w:cs="Arial"/>
          <w:sz w:val="24"/>
        </w:rPr>
        <w:t>remuneração.</w:t>
      </w:r>
    </w:p>
    <w:p w:rsidR="003F2BC9" w:rsidRPr="00F44263" w:rsidRDefault="004023EC" w:rsidP="00CA63F0">
      <w:pPr>
        <w:pStyle w:val="PargrafodaLista"/>
        <w:numPr>
          <w:ilvl w:val="2"/>
          <w:numId w:val="9"/>
        </w:numPr>
        <w:tabs>
          <w:tab w:val="left" w:pos="709"/>
          <w:tab w:val="left" w:pos="1958"/>
        </w:tabs>
        <w:spacing w:line="360" w:lineRule="auto"/>
        <w:ind w:left="0" w:firstLine="0"/>
        <w:rPr>
          <w:rFonts w:ascii="Arial" w:hAnsi="Arial" w:cs="Arial"/>
          <w:sz w:val="24"/>
        </w:rPr>
      </w:pPr>
      <w:r w:rsidRPr="00F44263">
        <w:rPr>
          <w:rFonts w:ascii="Arial" w:hAnsi="Arial" w:cs="Arial"/>
          <w:sz w:val="24"/>
        </w:rPr>
        <w:t>apresentar</w:t>
      </w:r>
      <w:r w:rsidRPr="00F44263">
        <w:rPr>
          <w:rFonts w:ascii="Arial" w:hAnsi="Arial" w:cs="Arial"/>
          <w:spacing w:val="1"/>
          <w:sz w:val="24"/>
        </w:rPr>
        <w:t xml:space="preserve"> </w:t>
      </w:r>
      <w:r w:rsidRPr="00F44263">
        <w:rPr>
          <w:rFonts w:ascii="Arial" w:hAnsi="Arial" w:cs="Arial"/>
          <w:sz w:val="24"/>
        </w:rPr>
        <w:t>um</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mais</w:t>
      </w:r>
      <w:r w:rsidRPr="00F44263">
        <w:rPr>
          <w:rFonts w:ascii="Arial" w:hAnsi="Arial" w:cs="Arial"/>
          <w:spacing w:val="1"/>
          <w:sz w:val="24"/>
        </w:rPr>
        <w:t xml:space="preserve"> </w:t>
      </w:r>
      <w:r w:rsidRPr="00F44263">
        <w:rPr>
          <w:rFonts w:ascii="Arial" w:hAnsi="Arial" w:cs="Arial"/>
          <w:sz w:val="24"/>
        </w:rPr>
        <w:t>valores da</w:t>
      </w:r>
      <w:r w:rsidRPr="00F44263">
        <w:rPr>
          <w:rFonts w:ascii="Arial" w:hAnsi="Arial" w:cs="Arial"/>
          <w:spacing w:val="1"/>
          <w:sz w:val="24"/>
        </w:rPr>
        <w:t xml:space="preserve"> </w:t>
      </w:r>
      <w:r w:rsidRPr="00F44263">
        <w:rPr>
          <w:rFonts w:ascii="Arial" w:hAnsi="Arial" w:cs="Arial"/>
          <w:sz w:val="24"/>
        </w:rPr>
        <w:t>planilha de</w:t>
      </w:r>
      <w:r w:rsidRPr="00F44263">
        <w:rPr>
          <w:rFonts w:ascii="Arial" w:hAnsi="Arial" w:cs="Arial"/>
          <w:spacing w:val="1"/>
          <w:sz w:val="24"/>
        </w:rPr>
        <w:t xml:space="preserve"> </w:t>
      </w:r>
      <w:r w:rsidRPr="00F44263">
        <w:rPr>
          <w:rFonts w:ascii="Arial" w:hAnsi="Arial" w:cs="Arial"/>
          <w:sz w:val="24"/>
        </w:rPr>
        <w:t>custo</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sejam</w:t>
      </w:r>
      <w:r w:rsidRPr="00F44263">
        <w:rPr>
          <w:rFonts w:ascii="Arial" w:hAnsi="Arial" w:cs="Arial"/>
          <w:spacing w:val="1"/>
          <w:sz w:val="24"/>
        </w:rPr>
        <w:t xml:space="preserve"> </w:t>
      </w:r>
      <w:r w:rsidRPr="00F44263">
        <w:rPr>
          <w:rFonts w:ascii="Arial" w:hAnsi="Arial" w:cs="Arial"/>
          <w:sz w:val="24"/>
        </w:rPr>
        <w:t>inferiores</w:t>
      </w:r>
      <w:r w:rsidRPr="00F44263">
        <w:rPr>
          <w:rFonts w:ascii="Arial" w:hAnsi="Arial" w:cs="Arial"/>
          <w:spacing w:val="1"/>
          <w:sz w:val="24"/>
        </w:rPr>
        <w:t xml:space="preserve"> </w:t>
      </w:r>
      <w:r w:rsidRPr="00F44263">
        <w:rPr>
          <w:rFonts w:ascii="Arial" w:hAnsi="Arial" w:cs="Arial"/>
          <w:sz w:val="24"/>
        </w:rPr>
        <w:t xml:space="preserve">àqueles </w:t>
      </w:r>
      <w:r w:rsidRPr="00F44263">
        <w:rPr>
          <w:rFonts w:ascii="Arial" w:hAnsi="Arial" w:cs="Arial"/>
          <w:sz w:val="24"/>
        </w:rPr>
        <w:lastRenderedPageBreak/>
        <w:t>fixados em instrumentos de caráter normativo obrigatório, tais como leis,</w:t>
      </w:r>
      <w:r w:rsidRPr="00F44263">
        <w:rPr>
          <w:rFonts w:ascii="Arial" w:hAnsi="Arial" w:cs="Arial"/>
          <w:spacing w:val="1"/>
          <w:sz w:val="24"/>
        </w:rPr>
        <w:t xml:space="preserve"> </w:t>
      </w:r>
      <w:r w:rsidRPr="00F44263">
        <w:rPr>
          <w:rFonts w:ascii="Arial" w:hAnsi="Arial" w:cs="Arial"/>
          <w:sz w:val="24"/>
        </w:rPr>
        <w:t>medidas</w:t>
      </w:r>
      <w:r w:rsidRPr="00F44263">
        <w:rPr>
          <w:rFonts w:ascii="Arial" w:hAnsi="Arial" w:cs="Arial"/>
          <w:spacing w:val="-3"/>
          <w:sz w:val="24"/>
        </w:rPr>
        <w:t xml:space="preserve"> </w:t>
      </w:r>
      <w:r w:rsidRPr="00F44263">
        <w:rPr>
          <w:rFonts w:ascii="Arial" w:hAnsi="Arial" w:cs="Arial"/>
          <w:sz w:val="24"/>
        </w:rPr>
        <w:t>provisórias</w:t>
      </w:r>
      <w:r w:rsidRPr="00F44263">
        <w:rPr>
          <w:rFonts w:ascii="Arial" w:hAnsi="Arial" w:cs="Arial"/>
          <w:spacing w:val="2"/>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convenções coletivas</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trabalho</w:t>
      </w:r>
      <w:r w:rsidRPr="00F44263">
        <w:rPr>
          <w:rFonts w:ascii="Arial" w:hAnsi="Arial" w:cs="Arial"/>
          <w:spacing w:val="-2"/>
          <w:sz w:val="24"/>
        </w:rPr>
        <w:t xml:space="preserve"> </w:t>
      </w:r>
      <w:r w:rsidRPr="00F44263">
        <w:rPr>
          <w:rFonts w:ascii="Arial" w:hAnsi="Arial" w:cs="Arial"/>
          <w:sz w:val="24"/>
        </w:rPr>
        <w:t>vigentes.</w:t>
      </w:r>
    </w:p>
    <w:p w:rsidR="003F2BC9" w:rsidRPr="00F44263" w:rsidRDefault="004023EC" w:rsidP="00CA63F0">
      <w:pPr>
        <w:pStyle w:val="PargrafodaLista"/>
        <w:numPr>
          <w:ilvl w:val="1"/>
          <w:numId w:val="9"/>
        </w:numPr>
        <w:tabs>
          <w:tab w:val="left" w:pos="709"/>
          <w:tab w:val="left" w:pos="1250"/>
        </w:tabs>
        <w:spacing w:line="360" w:lineRule="auto"/>
        <w:ind w:left="0" w:firstLine="0"/>
        <w:rPr>
          <w:rFonts w:ascii="Arial" w:hAnsi="Arial" w:cs="Arial"/>
          <w:sz w:val="24"/>
        </w:rPr>
      </w:pPr>
      <w:r w:rsidRPr="00F44263">
        <w:rPr>
          <w:rFonts w:ascii="Arial" w:hAnsi="Arial" w:cs="Arial"/>
          <w:sz w:val="24"/>
        </w:rPr>
        <w:t>Se</w:t>
      </w:r>
      <w:r w:rsidRPr="00F44263">
        <w:rPr>
          <w:rFonts w:ascii="Arial" w:hAnsi="Arial" w:cs="Arial"/>
          <w:spacing w:val="1"/>
          <w:sz w:val="24"/>
        </w:rPr>
        <w:t xml:space="preserve"> </w:t>
      </w:r>
      <w:r w:rsidRPr="00F44263">
        <w:rPr>
          <w:rFonts w:ascii="Arial" w:hAnsi="Arial" w:cs="Arial"/>
          <w:sz w:val="24"/>
        </w:rPr>
        <w:t>houver</w:t>
      </w:r>
      <w:r w:rsidRPr="00F44263">
        <w:rPr>
          <w:rFonts w:ascii="Arial" w:hAnsi="Arial" w:cs="Arial"/>
          <w:spacing w:val="1"/>
          <w:sz w:val="24"/>
        </w:rPr>
        <w:t xml:space="preserve"> </w:t>
      </w:r>
      <w:r w:rsidRPr="00F44263">
        <w:rPr>
          <w:rFonts w:ascii="Arial" w:hAnsi="Arial" w:cs="Arial"/>
          <w:sz w:val="24"/>
        </w:rPr>
        <w:t>indícios</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inexequibilidade</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proposta</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preço,</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em</w:t>
      </w:r>
      <w:r w:rsidRPr="00F44263">
        <w:rPr>
          <w:rFonts w:ascii="Arial" w:hAnsi="Arial" w:cs="Arial"/>
          <w:spacing w:val="1"/>
          <w:sz w:val="24"/>
        </w:rPr>
        <w:t xml:space="preserve"> </w:t>
      </w:r>
      <w:r w:rsidRPr="00F44263">
        <w:rPr>
          <w:rFonts w:ascii="Arial" w:hAnsi="Arial" w:cs="Arial"/>
          <w:sz w:val="24"/>
        </w:rPr>
        <w:t>caso</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necessidade de esclarecimentos complementares, poderão ser efetuadas diligências, para</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3"/>
          <w:sz w:val="24"/>
        </w:rPr>
        <w:t xml:space="preserve"> </w:t>
      </w:r>
      <w:r w:rsidRPr="00F44263">
        <w:rPr>
          <w:rFonts w:ascii="Arial" w:hAnsi="Arial" w:cs="Arial"/>
          <w:sz w:val="24"/>
        </w:rPr>
        <w:t>a empresa</w:t>
      </w:r>
      <w:r w:rsidRPr="00F44263">
        <w:rPr>
          <w:rFonts w:ascii="Arial" w:hAnsi="Arial" w:cs="Arial"/>
          <w:spacing w:val="-2"/>
          <w:sz w:val="24"/>
        </w:rPr>
        <w:t xml:space="preserve"> </w:t>
      </w:r>
      <w:r w:rsidRPr="00F44263">
        <w:rPr>
          <w:rFonts w:ascii="Arial" w:hAnsi="Arial" w:cs="Arial"/>
          <w:sz w:val="24"/>
        </w:rPr>
        <w:t>comprove a exequibilidade</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3"/>
          <w:sz w:val="24"/>
        </w:rPr>
        <w:t xml:space="preserve"> </w:t>
      </w:r>
      <w:r w:rsidRPr="00F44263">
        <w:rPr>
          <w:rFonts w:ascii="Arial" w:hAnsi="Arial" w:cs="Arial"/>
          <w:sz w:val="24"/>
        </w:rPr>
        <w:t>proposta.</w:t>
      </w:r>
    </w:p>
    <w:p w:rsidR="003F2BC9" w:rsidRPr="00F44263" w:rsidRDefault="004023EC" w:rsidP="00CA63F0">
      <w:pPr>
        <w:pStyle w:val="PargrafodaLista"/>
        <w:numPr>
          <w:ilvl w:val="1"/>
          <w:numId w:val="9"/>
        </w:numPr>
        <w:tabs>
          <w:tab w:val="left" w:pos="709"/>
          <w:tab w:val="left" w:pos="1250"/>
        </w:tabs>
        <w:spacing w:before="2" w:line="360" w:lineRule="auto"/>
        <w:ind w:left="0" w:firstLine="0"/>
        <w:rPr>
          <w:rFonts w:ascii="Arial" w:hAnsi="Arial" w:cs="Arial"/>
          <w:sz w:val="24"/>
        </w:rPr>
      </w:pPr>
      <w:r w:rsidRPr="00F44263">
        <w:rPr>
          <w:rFonts w:ascii="Arial" w:hAnsi="Arial" w:cs="Arial"/>
          <w:sz w:val="24"/>
        </w:rPr>
        <w:t>Se a proposta ou lance vencedor for desclassificado, será examinada a proposta ou</w:t>
      </w:r>
      <w:r w:rsidRPr="00F44263">
        <w:rPr>
          <w:rFonts w:ascii="Arial" w:hAnsi="Arial" w:cs="Arial"/>
          <w:spacing w:val="1"/>
          <w:sz w:val="24"/>
        </w:rPr>
        <w:t xml:space="preserve"> </w:t>
      </w:r>
      <w:r w:rsidRPr="00F44263">
        <w:rPr>
          <w:rFonts w:ascii="Arial" w:hAnsi="Arial" w:cs="Arial"/>
          <w:sz w:val="24"/>
        </w:rPr>
        <w:t>lance subsequente,</w:t>
      </w:r>
      <w:r w:rsidRPr="00F44263">
        <w:rPr>
          <w:rFonts w:ascii="Arial" w:hAnsi="Arial" w:cs="Arial"/>
          <w:spacing w:val="-2"/>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assim</w:t>
      </w:r>
      <w:r w:rsidRPr="00F44263">
        <w:rPr>
          <w:rFonts w:ascii="Arial" w:hAnsi="Arial" w:cs="Arial"/>
          <w:spacing w:val="-1"/>
          <w:sz w:val="24"/>
        </w:rPr>
        <w:t xml:space="preserve"> </w:t>
      </w:r>
      <w:r w:rsidRPr="00F44263">
        <w:rPr>
          <w:rFonts w:ascii="Arial" w:hAnsi="Arial" w:cs="Arial"/>
          <w:sz w:val="24"/>
        </w:rPr>
        <w:t>sucessivamente,</w:t>
      </w:r>
      <w:r w:rsidRPr="00F44263">
        <w:rPr>
          <w:rFonts w:ascii="Arial" w:hAnsi="Arial" w:cs="Arial"/>
          <w:spacing w:val="-2"/>
          <w:sz w:val="24"/>
        </w:rPr>
        <w:t xml:space="preserve"> </w:t>
      </w:r>
      <w:r w:rsidRPr="00F44263">
        <w:rPr>
          <w:rFonts w:ascii="Arial" w:hAnsi="Arial" w:cs="Arial"/>
          <w:sz w:val="24"/>
        </w:rPr>
        <w:t>na</w:t>
      </w:r>
      <w:r w:rsidRPr="00F44263">
        <w:rPr>
          <w:rFonts w:ascii="Arial" w:hAnsi="Arial" w:cs="Arial"/>
          <w:spacing w:val="-2"/>
          <w:sz w:val="24"/>
        </w:rPr>
        <w:t xml:space="preserve"> </w:t>
      </w:r>
      <w:r w:rsidRPr="00F44263">
        <w:rPr>
          <w:rFonts w:ascii="Arial" w:hAnsi="Arial" w:cs="Arial"/>
          <w:sz w:val="24"/>
        </w:rPr>
        <w:t>ordem</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3"/>
          <w:sz w:val="24"/>
        </w:rPr>
        <w:t xml:space="preserve"> </w:t>
      </w:r>
      <w:r w:rsidRPr="00F44263">
        <w:rPr>
          <w:rFonts w:ascii="Arial" w:hAnsi="Arial" w:cs="Arial"/>
          <w:sz w:val="24"/>
        </w:rPr>
        <w:t>classificação.</w:t>
      </w:r>
    </w:p>
    <w:p w:rsidR="003F2BC9" w:rsidRPr="00F44263" w:rsidRDefault="004023EC" w:rsidP="00CA63F0">
      <w:pPr>
        <w:pStyle w:val="PargrafodaLista"/>
        <w:numPr>
          <w:ilvl w:val="1"/>
          <w:numId w:val="9"/>
        </w:numPr>
        <w:tabs>
          <w:tab w:val="left" w:pos="709"/>
          <w:tab w:val="left" w:pos="1250"/>
        </w:tabs>
        <w:spacing w:line="360" w:lineRule="auto"/>
        <w:ind w:left="0" w:firstLine="0"/>
        <w:rPr>
          <w:rFonts w:ascii="Arial" w:hAnsi="Arial" w:cs="Arial"/>
        </w:rPr>
      </w:pPr>
      <w:r w:rsidRPr="00F44263">
        <w:rPr>
          <w:rFonts w:ascii="Arial" w:hAnsi="Arial" w:cs="Arial"/>
          <w:sz w:val="24"/>
        </w:rPr>
        <w:t>Havendo</w:t>
      </w:r>
      <w:r w:rsidRPr="00F44263">
        <w:rPr>
          <w:rFonts w:ascii="Arial" w:hAnsi="Arial" w:cs="Arial"/>
          <w:spacing w:val="-4"/>
          <w:sz w:val="24"/>
        </w:rPr>
        <w:t xml:space="preserve"> </w:t>
      </w:r>
      <w:r w:rsidRPr="00F44263">
        <w:rPr>
          <w:rFonts w:ascii="Arial" w:hAnsi="Arial" w:cs="Arial"/>
          <w:sz w:val="24"/>
        </w:rPr>
        <w:t>necessidade,</w:t>
      </w:r>
      <w:r w:rsidRPr="00F44263">
        <w:rPr>
          <w:rFonts w:ascii="Arial" w:hAnsi="Arial" w:cs="Arial"/>
          <w:spacing w:val="-3"/>
          <w:sz w:val="24"/>
        </w:rPr>
        <w:t xml:space="preserve"> </w:t>
      </w:r>
      <w:r w:rsidRPr="00F44263">
        <w:rPr>
          <w:rFonts w:ascii="Arial" w:hAnsi="Arial" w:cs="Arial"/>
          <w:sz w:val="24"/>
        </w:rPr>
        <w:t>a</w:t>
      </w:r>
      <w:r w:rsidRPr="00F44263">
        <w:rPr>
          <w:rFonts w:ascii="Arial" w:hAnsi="Arial" w:cs="Arial"/>
          <w:spacing w:val="-4"/>
          <w:sz w:val="24"/>
        </w:rPr>
        <w:t xml:space="preserve"> </w:t>
      </w:r>
      <w:r w:rsidRPr="00F44263">
        <w:rPr>
          <w:rFonts w:ascii="Arial" w:hAnsi="Arial" w:cs="Arial"/>
          <w:sz w:val="24"/>
        </w:rPr>
        <w:t>sessão</w:t>
      </w:r>
      <w:r w:rsidRPr="00F44263">
        <w:rPr>
          <w:rFonts w:ascii="Arial" w:hAnsi="Arial" w:cs="Arial"/>
          <w:spacing w:val="-1"/>
          <w:sz w:val="24"/>
        </w:rPr>
        <w:t xml:space="preserve"> </w:t>
      </w:r>
      <w:r w:rsidRPr="00F44263">
        <w:rPr>
          <w:rFonts w:ascii="Arial" w:hAnsi="Arial" w:cs="Arial"/>
          <w:sz w:val="24"/>
        </w:rPr>
        <w:t>será</w:t>
      </w:r>
      <w:r w:rsidRPr="00F44263">
        <w:rPr>
          <w:rFonts w:ascii="Arial" w:hAnsi="Arial" w:cs="Arial"/>
          <w:spacing w:val="-2"/>
          <w:sz w:val="24"/>
        </w:rPr>
        <w:t xml:space="preserve"> </w:t>
      </w:r>
      <w:r w:rsidRPr="00F44263">
        <w:rPr>
          <w:rFonts w:ascii="Arial" w:hAnsi="Arial" w:cs="Arial"/>
          <w:sz w:val="24"/>
        </w:rPr>
        <w:t>suspensa,</w:t>
      </w:r>
      <w:r w:rsidRPr="00F44263">
        <w:rPr>
          <w:rFonts w:ascii="Arial" w:hAnsi="Arial" w:cs="Arial"/>
          <w:spacing w:val="-2"/>
          <w:sz w:val="24"/>
        </w:rPr>
        <w:t xml:space="preserve"> </w:t>
      </w:r>
      <w:r w:rsidRPr="00F44263">
        <w:rPr>
          <w:rFonts w:ascii="Arial" w:hAnsi="Arial" w:cs="Arial"/>
          <w:sz w:val="24"/>
        </w:rPr>
        <w:t>informando-se</w:t>
      </w:r>
      <w:r w:rsidRPr="00F44263">
        <w:rPr>
          <w:rFonts w:ascii="Arial" w:hAnsi="Arial" w:cs="Arial"/>
          <w:spacing w:val="-4"/>
          <w:sz w:val="24"/>
        </w:rPr>
        <w:t xml:space="preserve"> </w:t>
      </w:r>
      <w:r w:rsidRPr="00F44263">
        <w:rPr>
          <w:rFonts w:ascii="Arial" w:hAnsi="Arial" w:cs="Arial"/>
          <w:sz w:val="24"/>
        </w:rPr>
        <w:t>no</w:t>
      </w:r>
      <w:r w:rsidRPr="00F44263">
        <w:rPr>
          <w:rFonts w:ascii="Arial" w:hAnsi="Arial" w:cs="Arial"/>
          <w:spacing w:val="-4"/>
          <w:sz w:val="24"/>
        </w:rPr>
        <w:t xml:space="preserve"> </w:t>
      </w:r>
      <w:r w:rsidRPr="00F44263">
        <w:rPr>
          <w:rFonts w:ascii="Arial" w:hAnsi="Arial" w:cs="Arial"/>
          <w:sz w:val="24"/>
        </w:rPr>
        <w:t>“chat”</w:t>
      </w:r>
      <w:r w:rsidRPr="00F44263">
        <w:rPr>
          <w:rFonts w:ascii="Arial" w:hAnsi="Arial" w:cs="Arial"/>
          <w:spacing w:val="-3"/>
          <w:sz w:val="24"/>
        </w:rPr>
        <w:t xml:space="preserve"> </w:t>
      </w:r>
      <w:r w:rsidRPr="00F44263">
        <w:rPr>
          <w:rFonts w:ascii="Arial" w:hAnsi="Arial" w:cs="Arial"/>
          <w:sz w:val="24"/>
        </w:rPr>
        <w:t>a</w:t>
      </w:r>
      <w:r w:rsidRPr="00F44263">
        <w:rPr>
          <w:rFonts w:ascii="Arial" w:hAnsi="Arial" w:cs="Arial"/>
          <w:spacing w:val="-6"/>
          <w:sz w:val="24"/>
        </w:rPr>
        <w:t xml:space="preserve"> </w:t>
      </w:r>
      <w:r w:rsidRPr="00F44263">
        <w:rPr>
          <w:rFonts w:ascii="Arial" w:hAnsi="Arial" w:cs="Arial"/>
          <w:sz w:val="24"/>
        </w:rPr>
        <w:t>nova</w:t>
      </w:r>
      <w:r w:rsidRPr="00F44263">
        <w:rPr>
          <w:rFonts w:ascii="Arial" w:hAnsi="Arial" w:cs="Arial"/>
          <w:spacing w:val="-1"/>
          <w:sz w:val="24"/>
        </w:rPr>
        <w:t xml:space="preserve"> </w:t>
      </w:r>
      <w:r w:rsidRPr="00F44263">
        <w:rPr>
          <w:rFonts w:ascii="Arial" w:hAnsi="Arial" w:cs="Arial"/>
          <w:sz w:val="24"/>
        </w:rPr>
        <w:t>data</w:t>
      </w:r>
      <w:r w:rsidRPr="00F44263">
        <w:rPr>
          <w:rFonts w:ascii="Arial" w:hAnsi="Arial" w:cs="Arial"/>
          <w:spacing w:val="-4"/>
          <w:sz w:val="24"/>
        </w:rPr>
        <w:t xml:space="preserve"> </w:t>
      </w:r>
      <w:r w:rsidRPr="00F44263">
        <w:rPr>
          <w:rFonts w:ascii="Arial" w:hAnsi="Arial" w:cs="Arial"/>
          <w:sz w:val="24"/>
        </w:rPr>
        <w:t>e</w:t>
      </w:r>
      <w:r w:rsidR="009339B1" w:rsidRPr="00F44263">
        <w:rPr>
          <w:rFonts w:ascii="Arial" w:hAnsi="Arial" w:cs="Arial"/>
          <w:sz w:val="24"/>
        </w:rPr>
        <w:t xml:space="preserve"> </w:t>
      </w:r>
      <w:r w:rsidRPr="00F44263">
        <w:rPr>
          <w:rFonts w:ascii="Arial" w:hAnsi="Arial" w:cs="Arial"/>
        </w:rPr>
        <w:t>horário</w:t>
      </w:r>
      <w:r w:rsidRPr="00F44263">
        <w:rPr>
          <w:rFonts w:ascii="Arial" w:hAnsi="Arial" w:cs="Arial"/>
          <w:spacing w:val="-4"/>
        </w:rPr>
        <w:t xml:space="preserve"> </w:t>
      </w:r>
      <w:r w:rsidRPr="00F44263">
        <w:rPr>
          <w:rFonts w:ascii="Arial" w:hAnsi="Arial" w:cs="Arial"/>
        </w:rPr>
        <w:t>para</w:t>
      </w:r>
      <w:r w:rsidRPr="00F44263">
        <w:rPr>
          <w:rFonts w:ascii="Arial" w:hAnsi="Arial" w:cs="Arial"/>
          <w:spacing w:val="-3"/>
        </w:rPr>
        <w:t xml:space="preserve"> </w:t>
      </w:r>
      <w:r w:rsidRPr="00F44263">
        <w:rPr>
          <w:rFonts w:ascii="Arial" w:hAnsi="Arial" w:cs="Arial"/>
        </w:rPr>
        <w:t>a</w:t>
      </w:r>
      <w:r w:rsidRPr="00F44263">
        <w:rPr>
          <w:rFonts w:ascii="Arial" w:hAnsi="Arial" w:cs="Arial"/>
          <w:spacing w:val="-3"/>
        </w:rPr>
        <w:t xml:space="preserve"> </w:t>
      </w:r>
      <w:r w:rsidRPr="00F44263">
        <w:rPr>
          <w:rFonts w:ascii="Arial" w:hAnsi="Arial" w:cs="Arial"/>
        </w:rPr>
        <w:t>sua</w:t>
      </w:r>
      <w:r w:rsidRPr="00F44263">
        <w:rPr>
          <w:rFonts w:ascii="Arial" w:hAnsi="Arial" w:cs="Arial"/>
          <w:spacing w:val="-3"/>
        </w:rPr>
        <w:t xml:space="preserve"> </w:t>
      </w:r>
      <w:r w:rsidRPr="00F44263">
        <w:rPr>
          <w:rFonts w:ascii="Arial" w:hAnsi="Arial" w:cs="Arial"/>
        </w:rPr>
        <w:t>continuidade.</w:t>
      </w:r>
    </w:p>
    <w:p w:rsidR="003F2BC9" w:rsidRPr="00F44263" w:rsidRDefault="004023EC" w:rsidP="00CA63F0">
      <w:pPr>
        <w:pStyle w:val="PargrafodaLista"/>
        <w:numPr>
          <w:ilvl w:val="1"/>
          <w:numId w:val="9"/>
        </w:numPr>
        <w:tabs>
          <w:tab w:val="left" w:pos="709"/>
          <w:tab w:val="left" w:pos="1250"/>
        </w:tabs>
        <w:spacing w:line="360" w:lineRule="auto"/>
        <w:ind w:left="0" w:firstLine="0"/>
        <w:rPr>
          <w:rFonts w:ascii="Arial" w:hAnsi="Arial" w:cs="Arial"/>
          <w:sz w:val="24"/>
        </w:rPr>
      </w:pPr>
      <w:r w:rsidRPr="00F44263">
        <w:rPr>
          <w:rFonts w:ascii="Arial" w:hAnsi="Arial" w:cs="Arial"/>
          <w:sz w:val="24"/>
        </w:rPr>
        <w:t>Encerrada a análise quanto à aceitação da proposta, se iniciará a fase de habilitação,</w:t>
      </w:r>
      <w:r w:rsidRPr="00F44263">
        <w:rPr>
          <w:rFonts w:ascii="Arial" w:hAnsi="Arial" w:cs="Arial"/>
          <w:spacing w:val="1"/>
          <w:sz w:val="24"/>
        </w:rPr>
        <w:t xml:space="preserve"> </w:t>
      </w:r>
      <w:r w:rsidRPr="00F44263">
        <w:rPr>
          <w:rFonts w:ascii="Arial" w:hAnsi="Arial" w:cs="Arial"/>
          <w:sz w:val="24"/>
        </w:rPr>
        <w:t>observado o</w:t>
      </w:r>
      <w:r w:rsidRPr="00F44263">
        <w:rPr>
          <w:rFonts w:ascii="Arial" w:hAnsi="Arial" w:cs="Arial"/>
          <w:spacing w:val="-2"/>
          <w:sz w:val="24"/>
        </w:rPr>
        <w:t xml:space="preserve"> </w:t>
      </w:r>
      <w:r w:rsidRPr="00F44263">
        <w:rPr>
          <w:rFonts w:ascii="Arial" w:hAnsi="Arial" w:cs="Arial"/>
          <w:sz w:val="24"/>
        </w:rPr>
        <w:t>disposto</w:t>
      </w:r>
      <w:r w:rsidRPr="00F44263">
        <w:rPr>
          <w:rFonts w:ascii="Arial" w:hAnsi="Arial" w:cs="Arial"/>
          <w:spacing w:val="1"/>
          <w:sz w:val="24"/>
        </w:rPr>
        <w:t xml:space="preserve"> </w:t>
      </w:r>
      <w:r w:rsidRPr="00F44263">
        <w:rPr>
          <w:rFonts w:ascii="Arial" w:hAnsi="Arial" w:cs="Arial"/>
          <w:sz w:val="24"/>
        </w:rPr>
        <w:t>neste Aviso</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Contratação</w:t>
      </w:r>
      <w:r w:rsidRPr="00F44263">
        <w:rPr>
          <w:rFonts w:ascii="Arial" w:hAnsi="Arial" w:cs="Arial"/>
          <w:spacing w:val="-2"/>
          <w:sz w:val="24"/>
        </w:rPr>
        <w:t xml:space="preserve"> </w:t>
      </w:r>
      <w:r w:rsidRPr="00F44263">
        <w:rPr>
          <w:rFonts w:ascii="Arial" w:hAnsi="Arial" w:cs="Arial"/>
          <w:sz w:val="24"/>
        </w:rPr>
        <w:t>Direta.</w:t>
      </w:r>
    </w:p>
    <w:p w:rsidR="003F2BC9" w:rsidRPr="00F44263" w:rsidRDefault="003F2BC9" w:rsidP="00282FC0">
      <w:pPr>
        <w:pStyle w:val="Corpodetexto"/>
        <w:tabs>
          <w:tab w:val="left" w:pos="567"/>
        </w:tabs>
        <w:spacing w:line="360" w:lineRule="auto"/>
        <w:ind w:left="0"/>
        <w:rPr>
          <w:rFonts w:ascii="Arial" w:hAnsi="Arial" w:cs="Arial"/>
        </w:rPr>
      </w:pPr>
    </w:p>
    <w:p w:rsidR="003F2BC9" w:rsidRPr="00F44263" w:rsidRDefault="003F2BC9" w:rsidP="00282FC0">
      <w:pPr>
        <w:pStyle w:val="Corpodetexto"/>
        <w:spacing w:before="7"/>
        <w:ind w:left="0"/>
        <w:rPr>
          <w:rFonts w:ascii="Arial" w:hAnsi="Arial" w:cs="Arial"/>
          <w:sz w:val="19"/>
        </w:rPr>
      </w:pPr>
    </w:p>
    <w:p w:rsidR="003F2BC9" w:rsidRPr="00F44263" w:rsidRDefault="004023EC" w:rsidP="00CA63F0">
      <w:pPr>
        <w:pStyle w:val="Heading1"/>
        <w:numPr>
          <w:ilvl w:val="0"/>
          <w:numId w:val="9"/>
        </w:numPr>
        <w:spacing w:before="1" w:line="360" w:lineRule="auto"/>
        <w:ind w:left="0" w:firstLine="0"/>
        <w:rPr>
          <w:rFonts w:ascii="Arial" w:hAnsi="Arial" w:cs="Arial"/>
        </w:rPr>
      </w:pPr>
      <w:r w:rsidRPr="00F44263">
        <w:rPr>
          <w:rFonts w:ascii="Arial" w:hAnsi="Arial" w:cs="Arial"/>
        </w:rPr>
        <w:t>HABILITAÇÃO</w:t>
      </w:r>
    </w:p>
    <w:p w:rsidR="003F2BC9" w:rsidRPr="00F44263" w:rsidRDefault="004023EC" w:rsidP="00CA63F0">
      <w:pPr>
        <w:pStyle w:val="PargrafodaLista"/>
        <w:numPr>
          <w:ilvl w:val="1"/>
          <w:numId w:val="9"/>
        </w:numPr>
        <w:tabs>
          <w:tab w:val="left" w:pos="851"/>
        </w:tabs>
        <w:spacing w:before="120" w:line="360" w:lineRule="auto"/>
        <w:ind w:left="0" w:firstLine="0"/>
        <w:rPr>
          <w:rFonts w:ascii="Arial" w:hAnsi="Arial" w:cs="Arial"/>
          <w:sz w:val="24"/>
        </w:rPr>
      </w:pPr>
      <w:r w:rsidRPr="00F44263">
        <w:rPr>
          <w:rFonts w:ascii="Arial" w:hAnsi="Arial" w:cs="Arial"/>
          <w:sz w:val="24"/>
        </w:rPr>
        <w:t xml:space="preserve">Os documentos a serem exigidos para fins de habilitação constam do </w:t>
      </w:r>
      <w:r w:rsidRPr="00F44263">
        <w:rPr>
          <w:rFonts w:ascii="Arial" w:hAnsi="Arial" w:cs="Arial"/>
          <w:b/>
          <w:sz w:val="24"/>
        </w:rPr>
        <w:t>ANEXO I –</w:t>
      </w:r>
      <w:r w:rsidRPr="00F44263">
        <w:rPr>
          <w:rFonts w:ascii="Arial" w:hAnsi="Arial" w:cs="Arial"/>
          <w:b/>
          <w:spacing w:val="1"/>
          <w:sz w:val="24"/>
        </w:rPr>
        <w:t xml:space="preserve"> </w:t>
      </w:r>
      <w:r w:rsidR="000465A3" w:rsidRPr="000465A3">
        <w:rPr>
          <w:rFonts w:ascii="Arial" w:hAnsi="Arial" w:cs="Arial"/>
          <w:b/>
        </w:rPr>
        <w:t>Documentação</w:t>
      </w:r>
      <w:r w:rsidR="000465A3" w:rsidRPr="000465A3">
        <w:rPr>
          <w:rFonts w:ascii="Arial" w:hAnsi="Arial" w:cs="Arial"/>
          <w:b/>
          <w:spacing w:val="-5"/>
        </w:rPr>
        <w:t xml:space="preserve"> </w:t>
      </w:r>
      <w:r w:rsidR="000465A3" w:rsidRPr="000465A3">
        <w:rPr>
          <w:rFonts w:ascii="Arial" w:hAnsi="Arial" w:cs="Arial"/>
          <w:b/>
        </w:rPr>
        <w:t>exigida</w:t>
      </w:r>
      <w:r w:rsidR="000465A3" w:rsidRPr="000465A3">
        <w:rPr>
          <w:rFonts w:ascii="Arial" w:hAnsi="Arial" w:cs="Arial"/>
          <w:b/>
          <w:spacing w:val="-3"/>
        </w:rPr>
        <w:t xml:space="preserve"> </w:t>
      </w:r>
      <w:r w:rsidR="000465A3" w:rsidRPr="000465A3">
        <w:rPr>
          <w:rFonts w:ascii="Arial" w:hAnsi="Arial" w:cs="Arial"/>
          <w:b/>
        </w:rPr>
        <w:t>para</w:t>
      </w:r>
      <w:r w:rsidR="000465A3" w:rsidRPr="000465A3">
        <w:rPr>
          <w:rFonts w:ascii="Arial" w:hAnsi="Arial" w:cs="Arial"/>
          <w:b/>
          <w:spacing w:val="-4"/>
        </w:rPr>
        <w:t xml:space="preserve"> </w:t>
      </w:r>
      <w:r w:rsidR="000465A3" w:rsidRPr="000465A3">
        <w:rPr>
          <w:rFonts w:ascii="Arial" w:hAnsi="Arial" w:cs="Arial"/>
          <w:b/>
        </w:rPr>
        <w:t>Habilitação</w:t>
      </w:r>
      <w:r w:rsidR="000465A3" w:rsidRPr="00F44263">
        <w:rPr>
          <w:rFonts w:ascii="Arial" w:hAnsi="Arial" w:cs="Arial"/>
          <w:sz w:val="24"/>
        </w:rPr>
        <w:t xml:space="preserve"> </w:t>
      </w:r>
      <w:r w:rsidR="000465A3">
        <w:rPr>
          <w:rFonts w:ascii="Arial" w:hAnsi="Arial" w:cs="Arial"/>
          <w:sz w:val="24"/>
        </w:rPr>
        <w:t xml:space="preserve">- </w:t>
      </w:r>
      <w:r w:rsidRPr="00F44263">
        <w:rPr>
          <w:rFonts w:ascii="Arial" w:hAnsi="Arial" w:cs="Arial"/>
          <w:sz w:val="24"/>
        </w:rPr>
        <w:t>deste</w:t>
      </w:r>
      <w:r w:rsidRPr="00F44263">
        <w:rPr>
          <w:rFonts w:ascii="Arial" w:hAnsi="Arial" w:cs="Arial"/>
          <w:spacing w:val="-10"/>
          <w:sz w:val="24"/>
        </w:rPr>
        <w:t xml:space="preserve"> </w:t>
      </w:r>
      <w:r w:rsidRPr="00F44263">
        <w:rPr>
          <w:rFonts w:ascii="Arial" w:hAnsi="Arial" w:cs="Arial"/>
          <w:sz w:val="24"/>
        </w:rPr>
        <w:t>aviso</w:t>
      </w:r>
      <w:r w:rsidRPr="00F44263">
        <w:rPr>
          <w:rFonts w:ascii="Arial" w:hAnsi="Arial" w:cs="Arial"/>
          <w:spacing w:val="-11"/>
          <w:sz w:val="24"/>
        </w:rPr>
        <w:t xml:space="preserve"> </w:t>
      </w:r>
      <w:r w:rsidRPr="00F44263">
        <w:rPr>
          <w:rFonts w:ascii="Arial" w:hAnsi="Arial" w:cs="Arial"/>
          <w:sz w:val="24"/>
        </w:rPr>
        <w:t>e</w:t>
      </w:r>
      <w:r w:rsidRPr="00F44263">
        <w:rPr>
          <w:rFonts w:ascii="Arial" w:hAnsi="Arial" w:cs="Arial"/>
          <w:spacing w:val="-10"/>
          <w:sz w:val="24"/>
        </w:rPr>
        <w:t xml:space="preserve"> </w:t>
      </w:r>
      <w:r w:rsidRPr="00F44263">
        <w:rPr>
          <w:rFonts w:ascii="Arial" w:hAnsi="Arial" w:cs="Arial"/>
          <w:sz w:val="24"/>
        </w:rPr>
        <w:t>serão</w:t>
      </w:r>
      <w:r w:rsidRPr="00F44263">
        <w:rPr>
          <w:rFonts w:ascii="Arial" w:hAnsi="Arial" w:cs="Arial"/>
          <w:spacing w:val="-8"/>
          <w:sz w:val="24"/>
        </w:rPr>
        <w:t xml:space="preserve"> </w:t>
      </w:r>
      <w:r w:rsidRPr="00F44263">
        <w:rPr>
          <w:rFonts w:ascii="Arial" w:hAnsi="Arial" w:cs="Arial"/>
          <w:sz w:val="24"/>
        </w:rPr>
        <w:t>solicitados</w:t>
      </w:r>
      <w:r w:rsidRPr="00F44263">
        <w:rPr>
          <w:rFonts w:ascii="Arial" w:hAnsi="Arial" w:cs="Arial"/>
          <w:spacing w:val="-10"/>
          <w:sz w:val="24"/>
        </w:rPr>
        <w:t xml:space="preserve"> </w:t>
      </w:r>
      <w:r w:rsidRPr="00F44263">
        <w:rPr>
          <w:rFonts w:ascii="Arial" w:hAnsi="Arial" w:cs="Arial"/>
          <w:sz w:val="24"/>
        </w:rPr>
        <w:t>do</w:t>
      </w:r>
      <w:r w:rsidRPr="00F44263">
        <w:rPr>
          <w:rFonts w:ascii="Arial" w:hAnsi="Arial" w:cs="Arial"/>
          <w:spacing w:val="-10"/>
          <w:sz w:val="24"/>
        </w:rPr>
        <w:t xml:space="preserve"> </w:t>
      </w:r>
      <w:r w:rsidRPr="00F44263">
        <w:rPr>
          <w:rFonts w:ascii="Arial" w:hAnsi="Arial" w:cs="Arial"/>
          <w:sz w:val="24"/>
        </w:rPr>
        <w:t>fornecedor</w:t>
      </w:r>
      <w:r w:rsidRPr="00F44263">
        <w:rPr>
          <w:rFonts w:ascii="Arial" w:hAnsi="Arial" w:cs="Arial"/>
          <w:spacing w:val="-52"/>
          <w:sz w:val="24"/>
        </w:rPr>
        <w:t xml:space="preserve"> </w:t>
      </w:r>
      <w:r w:rsidRPr="00F44263">
        <w:rPr>
          <w:rFonts w:ascii="Arial" w:hAnsi="Arial" w:cs="Arial"/>
          <w:sz w:val="24"/>
        </w:rPr>
        <w:t>mais bem</w:t>
      </w:r>
      <w:r w:rsidRPr="00F44263">
        <w:rPr>
          <w:rFonts w:ascii="Arial" w:hAnsi="Arial" w:cs="Arial"/>
          <w:spacing w:val="-1"/>
          <w:sz w:val="24"/>
        </w:rPr>
        <w:t xml:space="preserve"> </w:t>
      </w:r>
      <w:r w:rsidRPr="00F44263">
        <w:rPr>
          <w:rFonts w:ascii="Arial" w:hAnsi="Arial" w:cs="Arial"/>
          <w:sz w:val="24"/>
        </w:rPr>
        <w:t>classificado</w:t>
      </w:r>
      <w:r w:rsidRPr="00F44263">
        <w:rPr>
          <w:rFonts w:ascii="Arial" w:hAnsi="Arial" w:cs="Arial"/>
          <w:spacing w:val="-2"/>
          <w:sz w:val="24"/>
        </w:rPr>
        <w:t xml:space="preserve"> </w:t>
      </w:r>
      <w:r w:rsidRPr="00F44263">
        <w:rPr>
          <w:rFonts w:ascii="Arial" w:hAnsi="Arial" w:cs="Arial"/>
          <w:sz w:val="24"/>
        </w:rPr>
        <w:t>da</w:t>
      </w:r>
      <w:r w:rsidRPr="00F44263">
        <w:rPr>
          <w:rFonts w:ascii="Arial" w:hAnsi="Arial" w:cs="Arial"/>
          <w:spacing w:val="-2"/>
          <w:sz w:val="24"/>
        </w:rPr>
        <w:t xml:space="preserve"> </w:t>
      </w:r>
      <w:r w:rsidRPr="00F44263">
        <w:rPr>
          <w:rFonts w:ascii="Arial" w:hAnsi="Arial" w:cs="Arial"/>
          <w:sz w:val="24"/>
        </w:rPr>
        <w:t>fase</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lances.</w:t>
      </w:r>
    </w:p>
    <w:p w:rsidR="003F2BC9" w:rsidRPr="00F44263" w:rsidRDefault="004023EC" w:rsidP="00CA63F0">
      <w:pPr>
        <w:pStyle w:val="PargrafodaLista"/>
        <w:numPr>
          <w:ilvl w:val="1"/>
          <w:numId w:val="9"/>
        </w:numPr>
        <w:tabs>
          <w:tab w:val="left" w:pos="851"/>
        </w:tabs>
        <w:spacing w:line="360" w:lineRule="auto"/>
        <w:ind w:left="0" w:firstLine="0"/>
        <w:rPr>
          <w:rFonts w:ascii="Arial" w:hAnsi="Arial" w:cs="Arial"/>
          <w:b/>
          <w:sz w:val="24"/>
        </w:rPr>
      </w:pPr>
      <w:r w:rsidRPr="00F44263">
        <w:rPr>
          <w:rFonts w:ascii="Arial" w:hAnsi="Arial" w:cs="Arial"/>
          <w:sz w:val="24"/>
        </w:rPr>
        <w:t xml:space="preserve">O licitante classificado, detentor da proposta de menor preço, </w:t>
      </w:r>
      <w:r w:rsidRPr="00F44263">
        <w:rPr>
          <w:rFonts w:ascii="Arial" w:hAnsi="Arial" w:cs="Arial"/>
          <w:b/>
          <w:sz w:val="24"/>
        </w:rPr>
        <w:t>deverá encaminhar via</w:t>
      </w:r>
      <w:r w:rsidRPr="00F44263">
        <w:rPr>
          <w:rFonts w:ascii="Arial" w:hAnsi="Arial" w:cs="Arial"/>
          <w:b/>
          <w:spacing w:val="-52"/>
          <w:sz w:val="24"/>
        </w:rPr>
        <w:t xml:space="preserve"> </w:t>
      </w:r>
      <w:r w:rsidRPr="00F44263">
        <w:rPr>
          <w:rFonts w:ascii="Arial" w:hAnsi="Arial" w:cs="Arial"/>
          <w:b/>
          <w:sz w:val="24"/>
        </w:rPr>
        <w:t>sistema em</w:t>
      </w:r>
      <w:r w:rsidRPr="00F44263">
        <w:rPr>
          <w:rFonts w:ascii="Arial" w:hAnsi="Arial" w:cs="Arial"/>
          <w:b/>
          <w:spacing w:val="1"/>
          <w:sz w:val="24"/>
        </w:rPr>
        <w:t xml:space="preserve"> </w:t>
      </w:r>
      <w:r w:rsidR="0091195E" w:rsidRPr="00F44263">
        <w:rPr>
          <w:rFonts w:ascii="Arial" w:hAnsi="Arial" w:cs="Arial"/>
          <w:b/>
          <w:sz w:val="24"/>
        </w:rPr>
        <w:t>até 4 (</w:t>
      </w:r>
      <w:r w:rsidRPr="00F44263">
        <w:rPr>
          <w:rFonts w:ascii="Arial" w:hAnsi="Arial" w:cs="Arial"/>
          <w:b/>
          <w:sz w:val="24"/>
        </w:rPr>
        <w:t>quatro) horas após o encerramento da fase de lances os documentos de</w:t>
      </w:r>
      <w:r w:rsidRPr="00F44263">
        <w:rPr>
          <w:rFonts w:ascii="Arial" w:hAnsi="Arial" w:cs="Arial"/>
          <w:b/>
          <w:spacing w:val="1"/>
          <w:sz w:val="24"/>
        </w:rPr>
        <w:t xml:space="preserve"> </w:t>
      </w:r>
      <w:r w:rsidRPr="00F44263">
        <w:rPr>
          <w:rFonts w:ascii="Arial" w:hAnsi="Arial" w:cs="Arial"/>
          <w:b/>
          <w:sz w:val="24"/>
        </w:rPr>
        <w:t>habilitação,</w:t>
      </w:r>
      <w:r w:rsidRPr="00F44263">
        <w:rPr>
          <w:rFonts w:ascii="Arial" w:hAnsi="Arial" w:cs="Arial"/>
          <w:b/>
          <w:spacing w:val="-2"/>
          <w:sz w:val="24"/>
        </w:rPr>
        <w:t xml:space="preserve"> </w:t>
      </w:r>
      <w:r w:rsidRPr="00F44263">
        <w:rPr>
          <w:rFonts w:ascii="Arial" w:hAnsi="Arial" w:cs="Arial"/>
          <w:b/>
          <w:sz w:val="24"/>
        </w:rPr>
        <w:t>juntamente com</w:t>
      </w:r>
      <w:r w:rsidRPr="00F44263">
        <w:rPr>
          <w:rFonts w:ascii="Arial" w:hAnsi="Arial" w:cs="Arial"/>
          <w:b/>
          <w:spacing w:val="-1"/>
          <w:sz w:val="24"/>
        </w:rPr>
        <w:t xml:space="preserve"> </w:t>
      </w:r>
      <w:r w:rsidRPr="00F44263">
        <w:rPr>
          <w:rFonts w:ascii="Arial" w:hAnsi="Arial" w:cs="Arial"/>
          <w:b/>
          <w:sz w:val="24"/>
        </w:rPr>
        <w:t>a</w:t>
      </w:r>
      <w:r w:rsidRPr="00F44263">
        <w:rPr>
          <w:rFonts w:ascii="Arial" w:hAnsi="Arial" w:cs="Arial"/>
          <w:b/>
          <w:spacing w:val="-2"/>
          <w:sz w:val="24"/>
        </w:rPr>
        <w:t xml:space="preserve"> </w:t>
      </w:r>
      <w:r w:rsidRPr="00F44263">
        <w:rPr>
          <w:rFonts w:ascii="Arial" w:hAnsi="Arial" w:cs="Arial"/>
          <w:b/>
          <w:sz w:val="24"/>
        </w:rPr>
        <w:t>proposta equalizada.</w:t>
      </w:r>
    </w:p>
    <w:p w:rsidR="003F2BC9" w:rsidRPr="00F44263" w:rsidRDefault="004023EC" w:rsidP="00CA63F0">
      <w:pPr>
        <w:pStyle w:val="PargrafodaLista"/>
        <w:numPr>
          <w:ilvl w:val="1"/>
          <w:numId w:val="9"/>
        </w:numPr>
        <w:tabs>
          <w:tab w:val="left" w:pos="851"/>
        </w:tabs>
        <w:spacing w:before="1" w:line="360" w:lineRule="auto"/>
        <w:ind w:left="0" w:firstLine="0"/>
        <w:rPr>
          <w:rFonts w:ascii="Arial" w:hAnsi="Arial" w:cs="Arial"/>
          <w:sz w:val="24"/>
        </w:rPr>
      </w:pPr>
      <w:r w:rsidRPr="00F44263">
        <w:rPr>
          <w:rFonts w:ascii="Arial" w:hAnsi="Arial" w:cs="Arial"/>
          <w:sz w:val="24"/>
        </w:rPr>
        <w:t>Como</w:t>
      </w:r>
      <w:r w:rsidRPr="00F44263">
        <w:rPr>
          <w:rFonts w:ascii="Arial" w:hAnsi="Arial" w:cs="Arial"/>
          <w:spacing w:val="1"/>
          <w:sz w:val="24"/>
        </w:rPr>
        <w:t xml:space="preserve"> </w:t>
      </w:r>
      <w:r w:rsidRPr="00F44263">
        <w:rPr>
          <w:rFonts w:ascii="Arial" w:hAnsi="Arial" w:cs="Arial"/>
          <w:sz w:val="24"/>
        </w:rPr>
        <w:t>condição prévia ao</w:t>
      </w:r>
      <w:r w:rsidRPr="00F44263">
        <w:rPr>
          <w:rFonts w:ascii="Arial" w:hAnsi="Arial" w:cs="Arial"/>
          <w:spacing w:val="1"/>
          <w:sz w:val="24"/>
        </w:rPr>
        <w:t xml:space="preserve"> </w:t>
      </w:r>
      <w:r w:rsidRPr="00F44263">
        <w:rPr>
          <w:rFonts w:ascii="Arial" w:hAnsi="Arial" w:cs="Arial"/>
          <w:sz w:val="24"/>
        </w:rPr>
        <w:t>exame da documentação</w:t>
      </w:r>
      <w:r w:rsidRPr="00F44263">
        <w:rPr>
          <w:rFonts w:ascii="Arial" w:hAnsi="Arial" w:cs="Arial"/>
          <w:spacing w:val="1"/>
          <w:sz w:val="24"/>
        </w:rPr>
        <w:t xml:space="preserve"> </w:t>
      </w:r>
      <w:r w:rsidRPr="00F44263">
        <w:rPr>
          <w:rFonts w:ascii="Arial" w:hAnsi="Arial" w:cs="Arial"/>
          <w:sz w:val="24"/>
        </w:rPr>
        <w:t>de habilitação do fornecedor</w:t>
      </w:r>
      <w:r w:rsidRPr="00F44263">
        <w:rPr>
          <w:rFonts w:ascii="Arial" w:hAnsi="Arial" w:cs="Arial"/>
          <w:spacing w:val="1"/>
          <w:sz w:val="24"/>
        </w:rPr>
        <w:t xml:space="preserve"> </w:t>
      </w:r>
      <w:r w:rsidRPr="00F44263">
        <w:rPr>
          <w:rFonts w:ascii="Arial" w:hAnsi="Arial" w:cs="Arial"/>
          <w:sz w:val="24"/>
        </w:rPr>
        <w:t>detentor</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proposta</w:t>
      </w:r>
      <w:r w:rsidRPr="00F44263">
        <w:rPr>
          <w:rFonts w:ascii="Arial" w:hAnsi="Arial" w:cs="Arial"/>
          <w:spacing w:val="1"/>
          <w:sz w:val="24"/>
        </w:rPr>
        <w:t xml:space="preserve"> </w:t>
      </w:r>
      <w:r w:rsidRPr="00F44263">
        <w:rPr>
          <w:rFonts w:ascii="Arial" w:hAnsi="Arial" w:cs="Arial"/>
          <w:sz w:val="24"/>
        </w:rPr>
        <w:t>classificada</w:t>
      </w:r>
      <w:r w:rsidRPr="00F44263">
        <w:rPr>
          <w:rFonts w:ascii="Arial" w:hAnsi="Arial" w:cs="Arial"/>
          <w:spacing w:val="1"/>
          <w:sz w:val="24"/>
        </w:rPr>
        <w:t xml:space="preserve"> </w:t>
      </w:r>
      <w:r w:rsidRPr="00F44263">
        <w:rPr>
          <w:rFonts w:ascii="Arial" w:hAnsi="Arial" w:cs="Arial"/>
          <w:sz w:val="24"/>
        </w:rPr>
        <w:t>em</w:t>
      </w:r>
      <w:r w:rsidRPr="00F44263">
        <w:rPr>
          <w:rFonts w:ascii="Arial" w:hAnsi="Arial" w:cs="Arial"/>
          <w:spacing w:val="1"/>
          <w:sz w:val="24"/>
        </w:rPr>
        <w:t xml:space="preserve"> </w:t>
      </w:r>
      <w:r w:rsidRPr="00F44263">
        <w:rPr>
          <w:rFonts w:ascii="Arial" w:hAnsi="Arial" w:cs="Arial"/>
          <w:sz w:val="24"/>
        </w:rPr>
        <w:t>primeiro</w:t>
      </w:r>
      <w:r w:rsidRPr="00F44263">
        <w:rPr>
          <w:rFonts w:ascii="Arial" w:hAnsi="Arial" w:cs="Arial"/>
          <w:spacing w:val="1"/>
          <w:sz w:val="24"/>
        </w:rPr>
        <w:t xml:space="preserve"> </w:t>
      </w:r>
      <w:r w:rsidRPr="00F44263">
        <w:rPr>
          <w:rFonts w:ascii="Arial" w:hAnsi="Arial" w:cs="Arial"/>
          <w:sz w:val="24"/>
        </w:rPr>
        <w:t>lugar,</w:t>
      </w:r>
      <w:r w:rsidRPr="00F44263">
        <w:rPr>
          <w:rFonts w:ascii="Arial" w:hAnsi="Arial" w:cs="Arial"/>
          <w:spacing w:val="1"/>
          <w:sz w:val="24"/>
        </w:rPr>
        <w:t xml:space="preserve"> </w:t>
      </w:r>
      <w:r w:rsidRPr="00F44263">
        <w:rPr>
          <w:rFonts w:ascii="Arial" w:hAnsi="Arial" w:cs="Arial"/>
          <w:sz w:val="24"/>
        </w:rPr>
        <w:t>será</w:t>
      </w:r>
      <w:r w:rsidRPr="00F44263">
        <w:rPr>
          <w:rFonts w:ascii="Arial" w:hAnsi="Arial" w:cs="Arial"/>
          <w:spacing w:val="1"/>
          <w:sz w:val="24"/>
        </w:rPr>
        <w:t xml:space="preserve"> </w:t>
      </w:r>
      <w:r w:rsidRPr="00F44263">
        <w:rPr>
          <w:rFonts w:ascii="Arial" w:hAnsi="Arial" w:cs="Arial"/>
          <w:sz w:val="24"/>
        </w:rPr>
        <w:t>verificado</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eventual</w:t>
      </w:r>
      <w:r w:rsidRPr="00F44263">
        <w:rPr>
          <w:rFonts w:ascii="Arial" w:hAnsi="Arial" w:cs="Arial"/>
          <w:spacing w:val="1"/>
          <w:sz w:val="24"/>
        </w:rPr>
        <w:t xml:space="preserve"> </w:t>
      </w:r>
      <w:r w:rsidRPr="00F44263">
        <w:rPr>
          <w:rFonts w:ascii="Arial" w:hAnsi="Arial" w:cs="Arial"/>
          <w:sz w:val="24"/>
        </w:rPr>
        <w:t>descumprimento</w:t>
      </w:r>
      <w:r w:rsidRPr="00F44263">
        <w:rPr>
          <w:rFonts w:ascii="Arial" w:hAnsi="Arial" w:cs="Arial"/>
          <w:spacing w:val="-13"/>
          <w:sz w:val="24"/>
        </w:rPr>
        <w:t xml:space="preserve"> </w:t>
      </w:r>
      <w:r w:rsidRPr="00F44263">
        <w:rPr>
          <w:rFonts w:ascii="Arial" w:hAnsi="Arial" w:cs="Arial"/>
          <w:sz w:val="24"/>
        </w:rPr>
        <w:t>das</w:t>
      </w:r>
      <w:r w:rsidRPr="00F44263">
        <w:rPr>
          <w:rFonts w:ascii="Arial" w:hAnsi="Arial" w:cs="Arial"/>
          <w:spacing w:val="-11"/>
          <w:sz w:val="24"/>
        </w:rPr>
        <w:t xml:space="preserve"> </w:t>
      </w:r>
      <w:r w:rsidRPr="00F44263">
        <w:rPr>
          <w:rFonts w:ascii="Arial" w:hAnsi="Arial" w:cs="Arial"/>
          <w:sz w:val="24"/>
        </w:rPr>
        <w:t>condições</w:t>
      </w:r>
      <w:r w:rsidRPr="00F44263">
        <w:rPr>
          <w:rFonts w:ascii="Arial" w:hAnsi="Arial" w:cs="Arial"/>
          <w:spacing w:val="-12"/>
          <w:sz w:val="24"/>
        </w:rPr>
        <w:t xml:space="preserve"> </w:t>
      </w:r>
      <w:r w:rsidRPr="00F44263">
        <w:rPr>
          <w:rFonts w:ascii="Arial" w:hAnsi="Arial" w:cs="Arial"/>
          <w:sz w:val="24"/>
        </w:rPr>
        <w:t>de</w:t>
      </w:r>
      <w:r w:rsidRPr="00F44263">
        <w:rPr>
          <w:rFonts w:ascii="Arial" w:hAnsi="Arial" w:cs="Arial"/>
          <w:spacing w:val="-13"/>
          <w:sz w:val="24"/>
        </w:rPr>
        <w:t xml:space="preserve"> </w:t>
      </w:r>
      <w:r w:rsidRPr="00F44263">
        <w:rPr>
          <w:rFonts w:ascii="Arial" w:hAnsi="Arial" w:cs="Arial"/>
          <w:sz w:val="24"/>
        </w:rPr>
        <w:t>participação,</w:t>
      </w:r>
      <w:r w:rsidRPr="00F44263">
        <w:rPr>
          <w:rFonts w:ascii="Arial" w:hAnsi="Arial" w:cs="Arial"/>
          <w:spacing w:val="-12"/>
          <w:sz w:val="24"/>
        </w:rPr>
        <w:t xml:space="preserve"> </w:t>
      </w:r>
      <w:r w:rsidRPr="00F44263">
        <w:rPr>
          <w:rFonts w:ascii="Arial" w:hAnsi="Arial" w:cs="Arial"/>
          <w:sz w:val="24"/>
        </w:rPr>
        <w:t>especialmente</w:t>
      </w:r>
      <w:r w:rsidRPr="00F44263">
        <w:rPr>
          <w:rFonts w:ascii="Arial" w:hAnsi="Arial" w:cs="Arial"/>
          <w:spacing w:val="-13"/>
          <w:sz w:val="24"/>
        </w:rPr>
        <w:t xml:space="preserve"> </w:t>
      </w:r>
      <w:r w:rsidRPr="00F44263">
        <w:rPr>
          <w:rFonts w:ascii="Arial" w:hAnsi="Arial" w:cs="Arial"/>
          <w:sz w:val="24"/>
        </w:rPr>
        <w:t>quanto</w:t>
      </w:r>
      <w:r w:rsidRPr="00F44263">
        <w:rPr>
          <w:rFonts w:ascii="Arial" w:hAnsi="Arial" w:cs="Arial"/>
          <w:spacing w:val="-12"/>
          <w:sz w:val="24"/>
        </w:rPr>
        <w:t xml:space="preserve"> </w:t>
      </w:r>
      <w:r w:rsidRPr="00F44263">
        <w:rPr>
          <w:rFonts w:ascii="Arial" w:hAnsi="Arial" w:cs="Arial"/>
          <w:sz w:val="24"/>
        </w:rPr>
        <w:t>à</w:t>
      </w:r>
      <w:r w:rsidRPr="00F44263">
        <w:rPr>
          <w:rFonts w:ascii="Arial" w:hAnsi="Arial" w:cs="Arial"/>
          <w:spacing w:val="-13"/>
          <w:sz w:val="24"/>
        </w:rPr>
        <w:t xml:space="preserve"> </w:t>
      </w:r>
      <w:r w:rsidRPr="00F44263">
        <w:rPr>
          <w:rFonts w:ascii="Arial" w:hAnsi="Arial" w:cs="Arial"/>
          <w:sz w:val="24"/>
        </w:rPr>
        <w:t>existência</w:t>
      </w:r>
      <w:r w:rsidRPr="00F44263">
        <w:rPr>
          <w:rFonts w:ascii="Arial" w:hAnsi="Arial" w:cs="Arial"/>
          <w:spacing w:val="-12"/>
          <w:sz w:val="24"/>
        </w:rPr>
        <w:t xml:space="preserve"> </w:t>
      </w:r>
      <w:r w:rsidRPr="00F44263">
        <w:rPr>
          <w:rFonts w:ascii="Arial" w:hAnsi="Arial" w:cs="Arial"/>
          <w:sz w:val="24"/>
        </w:rPr>
        <w:t>de</w:t>
      </w:r>
      <w:r w:rsidRPr="00F44263">
        <w:rPr>
          <w:rFonts w:ascii="Arial" w:hAnsi="Arial" w:cs="Arial"/>
          <w:spacing w:val="-10"/>
          <w:sz w:val="24"/>
        </w:rPr>
        <w:t xml:space="preserve"> </w:t>
      </w:r>
      <w:r w:rsidRPr="00F44263">
        <w:rPr>
          <w:rFonts w:ascii="Arial" w:hAnsi="Arial" w:cs="Arial"/>
          <w:sz w:val="24"/>
        </w:rPr>
        <w:t>sanção</w:t>
      </w:r>
      <w:r w:rsidRPr="00F44263">
        <w:rPr>
          <w:rFonts w:ascii="Arial" w:hAnsi="Arial" w:cs="Arial"/>
          <w:spacing w:val="-52"/>
          <w:sz w:val="24"/>
        </w:rPr>
        <w:t xml:space="preserve"> </w:t>
      </w:r>
      <w:r w:rsidRPr="00F44263">
        <w:rPr>
          <w:rFonts w:ascii="Arial" w:hAnsi="Arial" w:cs="Arial"/>
          <w:sz w:val="24"/>
        </w:rPr>
        <w:t>que impeça a participação no certame ou a futura contratação, mediante a consulta aos</w:t>
      </w:r>
      <w:r w:rsidRPr="00F44263">
        <w:rPr>
          <w:rFonts w:ascii="Arial" w:hAnsi="Arial" w:cs="Arial"/>
          <w:spacing w:val="1"/>
          <w:sz w:val="24"/>
        </w:rPr>
        <w:t xml:space="preserve"> </w:t>
      </w:r>
      <w:r w:rsidRPr="00F44263">
        <w:rPr>
          <w:rFonts w:ascii="Arial" w:hAnsi="Arial" w:cs="Arial"/>
          <w:sz w:val="24"/>
        </w:rPr>
        <w:t>seguintes cadastros:</w:t>
      </w:r>
    </w:p>
    <w:p w:rsidR="003F2BC9" w:rsidRPr="00F44263" w:rsidRDefault="004023EC" w:rsidP="00282FC0">
      <w:pPr>
        <w:pStyle w:val="PargrafodaLista"/>
        <w:numPr>
          <w:ilvl w:val="0"/>
          <w:numId w:val="4"/>
        </w:numPr>
        <w:tabs>
          <w:tab w:val="left" w:pos="790"/>
          <w:tab w:val="left" w:pos="851"/>
        </w:tabs>
        <w:spacing w:before="120" w:line="360" w:lineRule="auto"/>
        <w:ind w:left="0" w:firstLine="0"/>
        <w:rPr>
          <w:rFonts w:ascii="Arial" w:hAnsi="Arial" w:cs="Arial"/>
        </w:rPr>
      </w:pPr>
      <w:r w:rsidRPr="00F44263">
        <w:rPr>
          <w:rFonts w:ascii="Arial" w:hAnsi="Arial" w:cs="Arial"/>
          <w:sz w:val="24"/>
        </w:rPr>
        <w:t>Cadastro</w:t>
      </w:r>
      <w:r w:rsidRPr="00F44263">
        <w:rPr>
          <w:rFonts w:ascii="Arial" w:hAnsi="Arial" w:cs="Arial"/>
          <w:spacing w:val="-4"/>
          <w:sz w:val="24"/>
        </w:rPr>
        <w:t xml:space="preserve"> </w:t>
      </w:r>
      <w:r w:rsidRPr="00F44263">
        <w:rPr>
          <w:rFonts w:ascii="Arial" w:hAnsi="Arial" w:cs="Arial"/>
          <w:sz w:val="24"/>
        </w:rPr>
        <w:t>de</w:t>
      </w:r>
      <w:r w:rsidRPr="00F44263">
        <w:rPr>
          <w:rFonts w:ascii="Arial" w:hAnsi="Arial" w:cs="Arial"/>
          <w:spacing w:val="-3"/>
          <w:sz w:val="24"/>
        </w:rPr>
        <w:t xml:space="preserve"> </w:t>
      </w:r>
      <w:r w:rsidRPr="00F44263">
        <w:rPr>
          <w:rFonts w:ascii="Arial" w:hAnsi="Arial" w:cs="Arial"/>
          <w:sz w:val="24"/>
        </w:rPr>
        <w:t>Fornecedores</w:t>
      </w:r>
      <w:r w:rsidRPr="00F44263">
        <w:rPr>
          <w:rFonts w:ascii="Arial" w:hAnsi="Arial" w:cs="Arial"/>
          <w:spacing w:val="-1"/>
          <w:sz w:val="24"/>
        </w:rPr>
        <w:t xml:space="preserve"> </w:t>
      </w:r>
      <w:r w:rsidRPr="00F44263">
        <w:rPr>
          <w:rFonts w:ascii="Arial" w:hAnsi="Arial" w:cs="Arial"/>
          <w:sz w:val="24"/>
        </w:rPr>
        <w:t>Impedidos</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Licitar</w:t>
      </w:r>
      <w:r w:rsidRPr="00F44263">
        <w:rPr>
          <w:rFonts w:ascii="Arial" w:hAnsi="Arial" w:cs="Arial"/>
          <w:spacing w:val="-4"/>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Contratar</w:t>
      </w:r>
      <w:r w:rsidRPr="00F44263">
        <w:rPr>
          <w:rFonts w:ascii="Arial" w:hAnsi="Arial" w:cs="Arial"/>
          <w:spacing w:val="-2"/>
          <w:sz w:val="24"/>
        </w:rPr>
        <w:t xml:space="preserve"> </w:t>
      </w:r>
      <w:r w:rsidRPr="00F44263">
        <w:rPr>
          <w:rFonts w:ascii="Arial" w:hAnsi="Arial" w:cs="Arial"/>
          <w:sz w:val="24"/>
        </w:rPr>
        <w:t>com</w:t>
      </w:r>
      <w:r w:rsidRPr="00F44263">
        <w:rPr>
          <w:rFonts w:ascii="Arial" w:hAnsi="Arial" w:cs="Arial"/>
          <w:spacing w:val="-3"/>
          <w:sz w:val="24"/>
        </w:rPr>
        <w:t xml:space="preserve"> </w:t>
      </w:r>
      <w:r w:rsidRPr="00F44263">
        <w:rPr>
          <w:rFonts w:ascii="Arial" w:hAnsi="Arial" w:cs="Arial"/>
          <w:sz w:val="24"/>
        </w:rPr>
        <w:t>a</w:t>
      </w:r>
      <w:r w:rsidRPr="00F44263">
        <w:rPr>
          <w:rFonts w:ascii="Arial" w:hAnsi="Arial" w:cs="Arial"/>
          <w:spacing w:val="-2"/>
          <w:sz w:val="24"/>
        </w:rPr>
        <w:t xml:space="preserve"> </w:t>
      </w:r>
      <w:r w:rsidRPr="00F44263">
        <w:rPr>
          <w:rFonts w:ascii="Arial" w:hAnsi="Arial" w:cs="Arial"/>
          <w:sz w:val="24"/>
        </w:rPr>
        <w:t>Administração</w:t>
      </w:r>
      <w:r w:rsidRPr="00F44263">
        <w:rPr>
          <w:rFonts w:ascii="Arial" w:hAnsi="Arial" w:cs="Arial"/>
          <w:spacing w:val="-4"/>
          <w:sz w:val="24"/>
        </w:rPr>
        <w:t xml:space="preserve"> </w:t>
      </w:r>
      <w:r w:rsidRPr="00F44263">
        <w:rPr>
          <w:rFonts w:ascii="Arial" w:hAnsi="Arial" w:cs="Arial"/>
          <w:sz w:val="24"/>
        </w:rPr>
        <w:t>Pública</w:t>
      </w:r>
      <w:r w:rsidRPr="00F44263">
        <w:rPr>
          <w:rFonts w:ascii="Arial" w:hAnsi="Arial" w:cs="Arial"/>
          <w:spacing w:val="4"/>
          <w:sz w:val="24"/>
        </w:rPr>
        <w:t xml:space="preserve"> </w:t>
      </w:r>
      <w:r w:rsidRPr="00F44263">
        <w:rPr>
          <w:rFonts w:ascii="Arial" w:hAnsi="Arial" w:cs="Arial"/>
          <w:sz w:val="24"/>
        </w:rPr>
        <w:t>–</w:t>
      </w:r>
      <w:r w:rsidR="00AD0171" w:rsidRPr="00F44263">
        <w:rPr>
          <w:rFonts w:ascii="Arial" w:hAnsi="Arial" w:cs="Arial"/>
          <w:sz w:val="24"/>
        </w:rPr>
        <w:t xml:space="preserve"> </w:t>
      </w:r>
      <w:r w:rsidRPr="00F44263">
        <w:rPr>
          <w:rFonts w:ascii="Arial" w:hAnsi="Arial" w:cs="Arial"/>
        </w:rPr>
        <w:t>CADIMP</w:t>
      </w:r>
      <w:r w:rsidRPr="00F44263">
        <w:rPr>
          <w:rFonts w:ascii="Arial" w:hAnsi="Arial" w:cs="Arial"/>
          <w:spacing w:val="-7"/>
        </w:rPr>
        <w:t xml:space="preserve"> </w:t>
      </w:r>
      <w:r w:rsidRPr="00F44263">
        <w:rPr>
          <w:rFonts w:ascii="Arial" w:hAnsi="Arial" w:cs="Arial"/>
        </w:rPr>
        <w:t>de</w:t>
      </w:r>
      <w:r w:rsidRPr="00F44263">
        <w:rPr>
          <w:rFonts w:ascii="Arial" w:hAnsi="Arial" w:cs="Arial"/>
          <w:spacing w:val="-5"/>
        </w:rPr>
        <w:t xml:space="preserve"> </w:t>
      </w:r>
      <w:r w:rsidRPr="00F44263">
        <w:rPr>
          <w:rFonts w:ascii="Arial" w:hAnsi="Arial" w:cs="Arial"/>
        </w:rPr>
        <w:t>Contagem/MG</w:t>
      </w:r>
      <w:r w:rsidRPr="00F44263">
        <w:rPr>
          <w:rFonts w:ascii="Arial" w:hAnsi="Arial" w:cs="Arial"/>
          <w:spacing w:val="-6"/>
        </w:rPr>
        <w:t xml:space="preserve"> </w:t>
      </w:r>
      <w:r w:rsidRPr="00F44263">
        <w:rPr>
          <w:rFonts w:ascii="Arial" w:hAnsi="Arial" w:cs="Arial"/>
        </w:rPr>
        <w:t>(</w:t>
      </w:r>
      <w:r w:rsidRPr="00F44263">
        <w:rPr>
          <w:rFonts w:ascii="Arial" w:hAnsi="Arial" w:cs="Arial"/>
          <w:color w:val="0000FF"/>
          <w:u w:val="single" w:color="0000FF"/>
        </w:rPr>
        <w:t>https://ww2.contagem.mg.gov.br/cadimp/</w:t>
      </w:r>
      <w:r w:rsidRPr="00F44263">
        <w:rPr>
          <w:rFonts w:ascii="Arial" w:hAnsi="Arial" w:cs="Arial"/>
        </w:rPr>
        <w:t>);</w:t>
      </w:r>
    </w:p>
    <w:p w:rsidR="003F2BC9" w:rsidRPr="00F44263" w:rsidRDefault="004023EC" w:rsidP="00282FC0">
      <w:pPr>
        <w:pStyle w:val="PargrafodaLista"/>
        <w:numPr>
          <w:ilvl w:val="0"/>
          <w:numId w:val="4"/>
        </w:numPr>
        <w:tabs>
          <w:tab w:val="left" w:pos="804"/>
          <w:tab w:val="left" w:pos="851"/>
        </w:tabs>
        <w:spacing w:before="119" w:line="360" w:lineRule="auto"/>
        <w:ind w:left="0" w:firstLine="0"/>
        <w:rPr>
          <w:rFonts w:ascii="Arial" w:hAnsi="Arial" w:cs="Arial"/>
          <w:sz w:val="24"/>
        </w:rPr>
      </w:pPr>
      <w:r w:rsidRPr="00F44263">
        <w:rPr>
          <w:rFonts w:ascii="Arial" w:hAnsi="Arial" w:cs="Arial"/>
          <w:sz w:val="24"/>
        </w:rPr>
        <w:t>Cadastro Nacional de Empresas Inidôneas e Suspensas - CEIS, mantido pela Controladoria-</w:t>
      </w:r>
      <w:r w:rsidRPr="00F44263">
        <w:rPr>
          <w:rFonts w:ascii="Arial" w:hAnsi="Arial" w:cs="Arial"/>
          <w:spacing w:val="-52"/>
          <w:sz w:val="24"/>
        </w:rPr>
        <w:t xml:space="preserve"> </w:t>
      </w:r>
      <w:r w:rsidRPr="00F44263">
        <w:rPr>
          <w:rFonts w:ascii="Arial" w:hAnsi="Arial" w:cs="Arial"/>
          <w:sz w:val="24"/>
        </w:rPr>
        <w:t>Geral</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2"/>
          <w:sz w:val="24"/>
        </w:rPr>
        <w:t xml:space="preserve"> </w:t>
      </w:r>
      <w:r w:rsidRPr="00F44263">
        <w:rPr>
          <w:rFonts w:ascii="Arial" w:hAnsi="Arial" w:cs="Arial"/>
          <w:sz w:val="24"/>
        </w:rPr>
        <w:t>União</w:t>
      </w:r>
      <w:r w:rsidRPr="00F44263">
        <w:rPr>
          <w:rFonts w:ascii="Arial" w:hAnsi="Arial" w:cs="Arial"/>
          <w:spacing w:val="-1"/>
          <w:sz w:val="24"/>
        </w:rPr>
        <w:t xml:space="preserve"> </w:t>
      </w:r>
      <w:r w:rsidRPr="00F44263">
        <w:rPr>
          <w:rFonts w:ascii="Arial" w:hAnsi="Arial" w:cs="Arial"/>
          <w:sz w:val="24"/>
        </w:rPr>
        <w:t>(</w:t>
      </w:r>
      <w:hyperlink r:id="rId12">
        <w:r w:rsidRPr="00F44263">
          <w:rPr>
            <w:rFonts w:ascii="Arial" w:hAnsi="Arial" w:cs="Arial"/>
            <w:color w:val="0000FF"/>
            <w:sz w:val="24"/>
            <w:u w:val="single" w:color="0000FF"/>
          </w:rPr>
          <w:t>www.portaldatransparencia.gov.br/ceis</w:t>
        </w:r>
      </w:hyperlink>
      <w:r w:rsidRPr="00F44263">
        <w:rPr>
          <w:rFonts w:ascii="Arial" w:hAnsi="Arial" w:cs="Arial"/>
          <w:sz w:val="24"/>
        </w:rPr>
        <w:t>);</w:t>
      </w:r>
    </w:p>
    <w:p w:rsidR="003F2BC9" w:rsidRPr="00F44263" w:rsidRDefault="004023EC" w:rsidP="00282FC0">
      <w:pPr>
        <w:pStyle w:val="PargrafodaLista"/>
        <w:numPr>
          <w:ilvl w:val="0"/>
          <w:numId w:val="4"/>
        </w:numPr>
        <w:tabs>
          <w:tab w:val="left" w:pos="763"/>
          <w:tab w:val="left" w:pos="851"/>
          <w:tab w:val="left" w:pos="2471"/>
          <w:tab w:val="left" w:pos="4873"/>
          <w:tab w:val="left" w:pos="7223"/>
          <w:tab w:val="left" w:pos="8965"/>
        </w:tabs>
        <w:spacing w:line="360" w:lineRule="auto"/>
        <w:ind w:left="0" w:firstLine="0"/>
        <w:rPr>
          <w:rFonts w:ascii="Arial" w:hAnsi="Arial" w:cs="Arial"/>
          <w:sz w:val="24"/>
        </w:rPr>
      </w:pPr>
      <w:r w:rsidRPr="00F44263">
        <w:rPr>
          <w:rFonts w:ascii="Arial" w:hAnsi="Arial" w:cs="Arial"/>
          <w:spacing w:val="-1"/>
          <w:sz w:val="24"/>
        </w:rPr>
        <w:t>Cadastro</w:t>
      </w:r>
      <w:r w:rsidRPr="00F44263">
        <w:rPr>
          <w:rFonts w:ascii="Arial" w:hAnsi="Arial" w:cs="Arial"/>
          <w:spacing w:val="-12"/>
          <w:sz w:val="24"/>
        </w:rPr>
        <w:t xml:space="preserve"> </w:t>
      </w:r>
      <w:r w:rsidRPr="00F44263">
        <w:rPr>
          <w:rFonts w:ascii="Arial" w:hAnsi="Arial" w:cs="Arial"/>
          <w:spacing w:val="-1"/>
          <w:sz w:val="24"/>
        </w:rPr>
        <w:t>Nacional</w:t>
      </w:r>
      <w:r w:rsidRPr="00F44263">
        <w:rPr>
          <w:rFonts w:ascii="Arial" w:hAnsi="Arial" w:cs="Arial"/>
          <w:spacing w:val="-12"/>
          <w:sz w:val="24"/>
        </w:rPr>
        <w:t xml:space="preserve"> </w:t>
      </w:r>
      <w:r w:rsidRPr="00F44263">
        <w:rPr>
          <w:rFonts w:ascii="Arial" w:hAnsi="Arial" w:cs="Arial"/>
          <w:sz w:val="24"/>
        </w:rPr>
        <w:t>de</w:t>
      </w:r>
      <w:r w:rsidRPr="00F44263">
        <w:rPr>
          <w:rFonts w:ascii="Arial" w:hAnsi="Arial" w:cs="Arial"/>
          <w:spacing w:val="-13"/>
          <w:sz w:val="24"/>
        </w:rPr>
        <w:t xml:space="preserve"> </w:t>
      </w:r>
      <w:r w:rsidRPr="00F44263">
        <w:rPr>
          <w:rFonts w:ascii="Arial" w:hAnsi="Arial" w:cs="Arial"/>
          <w:sz w:val="24"/>
        </w:rPr>
        <w:t>Condenações</w:t>
      </w:r>
      <w:r w:rsidRPr="00F44263">
        <w:rPr>
          <w:rFonts w:ascii="Arial" w:hAnsi="Arial" w:cs="Arial"/>
          <w:spacing w:val="-12"/>
          <w:sz w:val="24"/>
        </w:rPr>
        <w:t xml:space="preserve"> </w:t>
      </w:r>
      <w:r w:rsidRPr="00F44263">
        <w:rPr>
          <w:rFonts w:ascii="Arial" w:hAnsi="Arial" w:cs="Arial"/>
          <w:sz w:val="24"/>
        </w:rPr>
        <w:t>Cíveis</w:t>
      </w:r>
      <w:r w:rsidRPr="00F44263">
        <w:rPr>
          <w:rFonts w:ascii="Arial" w:hAnsi="Arial" w:cs="Arial"/>
          <w:spacing w:val="-14"/>
          <w:sz w:val="24"/>
        </w:rPr>
        <w:t xml:space="preserve"> </w:t>
      </w:r>
      <w:r w:rsidRPr="00F44263">
        <w:rPr>
          <w:rFonts w:ascii="Arial" w:hAnsi="Arial" w:cs="Arial"/>
          <w:sz w:val="24"/>
        </w:rPr>
        <w:t>por</w:t>
      </w:r>
      <w:r w:rsidRPr="00F44263">
        <w:rPr>
          <w:rFonts w:ascii="Arial" w:hAnsi="Arial" w:cs="Arial"/>
          <w:spacing w:val="-12"/>
          <w:sz w:val="24"/>
        </w:rPr>
        <w:t xml:space="preserve"> </w:t>
      </w:r>
      <w:r w:rsidRPr="00F44263">
        <w:rPr>
          <w:rFonts w:ascii="Arial" w:hAnsi="Arial" w:cs="Arial"/>
          <w:sz w:val="24"/>
        </w:rPr>
        <w:t>Atos</w:t>
      </w:r>
      <w:r w:rsidRPr="00F44263">
        <w:rPr>
          <w:rFonts w:ascii="Arial" w:hAnsi="Arial" w:cs="Arial"/>
          <w:spacing w:val="-11"/>
          <w:sz w:val="24"/>
        </w:rPr>
        <w:t xml:space="preserve"> </w:t>
      </w:r>
      <w:r w:rsidRPr="00F44263">
        <w:rPr>
          <w:rFonts w:ascii="Arial" w:hAnsi="Arial" w:cs="Arial"/>
          <w:sz w:val="24"/>
        </w:rPr>
        <w:t>de</w:t>
      </w:r>
      <w:r w:rsidRPr="00F44263">
        <w:rPr>
          <w:rFonts w:ascii="Arial" w:hAnsi="Arial" w:cs="Arial"/>
          <w:spacing w:val="-9"/>
          <w:sz w:val="24"/>
        </w:rPr>
        <w:t xml:space="preserve"> </w:t>
      </w:r>
      <w:r w:rsidRPr="00F44263">
        <w:rPr>
          <w:rFonts w:ascii="Arial" w:hAnsi="Arial" w:cs="Arial"/>
          <w:sz w:val="24"/>
        </w:rPr>
        <w:t>Improbidade</w:t>
      </w:r>
      <w:r w:rsidRPr="00F44263">
        <w:rPr>
          <w:rFonts w:ascii="Arial" w:hAnsi="Arial" w:cs="Arial"/>
          <w:spacing w:val="-13"/>
          <w:sz w:val="24"/>
        </w:rPr>
        <w:t xml:space="preserve"> </w:t>
      </w:r>
      <w:r w:rsidRPr="00F44263">
        <w:rPr>
          <w:rFonts w:ascii="Arial" w:hAnsi="Arial" w:cs="Arial"/>
          <w:sz w:val="24"/>
        </w:rPr>
        <w:t>Administrativa,</w:t>
      </w:r>
      <w:r w:rsidRPr="00F44263">
        <w:rPr>
          <w:rFonts w:ascii="Arial" w:hAnsi="Arial" w:cs="Arial"/>
          <w:spacing w:val="-13"/>
          <w:sz w:val="24"/>
        </w:rPr>
        <w:t xml:space="preserve"> </w:t>
      </w:r>
      <w:r w:rsidRPr="00F44263">
        <w:rPr>
          <w:rFonts w:ascii="Arial" w:hAnsi="Arial" w:cs="Arial"/>
          <w:sz w:val="24"/>
        </w:rPr>
        <w:t>mantido</w:t>
      </w:r>
      <w:r w:rsidRPr="00F44263">
        <w:rPr>
          <w:rFonts w:ascii="Arial" w:hAnsi="Arial" w:cs="Arial"/>
          <w:spacing w:val="-52"/>
          <w:sz w:val="24"/>
        </w:rPr>
        <w:t xml:space="preserve"> </w:t>
      </w:r>
      <w:r w:rsidR="00AD0171" w:rsidRPr="00F44263">
        <w:rPr>
          <w:rFonts w:ascii="Arial" w:hAnsi="Arial" w:cs="Arial"/>
          <w:sz w:val="24"/>
        </w:rPr>
        <w:t xml:space="preserve">pelo Conselho Nacional de </w:t>
      </w:r>
      <w:r w:rsidRPr="00F44263">
        <w:rPr>
          <w:rFonts w:ascii="Arial" w:hAnsi="Arial" w:cs="Arial"/>
          <w:sz w:val="24"/>
        </w:rPr>
        <w:t>Justiça</w:t>
      </w:r>
      <w:r w:rsidRPr="00F44263">
        <w:rPr>
          <w:rFonts w:ascii="Arial" w:hAnsi="Arial" w:cs="Arial"/>
          <w:spacing w:val="-52"/>
          <w:sz w:val="24"/>
        </w:rPr>
        <w:t xml:space="preserve"> </w:t>
      </w:r>
      <w:r w:rsidRPr="00F44263">
        <w:rPr>
          <w:rFonts w:ascii="Arial" w:hAnsi="Arial" w:cs="Arial"/>
          <w:sz w:val="24"/>
        </w:rPr>
        <w:t>(</w:t>
      </w:r>
      <w:hyperlink r:id="rId13">
        <w:r w:rsidRPr="00F44263">
          <w:rPr>
            <w:rFonts w:ascii="Arial" w:hAnsi="Arial" w:cs="Arial"/>
            <w:color w:val="0000FF"/>
            <w:sz w:val="24"/>
            <w:u w:val="single" w:color="0000FF"/>
          </w:rPr>
          <w:t>www.cnj.jus.br/improbidade_adm/consultar_requerido.php</w:t>
        </w:r>
      </w:hyperlink>
      <w:r w:rsidRPr="00F44263">
        <w:rPr>
          <w:rFonts w:ascii="Arial" w:hAnsi="Arial" w:cs="Arial"/>
          <w:sz w:val="24"/>
        </w:rPr>
        <w:t>).</w:t>
      </w:r>
    </w:p>
    <w:p w:rsidR="003F2BC9" w:rsidRPr="00F44263" w:rsidRDefault="004023EC" w:rsidP="00282FC0">
      <w:pPr>
        <w:pStyle w:val="PargrafodaLista"/>
        <w:numPr>
          <w:ilvl w:val="0"/>
          <w:numId w:val="4"/>
        </w:numPr>
        <w:tabs>
          <w:tab w:val="left" w:pos="802"/>
          <w:tab w:val="left" w:pos="851"/>
        </w:tabs>
        <w:spacing w:before="2" w:line="360" w:lineRule="auto"/>
        <w:ind w:left="0" w:firstLine="0"/>
        <w:rPr>
          <w:rFonts w:ascii="Arial" w:hAnsi="Arial" w:cs="Arial"/>
          <w:sz w:val="24"/>
        </w:rPr>
      </w:pPr>
      <w:r w:rsidRPr="00F44263">
        <w:rPr>
          <w:rFonts w:ascii="Arial" w:hAnsi="Arial" w:cs="Arial"/>
          <w:sz w:val="24"/>
        </w:rPr>
        <w:t>Lista</w:t>
      </w:r>
      <w:r w:rsidRPr="00F44263">
        <w:rPr>
          <w:rFonts w:ascii="Arial" w:hAnsi="Arial" w:cs="Arial"/>
          <w:spacing w:val="-5"/>
          <w:sz w:val="24"/>
        </w:rPr>
        <w:t xml:space="preserve"> </w:t>
      </w:r>
      <w:r w:rsidRPr="00F44263">
        <w:rPr>
          <w:rFonts w:ascii="Arial" w:hAnsi="Arial" w:cs="Arial"/>
          <w:sz w:val="24"/>
        </w:rPr>
        <w:t>de</w:t>
      </w:r>
      <w:r w:rsidRPr="00F44263">
        <w:rPr>
          <w:rFonts w:ascii="Arial" w:hAnsi="Arial" w:cs="Arial"/>
          <w:spacing w:val="-4"/>
          <w:sz w:val="24"/>
        </w:rPr>
        <w:t xml:space="preserve"> </w:t>
      </w:r>
      <w:r w:rsidRPr="00F44263">
        <w:rPr>
          <w:rFonts w:ascii="Arial" w:hAnsi="Arial" w:cs="Arial"/>
          <w:sz w:val="24"/>
        </w:rPr>
        <w:t>Inidôneos</w:t>
      </w:r>
      <w:r w:rsidRPr="00F44263">
        <w:rPr>
          <w:rFonts w:ascii="Arial" w:hAnsi="Arial" w:cs="Arial"/>
          <w:spacing w:val="-1"/>
          <w:sz w:val="24"/>
        </w:rPr>
        <w:t xml:space="preserve"> </w:t>
      </w:r>
      <w:r w:rsidRPr="00F44263">
        <w:rPr>
          <w:rFonts w:ascii="Arial" w:hAnsi="Arial" w:cs="Arial"/>
          <w:sz w:val="24"/>
        </w:rPr>
        <w:t>mantida</w:t>
      </w:r>
      <w:r w:rsidRPr="00F44263">
        <w:rPr>
          <w:rFonts w:ascii="Arial" w:hAnsi="Arial" w:cs="Arial"/>
          <w:spacing w:val="-2"/>
          <w:sz w:val="24"/>
        </w:rPr>
        <w:t xml:space="preserve"> </w:t>
      </w:r>
      <w:r w:rsidRPr="00F44263">
        <w:rPr>
          <w:rFonts w:ascii="Arial" w:hAnsi="Arial" w:cs="Arial"/>
          <w:sz w:val="24"/>
        </w:rPr>
        <w:t>pelo</w:t>
      </w:r>
      <w:r w:rsidRPr="00F44263">
        <w:rPr>
          <w:rFonts w:ascii="Arial" w:hAnsi="Arial" w:cs="Arial"/>
          <w:spacing w:val="-3"/>
          <w:sz w:val="24"/>
        </w:rPr>
        <w:t xml:space="preserve"> </w:t>
      </w:r>
      <w:r w:rsidRPr="00F44263">
        <w:rPr>
          <w:rFonts w:ascii="Arial" w:hAnsi="Arial" w:cs="Arial"/>
          <w:sz w:val="24"/>
        </w:rPr>
        <w:t>Tribunal</w:t>
      </w:r>
      <w:r w:rsidRPr="00F44263">
        <w:rPr>
          <w:rFonts w:ascii="Arial" w:hAnsi="Arial" w:cs="Arial"/>
          <w:spacing w:val="-4"/>
          <w:sz w:val="24"/>
        </w:rPr>
        <w:t xml:space="preserve"> </w:t>
      </w:r>
      <w:r w:rsidRPr="00F44263">
        <w:rPr>
          <w:rFonts w:ascii="Arial" w:hAnsi="Arial" w:cs="Arial"/>
          <w:sz w:val="24"/>
        </w:rPr>
        <w:t>de</w:t>
      </w:r>
      <w:r w:rsidRPr="00F44263">
        <w:rPr>
          <w:rFonts w:ascii="Arial" w:hAnsi="Arial" w:cs="Arial"/>
          <w:spacing w:val="-4"/>
          <w:sz w:val="24"/>
        </w:rPr>
        <w:t xml:space="preserve"> </w:t>
      </w:r>
      <w:r w:rsidRPr="00F44263">
        <w:rPr>
          <w:rFonts w:ascii="Arial" w:hAnsi="Arial" w:cs="Arial"/>
          <w:sz w:val="24"/>
        </w:rPr>
        <w:t>Contas</w:t>
      </w:r>
      <w:r w:rsidRPr="00F44263">
        <w:rPr>
          <w:rFonts w:ascii="Arial" w:hAnsi="Arial" w:cs="Arial"/>
          <w:spacing w:val="-5"/>
          <w:sz w:val="24"/>
        </w:rPr>
        <w:t xml:space="preserve"> </w:t>
      </w:r>
      <w:r w:rsidRPr="00F44263">
        <w:rPr>
          <w:rFonts w:ascii="Arial" w:hAnsi="Arial" w:cs="Arial"/>
          <w:sz w:val="24"/>
        </w:rPr>
        <w:t>da</w:t>
      </w:r>
      <w:r w:rsidRPr="00F44263">
        <w:rPr>
          <w:rFonts w:ascii="Arial" w:hAnsi="Arial" w:cs="Arial"/>
          <w:spacing w:val="-2"/>
          <w:sz w:val="24"/>
        </w:rPr>
        <w:t xml:space="preserve"> </w:t>
      </w:r>
      <w:r w:rsidRPr="00F44263">
        <w:rPr>
          <w:rFonts w:ascii="Arial" w:hAnsi="Arial" w:cs="Arial"/>
          <w:sz w:val="24"/>
        </w:rPr>
        <w:t>União</w:t>
      </w:r>
      <w:r w:rsidRPr="00F44263">
        <w:rPr>
          <w:rFonts w:ascii="Arial" w:hAnsi="Arial" w:cs="Arial"/>
          <w:spacing w:val="3"/>
          <w:sz w:val="24"/>
        </w:rPr>
        <w:t xml:space="preserve"> </w:t>
      </w:r>
      <w:r w:rsidRPr="00F44263">
        <w:rPr>
          <w:rFonts w:ascii="Arial" w:hAnsi="Arial" w:cs="Arial"/>
          <w:sz w:val="24"/>
        </w:rPr>
        <w:t>-</w:t>
      </w:r>
      <w:r w:rsidRPr="00F44263">
        <w:rPr>
          <w:rFonts w:ascii="Arial" w:hAnsi="Arial" w:cs="Arial"/>
          <w:spacing w:val="-1"/>
          <w:sz w:val="24"/>
        </w:rPr>
        <w:t xml:space="preserve"> </w:t>
      </w:r>
      <w:r w:rsidRPr="00F44263">
        <w:rPr>
          <w:rFonts w:ascii="Arial" w:hAnsi="Arial" w:cs="Arial"/>
          <w:sz w:val="24"/>
        </w:rPr>
        <w:t>TCU;</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pacing w:val="-1"/>
          <w:sz w:val="24"/>
        </w:rPr>
        <w:t>Para</w:t>
      </w:r>
      <w:r w:rsidRPr="00F44263">
        <w:rPr>
          <w:rFonts w:ascii="Arial" w:hAnsi="Arial" w:cs="Arial"/>
          <w:spacing w:val="-11"/>
          <w:sz w:val="24"/>
        </w:rPr>
        <w:t xml:space="preserve"> </w:t>
      </w:r>
      <w:r w:rsidRPr="00F44263">
        <w:rPr>
          <w:rFonts w:ascii="Arial" w:hAnsi="Arial" w:cs="Arial"/>
          <w:spacing w:val="-1"/>
          <w:sz w:val="24"/>
        </w:rPr>
        <w:t>a</w:t>
      </w:r>
      <w:r w:rsidRPr="00F44263">
        <w:rPr>
          <w:rFonts w:ascii="Arial" w:hAnsi="Arial" w:cs="Arial"/>
          <w:spacing w:val="-13"/>
          <w:sz w:val="24"/>
        </w:rPr>
        <w:t xml:space="preserve"> </w:t>
      </w:r>
      <w:r w:rsidRPr="00F44263">
        <w:rPr>
          <w:rFonts w:ascii="Arial" w:hAnsi="Arial" w:cs="Arial"/>
          <w:spacing w:val="-1"/>
          <w:sz w:val="24"/>
        </w:rPr>
        <w:t>consulta</w:t>
      </w:r>
      <w:r w:rsidRPr="00F44263">
        <w:rPr>
          <w:rFonts w:ascii="Arial" w:hAnsi="Arial" w:cs="Arial"/>
          <w:spacing w:val="-14"/>
          <w:sz w:val="24"/>
        </w:rPr>
        <w:t xml:space="preserve"> </w:t>
      </w:r>
      <w:r w:rsidRPr="00F44263">
        <w:rPr>
          <w:rFonts w:ascii="Arial" w:hAnsi="Arial" w:cs="Arial"/>
          <w:spacing w:val="-1"/>
          <w:sz w:val="24"/>
        </w:rPr>
        <w:t>de</w:t>
      </w:r>
      <w:r w:rsidRPr="00F44263">
        <w:rPr>
          <w:rFonts w:ascii="Arial" w:hAnsi="Arial" w:cs="Arial"/>
          <w:spacing w:val="-11"/>
          <w:sz w:val="24"/>
        </w:rPr>
        <w:t xml:space="preserve"> </w:t>
      </w:r>
      <w:r w:rsidRPr="00F44263">
        <w:rPr>
          <w:rFonts w:ascii="Arial" w:hAnsi="Arial" w:cs="Arial"/>
          <w:spacing w:val="-1"/>
          <w:sz w:val="24"/>
        </w:rPr>
        <w:t>fornecedores</w:t>
      </w:r>
      <w:r w:rsidRPr="00F44263">
        <w:rPr>
          <w:rFonts w:ascii="Arial" w:hAnsi="Arial" w:cs="Arial"/>
          <w:spacing w:val="-13"/>
          <w:sz w:val="24"/>
        </w:rPr>
        <w:t xml:space="preserve"> </w:t>
      </w:r>
      <w:r w:rsidRPr="00F44263">
        <w:rPr>
          <w:rFonts w:ascii="Arial" w:hAnsi="Arial" w:cs="Arial"/>
          <w:spacing w:val="-1"/>
          <w:sz w:val="24"/>
        </w:rPr>
        <w:t>pessoa</w:t>
      </w:r>
      <w:r w:rsidRPr="00F44263">
        <w:rPr>
          <w:rFonts w:ascii="Arial" w:hAnsi="Arial" w:cs="Arial"/>
          <w:spacing w:val="-10"/>
          <w:sz w:val="24"/>
        </w:rPr>
        <w:t xml:space="preserve"> </w:t>
      </w:r>
      <w:r w:rsidRPr="00F44263">
        <w:rPr>
          <w:rFonts w:ascii="Arial" w:hAnsi="Arial" w:cs="Arial"/>
          <w:sz w:val="24"/>
        </w:rPr>
        <w:t>jurídica</w:t>
      </w:r>
      <w:r w:rsidRPr="00F44263">
        <w:rPr>
          <w:rFonts w:ascii="Arial" w:hAnsi="Arial" w:cs="Arial"/>
          <w:spacing w:val="-14"/>
          <w:sz w:val="24"/>
        </w:rPr>
        <w:t xml:space="preserve"> </w:t>
      </w:r>
      <w:r w:rsidRPr="00F44263">
        <w:rPr>
          <w:rFonts w:ascii="Arial" w:hAnsi="Arial" w:cs="Arial"/>
          <w:sz w:val="24"/>
        </w:rPr>
        <w:t>poderá</w:t>
      </w:r>
      <w:r w:rsidRPr="00F44263">
        <w:rPr>
          <w:rFonts w:ascii="Arial" w:hAnsi="Arial" w:cs="Arial"/>
          <w:spacing w:val="-13"/>
          <w:sz w:val="24"/>
        </w:rPr>
        <w:t xml:space="preserve"> </w:t>
      </w:r>
      <w:r w:rsidRPr="00F44263">
        <w:rPr>
          <w:rFonts w:ascii="Arial" w:hAnsi="Arial" w:cs="Arial"/>
          <w:sz w:val="24"/>
        </w:rPr>
        <w:t>haver</w:t>
      </w:r>
      <w:r w:rsidRPr="00F44263">
        <w:rPr>
          <w:rFonts w:ascii="Arial" w:hAnsi="Arial" w:cs="Arial"/>
          <w:spacing w:val="-13"/>
          <w:sz w:val="24"/>
        </w:rPr>
        <w:t xml:space="preserve"> </w:t>
      </w:r>
      <w:r w:rsidRPr="00F44263">
        <w:rPr>
          <w:rFonts w:ascii="Arial" w:hAnsi="Arial" w:cs="Arial"/>
          <w:sz w:val="24"/>
        </w:rPr>
        <w:t>a</w:t>
      </w:r>
      <w:r w:rsidRPr="00F44263">
        <w:rPr>
          <w:rFonts w:ascii="Arial" w:hAnsi="Arial" w:cs="Arial"/>
          <w:spacing w:val="-13"/>
          <w:sz w:val="24"/>
        </w:rPr>
        <w:t xml:space="preserve"> </w:t>
      </w:r>
      <w:r w:rsidRPr="00F44263">
        <w:rPr>
          <w:rFonts w:ascii="Arial" w:hAnsi="Arial" w:cs="Arial"/>
          <w:sz w:val="24"/>
        </w:rPr>
        <w:t>substituição</w:t>
      </w:r>
      <w:r w:rsidRPr="00F44263">
        <w:rPr>
          <w:rFonts w:ascii="Arial" w:hAnsi="Arial" w:cs="Arial"/>
          <w:spacing w:val="-13"/>
          <w:sz w:val="24"/>
        </w:rPr>
        <w:t xml:space="preserve"> </w:t>
      </w:r>
      <w:r w:rsidRPr="00F44263">
        <w:rPr>
          <w:rFonts w:ascii="Arial" w:hAnsi="Arial" w:cs="Arial"/>
          <w:sz w:val="24"/>
        </w:rPr>
        <w:t>das</w:t>
      </w:r>
      <w:r w:rsidRPr="00F44263">
        <w:rPr>
          <w:rFonts w:ascii="Arial" w:hAnsi="Arial" w:cs="Arial"/>
          <w:spacing w:val="-52"/>
          <w:sz w:val="24"/>
        </w:rPr>
        <w:t xml:space="preserve"> </w:t>
      </w:r>
      <w:r w:rsidRPr="00F44263">
        <w:rPr>
          <w:rFonts w:ascii="Arial" w:hAnsi="Arial" w:cs="Arial"/>
          <w:sz w:val="24"/>
        </w:rPr>
        <w:lastRenderedPageBreak/>
        <w:t>consultas das alíneas “b”, “c” e “d” acima pela Consulta Consolidada de Pessoa Jurídica</w:t>
      </w:r>
      <w:r w:rsidRPr="00F44263">
        <w:rPr>
          <w:rFonts w:ascii="Arial" w:hAnsi="Arial" w:cs="Arial"/>
          <w:spacing w:val="-52"/>
          <w:sz w:val="24"/>
        </w:rPr>
        <w:t xml:space="preserve"> </w:t>
      </w:r>
      <w:r w:rsidRPr="00F44263">
        <w:rPr>
          <w:rFonts w:ascii="Arial" w:hAnsi="Arial" w:cs="Arial"/>
          <w:sz w:val="24"/>
        </w:rPr>
        <w:t>do TCU</w:t>
      </w:r>
      <w:r w:rsidRPr="00F44263">
        <w:rPr>
          <w:rFonts w:ascii="Arial" w:hAnsi="Arial" w:cs="Arial"/>
          <w:spacing w:val="-1"/>
          <w:sz w:val="24"/>
        </w:rPr>
        <w:t xml:space="preserve"> </w:t>
      </w:r>
      <w:r w:rsidRPr="00F44263">
        <w:rPr>
          <w:rFonts w:ascii="Arial" w:hAnsi="Arial" w:cs="Arial"/>
          <w:sz w:val="24"/>
        </w:rPr>
        <w:t>(</w:t>
      </w:r>
      <w:hyperlink r:id="rId14">
        <w:r w:rsidRPr="00F44263">
          <w:rPr>
            <w:rFonts w:ascii="Arial" w:hAnsi="Arial" w:cs="Arial"/>
            <w:color w:val="0000FF"/>
            <w:sz w:val="24"/>
            <w:u w:val="single" w:color="0000FF"/>
          </w:rPr>
          <w:t>https://certidoesapf.apps.tcu.gov.br/</w:t>
        </w:r>
      </w:hyperlink>
      <w:r w:rsidRPr="00F44263">
        <w:rPr>
          <w:rFonts w:ascii="Arial" w:hAnsi="Arial" w:cs="Arial"/>
          <w:sz w:val="24"/>
        </w:rPr>
        <w:t>);</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A consulta aos cadastros será realizada em nome da empresa fornecedora e</w:t>
      </w:r>
      <w:r w:rsidRPr="00F44263">
        <w:rPr>
          <w:rFonts w:ascii="Arial" w:hAnsi="Arial" w:cs="Arial"/>
          <w:spacing w:val="1"/>
          <w:sz w:val="24"/>
        </w:rPr>
        <w:t xml:space="preserve"> </w:t>
      </w:r>
      <w:r w:rsidRPr="00F44263">
        <w:rPr>
          <w:rFonts w:ascii="Arial" w:hAnsi="Arial" w:cs="Arial"/>
          <w:sz w:val="24"/>
        </w:rPr>
        <w:t>também de seu sócio majoritário, por força do artigo 12 da Lei n° 8.429, de 1992, que</w:t>
      </w:r>
      <w:r w:rsidRPr="00F44263">
        <w:rPr>
          <w:rFonts w:ascii="Arial" w:hAnsi="Arial" w:cs="Arial"/>
          <w:spacing w:val="1"/>
          <w:sz w:val="24"/>
        </w:rPr>
        <w:t xml:space="preserve"> </w:t>
      </w:r>
      <w:r w:rsidRPr="00F44263">
        <w:rPr>
          <w:rFonts w:ascii="Arial" w:hAnsi="Arial" w:cs="Arial"/>
          <w:sz w:val="24"/>
        </w:rPr>
        <w:t>prevê, dentre as sanções impostas ao responsável pela prática de ato de improbidade</w:t>
      </w:r>
      <w:r w:rsidRPr="00F44263">
        <w:rPr>
          <w:rFonts w:ascii="Arial" w:hAnsi="Arial" w:cs="Arial"/>
          <w:spacing w:val="1"/>
          <w:sz w:val="24"/>
        </w:rPr>
        <w:t xml:space="preserve"> </w:t>
      </w:r>
      <w:r w:rsidRPr="00F44263">
        <w:rPr>
          <w:rFonts w:ascii="Arial" w:hAnsi="Arial" w:cs="Arial"/>
          <w:sz w:val="24"/>
        </w:rPr>
        <w:t>administrativa, a proibição de contratar com o Poder Público, inclusive por intermédio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pessoa jurídica da</w:t>
      </w:r>
      <w:r w:rsidRPr="00F44263">
        <w:rPr>
          <w:rFonts w:ascii="Arial" w:hAnsi="Arial" w:cs="Arial"/>
          <w:spacing w:val="-3"/>
          <w:sz w:val="24"/>
        </w:rPr>
        <w:t xml:space="preserve"> </w:t>
      </w:r>
      <w:r w:rsidRPr="00F44263">
        <w:rPr>
          <w:rFonts w:ascii="Arial" w:hAnsi="Arial" w:cs="Arial"/>
          <w:sz w:val="24"/>
        </w:rPr>
        <w:t>qual seja</w:t>
      </w:r>
      <w:r w:rsidRPr="00F44263">
        <w:rPr>
          <w:rFonts w:ascii="Arial" w:hAnsi="Arial" w:cs="Arial"/>
          <w:spacing w:val="1"/>
          <w:sz w:val="24"/>
        </w:rPr>
        <w:t xml:space="preserve"> </w:t>
      </w:r>
      <w:r w:rsidRPr="00F44263">
        <w:rPr>
          <w:rFonts w:ascii="Arial" w:hAnsi="Arial" w:cs="Arial"/>
          <w:sz w:val="24"/>
        </w:rPr>
        <w:t>sócio</w:t>
      </w:r>
      <w:r w:rsidRPr="00F44263">
        <w:rPr>
          <w:rFonts w:ascii="Arial" w:hAnsi="Arial" w:cs="Arial"/>
          <w:spacing w:val="-2"/>
          <w:sz w:val="24"/>
        </w:rPr>
        <w:t xml:space="preserve"> </w:t>
      </w:r>
      <w:r w:rsidRPr="00F44263">
        <w:rPr>
          <w:rFonts w:ascii="Arial" w:hAnsi="Arial" w:cs="Arial"/>
          <w:sz w:val="24"/>
        </w:rPr>
        <w:t>majoritário.</w:t>
      </w:r>
    </w:p>
    <w:p w:rsidR="003F2BC9" w:rsidRPr="00F44263" w:rsidRDefault="00AD0171"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b/>
        </w:rPr>
        <w:t xml:space="preserve"> </w:t>
      </w:r>
      <w:r w:rsidR="004023EC" w:rsidRPr="00F44263">
        <w:rPr>
          <w:rFonts w:ascii="Arial" w:hAnsi="Arial" w:cs="Arial"/>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A tentativa de burla será verificada por meio dos vínculos societários, linhas de fornecimento similares, dentre outros.</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Constatada a existência de sanção, o fornecedor será reputado inabilitado, por falta de condição de participação.</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Havendo a necessidade de envio de documentos de habilitação complementares, necessários à confirmação daqueles exigidos neste Aviso de Contratação Direta e já apresentados, o fornecedor será convocado a encaminhá-los, em formato digital através de diligências, após solicitação da Administração, sob pena de inabilitação.</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Somente haverá a necessidade de comprovação do preenchimento de requisitos mediante apresentação dos documentos originais não-digitais quando houver dúvida em relação à integridade do documento digital.</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Havendo necessidade de analisar minuciosamente os documentos exigidos, a sessão será suspensa, sendo informada a nova data e horário para a sua continuidade.</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Será inabilitado o fornecedor que não comprovar sua habilitação, seja por não apresentar quaisquer dos documentos exigidos, ou apresentá-los em desacordo com o estabelecido neste Aviso de Contratação Direta.</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w:t>
      </w:r>
      <w:r w:rsidRPr="00F44263">
        <w:rPr>
          <w:rFonts w:ascii="Arial" w:hAnsi="Arial" w:cs="Arial"/>
          <w:sz w:val="24"/>
        </w:rPr>
        <w:lastRenderedPageBreak/>
        <w:t>e as condições de habilitação</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Constatado o atendimento às exigências de habilitação, o fornecedor será habilitado</w:t>
      </w:r>
    </w:p>
    <w:p w:rsidR="003F2BC9" w:rsidRPr="00F44263" w:rsidRDefault="003F2BC9" w:rsidP="00282FC0">
      <w:pPr>
        <w:pStyle w:val="Corpodetexto"/>
        <w:ind w:left="0"/>
        <w:rPr>
          <w:rFonts w:ascii="Arial" w:hAnsi="Arial" w:cs="Arial"/>
          <w:sz w:val="33"/>
        </w:rPr>
      </w:pPr>
    </w:p>
    <w:p w:rsidR="003F2BC9" w:rsidRPr="00F44263" w:rsidRDefault="004023EC" w:rsidP="00CA63F0">
      <w:pPr>
        <w:pStyle w:val="Heading1"/>
        <w:numPr>
          <w:ilvl w:val="0"/>
          <w:numId w:val="9"/>
        </w:numPr>
        <w:tabs>
          <w:tab w:val="left" w:pos="567"/>
        </w:tabs>
        <w:spacing w:before="1"/>
        <w:rPr>
          <w:rFonts w:ascii="Arial" w:hAnsi="Arial" w:cs="Arial"/>
        </w:rPr>
      </w:pPr>
      <w:r w:rsidRPr="00F44263">
        <w:rPr>
          <w:rFonts w:ascii="Arial" w:hAnsi="Arial" w:cs="Arial"/>
        </w:rPr>
        <w:t>CONTRATAÇÃO</w:t>
      </w:r>
    </w:p>
    <w:p w:rsidR="003F2BC9" w:rsidRPr="00F44263" w:rsidRDefault="004023EC" w:rsidP="00CA63F0">
      <w:pPr>
        <w:pStyle w:val="PargrafodaLista"/>
        <w:numPr>
          <w:ilvl w:val="1"/>
          <w:numId w:val="9"/>
        </w:numPr>
        <w:tabs>
          <w:tab w:val="left" w:pos="567"/>
          <w:tab w:val="left" w:pos="1250"/>
        </w:tabs>
        <w:spacing w:before="119" w:line="360" w:lineRule="auto"/>
        <w:ind w:left="0" w:firstLine="0"/>
        <w:rPr>
          <w:rFonts w:ascii="Arial" w:hAnsi="Arial" w:cs="Arial"/>
          <w:sz w:val="24"/>
        </w:rPr>
      </w:pPr>
      <w:r w:rsidRPr="00F44263">
        <w:rPr>
          <w:rFonts w:ascii="Arial" w:hAnsi="Arial" w:cs="Arial"/>
          <w:sz w:val="24"/>
        </w:rPr>
        <w:t>Após a homologação e adjudicação, caso se conclua pela contratação, será firmado Termo de Contrato.</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O adjudicatário terá o prazo de 05 (cinco) dias úteis, contados a partir da data de sua convocação, para assinar o Termo de Contrato, sob pena de decair do direito à contratação, sem prejuízo das sanções previstas neste Aviso de Contratação Direta.</w:t>
      </w:r>
    </w:p>
    <w:p w:rsidR="003F2BC9" w:rsidRPr="001D3584" w:rsidRDefault="004023EC" w:rsidP="00CA63F0">
      <w:pPr>
        <w:pStyle w:val="PargrafodaLista"/>
        <w:numPr>
          <w:ilvl w:val="2"/>
          <w:numId w:val="9"/>
        </w:numPr>
        <w:tabs>
          <w:tab w:val="left" w:pos="567"/>
          <w:tab w:val="left" w:pos="2014"/>
        </w:tabs>
        <w:spacing w:before="2" w:line="360" w:lineRule="auto"/>
        <w:ind w:left="0" w:firstLine="0"/>
        <w:rPr>
          <w:rFonts w:ascii="Arial" w:hAnsi="Arial" w:cs="Arial"/>
          <w:sz w:val="24"/>
        </w:rPr>
      </w:pPr>
      <w:r w:rsidRPr="00F44263">
        <w:rPr>
          <w:rFonts w:ascii="Arial" w:hAnsi="Arial" w:cs="Arial"/>
          <w:sz w:val="24"/>
        </w:rPr>
        <w:t>prazo previsto para assinatura do contrato ou aceitação da nota de empenho ou instrumento equivalente poderá ser prorrogado 1 (uma) vez, por igual período, por solicitação justificada do adjudicatário e aceita pela Administração.</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Na assinatura do contrato ou do instrumento equivalente será exigida a comprovação das condições de habilitação e contratação consignadas neste aviso, que deverão ser mantidas pelo fornecedor durante toda a vigência do contrato.</w:t>
      </w:r>
    </w:p>
    <w:p w:rsidR="003F2BC9" w:rsidRPr="00F44263" w:rsidRDefault="004023EC" w:rsidP="00CA63F0">
      <w:pPr>
        <w:pStyle w:val="Heading1"/>
        <w:numPr>
          <w:ilvl w:val="0"/>
          <w:numId w:val="9"/>
        </w:numPr>
        <w:tabs>
          <w:tab w:val="left" w:pos="851"/>
        </w:tabs>
        <w:spacing w:before="119" w:line="360" w:lineRule="auto"/>
        <w:ind w:left="0" w:firstLine="0"/>
        <w:rPr>
          <w:rFonts w:ascii="Arial" w:hAnsi="Arial" w:cs="Arial"/>
        </w:rPr>
      </w:pPr>
      <w:r w:rsidRPr="00F44263">
        <w:rPr>
          <w:rFonts w:ascii="Arial" w:hAnsi="Arial" w:cs="Arial"/>
        </w:rPr>
        <w:t>SANÇÕES</w:t>
      </w:r>
    </w:p>
    <w:p w:rsidR="003F2BC9" w:rsidRPr="00F44263" w:rsidRDefault="004023EC" w:rsidP="00CA63F0">
      <w:pPr>
        <w:pStyle w:val="PargrafodaLista"/>
        <w:numPr>
          <w:ilvl w:val="1"/>
          <w:numId w:val="9"/>
        </w:numPr>
        <w:tabs>
          <w:tab w:val="left" w:pos="851"/>
          <w:tab w:val="left" w:pos="1249"/>
          <w:tab w:val="left" w:pos="1250"/>
        </w:tabs>
        <w:spacing w:before="120" w:line="360" w:lineRule="auto"/>
        <w:ind w:left="0" w:firstLine="0"/>
        <w:rPr>
          <w:rFonts w:ascii="Arial" w:hAnsi="Arial" w:cs="Arial"/>
          <w:sz w:val="24"/>
        </w:rPr>
      </w:pPr>
      <w:r w:rsidRPr="00F44263">
        <w:rPr>
          <w:rFonts w:ascii="Arial" w:hAnsi="Arial" w:cs="Arial"/>
          <w:sz w:val="24"/>
        </w:rPr>
        <w:t>Comete</w:t>
      </w:r>
      <w:r w:rsidRPr="00F44263">
        <w:rPr>
          <w:rFonts w:ascii="Arial" w:hAnsi="Arial" w:cs="Arial"/>
          <w:spacing w:val="30"/>
          <w:sz w:val="24"/>
        </w:rPr>
        <w:t xml:space="preserve"> </w:t>
      </w:r>
      <w:r w:rsidRPr="00F44263">
        <w:rPr>
          <w:rFonts w:ascii="Arial" w:hAnsi="Arial" w:cs="Arial"/>
          <w:sz w:val="24"/>
        </w:rPr>
        <w:t>infração</w:t>
      </w:r>
      <w:r w:rsidRPr="00F44263">
        <w:rPr>
          <w:rFonts w:ascii="Arial" w:hAnsi="Arial" w:cs="Arial"/>
          <w:spacing w:val="31"/>
          <w:sz w:val="24"/>
        </w:rPr>
        <w:t xml:space="preserve"> </w:t>
      </w:r>
      <w:r w:rsidRPr="00F44263">
        <w:rPr>
          <w:rFonts w:ascii="Arial" w:hAnsi="Arial" w:cs="Arial"/>
          <w:sz w:val="24"/>
        </w:rPr>
        <w:t>administrativa</w:t>
      </w:r>
      <w:r w:rsidRPr="00F44263">
        <w:rPr>
          <w:rFonts w:ascii="Arial" w:hAnsi="Arial" w:cs="Arial"/>
          <w:spacing w:val="28"/>
          <w:sz w:val="24"/>
        </w:rPr>
        <w:t xml:space="preserve"> </w:t>
      </w:r>
      <w:r w:rsidRPr="00F44263">
        <w:rPr>
          <w:rFonts w:ascii="Arial" w:hAnsi="Arial" w:cs="Arial"/>
          <w:sz w:val="24"/>
        </w:rPr>
        <w:t>o</w:t>
      </w:r>
      <w:r w:rsidRPr="00F44263">
        <w:rPr>
          <w:rFonts w:ascii="Arial" w:hAnsi="Arial" w:cs="Arial"/>
          <w:spacing w:val="31"/>
          <w:sz w:val="24"/>
        </w:rPr>
        <w:t xml:space="preserve"> </w:t>
      </w:r>
      <w:r w:rsidRPr="00F44263">
        <w:rPr>
          <w:rFonts w:ascii="Arial" w:hAnsi="Arial" w:cs="Arial"/>
          <w:sz w:val="24"/>
        </w:rPr>
        <w:t>fornecedor</w:t>
      </w:r>
      <w:r w:rsidRPr="00F44263">
        <w:rPr>
          <w:rFonts w:ascii="Arial" w:hAnsi="Arial" w:cs="Arial"/>
          <w:spacing w:val="29"/>
          <w:sz w:val="24"/>
        </w:rPr>
        <w:t xml:space="preserve"> </w:t>
      </w:r>
      <w:r w:rsidRPr="00F44263">
        <w:rPr>
          <w:rFonts w:ascii="Arial" w:hAnsi="Arial" w:cs="Arial"/>
          <w:sz w:val="24"/>
        </w:rPr>
        <w:t>que</w:t>
      </w:r>
      <w:r w:rsidRPr="00F44263">
        <w:rPr>
          <w:rFonts w:ascii="Arial" w:hAnsi="Arial" w:cs="Arial"/>
          <w:spacing w:val="31"/>
          <w:sz w:val="24"/>
        </w:rPr>
        <w:t xml:space="preserve"> </w:t>
      </w:r>
      <w:r w:rsidRPr="00F44263">
        <w:rPr>
          <w:rFonts w:ascii="Arial" w:hAnsi="Arial" w:cs="Arial"/>
          <w:sz w:val="24"/>
        </w:rPr>
        <w:t>cometer</w:t>
      </w:r>
      <w:r w:rsidRPr="00F44263">
        <w:rPr>
          <w:rFonts w:ascii="Arial" w:hAnsi="Arial" w:cs="Arial"/>
          <w:spacing w:val="29"/>
          <w:sz w:val="24"/>
        </w:rPr>
        <w:t xml:space="preserve"> </w:t>
      </w:r>
      <w:r w:rsidRPr="00F44263">
        <w:rPr>
          <w:rFonts w:ascii="Arial" w:hAnsi="Arial" w:cs="Arial"/>
          <w:sz w:val="24"/>
        </w:rPr>
        <w:t>quaisquer</w:t>
      </w:r>
      <w:r w:rsidRPr="00F44263">
        <w:rPr>
          <w:rFonts w:ascii="Arial" w:hAnsi="Arial" w:cs="Arial"/>
          <w:spacing w:val="31"/>
          <w:sz w:val="24"/>
        </w:rPr>
        <w:t xml:space="preserve"> </w:t>
      </w:r>
      <w:r w:rsidRPr="00F44263">
        <w:rPr>
          <w:rFonts w:ascii="Arial" w:hAnsi="Arial" w:cs="Arial"/>
          <w:sz w:val="24"/>
        </w:rPr>
        <w:t>das</w:t>
      </w:r>
      <w:r w:rsidRPr="00F44263">
        <w:rPr>
          <w:rFonts w:ascii="Arial" w:hAnsi="Arial" w:cs="Arial"/>
          <w:spacing w:val="31"/>
          <w:sz w:val="24"/>
        </w:rPr>
        <w:t xml:space="preserve"> </w:t>
      </w:r>
      <w:r w:rsidRPr="00F44263">
        <w:rPr>
          <w:rFonts w:ascii="Arial" w:hAnsi="Arial" w:cs="Arial"/>
          <w:sz w:val="24"/>
        </w:rPr>
        <w:t>infrações</w:t>
      </w:r>
      <w:r w:rsidRPr="00F44263">
        <w:rPr>
          <w:rFonts w:ascii="Arial" w:hAnsi="Arial" w:cs="Arial"/>
          <w:spacing w:val="-51"/>
          <w:sz w:val="24"/>
        </w:rPr>
        <w:t xml:space="preserve"> </w:t>
      </w:r>
      <w:r w:rsidRPr="00F44263">
        <w:rPr>
          <w:rFonts w:ascii="Arial" w:hAnsi="Arial" w:cs="Arial"/>
          <w:sz w:val="24"/>
        </w:rPr>
        <w:t>previstas</w:t>
      </w:r>
      <w:r w:rsidRPr="00F44263">
        <w:rPr>
          <w:rFonts w:ascii="Arial" w:hAnsi="Arial" w:cs="Arial"/>
          <w:spacing w:val="-3"/>
          <w:sz w:val="24"/>
        </w:rPr>
        <w:t xml:space="preserve"> </w:t>
      </w:r>
      <w:r w:rsidRPr="00F44263">
        <w:rPr>
          <w:rFonts w:ascii="Arial" w:hAnsi="Arial" w:cs="Arial"/>
          <w:sz w:val="24"/>
        </w:rPr>
        <w:t>no</w:t>
      </w:r>
      <w:r w:rsidRPr="00F44263">
        <w:rPr>
          <w:rFonts w:ascii="Arial" w:hAnsi="Arial" w:cs="Arial"/>
          <w:spacing w:val="-2"/>
          <w:sz w:val="24"/>
        </w:rPr>
        <w:t xml:space="preserve"> </w:t>
      </w:r>
      <w:r w:rsidRPr="00F44263">
        <w:rPr>
          <w:rFonts w:ascii="Arial" w:hAnsi="Arial" w:cs="Arial"/>
          <w:sz w:val="24"/>
        </w:rPr>
        <w:t>art.</w:t>
      </w:r>
      <w:r w:rsidRPr="00F44263">
        <w:rPr>
          <w:rFonts w:ascii="Arial" w:hAnsi="Arial" w:cs="Arial"/>
          <w:spacing w:val="-3"/>
          <w:sz w:val="24"/>
        </w:rPr>
        <w:t xml:space="preserve"> </w:t>
      </w:r>
      <w:r w:rsidRPr="00F44263">
        <w:rPr>
          <w:rFonts w:ascii="Arial" w:hAnsi="Arial" w:cs="Arial"/>
          <w:sz w:val="24"/>
        </w:rPr>
        <w:t>155</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3"/>
          <w:sz w:val="24"/>
        </w:rPr>
        <w:t xml:space="preserve"> </w:t>
      </w:r>
      <w:r w:rsidRPr="00F44263">
        <w:rPr>
          <w:rFonts w:ascii="Arial" w:hAnsi="Arial" w:cs="Arial"/>
          <w:sz w:val="24"/>
        </w:rPr>
        <w:t>Lei</w:t>
      </w:r>
      <w:r w:rsidRPr="00F44263">
        <w:rPr>
          <w:rFonts w:ascii="Arial" w:hAnsi="Arial" w:cs="Arial"/>
          <w:spacing w:val="1"/>
          <w:sz w:val="24"/>
        </w:rPr>
        <w:t xml:space="preserve"> </w:t>
      </w:r>
      <w:r w:rsidRPr="00F44263">
        <w:rPr>
          <w:rFonts w:ascii="Arial" w:hAnsi="Arial" w:cs="Arial"/>
          <w:sz w:val="24"/>
        </w:rPr>
        <w:t>nº</w:t>
      </w:r>
      <w:r w:rsidRPr="00F44263">
        <w:rPr>
          <w:rFonts w:ascii="Arial" w:hAnsi="Arial" w:cs="Arial"/>
          <w:spacing w:val="-3"/>
          <w:sz w:val="24"/>
        </w:rPr>
        <w:t xml:space="preserve"> </w:t>
      </w:r>
      <w:r w:rsidRPr="00F44263">
        <w:rPr>
          <w:rFonts w:ascii="Arial" w:hAnsi="Arial" w:cs="Arial"/>
          <w:sz w:val="24"/>
        </w:rPr>
        <w:t>14.133,</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2021,</w:t>
      </w:r>
      <w:r w:rsidRPr="00F44263">
        <w:rPr>
          <w:rFonts w:ascii="Arial" w:hAnsi="Arial" w:cs="Arial"/>
          <w:spacing w:val="-2"/>
          <w:sz w:val="24"/>
        </w:rPr>
        <w:t xml:space="preserve"> </w:t>
      </w:r>
      <w:r w:rsidRPr="00F44263">
        <w:rPr>
          <w:rFonts w:ascii="Arial" w:hAnsi="Arial" w:cs="Arial"/>
          <w:sz w:val="24"/>
        </w:rPr>
        <w:t>quais sejam:</w:t>
      </w:r>
    </w:p>
    <w:p w:rsidR="003F2BC9" w:rsidRPr="00F44263" w:rsidRDefault="004023EC" w:rsidP="00CA63F0">
      <w:pPr>
        <w:pStyle w:val="PargrafodaLista"/>
        <w:numPr>
          <w:ilvl w:val="2"/>
          <w:numId w:val="9"/>
        </w:numPr>
        <w:tabs>
          <w:tab w:val="left" w:pos="851"/>
          <w:tab w:val="left" w:pos="1957"/>
          <w:tab w:val="left" w:pos="1958"/>
        </w:tabs>
        <w:spacing w:before="2" w:line="360" w:lineRule="auto"/>
        <w:ind w:left="0" w:firstLine="0"/>
        <w:rPr>
          <w:rFonts w:ascii="Arial" w:hAnsi="Arial" w:cs="Arial"/>
          <w:sz w:val="24"/>
        </w:rPr>
      </w:pPr>
      <w:r w:rsidRPr="00F44263">
        <w:rPr>
          <w:rFonts w:ascii="Arial" w:hAnsi="Arial" w:cs="Arial"/>
          <w:sz w:val="24"/>
        </w:rPr>
        <w:t>dar</w:t>
      </w:r>
      <w:r w:rsidRPr="00F44263">
        <w:rPr>
          <w:rFonts w:ascii="Arial" w:hAnsi="Arial" w:cs="Arial"/>
          <w:spacing w:val="-1"/>
          <w:sz w:val="24"/>
        </w:rPr>
        <w:t xml:space="preserve"> </w:t>
      </w:r>
      <w:r w:rsidRPr="00F44263">
        <w:rPr>
          <w:rFonts w:ascii="Arial" w:hAnsi="Arial" w:cs="Arial"/>
          <w:sz w:val="24"/>
        </w:rPr>
        <w:t>causa</w:t>
      </w:r>
      <w:r w:rsidRPr="00F44263">
        <w:rPr>
          <w:rFonts w:ascii="Arial" w:hAnsi="Arial" w:cs="Arial"/>
          <w:spacing w:val="-3"/>
          <w:sz w:val="24"/>
        </w:rPr>
        <w:t xml:space="preserve"> </w:t>
      </w:r>
      <w:r w:rsidRPr="00F44263">
        <w:rPr>
          <w:rFonts w:ascii="Arial" w:hAnsi="Arial" w:cs="Arial"/>
          <w:sz w:val="24"/>
        </w:rPr>
        <w:t>à</w:t>
      </w:r>
      <w:r w:rsidRPr="00F44263">
        <w:rPr>
          <w:rFonts w:ascii="Arial" w:hAnsi="Arial" w:cs="Arial"/>
          <w:spacing w:val="-1"/>
          <w:sz w:val="24"/>
        </w:rPr>
        <w:t xml:space="preserve"> </w:t>
      </w:r>
      <w:r w:rsidRPr="00F44263">
        <w:rPr>
          <w:rFonts w:ascii="Arial" w:hAnsi="Arial" w:cs="Arial"/>
          <w:sz w:val="24"/>
        </w:rPr>
        <w:t>inexecução</w:t>
      </w:r>
      <w:r w:rsidRPr="00F44263">
        <w:rPr>
          <w:rFonts w:ascii="Arial" w:hAnsi="Arial" w:cs="Arial"/>
          <w:spacing w:val="-2"/>
          <w:sz w:val="24"/>
        </w:rPr>
        <w:t xml:space="preserve"> </w:t>
      </w:r>
      <w:r w:rsidRPr="00F44263">
        <w:rPr>
          <w:rFonts w:ascii="Arial" w:hAnsi="Arial" w:cs="Arial"/>
          <w:sz w:val="24"/>
        </w:rPr>
        <w:t>parcial</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3"/>
          <w:sz w:val="24"/>
        </w:rPr>
        <w:t xml:space="preserve"> </w:t>
      </w:r>
      <w:r w:rsidRPr="00F44263">
        <w:rPr>
          <w:rFonts w:ascii="Arial" w:hAnsi="Arial" w:cs="Arial"/>
          <w:sz w:val="24"/>
        </w:rPr>
        <w:t>contrato;</w:t>
      </w:r>
    </w:p>
    <w:p w:rsidR="003F2BC9" w:rsidRPr="00F44263" w:rsidRDefault="004023EC" w:rsidP="00CA63F0">
      <w:pPr>
        <w:pStyle w:val="PargrafodaLista"/>
        <w:numPr>
          <w:ilvl w:val="2"/>
          <w:numId w:val="9"/>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dar</w:t>
      </w:r>
      <w:r w:rsidRPr="00F44263">
        <w:rPr>
          <w:rFonts w:ascii="Arial" w:hAnsi="Arial" w:cs="Arial"/>
          <w:spacing w:val="51"/>
          <w:sz w:val="24"/>
        </w:rPr>
        <w:t xml:space="preserve"> </w:t>
      </w:r>
      <w:r w:rsidRPr="00F44263">
        <w:rPr>
          <w:rFonts w:ascii="Arial" w:hAnsi="Arial" w:cs="Arial"/>
          <w:sz w:val="24"/>
        </w:rPr>
        <w:t>causa</w:t>
      </w:r>
      <w:r w:rsidRPr="00F44263">
        <w:rPr>
          <w:rFonts w:ascii="Arial" w:hAnsi="Arial" w:cs="Arial"/>
          <w:spacing w:val="50"/>
          <w:sz w:val="24"/>
        </w:rPr>
        <w:t xml:space="preserve"> </w:t>
      </w:r>
      <w:r w:rsidRPr="00F44263">
        <w:rPr>
          <w:rFonts w:ascii="Arial" w:hAnsi="Arial" w:cs="Arial"/>
          <w:sz w:val="24"/>
        </w:rPr>
        <w:t>à</w:t>
      </w:r>
      <w:r w:rsidRPr="00F44263">
        <w:rPr>
          <w:rFonts w:ascii="Arial" w:hAnsi="Arial" w:cs="Arial"/>
          <w:spacing w:val="48"/>
          <w:sz w:val="24"/>
        </w:rPr>
        <w:t xml:space="preserve"> </w:t>
      </w:r>
      <w:r w:rsidRPr="00F44263">
        <w:rPr>
          <w:rFonts w:ascii="Arial" w:hAnsi="Arial" w:cs="Arial"/>
          <w:sz w:val="24"/>
        </w:rPr>
        <w:t>inexecução</w:t>
      </w:r>
      <w:r w:rsidRPr="00F44263">
        <w:rPr>
          <w:rFonts w:ascii="Arial" w:hAnsi="Arial" w:cs="Arial"/>
          <w:spacing w:val="51"/>
          <w:sz w:val="24"/>
        </w:rPr>
        <w:t xml:space="preserve"> </w:t>
      </w:r>
      <w:r w:rsidRPr="00F44263">
        <w:rPr>
          <w:rFonts w:ascii="Arial" w:hAnsi="Arial" w:cs="Arial"/>
          <w:sz w:val="24"/>
        </w:rPr>
        <w:t>parcial</w:t>
      </w:r>
      <w:r w:rsidRPr="00F44263">
        <w:rPr>
          <w:rFonts w:ascii="Arial" w:hAnsi="Arial" w:cs="Arial"/>
          <w:spacing w:val="48"/>
          <w:sz w:val="24"/>
        </w:rPr>
        <w:t xml:space="preserve"> </w:t>
      </w:r>
      <w:r w:rsidRPr="00F44263">
        <w:rPr>
          <w:rFonts w:ascii="Arial" w:hAnsi="Arial" w:cs="Arial"/>
          <w:sz w:val="24"/>
        </w:rPr>
        <w:t>do</w:t>
      </w:r>
      <w:r w:rsidRPr="00F44263">
        <w:rPr>
          <w:rFonts w:ascii="Arial" w:hAnsi="Arial" w:cs="Arial"/>
          <w:spacing w:val="49"/>
          <w:sz w:val="24"/>
        </w:rPr>
        <w:t xml:space="preserve"> </w:t>
      </w:r>
      <w:r w:rsidRPr="00F44263">
        <w:rPr>
          <w:rFonts w:ascii="Arial" w:hAnsi="Arial" w:cs="Arial"/>
          <w:sz w:val="24"/>
        </w:rPr>
        <w:t>contrato</w:t>
      </w:r>
      <w:r w:rsidRPr="00F44263">
        <w:rPr>
          <w:rFonts w:ascii="Arial" w:hAnsi="Arial" w:cs="Arial"/>
          <w:spacing w:val="49"/>
          <w:sz w:val="24"/>
        </w:rPr>
        <w:t xml:space="preserve"> </w:t>
      </w:r>
      <w:r w:rsidRPr="00F44263">
        <w:rPr>
          <w:rFonts w:ascii="Arial" w:hAnsi="Arial" w:cs="Arial"/>
          <w:sz w:val="24"/>
        </w:rPr>
        <w:t>que</w:t>
      </w:r>
      <w:r w:rsidRPr="00F44263">
        <w:rPr>
          <w:rFonts w:ascii="Arial" w:hAnsi="Arial" w:cs="Arial"/>
          <w:spacing w:val="48"/>
          <w:sz w:val="24"/>
        </w:rPr>
        <w:t xml:space="preserve"> </w:t>
      </w:r>
      <w:r w:rsidRPr="00F44263">
        <w:rPr>
          <w:rFonts w:ascii="Arial" w:hAnsi="Arial" w:cs="Arial"/>
          <w:sz w:val="24"/>
        </w:rPr>
        <w:t>cause</w:t>
      </w:r>
      <w:r w:rsidRPr="00F44263">
        <w:rPr>
          <w:rFonts w:ascii="Arial" w:hAnsi="Arial" w:cs="Arial"/>
          <w:spacing w:val="48"/>
          <w:sz w:val="24"/>
        </w:rPr>
        <w:t xml:space="preserve"> </w:t>
      </w:r>
      <w:r w:rsidRPr="00F44263">
        <w:rPr>
          <w:rFonts w:ascii="Arial" w:hAnsi="Arial" w:cs="Arial"/>
          <w:sz w:val="24"/>
        </w:rPr>
        <w:t>grave</w:t>
      </w:r>
      <w:r w:rsidRPr="00F44263">
        <w:rPr>
          <w:rFonts w:ascii="Arial" w:hAnsi="Arial" w:cs="Arial"/>
          <w:spacing w:val="48"/>
          <w:sz w:val="24"/>
        </w:rPr>
        <w:t xml:space="preserve"> </w:t>
      </w:r>
      <w:r w:rsidRPr="00F44263">
        <w:rPr>
          <w:rFonts w:ascii="Arial" w:hAnsi="Arial" w:cs="Arial"/>
          <w:sz w:val="24"/>
        </w:rPr>
        <w:t>dano</w:t>
      </w:r>
      <w:r w:rsidRPr="00F44263">
        <w:rPr>
          <w:rFonts w:ascii="Arial" w:hAnsi="Arial" w:cs="Arial"/>
          <w:spacing w:val="48"/>
          <w:sz w:val="24"/>
        </w:rPr>
        <w:t xml:space="preserve"> </w:t>
      </w:r>
      <w:r w:rsidRPr="00F44263">
        <w:rPr>
          <w:rFonts w:ascii="Arial" w:hAnsi="Arial" w:cs="Arial"/>
          <w:sz w:val="24"/>
        </w:rPr>
        <w:t>à</w:t>
      </w:r>
      <w:r w:rsidRPr="00F44263">
        <w:rPr>
          <w:rFonts w:ascii="Arial" w:hAnsi="Arial" w:cs="Arial"/>
          <w:spacing w:val="-52"/>
          <w:sz w:val="24"/>
        </w:rPr>
        <w:t xml:space="preserve"> </w:t>
      </w:r>
      <w:r w:rsidRPr="00F44263">
        <w:rPr>
          <w:rFonts w:ascii="Arial" w:hAnsi="Arial" w:cs="Arial"/>
          <w:sz w:val="24"/>
        </w:rPr>
        <w:t>Administração,</w:t>
      </w:r>
      <w:r w:rsidRPr="00F44263">
        <w:rPr>
          <w:rFonts w:ascii="Arial" w:hAnsi="Arial" w:cs="Arial"/>
          <w:spacing w:val="-2"/>
          <w:sz w:val="24"/>
        </w:rPr>
        <w:t xml:space="preserve"> </w:t>
      </w:r>
      <w:r w:rsidRPr="00F44263">
        <w:rPr>
          <w:rFonts w:ascii="Arial" w:hAnsi="Arial" w:cs="Arial"/>
          <w:sz w:val="24"/>
        </w:rPr>
        <w:t>ao</w:t>
      </w:r>
      <w:r w:rsidRPr="00F44263">
        <w:rPr>
          <w:rFonts w:ascii="Arial" w:hAnsi="Arial" w:cs="Arial"/>
          <w:spacing w:val="-2"/>
          <w:sz w:val="24"/>
        </w:rPr>
        <w:t xml:space="preserve"> </w:t>
      </w:r>
      <w:r w:rsidRPr="00F44263">
        <w:rPr>
          <w:rFonts w:ascii="Arial" w:hAnsi="Arial" w:cs="Arial"/>
          <w:sz w:val="24"/>
        </w:rPr>
        <w:t>funcionamento</w:t>
      </w:r>
      <w:r w:rsidRPr="00F44263">
        <w:rPr>
          <w:rFonts w:ascii="Arial" w:hAnsi="Arial" w:cs="Arial"/>
          <w:spacing w:val="-4"/>
          <w:sz w:val="24"/>
        </w:rPr>
        <w:t xml:space="preserve"> </w:t>
      </w:r>
      <w:r w:rsidRPr="00F44263">
        <w:rPr>
          <w:rFonts w:ascii="Arial" w:hAnsi="Arial" w:cs="Arial"/>
          <w:sz w:val="24"/>
        </w:rPr>
        <w:t>dos</w:t>
      </w:r>
      <w:r w:rsidRPr="00F44263">
        <w:rPr>
          <w:rFonts w:ascii="Arial" w:hAnsi="Arial" w:cs="Arial"/>
          <w:spacing w:val="-3"/>
          <w:sz w:val="24"/>
        </w:rPr>
        <w:t xml:space="preserve"> </w:t>
      </w:r>
      <w:r w:rsidRPr="00F44263">
        <w:rPr>
          <w:rFonts w:ascii="Arial" w:hAnsi="Arial" w:cs="Arial"/>
          <w:sz w:val="24"/>
        </w:rPr>
        <w:t>serviços</w:t>
      </w:r>
      <w:r w:rsidRPr="00F44263">
        <w:rPr>
          <w:rFonts w:ascii="Arial" w:hAnsi="Arial" w:cs="Arial"/>
          <w:spacing w:val="-1"/>
          <w:sz w:val="24"/>
        </w:rPr>
        <w:t xml:space="preserve"> </w:t>
      </w:r>
      <w:r w:rsidRPr="00F44263">
        <w:rPr>
          <w:rFonts w:ascii="Arial" w:hAnsi="Arial" w:cs="Arial"/>
          <w:sz w:val="24"/>
        </w:rPr>
        <w:t>públicos ou</w:t>
      </w:r>
      <w:r w:rsidRPr="00F44263">
        <w:rPr>
          <w:rFonts w:ascii="Arial" w:hAnsi="Arial" w:cs="Arial"/>
          <w:spacing w:val="-1"/>
          <w:sz w:val="24"/>
        </w:rPr>
        <w:t xml:space="preserve"> </w:t>
      </w:r>
      <w:r w:rsidRPr="00F44263">
        <w:rPr>
          <w:rFonts w:ascii="Arial" w:hAnsi="Arial" w:cs="Arial"/>
          <w:sz w:val="24"/>
        </w:rPr>
        <w:t>ao</w:t>
      </w:r>
      <w:r w:rsidRPr="00F44263">
        <w:rPr>
          <w:rFonts w:ascii="Arial" w:hAnsi="Arial" w:cs="Arial"/>
          <w:spacing w:val="-2"/>
          <w:sz w:val="24"/>
        </w:rPr>
        <w:t xml:space="preserve"> </w:t>
      </w:r>
      <w:r w:rsidRPr="00F44263">
        <w:rPr>
          <w:rFonts w:ascii="Arial" w:hAnsi="Arial" w:cs="Arial"/>
          <w:sz w:val="24"/>
        </w:rPr>
        <w:t>interesse</w:t>
      </w:r>
      <w:r w:rsidRPr="00F44263">
        <w:rPr>
          <w:rFonts w:ascii="Arial" w:hAnsi="Arial" w:cs="Arial"/>
          <w:spacing w:val="-4"/>
          <w:sz w:val="24"/>
        </w:rPr>
        <w:t xml:space="preserve"> </w:t>
      </w:r>
      <w:r w:rsidRPr="00F44263">
        <w:rPr>
          <w:rFonts w:ascii="Arial" w:hAnsi="Arial" w:cs="Arial"/>
          <w:sz w:val="24"/>
        </w:rPr>
        <w:t>coletivo;</w:t>
      </w:r>
    </w:p>
    <w:p w:rsidR="003F2BC9" w:rsidRPr="00F44263" w:rsidRDefault="004023EC" w:rsidP="00CA63F0">
      <w:pPr>
        <w:pStyle w:val="PargrafodaLista"/>
        <w:numPr>
          <w:ilvl w:val="2"/>
          <w:numId w:val="9"/>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dar</w:t>
      </w:r>
      <w:r w:rsidRPr="00F44263">
        <w:rPr>
          <w:rFonts w:ascii="Arial" w:hAnsi="Arial" w:cs="Arial"/>
          <w:spacing w:val="-1"/>
          <w:sz w:val="24"/>
        </w:rPr>
        <w:t xml:space="preserve"> </w:t>
      </w:r>
      <w:r w:rsidRPr="00F44263">
        <w:rPr>
          <w:rFonts w:ascii="Arial" w:hAnsi="Arial" w:cs="Arial"/>
          <w:sz w:val="24"/>
        </w:rPr>
        <w:t>causa</w:t>
      </w:r>
      <w:r w:rsidRPr="00F44263">
        <w:rPr>
          <w:rFonts w:ascii="Arial" w:hAnsi="Arial" w:cs="Arial"/>
          <w:spacing w:val="-4"/>
          <w:sz w:val="24"/>
        </w:rPr>
        <w:t xml:space="preserve"> </w:t>
      </w:r>
      <w:r w:rsidRPr="00F44263">
        <w:rPr>
          <w:rFonts w:ascii="Arial" w:hAnsi="Arial" w:cs="Arial"/>
          <w:sz w:val="24"/>
        </w:rPr>
        <w:t>à</w:t>
      </w:r>
      <w:r w:rsidRPr="00F44263">
        <w:rPr>
          <w:rFonts w:ascii="Arial" w:hAnsi="Arial" w:cs="Arial"/>
          <w:spacing w:val="-2"/>
          <w:sz w:val="24"/>
        </w:rPr>
        <w:t xml:space="preserve"> </w:t>
      </w:r>
      <w:r w:rsidRPr="00F44263">
        <w:rPr>
          <w:rFonts w:ascii="Arial" w:hAnsi="Arial" w:cs="Arial"/>
          <w:sz w:val="24"/>
        </w:rPr>
        <w:t>inexecução</w:t>
      </w:r>
      <w:r w:rsidRPr="00F44263">
        <w:rPr>
          <w:rFonts w:ascii="Arial" w:hAnsi="Arial" w:cs="Arial"/>
          <w:spacing w:val="-3"/>
          <w:sz w:val="24"/>
        </w:rPr>
        <w:t xml:space="preserve"> </w:t>
      </w:r>
      <w:r w:rsidRPr="00F44263">
        <w:rPr>
          <w:rFonts w:ascii="Arial" w:hAnsi="Arial" w:cs="Arial"/>
          <w:sz w:val="24"/>
        </w:rPr>
        <w:t>total</w:t>
      </w:r>
      <w:r w:rsidRPr="00F44263">
        <w:rPr>
          <w:rFonts w:ascii="Arial" w:hAnsi="Arial" w:cs="Arial"/>
          <w:spacing w:val="-4"/>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contrato;</w:t>
      </w:r>
    </w:p>
    <w:p w:rsidR="003F2BC9" w:rsidRPr="00F44263" w:rsidRDefault="004023EC" w:rsidP="00CA63F0">
      <w:pPr>
        <w:pStyle w:val="PargrafodaLista"/>
        <w:numPr>
          <w:ilvl w:val="2"/>
          <w:numId w:val="9"/>
        </w:numPr>
        <w:tabs>
          <w:tab w:val="left" w:pos="851"/>
          <w:tab w:val="left" w:pos="1957"/>
          <w:tab w:val="left" w:pos="1958"/>
        </w:tabs>
        <w:spacing w:before="19" w:line="360" w:lineRule="auto"/>
        <w:ind w:left="0" w:firstLine="0"/>
        <w:rPr>
          <w:rFonts w:ascii="Arial" w:hAnsi="Arial" w:cs="Arial"/>
          <w:sz w:val="24"/>
        </w:rPr>
      </w:pPr>
      <w:r w:rsidRPr="00F44263">
        <w:rPr>
          <w:rFonts w:ascii="Arial" w:hAnsi="Arial" w:cs="Arial"/>
          <w:sz w:val="24"/>
        </w:rPr>
        <w:t>deixar</w:t>
      </w:r>
      <w:r w:rsidRPr="00F44263">
        <w:rPr>
          <w:rFonts w:ascii="Arial" w:hAnsi="Arial" w:cs="Arial"/>
          <w:spacing w:val="-3"/>
          <w:sz w:val="24"/>
        </w:rPr>
        <w:t xml:space="preserve"> </w:t>
      </w:r>
      <w:r w:rsidRPr="00F44263">
        <w:rPr>
          <w:rFonts w:ascii="Arial" w:hAnsi="Arial" w:cs="Arial"/>
          <w:sz w:val="24"/>
        </w:rPr>
        <w:t>de entregar</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3"/>
          <w:sz w:val="24"/>
        </w:rPr>
        <w:t xml:space="preserve"> </w:t>
      </w:r>
      <w:r w:rsidRPr="00F44263">
        <w:rPr>
          <w:rFonts w:ascii="Arial" w:hAnsi="Arial" w:cs="Arial"/>
          <w:sz w:val="24"/>
        </w:rPr>
        <w:t>documentação</w:t>
      </w:r>
      <w:r w:rsidRPr="00F44263">
        <w:rPr>
          <w:rFonts w:ascii="Arial" w:hAnsi="Arial" w:cs="Arial"/>
          <w:spacing w:val="-2"/>
          <w:sz w:val="24"/>
        </w:rPr>
        <w:t xml:space="preserve"> </w:t>
      </w:r>
      <w:r w:rsidRPr="00F44263">
        <w:rPr>
          <w:rFonts w:ascii="Arial" w:hAnsi="Arial" w:cs="Arial"/>
          <w:sz w:val="24"/>
        </w:rPr>
        <w:t>exigida</w:t>
      </w:r>
      <w:r w:rsidRPr="00F44263">
        <w:rPr>
          <w:rFonts w:ascii="Arial" w:hAnsi="Arial" w:cs="Arial"/>
          <w:spacing w:val="-3"/>
          <w:sz w:val="24"/>
        </w:rPr>
        <w:t xml:space="preserve"> </w:t>
      </w:r>
      <w:r w:rsidRPr="00F44263">
        <w:rPr>
          <w:rFonts w:ascii="Arial" w:hAnsi="Arial" w:cs="Arial"/>
          <w:sz w:val="24"/>
        </w:rPr>
        <w:t>para</w:t>
      </w:r>
      <w:r w:rsidRPr="00F44263">
        <w:rPr>
          <w:rFonts w:ascii="Arial" w:hAnsi="Arial" w:cs="Arial"/>
          <w:spacing w:val="-2"/>
          <w:sz w:val="24"/>
        </w:rPr>
        <w:t xml:space="preserve"> </w:t>
      </w:r>
      <w:r w:rsidRPr="00F44263">
        <w:rPr>
          <w:rFonts w:ascii="Arial" w:hAnsi="Arial" w:cs="Arial"/>
          <w:sz w:val="24"/>
        </w:rPr>
        <w:t>o certame;</w:t>
      </w:r>
    </w:p>
    <w:p w:rsidR="003F2BC9" w:rsidRPr="00F44263" w:rsidRDefault="004023EC" w:rsidP="00CA63F0">
      <w:pPr>
        <w:pStyle w:val="PargrafodaLista"/>
        <w:numPr>
          <w:ilvl w:val="2"/>
          <w:numId w:val="9"/>
        </w:numPr>
        <w:tabs>
          <w:tab w:val="left" w:pos="851"/>
          <w:tab w:val="left" w:pos="1957"/>
          <w:tab w:val="left" w:pos="1958"/>
        </w:tabs>
        <w:spacing w:before="3" w:line="360" w:lineRule="auto"/>
        <w:ind w:left="0" w:firstLine="0"/>
        <w:rPr>
          <w:rFonts w:ascii="Arial" w:hAnsi="Arial" w:cs="Arial"/>
          <w:sz w:val="24"/>
        </w:rPr>
      </w:pPr>
      <w:r w:rsidRPr="00F44263">
        <w:rPr>
          <w:rFonts w:ascii="Arial" w:hAnsi="Arial" w:cs="Arial"/>
          <w:sz w:val="24"/>
        </w:rPr>
        <w:t>não</w:t>
      </w:r>
      <w:r w:rsidRPr="00F44263">
        <w:rPr>
          <w:rFonts w:ascii="Arial" w:hAnsi="Arial" w:cs="Arial"/>
          <w:spacing w:val="3"/>
          <w:sz w:val="24"/>
        </w:rPr>
        <w:t xml:space="preserve"> </w:t>
      </w:r>
      <w:r w:rsidRPr="00F44263">
        <w:rPr>
          <w:rFonts w:ascii="Arial" w:hAnsi="Arial" w:cs="Arial"/>
          <w:sz w:val="24"/>
        </w:rPr>
        <w:t>manter</w:t>
      </w:r>
      <w:r w:rsidRPr="00F44263">
        <w:rPr>
          <w:rFonts w:ascii="Arial" w:hAnsi="Arial" w:cs="Arial"/>
          <w:spacing w:val="3"/>
          <w:sz w:val="24"/>
        </w:rPr>
        <w:t xml:space="preserve"> </w:t>
      </w:r>
      <w:r w:rsidRPr="00F44263">
        <w:rPr>
          <w:rFonts w:ascii="Arial" w:hAnsi="Arial" w:cs="Arial"/>
          <w:sz w:val="24"/>
        </w:rPr>
        <w:t>a</w:t>
      </w:r>
      <w:r w:rsidRPr="00F44263">
        <w:rPr>
          <w:rFonts w:ascii="Arial" w:hAnsi="Arial" w:cs="Arial"/>
          <w:spacing w:val="54"/>
          <w:sz w:val="24"/>
        </w:rPr>
        <w:t xml:space="preserve"> </w:t>
      </w:r>
      <w:r w:rsidRPr="00F44263">
        <w:rPr>
          <w:rFonts w:ascii="Arial" w:hAnsi="Arial" w:cs="Arial"/>
          <w:sz w:val="24"/>
        </w:rPr>
        <w:t>proposta,</w:t>
      </w:r>
      <w:r w:rsidRPr="00F44263">
        <w:rPr>
          <w:rFonts w:ascii="Arial" w:hAnsi="Arial" w:cs="Arial"/>
          <w:spacing w:val="3"/>
          <w:sz w:val="24"/>
        </w:rPr>
        <w:t xml:space="preserve"> </w:t>
      </w:r>
      <w:r w:rsidRPr="00F44263">
        <w:rPr>
          <w:rFonts w:ascii="Arial" w:hAnsi="Arial" w:cs="Arial"/>
          <w:sz w:val="24"/>
        </w:rPr>
        <w:t>salvo</w:t>
      </w:r>
      <w:r w:rsidRPr="00F44263">
        <w:rPr>
          <w:rFonts w:ascii="Arial" w:hAnsi="Arial" w:cs="Arial"/>
          <w:spacing w:val="54"/>
          <w:sz w:val="24"/>
        </w:rPr>
        <w:t xml:space="preserve"> </w:t>
      </w:r>
      <w:r w:rsidRPr="00F44263">
        <w:rPr>
          <w:rFonts w:ascii="Arial" w:hAnsi="Arial" w:cs="Arial"/>
          <w:sz w:val="24"/>
        </w:rPr>
        <w:t>em</w:t>
      </w:r>
      <w:r w:rsidRPr="00F44263">
        <w:rPr>
          <w:rFonts w:ascii="Arial" w:hAnsi="Arial" w:cs="Arial"/>
          <w:spacing w:val="3"/>
          <w:sz w:val="24"/>
        </w:rPr>
        <w:t xml:space="preserve"> </w:t>
      </w:r>
      <w:r w:rsidRPr="00F44263">
        <w:rPr>
          <w:rFonts w:ascii="Arial" w:hAnsi="Arial" w:cs="Arial"/>
          <w:sz w:val="24"/>
        </w:rPr>
        <w:t>decorrência</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fato</w:t>
      </w:r>
      <w:r w:rsidRPr="00F44263">
        <w:rPr>
          <w:rFonts w:ascii="Arial" w:hAnsi="Arial" w:cs="Arial"/>
          <w:spacing w:val="1"/>
          <w:sz w:val="24"/>
        </w:rPr>
        <w:t xml:space="preserve"> </w:t>
      </w:r>
      <w:r w:rsidRPr="00F44263">
        <w:rPr>
          <w:rFonts w:ascii="Arial" w:hAnsi="Arial" w:cs="Arial"/>
          <w:sz w:val="24"/>
        </w:rPr>
        <w:t>superveniente</w:t>
      </w:r>
      <w:r w:rsidRPr="00F44263">
        <w:rPr>
          <w:rFonts w:ascii="Arial" w:hAnsi="Arial" w:cs="Arial"/>
          <w:spacing w:val="-52"/>
          <w:sz w:val="24"/>
        </w:rPr>
        <w:t xml:space="preserve"> </w:t>
      </w:r>
      <w:r w:rsidRPr="00F44263">
        <w:rPr>
          <w:rFonts w:ascii="Arial" w:hAnsi="Arial" w:cs="Arial"/>
          <w:sz w:val="24"/>
        </w:rPr>
        <w:t>devidamente justificado;</w:t>
      </w:r>
    </w:p>
    <w:p w:rsidR="003F2BC9" w:rsidRPr="00F44263" w:rsidRDefault="004023EC" w:rsidP="00CA63F0">
      <w:pPr>
        <w:pStyle w:val="PargrafodaLista"/>
        <w:numPr>
          <w:ilvl w:val="2"/>
          <w:numId w:val="9"/>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não</w:t>
      </w:r>
      <w:r w:rsidRPr="00F44263">
        <w:rPr>
          <w:rFonts w:ascii="Arial" w:hAnsi="Arial" w:cs="Arial"/>
          <w:spacing w:val="2"/>
          <w:sz w:val="24"/>
        </w:rPr>
        <w:t xml:space="preserve"> </w:t>
      </w:r>
      <w:r w:rsidRPr="00F44263">
        <w:rPr>
          <w:rFonts w:ascii="Arial" w:hAnsi="Arial" w:cs="Arial"/>
          <w:sz w:val="24"/>
        </w:rPr>
        <w:t>celebrar</w:t>
      </w:r>
      <w:r w:rsidRPr="00F44263">
        <w:rPr>
          <w:rFonts w:ascii="Arial" w:hAnsi="Arial" w:cs="Arial"/>
          <w:spacing w:val="2"/>
          <w:sz w:val="24"/>
        </w:rPr>
        <w:t xml:space="preserve"> </w:t>
      </w:r>
      <w:r w:rsidRPr="00F44263">
        <w:rPr>
          <w:rFonts w:ascii="Arial" w:hAnsi="Arial" w:cs="Arial"/>
          <w:sz w:val="24"/>
        </w:rPr>
        <w:t>o</w:t>
      </w:r>
      <w:r w:rsidRPr="00F44263">
        <w:rPr>
          <w:rFonts w:ascii="Arial" w:hAnsi="Arial" w:cs="Arial"/>
          <w:spacing w:val="2"/>
          <w:sz w:val="24"/>
        </w:rPr>
        <w:t xml:space="preserve"> </w:t>
      </w:r>
      <w:r w:rsidRPr="00F44263">
        <w:rPr>
          <w:rFonts w:ascii="Arial" w:hAnsi="Arial" w:cs="Arial"/>
          <w:sz w:val="24"/>
        </w:rPr>
        <w:t>contrato</w:t>
      </w:r>
      <w:r w:rsidRPr="00F44263">
        <w:rPr>
          <w:rFonts w:ascii="Arial" w:hAnsi="Arial" w:cs="Arial"/>
          <w:spacing w:val="2"/>
          <w:sz w:val="24"/>
        </w:rPr>
        <w:t xml:space="preserve"> </w:t>
      </w:r>
      <w:r w:rsidRPr="00F44263">
        <w:rPr>
          <w:rFonts w:ascii="Arial" w:hAnsi="Arial" w:cs="Arial"/>
          <w:sz w:val="24"/>
        </w:rPr>
        <w:t>ou</w:t>
      </w:r>
      <w:r w:rsidRPr="00F44263">
        <w:rPr>
          <w:rFonts w:ascii="Arial" w:hAnsi="Arial" w:cs="Arial"/>
          <w:spacing w:val="3"/>
          <w:sz w:val="24"/>
        </w:rPr>
        <w:t xml:space="preserve"> </w:t>
      </w:r>
      <w:r w:rsidRPr="00F44263">
        <w:rPr>
          <w:rFonts w:ascii="Arial" w:hAnsi="Arial" w:cs="Arial"/>
          <w:sz w:val="24"/>
        </w:rPr>
        <w:t>não</w:t>
      </w:r>
      <w:r w:rsidRPr="00F44263">
        <w:rPr>
          <w:rFonts w:ascii="Arial" w:hAnsi="Arial" w:cs="Arial"/>
          <w:spacing w:val="2"/>
          <w:sz w:val="24"/>
        </w:rPr>
        <w:t xml:space="preserve"> </w:t>
      </w:r>
      <w:r w:rsidRPr="00F44263">
        <w:rPr>
          <w:rFonts w:ascii="Arial" w:hAnsi="Arial" w:cs="Arial"/>
          <w:sz w:val="24"/>
        </w:rPr>
        <w:t>entregar</w:t>
      </w:r>
      <w:r w:rsidRPr="00F44263">
        <w:rPr>
          <w:rFonts w:ascii="Arial" w:hAnsi="Arial" w:cs="Arial"/>
          <w:spacing w:val="2"/>
          <w:sz w:val="24"/>
        </w:rPr>
        <w:t xml:space="preserve"> </w:t>
      </w:r>
      <w:r w:rsidRPr="00F44263">
        <w:rPr>
          <w:rFonts w:ascii="Arial" w:hAnsi="Arial" w:cs="Arial"/>
          <w:sz w:val="24"/>
        </w:rPr>
        <w:t>a</w:t>
      </w:r>
      <w:r w:rsidRPr="00F44263">
        <w:rPr>
          <w:rFonts w:ascii="Arial" w:hAnsi="Arial" w:cs="Arial"/>
          <w:spacing w:val="53"/>
          <w:sz w:val="24"/>
        </w:rPr>
        <w:t xml:space="preserve"> </w:t>
      </w:r>
      <w:r w:rsidRPr="00F44263">
        <w:rPr>
          <w:rFonts w:ascii="Arial" w:hAnsi="Arial" w:cs="Arial"/>
          <w:sz w:val="24"/>
        </w:rPr>
        <w:t>documentação</w:t>
      </w:r>
      <w:r w:rsidRPr="00F44263">
        <w:rPr>
          <w:rFonts w:ascii="Arial" w:hAnsi="Arial" w:cs="Arial"/>
          <w:spacing w:val="2"/>
          <w:sz w:val="24"/>
        </w:rPr>
        <w:t xml:space="preserve"> </w:t>
      </w:r>
      <w:r w:rsidRPr="00F44263">
        <w:rPr>
          <w:rFonts w:ascii="Arial" w:hAnsi="Arial" w:cs="Arial"/>
          <w:sz w:val="24"/>
        </w:rPr>
        <w:t>exigida  para</w:t>
      </w:r>
      <w:r w:rsidRPr="00F44263">
        <w:rPr>
          <w:rFonts w:ascii="Arial" w:hAnsi="Arial" w:cs="Arial"/>
          <w:spacing w:val="2"/>
          <w:sz w:val="24"/>
        </w:rPr>
        <w:t xml:space="preserve"> </w:t>
      </w:r>
      <w:r w:rsidRPr="00F44263">
        <w:rPr>
          <w:rFonts w:ascii="Arial" w:hAnsi="Arial" w:cs="Arial"/>
          <w:sz w:val="24"/>
        </w:rPr>
        <w:t>a</w:t>
      </w:r>
      <w:r w:rsidRPr="00F44263">
        <w:rPr>
          <w:rFonts w:ascii="Arial" w:hAnsi="Arial" w:cs="Arial"/>
          <w:spacing w:val="-52"/>
          <w:sz w:val="24"/>
        </w:rPr>
        <w:t xml:space="preserve"> </w:t>
      </w:r>
      <w:r w:rsidRPr="00F44263">
        <w:rPr>
          <w:rFonts w:ascii="Arial" w:hAnsi="Arial" w:cs="Arial"/>
          <w:sz w:val="24"/>
        </w:rPr>
        <w:t>contratação,</w:t>
      </w:r>
      <w:r w:rsidRPr="00F44263">
        <w:rPr>
          <w:rFonts w:ascii="Arial" w:hAnsi="Arial" w:cs="Arial"/>
          <w:spacing w:val="-2"/>
          <w:sz w:val="24"/>
        </w:rPr>
        <w:t xml:space="preserve"> </w:t>
      </w:r>
      <w:r w:rsidRPr="00F44263">
        <w:rPr>
          <w:rFonts w:ascii="Arial" w:hAnsi="Arial" w:cs="Arial"/>
          <w:sz w:val="24"/>
        </w:rPr>
        <w:t>quando</w:t>
      </w:r>
      <w:r w:rsidRPr="00F44263">
        <w:rPr>
          <w:rFonts w:ascii="Arial" w:hAnsi="Arial" w:cs="Arial"/>
          <w:spacing w:val="-3"/>
          <w:sz w:val="24"/>
        </w:rPr>
        <w:t xml:space="preserve"> </w:t>
      </w:r>
      <w:r w:rsidRPr="00F44263">
        <w:rPr>
          <w:rFonts w:ascii="Arial" w:hAnsi="Arial" w:cs="Arial"/>
          <w:sz w:val="24"/>
        </w:rPr>
        <w:t>convocado dentro</w:t>
      </w:r>
      <w:r w:rsidRPr="00F44263">
        <w:rPr>
          <w:rFonts w:ascii="Arial" w:hAnsi="Arial" w:cs="Arial"/>
          <w:spacing w:val="-2"/>
          <w:sz w:val="24"/>
        </w:rPr>
        <w:t xml:space="preserve"> </w:t>
      </w:r>
      <w:r w:rsidRPr="00F44263">
        <w:rPr>
          <w:rFonts w:ascii="Arial" w:hAnsi="Arial" w:cs="Arial"/>
          <w:sz w:val="24"/>
        </w:rPr>
        <w:t>do</w:t>
      </w:r>
      <w:r w:rsidRPr="00F44263">
        <w:rPr>
          <w:rFonts w:ascii="Arial" w:hAnsi="Arial" w:cs="Arial"/>
          <w:spacing w:val="-3"/>
          <w:sz w:val="24"/>
        </w:rPr>
        <w:t xml:space="preserve"> </w:t>
      </w:r>
      <w:r w:rsidRPr="00F44263">
        <w:rPr>
          <w:rFonts w:ascii="Arial" w:hAnsi="Arial" w:cs="Arial"/>
          <w:sz w:val="24"/>
        </w:rPr>
        <w:t>prazo</w:t>
      </w:r>
      <w:r w:rsidRPr="00F44263">
        <w:rPr>
          <w:rFonts w:ascii="Arial" w:hAnsi="Arial" w:cs="Arial"/>
          <w:spacing w:val="-2"/>
          <w:sz w:val="24"/>
        </w:rPr>
        <w:t xml:space="preserve"> </w:t>
      </w:r>
      <w:r w:rsidRPr="00F44263">
        <w:rPr>
          <w:rFonts w:ascii="Arial" w:hAnsi="Arial" w:cs="Arial"/>
          <w:sz w:val="24"/>
        </w:rPr>
        <w:t>de validade</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3"/>
          <w:sz w:val="24"/>
        </w:rPr>
        <w:t xml:space="preserve"> </w:t>
      </w:r>
      <w:r w:rsidRPr="00F44263">
        <w:rPr>
          <w:rFonts w:ascii="Arial" w:hAnsi="Arial" w:cs="Arial"/>
          <w:sz w:val="24"/>
        </w:rPr>
        <w:t>sua</w:t>
      </w:r>
      <w:r w:rsidRPr="00F44263">
        <w:rPr>
          <w:rFonts w:ascii="Arial" w:hAnsi="Arial" w:cs="Arial"/>
          <w:spacing w:val="-3"/>
          <w:sz w:val="24"/>
        </w:rPr>
        <w:t xml:space="preserve"> </w:t>
      </w:r>
      <w:r w:rsidRPr="00F44263">
        <w:rPr>
          <w:rFonts w:ascii="Arial" w:hAnsi="Arial" w:cs="Arial"/>
          <w:sz w:val="24"/>
        </w:rPr>
        <w:t>proposta;</w:t>
      </w:r>
    </w:p>
    <w:p w:rsidR="003F2BC9" w:rsidRPr="00F44263" w:rsidRDefault="004023EC" w:rsidP="00CA63F0">
      <w:pPr>
        <w:pStyle w:val="PargrafodaLista"/>
        <w:numPr>
          <w:ilvl w:val="2"/>
          <w:numId w:val="9"/>
        </w:numPr>
        <w:tabs>
          <w:tab w:val="left" w:pos="851"/>
          <w:tab w:val="left" w:pos="2013"/>
          <w:tab w:val="left" w:pos="2014"/>
        </w:tabs>
        <w:spacing w:line="360" w:lineRule="auto"/>
        <w:ind w:left="0" w:firstLine="0"/>
        <w:rPr>
          <w:rFonts w:ascii="Arial" w:hAnsi="Arial" w:cs="Arial"/>
          <w:sz w:val="24"/>
        </w:rPr>
      </w:pPr>
      <w:r w:rsidRPr="00F44263">
        <w:rPr>
          <w:rFonts w:ascii="Arial" w:hAnsi="Arial" w:cs="Arial"/>
          <w:sz w:val="24"/>
        </w:rPr>
        <w:t>ensejar</w:t>
      </w:r>
      <w:r w:rsidRPr="00F44263">
        <w:rPr>
          <w:rFonts w:ascii="Arial" w:hAnsi="Arial" w:cs="Arial"/>
          <w:spacing w:val="-2"/>
          <w:sz w:val="24"/>
        </w:rPr>
        <w:t xml:space="preserve"> </w:t>
      </w:r>
      <w:r w:rsidRPr="00F44263">
        <w:rPr>
          <w:rFonts w:ascii="Arial" w:hAnsi="Arial" w:cs="Arial"/>
          <w:sz w:val="24"/>
        </w:rPr>
        <w:t>o</w:t>
      </w:r>
      <w:r w:rsidRPr="00F44263">
        <w:rPr>
          <w:rFonts w:ascii="Arial" w:hAnsi="Arial" w:cs="Arial"/>
          <w:spacing w:val="-4"/>
          <w:sz w:val="24"/>
        </w:rPr>
        <w:t xml:space="preserve"> </w:t>
      </w:r>
      <w:r w:rsidRPr="00F44263">
        <w:rPr>
          <w:rFonts w:ascii="Arial" w:hAnsi="Arial" w:cs="Arial"/>
          <w:sz w:val="24"/>
        </w:rPr>
        <w:t>retardamento</w:t>
      </w:r>
      <w:r w:rsidRPr="00F44263">
        <w:rPr>
          <w:rFonts w:ascii="Arial" w:hAnsi="Arial" w:cs="Arial"/>
          <w:spacing w:val="-6"/>
          <w:sz w:val="24"/>
        </w:rPr>
        <w:t xml:space="preserve"> </w:t>
      </w:r>
      <w:r w:rsidRPr="00F44263">
        <w:rPr>
          <w:rFonts w:ascii="Arial" w:hAnsi="Arial" w:cs="Arial"/>
          <w:sz w:val="24"/>
        </w:rPr>
        <w:t>da</w:t>
      </w:r>
      <w:r w:rsidRPr="00F44263">
        <w:rPr>
          <w:rFonts w:ascii="Arial" w:hAnsi="Arial" w:cs="Arial"/>
          <w:spacing w:val="-2"/>
          <w:sz w:val="24"/>
        </w:rPr>
        <w:t xml:space="preserve"> </w:t>
      </w:r>
      <w:r w:rsidRPr="00F44263">
        <w:rPr>
          <w:rFonts w:ascii="Arial" w:hAnsi="Arial" w:cs="Arial"/>
          <w:sz w:val="24"/>
        </w:rPr>
        <w:t>execução</w:t>
      </w:r>
      <w:r w:rsidRPr="00F44263">
        <w:rPr>
          <w:rFonts w:ascii="Arial" w:hAnsi="Arial" w:cs="Arial"/>
          <w:spacing w:val="-3"/>
          <w:sz w:val="24"/>
        </w:rPr>
        <w:t xml:space="preserve"> </w:t>
      </w:r>
      <w:r w:rsidRPr="00F44263">
        <w:rPr>
          <w:rFonts w:ascii="Arial" w:hAnsi="Arial" w:cs="Arial"/>
          <w:sz w:val="24"/>
        </w:rPr>
        <w:t>ou</w:t>
      </w:r>
      <w:r w:rsidRPr="00F44263">
        <w:rPr>
          <w:rFonts w:ascii="Arial" w:hAnsi="Arial" w:cs="Arial"/>
          <w:spacing w:val="-3"/>
          <w:sz w:val="24"/>
        </w:rPr>
        <w:t xml:space="preserve"> </w:t>
      </w:r>
      <w:r w:rsidRPr="00F44263">
        <w:rPr>
          <w:rFonts w:ascii="Arial" w:hAnsi="Arial" w:cs="Arial"/>
          <w:sz w:val="24"/>
        </w:rPr>
        <w:t>da</w:t>
      </w:r>
      <w:r w:rsidRPr="00F44263">
        <w:rPr>
          <w:rFonts w:ascii="Arial" w:hAnsi="Arial" w:cs="Arial"/>
          <w:spacing w:val="-4"/>
          <w:sz w:val="24"/>
        </w:rPr>
        <w:t xml:space="preserve"> </w:t>
      </w:r>
      <w:r w:rsidRPr="00F44263">
        <w:rPr>
          <w:rFonts w:ascii="Arial" w:hAnsi="Arial" w:cs="Arial"/>
          <w:sz w:val="24"/>
        </w:rPr>
        <w:t>entrega</w:t>
      </w:r>
      <w:r w:rsidRPr="00F44263">
        <w:rPr>
          <w:rFonts w:ascii="Arial" w:hAnsi="Arial" w:cs="Arial"/>
          <w:spacing w:val="-2"/>
          <w:sz w:val="24"/>
        </w:rPr>
        <w:t xml:space="preserve"> </w:t>
      </w:r>
      <w:r w:rsidRPr="00F44263">
        <w:rPr>
          <w:rFonts w:ascii="Arial" w:hAnsi="Arial" w:cs="Arial"/>
          <w:sz w:val="24"/>
        </w:rPr>
        <w:t>do</w:t>
      </w:r>
      <w:r w:rsidRPr="00F44263">
        <w:rPr>
          <w:rFonts w:ascii="Arial" w:hAnsi="Arial" w:cs="Arial"/>
          <w:spacing w:val="-5"/>
          <w:sz w:val="24"/>
        </w:rPr>
        <w:t xml:space="preserve"> </w:t>
      </w:r>
      <w:r w:rsidRPr="00F44263">
        <w:rPr>
          <w:rFonts w:ascii="Arial" w:hAnsi="Arial" w:cs="Arial"/>
          <w:sz w:val="24"/>
        </w:rPr>
        <w:t>objeto</w:t>
      </w:r>
      <w:r w:rsidRPr="00F44263">
        <w:rPr>
          <w:rFonts w:ascii="Arial" w:hAnsi="Arial" w:cs="Arial"/>
          <w:spacing w:val="-3"/>
          <w:sz w:val="24"/>
        </w:rPr>
        <w:t xml:space="preserve"> </w:t>
      </w:r>
      <w:r w:rsidRPr="00F44263">
        <w:rPr>
          <w:rFonts w:ascii="Arial" w:hAnsi="Arial" w:cs="Arial"/>
          <w:sz w:val="24"/>
        </w:rPr>
        <w:t>da</w:t>
      </w:r>
      <w:r w:rsidRPr="00F44263">
        <w:rPr>
          <w:rFonts w:ascii="Arial" w:hAnsi="Arial" w:cs="Arial"/>
          <w:spacing w:val="-2"/>
          <w:sz w:val="24"/>
        </w:rPr>
        <w:t xml:space="preserve"> </w:t>
      </w:r>
      <w:r w:rsidRPr="00F44263">
        <w:rPr>
          <w:rFonts w:ascii="Arial" w:hAnsi="Arial" w:cs="Arial"/>
          <w:sz w:val="24"/>
        </w:rPr>
        <w:t>licitação</w:t>
      </w:r>
      <w:r w:rsidRPr="00F44263">
        <w:rPr>
          <w:rFonts w:ascii="Arial" w:hAnsi="Arial" w:cs="Arial"/>
          <w:spacing w:val="-3"/>
          <w:sz w:val="24"/>
        </w:rPr>
        <w:t xml:space="preserve"> </w:t>
      </w:r>
      <w:r w:rsidRPr="00F44263">
        <w:rPr>
          <w:rFonts w:ascii="Arial" w:hAnsi="Arial" w:cs="Arial"/>
          <w:sz w:val="24"/>
        </w:rPr>
        <w:t>sem</w:t>
      </w:r>
      <w:r w:rsidRPr="00F44263">
        <w:rPr>
          <w:rFonts w:ascii="Arial" w:hAnsi="Arial" w:cs="Arial"/>
          <w:spacing w:val="-51"/>
          <w:sz w:val="24"/>
        </w:rPr>
        <w:t xml:space="preserve"> </w:t>
      </w:r>
      <w:r w:rsidRPr="00F44263">
        <w:rPr>
          <w:rFonts w:ascii="Arial" w:hAnsi="Arial" w:cs="Arial"/>
          <w:sz w:val="24"/>
        </w:rPr>
        <w:t>motivo justificado;</w:t>
      </w:r>
    </w:p>
    <w:p w:rsidR="003F2BC9" w:rsidRPr="00F44263" w:rsidRDefault="004023EC" w:rsidP="00CA63F0">
      <w:pPr>
        <w:pStyle w:val="PargrafodaLista"/>
        <w:numPr>
          <w:ilvl w:val="2"/>
          <w:numId w:val="9"/>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apresentar</w:t>
      </w:r>
      <w:r w:rsidRPr="00F44263">
        <w:rPr>
          <w:rFonts w:ascii="Arial" w:hAnsi="Arial" w:cs="Arial"/>
          <w:spacing w:val="4"/>
          <w:sz w:val="24"/>
        </w:rPr>
        <w:t xml:space="preserve"> </w:t>
      </w:r>
      <w:r w:rsidRPr="00F44263">
        <w:rPr>
          <w:rFonts w:ascii="Arial" w:hAnsi="Arial" w:cs="Arial"/>
          <w:sz w:val="24"/>
        </w:rPr>
        <w:t>declaração</w:t>
      </w:r>
      <w:r w:rsidRPr="00F44263">
        <w:rPr>
          <w:rFonts w:ascii="Arial" w:hAnsi="Arial" w:cs="Arial"/>
          <w:spacing w:val="5"/>
          <w:sz w:val="24"/>
        </w:rPr>
        <w:t xml:space="preserve"> </w:t>
      </w:r>
      <w:r w:rsidRPr="00F44263">
        <w:rPr>
          <w:rFonts w:ascii="Arial" w:hAnsi="Arial" w:cs="Arial"/>
          <w:sz w:val="24"/>
        </w:rPr>
        <w:t>ou</w:t>
      </w:r>
      <w:r w:rsidRPr="00F44263">
        <w:rPr>
          <w:rFonts w:ascii="Arial" w:hAnsi="Arial" w:cs="Arial"/>
          <w:spacing w:val="8"/>
          <w:sz w:val="24"/>
        </w:rPr>
        <w:t xml:space="preserve"> </w:t>
      </w:r>
      <w:r w:rsidRPr="00F44263">
        <w:rPr>
          <w:rFonts w:ascii="Arial" w:hAnsi="Arial" w:cs="Arial"/>
          <w:sz w:val="24"/>
        </w:rPr>
        <w:t>documentação</w:t>
      </w:r>
      <w:r w:rsidRPr="00F44263">
        <w:rPr>
          <w:rFonts w:ascii="Arial" w:hAnsi="Arial" w:cs="Arial"/>
          <w:spacing w:val="4"/>
          <w:sz w:val="24"/>
        </w:rPr>
        <w:t xml:space="preserve"> </w:t>
      </w:r>
      <w:r w:rsidRPr="00F44263">
        <w:rPr>
          <w:rFonts w:ascii="Arial" w:hAnsi="Arial" w:cs="Arial"/>
          <w:sz w:val="24"/>
        </w:rPr>
        <w:t>falsa</w:t>
      </w:r>
      <w:r w:rsidRPr="00F44263">
        <w:rPr>
          <w:rFonts w:ascii="Arial" w:hAnsi="Arial" w:cs="Arial"/>
          <w:spacing w:val="4"/>
          <w:sz w:val="24"/>
        </w:rPr>
        <w:t xml:space="preserve"> </w:t>
      </w:r>
      <w:r w:rsidRPr="00F44263">
        <w:rPr>
          <w:rFonts w:ascii="Arial" w:hAnsi="Arial" w:cs="Arial"/>
          <w:sz w:val="24"/>
        </w:rPr>
        <w:t>exigida</w:t>
      </w:r>
      <w:r w:rsidRPr="00F44263">
        <w:rPr>
          <w:rFonts w:ascii="Arial" w:hAnsi="Arial" w:cs="Arial"/>
          <w:spacing w:val="7"/>
          <w:sz w:val="24"/>
        </w:rPr>
        <w:t xml:space="preserve"> </w:t>
      </w:r>
      <w:r w:rsidRPr="00F44263">
        <w:rPr>
          <w:rFonts w:ascii="Arial" w:hAnsi="Arial" w:cs="Arial"/>
          <w:sz w:val="24"/>
        </w:rPr>
        <w:t>para</w:t>
      </w:r>
      <w:r w:rsidRPr="00F44263">
        <w:rPr>
          <w:rFonts w:ascii="Arial" w:hAnsi="Arial" w:cs="Arial"/>
          <w:spacing w:val="7"/>
          <w:sz w:val="24"/>
        </w:rPr>
        <w:t xml:space="preserve"> </w:t>
      </w:r>
      <w:r w:rsidRPr="00F44263">
        <w:rPr>
          <w:rFonts w:ascii="Arial" w:hAnsi="Arial" w:cs="Arial"/>
          <w:sz w:val="24"/>
        </w:rPr>
        <w:t>o</w:t>
      </w:r>
      <w:r w:rsidRPr="00F44263">
        <w:rPr>
          <w:rFonts w:ascii="Arial" w:hAnsi="Arial" w:cs="Arial"/>
          <w:spacing w:val="7"/>
          <w:sz w:val="24"/>
        </w:rPr>
        <w:t xml:space="preserve"> </w:t>
      </w:r>
      <w:r w:rsidRPr="00F44263">
        <w:rPr>
          <w:rFonts w:ascii="Arial" w:hAnsi="Arial" w:cs="Arial"/>
          <w:sz w:val="24"/>
        </w:rPr>
        <w:t>certame</w:t>
      </w:r>
      <w:r w:rsidRPr="00F44263">
        <w:rPr>
          <w:rFonts w:ascii="Arial" w:hAnsi="Arial" w:cs="Arial"/>
          <w:spacing w:val="7"/>
          <w:sz w:val="24"/>
        </w:rPr>
        <w:t xml:space="preserve"> </w:t>
      </w:r>
      <w:r w:rsidRPr="00F44263">
        <w:rPr>
          <w:rFonts w:ascii="Arial" w:hAnsi="Arial" w:cs="Arial"/>
          <w:sz w:val="24"/>
        </w:rPr>
        <w:t>ou</w:t>
      </w:r>
      <w:r w:rsidRPr="00F44263">
        <w:rPr>
          <w:rFonts w:ascii="Arial" w:hAnsi="Arial" w:cs="Arial"/>
          <w:spacing w:val="-52"/>
          <w:sz w:val="24"/>
        </w:rPr>
        <w:t xml:space="preserve"> </w:t>
      </w:r>
      <w:r w:rsidRPr="00F44263">
        <w:rPr>
          <w:rFonts w:ascii="Arial" w:hAnsi="Arial" w:cs="Arial"/>
          <w:sz w:val="24"/>
        </w:rPr>
        <w:t>prestar</w:t>
      </w:r>
      <w:r w:rsidRPr="00F44263">
        <w:rPr>
          <w:rFonts w:ascii="Arial" w:hAnsi="Arial" w:cs="Arial"/>
          <w:spacing w:val="-4"/>
          <w:sz w:val="24"/>
        </w:rPr>
        <w:t xml:space="preserve"> </w:t>
      </w:r>
      <w:r w:rsidRPr="00F44263">
        <w:rPr>
          <w:rFonts w:ascii="Arial" w:hAnsi="Arial" w:cs="Arial"/>
          <w:sz w:val="24"/>
        </w:rPr>
        <w:t>declaração</w:t>
      </w:r>
      <w:r w:rsidRPr="00F44263">
        <w:rPr>
          <w:rFonts w:ascii="Arial" w:hAnsi="Arial" w:cs="Arial"/>
          <w:spacing w:val="-2"/>
          <w:sz w:val="24"/>
        </w:rPr>
        <w:t xml:space="preserve"> </w:t>
      </w:r>
      <w:r w:rsidRPr="00F44263">
        <w:rPr>
          <w:rFonts w:ascii="Arial" w:hAnsi="Arial" w:cs="Arial"/>
          <w:sz w:val="24"/>
        </w:rPr>
        <w:t>falsa</w:t>
      </w:r>
      <w:r w:rsidRPr="00F44263">
        <w:rPr>
          <w:rFonts w:ascii="Arial" w:hAnsi="Arial" w:cs="Arial"/>
          <w:spacing w:val="-3"/>
          <w:sz w:val="24"/>
        </w:rPr>
        <w:t xml:space="preserve"> </w:t>
      </w:r>
      <w:r w:rsidRPr="00F44263">
        <w:rPr>
          <w:rFonts w:ascii="Arial" w:hAnsi="Arial" w:cs="Arial"/>
          <w:sz w:val="24"/>
        </w:rPr>
        <w:t>durante</w:t>
      </w:r>
      <w:r w:rsidRPr="00F44263">
        <w:rPr>
          <w:rFonts w:ascii="Arial" w:hAnsi="Arial" w:cs="Arial"/>
          <w:spacing w:val="-3"/>
          <w:sz w:val="24"/>
        </w:rPr>
        <w:t xml:space="preserve"> </w:t>
      </w:r>
      <w:r w:rsidRPr="00F44263">
        <w:rPr>
          <w:rFonts w:ascii="Arial" w:hAnsi="Arial" w:cs="Arial"/>
          <w:sz w:val="24"/>
        </w:rPr>
        <w:t>a</w:t>
      </w:r>
      <w:r w:rsidRPr="00F44263">
        <w:rPr>
          <w:rFonts w:ascii="Arial" w:hAnsi="Arial" w:cs="Arial"/>
          <w:spacing w:val="-3"/>
          <w:sz w:val="24"/>
        </w:rPr>
        <w:t xml:space="preserve"> </w:t>
      </w:r>
      <w:r w:rsidRPr="00F44263">
        <w:rPr>
          <w:rFonts w:ascii="Arial" w:hAnsi="Arial" w:cs="Arial"/>
          <w:sz w:val="24"/>
        </w:rPr>
        <w:t>dispensa</w:t>
      </w:r>
      <w:r w:rsidRPr="00F44263">
        <w:rPr>
          <w:rFonts w:ascii="Arial" w:hAnsi="Arial" w:cs="Arial"/>
          <w:spacing w:val="-1"/>
          <w:sz w:val="24"/>
        </w:rPr>
        <w:t xml:space="preserve"> </w:t>
      </w:r>
      <w:r w:rsidRPr="00F44263">
        <w:rPr>
          <w:rFonts w:ascii="Arial" w:hAnsi="Arial" w:cs="Arial"/>
          <w:sz w:val="24"/>
        </w:rPr>
        <w:t>eletrônica</w:t>
      </w:r>
      <w:r w:rsidRPr="00F44263">
        <w:rPr>
          <w:rFonts w:ascii="Arial" w:hAnsi="Arial" w:cs="Arial"/>
          <w:spacing w:val="-1"/>
          <w:sz w:val="24"/>
        </w:rPr>
        <w:t xml:space="preserve"> </w:t>
      </w:r>
      <w:r w:rsidRPr="00F44263">
        <w:rPr>
          <w:rFonts w:ascii="Arial" w:hAnsi="Arial" w:cs="Arial"/>
          <w:sz w:val="24"/>
        </w:rPr>
        <w:t>ou a</w:t>
      </w:r>
      <w:r w:rsidRPr="00F44263">
        <w:rPr>
          <w:rFonts w:ascii="Arial" w:hAnsi="Arial" w:cs="Arial"/>
          <w:spacing w:val="-3"/>
          <w:sz w:val="24"/>
        </w:rPr>
        <w:t xml:space="preserve"> </w:t>
      </w:r>
      <w:r w:rsidRPr="00F44263">
        <w:rPr>
          <w:rFonts w:ascii="Arial" w:hAnsi="Arial" w:cs="Arial"/>
          <w:sz w:val="24"/>
        </w:rPr>
        <w:t>execução</w:t>
      </w:r>
      <w:r w:rsidRPr="00F44263">
        <w:rPr>
          <w:rFonts w:ascii="Arial" w:hAnsi="Arial" w:cs="Arial"/>
          <w:spacing w:val="-3"/>
          <w:sz w:val="24"/>
        </w:rPr>
        <w:t xml:space="preserve"> </w:t>
      </w:r>
      <w:r w:rsidRPr="00F44263">
        <w:rPr>
          <w:rFonts w:ascii="Arial" w:hAnsi="Arial" w:cs="Arial"/>
          <w:sz w:val="24"/>
        </w:rPr>
        <w:t>do contrato;</w:t>
      </w:r>
    </w:p>
    <w:p w:rsidR="003F2BC9" w:rsidRPr="00F44263" w:rsidRDefault="004023EC" w:rsidP="00CA63F0">
      <w:pPr>
        <w:pStyle w:val="PargrafodaLista"/>
        <w:numPr>
          <w:ilvl w:val="2"/>
          <w:numId w:val="9"/>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fraudar</w:t>
      </w:r>
      <w:r w:rsidRPr="00F44263">
        <w:rPr>
          <w:rFonts w:ascii="Arial" w:hAnsi="Arial" w:cs="Arial"/>
          <w:spacing w:val="51"/>
          <w:sz w:val="24"/>
        </w:rPr>
        <w:t xml:space="preserve"> </w:t>
      </w:r>
      <w:r w:rsidRPr="00F44263">
        <w:rPr>
          <w:rFonts w:ascii="Arial" w:hAnsi="Arial" w:cs="Arial"/>
          <w:sz w:val="24"/>
        </w:rPr>
        <w:t>a</w:t>
      </w:r>
      <w:r w:rsidRPr="00F44263">
        <w:rPr>
          <w:rFonts w:ascii="Arial" w:hAnsi="Arial" w:cs="Arial"/>
          <w:spacing w:val="52"/>
          <w:sz w:val="24"/>
        </w:rPr>
        <w:t xml:space="preserve"> </w:t>
      </w:r>
      <w:r w:rsidRPr="00F44263">
        <w:rPr>
          <w:rFonts w:ascii="Arial" w:hAnsi="Arial" w:cs="Arial"/>
          <w:sz w:val="24"/>
        </w:rPr>
        <w:t>dispensa</w:t>
      </w:r>
      <w:r w:rsidRPr="00F44263">
        <w:rPr>
          <w:rFonts w:ascii="Arial" w:hAnsi="Arial" w:cs="Arial"/>
          <w:spacing w:val="49"/>
          <w:sz w:val="24"/>
        </w:rPr>
        <w:t xml:space="preserve"> </w:t>
      </w:r>
      <w:r w:rsidRPr="00F44263">
        <w:rPr>
          <w:rFonts w:ascii="Arial" w:hAnsi="Arial" w:cs="Arial"/>
          <w:sz w:val="24"/>
        </w:rPr>
        <w:t>eletrônica</w:t>
      </w:r>
      <w:r w:rsidRPr="00F44263">
        <w:rPr>
          <w:rFonts w:ascii="Arial" w:hAnsi="Arial" w:cs="Arial"/>
          <w:spacing w:val="52"/>
          <w:sz w:val="24"/>
        </w:rPr>
        <w:t xml:space="preserve"> </w:t>
      </w:r>
      <w:r w:rsidRPr="00F44263">
        <w:rPr>
          <w:rFonts w:ascii="Arial" w:hAnsi="Arial" w:cs="Arial"/>
          <w:sz w:val="24"/>
        </w:rPr>
        <w:t>ou</w:t>
      </w:r>
      <w:r w:rsidRPr="00F44263">
        <w:rPr>
          <w:rFonts w:ascii="Arial" w:hAnsi="Arial" w:cs="Arial"/>
          <w:spacing w:val="51"/>
          <w:sz w:val="24"/>
        </w:rPr>
        <w:t xml:space="preserve"> </w:t>
      </w:r>
      <w:r w:rsidRPr="00F44263">
        <w:rPr>
          <w:rFonts w:ascii="Arial" w:hAnsi="Arial" w:cs="Arial"/>
          <w:sz w:val="24"/>
        </w:rPr>
        <w:t>praticar</w:t>
      </w:r>
      <w:r w:rsidRPr="00F44263">
        <w:rPr>
          <w:rFonts w:ascii="Arial" w:hAnsi="Arial" w:cs="Arial"/>
          <w:spacing w:val="51"/>
          <w:sz w:val="24"/>
        </w:rPr>
        <w:t xml:space="preserve"> </w:t>
      </w:r>
      <w:r w:rsidRPr="00F44263">
        <w:rPr>
          <w:rFonts w:ascii="Arial" w:hAnsi="Arial" w:cs="Arial"/>
          <w:sz w:val="24"/>
        </w:rPr>
        <w:t>ato</w:t>
      </w:r>
      <w:r w:rsidRPr="00F44263">
        <w:rPr>
          <w:rFonts w:ascii="Arial" w:hAnsi="Arial" w:cs="Arial"/>
          <w:spacing w:val="50"/>
          <w:sz w:val="24"/>
        </w:rPr>
        <w:t xml:space="preserve"> </w:t>
      </w:r>
      <w:r w:rsidRPr="00F44263">
        <w:rPr>
          <w:rFonts w:ascii="Arial" w:hAnsi="Arial" w:cs="Arial"/>
          <w:sz w:val="24"/>
        </w:rPr>
        <w:t>fraudulento</w:t>
      </w:r>
      <w:r w:rsidRPr="00F44263">
        <w:rPr>
          <w:rFonts w:ascii="Arial" w:hAnsi="Arial" w:cs="Arial"/>
          <w:spacing w:val="50"/>
          <w:sz w:val="24"/>
        </w:rPr>
        <w:t xml:space="preserve"> </w:t>
      </w:r>
      <w:r w:rsidRPr="00F44263">
        <w:rPr>
          <w:rFonts w:ascii="Arial" w:hAnsi="Arial" w:cs="Arial"/>
          <w:sz w:val="24"/>
        </w:rPr>
        <w:t>na</w:t>
      </w:r>
      <w:r w:rsidRPr="00F44263">
        <w:rPr>
          <w:rFonts w:ascii="Arial" w:hAnsi="Arial" w:cs="Arial"/>
          <w:spacing w:val="52"/>
          <w:sz w:val="24"/>
        </w:rPr>
        <w:t xml:space="preserve"> </w:t>
      </w:r>
      <w:r w:rsidRPr="00F44263">
        <w:rPr>
          <w:rFonts w:ascii="Arial" w:hAnsi="Arial" w:cs="Arial"/>
          <w:sz w:val="24"/>
        </w:rPr>
        <w:t>execução</w:t>
      </w:r>
      <w:r w:rsidRPr="00F44263">
        <w:rPr>
          <w:rFonts w:ascii="Arial" w:hAnsi="Arial" w:cs="Arial"/>
          <w:spacing w:val="50"/>
          <w:sz w:val="24"/>
        </w:rPr>
        <w:t xml:space="preserve"> </w:t>
      </w:r>
      <w:r w:rsidRPr="00F44263">
        <w:rPr>
          <w:rFonts w:ascii="Arial" w:hAnsi="Arial" w:cs="Arial"/>
          <w:sz w:val="24"/>
        </w:rPr>
        <w:t>do</w:t>
      </w:r>
      <w:r w:rsidRPr="00F44263">
        <w:rPr>
          <w:rFonts w:ascii="Arial" w:hAnsi="Arial" w:cs="Arial"/>
          <w:spacing w:val="-52"/>
          <w:sz w:val="24"/>
        </w:rPr>
        <w:t xml:space="preserve"> </w:t>
      </w:r>
      <w:r w:rsidRPr="00F44263">
        <w:rPr>
          <w:rFonts w:ascii="Arial" w:hAnsi="Arial" w:cs="Arial"/>
          <w:sz w:val="24"/>
        </w:rPr>
        <w:t>contrato;</w:t>
      </w:r>
    </w:p>
    <w:p w:rsidR="003F2BC9" w:rsidRPr="00F44263" w:rsidRDefault="004023EC" w:rsidP="00CA63F0">
      <w:pPr>
        <w:pStyle w:val="PargrafodaLista"/>
        <w:numPr>
          <w:ilvl w:val="2"/>
          <w:numId w:val="9"/>
        </w:numPr>
        <w:tabs>
          <w:tab w:val="left" w:pos="851"/>
          <w:tab w:val="left" w:pos="2013"/>
          <w:tab w:val="left" w:pos="2014"/>
        </w:tabs>
        <w:spacing w:line="360" w:lineRule="auto"/>
        <w:ind w:left="0" w:firstLine="0"/>
        <w:rPr>
          <w:rFonts w:ascii="Arial" w:hAnsi="Arial" w:cs="Arial"/>
          <w:sz w:val="24"/>
        </w:rPr>
      </w:pPr>
      <w:r w:rsidRPr="00F44263">
        <w:rPr>
          <w:rFonts w:ascii="Arial" w:hAnsi="Arial" w:cs="Arial"/>
          <w:sz w:val="24"/>
        </w:rPr>
        <w:lastRenderedPageBreak/>
        <w:t>comportar-se</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modo</w:t>
      </w:r>
      <w:r w:rsidRPr="00F44263">
        <w:rPr>
          <w:rFonts w:ascii="Arial" w:hAnsi="Arial" w:cs="Arial"/>
          <w:spacing w:val="-4"/>
          <w:sz w:val="24"/>
        </w:rPr>
        <w:t xml:space="preserve"> </w:t>
      </w:r>
      <w:r w:rsidRPr="00F44263">
        <w:rPr>
          <w:rFonts w:ascii="Arial" w:hAnsi="Arial" w:cs="Arial"/>
          <w:sz w:val="24"/>
        </w:rPr>
        <w:t>inidôneo</w:t>
      </w:r>
      <w:r w:rsidRPr="00F44263">
        <w:rPr>
          <w:rFonts w:ascii="Arial" w:hAnsi="Arial" w:cs="Arial"/>
          <w:spacing w:val="-4"/>
          <w:sz w:val="24"/>
        </w:rPr>
        <w:t xml:space="preserve"> </w:t>
      </w:r>
      <w:r w:rsidRPr="00F44263">
        <w:rPr>
          <w:rFonts w:ascii="Arial" w:hAnsi="Arial" w:cs="Arial"/>
          <w:sz w:val="24"/>
        </w:rPr>
        <w:t>ou</w:t>
      </w:r>
      <w:r w:rsidRPr="00F44263">
        <w:rPr>
          <w:rFonts w:ascii="Arial" w:hAnsi="Arial" w:cs="Arial"/>
          <w:spacing w:val="-4"/>
          <w:sz w:val="24"/>
        </w:rPr>
        <w:t xml:space="preserve"> </w:t>
      </w:r>
      <w:r w:rsidRPr="00F44263">
        <w:rPr>
          <w:rFonts w:ascii="Arial" w:hAnsi="Arial" w:cs="Arial"/>
          <w:sz w:val="24"/>
        </w:rPr>
        <w:t>cometer</w:t>
      </w:r>
      <w:r w:rsidRPr="00F44263">
        <w:rPr>
          <w:rFonts w:ascii="Arial" w:hAnsi="Arial" w:cs="Arial"/>
          <w:spacing w:val="-4"/>
          <w:sz w:val="24"/>
        </w:rPr>
        <w:t xml:space="preserve"> </w:t>
      </w:r>
      <w:r w:rsidRPr="00F44263">
        <w:rPr>
          <w:rFonts w:ascii="Arial" w:hAnsi="Arial" w:cs="Arial"/>
          <w:sz w:val="24"/>
        </w:rPr>
        <w:t>fraude</w:t>
      </w:r>
      <w:r w:rsidRPr="00F44263">
        <w:rPr>
          <w:rFonts w:ascii="Arial" w:hAnsi="Arial" w:cs="Arial"/>
          <w:spacing w:val="-4"/>
          <w:sz w:val="24"/>
        </w:rPr>
        <w:t xml:space="preserve"> </w:t>
      </w:r>
      <w:r w:rsidRPr="00F44263">
        <w:rPr>
          <w:rFonts w:ascii="Arial" w:hAnsi="Arial" w:cs="Arial"/>
          <w:sz w:val="24"/>
        </w:rPr>
        <w:t>de</w:t>
      </w:r>
      <w:r w:rsidRPr="00F44263">
        <w:rPr>
          <w:rFonts w:ascii="Arial" w:hAnsi="Arial" w:cs="Arial"/>
          <w:spacing w:val="-4"/>
          <w:sz w:val="24"/>
        </w:rPr>
        <w:t xml:space="preserve"> </w:t>
      </w:r>
      <w:r w:rsidRPr="00F44263">
        <w:rPr>
          <w:rFonts w:ascii="Arial" w:hAnsi="Arial" w:cs="Arial"/>
          <w:sz w:val="24"/>
        </w:rPr>
        <w:t>qualquer</w:t>
      </w:r>
      <w:r w:rsidRPr="00F44263">
        <w:rPr>
          <w:rFonts w:ascii="Arial" w:hAnsi="Arial" w:cs="Arial"/>
          <w:spacing w:val="-2"/>
          <w:sz w:val="24"/>
        </w:rPr>
        <w:t xml:space="preserve"> </w:t>
      </w:r>
      <w:r w:rsidRPr="00F44263">
        <w:rPr>
          <w:rFonts w:ascii="Arial" w:hAnsi="Arial" w:cs="Arial"/>
          <w:sz w:val="24"/>
        </w:rPr>
        <w:t>natureza;</w:t>
      </w:r>
    </w:p>
    <w:p w:rsidR="003F2BC9" w:rsidRPr="00F44263" w:rsidRDefault="004023EC" w:rsidP="00CA63F0">
      <w:pPr>
        <w:pStyle w:val="PargrafodaLista"/>
        <w:numPr>
          <w:ilvl w:val="3"/>
          <w:numId w:val="9"/>
        </w:numPr>
        <w:tabs>
          <w:tab w:val="left" w:pos="851"/>
          <w:tab w:val="left" w:pos="1958"/>
        </w:tabs>
        <w:spacing w:before="119" w:line="360" w:lineRule="auto"/>
        <w:ind w:left="0" w:firstLine="0"/>
        <w:rPr>
          <w:rFonts w:ascii="Arial" w:hAnsi="Arial" w:cs="Arial"/>
          <w:sz w:val="24"/>
        </w:rPr>
      </w:pPr>
      <w:r w:rsidRPr="00F44263">
        <w:rPr>
          <w:rFonts w:ascii="Arial" w:hAnsi="Arial" w:cs="Arial"/>
          <w:spacing w:val="-1"/>
          <w:sz w:val="24"/>
        </w:rPr>
        <w:t>Considera-se</w:t>
      </w:r>
      <w:r w:rsidRPr="00F44263">
        <w:rPr>
          <w:rFonts w:ascii="Arial" w:hAnsi="Arial" w:cs="Arial"/>
          <w:spacing w:val="-14"/>
          <w:sz w:val="24"/>
        </w:rPr>
        <w:t xml:space="preserve"> </w:t>
      </w:r>
      <w:r w:rsidRPr="00F44263">
        <w:rPr>
          <w:rFonts w:ascii="Arial" w:hAnsi="Arial" w:cs="Arial"/>
          <w:spacing w:val="-1"/>
          <w:sz w:val="24"/>
        </w:rPr>
        <w:t>comportamento</w:t>
      </w:r>
      <w:r w:rsidRPr="00F44263">
        <w:rPr>
          <w:rFonts w:ascii="Arial" w:hAnsi="Arial" w:cs="Arial"/>
          <w:spacing w:val="-15"/>
          <w:sz w:val="24"/>
        </w:rPr>
        <w:t xml:space="preserve"> </w:t>
      </w:r>
      <w:r w:rsidRPr="00F44263">
        <w:rPr>
          <w:rFonts w:ascii="Arial" w:hAnsi="Arial" w:cs="Arial"/>
          <w:spacing w:val="-1"/>
          <w:sz w:val="24"/>
        </w:rPr>
        <w:t>inidôneo,</w:t>
      </w:r>
      <w:r w:rsidRPr="00F44263">
        <w:rPr>
          <w:rFonts w:ascii="Arial" w:hAnsi="Arial" w:cs="Arial"/>
          <w:spacing w:val="-12"/>
          <w:sz w:val="24"/>
        </w:rPr>
        <w:t xml:space="preserve"> </w:t>
      </w:r>
      <w:r w:rsidRPr="00F44263">
        <w:rPr>
          <w:rFonts w:ascii="Arial" w:hAnsi="Arial" w:cs="Arial"/>
          <w:sz w:val="24"/>
        </w:rPr>
        <w:t>entre</w:t>
      </w:r>
      <w:r w:rsidRPr="00F44263">
        <w:rPr>
          <w:rFonts w:ascii="Arial" w:hAnsi="Arial" w:cs="Arial"/>
          <w:spacing w:val="-16"/>
          <w:sz w:val="24"/>
        </w:rPr>
        <w:t xml:space="preserve"> </w:t>
      </w:r>
      <w:r w:rsidRPr="00F44263">
        <w:rPr>
          <w:rFonts w:ascii="Arial" w:hAnsi="Arial" w:cs="Arial"/>
          <w:sz w:val="24"/>
        </w:rPr>
        <w:t>outros,</w:t>
      </w:r>
      <w:r w:rsidRPr="00F44263">
        <w:rPr>
          <w:rFonts w:ascii="Arial" w:hAnsi="Arial" w:cs="Arial"/>
          <w:spacing w:val="-13"/>
          <w:sz w:val="24"/>
        </w:rPr>
        <w:t xml:space="preserve"> </w:t>
      </w:r>
      <w:r w:rsidRPr="00F44263">
        <w:rPr>
          <w:rFonts w:ascii="Arial" w:hAnsi="Arial" w:cs="Arial"/>
          <w:sz w:val="24"/>
        </w:rPr>
        <w:t>a</w:t>
      </w:r>
      <w:r w:rsidRPr="00F44263">
        <w:rPr>
          <w:rFonts w:ascii="Arial" w:hAnsi="Arial" w:cs="Arial"/>
          <w:spacing w:val="-14"/>
          <w:sz w:val="24"/>
        </w:rPr>
        <w:t xml:space="preserve"> </w:t>
      </w:r>
      <w:r w:rsidRPr="00F44263">
        <w:rPr>
          <w:rFonts w:ascii="Arial" w:hAnsi="Arial" w:cs="Arial"/>
          <w:sz w:val="24"/>
        </w:rPr>
        <w:t>declaração</w:t>
      </w:r>
      <w:r w:rsidRPr="00F44263">
        <w:rPr>
          <w:rFonts w:ascii="Arial" w:hAnsi="Arial" w:cs="Arial"/>
          <w:spacing w:val="-15"/>
          <w:sz w:val="24"/>
        </w:rPr>
        <w:t xml:space="preserve"> </w:t>
      </w:r>
      <w:r w:rsidRPr="00F44263">
        <w:rPr>
          <w:rFonts w:ascii="Arial" w:hAnsi="Arial" w:cs="Arial"/>
          <w:sz w:val="24"/>
        </w:rPr>
        <w:t>falsa</w:t>
      </w:r>
      <w:r w:rsidRPr="00F44263">
        <w:rPr>
          <w:rFonts w:ascii="Arial" w:hAnsi="Arial" w:cs="Arial"/>
          <w:spacing w:val="-13"/>
          <w:sz w:val="24"/>
        </w:rPr>
        <w:t xml:space="preserve"> </w:t>
      </w:r>
      <w:r w:rsidRPr="00F44263">
        <w:rPr>
          <w:rFonts w:ascii="Arial" w:hAnsi="Arial" w:cs="Arial"/>
          <w:sz w:val="24"/>
        </w:rPr>
        <w:t>quanto</w:t>
      </w:r>
      <w:r w:rsidRPr="00F44263">
        <w:rPr>
          <w:rFonts w:ascii="Arial" w:hAnsi="Arial" w:cs="Arial"/>
          <w:spacing w:val="-52"/>
          <w:sz w:val="24"/>
        </w:rPr>
        <w:t xml:space="preserve"> </w:t>
      </w:r>
      <w:r w:rsidRPr="00F44263">
        <w:rPr>
          <w:rFonts w:ascii="Arial" w:hAnsi="Arial" w:cs="Arial"/>
          <w:sz w:val="24"/>
        </w:rPr>
        <w:t>às</w:t>
      </w:r>
      <w:r w:rsidRPr="00F44263">
        <w:rPr>
          <w:rFonts w:ascii="Arial" w:hAnsi="Arial" w:cs="Arial"/>
          <w:spacing w:val="-5"/>
          <w:sz w:val="24"/>
        </w:rPr>
        <w:t xml:space="preserve"> </w:t>
      </w:r>
      <w:r w:rsidRPr="00F44263">
        <w:rPr>
          <w:rFonts w:ascii="Arial" w:hAnsi="Arial" w:cs="Arial"/>
          <w:sz w:val="24"/>
        </w:rPr>
        <w:t>condições</w:t>
      </w:r>
      <w:r w:rsidRPr="00F44263">
        <w:rPr>
          <w:rFonts w:ascii="Arial" w:hAnsi="Arial" w:cs="Arial"/>
          <w:spacing w:val="-5"/>
          <w:sz w:val="24"/>
        </w:rPr>
        <w:t xml:space="preserve"> </w:t>
      </w:r>
      <w:r w:rsidRPr="00F44263">
        <w:rPr>
          <w:rFonts w:ascii="Arial" w:hAnsi="Arial" w:cs="Arial"/>
          <w:sz w:val="24"/>
        </w:rPr>
        <w:t>de</w:t>
      </w:r>
      <w:r w:rsidRPr="00F44263">
        <w:rPr>
          <w:rFonts w:ascii="Arial" w:hAnsi="Arial" w:cs="Arial"/>
          <w:spacing w:val="-4"/>
          <w:sz w:val="24"/>
        </w:rPr>
        <w:t xml:space="preserve"> </w:t>
      </w:r>
      <w:r w:rsidRPr="00F44263">
        <w:rPr>
          <w:rFonts w:ascii="Arial" w:hAnsi="Arial" w:cs="Arial"/>
          <w:sz w:val="24"/>
        </w:rPr>
        <w:t>participação,</w:t>
      </w:r>
      <w:r w:rsidRPr="00F44263">
        <w:rPr>
          <w:rFonts w:ascii="Arial" w:hAnsi="Arial" w:cs="Arial"/>
          <w:spacing w:val="-4"/>
          <w:sz w:val="24"/>
        </w:rPr>
        <w:t xml:space="preserve"> </w:t>
      </w:r>
      <w:r w:rsidRPr="00F44263">
        <w:rPr>
          <w:rFonts w:ascii="Arial" w:hAnsi="Arial" w:cs="Arial"/>
          <w:sz w:val="24"/>
        </w:rPr>
        <w:t>quanto</w:t>
      </w:r>
      <w:r w:rsidRPr="00F44263">
        <w:rPr>
          <w:rFonts w:ascii="Arial" w:hAnsi="Arial" w:cs="Arial"/>
          <w:spacing w:val="-4"/>
          <w:sz w:val="24"/>
        </w:rPr>
        <w:t xml:space="preserve"> </w:t>
      </w:r>
      <w:r w:rsidRPr="00F44263">
        <w:rPr>
          <w:rFonts w:ascii="Arial" w:hAnsi="Arial" w:cs="Arial"/>
          <w:sz w:val="24"/>
        </w:rPr>
        <w:t>ao</w:t>
      </w:r>
      <w:r w:rsidRPr="00F44263">
        <w:rPr>
          <w:rFonts w:ascii="Arial" w:hAnsi="Arial" w:cs="Arial"/>
          <w:spacing w:val="-4"/>
          <w:sz w:val="24"/>
        </w:rPr>
        <w:t xml:space="preserve"> </w:t>
      </w:r>
      <w:r w:rsidRPr="00F44263">
        <w:rPr>
          <w:rFonts w:ascii="Arial" w:hAnsi="Arial" w:cs="Arial"/>
          <w:sz w:val="24"/>
        </w:rPr>
        <w:t>enquadramento</w:t>
      </w:r>
      <w:r w:rsidRPr="00F44263">
        <w:rPr>
          <w:rFonts w:ascii="Arial" w:hAnsi="Arial" w:cs="Arial"/>
          <w:spacing w:val="-4"/>
          <w:sz w:val="24"/>
        </w:rPr>
        <w:t xml:space="preserve"> </w:t>
      </w:r>
      <w:r w:rsidRPr="00F44263">
        <w:rPr>
          <w:rFonts w:ascii="Arial" w:hAnsi="Arial" w:cs="Arial"/>
          <w:sz w:val="24"/>
        </w:rPr>
        <w:t>como</w:t>
      </w:r>
      <w:r w:rsidRPr="00F44263">
        <w:rPr>
          <w:rFonts w:ascii="Arial" w:hAnsi="Arial" w:cs="Arial"/>
          <w:spacing w:val="-3"/>
          <w:sz w:val="24"/>
        </w:rPr>
        <w:t xml:space="preserve"> </w:t>
      </w:r>
      <w:r w:rsidRPr="00F44263">
        <w:rPr>
          <w:rFonts w:ascii="Arial" w:hAnsi="Arial" w:cs="Arial"/>
          <w:sz w:val="24"/>
        </w:rPr>
        <w:t>ME/EPP</w:t>
      </w:r>
      <w:r w:rsidRPr="00F44263">
        <w:rPr>
          <w:rFonts w:ascii="Arial" w:hAnsi="Arial" w:cs="Arial"/>
          <w:spacing w:val="-4"/>
          <w:sz w:val="24"/>
        </w:rPr>
        <w:t xml:space="preserve"> </w:t>
      </w:r>
      <w:r w:rsidRPr="00F44263">
        <w:rPr>
          <w:rFonts w:ascii="Arial" w:hAnsi="Arial" w:cs="Arial"/>
          <w:sz w:val="24"/>
        </w:rPr>
        <w:t>ou</w:t>
      </w:r>
      <w:r w:rsidRPr="00F44263">
        <w:rPr>
          <w:rFonts w:ascii="Arial" w:hAnsi="Arial" w:cs="Arial"/>
          <w:spacing w:val="-6"/>
          <w:sz w:val="24"/>
        </w:rPr>
        <w:t xml:space="preserve"> </w:t>
      </w:r>
      <w:r w:rsidRPr="00F44263">
        <w:rPr>
          <w:rFonts w:ascii="Arial" w:hAnsi="Arial" w:cs="Arial"/>
          <w:sz w:val="24"/>
        </w:rPr>
        <w:t>o</w:t>
      </w:r>
      <w:r w:rsidRPr="00F44263">
        <w:rPr>
          <w:rFonts w:ascii="Arial" w:hAnsi="Arial" w:cs="Arial"/>
          <w:spacing w:val="-3"/>
          <w:sz w:val="24"/>
        </w:rPr>
        <w:t xml:space="preserve"> </w:t>
      </w:r>
      <w:r w:rsidRPr="00F44263">
        <w:rPr>
          <w:rFonts w:ascii="Arial" w:hAnsi="Arial" w:cs="Arial"/>
          <w:sz w:val="24"/>
        </w:rPr>
        <w:t>conluio</w:t>
      </w:r>
      <w:r w:rsidRPr="00F44263">
        <w:rPr>
          <w:rFonts w:ascii="Arial" w:hAnsi="Arial" w:cs="Arial"/>
          <w:spacing w:val="-52"/>
          <w:sz w:val="24"/>
        </w:rPr>
        <w:t xml:space="preserve"> </w:t>
      </w:r>
      <w:r w:rsidRPr="00F44263">
        <w:rPr>
          <w:rFonts w:ascii="Arial" w:hAnsi="Arial" w:cs="Arial"/>
          <w:sz w:val="24"/>
        </w:rPr>
        <w:t>entre</w:t>
      </w:r>
      <w:r w:rsidRPr="00F44263">
        <w:rPr>
          <w:rFonts w:ascii="Arial" w:hAnsi="Arial" w:cs="Arial"/>
          <w:spacing w:val="1"/>
          <w:sz w:val="24"/>
        </w:rPr>
        <w:t xml:space="preserve"> </w:t>
      </w:r>
      <w:r w:rsidRPr="00F44263">
        <w:rPr>
          <w:rFonts w:ascii="Arial" w:hAnsi="Arial" w:cs="Arial"/>
          <w:sz w:val="24"/>
        </w:rPr>
        <w:t>os</w:t>
      </w:r>
      <w:r w:rsidRPr="00F44263">
        <w:rPr>
          <w:rFonts w:ascii="Arial" w:hAnsi="Arial" w:cs="Arial"/>
          <w:spacing w:val="1"/>
          <w:sz w:val="24"/>
        </w:rPr>
        <w:t xml:space="preserve"> </w:t>
      </w:r>
      <w:r w:rsidRPr="00F44263">
        <w:rPr>
          <w:rFonts w:ascii="Arial" w:hAnsi="Arial" w:cs="Arial"/>
          <w:sz w:val="24"/>
        </w:rPr>
        <w:t>fornecedores,</w:t>
      </w:r>
      <w:r w:rsidRPr="00F44263">
        <w:rPr>
          <w:rFonts w:ascii="Arial" w:hAnsi="Arial" w:cs="Arial"/>
          <w:spacing w:val="1"/>
          <w:sz w:val="24"/>
        </w:rPr>
        <w:t xml:space="preserve"> </w:t>
      </w:r>
      <w:r w:rsidRPr="00F44263">
        <w:rPr>
          <w:rFonts w:ascii="Arial" w:hAnsi="Arial" w:cs="Arial"/>
          <w:sz w:val="24"/>
        </w:rPr>
        <w:t>em</w:t>
      </w:r>
      <w:r w:rsidRPr="00F44263">
        <w:rPr>
          <w:rFonts w:ascii="Arial" w:hAnsi="Arial" w:cs="Arial"/>
          <w:spacing w:val="1"/>
          <w:sz w:val="24"/>
        </w:rPr>
        <w:t xml:space="preserve"> </w:t>
      </w:r>
      <w:r w:rsidRPr="00F44263">
        <w:rPr>
          <w:rFonts w:ascii="Arial" w:hAnsi="Arial" w:cs="Arial"/>
          <w:sz w:val="24"/>
        </w:rPr>
        <w:t>qualquer</w:t>
      </w:r>
      <w:r w:rsidRPr="00F44263">
        <w:rPr>
          <w:rFonts w:ascii="Arial" w:hAnsi="Arial" w:cs="Arial"/>
          <w:spacing w:val="1"/>
          <w:sz w:val="24"/>
        </w:rPr>
        <w:t xml:space="preserve"> </w:t>
      </w:r>
      <w:r w:rsidRPr="00F44263">
        <w:rPr>
          <w:rFonts w:ascii="Arial" w:hAnsi="Arial" w:cs="Arial"/>
          <w:sz w:val="24"/>
        </w:rPr>
        <w:t>momento</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dispensa,</w:t>
      </w:r>
      <w:r w:rsidRPr="00F44263">
        <w:rPr>
          <w:rFonts w:ascii="Arial" w:hAnsi="Arial" w:cs="Arial"/>
          <w:spacing w:val="1"/>
          <w:sz w:val="24"/>
        </w:rPr>
        <w:t xml:space="preserve"> </w:t>
      </w:r>
      <w:r w:rsidRPr="00F44263">
        <w:rPr>
          <w:rFonts w:ascii="Arial" w:hAnsi="Arial" w:cs="Arial"/>
          <w:sz w:val="24"/>
        </w:rPr>
        <w:t>mesmo</w:t>
      </w:r>
      <w:r w:rsidRPr="00F44263">
        <w:rPr>
          <w:rFonts w:ascii="Arial" w:hAnsi="Arial" w:cs="Arial"/>
          <w:spacing w:val="1"/>
          <w:sz w:val="24"/>
        </w:rPr>
        <w:t xml:space="preserve"> </w:t>
      </w:r>
      <w:r w:rsidRPr="00F44263">
        <w:rPr>
          <w:rFonts w:ascii="Arial" w:hAnsi="Arial" w:cs="Arial"/>
          <w:sz w:val="24"/>
        </w:rPr>
        <w:t>após</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encerramento da fase</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lances.</w:t>
      </w:r>
    </w:p>
    <w:p w:rsidR="003F2BC9" w:rsidRPr="00F44263" w:rsidRDefault="004023EC" w:rsidP="00CA63F0">
      <w:pPr>
        <w:pStyle w:val="PargrafodaLista"/>
        <w:numPr>
          <w:ilvl w:val="2"/>
          <w:numId w:val="9"/>
        </w:numPr>
        <w:tabs>
          <w:tab w:val="left" w:pos="851"/>
          <w:tab w:val="left" w:pos="2014"/>
        </w:tabs>
        <w:spacing w:before="121" w:line="360" w:lineRule="auto"/>
        <w:ind w:left="0" w:firstLine="0"/>
        <w:rPr>
          <w:rFonts w:ascii="Arial" w:hAnsi="Arial" w:cs="Arial"/>
          <w:sz w:val="24"/>
        </w:rPr>
      </w:pPr>
      <w:r w:rsidRPr="00F44263">
        <w:rPr>
          <w:rFonts w:ascii="Arial" w:hAnsi="Arial" w:cs="Arial"/>
          <w:sz w:val="24"/>
        </w:rPr>
        <w:t>praticar</w:t>
      </w:r>
      <w:r w:rsidRPr="00F44263">
        <w:rPr>
          <w:rFonts w:ascii="Arial" w:hAnsi="Arial" w:cs="Arial"/>
          <w:spacing w:val="-2"/>
          <w:sz w:val="24"/>
        </w:rPr>
        <w:t xml:space="preserve"> </w:t>
      </w:r>
      <w:r w:rsidRPr="00F44263">
        <w:rPr>
          <w:rFonts w:ascii="Arial" w:hAnsi="Arial" w:cs="Arial"/>
          <w:sz w:val="24"/>
        </w:rPr>
        <w:t>atos</w:t>
      </w:r>
      <w:r w:rsidRPr="00F44263">
        <w:rPr>
          <w:rFonts w:ascii="Arial" w:hAnsi="Arial" w:cs="Arial"/>
          <w:spacing w:val="-2"/>
          <w:sz w:val="24"/>
        </w:rPr>
        <w:t xml:space="preserve"> </w:t>
      </w:r>
      <w:r w:rsidRPr="00F44263">
        <w:rPr>
          <w:rFonts w:ascii="Arial" w:hAnsi="Arial" w:cs="Arial"/>
          <w:sz w:val="24"/>
        </w:rPr>
        <w:t>ilícitos</w:t>
      </w:r>
      <w:r w:rsidRPr="00F44263">
        <w:rPr>
          <w:rFonts w:ascii="Arial" w:hAnsi="Arial" w:cs="Arial"/>
          <w:spacing w:val="-2"/>
          <w:sz w:val="24"/>
        </w:rPr>
        <w:t xml:space="preserve"> </w:t>
      </w:r>
      <w:r w:rsidRPr="00F44263">
        <w:rPr>
          <w:rFonts w:ascii="Arial" w:hAnsi="Arial" w:cs="Arial"/>
          <w:sz w:val="24"/>
        </w:rPr>
        <w:t>com</w:t>
      </w:r>
      <w:r w:rsidRPr="00F44263">
        <w:rPr>
          <w:rFonts w:ascii="Arial" w:hAnsi="Arial" w:cs="Arial"/>
          <w:spacing w:val="-3"/>
          <w:sz w:val="24"/>
        </w:rPr>
        <w:t xml:space="preserve"> </w:t>
      </w:r>
      <w:r w:rsidRPr="00F44263">
        <w:rPr>
          <w:rFonts w:ascii="Arial" w:hAnsi="Arial" w:cs="Arial"/>
          <w:sz w:val="24"/>
        </w:rPr>
        <w:t>vistas</w:t>
      </w:r>
      <w:r w:rsidRPr="00F44263">
        <w:rPr>
          <w:rFonts w:ascii="Arial" w:hAnsi="Arial" w:cs="Arial"/>
          <w:spacing w:val="-3"/>
          <w:sz w:val="24"/>
        </w:rPr>
        <w:t xml:space="preserve"> </w:t>
      </w:r>
      <w:r w:rsidRPr="00F44263">
        <w:rPr>
          <w:rFonts w:ascii="Arial" w:hAnsi="Arial" w:cs="Arial"/>
          <w:sz w:val="24"/>
        </w:rPr>
        <w:t>a</w:t>
      </w:r>
      <w:r w:rsidRPr="00F44263">
        <w:rPr>
          <w:rFonts w:ascii="Arial" w:hAnsi="Arial" w:cs="Arial"/>
          <w:spacing w:val="-5"/>
          <w:sz w:val="24"/>
        </w:rPr>
        <w:t xml:space="preserve"> </w:t>
      </w:r>
      <w:r w:rsidRPr="00F44263">
        <w:rPr>
          <w:rFonts w:ascii="Arial" w:hAnsi="Arial" w:cs="Arial"/>
          <w:sz w:val="24"/>
        </w:rPr>
        <w:t>frustrar</w:t>
      </w:r>
      <w:r w:rsidRPr="00F44263">
        <w:rPr>
          <w:rFonts w:ascii="Arial" w:hAnsi="Arial" w:cs="Arial"/>
          <w:spacing w:val="-3"/>
          <w:sz w:val="24"/>
        </w:rPr>
        <w:t xml:space="preserve"> </w:t>
      </w:r>
      <w:r w:rsidRPr="00F44263">
        <w:rPr>
          <w:rFonts w:ascii="Arial" w:hAnsi="Arial" w:cs="Arial"/>
          <w:sz w:val="24"/>
        </w:rPr>
        <w:t>os</w:t>
      </w:r>
      <w:r w:rsidRPr="00F44263">
        <w:rPr>
          <w:rFonts w:ascii="Arial" w:hAnsi="Arial" w:cs="Arial"/>
          <w:spacing w:val="-5"/>
          <w:sz w:val="24"/>
        </w:rPr>
        <w:t xml:space="preserve"> </w:t>
      </w:r>
      <w:r w:rsidRPr="00F44263">
        <w:rPr>
          <w:rFonts w:ascii="Arial" w:hAnsi="Arial" w:cs="Arial"/>
          <w:sz w:val="24"/>
        </w:rPr>
        <w:t>objetivos</w:t>
      </w:r>
      <w:r w:rsidRPr="00F44263">
        <w:rPr>
          <w:rFonts w:ascii="Arial" w:hAnsi="Arial" w:cs="Arial"/>
          <w:spacing w:val="-3"/>
          <w:sz w:val="24"/>
        </w:rPr>
        <w:t xml:space="preserve"> </w:t>
      </w:r>
      <w:r w:rsidRPr="00F44263">
        <w:rPr>
          <w:rFonts w:ascii="Arial" w:hAnsi="Arial" w:cs="Arial"/>
          <w:sz w:val="24"/>
        </w:rPr>
        <w:t>deste</w:t>
      </w:r>
      <w:r w:rsidRPr="00F44263">
        <w:rPr>
          <w:rFonts w:ascii="Arial" w:hAnsi="Arial" w:cs="Arial"/>
          <w:spacing w:val="-1"/>
          <w:sz w:val="24"/>
        </w:rPr>
        <w:t xml:space="preserve"> </w:t>
      </w:r>
      <w:r w:rsidRPr="00F44263">
        <w:rPr>
          <w:rFonts w:ascii="Arial" w:hAnsi="Arial" w:cs="Arial"/>
          <w:sz w:val="24"/>
        </w:rPr>
        <w:t>certame.</w:t>
      </w:r>
    </w:p>
    <w:p w:rsidR="003F2BC9" w:rsidRPr="00F44263" w:rsidRDefault="004023EC" w:rsidP="00CA63F0">
      <w:pPr>
        <w:pStyle w:val="PargrafodaLista"/>
        <w:numPr>
          <w:ilvl w:val="2"/>
          <w:numId w:val="9"/>
        </w:numPr>
        <w:tabs>
          <w:tab w:val="left" w:pos="851"/>
          <w:tab w:val="left" w:pos="1958"/>
        </w:tabs>
        <w:spacing w:line="360" w:lineRule="auto"/>
        <w:ind w:left="0" w:firstLine="0"/>
        <w:rPr>
          <w:rFonts w:ascii="Arial" w:hAnsi="Arial" w:cs="Arial"/>
          <w:sz w:val="24"/>
        </w:rPr>
      </w:pPr>
      <w:r w:rsidRPr="00F44263">
        <w:rPr>
          <w:rFonts w:ascii="Arial" w:hAnsi="Arial" w:cs="Arial"/>
          <w:sz w:val="24"/>
        </w:rPr>
        <w:t>praticar</w:t>
      </w:r>
      <w:r w:rsidRPr="00F44263">
        <w:rPr>
          <w:rFonts w:ascii="Arial" w:hAnsi="Arial" w:cs="Arial"/>
          <w:spacing w:val="-7"/>
          <w:sz w:val="24"/>
        </w:rPr>
        <w:t xml:space="preserve"> </w:t>
      </w:r>
      <w:r w:rsidRPr="00F44263">
        <w:rPr>
          <w:rFonts w:ascii="Arial" w:hAnsi="Arial" w:cs="Arial"/>
          <w:sz w:val="24"/>
        </w:rPr>
        <w:t>ato</w:t>
      </w:r>
      <w:r w:rsidRPr="00F44263">
        <w:rPr>
          <w:rFonts w:ascii="Arial" w:hAnsi="Arial" w:cs="Arial"/>
          <w:spacing w:val="-7"/>
          <w:sz w:val="24"/>
        </w:rPr>
        <w:t xml:space="preserve"> </w:t>
      </w:r>
      <w:r w:rsidRPr="00F44263">
        <w:rPr>
          <w:rFonts w:ascii="Arial" w:hAnsi="Arial" w:cs="Arial"/>
          <w:sz w:val="24"/>
        </w:rPr>
        <w:t>lesivo</w:t>
      </w:r>
      <w:r w:rsidRPr="00F44263">
        <w:rPr>
          <w:rFonts w:ascii="Arial" w:hAnsi="Arial" w:cs="Arial"/>
          <w:spacing w:val="-7"/>
          <w:sz w:val="24"/>
        </w:rPr>
        <w:t xml:space="preserve"> </w:t>
      </w:r>
      <w:r w:rsidRPr="00F44263">
        <w:rPr>
          <w:rFonts w:ascii="Arial" w:hAnsi="Arial" w:cs="Arial"/>
          <w:sz w:val="24"/>
        </w:rPr>
        <w:t>previsto</w:t>
      </w:r>
      <w:r w:rsidRPr="00F44263">
        <w:rPr>
          <w:rFonts w:ascii="Arial" w:hAnsi="Arial" w:cs="Arial"/>
          <w:spacing w:val="-7"/>
          <w:sz w:val="24"/>
        </w:rPr>
        <w:t xml:space="preserve"> </w:t>
      </w:r>
      <w:r w:rsidRPr="00F44263">
        <w:rPr>
          <w:rFonts w:ascii="Arial" w:hAnsi="Arial" w:cs="Arial"/>
          <w:sz w:val="24"/>
        </w:rPr>
        <w:t xml:space="preserve">no </w:t>
      </w:r>
      <w:hyperlink r:id="rId15" w:anchor="art5">
        <w:r w:rsidRPr="00F44263">
          <w:rPr>
            <w:rFonts w:ascii="Arial" w:hAnsi="Arial" w:cs="Arial"/>
            <w:sz w:val="24"/>
          </w:rPr>
          <w:t>art.</w:t>
        </w:r>
        <w:r w:rsidRPr="00F44263">
          <w:rPr>
            <w:rFonts w:ascii="Arial" w:hAnsi="Arial" w:cs="Arial"/>
            <w:spacing w:val="-8"/>
            <w:sz w:val="24"/>
          </w:rPr>
          <w:t xml:space="preserve"> </w:t>
        </w:r>
        <w:r w:rsidRPr="00F44263">
          <w:rPr>
            <w:rFonts w:ascii="Arial" w:hAnsi="Arial" w:cs="Arial"/>
            <w:sz w:val="24"/>
          </w:rPr>
          <w:t>5º</w:t>
        </w:r>
        <w:r w:rsidRPr="00F44263">
          <w:rPr>
            <w:rFonts w:ascii="Arial" w:hAnsi="Arial" w:cs="Arial"/>
            <w:spacing w:val="-10"/>
            <w:sz w:val="24"/>
          </w:rPr>
          <w:t xml:space="preserve"> </w:t>
        </w:r>
        <w:r w:rsidRPr="00F44263">
          <w:rPr>
            <w:rFonts w:ascii="Arial" w:hAnsi="Arial" w:cs="Arial"/>
            <w:sz w:val="24"/>
          </w:rPr>
          <w:t>da</w:t>
        </w:r>
        <w:r w:rsidRPr="00F44263">
          <w:rPr>
            <w:rFonts w:ascii="Arial" w:hAnsi="Arial" w:cs="Arial"/>
            <w:spacing w:val="-8"/>
            <w:sz w:val="24"/>
          </w:rPr>
          <w:t xml:space="preserve"> </w:t>
        </w:r>
        <w:r w:rsidRPr="00F44263">
          <w:rPr>
            <w:rFonts w:ascii="Arial" w:hAnsi="Arial" w:cs="Arial"/>
            <w:sz w:val="24"/>
          </w:rPr>
          <w:t>Lei</w:t>
        </w:r>
        <w:r w:rsidRPr="00F44263">
          <w:rPr>
            <w:rFonts w:ascii="Arial" w:hAnsi="Arial" w:cs="Arial"/>
            <w:spacing w:val="-10"/>
            <w:sz w:val="24"/>
          </w:rPr>
          <w:t xml:space="preserve"> </w:t>
        </w:r>
        <w:r w:rsidRPr="00F44263">
          <w:rPr>
            <w:rFonts w:ascii="Arial" w:hAnsi="Arial" w:cs="Arial"/>
            <w:sz w:val="24"/>
          </w:rPr>
          <w:t>nº</w:t>
        </w:r>
        <w:r w:rsidRPr="00F44263">
          <w:rPr>
            <w:rFonts w:ascii="Arial" w:hAnsi="Arial" w:cs="Arial"/>
            <w:spacing w:val="-8"/>
            <w:sz w:val="24"/>
          </w:rPr>
          <w:t xml:space="preserve"> </w:t>
        </w:r>
        <w:r w:rsidRPr="00F44263">
          <w:rPr>
            <w:rFonts w:ascii="Arial" w:hAnsi="Arial" w:cs="Arial"/>
            <w:sz w:val="24"/>
          </w:rPr>
          <w:t>12.846,</w:t>
        </w:r>
        <w:r w:rsidRPr="00F44263">
          <w:rPr>
            <w:rFonts w:ascii="Arial" w:hAnsi="Arial" w:cs="Arial"/>
            <w:spacing w:val="-8"/>
            <w:sz w:val="24"/>
          </w:rPr>
          <w:t xml:space="preserve"> </w:t>
        </w:r>
        <w:r w:rsidRPr="00F44263">
          <w:rPr>
            <w:rFonts w:ascii="Arial" w:hAnsi="Arial" w:cs="Arial"/>
            <w:sz w:val="24"/>
          </w:rPr>
          <w:t>de</w:t>
        </w:r>
        <w:r w:rsidRPr="00F44263">
          <w:rPr>
            <w:rFonts w:ascii="Arial" w:hAnsi="Arial" w:cs="Arial"/>
            <w:spacing w:val="-9"/>
            <w:sz w:val="24"/>
          </w:rPr>
          <w:t xml:space="preserve"> </w:t>
        </w:r>
        <w:r w:rsidRPr="00F44263">
          <w:rPr>
            <w:rFonts w:ascii="Arial" w:hAnsi="Arial" w:cs="Arial"/>
            <w:sz w:val="24"/>
          </w:rPr>
          <w:t>1º</w:t>
        </w:r>
        <w:r w:rsidRPr="00F44263">
          <w:rPr>
            <w:rFonts w:ascii="Arial" w:hAnsi="Arial" w:cs="Arial"/>
            <w:spacing w:val="-7"/>
            <w:sz w:val="24"/>
          </w:rPr>
          <w:t xml:space="preserve"> </w:t>
        </w:r>
        <w:r w:rsidRPr="00F44263">
          <w:rPr>
            <w:rFonts w:ascii="Arial" w:hAnsi="Arial" w:cs="Arial"/>
            <w:sz w:val="24"/>
          </w:rPr>
          <w:t>de</w:t>
        </w:r>
        <w:r w:rsidRPr="00F44263">
          <w:rPr>
            <w:rFonts w:ascii="Arial" w:hAnsi="Arial" w:cs="Arial"/>
            <w:spacing w:val="-9"/>
            <w:sz w:val="24"/>
          </w:rPr>
          <w:t xml:space="preserve"> </w:t>
        </w:r>
        <w:r w:rsidRPr="00F44263">
          <w:rPr>
            <w:rFonts w:ascii="Arial" w:hAnsi="Arial" w:cs="Arial"/>
            <w:sz w:val="24"/>
          </w:rPr>
          <w:t>agosto</w:t>
        </w:r>
        <w:r w:rsidRPr="00F44263">
          <w:rPr>
            <w:rFonts w:ascii="Arial" w:hAnsi="Arial" w:cs="Arial"/>
            <w:spacing w:val="-10"/>
            <w:sz w:val="24"/>
          </w:rPr>
          <w:t xml:space="preserve"> </w:t>
        </w:r>
        <w:r w:rsidRPr="00F44263">
          <w:rPr>
            <w:rFonts w:ascii="Arial" w:hAnsi="Arial" w:cs="Arial"/>
            <w:sz w:val="24"/>
          </w:rPr>
          <w:t>de</w:t>
        </w:r>
        <w:r w:rsidRPr="00F44263">
          <w:rPr>
            <w:rFonts w:ascii="Arial" w:hAnsi="Arial" w:cs="Arial"/>
            <w:spacing w:val="-9"/>
            <w:sz w:val="24"/>
          </w:rPr>
          <w:t xml:space="preserve"> </w:t>
        </w:r>
        <w:r w:rsidRPr="00F44263">
          <w:rPr>
            <w:rFonts w:ascii="Arial" w:hAnsi="Arial" w:cs="Arial"/>
            <w:sz w:val="24"/>
          </w:rPr>
          <w:t>2013.</w:t>
        </w:r>
      </w:hyperlink>
    </w:p>
    <w:p w:rsidR="003F2BC9" w:rsidRPr="00F44263" w:rsidRDefault="004023EC" w:rsidP="00CA63F0">
      <w:pPr>
        <w:pStyle w:val="PargrafodaLista"/>
        <w:numPr>
          <w:ilvl w:val="1"/>
          <w:numId w:val="9"/>
        </w:numPr>
        <w:tabs>
          <w:tab w:val="left" w:pos="851"/>
          <w:tab w:val="left" w:pos="1250"/>
        </w:tabs>
        <w:spacing w:line="360" w:lineRule="auto"/>
        <w:ind w:left="0" w:firstLine="0"/>
        <w:rPr>
          <w:rFonts w:ascii="Arial" w:hAnsi="Arial" w:cs="Arial"/>
          <w:sz w:val="24"/>
        </w:rPr>
      </w:pP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fornecedor</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cometer</w:t>
      </w:r>
      <w:r w:rsidRPr="00F44263">
        <w:rPr>
          <w:rFonts w:ascii="Arial" w:hAnsi="Arial" w:cs="Arial"/>
          <w:spacing w:val="1"/>
          <w:sz w:val="24"/>
        </w:rPr>
        <w:t xml:space="preserve"> </w:t>
      </w:r>
      <w:r w:rsidRPr="00F44263">
        <w:rPr>
          <w:rFonts w:ascii="Arial" w:hAnsi="Arial" w:cs="Arial"/>
          <w:sz w:val="24"/>
        </w:rPr>
        <w:t>qualquer</w:t>
      </w:r>
      <w:r w:rsidRPr="00F44263">
        <w:rPr>
          <w:rFonts w:ascii="Arial" w:hAnsi="Arial" w:cs="Arial"/>
          <w:spacing w:val="1"/>
          <w:sz w:val="24"/>
        </w:rPr>
        <w:t xml:space="preserve"> </w:t>
      </w:r>
      <w:r w:rsidRPr="00F44263">
        <w:rPr>
          <w:rFonts w:ascii="Arial" w:hAnsi="Arial" w:cs="Arial"/>
          <w:sz w:val="24"/>
        </w:rPr>
        <w:t>das</w:t>
      </w:r>
      <w:r w:rsidRPr="00F44263">
        <w:rPr>
          <w:rFonts w:ascii="Arial" w:hAnsi="Arial" w:cs="Arial"/>
          <w:spacing w:val="1"/>
          <w:sz w:val="24"/>
        </w:rPr>
        <w:t xml:space="preserve"> </w:t>
      </w:r>
      <w:r w:rsidRPr="00F44263">
        <w:rPr>
          <w:rFonts w:ascii="Arial" w:hAnsi="Arial" w:cs="Arial"/>
          <w:sz w:val="24"/>
        </w:rPr>
        <w:t>infrações</w:t>
      </w:r>
      <w:r w:rsidRPr="00F44263">
        <w:rPr>
          <w:rFonts w:ascii="Arial" w:hAnsi="Arial" w:cs="Arial"/>
          <w:spacing w:val="1"/>
          <w:sz w:val="24"/>
        </w:rPr>
        <w:t xml:space="preserve"> </w:t>
      </w:r>
      <w:r w:rsidRPr="00F44263">
        <w:rPr>
          <w:rFonts w:ascii="Arial" w:hAnsi="Arial" w:cs="Arial"/>
          <w:sz w:val="24"/>
        </w:rPr>
        <w:t>discriminadas</w:t>
      </w:r>
      <w:r w:rsidRPr="00F44263">
        <w:rPr>
          <w:rFonts w:ascii="Arial" w:hAnsi="Arial" w:cs="Arial"/>
          <w:spacing w:val="1"/>
          <w:sz w:val="24"/>
        </w:rPr>
        <w:t xml:space="preserve"> </w:t>
      </w:r>
      <w:r w:rsidRPr="00F44263">
        <w:rPr>
          <w:rFonts w:ascii="Arial" w:hAnsi="Arial" w:cs="Arial"/>
          <w:sz w:val="24"/>
        </w:rPr>
        <w:t>nos</w:t>
      </w:r>
      <w:r w:rsidRPr="00F44263">
        <w:rPr>
          <w:rFonts w:ascii="Arial" w:hAnsi="Arial" w:cs="Arial"/>
          <w:spacing w:val="1"/>
          <w:sz w:val="24"/>
        </w:rPr>
        <w:t xml:space="preserve"> </w:t>
      </w:r>
      <w:r w:rsidRPr="00F44263">
        <w:rPr>
          <w:rFonts w:ascii="Arial" w:hAnsi="Arial" w:cs="Arial"/>
          <w:sz w:val="24"/>
        </w:rPr>
        <w:t>subitens</w:t>
      </w:r>
      <w:r w:rsidRPr="00F44263">
        <w:rPr>
          <w:rFonts w:ascii="Arial" w:hAnsi="Arial" w:cs="Arial"/>
          <w:spacing w:val="1"/>
          <w:sz w:val="24"/>
        </w:rPr>
        <w:t xml:space="preserve"> </w:t>
      </w:r>
      <w:r w:rsidRPr="00F44263">
        <w:rPr>
          <w:rFonts w:ascii="Arial" w:hAnsi="Arial" w:cs="Arial"/>
          <w:sz w:val="24"/>
        </w:rPr>
        <w:t>anteriores</w:t>
      </w:r>
      <w:r w:rsidRPr="00F44263">
        <w:rPr>
          <w:rFonts w:ascii="Arial" w:hAnsi="Arial" w:cs="Arial"/>
          <w:spacing w:val="1"/>
          <w:sz w:val="24"/>
        </w:rPr>
        <w:t xml:space="preserve"> </w:t>
      </w:r>
      <w:r w:rsidRPr="00F44263">
        <w:rPr>
          <w:rFonts w:ascii="Arial" w:hAnsi="Arial" w:cs="Arial"/>
          <w:sz w:val="24"/>
        </w:rPr>
        <w:t>ficará</w:t>
      </w:r>
      <w:r w:rsidRPr="00F44263">
        <w:rPr>
          <w:rFonts w:ascii="Arial" w:hAnsi="Arial" w:cs="Arial"/>
          <w:spacing w:val="1"/>
          <w:sz w:val="24"/>
        </w:rPr>
        <w:t xml:space="preserve"> </w:t>
      </w:r>
      <w:r w:rsidRPr="00F44263">
        <w:rPr>
          <w:rFonts w:ascii="Arial" w:hAnsi="Arial" w:cs="Arial"/>
          <w:sz w:val="24"/>
        </w:rPr>
        <w:t>sujeito,</w:t>
      </w:r>
      <w:r w:rsidRPr="00F44263">
        <w:rPr>
          <w:rFonts w:ascii="Arial" w:hAnsi="Arial" w:cs="Arial"/>
          <w:spacing w:val="1"/>
          <w:sz w:val="24"/>
        </w:rPr>
        <w:t xml:space="preserve"> </w:t>
      </w:r>
      <w:r w:rsidRPr="00F44263">
        <w:rPr>
          <w:rFonts w:ascii="Arial" w:hAnsi="Arial" w:cs="Arial"/>
          <w:sz w:val="24"/>
        </w:rPr>
        <w:t>sem</w:t>
      </w:r>
      <w:r w:rsidRPr="00F44263">
        <w:rPr>
          <w:rFonts w:ascii="Arial" w:hAnsi="Arial" w:cs="Arial"/>
          <w:spacing w:val="1"/>
          <w:sz w:val="24"/>
        </w:rPr>
        <w:t xml:space="preserve"> </w:t>
      </w:r>
      <w:r w:rsidRPr="00F44263">
        <w:rPr>
          <w:rFonts w:ascii="Arial" w:hAnsi="Arial" w:cs="Arial"/>
          <w:sz w:val="24"/>
        </w:rPr>
        <w:t>prejuízo</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responsabilidade</w:t>
      </w:r>
      <w:r w:rsidRPr="00F44263">
        <w:rPr>
          <w:rFonts w:ascii="Arial" w:hAnsi="Arial" w:cs="Arial"/>
          <w:spacing w:val="1"/>
          <w:sz w:val="24"/>
        </w:rPr>
        <w:t xml:space="preserve"> </w:t>
      </w:r>
      <w:r w:rsidRPr="00F44263">
        <w:rPr>
          <w:rFonts w:ascii="Arial" w:hAnsi="Arial" w:cs="Arial"/>
          <w:sz w:val="24"/>
        </w:rPr>
        <w:t>civil</w:t>
      </w:r>
      <w:r w:rsidRPr="00F44263">
        <w:rPr>
          <w:rFonts w:ascii="Arial" w:hAnsi="Arial" w:cs="Arial"/>
          <w:spacing w:val="1"/>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criminal,</w:t>
      </w:r>
      <w:r w:rsidRPr="00F44263">
        <w:rPr>
          <w:rFonts w:ascii="Arial" w:hAnsi="Arial" w:cs="Arial"/>
          <w:spacing w:val="1"/>
          <w:sz w:val="24"/>
        </w:rPr>
        <w:t xml:space="preserve"> </w:t>
      </w:r>
      <w:r w:rsidRPr="00F44263">
        <w:rPr>
          <w:rFonts w:ascii="Arial" w:hAnsi="Arial" w:cs="Arial"/>
          <w:sz w:val="24"/>
        </w:rPr>
        <w:t>às</w:t>
      </w:r>
      <w:r w:rsidRPr="00F44263">
        <w:rPr>
          <w:rFonts w:ascii="Arial" w:hAnsi="Arial" w:cs="Arial"/>
          <w:spacing w:val="1"/>
          <w:sz w:val="24"/>
        </w:rPr>
        <w:t xml:space="preserve"> </w:t>
      </w:r>
      <w:r w:rsidRPr="00F44263">
        <w:rPr>
          <w:rFonts w:ascii="Arial" w:hAnsi="Arial" w:cs="Arial"/>
          <w:sz w:val="24"/>
        </w:rPr>
        <w:t>seguintes</w:t>
      </w:r>
      <w:r w:rsidRPr="00F44263">
        <w:rPr>
          <w:rFonts w:ascii="Arial" w:hAnsi="Arial" w:cs="Arial"/>
          <w:spacing w:val="-52"/>
          <w:sz w:val="24"/>
        </w:rPr>
        <w:t xml:space="preserve"> </w:t>
      </w:r>
      <w:r w:rsidRPr="00F44263">
        <w:rPr>
          <w:rFonts w:ascii="Arial" w:hAnsi="Arial" w:cs="Arial"/>
          <w:sz w:val="24"/>
        </w:rPr>
        <w:t>sanções:</w:t>
      </w:r>
    </w:p>
    <w:p w:rsidR="003F2BC9" w:rsidRPr="00F44263" w:rsidRDefault="004023EC" w:rsidP="00282FC0">
      <w:pPr>
        <w:pStyle w:val="PargrafodaLista"/>
        <w:numPr>
          <w:ilvl w:val="0"/>
          <w:numId w:val="3"/>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 xml:space="preserve">Advertência </w:t>
      </w:r>
      <w:r w:rsidR="009B7153">
        <w:rPr>
          <w:rFonts w:ascii="Arial" w:hAnsi="Arial" w:cs="Arial"/>
          <w:sz w:val="24"/>
        </w:rPr>
        <w:t xml:space="preserve">conforme prevista </w:t>
      </w:r>
      <w:r w:rsidRPr="00F44263">
        <w:rPr>
          <w:rFonts w:ascii="Arial" w:hAnsi="Arial" w:cs="Arial"/>
          <w:b/>
          <w:sz w:val="24"/>
        </w:rPr>
        <w:t xml:space="preserve"> </w:t>
      </w:r>
      <w:r w:rsidR="009B7153">
        <w:rPr>
          <w:rFonts w:ascii="Arial" w:hAnsi="Arial" w:cs="Arial"/>
          <w:sz w:val="24"/>
        </w:rPr>
        <w:t>n</w:t>
      </w:r>
      <w:r w:rsidRPr="00F44263">
        <w:rPr>
          <w:rFonts w:ascii="Arial" w:hAnsi="Arial" w:cs="Arial"/>
          <w:sz w:val="24"/>
        </w:rPr>
        <w:t>este Aviso de Contratação Direta,</w:t>
      </w:r>
      <w:r w:rsidRPr="00F44263">
        <w:rPr>
          <w:rFonts w:ascii="Arial" w:hAnsi="Arial" w:cs="Arial"/>
          <w:spacing w:val="1"/>
          <w:sz w:val="24"/>
        </w:rPr>
        <w:t xml:space="preserve"> </w:t>
      </w:r>
      <w:r w:rsidRPr="00F44263">
        <w:rPr>
          <w:rFonts w:ascii="Arial" w:hAnsi="Arial" w:cs="Arial"/>
          <w:sz w:val="24"/>
        </w:rPr>
        <w:t>quando</w:t>
      </w:r>
      <w:r w:rsidRPr="00F44263">
        <w:rPr>
          <w:rFonts w:ascii="Arial" w:hAnsi="Arial" w:cs="Arial"/>
          <w:spacing w:val="-3"/>
          <w:sz w:val="24"/>
        </w:rPr>
        <w:t xml:space="preserve"> </w:t>
      </w:r>
      <w:r w:rsidRPr="00F44263">
        <w:rPr>
          <w:rFonts w:ascii="Arial" w:hAnsi="Arial" w:cs="Arial"/>
          <w:sz w:val="24"/>
        </w:rPr>
        <w:t>não</w:t>
      </w:r>
      <w:r w:rsidRPr="00F44263">
        <w:rPr>
          <w:rFonts w:ascii="Arial" w:hAnsi="Arial" w:cs="Arial"/>
          <w:spacing w:val="-1"/>
          <w:sz w:val="24"/>
        </w:rPr>
        <w:t xml:space="preserve"> </w:t>
      </w:r>
      <w:r w:rsidRPr="00F44263">
        <w:rPr>
          <w:rFonts w:ascii="Arial" w:hAnsi="Arial" w:cs="Arial"/>
          <w:sz w:val="24"/>
        </w:rPr>
        <w:t>se</w:t>
      </w:r>
      <w:r w:rsidRPr="00F44263">
        <w:rPr>
          <w:rFonts w:ascii="Arial" w:hAnsi="Arial" w:cs="Arial"/>
          <w:spacing w:val="-1"/>
          <w:sz w:val="24"/>
        </w:rPr>
        <w:t xml:space="preserve"> </w:t>
      </w:r>
      <w:r w:rsidRPr="00F44263">
        <w:rPr>
          <w:rFonts w:ascii="Arial" w:hAnsi="Arial" w:cs="Arial"/>
          <w:sz w:val="24"/>
        </w:rPr>
        <w:t>justificar</w:t>
      </w:r>
      <w:r w:rsidRPr="00F44263">
        <w:rPr>
          <w:rFonts w:ascii="Arial" w:hAnsi="Arial" w:cs="Arial"/>
          <w:spacing w:val="-1"/>
          <w:sz w:val="24"/>
        </w:rPr>
        <w:t xml:space="preserve"> </w:t>
      </w:r>
      <w:r w:rsidRPr="00F44263">
        <w:rPr>
          <w:rFonts w:ascii="Arial" w:hAnsi="Arial" w:cs="Arial"/>
          <w:sz w:val="24"/>
        </w:rPr>
        <w:t>a imposição</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penalidade mais</w:t>
      </w:r>
      <w:r w:rsidRPr="00F44263">
        <w:rPr>
          <w:rFonts w:ascii="Arial" w:hAnsi="Arial" w:cs="Arial"/>
          <w:spacing w:val="-2"/>
          <w:sz w:val="24"/>
        </w:rPr>
        <w:t xml:space="preserve"> </w:t>
      </w:r>
      <w:r w:rsidRPr="00F44263">
        <w:rPr>
          <w:rFonts w:ascii="Arial" w:hAnsi="Arial" w:cs="Arial"/>
          <w:sz w:val="24"/>
        </w:rPr>
        <w:t>grave;</w:t>
      </w:r>
    </w:p>
    <w:p w:rsidR="009B7153" w:rsidRPr="00F44263" w:rsidRDefault="009B7153" w:rsidP="00282FC0">
      <w:pPr>
        <w:pStyle w:val="PargrafodaLista"/>
        <w:numPr>
          <w:ilvl w:val="0"/>
          <w:numId w:val="3"/>
        </w:numPr>
        <w:tabs>
          <w:tab w:val="left" w:pos="851"/>
          <w:tab w:val="left" w:pos="1957"/>
          <w:tab w:val="left" w:pos="1958"/>
        </w:tabs>
        <w:spacing w:line="360" w:lineRule="auto"/>
        <w:ind w:left="0" w:firstLine="0"/>
        <w:rPr>
          <w:rFonts w:ascii="Arial" w:hAnsi="Arial" w:cs="Arial"/>
          <w:sz w:val="24"/>
        </w:rPr>
      </w:pPr>
      <w:r w:rsidRPr="009B7153">
        <w:rPr>
          <w:rFonts w:ascii="Arial" w:hAnsi="Arial" w:cs="Arial"/>
          <w:sz w:val="24"/>
        </w:rPr>
        <w:t>Multa indenizatória de 10% (dez por cento) sobre o valor total do contrato, quando o infrator der causa à rescisão do contrato</w:t>
      </w:r>
      <w:r>
        <w:rPr>
          <w:rFonts w:ascii="Arial" w:hAnsi="Arial" w:cs="Arial"/>
          <w:sz w:val="24"/>
        </w:rPr>
        <w:t>.</w:t>
      </w:r>
    </w:p>
    <w:p w:rsidR="003F2BC9" w:rsidRPr="00F44263" w:rsidRDefault="009B7153" w:rsidP="00282FC0">
      <w:pPr>
        <w:pStyle w:val="PargrafodaLista"/>
        <w:numPr>
          <w:ilvl w:val="0"/>
          <w:numId w:val="3"/>
        </w:numPr>
        <w:tabs>
          <w:tab w:val="left" w:pos="851"/>
          <w:tab w:val="left" w:pos="1957"/>
          <w:tab w:val="left" w:pos="1958"/>
        </w:tabs>
        <w:spacing w:line="360" w:lineRule="auto"/>
        <w:ind w:left="0" w:firstLine="0"/>
        <w:rPr>
          <w:rFonts w:ascii="Arial" w:hAnsi="Arial" w:cs="Arial"/>
          <w:sz w:val="24"/>
        </w:rPr>
      </w:pPr>
      <w:r w:rsidRPr="009B7153">
        <w:rPr>
          <w:rFonts w:ascii="Arial" w:hAnsi="Arial" w:cs="Arial"/>
          <w:sz w:val="24"/>
        </w:rPr>
        <w:t>Impedimento de licitar e contratar no âmbito da Administração Pública direta e indireta do ente federativo que tiver aplicado a sanção, pelo prazo máximo de 3 (três) anos, nos casos previstos neste edital, quando não se justificar a imposição de penalidade mais grave</w:t>
      </w:r>
      <w:r w:rsidR="004023EC" w:rsidRPr="00F44263">
        <w:rPr>
          <w:rFonts w:ascii="Arial" w:hAnsi="Arial" w:cs="Arial"/>
          <w:sz w:val="24"/>
        </w:rPr>
        <w:t>;</w:t>
      </w:r>
    </w:p>
    <w:p w:rsidR="003F2BC9" w:rsidRPr="00F44263" w:rsidRDefault="009B7153" w:rsidP="00282FC0">
      <w:pPr>
        <w:pStyle w:val="PargrafodaLista"/>
        <w:numPr>
          <w:ilvl w:val="0"/>
          <w:numId w:val="3"/>
        </w:numPr>
        <w:tabs>
          <w:tab w:val="left" w:pos="851"/>
          <w:tab w:val="left" w:pos="1957"/>
          <w:tab w:val="left" w:pos="1958"/>
        </w:tabs>
        <w:spacing w:before="1" w:line="360" w:lineRule="auto"/>
        <w:ind w:left="0" w:firstLine="0"/>
        <w:rPr>
          <w:rFonts w:ascii="Arial" w:hAnsi="Arial" w:cs="Arial"/>
          <w:sz w:val="24"/>
        </w:rPr>
      </w:pPr>
      <w:r w:rsidRPr="009B7153">
        <w:rPr>
          <w:rFonts w:ascii="Arial" w:hAnsi="Arial" w:cs="Arial"/>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previstos neste edital, bem como nos demais casos que justifiquem a imposição da penalidade mais grave</w:t>
      </w:r>
      <w:r w:rsidR="004023EC" w:rsidRPr="00F44263">
        <w:rPr>
          <w:rFonts w:ascii="Arial" w:hAnsi="Arial" w:cs="Arial"/>
          <w:sz w:val="24"/>
        </w:rPr>
        <w:t>;</w:t>
      </w:r>
    </w:p>
    <w:p w:rsidR="003F2BC9" w:rsidRPr="00F44263" w:rsidRDefault="004023EC" w:rsidP="00CA63F0">
      <w:pPr>
        <w:pStyle w:val="PargrafodaLista"/>
        <w:numPr>
          <w:ilvl w:val="1"/>
          <w:numId w:val="9"/>
        </w:numPr>
        <w:tabs>
          <w:tab w:val="left" w:pos="851"/>
          <w:tab w:val="left" w:pos="1250"/>
        </w:tabs>
        <w:spacing w:line="360" w:lineRule="auto"/>
        <w:ind w:left="0" w:firstLine="0"/>
        <w:rPr>
          <w:rFonts w:ascii="Arial" w:hAnsi="Arial" w:cs="Arial"/>
          <w:sz w:val="24"/>
        </w:rPr>
      </w:pPr>
      <w:r w:rsidRPr="00F44263">
        <w:rPr>
          <w:rFonts w:ascii="Arial" w:hAnsi="Arial" w:cs="Arial"/>
          <w:sz w:val="24"/>
        </w:rPr>
        <w:t>Na</w:t>
      </w:r>
      <w:r w:rsidRPr="00F44263">
        <w:rPr>
          <w:rFonts w:ascii="Arial" w:hAnsi="Arial" w:cs="Arial"/>
          <w:spacing w:val="-3"/>
          <w:sz w:val="24"/>
        </w:rPr>
        <w:t xml:space="preserve"> </w:t>
      </w:r>
      <w:r w:rsidRPr="00F44263">
        <w:rPr>
          <w:rFonts w:ascii="Arial" w:hAnsi="Arial" w:cs="Arial"/>
          <w:sz w:val="24"/>
        </w:rPr>
        <w:t>aplicação</w:t>
      </w:r>
      <w:r w:rsidRPr="00F44263">
        <w:rPr>
          <w:rFonts w:ascii="Arial" w:hAnsi="Arial" w:cs="Arial"/>
          <w:spacing w:val="-2"/>
          <w:sz w:val="24"/>
        </w:rPr>
        <w:t xml:space="preserve"> </w:t>
      </w:r>
      <w:r w:rsidRPr="00F44263">
        <w:rPr>
          <w:rFonts w:ascii="Arial" w:hAnsi="Arial" w:cs="Arial"/>
          <w:sz w:val="24"/>
        </w:rPr>
        <w:t>das</w:t>
      </w:r>
      <w:r w:rsidRPr="00F44263">
        <w:rPr>
          <w:rFonts w:ascii="Arial" w:hAnsi="Arial" w:cs="Arial"/>
          <w:spacing w:val="-5"/>
          <w:sz w:val="24"/>
        </w:rPr>
        <w:t xml:space="preserve"> </w:t>
      </w:r>
      <w:r w:rsidRPr="00F44263">
        <w:rPr>
          <w:rFonts w:ascii="Arial" w:hAnsi="Arial" w:cs="Arial"/>
          <w:sz w:val="24"/>
        </w:rPr>
        <w:t>sanções</w:t>
      </w:r>
      <w:r w:rsidRPr="00F44263">
        <w:rPr>
          <w:rFonts w:ascii="Arial" w:hAnsi="Arial" w:cs="Arial"/>
          <w:spacing w:val="-5"/>
          <w:sz w:val="24"/>
        </w:rPr>
        <w:t xml:space="preserve"> </w:t>
      </w:r>
      <w:r w:rsidRPr="00F44263">
        <w:rPr>
          <w:rFonts w:ascii="Arial" w:hAnsi="Arial" w:cs="Arial"/>
          <w:sz w:val="24"/>
        </w:rPr>
        <w:t>serão</w:t>
      </w:r>
      <w:r w:rsidRPr="00F44263">
        <w:rPr>
          <w:rFonts w:ascii="Arial" w:hAnsi="Arial" w:cs="Arial"/>
          <w:spacing w:val="-1"/>
          <w:sz w:val="24"/>
        </w:rPr>
        <w:t xml:space="preserve"> </w:t>
      </w:r>
      <w:r w:rsidRPr="00F44263">
        <w:rPr>
          <w:rFonts w:ascii="Arial" w:hAnsi="Arial" w:cs="Arial"/>
          <w:sz w:val="24"/>
        </w:rPr>
        <w:t>considerados:</w:t>
      </w:r>
    </w:p>
    <w:p w:rsidR="003F2BC9" w:rsidRPr="00F44263" w:rsidRDefault="004023EC" w:rsidP="00CA63F0">
      <w:pPr>
        <w:pStyle w:val="PargrafodaLista"/>
        <w:numPr>
          <w:ilvl w:val="2"/>
          <w:numId w:val="9"/>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a</w:t>
      </w:r>
      <w:r w:rsidRPr="00F44263">
        <w:rPr>
          <w:rFonts w:ascii="Arial" w:hAnsi="Arial" w:cs="Arial"/>
          <w:spacing w:val="-2"/>
          <w:sz w:val="24"/>
        </w:rPr>
        <w:t xml:space="preserve"> </w:t>
      </w:r>
      <w:r w:rsidRPr="00F44263">
        <w:rPr>
          <w:rFonts w:ascii="Arial" w:hAnsi="Arial" w:cs="Arial"/>
          <w:sz w:val="24"/>
        </w:rPr>
        <w:t>natureza</w:t>
      </w:r>
      <w:r w:rsidRPr="00F44263">
        <w:rPr>
          <w:rFonts w:ascii="Arial" w:hAnsi="Arial" w:cs="Arial"/>
          <w:spacing w:val="-4"/>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2"/>
          <w:sz w:val="24"/>
        </w:rPr>
        <w:t xml:space="preserve"> </w:t>
      </w:r>
      <w:r w:rsidRPr="00F44263">
        <w:rPr>
          <w:rFonts w:ascii="Arial" w:hAnsi="Arial" w:cs="Arial"/>
          <w:sz w:val="24"/>
        </w:rPr>
        <w:t>gravidade</w:t>
      </w:r>
      <w:r w:rsidRPr="00F44263">
        <w:rPr>
          <w:rFonts w:ascii="Arial" w:hAnsi="Arial" w:cs="Arial"/>
          <w:spacing w:val="-3"/>
          <w:sz w:val="24"/>
        </w:rPr>
        <w:t xml:space="preserve"> </w:t>
      </w:r>
      <w:r w:rsidRPr="00F44263">
        <w:rPr>
          <w:rFonts w:ascii="Arial" w:hAnsi="Arial" w:cs="Arial"/>
          <w:sz w:val="24"/>
        </w:rPr>
        <w:t>da</w:t>
      </w:r>
      <w:r w:rsidRPr="00F44263">
        <w:rPr>
          <w:rFonts w:ascii="Arial" w:hAnsi="Arial" w:cs="Arial"/>
          <w:spacing w:val="-2"/>
          <w:sz w:val="24"/>
        </w:rPr>
        <w:t xml:space="preserve"> </w:t>
      </w:r>
      <w:r w:rsidRPr="00F44263">
        <w:rPr>
          <w:rFonts w:ascii="Arial" w:hAnsi="Arial" w:cs="Arial"/>
          <w:sz w:val="24"/>
        </w:rPr>
        <w:t>infração</w:t>
      </w:r>
      <w:r w:rsidRPr="00F44263">
        <w:rPr>
          <w:rFonts w:ascii="Arial" w:hAnsi="Arial" w:cs="Arial"/>
          <w:spacing w:val="-3"/>
          <w:sz w:val="24"/>
        </w:rPr>
        <w:t xml:space="preserve"> </w:t>
      </w:r>
      <w:r w:rsidRPr="00F44263">
        <w:rPr>
          <w:rFonts w:ascii="Arial" w:hAnsi="Arial" w:cs="Arial"/>
          <w:sz w:val="24"/>
        </w:rPr>
        <w:t>cometida;</w:t>
      </w:r>
    </w:p>
    <w:p w:rsidR="003F2BC9" w:rsidRPr="00F44263" w:rsidRDefault="004023EC" w:rsidP="00CA63F0">
      <w:pPr>
        <w:pStyle w:val="PargrafodaLista"/>
        <w:numPr>
          <w:ilvl w:val="2"/>
          <w:numId w:val="9"/>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as</w:t>
      </w:r>
      <w:r w:rsidRPr="00F44263">
        <w:rPr>
          <w:rFonts w:ascii="Arial" w:hAnsi="Arial" w:cs="Arial"/>
          <w:spacing w:val="-2"/>
          <w:sz w:val="24"/>
        </w:rPr>
        <w:t xml:space="preserve"> </w:t>
      </w:r>
      <w:r w:rsidRPr="00F44263">
        <w:rPr>
          <w:rFonts w:ascii="Arial" w:hAnsi="Arial" w:cs="Arial"/>
          <w:sz w:val="24"/>
        </w:rPr>
        <w:t>peculiaridades</w:t>
      </w:r>
      <w:r w:rsidRPr="00F44263">
        <w:rPr>
          <w:rFonts w:ascii="Arial" w:hAnsi="Arial" w:cs="Arial"/>
          <w:spacing w:val="-3"/>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caso</w:t>
      </w:r>
      <w:r w:rsidRPr="00F44263">
        <w:rPr>
          <w:rFonts w:ascii="Arial" w:hAnsi="Arial" w:cs="Arial"/>
          <w:spacing w:val="-1"/>
          <w:sz w:val="24"/>
        </w:rPr>
        <w:t xml:space="preserve"> </w:t>
      </w:r>
      <w:r w:rsidRPr="00F44263">
        <w:rPr>
          <w:rFonts w:ascii="Arial" w:hAnsi="Arial" w:cs="Arial"/>
          <w:sz w:val="24"/>
        </w:rPr>
        <w:t>concreto;</w:t>
      </w:r>
    </w:p>
    <w:p w:rsidR="003F2BC9" w:rsidRPr="00F44263" w:rsidRDefault="004023EC" w:rsidP="00CA63F0">
      <w:pPr>
        <w:pStyle w:val="PargrafodaLista"/>
        <w:numPr>
          <w:ilvl w:val="2"/>
          <w:numId w:val="9"/>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as</w:t>
      </w:r>
      <w:r w:rsidRPr="00F44263">
        <w:rPr>
          <w:rFonts w:ascii="Arial" w:hAnsi="Arial" w:cs="Arial"/>
          <w:spacing w:val="-4"/>
          <w:sz w:val="24"/>
        </w:rPr>
        <w:t xml:space="preserve"> </w:t>
      </w:r>
      <w:r w:rsidRPr="00F44263">
        <w:rPr>
          <w:rFonts w:ascii="Arial" w:hAnsi="Arial" w:cs="Arial"/>
          <w:sz w:val="24"/>
        </w:rPr>
        <w:t>circunstâncias</w:t>
      </w:r>
      <w:r w:rsidRPr="00F44263">
        <w:rPr>
          <w:rFonts w:ascii="Arial" w:hAnsi="Arial" w:cs="Arial"/>
          <w:spacing w:val="-3"/>
          <w:sz w:val="24"/>
        </w:rPr>
        <w:t xml:space="preserve"> </w:t>
      </w:r>
      <w:r w:rsidRPr="00F44263">
        <w:rPr>
          <w:rFonts w:ascii="Arial" w:hAnsi="Arial" w:cs="Arial"/>
          <w:sz w:val="24"/>
        </w:rPr>
        <w:t>agravantes</w:t>
      </w:r>
      <w:r w:rsidRPr="00F44263">
        <w:rPr>
          <w:rFonts w:ascii="Arial" w:hAnsi="Arial" w:cs="Arial"/>
          <w:spacing w:val="-4"/>
          <w:sz w:val="24"/>
        </w:rPr>
        <w:t xml:space="preserve"> </w:t>
      </w:r>
      <w:r w:rsidRPr="00F44263">
        <w:rPr>
          <w:rFonts w:ascii="Arial" w:hAnsi="Arial" w:cs="Arial"/>
          <w:sz w:val="24"/>
        </w:rPr>
        <w:t>ou</w:t>
      </w:r>
      <w:r w:rsidRPr="00F44263">
        <w:rPr>
          <w:rFonts w:ascii="Arial" w:hAnsi="Arial" w:cs="Arial"/>
          <w:spacing w:val="-4"/>
          <w:sz w:val="24"/>
        </w:rPr>
        <w:t xml:space="preserve"> </w:t>
      </w:r>
      <w:r w:rsidRPr="00F44263">
        <w:rPr>
          <w:rFonts w:ascii="Arial" w:hAnsi="Arial" w:cs="Arial"/>
          <w:sz w:val="24"/>
        </w:rPr>
        <w:t>atenuantes;</w:t>
      </w:r>
    </w:p>
    <w:p w:rsidR="003F2BC9" w:rsidRPr="00F44263" w:rsidRDefault="004023EC" w:rsidP="00CA63F0">
      <w:pPr>
        <w:pStyle w:val="PargrafodaLista"/>
        <w:numPr>
          <w:ilvl w:val="2"/>
          <w:numId w:val="9"/>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os</w:t>
      </w:r>
      <w:r w:rsidRPr="00F44263">
        <w:rPr>
          <w:rFonts w:ascii="Arial" w:hAnsi="Arial" w:cs="Arial"/>
          <w:spacing w:val="-2"/>
          <w:sz w:val="24"/>
        </w:rPr>
        <w:t xml:space="preserve"> </w:t>
      </w:r>
      <w:r w:rsidRPr="00F44263">
        <w:rPr>
          <w:rFonts w:ascii="Arial" w:hAnsi="Arial" w:cs="Arial"/>
          <w:sz w:val="24"/>
        </w:rPr>
        <w:t>danos</w:t>
      </w:r>
      <w:r w:rsidRPr="00F44263">
        <w:rPr>
          <w:rFonts w:ascii="Arial" w:hAnsi="Arial" w:cs="Arial"/>
          <w:spacing w:val="-4"/>
          <w:sz w:val="24"/>
        </w:rPr>
        <w:t xml:space="preserve"> </w:t>
      </w:r>
      <w:r w:rsidRPr="00F44263">
        <w:rPr>
          <w:rFonts w:ascii="Arial" w:hAnsi="Arial" w:cs="Arial"/>
          <w:sz w:val="24"/>
        </w:rPr>
        <w:t>que</w:t>
      </w:r>
      <w:r w:rsidRPr="00F44263">
        <w:rPr>
          <w:rFonts w:ascii="Arial" w:hAnsi="Arial" w:cs="Arial"/>
          <w:spacing w:val="-4"/>
          <w:sz w:val="24"/>
        </w:rPr>
        <w:t xml:space="preserve"> </w:t>
      </w:r>
      <w:r w:rsidRPr="00F44263">
        <w:rPr>
          <w:rFonts w:ascii="Arial" w:hAnsi="Arial" w:cs="Arial"/>
          <w:sz w:val="24"/>
        </w:rPr>
        <w:t>dela</w:t>
      </w:r>
      <w:r w:rsidRPr="00F44263">
        <w:rPr>
          <w:rFonts w:ascii="Arial" w:hAnsi="Arial" w:cs="Arial"/>
          <w:spacing w:val="-4"/>
          <w:sz w:val="24"/>
        </w:rPr>
        <w:t xml:space="preserve"> </w:t>
      </w:r>
      <w:r w:rsidRPr="00F44263">
        <w:rPr>
          <w:rFonts w:ascii="Arial" w:hAnsi="Arial" w:cs="Arial"/>
          <w:sz w:val="24"/>
        </w:rPr>
        <w:t>provierem</w:t>
      </w:r>
      <w:r w:rsidRPr="00F44263">
        <w:rPr>
          <w:rFonts w:ascii="Arial" w:hAnsi="Arial" w:cs="Arial"/>
          <w:spacing w:val="-1"/>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5"/>
          <w:sz w:val="24"/>
        </w:rPr>
        <w:t xml:space="preserve"> </w:t>
      </w:r>
      <w:r w:rsidRPr="00F44263">
        <w:rPr>
          <w:rFonts w:ascii="Arial" w:hAnsi="Arial" w:cs="Arial"/>
          <w:sz w:val="24"/>
        </w:rPr>
        <w:t>Administração</w:t>
      </w:r>
      <w:r w:rsidRPr="00F44263">
        <w:rPr>
          <w:rFonts w:ascii="Arial" w:hAnsi="Arial" w:cs="Arial"/>
          <w:spacing w:val="-1"/>
          <w:sz w:val="24"/>
        </w:rPr>
        <w:t xml:space="preserve"> </w:t>
      </w:r>
      <w:r w:rsidRPr="00F44263">
        <w:rPr>
          <w:rFonts w:ascii="Arial" w:hAnsi="Arial" w:cs="Arial"/>
          <w:sz w:val="24"/>
        </w:rPr>
        <w:t>Pública;</w:t>
      </w:r>
    </w:p>
    <w:p w:rsidR="003F2BC9" w:rsidRPr="00F44263" w:rsidRDefault="004023EC" w:rsidP="00CA63F0">
      <w:pPr>
        <w:pStyle w:val="PargrafodaLista"/>
        <w:numPr>
          <w:ilvl w:val="2"/>
          <w:numId w:val="9"/>
        </w:numPr>
        <w:tabs>
          <w:tab w:val="left" w:pos="851"/>
          <w:tab w:val="left" w:pos="1957"/>
          <w:tab w:val="left" w:pos="1958"/>
        </w:tabs>
        <w:spacing w:line="360" w:lineRule="auto"/>
        <w:ind w:left="0" w:firstLine="0"/>
        <w:rPr>
          <w:rFonts w:ascii="Arial" w:hAnsi="Arial" w:cs="Arial"/>
          <w:sz w:val="24"/>
        </w:rPr>
      </w:pPr>
      <w:r w:rsidRPr="00F44263">
        <w:rPr>
          <w:rFonts w:ascii="Arial" w:hAnsi="Arial" w:cs="Arial"/>
          <w:sz w:val="24"/>
        </w:rPr>
        <w:t>a</w:t>
      </w:r>
      <w:r w:rsidRPr="00F44263">
        <w:rPr>
          <w:rFonts w:ascii="Arial" w:hAnsi="Arial" w:cs="Arial"/>
          <w:spacing w:val="20"/>
          <w:sz w:val="24"/>
        </w:rPr>
        <w:t xml:space="preserve"> </w:t>
      </w:r>
      <w:r w:rsidRPr="00F44263">
        <w:rPr>
          <w:rFonts w:ascii="Arial" w:hAnsi="Arial" w:cs="Arial"/>
          <w:sz w:val="24"/>
        </w:rPr>
        <w:t>implantação</w:t>
      </w:r>
      <w:r w:rsidRPr="00F44263">
        <w:rPr>
          <w:rFonts w:ascii="Arial" w:hAnsi="Arial" w:cs="Arial"/>
          <w:spacing w:val="22"/>
          <w:sz w:val="24"/>
        </w:rPr>
        <w:t xml:space="preserve"> </w:t>
      </w:r>
      <w:r w:rsidRPr="00F44263">
        <w:rPr>
          <w:rFonts w:ascii="Arial" w:hAnsi="Arial" w:cs="Arial"/>
          <w:sz w:val="24"/>
        </w:rPr>
        <w:t>ou</w:t>
      </w:r>
      <w:r w:rsidRPr="00F44263">
        <w:rPr>
          <w:rFonts w:ascii="Arial" w:hAnsi="Arial" w:cs="Arial"/>
          <w:spacing w:val="20"/>
          <w:sz w:val="24"/>
        </w:rPr>
        <w:t xml:space="preserve"> </w:t>
      </w:r>
      <w:r w:rsidRPr="00F44263">
        <w:rPr>
          <w:rFonts w:ascii="Arial" w:hAnsi="Arial" w:cs="Arial"/>
          <w:sz w:val="24"/>
        </w:rPr>
        <w:t>o</w:t>
      </w:r>
      <w:r w:rsidRPr="00F44263">
        <w:rPr>
          <w:rFonts w:ascii="Arial" w:hAnsi="Arial" w:cs="Arial"/>
          <w:spacing w:val="22"/>
          <w:sz w:val="24"/>
        </w:rPr>
        <w:t xml:space="preserve"> </w:t>
      </w:r>
      <w:r w:rsidRPr="00F44263">
        <w:rPr>
          <w:rFonts w:ascii="Arial" w:hAnsi="Arial" w:cs="Arial"/>
          <w:sz w:val="24"/>
        </w:rPr>
        <w:t>aperfeiçoamento</w:t>
      </w:r>
      <w:r w:rsidRPr="00F44263">
        <w:rPr>
          <w:rFonts w:ascii="Arial" w:hAnsi="Arial" w:cs="Arial"/>
          <w:spacing w:val="19"/>
          <w:sz w:val="24"/>
        </w:rPr>
        <w:t xml:space="preserve"> </w:t>
      </w:r>
      <w:r w:rsidRPr="00F44263">
        <w:rPr>
          <w:rFonts w:ascii="Arial" w:hAnsi="Arial" w:cs="Arial"/>
          <w:sz w:val="24"/>
        </w:rPr>
        <w:t>de</w:t>
      </w:r>
      <w:r w:rsidRPr="00F44263">
        <w:rPr>
          <w:rFonts w:ascii="Arial" w:hAnsi="Arial" w:cs="Arial"/>
          <w:spacing w:val="19"/>
          <w:sz w:val="24"/>
        </w:rPr>
        <w:t xml:space="preserve"> </w:t>
      </w:r>
      <w:r w:rsidRPr="00F44263">
        <w:rPr>
          <w:rFonts w:ascii="Arial" w:hAnsi="Arial" w:cs="Arial"/>
          <w:sz w:val="24"/>
        </w:rPr>
        <w:t>programa</w:t>
      </w:r>
      <w:r w:rsidRPr="00F44263">
        <w:rPr>
          <w:rFonts w:ascii="Arial" w:hAnsi="Arial" w:cs="Arial"/>
          <w:spacing w:val="22"/>
          <w:sz w:val="24"/>
        </w:rPr>
        <w:t xml:space="preserve"> </w:t>
      </w:r>
      <w:r w:rsidRPr="00F44263">
        <w:rPr>
          <w:rFonts w:ascii="Arial" w:hAnsi="Arial" w:cs="Arial"/>
          <w:sz w:val="24"/>
        </w:rPr>
        <w:t>de</w:t>
      </w:r>
      <w:r w:rsidRPr="00F44263">
        <w:rPr>
          <w:rFonts w:ascii="Arial" w:hAnsi="Arial" w:cs="Arial"/>
          <w:spacing w:val="19"/>
          <w:sz w:val="24"/>
        </w:rPr>
        <w:t xml:space="preserve"> </w:t>
      </w:r>
      <w:r w:rsidRPr="00F44263">
        <w:rPr>
          <w:rFonts w:ascii="Arial" w:hAnsi="Arial" w:cs="Arial"/>
          <w:sz w:val="24"/>
        </w:rPr>
        <w:t>integridade,</w:t>
      </w:r>
      <w:r w:rsidRPr="00F44263">
        <w:rPr>
          <w:rFonts w:ascii="Arial" w:hAnsi="Arial" w:cs="Arial"/>
          <w:spacing w:val="22"/>
          <w:sz w:val="24"/>
        </w:rPr>
        <w:t xml:space="preserve"> </w:t>
      </w:r>
      <w:r w:rsidRPr="00F44263">
        <w:rPr>
          <w:rFonts w:ascii="Arial" w:hAnsi="Arial" w:cs="Arial"/>
          <w:sz w:val="24"/>
        </w:rPr>
        <w:t>conforme</w:t>
      </w:r>
      <w:r w:rsidRPr="00F44263">
        <w:rPr>
          <w:rFonts w:ascii="Arial" w:hAnsi="Arial" w:cs="Arial"/>
          <w:spacing w:val="-51"/>
          <w:sz w:val="24"/>
        </w:rPr>
        <w:t xml:space="preserve"> </w:t>
      </w:r>
      <w:r w:rsidRPr="00F44263">
        <w:rPr>
          <w:rFonts w:ascii="Arial" w:hAnsi="Arial" w:cs="Arial"/>
          <w:sz w:val="24"/>
        </w:rPr>
        <w:t>normas</w:t>
      </w:r>
      <w:r w:rsidRPr="00F44263">
        <w:rPr>
          <w:rFonts w:ascii="Arial" w:hAnsi="Arial" w:cs="Arial"/>
          <w:spacing w:val="-3"/>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orientações</w:t>
      </w:r>
      <w:r w:rsidRPr="00F44263">
        <w:rPr>
          <w:rFonts w:ascii="Arial" w:hAnsi="Arial" w:cs="Arial"/>
          <w:spacing w:val="-1"/>
          <w:sz w:val="24"/>
        </w:rPr>
        <w:t xml:space="preserve"> </w:t>
      </w:r>
      <w:r w:rsidRPr="00F44263">
        <w:rPr>
          <w:rFonts w:ascii="Arial" w:hAnsi="Arial" w:cs="Arial"/>
          <w:sz w:val="24"/>
        </w:rPr>
        <w:t>dos órgãos</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controle.</w:t>
      </w:r>
    </w:p>
    <w:p w:rsidR="003F2BC9" w:rsidRPr="00F44263" w:rsidRDefault="004023EC" w:rsidP="00CA63F0">
      <w:pPr>
        <w:pStyle w:val="PargrafodaLista"/>
        <w:numPr>
          <w:ilvl w:val="1"/>
          <w:numId w:val="9"/>
        </w:numPr>
        <w:tabs>
          <w:tab w:val="left" w:pos="851"/>
          <w:tab w:val="left" w:pos="1250"/>
        </w:tabs>
        <w:spacing w:line="360" w:lineRule="auto"/>
        <w:ind w:left="0" w:firstLine="0"/>
        <w:rPr>
          <w:rFonts w:ascii="Arial" w:hAnsi="Arial" w:cs="Arial"/>
          <w:sz w:val="24"/>
        </w:rPr>
      </w:pPr>
      <w:r w:rsidRPr="00F44263">
        <w:rPr>
          <w:rFonts w:ascii="Arial" w:hAnsi="Arial" w:cs="Arial"/>
          <w:sz w:val="24"/>
        </w:rPr>
        <w:t>Se</w:t>
      </w:r>
      <w:r w:rsidRPr="00F44263">
        <w:rPr>
          <w:rFonts w:ascii="Arial" w:hAnsi="Arial" w:cs="Arial"/>
          <w:spacing w:val="-11"/>
          <w:sz w:val="24"/>
        </w:rPr>
        <w:t xml:space="preserve"> </w:t>
      </w:r>
      <w:r w:rsidRPr="00F44263">
        <w:rPr>
          <w:rFonts w:ascii="Arial" w:hAnsi="Arial" w:cs="Arial"/>
          <w:sz w:val="24"/>
        </w:rPr>
        <w:t>a</w:t>
      </w:r>
      <w:r w:rsidRPr="00F44263">
        <w:rPr>
          <w:rFonts w:ascii="Arial" w:hAnsi="Arial" w:cs="Arial"/>
          <w:spacing w:val="-13"/>
          <w:sz w:val="24"/>
        </w:rPr>
        <w:t xml:space="preserve"> </w:t>
      </w:r>
      <w:r w:rsidRPr="00F44263">
        <w:rPr>
          <w:rFonts w:ascii="Arial" w:hAnsi="Arial" w:cs="Arial"/>
          <w:sz w:val="24"/>
        </w:rPr>
        <w:t>multa</w:t>
      </w:r>
      <w:r w:rsidRPr="00F44263">
        <w:rPr>
          <w:rFonts w:ascii="Arial" w:hAnsi="Arial" w:cs="Arial"/>
          <w:spacing w:val="-13"/>
          <w:sz w:val="24"/>
        </w:rPr>
        <w:t xml:space="preserve"> </w:t>
      </w:r>
      <w:r w:rsidRPr="00F44263">
        <w:rPr>
          <w:rFonts w:ascii="Arial" w:hAnsi="Arial" w:cs="Arial"/>
          <w:sz w:val="24"/>
        </w:rPr>
        <w:t>aplicada</w:t>
      </w:r>
      <w:r w:rsidRPr="00F44263">
        <w:rPr>
          <w:rFonts w:ascii="Arial" w:hAnsi="Arial" w:cs="Arial"/>
          <w:spacing w:val="-13"/>
          <w:sz w:val="24"/>
        </w:rPr>
        <w:t xml:space="preserve"> </w:t>
      </w:r>
      <w:r w:rsidRPr="00F44263">
        <w:rPr>
          <w:rFonts w:ascii="Arial" w:hAnsi="Arial" w:cs="Arial"/>
          <w:sz w:val="24"/>
        </w:rPr>
        <w:t>e</w:t>
      </w:r>
      <w:r w:rsidRPr="00F44263">
        <w:rPr>
          <w:rFonts w:ascii="Arial" w:hAnsi="Arial" w:cs="Arial"/>
          <w:spacing w:val="-13"/>
          <w:sz w:val="24"/>
        </w:rPr>
        <w:t xml:space="preserve"> </w:t>
      </w:r>
      <w:r w:rsidRPr="00F44263">
        <w:rPr>
          <w:rFonts w:ascii="Arial" w:hAnsi="Arial" w:cs="Arial"/>
          <w:sz w:val="24"/>
        </w:rPr>
        <w:t>as</w:t>
      </w:r>
      <w:r w:rsidRPr="00F44263">
        <w:rPr>
          <w:rFonts w:ascii="Arial" w:hAnsi="Arial" w:cs="Arial"/>
          <w:spacing w:val="-12"/>
          <w:sz w:val="24"/>
        </w:rPr>
        <w:t xml:space="preserve"> </w:t>
      </w:r>
      <w:r w:rsidRPr="00F44263">
        <w:rPr>
          <w:rFonts w:ascii="Arial" w:hAnsi="Arial" w:cs="Arial"/>
          <w:sz w:val="24"/>
        </w:rPr>
        <w:t>indenizações</w:t>
      </w:r>
      <w:r w:rsidRPr="00F44263">
        <w:rPr>
          <w:rFonts w:ascii="Arial" w:hAnsi="Arial" w:cs="Arial"/>
          <w:spacing w:val="-13"/>
          <w:sz w:val="24"/>
        </w:rPr>
        <w:t xml:space="preserve"> </w:t>
      </w:r>
      <w:r w:rsidRPr="00F44263">
        <w:rPr>
          <w:rFonts w:ascii="Arial" w:hAnsi="Arial" w:cs="Arial"/>
          <w:sz w:val="24"/>
        </w:rPr>
        <w:t>cabíveis</w:t>
      </w:r>
      <w:r w:rsidRPr="00F44263">
        <w:rPr>
          <w:rFonts w:ascii="Arial" w:hAnsi="Arial" w:cs="Arial"/>
          <w:spacing w:val="-13"/>
          <w:sz w:val="24"/>
        </w:rPr>
        <w:t xml:space="preserve"> </w:t>
      </w:r>
      <w:r w:rsidRPr="00F44263">
        <w:rPr>
          <w:rFonts w:ascii="Arial" w:hAnsi="Arial" w:cs="Arial"/>
          <w:sz w:val="24"/>
        </w:rPr>
        <w:t>forem</w:t>
      </w:r>
      <w:r w:rsidRPr="00F44263">
        <w:rPr>
          <w:rFonts w:ascii="Arial" w:hAnsi="Arial" w:cs="Arial"/>
          <w:spacing w:val="-10"/>
          <w:sz w:val="24"/>
        </w:rPr>
        <w:t xml:space="preserve"> </w:t>
      </w:r>
      <w:r w:rsidRPr="00F44263">
        <w:rPr>
          <w:rFonts w:ascii="Arial" w:hAnsi="Arial" w:cs="Arial"/>
          <w:sz w:val="24"/>
        </w:rPr>
        <w:t>superiores</w:t>
      </w:r>
      <w:r w:rsidRPr="00F44263">
        <w:rPr>
          <w:rFonts w:ascii="Arial" w:hAnsi="Arial" w:cs="Arial"/>
          <w:spacing w:val="-13"/>
          <w:sz w:val="24"/>
        </w:rPr>
        <w:t xml:space="preserve"> </w:t>
      </w:r>
      <w:r w:rsidRPr="00F44263">
        <w:rPr>
          <w:rFonts w:ascii="Arial" w:hAnsi="Arial" w:cs="Arial"/>
          <w:sz w:val="24"/>
        </w:rPr>
        <w:t>ao</w:t>
      </w:r>
      <w:r w:rsidRPr="00F44263">
        <w:rPr>
          <w:rFonts w:ascii="Arial" w:hAnsi="Arial" w:cs="Arial"/>
          <w:spacing w:val="-12"/>
          <w:sz w:val="24"/>
        </w:rPr>
        <w:t xml:space="preserve"> </w:t>
      </w:r>
      <w:r w:rsidRPr="00F44263">
        <w:rPr>
          <w:rFonts w:ascii="Arial" w:hAnsi="Arial" w:cs="Arial"/>
          <w:sz w:val="24"/>
        </w:rPr>
        <w:t>valor</w:t>
      </w:r>
      <w:r w:rsidRPr="00F44263">
        <w:rPr>
          <w:rFonts w:ascii="Arial" w:hAnsi="Arial" w:cs="Arial"/>
          <w:spacing w:val="-13"/>
          <w:sz w:val="24"/>
        </w:rPr>
        <w:t xml:space="preserve"> </w:t>
      </w:r>
      <w:r w:rsidRPr="00F44263">
        <w:rPr>
          <w:rFonts w:ascii="Arial" w:hAnsi="Arial" w:cs="Arial"/>
          <w:sz w:val="24"/>
        </w:rPr>
        <w:t>de</w:t>
      </w:r>
      <w:r w:rsidRPr="00F44263">
        <w:rPr>
          <w:rFonts w:ascii="Arial" w:hAnsi="Arial" w:cs="Arial"/>
          <w:spacing w:val="-10"/>
          <w:sz w:val="24"/>
        </w:rPr>
        <w:t xml:space="preserve"> </w:t>
      </w:r>
      <w:r w:rsidRPr="00F44263">
        <w:rPr>
          <w:rFonts w:ascii="Arial" w:hAnsi="Arial" w:cs="Arial"/>
          <w:sz w:val="24"/>
        </w:rPr>
        <w:t>pagamento</w:t>
      </w:r>
      <w:r w:rsidRPr="00F44263">
        <w:rPr>
          <w:rFonts w:ascii="Arial" w:hAnsi="Arial" w:cs="Arial"/>
          <w:spacing w:val="-52"/>
          <w:sz w:val="24"/>
        </w:rPr>
        <w:t xml:space="preserve"> </w:t>
      </w:r>
      <w:r w:rsidRPr="00F44263">
        <w:rPr>
          <w:rFonts w:ascii="Arial" w:hAnsi="Arial" w:cs="Arial"/>
          <w:sz w:val="24"/>
        </w:rPr>
        <w:t>eventualmente</w:t>
      </w:r>
      <w:r w:rsidRPr="00F44263">
        <w:rPr>
          <w:rFonts w:ascii="Arial" w:hAnsi="Arial" w:cs="Arial"/>
          <w:spacing w:val="1"/>
          <w:sz w:val="24"/>
        </w:rPr>
        <w:t xml:space="preserve"> </w:t>
      </w:r>
      <w:r w:rsidRPr="00F44263">
        <w:rPr>
          <w:rFonts w:ascii="Arial" w:hAnsi="Arial" w:cs="Arial"/>
          <w:sz w:val="24"/>
        </w:rPr>
        <w:t>devido</w:t>
      </w:r>
      <w:r w:rsidRPr="00F44263">
        <w:rPr>
          <w:rFonts w:ascii="Arial" w:hAnsi="Arial" w:cs="Arial"/>
          <w:spacing w:val="1"/>
          <w:sz w:val="24"/>
        </w:rPr>
        <w:t xml:space="preserve"> </w:t>
      </w:r>
      <w:r w:rsidRPr="00F44263">
        <w:rPr>
          <w:rFonts w:ascii="Arial" w:hAnsi="Arial" w:cs="Arial"/>
          <w:sz w:val="24"/>
        </w:rPr>
        <w:t>pela</w:t>
      </w:r>
      <w:r w:rsidRPr="00F44263">
        <w:rPr>
          <w:rFonts w:ascii="Arial" w:hAnsi="Arial" w:cs="Arial"/>
          <w:spacing w:val="1"/>
          <w:sz w:val="24"/>
        </w:rPr>
        <w:t xml:space="preserve"> </w:t>
      </w:r>
      <w:r w:rsidRPr="00F44263">
        <w:rPr>
          <w:rFonts w:ascii="Arial" w:hAnsi="Arial" w:cs="Arial"/>
          <w:sz w:val="24"/>
        </w:rPr>
        <w:t>Administração</w:t>
      </w:r>
      <w:r w:rsidRPr="00F44263">
        <w:rPr>
          <w:rFonts w:ascii="Arial" w:hAnsi="Arial" w:cs="Arial"/>
          <w:spacing w:val="1"/>
          <w:sz w:val="24"/>
        </w:rPr>
        <w:t xml:space="preserve"> </w:t>
      </w:r>
      <w:r w:rsidRPr="00F44263">
        <w:rPr>
          <w:rFonts w:ascii="Arial" w:hAnsi="Arial" w:cs="Arial"/>
          <w:sz w:val="24"/>
        </w:rPr>
        <w:t>ao</w:t>
      </w:r>
      <w:r w:rsidRPr="00F44263">
        <w:rPr>
          <w:rFonts w:ascii="Arial" w:hAnsi="Arial" w:cs="Arial"/>
          <w:spacing w:val="1"/>
          <w:sz w:val="24"/>
        </w:rPr>
        <w:t xml:space="preserve"> </w:t>
      </w:r>
      <w:r w:rsidRPr="00F44263">
        <w:rPr>
          <w:rFonts w:ascii="Arial" w:hAnsi="Arial" w:cs="Arial"/>
          <w:sz w:val="24"/>
        </w:rPr>
        <w:t>contratado,</w:t>
      </w:r>
      <w:r w:rsidRPr="00F44263">
        <w:rPr>
          <w:rFonts w:ascii="Arial" w:hAnsi="Arial" w:cs="Arial"/>
          <w:spacing w:val="1"/>
          <w:sz w:val="24"/>
        </w:rPr>
        <w:t xml:space="preserve"> </w:t>
      </w:r>
      <w:r w:rsidRPr="00F44263">
        <w:rPr>
          <w:rFonts w:ascii="Arial" w:hAnsi="Arial" w:cs="Arial"/>
          <w:sz w:val="24"/>
        </w:rPr>
        <w:t>além</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perda</w:t>
      </w:r>
      <w:r w:rsidRPr="00F44263">
        <w:rPr>
          <w:rFonts w:ascii="Arial" w:hAnsi="Arial" w:cs="Arial"/>
          <w:spacing w:val="1"/>
          <w:sz w:val="24"/>
        </w:rPr>
        <w:t xml:space="preserve"> </w:t>
      </w:r>
      <w:r w:rsidRPr="00F44263">
        <w:rPr>
          <w:rFonts w:ascii="Arial" w:hAnsi="Arial" w:cs="Arial"/>
          <w:sz w:val="24"/>
        </w:rPr>
        <w:t>desse</w:t>
      </w:r>
      <w:r w:rsidRPr="00F44263">
        <w:rPr>
          <w:rFonts w:ascii="Arial" w:hAnsi="Arial" w:cs="Arial"/>
          <w:spacing w:val="1"/>
          <w:sz w:val="24"/>
        </w:rPr>
        <w:t xml:space="preserve"> </w:t>
      </w:r>
      <w:r w:rsidRPr="00F44263">
        <w:rPr>
          <w:rFonts w:ascii="Arial" w:hAnsi="Arial" w:cs="Arial"/>
          <w:sz w:val="24"/>
        </w:rPr>
        <w:t>valor,</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52"/>
          <w:sz w:val="24"/>
        </w:rPr>
        <w:t xml:space="preserve"> </w:t>
      </w:r>
      <w:r w:rsidRPr="00F44263">
        <w:rPr>
          <w:rFonts w:ascii="Arial" w:hAnsi="Arial" w:cs="Arial"/>
          <w:sz w:val="24"/>
        </w:rPr>
        <w:t>diferença</w:t>
      </w:r>
      <w:r w:rsidRPr="00F44263">
        <w:rPr>
          <w:rFonts w:ascii="Arial" w:hAnsi="Arial" w:cs="Arial"/>
          <w:spacing w:val="-1"/>
          <w:sz w:val="24"/>
        </w:rPr>
        <w:t xml:space="preserve"> </w:t>
      </w:r>
      <w:r w:rsidRPr="00F44263">
        <w:rPr>
          <w:rFonts w:ascii="Arial" w:hAnsi="Arial" w:cs="Arial"/>
          <w:sz w:val="24"/>
        </w:rPr>
        <w:t>será descontada</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garantia</w:t>
      </w:r>
      <w:r w:rsidRPr="00F44263">
        <w:rPr>
          <w:rFonts w:ascii="Arial" w:hAnsi="Arial" w:cs="Arial"/>
          <w:spacing w:val="-2"/>
          <w:sz w:val="24"/>
        </w:rPr>
        <w:t xml:space="preserve"> </w:t>
      </w:r>
      <w:r w:rsidRPr="00F44263">
        <w:rPr>
          <w:rFonts w:ascii="Arial" w:hAnsi="Arial" w:cs="Arial"/>
          <w:sz w:val="24"/>
        </w:rPr>
        <w:t>prestada</w:t>
      </w:r>
      <w:r w:rsidRPr="00F44263">
        <w:rPr>
          <w:rFonts w:ascii="Arial" w:hAnsi="Arial" w:cs="Arial"/>
          <w:spacing w:val="-3"/>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será</w:t>
      </w:r>
      <w:r w:rsidRPr="00F44263">
        <w:rPr>
          <w:rFonts w:ascii="Arial" w:hAnsi="Arial" w:cs="Arial"/>
          <w:spacing w:val="-2"/>
          <w:sz w:val="24"/>
        </w:rPr>
        <w:t xml:space="preserve"> </w:t>
      </w:r>
      <w:r w:rsidRPr="00F44263">
        <w:rPr>
          <w:rFonts w:ascii="Arial" w:hAnsi="Arial" w:cs="Arial"/>
          <w:sz w:val="24"/>
        </w:rPr>
        <w:t>cobrada</w:t>
      </w:r>
      <w:r w:rsidRPr="00F44263">
        <w:rPr>
          <w:rFonts w:ascii="Arial" w:hAnsi="Arial" w:cs="Arial"/>
          <w:spacing w:val="-1"/>
          <w:sz w:val="24"/>
        </w:rPr>
        <w:t xml:space="preserve"> </w:t>
      </w:r>
      <w:r w:rsidRPr="00F44263">
        <w:rPr>
          <w:rFonts w:ascii="Arial" w:hAnsi="Arial" w:cs="Arial"/>
          <w:sz w:val="24"/>
        </w:rPr>
        <w:t>judicialmente.</w:t>
      </w:r>
    </w:p>
    <w:p w:rsidR="003F2BC9" w:rsidRPr="00F44263" w:rsidRDefault="004023EC" w:rsidP="00CA63F0">
      <w:pPr>
        <w:pStyle w:val="PargrafodaLista"/>
        <w:numPr>
          <w:ilvl w:val="1"/>
          <w:numId w:val="9"/>
        </w:numPr>
        <w:tabs>
          <w:tab w:val="left" w:pos="851"/>
          <w:tab w:val="left" w:pos="1250"/>
        </w:tabs>
        <w:spacing w:before="1" w:line="360" w:lineRule="auto"/>
        <w:ind w:left="0" w:firstLine="0"/>
        <w:rPr>
          <w:rFonts w:ascii="Arial" w:hAnsi="Arial" w:cs="Arial"/>
          <w:sz w:val="24"/>
        </w:rPr>
      </w:pPr>
      <w:r w:rsidRPr="00F44263">
        <w:rPr>
          <w:rFonts w:ascii="Arial" w:hAnsi="Arial" w:cs="Arial"/>
          <w:sz w:val="24"/>
        </w:rPr>
        <w:t xml:space="preserve">A aplicação das sanções previstas neste Aviso de Contratação Direta, em </w:t>
      </w:r>
      <w:r w:rsidRPr="00F44263">
        <w:rPr>
          <w:rFonts w:ascii="Arial" w:hAnsi="Arial" w:cs="Arial"/>
          <w:sz w:val="24"/>
        </w:rPr>
        <w:lastRenderedPageBreak/>
        <w:t>hipótese</w:t>
      </w:r>
      <w:r w:rsidRPr="00F44263">
        <w:rPr>
          <w:rFonts w:ascii="Arial" w:hAnsi="Arial" w:cs="Arial"/>
          <w:spacing w:val="1"/>
          <w:sz w:val="24"/>
        </w:rPr>
        <w:t xml:space="preserve"> </w:t>
      </w:r>
      <w:r w:rsidRPr="00F44263">
        <w:rPr>
          <w:rFonts w:ascii="Arial" w:hAnsi="Arial" w:cs="Arial"/>
          <w:sz w:val="24"/>
        </w:rPr>
        <w:t>alguma, a</w:t>
      </w:r>
      <w:r w:rsidRPr="00F44263">
        <w:rPr>
          <w:rFonts w:ascii="Arial" w:hAnsi="Arial" w:cs="Arial"/>
          <w:spacing w:val="-3"/>
          <w:sz w:val="24"/>
        </w:rPr>
        <w:t xml:space="preserve"> </w:t>
      </w:r>
      <w:r w:rsidRPr="00F44263">
        <w:rPr>
          <w:rFonts w:ascii="Arial" w:hAnsi="Arial" w:cs="Arial"/>
          <w:sz w:val="24"/>
        </w:rPr>
        <w:t>obrigação de reparação</w:t>
      </w:r>
      <w:r w:rsidRPr="00F44263">
        <w:rPr>
          <w:rFonts w:ascii="Arial" w:hAnsi="Arial" w:cs="Arial"/>
          <w:spacing w:val="-2"/>
          <w:sz w:val="24"/>
        </w:rPr>
        <w:t xml:space="preserve"> </w:t>
      </w:r>
      <w:r w:rsidRPr="00F44263">
        <w:rPr>
          <w:rFonts w:ascii="Arial" w:hAnsi="Arial" w:cs="Arial"/>
          <w:sz w:val="24"/>
        </w:rPr>
        <w:t>integral</w:t>
      </w:r>
      <w:r w:rsidRPr="00F44263">
        <w:rPr>
          <w:rFonts w:ascii="Arial" w:hAnsi="Arial" w:cs="Arial"/>
          <w:spacing w:val="-3"/>
          <w:sz w:val="24"/>
        </w:rPr>
        <w:t xml:space="preserve"> </w:t>
      </w:r>
      <w:r w:rsidRPr="00F44263">
        <w:rPr>
          <w:rFonts w:ascii="Arial" w:hAnsi="Arial" w:cs="Arial"/>
          <w:sz w:val="24"/>
        </w:rPr>
        <w:t>do</w:t>
      </w:r>
      <w:r w:rsidRPr="00F44263">
        <w:rPr>
          <w:rFonts w:ascii="Arial" w:hAnsi="Arial" w:cs="Arial"/>
          <w:spacing w:val="-2"/>
          <w:sz w:val="24"/>
        </w:rPr>
        <w:t xml:space="preserve"> </w:t>
      </w:r>
      <w:r w:rsidRPr="00F44263">
        <w:rPr>
          <w:rFonts w:ascii="Arial" w:hAnsi="Arial" w:cs="Arial"/>
          <w:sz w:val="24"/>
        </w:rPr>
        <w:t>dano causado à</w:t>
      </w:r>
      <w:r w:rsidRPr="00F44263">
        <w:rPr>
          <w:rFonts w:ascii="Arial" w:hAnsi="Arial" w:cs="Arial"/>
          <w:spacing w:val="-3"/>
          <w:sz w:val="24"/>
        </w:rPr>
        <w:t xml:space="preserve"> </w:t>
      </w:r>
      <w:r w:rsidRPr="00F44263">
        <w:rPr>
          <w:rFonts w:ascii="Arial" w:hAnsi="Arial" w:cs="Arial"/>
          <w:sz w:val="24"/>
        </w:rPr>
        <w:t>Administração Pública.</w:t>
      </w:r>
    </w:p>
    <w:p w:rsidR="003F2BC9" w:rsidRPr="00F44263" w:rsidRDefault="004023EC" w:rsidP="00CA63F0">
      <w:pPr>
        <w:pStyle w:val="PargrafodaLista"/>
        <w:numPr>
          <w:ilvl w:val="1"/>
          <w:numId w:val="9"/>
        </w:numPr>
        <w:tabs>
          <w:tab w:val="left" w:pos="851"/>
          <w:tab w:val="left" w:pos="1250"/>
        </w:tabs>
        <w:spacing w:line="360" w:lineRule="auto"/>
        <w:ind w:left="0" w:firstLine="0"/>
        <w:rPr>
          <w:rFonts w:ascii="Arial" w:hAnsi="Arial" w:cs="Arial"/>
          <w:sz w:val="24"/>
        </w:rPr>
      </w:pPr>
      <w:r w:rsidRPr="00F44263">
        <w:rPr>
          <w:rFonts w:ascii="Arial" w:hAnsi="Arial" w:cs="Arial"/>
          <w:sz w:val="24"/>
        </w:rPr>
        <w:t>A</w:t>
      </w:r>
      <w:r w:rsidRPr="00F44263">
        <w:rPr>
          <w:rFonts w:ascii="Arial" w:hAnsi="Arial" w:cs="Arial"/>
          <w:spacing w:val="-2"/>
          <w:sz w:val="24"/>
        </w:rPr>
        <w:t xml:space="preserve"> </w:t>
      </w:r>
      <w:r w:rsidRPr="00F44263">
        <w:rPr>
          <w:rFonts w:ascii="Arial" w:hAnsi="Arial" w:cs="Arial"/>
          <w:sz w:val="24"/>
        </w:rPr>
        <w:t>penalidade</w:t>
      </w:r>
      <w:r w:rsidRPr="00F44263">
        <w:rPr>
          <w:rFonts w:ascii="Arial" w:hAnsi="Arial" w:cs="Arial"/>
          <w:spacing w:val="-5"/>
          <w:sz w:val="24"/>
        </w:rPr>
        <w:t xml:space="preserve"> </w:t>
      </w:r>
      <w:r w:rsidRPr="00F44263">
        <w:rPr>
          <w:rFonts w:ascii="Arial" w:hAnsi="Arial" w:cs="Arial"/>
          <w:sz w:val="24"/>
        </w:rPr>
        <w:t>de</w:t>
      </w:r>
      <w:r w:rsidRPr="00F44263">
        <w:rPr>
          <w:rFonts w:ascii="Arial" w:hAnsi="Arial" w:cs="Arial"/>
          <w:spacing w:val="-5"/>
          <w:sz w:val="24"/>
        </w:rPr>
        <w:t xml:space="preserve"> </w:t>
      </w:r>
      <w:r w:rsidRPr="00F44263">
        <w:rPr>
          <w:rFonts w:ascii="Arial" w:hAnsi="Arial" w:cs="Arial"/>
          <w:sz w:val="24"/>
        </w:rPr>
        <w:t>multa</w:t>
      </w:r>
      <w:r w:rsidRPr="00F44263">
        <w:rPr>
          <w:rFonts w:ascii="Arial" w:hAnsi="Arial" w:cs="Arial"/>
          <w:spacing w:val="-4"/>
          <w:sz w:val="24"/>
        </w:rPr>
        <w:t xml:space="preserve"> </w:t>
      </w:r>
      <w:r w:rsidRPr="00F44263">
        <w:rPr>
          <w:rFonts w:ascii="Arial" w:hAnsi="Arial" w:cs="Arial"/>
          <w:sz w:val="24"/>
        </w:rPr>
        <w:t>pode</w:t>
      </w:r>
      <w:r w:rsidRPr="00F44263">
        <w:rPr>
          <w:rFonts w:ascii="Arial" w:hAnsi="Arial" w:cs="Arial"/>
          <w:spacing w:val="-2"/>
          <w:sz w:val="24"/>
        </w:rPr>
        <w:t xml:space="preserve"> </w:t>
      </w:r>
      <w:r w:rsidRPr="00F44263">
        <w:rPr>
          <w:rFonts w:ascii="Arial" w:hAnsi="Arial" w:cs="Arial"/>
          <w:sz w:val="24"/>
        </w:rPr>
        <w:t>ser</w:t>
      </w:r>
      <w:r w:rsidRPr="00F44263">
        <w:rPr>
          <w:rFonts w:ascii="Arial" w:hAnsi="Arial" w:cs="Arial"/>
          <w:spacing w:val="-2"/>
          <w:sz w:val="24"/>
        </w:rPr>
        <w:t xml:space="preserve"> </w:t>
      </w:r>
      <w:r w:rsidRPr="00F44263">
        <w:rPr>
          <w:rFonts w:ascii="Arial" w:hAnsi="Arial" w:cs="Arial"/>
          <w:sz w:val="24"/>
        </w:rPr>
        <w:t>aplicada</w:t>
      </w:r>
      <w:r w:rsidRPr="00F44263">
        <w:rPr>
          <w:rFonts w:ascii="Arial" w:hAnsi="Arial" w:cs="Arial"/>
          <w:spacing w:val="-3"/>
          <w:sz w:val="24"/>
        </w:rPr>
        <w:t xml:space="preserve"> </w:t>
      </w:r>
      <w:r w:rsidRPr="00F44263">
        <w:rPr>
          <w:rFonts w:ascii="Arial" w:hAnsi="Arial" w:cs="Arial"/>
          <w:sz w:val="24"/>
        </w:rPr>
        <w:t>cumulativamente</w:t>
      </w:r>
      <w:r w:rsidRPr="00F44263">
        <w:rPr>
          <w:rFonts w:ascii="Arial" w:hAnsi="Arial" w:cs="Arial"/>
          <w:spacing w:val="-1"/>
          <w:sz w:val="24"/>
        </w:rPr>
        <w:t xml:space="preserve"> </w:t>
      </w:r>
      <w:r w:rsidRPr="00F44263">
        <w:rPr>
          <w:rFonts w:ascii="Arial" w:hAnsi="Arial" w:cs="Arial"/>
          <w:sz w:val="24"/>
        </w:rPr>
        <w:t>com</w:t>
      </w:r>
      <w:r w:rsidRPr="00F44263">
        <w:rPr>
          <w:rFonts w:ascii="Arial" w:hAnsi="Arial" w:cs="Arial"/>
          <w:spacing w:val="-2"/>
          <w:sz w:val="24"/>
        </w:rPr>
        <w:t xml:space="preserve"> </w:t>
      </w:r>
      <w:r w:rsidRPr="00F44263">
        <w:rPr>
          <w:rFonts w:ascii="Arial" w:hAnsi="Arial" w:cs="Arial"/>
          <w:sz w:val="24"/>
        </w:rPr>
        <w:t>as</w:t>
      </w:r>
      <w:r w:rsidRPr="00F44263">
        <w:rPr>
          <w:rFonts w:ascii="Arial" w:hAnsi="Arial" w:cs="Arial"/>
          <w:spacing w:val="-5"/>
          <w:sz w:val="24"/>
        </w:rPr>
        <w:t xml:space="preserve"> </w:t>
      </w:r>
      <w:r w:rsidRPr="00F44263">
        <w:rPr>
          <w:rFonts w:ascii="Arial" w:hAnsi="Arial" w:cs="Arial"/>
          <w:sz w:val="24"/>
        </w:rPr>
        <w:t>demais</w:t>
      </w:r>
      <w:r w:rsidRPr="00F44263">
        <w:rPr>
          <w:rFonts w:ascii="Arial" w:hAnsi="Arial" w:cs="Arial"/>
          <w:spacing w:val="-4"/>
          <w:sz w:val="24"/>
        </w:rPr>
        <w:t xml:space="preserve"> </w:t>
      </w:r>
      <w:r w:rsidRPr="00F44263">
        <w:rPr>
          <w:rFonts w:ascii="Arial" w:hAnsi="Arial" w:cs="Arial"/>
          <w:sz w:val="24"/>
        </w:rPr>
        <w:t>sanções.</w:t>
      </w:r>
    </w:p>
    <w:p w:rsidR="003F2BC9" w:rsidRPr="00F44263" w:rsidRDefault="004023EC" w:rsidP="00CA63F0">
      <w:pPr>
        <w:pStyle w:val="PargrafodaLista"/>
        <w:numPr>
          <w:ilvl w:val="1"/>
          <w:numId w:val="9"/>
        </w:numPr>
        <w:tabs>
          <w:tab w:val="left" w:pos="851"/>
          <w:tab w:val="left" w:pos="1250"/>
        </w:tabs>
        <w:spacing w:before="19" w:line="360" w:lineRule="auto"/>
        <w:ind w:left="0" w:firstLine="0"/>
        <w:rPr>
          <w:rFonts w:ascii="Arial" w:hAnsi="Arial" w:cs="Arial"/>
          <w:sz w:val="24"/>
        </w:rPr>
      </w:pPr>
      <w:r w:rsidRPr="00F44263">
        <w:rPr>
          <w:rFonts w:ascii="Arial" w:hAnsi="Arial" w:cs="Arial"/>
          <w:sz w:val="24"/>
        </w:rPr>
        <w:t>Se, durante o processo de aplicação de penalidade, houver indícios de prática de</w:t>
      </w:r>
      <w:r w:rsidRPr="00F44263">
        <w:rPr>
          <w:rFonts w:ascii="Arial" w:hAnsi="Arial" w:cs="Arial"/>
          <w:spacing w:val="1"/>
          <w:sz w:val="24"/>
        </w:rPr>
        <w:t xml:space="preserve"> </w:t>
      </w:r>
      <w:r w:rsidRPr="00F44263">
        <w:rPr>
          <w:rFonts w:ascii="Arial" w:hAnsi="Arial" w:cs="Arial"/>
          <w:sz w:val="24"/>
        </w:rPr>
        <w:t>infração</w:t>
      </w:r>
      <w:r w:rsidRPr="00F44263">
        <w:rPr>
          <w:rFonts w:ascii="Arial" w:hAnsi="Arial" w:cs="Arial"/>
          <w:spacing w:val="-8"/>
          <w:sz w:val="24"/>
        </w:rPr>
        <w:t xml:space="preserve"> </w:t>
      </w:r>
      <w:r w:rsidRPr="00F44263">
        <w:rPr>
          <w:rFonts w:ascii="Arial" w:hAnsi="Arial" w:cs="Arial"/>
          <w:sz w:val="24"/>
        </w:rPr>
        <w:t>administrativa</w:t>
      </w:r>
      <w:r w:rsidRPr="00F44263">
        <w:rPr>
          <w:rFonts w:ascii="Arial" w:hAnsi="Arial" w:cs="Arial"/>
          <w:spacing w:val="-8"/>
          <w:sz w:val="24"/>
        </w:rPr>
        <w:t xml:space="preserve"> </w:t>
      </w:r>
      <w:r w:rsidRPr="00F44263">
        <w:rPr>
          <w:rFonts w:ascii="Arial" w:hAnsi="Arial" w:cs="Arial"/>
          <w:sz w:val="24"/>
        </w:rPr>
        <w:t>tipificada</w:t>
      </w:r>
      <w:r w:rsidRPr="00F44263">
        <w:rPr>
          <w:rFonts w:ascii="Arial" w:hAnsi="Arial" w:cs="Arial"/>
          <w:spacing w:val="-9"/>
          <w:sz w:val="24"/>
        </w:rPr>
        <w:t xml:space="preserve"> </w:t>
      </w:r>
      <w:r w:rsidRPr="00F44263">
        <w:rPr>
          <w:rFonts w:ascii="Arial" w:hAnsi="Arial" w:cs="Arial"/>
          <w:sz w:val="24"/>
        </w:rPr>
        <w:t>pela</w:t>
      </w:r>
      <w:r w:rsidRPr="00F44263">
        <w:rPr>
          <w:rFonts w:ascii="Arial" w:hAnsi="Arial" w:cs="Arial"/>
          <w:spacing w:val="-5"/>
          <w:sz w:val="24"/>
        </w:rPr>
        <w:t xml:space="preserve"> </w:t>
      </w:r>
      <w:r w:rsidRPr="00F44263">
        <w:rPr>
          <w:rFonts w:ascii="Arial" w:hAnsi="Arial" w:cs="Arial"/>
          <w:sz w:val="24"/>
        </w:rPr>
        <w:t>Lei</w:t>
      </w:r>
      <w:r w:rsidRPr="00F44263">
        <w:rPr>
          <w:rFonts w:ascii="Arial" w:hAnsi="Arial" w:cs="Arial"/>
          <w:spacing w:val="-9"/>
          <w:sz w:val="24"/>
        </w:rPr>
        <w:t xml:space="preserve"> </w:t>
      </w:r>
      <w:r w:rsidRPr="00F44263">
        <w:rPr>
          <w:rFonts w:ascii="Arial" w:hAnsi="Arial" w:cs="Arial"/>
          <w:sz w:val="24"/>
        </w:rPr>
        <w:t>nº</w:t>
      </w:r>
      <w:r w:rsidRPr="00F44263">
        <w:rPr>
          <w:rFonts w:ascii="Arial" w:hAnsi="Arial" w:cs="Arial"/>
          <w:spacing w:val="-6"/>
          <w:sz w:val="24"/>
        </w:rPr>
        <w:t xml:space="preserve"> </w:t>
      </w:r>
      <w:r w:rsidRPr="00F44263">
        <w:rPr>
          <w:rFonts w:ascii="Arial" w:hAnsi="Arial" w:cs="Arial"/>
          <w:sz w:val="24"/>
        </w:rPr>
        <w:t>12.846,</w:t>
      </w:r>
      <w:r w:rsidRPr="00F44263">
        <w:rPr>
          <w:rFonts w:ascii="Arial" w:hAnsi="Arial" w:cs="Arial"/>
          <w:spacing w:val="-6"/>
          <w:sz w:val="24"/>
        </w:rPr>
        <w:t xml:space="preserve"> </w:t>
      </w:r>
      <w:r w:rsidRPr="00F44263">
        <w:rPr>
          <w:rFonts w:ascii="Arial" w:hAnsi="Arial" w:cs="Arial"/>
          <w:sz w:val="24"/>
        </w:rPr>
        <w:t>de</w:t>
      </w:r>
      <w:r w:rsidRPr="00F44263">
        <w:rPr>
          <w:rFonts w:ascii="Arial" w:hAnsi="Arial" w:cs="Arial"/>
          <w:spacing w:val="-5"/>
          <w:sz w:val="24"/>
        </w:rPr>
        <w:t xml:space="preserve"> </w:t>
      </w:r>
      <w:r w:rsidRPr="00F44263">
        <w:rPr>
          <w:rFonts w:ascii="Arial" w:hAnsi="Arial" w:cs="Arial"/>
          <w:sz w:val="24"/>
        </w:rPr>
        <w:t>1º</w:t>
      </w:r>
      <w:r w:rsidRPr="00F44263">
        <w:rPr>
          <w:rFonts w:ascii="Arial" w:hAnsi="Arial" w:cs="Arial"/>
          <w:spacing w:val="-8"/>
          <w:sz w:val="24"/>
        </w:rPr>
        <w:t xml:space="preserve"> </w:t>
      </w:r>
      <w:r w:rsidRPr="00F44263">
        <w:rPr>
          <w:rFonts w:ascii="Arial" w:hAnsi="Arial" w:cs="Arial"/>
          <w:sz w:val="24"/>
        </w:rPr>
        <w:t>de</w:t>
      </w:r>
      <w:r w:rsidRPr="00F44263">
        <w:rPr>
          <w:rFonts w:ascii="Arial" w:hAnsi="Arial" w:cs="Arial"/>
          <w:spacing w:val="-7"/>
          <w:sz w:val="24"/>
        </w:rPr>
        <w:t xml:space="preserve"> </w:t>
      </w:r>
      <w:r w:rsidRPr="00F44263">
        <w:rPr>
          <w:rFonts w:ascii="Arial" w:hAnsi="Arial" w:cs="Arial"/>
          <w:sz w:val="24"/>
        </w:rPr>
        <w:t>agosto</w:t>
      </w:r>
      <w:r w:rsidRPr="00F44263">
        <w:rPr>
          <w:rFonts w:ascii="Arial" w:hAnsi="Arial" w:cs="Arial"/>
          <w:spacing w:val="-7"/>
          <w:sz w:val="24"/>
        </w:rPr>
        <w:t xml:space="preserve"> </w:t>
      </w:r>
      <w:r w:rsidRPr="00F44263">
        <w:rPr>
          <w:rFonts w:ascii="Arial" w:hAnsi="Arial" w:cs="Arial"/>
          <w:sz w:val="24"/>
        </w:rPr>
        <w:t>de</w:t>
      </w:r>
      <w:r w:rsidRPr="00F44263">
        <w:rPr>
          <w:rFonts w:ascii="Arial" w:hAnsi="Arial" w:cs="Arial"/>
          <w:spacing w:val="-8"/>
          <w:sz w:val="24"/>
        </w:rPr>
        <w:t xml:space="preserve"> </w:t>
      </w:r>
      <w:r w:rsidRPr="00F44263">
        <w:rPr>
          <w:rFonts w:ascii="Arial" w:hAnsi="Arial" w:cs="Arial"/>
          <w:sz w:val="24"/>
        </w:rPr>
        <w:t>2013,</w:t>
      </w:r>
      <w:r w:rsidRPr="00F44263">
        <w:rPr>
          <w:rFonts w:ascii="Arial" w:hAnsi="Arial" w:cs="Arial"/>
          <w:spacing w:val="-5"/>
          <w:sz w:val="24"/>
        </w:rPr>
        <w:t xml:space="preserve"> </w:t>
      </w:r>
      <w:r w:rsidRPr="00F44263">
        <w:rPr>
          <w:rFonts w:ascii="Arial" w:hAnsi="Arial" w:cs="Arial"/>
          <w:sz w:val="24"/>
        </w:rPr>
        <w:t>como</w:t>
      </w:r>
      <w:r w:rsidRPr="00F44263">
        <w:rPr>
          <w:rFonts w:ascii="Arial" w:hAnsi="Arial" w:cs="Arial"/>
          <w:spacing w:val="-8"/>
          <w:sz w:val="24"/>
        </w:rPr>
        <w:t xml:space="preserve"> </w:t>
      </w:r>
      <w:r w:rsidRPr="00F44263">
        <w:rPr>
          <w:rFonts w:ascii="Arial" w:hAnsi="Arial" w:cs="Arial"/>
          <w:sz w:val="24"/>
        </w:rPr>
        <w:t>ato</w:t>
      </w:r>
      <w:r w:rsidRPr="00F44263">
        <w:rPr>
          <w:rFonts w:ascii="Arial" w:hAnsi="Arial" w:cs="Arial"/>
          <w:spacing w:val="-5"/>
          <w:sz w:val="24"/>
        </w:rPr>
        <w:t xml:space="preserve"> </w:t>
      </w:r>
      <w:r w:rsidRPr="00F44263">
        <w:rPr>
          <w:rFonts w:ascii="Arial" w:hAnsi="Arial" w:cs="Arial"/>
          <w:sz w:val="24"/>
        </w:rPr>
        <w:t>lesivo</w:t>
      </w:r>
      <w:r w:rsidRPr="00F44263">
        <w:rPr>
          <w:rFonts w:ascii="Arial" w:hAnsi="Arial" w:cs="Arial"/>
          <w:spacing w:val="-52"/>
          <w:sz w:val="24"/>
        </w:rPr>
        <w:t xml:space="preserve"> </w:t>
      </w:r>
      <w:r w:rsidRPr="00F44263">
        <w:rPr>
          <w:rFonts w:ascii="Arial" w:hAnsi="Arial" w:cs="Arial"/>
          <w:sz w:val="24"/>
        </w:rPr>
        <w:t>à</w:t>
      </w:r>
      <w:r w:rsidRPr="00F44263">
        <w:rPr>
          <w:rFonts w:ascii="Arial" w:hAnsi="Arial" w:cs="Arial"/>
          <w:spacing w:val="1"/>
          <w:sz w:val="24"/>
        </w:rPr>
        <w:t xml:space="preserve"> </w:t>
      </w:r>
      <w:r w:rsidRPr="00F44263">
        <w:rPr>
          <w:rFonts w:ascii="Arial" w:hAnsi="Arial" w:cs="Arial"/>
          <w:sz w:val="24"/>
        </w:rPr>
        <w:t>administração</w:t>
      </w:r>
      <w:r w:rsidRPr="00F44263">
        <w:rPr>
          <w:rFonts w:ascii="Arial" w:hAnsi="Arial" w:cs="Arial"/>
          <w:spacing w:val="1"/>
          <w:sz w:val="24"/>
        </w:rPr>
        <w:t xml:space="preserve"> </w:t>
      </w:r>
      <w:r w:rsidRPr="00F44263">
        <w:rPr>
          <w:rFonts w:ascii="Arial" w:hAnsi="Arial" w:cs="Arial"/>
          <w:sz w:val="24"/>
        </w:rPr>
        <w:t>pública</w:t>
      </w:r>
      <w:r w:rsidRPr="00F44263">
        <w:rPr>
          <w:rFonts w:ascii="Arial" w:hAnsi="Arial" w:cs="Arial"/>
          <w:spacing w:val="1"/>
          <w:sz w:val="24"/>
        </w:rPr>
        <w:t xml:space="preserve"> </w:t>
      </w:r>
      <w:r w:rsidRPr="00F44263">
        <w:rPr>
          <w:rFonts w:ascii="Arial" w:hAnsi="Arial" w:cs="Arial"/>
          <w:sz w:val="24"/>
        </w:rPr>
        <w:t>nacional</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estrangeira,</w:t>
      </w:r>
      <w:r w:rsidRPr="00F44263">
        <w:rPr>
          <w:rFonts w:ascii="Arial" w:hAnsi="Arial" w:cs="Arial"/>
          <w:spacing w:val="1"/>
          <w:sz w:val="24"/>
        </w:rPr>
        <w:t xml:space="preserve"> </w:t>
      </w:r>
      <w:r w:rsidRPr="00F44263">
        <w:rPr>
          <w:rFonts w:ascii="Arial" w:hAnsi="Arial" w:cs="Arial"/>
          <w:sz w:val="24"/>
        </w:rPr>
        <w:t>cópias</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processo</w:t>
      </w:r>
      <w:r w:rsidRPr="00F44263">
        <w:rPr>
          <w:rFonts w:ascii="Arial" w:hAnsi="Arial" w:cs="Arial"/>
          <w:spacing w:val="1"/>
          <w:sz w:val="24"/>
        </w:rPr>
        <w:t xml:space="preserve"> </w:t>
      </w:r>
      <w:r w:rsidRPr="00F44263">
        <w:rPr>
          <w:rFonts w:ascii="Arial" w:hAnsi="Arial" w:cs="Arial"/>
          <w:sz w:val="24"/>
        </w:rPr>
        <w:t>administrativo</w:t>
      </w:r>
      <w:r w:rsidRPr="00F44263">
        <w:rPr>
          <w:rFonts w:ascii="Arial" w:hAnsi="Arial" w:cs="Arial"/>
          <w:spacing w:val="-52"/>
          <w:sz w:val="24"/>
        </w:rPr>
        <w:t xml:space="preserve"> </w:t>
      </w:r>
      <w:r w:rsidRPr="00F44263">
        <w:rPr>
          <w:rFonts w:ascii="Arial" w:hAnsi="Arial" w:cs="Arial"/>
          <w:sz w:val="24"/>
        </w:rPr>
        <w:t>necessárias à apuração da responsabilidade da empresa deverão ser remetidas à autoridade</w:t>
      </w:r>
      <w:r w:rsidRPr="00F44263">
        <w:rPr>
          <w:rFonts w:ascii="Arial" w:hAnsi="Arial" w:cs="Arial"/>
          <w:spacing w:val="1"/>
          <w:sz w:val="24"/>
        </w:rPr>
        <w:t xml:space="preserve"> </w:t>
      </w:r>
      <w:r w:rsidRPr="00F44263">
        <w:rPr>
          <w:rFonts w:ascii="Arial" w:hAnsi="Arial" w:cs="Arial"/>
          <w:sz w:val="24"/>
        </w:rPr>
        <w:t>competente,</w:t>
      </w:r>
      <w:r w:rsidRPr="00F44263">
        <w:rPr>
          <w:rFonts w:ascii="Arial" w:hAnsi="Arial" w:cs="Arial"/>
          <w:spacing w:val="1"/>
          <w:sz w:val="24"/>
        </w:rPr>
        <w:t xml:space="preserve"> </w:t>
      </w:r>
      <w:r w:rsidRPr="00F44263">
        <w:rPr>
          <w:rFonts w:ascii="Arial" w:hAnsi="Arial" w:cs="Arial"/>
          <w:sz w:val="24"/>
        </w:rPr>
        <w:t>com</w:t>
      </w:r>
      <w:r w:rsidRPr="00F44263">
        <w:rPr>
          <w:rFonts w:ascii="Arial" w:hAnsi="Arial" w:cs="Arial"/>
          <w:spacing w:val="1"/>
          <w:sz w:val="24"/>
        </w:rPr>
        <w:t xml:space="preserve"> </w:t>
      </w:r>
      <w:r w:rsidRPr="00F44263">
        <w:rPr>
          <w:rFonts w:ascii="Arial" w:hAnsi="Arial" w:cs="Arial"/>
          <w:sz w:val="24"/>
        </w:rPr>
        <w:t>despacho</w:t>
      </w:r>
      <w:r w:rsidRPr="00F44263">
        <w:rPr>
          <w:rFonts w:ascii="Arial" w:hAnsi="Arial" w:cs="Arial"/>
          <w:spacing w:val="1"/>
          <w:sz w:val="24"/>
        </w:rPr>
        <w:t xml:space="preserve"> </w:t>
      </w:r>
      <w:r w:rsidRPr="00F44263">
        <w:rPr>
          <w:rFonts w:ascii="Arial" w:hAnsi="Arial" w:cs="Arial"/>
          <w:sz w:val="24"/>
        </w:rPr>
        <w:t>fundamentado,</w:t>
      </w:r>
      <w:r w:rsidRPr="00F44263">
        <w:rPr>
          <w:rFonts w:ascii="Arial" w:hAnsi="Arial" w:cs="Arial"/>
          <w:spacing w:val="1"/>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ciência</w:t>
      </w:r>
      <w:r w:rsidRPr="00F44263">
        <w:rPr>
          <w:rFonts w:ascii="Arial" w:hAnsi="Arial" w:cs="Arial"/>
          <w:spacing w:val="1"/>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decisão</w:t>
      </w:r>
      <w:r w:rsidRPr="00F44263">
        <w:rPr>
          <w:rFonts w:ascii="Arial" w:hAnsi="Arial" w:cs="Arial"/>
          <w:spacing w:val="1"/>
          <w:sz w:val="24"/>
        </w:rPr>
        <w:t xml:space="preserve"> </w:t>
      </w:r>
      <w:r w:rsidRPr="00F44263">
        <w:rPr>
          <w:rFonts w:ascii="Arial" w:hAnsi="Arial" w:cs="Arial"/>
          <w:sz w:val="24"/>
        </w:rPr>
        <w:t>sobre</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eventual</w:t>
      </w:r>
      <w:r w:rsidRPr="00F44263">
        <w:rPr>
          <w:rFonts w:ascii="Arial" w:hAnsi="Arial" w:cs="Arial"/>
          <w:spacing w:val="1"/>
          <w:sz w:val="24"/>
        </w:rPr>
        <w:t xml:space="preserve"> </w:t>
      </w:r>
      <w:r w:rsidRPr="00F44263">
        <w:rPr>
          <w:rFonts w:ascii="Arial" w:hAnsi="Arial" w:cs="Arial"/>
          <w:sz w:val="24"/>
        </w:rPr>
        <w:t>instauração de investigação preliminar ou Processo Administrativo de Responsabilização –</w:t>
      </w:r>
      <w:r w:rsidRPr="00F44263">
        <w:rPr>
          <w:rFonts w:ascii="Arial" w:hAnsi="Arial" w:cs="Arial"/>
          <w:spacing w:val="1"/>
          <w:sz w:val="24"/>
        </w:rPr>
        <w:t xml:space="preserve"> </w:t>
      </w:r>
      <w:r w:rsidRPr="00F44263">
        <w:rPr>
          <w:rFonts w:ascii="Arial" w:hAnsi="Arial" w:cs="Arial"/>
          <w:sz w:val="24"/>
        </w:rPr>
        <w:t>PAR.</w:t>
      </w:r>
    </w:p>
    <w:p w:rsidR="003F2BC9" w:rsidRPr="00F44263" w:rsidRDefault="004023EC" w:rsidP="00CA63F0">
      <w:pPr>
        <w:pStyle w:val="PargrafodaLista"/>
        <w:numPr>
          <w:ilvl w:val="1"/>
          <w:numId w:val="9"/>
        </w:numPr>
        <w:tabs>
          <w:tab w:val="left" w:pos="851"/>
          <w:tab w:val="left" w:pos="1250"/>
        </w:tabs>
        <w:spacing w:before="2" w:line="360" w:lineRule="auto"/>
        <w:ind w:left="0" w:firstLine="0"/>
        <w:rPr>
          <w:rFonts w:ascii="Arial" w:hAnsi="Arial" w:cs="Arial"/>
          <w:sz w:val="24"/>
        </w:rPr>
      </w:pPr>
      <w:r w:rsidRPr="00F44263">
        <w:rPr>
          <w:rFonts w:ascii="Arial" w:hAnsi="Arial" w:cs="Arial"/>
          <w:sz w:val="24"/>
        </w:rPr>
        <w:t>A apuração e o julgamento das demais infrações administrativas não consideradas</w:t>
      </w:r>
      <w:r w:rsidRPr="00F44263">
        <w:rPr>
          <w:rFonts w:ascii="Arial" w:hAnsi="Arial" w:cs="Arial"/>
          <w:spacing w:val="1"/>
          <w:sz w:val="24"/>
        </w:rPr>
        <w:t xml:space="preserve"> </w:t>
      </w:r>
      <w:r w:rsidRPr="00F44263">
        <w:rPr>
          <w:rFonts w:ascii="Arial" w:hAnsi="Arial" w:cs="Arial"/>
          <w:sz w:val="24"/>
        </w:rPr>
        <w:t>como</w:t>
      </w:r>
      <w:r w:rsidRPr="00F44263">
        <w:rPr>
          <w:rFonts w:ascii="Arial" w:hAnsi="Arial" w:cs="Arial"/>
          <w:spacing w:val="-4"/>
          <w:sz w:val="24"/>
        </w:rPr>
        <w:t xml:space="preserve"> </w:t>
      </w:r>
      <w:r w:rsidRPr="00F44263">
        <w:rPr>
          <w:rFonts w:ascii="Arial" w:hAnsi="Arial" w:cs="Arial"/>
          <w:sz w:val="24"/>
        </w:rPr>
        <w:t>ato</w:t>
      </w:r>
      <w:r w:rsidRPr="00F44263">
        <w:rPr>
          <w:rFonts w:ascii="Arial" w:hAnsi="Arial" w:cs="Arial"/>
          <w:spacing w:val="-3"/>
          <w:sz w:val="24"/>
        </w:rPr>
        <w:t xml:space="preserve"> </w:t>
      </w:r>
      <w:r w:rsidRPr="00F44263">
        <w:rPr>
          <w:rFonts w:ascii="Arial" w:hAnsi="Arial" w:cs="Arial"/>
          <w:sz w:val="24"/>
        </w:rPr>
        <w:t>lesivo</w:t>
      </w:r>
      <w:r w:rsidRPr="00F44263">
        <w:rPr>
          <w:rFonts w:ascii="Arial" w:hAnsi="Arial" w:cs="Arial"/>
          <w:spacing w:val="-6"/>
          <w:sz w:val="24"/>
        </w:rPr>
        <w:t xml:space="preserve"> </w:t>
      </w:r>
      <w:r w:rsidRPr="00F44263">
        <w:rPr>
          <w:rFonts w:ascii="Arial" w:hAnsi="Arial" w:cs="Arial"/>
          <w:sz w:val="24"/>
        </w:rPr>
        <w:t>à</w:t>
      </w:r>
      <w:r w:rsidRPr="00F44263">
        <w:rPr>
          <w:rFonts w:ascii="Arial" w:hAnsi="Arial" w:cs="Arial"/>
          <w:spacing w:val="-4"/>
          <w:sz w:val="24"/>
        </w:rPr>
        <w:t xml:space="preserve"> </w:t>
      </w:r>
      <w:r w:rsidRPr="00F44263">
        <w:rPr>
          <w:rFonts w:ascii="Arial" w:hAnsi="Arial" w:cs="Arial"/>
          <w:sz w:val="24"/>
        </w:rPr>
        <w:t>Administração</w:t>
      </w:r>
      <w:r w:rsidRPr="00F44263">
        <w:rPr>
          <w:rFonts w:ascii="Arial" w:hAnsi="Arial" w:cs="Arial"/>
          <w:spacing w:val="-3"/>
          <w:sz w:val="24"/>
        </w:rPr>
        <w:t xml:space="preserve"> </w:t>
      </w:r>
      <w:r w:rsidRPr="00F44263">
        <w:rPr>
          <w:rFonts w:ascii="Arial" w:hAnsi="Arial" w:cs="Arial"/>
          <w:sz w:val="24"/>
        </w:rPr>
        <w:t>Pública</w:t>
      </w:r>
      <w:r w:rsidRPr="00F44263">
        <w:rPr>
          <w:rFonts w:ascii="Arial" w:hAnsi="Arial" w:cs="Arial"/>
          <w:spacing w:val="-6"/>
          <w:sz w:val="24"/>
        </w:rPr>
        <w:t xml:space="preserve"> </w:t>
      </w:r>
      <w:r w:rsidRPr="00F44263">
        <w:rPr>
          <w:rFonts w:ascii="Arial" w:hAnsi="Arial" w:cs="Arial"/>
          <w:sz w:val="24"/>
        </w:rPr>
        <w:t>nacional</w:t>
      </w:r>
      <w:r w:rsidRPr="00F44263">
        <w:rPr>
          <w:rFonts w:ascii="Arial" w:hAnsi="Arial" w:cs="Arial"/>
          <w:spacing w:val="-6"/>
          <w:sz w:val="24"/>
        </w:rPr>
        <w:t xml:space="preserve"> </w:t>
      </w:r>
      <w:r w:rsidRPr="00F44263">
        <w:rPr>
          <w:rFonts w:ascii="Arial" w:hAnsi="Arial" w:cs="Arial"/>
          <w:sz w:val="24"/>
        </w:rPr>
        <w:t>ou</w:t>
      </w:r>
      <w:r w:rsidRPr="00F44263">
        <w:rPr>
          <w:rFonts w:ascii="Arial" w:hAnsi="Arial" w:cs="Arial"/>
          <w:spacing w:val="-2"/>
          <w:sz w:val="24"/>
        </w:rPr>
        <w:t xml:space="preserve"> </w:t>
      </w:r>
      <w:r w:rsidRPr="00F44263">
        <w:rPr>
          <w:rFonts w:ascii="Arial" w:hAnsi="Arial" w:cs="Arial"/>
          <w:sz w:val="24"/>
        </w:rPr>
        <w:t>estrangeira</w:t>
      </w:r>
      <w:r w:rsidRPr="00F44263">
        <w:rPr>
          <w:rFonts w:ascii="Arial" w:hAnsi="Arial" w:cs="Arial"/>
          <w:spacing w:val="-6"/>
          <w:sz w:val="24"/>
        </w:rPr>
        <w:t xml:space="preserve"> </w:t>
      </w:r>
      <w:r w:rsidRPr="00F44263">
        <w:rPr>
          <w:rFonts w:ascii="Arial" w:hAnsi="Arial" w:cs="Arial"/>
          <w:sz w:val="24"/>
        </w:rPr>
        <w:t>nos</w:t>
      </w:r>
      <w:r w:rsidRPr="00F44263">
        <w:rPr>
          <w:rFonts w:ascii="Arial" w:hAnsi="Arial" w:cs="Arial"/>
          <w:spacing w:val="-6"/>
          <w:sz w:val="24"/>
        </w:rPr>
        <w:t xml:space="preserve"> </w:t>
      </w:r>
      <w:r w:rsidRPr="00F44263">
        <w:rPr>
          <w:rFonts w:ascii="Arial" w:hAnsi="Arial" w:cs="Arial"/>
          <w:sz w:val="24"/>
        </w:rPr>
        <w:t>termos</w:t>
      </w:r>
      <w:r w:rsidRPr="00F44263">
        <w:rPr>
          <w:rFonts w:ascii="Arial" w:hAnsi="Arial" w:cs="Arial"/>
          <w:spacing w:val="-4"/>
          <w:sz w:val="24"/>
        </w:rPr>
        <w:t xml:space="preserve"> </w:t>
      </w:r>
      <w:r w:rsidRPr="00F44263">
        <w:rPr>
          <w:rFonts w:ascii="Arial" w:hAnsi="Arial" w:cs="Arial"/>
          <w:sz w:val="24"/>
        </w:rPr>
        <w:t>da</w:t>
      </w:r>
      <w:r w:rsidRPr="00F44263">
        <w:rPr>
          <w:rFonts w:ascii="Arial" w:hAnsi="Arial" w:cs="Arial"/>
          <w:spacing w:val="-6"/>
          <w:sz w:val="24"/>
        </w:rPr>
        <w:t xml:space="preserve"> </w:t>
      </w:r>
      <w:r w:rsidRPr="00F44263">
        <w:rPr>
          <w:rFonts w:ascii="Arial" w:hAnsi="Arial" w:cs="Arial"/>
          <w:sz w:val="24"/>
        </w:rPr>
        <w:t>Lei</w:t>
      </w:r>
      <w:r w:rsidRPr="00F44263">
        <w:rPr>
          <w:rFonts w:ascii="Arial" w:hAnsi="Arial" w:cs="Arial"/>
          <w:spacing w:val="-6"/>
          <w:sz w:val="24"/>
        </w:rPr>
        <w:t xml:space="preserve"> </w:t>
      </w:r>
      <w:r w:rsidRPr="00F44263">
        <w:rPr>
          <w:rFonts w:ascii="Arial" w:hAnsi="Arial" w:cs="Arial"/>
          <w:sz w:val="24"/>
        </w:rPr>
        <w:t>nº</w:t>
      </w:r>
      <w:r w:rsidRPr="00F44263">
        <w:rPr>
          <w:rFonts w:ascii="Arial" w:hAnsi="Arial" w:cs="Arial"/>
          <w:spacing w:val="-5"/>
          <w:sz w:val="24"/>
        </w:rPr>
        <w:t xml:space="preserve"> </w:t>
      </w:r>
      <w:r w:rsidRPr="00F44263">
        <w:rPr>
          <w:rFonts w:ascii="Arial" w:hAnsi="Arial" w:cs="Arial"/>
          <w:sz w:val="24"/>
        </w:rPr>
        <w:t>12.846,</w:t>
      </w:r>
      <w:r w:rsidRPr="00F44263">
        <w:rPr>
          <w:rFonts w:ascii="Arial" w:hAnsi="Arial" w:cs="Arial"/>
          <w:spacing w:val="-52"/>
          <w:sz w:val="24"/>
        </w:rPr>
        <w:t xml:space="preserve"> </w:t>
      </w:r>
      <w:r w:rsidRPr="00F44263">
        <w:rPr>
          <w:rFonts w:ascii="Arial" w:hAnsi="Arial" w:cs="Arial"/>
          <w:sz w:val="24"/>
        </w:rPr>
        <w:t>de 1º</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3"/>
          <w:sz w:val="24"/>
        </w:rPr>
        <w:t xml:space="preserve"> </w:t>
      </w:r>
      <w:r w:rsidRPr="00F44263">
        <w:rPr>
          <w:rFonts w:ascii="Arial" w:hAnsi="Arial" w:cs="Arial"/>
          <w:sz w:val="24"/>
        </w:rPr>
        <w:t>agosto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2013,</w:t>
      </w:r>
      <w:r w:rsidRPr="00F44263">
        <w:rPr>
          <w:rFonts w:ascii="Arial" w:hAnsi="Arial" w:cs="Arial"/>
          <w:spacing w:val="-2"/>
          <w:sz w:val="24"/>
        </w:rPr>
        <w:t xml:space="preserve"> </w:t>
      </w:r>
      <w:r w:rsidRPr="00F44263">
        <w:rPr>
          <w:rFonts w:ascii="Arial" w:hAnsi="Arial" w:cs="Arial"/>
          <w:sz w:val="24"/>
        </w:rPr>
        <w:t>seguirão</w:t>
      </w:r>
      <w:r w:rsidRPr="00F44263">
        <w:rPr>
          <w:rFonts w:ascii="Arial" w:hAnsi="Arial" w:cs="Arial"/>
          <w:spacing w:val="-1"/>
          <w:sz w:val="24"/>
        </w:rPr>
        <w:t xml:space="preserve"> </w:t>
      </w:r>
      <w:r w:rsidRPr="00F44263">
        <w:rPr>
          <w:rFonts w:ascii="Arial" w:hAnsi="Arial" w:cs="Arial"/>
          <w:sz w:val="24"/>
        </w:rPr>
        <w:t>seu</w:t>
      </w:r>
      <w:r w:rsidRPr="00F44263">
        <w:rPr>
          <w:rFonts w:ascii="Arial" w:hAnsi="Arial" w:cs="Arial"/>
          <w:spacing w:val="-1"/>
          <w:sz w:val="24"/>
        </w:rPr>
        <w:t xml:space="preserve"> </w:t>
      </w:r>
      <w:r w:rsidRPr="00F44263">
        <w:rPr>
          <w:rFonts w:ascii="Arial" w:hAnsi="Arial" w:cs="Arial"/>
          <w:sz w:val="24"/>
        </w:rPr>
        <w:t>rito</w:t>
      </w:r>
      <w:r w:rsidRPr="00F44263">
        <w:rPr>
          <w:rFonts w:ascii="Arial" w:hAnsi="Arial" w:cs="Arial"/>
          <w:spacing w:val="-2"/>
          <w:sz w:val="24"/>
        </w:rPr>
        <w:t xml:space="preserve"> </w:t>
      </w:r>
      <w:r w:rsidRPr="00F44263">
        <w:rPr>
          <w:rFonts w:ascii="Arial" w:hAnsi="Arial" w:cs="Arial"/>
          <w:sz w:val="24"/>
        </w:rPr>
        <w:t>normal</w:t>
      </w:r>
      <w:r w:rsidRPr="00F44263">
        <w:rPr>
          <w:rFonts w:ascii="Arial" w:hAnsi="Arial" w:cs="Arial"/>
          <w:spacing w:val="-2"/>
          <w:sz w:val="24"/>
        </w:rPr>
        <w:t xml:space="preserve"> </w:t>
      </w:r>
      <w:r w:rsidRPr="00F44263">
        <w:rPr>
          <w:rFonts w:ascii="Arial" w:hAnsi="Arial" w:cs="Arial"/>
          <w:sz w:val="24"/>
        </w:rPr>
        <w:t>na</w:t>
      </w:r>
      <w:r w:rsidRPr="00F44263">
        <w:rPr>
          <w:rFonts w:ascii="Arial" w:hAnsi="Arial" w:cs="Arial"/>
          <w:spacing w:val="-2"/>
          <w:sz w:val="24"/>
        </w:rPr>
        <w:t xml:space="preserve"> </w:t>
      </w:r>
      <w:r w:rsidRPr="00F44263">
        <w:rPr>
          <w:rFonts w:ascii="Arial" w:hAnsi="Arial" w:cs="Arial"/>
          <w:sz w:val="24"/>
        </w:rPr>
        <w:t>unidade administrativa.</w:t>
      </w:r>
    </w:p>
    <w:p w:rsidR="003F2BC9" w:rsidRPr="00F44263" w:rsidRDefault="004023EC" w:rsidP="00CA63F0">
      <w:pPr>
        <w:pStyle w:val="PargrafodaLista"/>
        <w:numPr>
          <w:ilvl w:val="1"/>
          <w:numId w:val="9"/>
        </w:numPr>
        <w:tabs>
          <w:tab w:val="left" w:pos="851"/>
          <w:tab w:val="left" w:pos="1250"/>
        </w:tabs>
        <w:spacing w:line="360" w:lineRule="auto"/>
        <w:ind w:left="0" w:firstLine="0"/>
        <w:rPr>
          <w:rFonts w:ascii="Arial" w:hAnsi="Arial" w:cs="Arial"/>
          <w:sz w:val="24"/>
        </w:rPr>
      </w:pP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processamento</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PAR</w:t>
      </w:r>
      <w:r w:rsidRPr="00F44263">
        <w:rPr>
          <w:rFonts w:ascii="Arial" w:hAnsi="Arial" w:cs="Arial"/>
          <w:spacing w:val="1"/>
          <w:sz w:val="24"/>
        </w:rPr>
        <w:t xml:space="preserve"> </w:t>
      </w:r>
      <w:r w:rsidRPr="00F44263">
        <w:rPr>
          <w:rFonts w:ascii="Arial" w:hAnsi="Arial" w:cs="Arial"/>
          <w:sz w:val="24"/>
        </w:rPr>
        <w:t>não</w:t>
      </w:r>
      <w:r w:rsidRPr="00F44263">
        <w:rPr>
          <w:rFonts w:ascii="Arial" w:hAnsi="Arial" w:cs="Arial"/>
          <w:spacing w:val="1"/>
          <w:sz w:val="24"/>
        </w:rPr>
        <w:t xml:space="preserve"> </w:t>
      </w:r>
      <w:r w:rsidRPr="00F44263">
        <w:rPr>
          <w:rFonts w:ascii="Arial" w:hAnsi="Arial" w:cs="Arial"/>
          <w:sz w:val="24"/>
        </w:rPr>
        <w:t>interfere</w:t>
      </w:r>
      <w:r w:rsidRPr="00F44263">
        <w:rPr>
          <w:rFonts w:ascii="Arial" w:hAnsi="Arial" w:cs="Arial"/>
          <w:spacing w:val="1"/>
          <w:sz w:val="24"/>
        </w:rPr>
        <w:t xml:space="preserve"> </w:t>
      </w: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seguimento</w:t>
      </w:r>
      <w:r w:rsidRPr="00F44263">
        <w:rPr>
          <w:rFonts w:ascii="Arial" w:hAnsi="Arial" w:cs="Arial"/>
          <w:spacing w:val="1"/>
          <w:sz w:val="24"/>
        </w:rPr>
        <w:t xml:space="preserve"> </w:t>
      </w:r>
      <w:r w:rsidRPr="00F44263">
        <w:rPr>
          <w:rFonts w:ascii="Arial" w:hAnsi="Arial" w:cs="Arial"/>
          <w:sz w:val="24"/>
        </w:rPr>
        <w:t>regular</w:t>
      </w:r>
      <w:r w:rsidRPr="00F44263">
        <w:rPr>
          <w:rFonts w:ascii="Arial" w:hAnsi="Arial" w:cs="Arial"/>
          <w:spacing w:val="1"/>
          <w:sz w:val="24"/>
        </w:rPr>
        <w:t xml:space="preserve"> </w:t>
      </w:r>
      <w:r w:rsidRPr="00F44263">
        <w:rPr>
          <w:rFonts w:ascii="Arial" w:hAnsi="Arial" w:cs="Arial"/>
          <w:sz w:val="24"/>
        </w:rPr>
        <w:t>dos</w:t>
      </w:r>
      <w:r w:rsidRPr="00F44263">
        <w:rPr>
          <w:rFonts w:ascii="Arial" w:hAnsi="Arial" w:cs="Arial"/>
          <w:spacing w:val="1"/>
          <w:sz w:val="24"/>
        </w:rPr>
        <w:t xml:space="preserve"> </w:t>
      </w:r>
      <w:r w:rsidRPr="00F44263">
        <w:rPr>
          <w:rFonts w:ascii="Arial" w:hAnsi="Arial" w:cs="Arial"/>
          <w:sz w:val="24"/>
        </w:rPr>
        <w:t>processos</w:t>
      </w:r>
      <w:r w:rsidRPr="00F44263">
        <w:rPr>
          <w:rFonts w:ascii="Arial" w:hAnsi="Arial" w:cs="Arial"/>
          <w:spacing w:val="1"/>
          <w:sz w:val="24"/>
        </w:rPr>
        <w:t xml:space="preserve"> </w:t>
      </w:r>
      <w:r w:rsidRPr="00F44263">
        <w:rPr>
          <w:rFonts w:ascii="Arial" w:hAnsi="Arial" w:cs="Arial"/>
          <w:sz w:val="24"/>
        </w:rPr>
        <w:t>administrativos</w:t>
      </w:r>
      <w:r w:rsidRPr="00F44263">
        <w:rPr>
          <w:rFonts w:ascii="Arial" w:hAnsi="Arial" w:cs="Arial"/>
          <w:spacing w:val="-12"/>
          <w:sz w:val="24"/>
        </w:rPr>
        <w:t xml:space="preserve"> </w:t>
      </w:r>
      <w:r w:rsidRPr="00F44263">
        <w:rPr>
          <w:rFonts w:ascii="Arial" w:hAnsi="Arial" w:cs="Arial"/>
          <w:sz w:val="24"/>
        </w:rPr>
        <w:t>específicos</w:t>
      </w:r>
      <w:r w:rsidRPr="00F44263">
        <w:rPr>
          <w:rFonts w:ascii="Arial" w:hAnsi="Arial" w:cs="Arial"/>
          <w:spacing w:val="-9"/>
          <w:sz w:val="24"/>
        </w:rPr>
        <w:t xml:space="preserve"> </w:t>
      </w:r>
      <w:r w:rsidRPr="00F44263">
        <w:rPr>
          <w:rFonts w:ascii="Arial" w:hAnsi="Arial" w:cs="Arial"/>
          <w:sz w:val="24"/>
        </w:rPr>
        <w:t>para</w:t>
      </w:r>
      <w:r w:rsidRPr="00F44263">
        <w:rPr>
          <w:rFonts w:ascii="Arial" w:hAnsi="Arial" w:cs="Arial"/>
          <w:spacing w:val="-9"/>
          <w:sz w:val="24"/>
        </w:rPr>
        <w:t xml:space="preserve"> </w:t>
      </w:r>
      <w:r w:rsidRPr="00F44263">
        <w:rPr>
          <w:rFonts w:ascii="Arial" w:hAnsi="Arial" w:cs="Arial"/>
          <w:sz w:val="24"/>
        </w:rPr>
        <w:t>apuração</w:t>
      </w:r>
      <w:r w:rsidRPr="00F44263">
        <w:rPr>
          <w:rFonts w:ascii="Arial" w:hAnsi="Arial" w:cs="Arial"/>
          <w:spacing w:val="-14"/>
          <w:sz w:val="24"/>
        </w:rPr>
        <w:t xml:space="preserve"> </w:t>
      </w:r>
      <w:r w:rsidRPr="00F44263">
        <w:rPr>
          <w:rFonts w:ascii="Arial" w:hAnsi="Arial" w:cs="Arial"/>
          <w:sz w:val="24"/>
        </w:rPr>
        <w:t>da</w:t>
      </w:r>
      <w:r w:rsidRPr="00F44263">
        <w:rPr>
          <w:rFonts w:ascii="Arial" w:hAnsi="Arial" w:cs="Arial"/>
          <w:spacing w:val="-11"/>
          <w:sz w:val="24"/>
        </w:rPr>
        <w:t xml:space="preserve"> </w:t>
      </w:r>
      <w:r w:rsidRPr="00F44263">
        <w:rPr>
          <w:rFonts w:ascii="Arial" w:hAnsi="Arial" w:cs="Arial"/>
          <w:sz w:val="24"/>
        </w:rPr>
        <w:t>ocorrência</w:t>
      </w:r>
      <w:r w:rsidRPr="00F44263">
        <w:rPr>
          <w:rFonts w:ascii="Arial" w:hAnsi="Arial" w:cs="Arial"/>
          <w:spacing w:val="-12"/>
          <w:sz w:val="24"/>
        </w:rPr>
        <w:t xml:space="preserve"> </w:t>
      </w:r>
      <w:r w:rsidRPr="00F44263">
        <w:rPr>
          <w:rFonts w:ascii="Arial" w:hAnsi="Arial" w:cs="Arial"/>
          <w:sz w:val="24"/>
        </w:rPr>
        <w:t>de</w:t>
      </w:r>
      <w:r w:rsidRPr="00F44263">
        <w:rPr>
          <w:rFonts w:ascii="Arial" w:hAnsi="Arial" w:cs="Arial"/>
          <w:spacing w:val="-11"/>
          <w:sz w:val="24"/>
        </w:rPr>
        <w:t xml:space="preserve"> </w:t>
      </w:r>
      <w:r w:rsidRPr="00F44263">
        <w:rPr>
          <w:rFonts w:ascii="Arial" w:hAnsi="Arial" w:cs="Arial"/>
          <w:sz w:val="24"/>
        </w:rPr>
        <w:t>danos</w:t>
      </w:r>
      <w:r w:rsidRPr="00F44263">
        <w:rPr>
          <w:rFonts w:ascii="Arial" w:hAnsi="Arial" w:cs="Arial"/>
          <w:spacing w:val="-11"/>
          <w:sz w:val="24"/>
        </w:rPr>
        <w:t xml:space="preserve"> </w:t>
      </w:r>
      <w:r w:rsidRPr="00F44263">
        <w:rPr>
          <w:rFonts w:ascii="Arial" w:hAnsi="Arial" w:cs="Arial"/>
          <w:sz w:val="24"/>
        </w:rPr>
        <w:t>e</w:t>
      </w:r>
      <w:r w:rsidRPr="00F44263">
        <w:rPr>
          <w:rFonts w:ascii="Arial" w:hAnsi="Arial" w:cs="Arial"/>
          <w:spacing w:val="-11"/>
          <w:sz w:val="24"/>
        </w:rPr>
        <w:t xml:space="preserve"> </w:t>
      </w:r>
      <w:r w:rsidRPr="00F44263">
        <w:rPr>
          <w:rFonts w:ascii="Arial" w:hAnsi="Arial" w:cs="Arial"/>
          <w:sz w:val="24"/>
        </w:rPr>
        <w:t>prejuízos</w:t>
      </w:r>
      <w:r w:rsidRPr="00F44263">
        <w:rPr>
          <w:rFonts w:ascii="Arial" w:hAnsi="Arial" w:cs="Arial"/>
          <w:spacing w:val="-9"/>
          <w:sz w:val="24"/>
        </w:rPr>
        <w:t xml:space="preserve"> </w:t>
      </w:r>
      <w:r w:rsidRPr="00F44263">
        <w:rPr>
          <w:rFonts w:ascii="Arial" w:hAnsi="Arial" w:cs="Arial"/>
          <w:sz w:val="24"/>
        </w:rPr>
        <w:t>à</w:t>
      </w:r>
      <w:r w:rsidRPr="00F44263">
        <w:rPr>
          <w:rFonts w:ascii="Arial" w:hAnsi="Arial" w:cs="Arial"/>
          <w:spacing w:val="-11"/>
          <w:sz w:val="24"/>
        </w:rPr>
        <w:t xml:space="preserve"> </w:t>
      </w:r>
      <w:r w:rsidRPr="00F44263">
        <w:rPr>
          <w:rFonts w:ascii="Arial" w:hAnsi="Arial" w:cs="Arial"/>
          <w:sz w:val="24"/>
        </w:rPr>
        <w:t>Administração</w:t>
      </w:r>
      <w:r w:rsidRPr="00F44263">
        <w:rPr>
          <w:rFonts w:ascii="Arial" w:hAnsi="Arial" w:cs="Arial"/>
          <w:spacing w:val="-52"/>
          <w:sz w:val="24"/>
        </w:rPr>
        <w:t xml:space="preserve"> </w:t>
      </w:r>
      <w:r w:rsidRPr="00F44263">
        <w:rPr>
          <w:rFonts w:ascii="Arial" w:hAnsi="Arial" w:cs="Arial"/>
          <w:sz w:val="24"/>
        </w:rPr>
        <w:t>Pública</w:t>
      </w:r>
      <w:r w:rsidRPr="00F44263">
        <w:rPr>
          <w:rFonts w:ascii="Arial" w:hAnsi="Arial" w:cs="Arial"/>
          <w:spacing w:val="1"/>
          <w:sz w:val="24"/>
        </w:rPr>
        <w:t xml:space="preserve"> </w:t>
      </w:r>
      <w:r w:rsidRPr="00F44263">
        <w:rPr>
          <w:rFonts w:ascii="Arial" w:hAnsi="Arial" w:cs="Arial"/>
          <w:sz w:val="24"/>
        </w:rPr>
        <w:t>Federal</w:t>
      </w:r>
      <w:r w:rsidRPr="00F44263">
        <w:rPr>
          <w:rFonts w:ascii="Arial" w:hAnsi="Arial" w:cs="Arial"/>
          <w:spacing w:val="1"/>
          <w:sz w:val="24"/>
        </w:rPr>
        <w:t xml:space="preserve"> </w:t>
      </w:r>
      <w:r w:rsidRPr="00F44263">
        <w:rPr>
          <w:rFonts w:ascii="Arial" w:hAnsi="Arial" w:cs="Arial"/>
          <w:sz w:val="24"/>
        </w:rPr>
        <w:t>resultantes</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ato</w:t>
      </w:r>
      <w:r w:rsidRPr="00F44263">
        <w:rPr>
          <w:rFonts w:ascii="Arial" w:hAnsi="Arial" w:cs="Arial"/>
          <w:spacing w:val="1"/>
          <w:sz w:val="24"/>
        </w:rPr>
        <w:t xml:space="preserve"> </w:t>
      </w:r>
      <w:r w:rsidRPr="00F44263">
        <w:rPr>
          <w:rFonts w:ascii="Arial" w:hAnsi="Arial" w:cs="Arial"/>
          <w:sz w:val="24"/>
        </w:rPr>
        <w:t>lesivo</w:t>
      </w:r>
      <w:r w:rsidRPr="00F44263">
        <w:rPr>
          <w:rFonts w:ascii="Arial" w:hAnsi="Arial" w:cs="Arial"/>
          <w:spacing w:val="1"/>
          <w:sz w:val="24"/>
        </w:rPr>
        <w:t xml:space="preserve"> </w:t>
      </w:r>
      <w:r w:rsidRPr="00F44263">
        <w:rPr>
          <w:rFonts w:ascii="Arial" w:hAnsi="Arial" w:cs="Arial"/>
          <w:sz w:val="24"/>
        </w:rPr>
        <w:t>cometido</w:t>
      </w:r>
      <w:r w:rsidRPr="00F44263">
        <w:rPr>
          <w:rFonts w:ascii="Arial" w:hAnsi="Arial" w:cs="Arial"/>
          <w:spacing w:val="1"/>
          <w:sz w:val="24"/>
        </w:rPr>
        <w:t xml:space="preserve"> </w:t>
      </w:r>
      <w:r w:rsidRPr="00F44263">
        <w:rPr>
          <w:rFonts w:ascii="Arial" w:hAnsi="Arial" w:cs="Arial"/>
          <w:sz w:val="24"/>
        </w:rPr>
        <w:t>por</w:t>
      </w:r>
      <w:r w:rsidRPr="00F44263">
        <w:rPr>
          <w:rFonts w:ascii="Arial" w:hAnsi="Arial" w:cs="Arial"/>
          <w:spacing w:val="1"/>
          <w:sz w:val="24"/>
        </w:rPr>
        <w:t xml:space="preserve"> </w:t>
      </w:r>
      <w:r w:rsidRPr="00F44263">
        <w:rPr>
          <w:rFonts w:ascii="Arial" w:hAnsi="Arial" w:cs="Arial"/>
          <w:sz w:val="24"/>
        </w:rPr>
        <w:t>pessoa</w:t>
      </w:r>
      <w:r w:rsidRPr="00F44263">
        <w:rPr>
          <w:rFonts w:ascii="Arial" w:hAnsi="Arial" w:cs="Arial"/>
          <w:spacing w:val="1"/>
          <w:sz w:val="24"/>
        </w:rPr>
        <w:t xml:space="preserve"> </w:t>
      </w:r>
      <w:r w:rsidRPr="00F44263">
        <w:rPr>
          <w:rFonts w:ascii="Arial" w:hAnsi="Arial" w:cs="Arial"/>
          <w:sz w:val="24"/>
        </w:rPr>
        <w:t>jurídica,</w:t>
      </w:r>
      <w:r w:rsidRPr="00F44263">
        <w:rPr>
          <w:rFonts w:ascii="Arial" w:hAnsi="Arial" w:cs="Arial"/>
          <w:spacing w:val="1"/>
          <w:sz w:val="24"/>
        </w:rPr>
        <w:t xml:space="preserve"> </w:t>
      </w:r>
      <w:r w:rsidRPr="00F44263">
        <w:rPr>
          <w:rFonts w:ascii="Arial" w:hAnsi="Arial" w:cs="Arial"/>
          <w:sz w:val="24"/>
        </w:rPr>
        <w:t>com</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sem</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participação de</w:t>
      </w:r>
      <w:r w:rsidRPr="00F44263">
        <w:rPr>
          <w:rFonts w:ascii="Arial" w:hAnsi="Arial" w:cs="Arial"/>
          <w:spacing w:val="1"/>
          <w:sz w:val="24"/>
        </w:rPr>
        <w:t xml:space="preserve"> </w:t>
      </w:r>
      <w:r w:rsidRPr="00F44263">
        <w:rPr>
          <w:rFonts w:ascii="Arial" w:hAnsi="Arial" w:cs="Arial"/>
          <w:sz w:val="24"/>
        </w:rPr>
        <w:t>agente</w:t>
      </w:r>
      <w:r w:rsidRPr="00F44263">
        <w:rPr>
          <w:rFonts w:ascii="Arial" w:hAnsi="Arial" w:cs="Arial"/>
          <w:spacing w:val="1"/>
          <w:sz w:val="24"/>
        </w:rPr>
        <w:t xml:space="preserve"> </w:t>
      </w:r>
      <w:r w:rsidRPr="00F44263">
        <w:rPr>
          <w:rFonts w:ascii="Arial" w:hAnsi="Arial" w:cs="Arial"/>
          <w:sz w:val="24"/>
        </w:rPr>
        <w:t>público.</w:t>
      </w:r>
    </w:p>
    <w:p w:rsidR="003F2BC9" w:rsidRPr="00F44263" w:rsidRDefault="004023EC" w:rsidP="00CA63F0">
      <w:pPr>
        <w:pStyle w:val="PargrafodaLista"/>
        <w:numPr>
          <w:ilvl w:val="1"/>
          <w:numId w:val="9"/>
        </w:numPr>
        <w:tabs>
          <w:tab w:val="left" w:pos="851"/>
          <w:tab w:val="left" w:pos="1250"/>
        </w:tabs>
        <w:spacing w:line="360" w:lineRule="auto"/>
        <w:ind w:left="0" w:firstLine="0"/>
        <w:rPr>
          <w:rFonts w:ascii="Arial" w:hAnsi="Arial" w:cs="Arial"/>
          <w:sz w:val="24"/>
        </w:rPr>
      </w:pP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aplicação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qualquer</w:t>
      </w:r>
      <w:r w:rsidRPr="00F44263">
        <w:rPr>
          <w:rFonts w:ascii="Arial" w:hAnsi="Arial" w:cs="Arial"/>
          <w:spacing w:val="1"/>
          <w:sz w:val="24"/>
        </w:rPr>
        <w:t xml:space="preserve"> </w:t>
      </w:r>
      <w:r w:rsidRPr="00F44263">
        <w:rPr>
          <w:rFonts w:ascii="Arial" w:hAnsi="Arial" w:cs="Arial"/>
          <w:sz w:val="24"/>
        </w:rPr>
        <w:t>das</w:t>
      </w:r>
      <w:r w:rsidRPr="00F44263">
        <w:rPr>
          <w:rFonts w:ascii="Arial" w:hAnsi="Arial" w:cs="Arial"/>
          <w:spacing w:val="1"/>
          <w:sz w:val="24"/>
        </w:rPr>
        <w:t xml:space="preserve"> </w:t>
      </w:r>
      <w:r w:rsidRPr="00F44263">
        <w:rPr>
          <w:rFonts w:ascii="Arial" w:hAnsi="Arial" w:cs="Arial"/>
          <w:sz w:val="24"/>
        </w:rPr>
        <w:t>penalidades</w:t>
      </w:r>
      <w:r w:rsidRPr="00F44263">
        <w:rPr>
          <w:rFonts w:ascii="Arial" w:hAnsi="Arial" w:cs="Arial"/>
          <w:spacing w:val="1"/>
          <w:sz w:val="24"/>
        </w:rPr>
        <w:t xml:space="preserve"> </w:t>
      </w:r>
      <w:r w:rsidRPr="00F44263">
        <w:rPr>
          <w:rFonts w:ascii="Arial" w:hAnsi="Arial" w:cs="Arial"/>
          <w:sz w:val="24"/>
        </w:rPr>
        <w:t>previstas</w:t>
      </w:r>
      <w:r w:rsidRPr="00F44263">
        <w:rPr>
          <w:rFonts w:ascii="Arial" w:hAnsi="Arial" w:cs="Arial"/>
          <w:spacing w:val="1"/>
          <w:sz w:val="24"/>
        </w:rPr>
        <w:t xml:space="preserve"> </w:t>
      </w:r>
      <w:r w:rsidRPr="00F44263">
        <w:rPr>
          <w:rFonts w:ascii="Arial" w:hAnsi="Arial" w:cs="Arial"/>
          <w:sz w:val="24"/>
        </w:rPr>
        <w:t>realizar-se-á</w:t>
      </w:r>
      <w:r w:rsidRPr="00F44263">
        <w:rPr>
          <w:rFonts w:ascii="Arial" w:hAnsi="Arial" w:cs="Arial"/>
          <w:spacing w:val="1"/>
          <w:sz w:val="24"/>
        </w:rPr>
        <w:t xml:space="preserve"> </w:t>
      </w:r>
      <w:r w:rsidRPr="00F44263">
        <w:rPr>
          <w:rFonts w:ascii="Arial" w:hAnsi="Arial" w:cs="Arial"/>
          <w:sz w:val="24"/>
        </w:rPr>
        <w:t>em</w:t>
      </w:r>
      <w:r w:rsidRPr="00F44263">
        <w:rPr>
          <w:rFonts w:ascii="Arial" w:hAnsi="Arial" w:cs="Arial"/>
          <w:spacing w:val="1"/>
          <w:sz w:val="24"/>
        </w:rPr>
        <w:t xml:space="preserve"> </w:t>
      </w:r>
      <w:r w:rsidRPr="00F44263">
        <w:rPr>
          <w:rFonts w:ascii="Arial" w:hAnsi="Arial" w:cs="Arial"/>
          <w:sz w:val="24"/>
        </w:rPr>
        <w:t>processo</w:t>
      </w:r>
      <w:r w:rsidRPr="00F44263">
        <w:rPr>
          <w:rFonts w:ascii="Arial" w:hAnsi="Arial" w:cs="Arial"/>
          <w:spacing w:val="1"/>
          <w:sz w:val="24"/>
        </w:rPr>
        <w:t xml:space="preserve"> </w:t>
      </w:r>
      <w:r w:rsidRPr="00F44263">
        <w:rPr>
          <w:rFonts w:ascii="Arial" w:hAnsi="Arial" w:cs="Arial"/>
          <w:sz w:val="24"/>
        </w:rPr>
        <w:t>administrativo que assegurará o contraditório e a ampla defesa ao fornecedor/adjudicatário,</w:t>
      </w:r>
      <w:r w:rsidRPr="00F44263">
        <w:rPr>
          <w:rFonts w:ascii="Arial" w:hAnsi="Arial" w:cs="Arial"/>
          <w:spacing w:val="-52"/>
          <w:sz w:val="24"/>
        </w:rPr>
        <w:t xml:space="preserve"> </w:t>
      </w:r>
      <w:r w:rsidRPr="00F44263">
        <w:rPr>
          <w:rFonts w:ascii="Arial" w:hAnsi="Arial" w:cs="Arial"/>
          <w:sz w:val="24"/>
        </w:rPr>
        <w:t>observando-se o procedimento previsto na Lei nº 14.133, de 2021, e subsidiariamente na Lei</w:t>
      </w:r>
      <w:r w:rsidRPr="00F44263">
        <w:rPr>
          <w:rFonts w:ascii="Arial" w:hAnsi="Arial" w:cs="Arial"/>
          <w:spacing w:val="-52"/>
          <w:sz w:val="24"/>
        </w:rPr>
        <w:t xml:space="preserve"> </w:t>
      </w:r>
      <w:r w:rsidRPr="00F44263">
        <w:rPr>
          <w:rFonts w:ascii="Arial" w:hAnsi="Arial" w:cs="Arial"/>
          <w:sz w:val="24"/>
        </w:rPr>
        <w:t>nº</w:t>
      </w:r>
      <w:r w:rsidRPr="00F44263">
        <w:rPr>
          <w:rFonts w:ascii="Arial" w:hAnsi="Arial" w:cs="Arial"/>
          <w:spacing w:val="-2"/>
          <w:sz w:val="24"/>
        </w:rPr>
        <w:t xml:space="preserve"> </w:t>
      </w:r>
      <w:r w:rsidRPr="00F44263">
        <w:rPr>
          <w:rFonts w:ascii="Arial" w:hAnsi="Arial" w:cs="Arial"/>
          <w:sz w:val="24"/>
        </w:rPr>
        <w:t>9.784,</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1999.</w:t>
      </w:r>
    </w:p>
    <w:p w:rsidR="003F2BC9" w:rsidRPr="00F44263" w:rsidRDefault="004023EC" w:rsidP="00CA63F0">
      <w:pPr>
        <w:pStyle w:val="PargrafodaLista"/>
        <w:numPr>
          <w:ilvl w:val="1"/>
          <w:numId w:val="9"/>
        </w:numPr>
        <w:tabs>
          <w:tab w:val="left" w:pos="851"/>
          <w:tab w:val="left" w:pos="1250"/>
        </w:tabs>
        <w:spacing w:before="1" w:line="360" w:lineRule="auto"/>
        <w:ind w:left="0" w:firstLine="0"/>
        <w:rPr>
          <w:rFonts w:ascii="Arial" w:hAnsi="Arial" w:cs="Arial"/>
          <w:sz w:val="24"/>
        </w:rPr>
      </w:pPr>
      <w:r w:rsidRPr="00F44263">
        <w:rPr>
          <w:rFonts w:ascii="Arial" w:hAnsi="Arial" w:cs="Arial"/>
          <w:sz w:val="24"/>
        </w:rPr>
        <w:t>As</w:t>
      </w:r>
      <w:r w:rsidRPr="00F44263">
        <w:rPr>
          <w:rFonts w:ascii="Arial" w:hAnsi="Arial" w:cs="Arial"/>
          <w:spacing w:val="-5"/>
          <w:sz w:val="24"/>
        </w:rPr>
        <w:t xml:space="preserve"> </w:t>
      </w:r>
      <w:r w:rsidRPr="00F44263">
        <w:rPr>
          <w:rFonts w:ascii="Arial" w:hAnsi="Arial" w:cs="Arial"/>
          <w:sz w:val="24"/>
        </w:rPr>
        <w:t>sanções</w:t>
      </w:r>
      <w:r w:rsidRPr="00F44263">
        <w:rPr>
          <w:rFonts w:ascii="Arial" w:hAnsi="Arial" w:cs="Arial"/>
          <w:spacing w:val="-5"/>
          <w:sz w:val="24"/>
        </w:rPr>
        <w:t xml:space="preserve"> </w:t>
      </w:r>
      <w:r w:rsidRPr="00F44263">
        <w:rPr>
          <w:rFonts w:ascii="Arial" w:hAnsi="Arial" w:cs="Arial"/>
          <w:sz w:val="24"/>
        </w:rPr>
        <w:t>por</w:t>
      </w:r>
      <w:r w:rsidRPr="00F44263">
        <w:rPr>
          <w:rFonts w:ascii="Arial" w:hAnsi="Arial" w:cs="Arial"/>
          <w:spacing w:val="-3"/>
          <w:sz w:val="24"/>
        </w:rPr>
        <w:t xml:space="preserve"> </w:t>
      </w:r>
      <w:r w:rsidRPr="00F44263">
        <w:rPr>
          <w:rFonts w:ascii="Arial" w:hAnsi="Arial" w:cs="Arial"/>
          <w:sz w:val="24"/>
        </w:rPr>
        <w:t>atos</w:t>
      </w:r>
      <w:r w:rsidRPr="00F44263">
        <w:rPr>
          <w:rFonts w:ascii="Arial" w:hAnsi="Arial" w:cs="Arial"/>
          <w:spacing w:val="-5"/>
          <w:sz w:val="24"/>
        </w:rPr>
        <w:t xml:space="preserve"> </w:t>
      </w:r>
      <w:r w:rsidRPr="00F44263">
        <w:rPr>
          <w:rFonts w:ascii="Arial" w:hAnsi="Arial" w:cs="Arial"/>
          <w:sz w:val="24"/>
        </w:rPr>
        <w:t>praticados</w:t>
      </w:r>
      <w:r w:rsidRPr="00F44263">
        <w:rPr>
          <w:rFonts w:ascii="Arial" w:hAnsi="Arial" w:cs="Arial"/>
          <w:spacing w:val="-4"/>
          <w:sz w:val="24"/>
        </w:rPr>
        <w:t xml:space="preserve"> </w:t>
      </w:r>
      <w:r w:rsidRPr="00F44263">
        <w:rPr>
          <w:rFonts w:ascii="Arial" w:hAnsi="Arial" w:cs="Arial"/>
          <w:sz w:val="24"/>
        </w:rPr>
        <w:t>no</w:t>
      </w:r>
      <w:r w:rsidRPr="00F44263">
        <w:rPr>
          <w:rFonts w:ascii="Arial" w:hAnsi="Arial" w:cs="Arial"/>
          <w:spacing w:val="-7"/>
          <w:sz w:val="24"/>
        </w:rPr>
        <w:t xml:space="preserve"> </w:t>
      </w:r>
      <w:r w:rsidRPr="00F44263">
        <w:rPr>
          <w:rFonts w:ascii="Arial" w:hAnsi="Arial" w:cs="Arial"/>
          <w:sz w:val="24"/>
        </w:rPr>
        <w:t>decorrer</w:t>
      </w:r>
      <w:r w:rsidRPr="00F44263">
        <w:rPr>
          <w:rFonts w:ascii="Arial" w:hAnsi="Arial" w:cs="Arial"/>
          <w:spacing w:val="-6"/>
          <w:sz w:val="24"/>
        </w:rPr>
        <w:t xml:space="preserve"> </w:t>
      </w:r>
      <w:r w:rsidRPr="00F44263">
        <w:rPr>
          <w:rFonts w:ascii="Arial" w:hAnsi="Arial" w:cs="Arial"/>
          <w:sz w:val="24"/>
        </w:rPr>
        <w:t>da</w:t>
      </w:r>
      <w:r w:rsidRPr="00F44263">
        <w:rPr>
          <w:rFonts w:ascii="Arial" w:hAnsi="Arial" w:cs="Arial"/>
          <w:spacing w:val="-4"/>
          <w:sz w:val="24"/>
        </w:rPr>
        <w:t xml:space="preserve"> </w:t>
      </w:r>
      <w:r w:rsidRPr="00F44263">
        <w:rPr>
          <w:rFonts w:ascii="Arial" w:hAnsi="Arial" w:cs="Arial"/>
          <w:sz w:val="24"/>
        </w:rPr>
        <w:t>contratação</w:t>
      </w:r>
      <w:r w:rsidRPr="00F44263">
        <w:rPr>
          <w:rFonts w:ascii="Arial" w:hAnsi="Arial" w:cs="Arial"/>
          <w:spacing w:val="-4"/>
          <w:sz w:val="24"/>
        </w:rPr>
        <w:t xml:space="preserve"> </w:t>
      </w:r>
      <w:r w:rsidRPr="00F44263">
        <w:rPr>
          <w:rFonts w:ascii="Arial" w:hAnsi="Arial" w:cs="Arial"/>
          <w:sz w:val="24"/>
        </w:rPr>
        <w:t>estão</w:t>
      </w:r>
      <w:r w:rsidRPr="00F44263">
        <w:rPr>
          <w:rFonts w:ascii="Arial" w:hAnsi="Arial" w:cs="Arial"/>
          <w:spacing w:val="-6"/>
          <w:sz w:val="24"/>
        </w:rPr>
        <w:t xml:space="preserve"> </w:t>
      </w:r>
      <w:r w:rsidRPr="00F44263">
        <w:rPr>
          <w:rFonts w:ascii="Arial" w:hAnsi="Arial" w:cs="Arial"/>
          <w:sz w:val="24"/>
        </w:rPr>
        <w:t>previstas</w:t>
      </w:r>
      <w:r w:rsidRPr="00F44263">
        <w:rPr>
          <w:rFonts w:ascii="Arial" w:hAnsi="Arial" w:cs="Arial"/>
          <w:spacing w:val="-5"/>
          <w:sz w:val="24"/>
        </w:rPr>
        <w:t xml:space="preserve"> </w:t>
      </w:r>
      <w:r w:rsidRPr="00F44263">
        <w:rPr>
          <w:rFonts w:ascii="Arial" w:hAnsi="Arial" w:cs="Arial"/>
          <w:sz w:val="24"/>
        </w:rPr>
        <w:t>nos</w:t>
      </w:r>
      <w:r w:rsidRPr="00F44263">
        <w:rPr>
          <w:rFonts w:ascii="Arial" w:hAnsi="Arial" w:cs="Arial"/>
          <w:spacing w:val="-4"/>
          <w:sz w:val="24"/>
        </w:rPr>
        <w:t xml:space="preserve"> </w:t>
      </w:r>
      <w:r w:rsidRPr="00F44263">
        <w:rPr>
          <w:rFonts w:ascii="Arial" w:hAnsi="Arial" w:cs="Arial"/>
          <w:sz w:val="24"/>
        </w:rPr>
        <w:t>anexos</w:t>
      </w:r>
      <w:r w:rsidRPr="00F44263">
        <w:rPr>
          <w:rFonts w:ascii="Arial" w:hAnsi="Arial" w:cs="Arial"/>
          <w:spacing w:val="-52"/>
          <w:sz w:val="24"/>
        </w:rPr>
        <w:t xml:space="preserve"> </w:t>
      </w:r>
      <w:r w:rsidRPr="00F44263">
        <w:rPr>
          <w:rFonts w:ascii="Arial" w:hAnsi="Arial" w:cs="Arial"/>
          <w:sz w:val="24"/>
        </w:rPr>
        <w:t>a este</w:t>
      </w:r>
      <w:r w:rsidRPr="00F44263">
        <w:rPr>
          <w:rFonts w:ascii="Arial" w:hAnsi="Arial" w:cs="Arial"/>
          <w:spacing w:val="-2"/>
          <w:sz w:val="24"/>
        </w:rPr>
        <w:t xml:space="preserve"> </w:t>
      </w:r>
      <w:r w:rsidRPr="00F44263">
        <w:rPr>
          <w:rFonts w:ascii="Arial" w:hAnsi="Arial" w:cs="Arial"/>
          <w:sz w:val="24"/>
        </w:rPr>
        <w:t>Aviso.</w:t>
      </w:r>
    </w:p>
    <w:p w:rsidR="003F2BC9" w:rsidRPr="00F44263" w:rsidRDefault="003F2BC9" w:rsidP="00282FC0">
      <w:pPr>
        <w:pStyle w:val="Corpodetexto"/>
        <w:spacing w:before="9"/>
        <w:ind w:left="0"/>
        <w:rPr>
          <w:rFonts w:ascii="Arial" w:hAnsi="Arial" w:cs="Arial"/>
          <w:sz w:val="33"/>
        </w:rPr>
      </w:pPr>
    </w:p>
    <w:p w:rsidR="003F2BC9" w:rsidRPr="00F44263" w:rsidRDefault="004023EC" w:rsidP="00CA63F0">
      <w:pPr>
        <w:pStyle w:val="Heading1"/>
        <w:numPr>
          <w:ilvl w:val="0"/>
          <w:numId w:val="9"/>
        </w:numPr>
        <w:tabs>
          <w:tab w:val="left" w:pos="567"/>
        </w:tabs>
        <w:spacing w:line="360" w:lineRule="auto"/>
        <w:ind w:left="0" w:firstLine="0"/>
        <w:rPr>
          <w:rFonts w:ascii="Arial" w:hAnsi="Arial" w:cs="Arial"/>
        </w:rPr>
      </w:pPr>
      <w:r w:rsidRPr="00F44263">
        <w:rPr>
          <w:rFonts w:ascii="Arial" w:hAnsi="Arial" w:cs="Arial"/>
        </w:rPr>
        <w:t>DAS</w:t>
      </w:r>
      <w:r w:rsidRPr="00F44263">
        <w:rPr>
          <w:rFonts w:ascii="Arial" w:hAnsi="Arial" w:cs="Arial"/>
          <w:spacing w:val="-2"/>
        </w:rPr>
        <w:t xml:space="preserve"> </w:t>
      </w:r>
      <w:r w:rsidRPr="00F44263">
        <w:rPr>
          <w:rFonts w:ascii="Arial" w:hAnsi="Arial" w:cs="Arial"/>
        </w:rPr>
        <w:t>DISPOSIÇÕES</w:t>
      </w:r>
      <w:r w:rsidRPr="00F44263">
        <w:rPr>
          <w:rFonts w:ascii="Arial" w:hAnsi="Arial" w:cs="Arial"/>
          <w:spacing w:val="-3"/>
        </w:rPr>
        <w:t xml:space="preserve"> </w:t>
      </w:r>
      <w:r w:rsidRPr="00F44263">
        <w:rPr>
          <w:rFonts w:ascii="Arial" w:hAnsi="Arial" w:cs="Arial"/>
        </w:rPr>
        <w:t>GERAIS</w:t>
      </w:r>
    </w:p>
    <w:p w:rsidR="003F2BC9" w:rsidRPr="00F44263" w:rsidRDefault="004023EC" w:rsidP="00CA63F0">
      <w:pPr>
        <w:pStyle w:val="PargrafodaLista"/>
        <w:numPr>
          <w:ilvl w:val="1"/>
          <w:numId w:val="9"/>
        </w:numPr>
        <w:tabs>
          <w:tab w:val="left" w:pos="567"/>
          <w:tab w:val="left" w:pos="1250"/>
        </w:tabs>
        <w:spacing w:before="120" w:line="360" w:lineRule="auto"/>
        <w:ind w:left="0" w:firstLine="0"/>
        <w:rPr>
          <w:rFonts w:ascii="Arial" w:hAnsi="Arial" w:cs="Arial"/>
          <w:sz w:val="24"/>
        </w:rPr>
      </w:pPr>
      <w:r w:rsidRPr="00F44263">
        <w:rPr>
          <w:rFonts w:ascii="Arial" w:hAnsi="Arial" w:cs="Arial"/>
          <w:sz w:val="24"/>
        </w:rPr>
        <w:t>O</w:t>
      </w:r>
      <w:r w:rsidRPr="00F44263">
        <w:rPr>
          <w:rFonts w:ascii="Arial" w:hAnsi="Arial" w:cs="Arial"/>
          <w:spacing w:val="-4"/>
          <w:sz w:val="24"/>
        </w:rPr>
        <w:t xml:space="preserve"> </w:t>
      </w:r>
      <w:r w:rsidRPr="00F44263">
        <w:rPr>
          <w:rFonts w:ascii="Arial" w:hAnsi="Arial" w:cs="Arial"/>
          <w:sz w:val="24"/>
        </w:rPr>
        <w:t>procedimento</w:t>
      </w:r>
      <w:r w:rsidRPr="00F44263">
        <w:rPr>
          <w:rFonts w:ascii="Arial" w:hAnsi="Arial" w:cs="Arial"/>
          <w:spacing w:val="-5"/>
          <w:sz w:val="24"/>
        </w:rPr>
        <w:t xml:space="preserve"> </w:t>
      </w:r>
      <w:r w:rsidRPr="00F44263">
        <w:rPr>
          <w:rFonts w:ascii="Arial" w:hAnsi="Arial" w:cs="Arial"/>
          <w:sz w:val="24"/>
        </w:rPr>
        <w:t>será</w:t>
      </w:r>
      <w:r w:rsidRPr="00F44263">
        <w:rPr>
          <w:rFonts w:ascii="Arial" w:hAnsi="Arial" w:cs="Arial"/>
          <w:spacing w:val="-6"/>
          <w:sz w:val="24"/>
        </w:rPr>
        <w:t xml:space="preserve"> </w:t>
      </w:r>
      <w:r w:rsidRPr="00F44263">
        <w:rPr>
          <w:rFonts w:ascii="Arial" w:hAnsi="Arial" w:cs="Arial"/>
          <w:sz w:val="24"/>
        </w:rPr>
        <w:t>divulgado</w:t>
      </w:r>
      <w:r w:rsidRPr="00F44263">
        <w:rPr>
          <w:rFonts w:ascii="Arial" w:hAnsi="Arial" w:cs="Arial"/>
          <w:spacing w:val="-5"/>
          <w:sz w:val="24"/>
        </w:rPr>
        <w:t xml:space="preserve"> </w:t>
      </w:r>
      <w:r w:rsidRPr="00F44263">
        <w:rPr>
          <w:rFonts w:ascii="Arial" w:hAnsi="Arial" w:cs="Arial"/>
          <w:sz w:val="24"/>
        </w:rPr>
        <w:t>no</w:t>
      </w:r>
      <w:r w:rsidRPr="00F44263">
        <w:rPr>
          <w:rFonts w:ascii="Arial" w:hAnsi="Arial" w:cs="Arial"/>
          <w:spacing w:val="-5"/>
          <w:sz w:val="24"/>
        </w:rPr>
        <w:t xml:space="preserve"> </w:t>
      </w:r>
      <w:r w:rsidRPr="00F44263">
        <w:rPr>
          <w:rFonts w:ascii="Arial" w:hAnsi="Arial" w:cs="Arial"/>
          <w:sz w:val="24"/>
        </w:rPr>
        <w:t>Portal</w:t>
      </w:r>
      <w:r w:rsidRPr="00F44263">
        <w:rPr>
          <w:rFonts w:ascii="Arial" w:hAnsi="Arial" w:cs="Arial"/>
          <w:spacing w:val="-6"/>
          <w:sz w:val="24"/>
        </w:rPr>
        <w:t xml:space="preserve"> </w:t>
      </w:r>
      <w:r w:rsidRPr="00F44263">
        <w:rPr>
          <w:rFonts w:ascii="Arial" w:hAnsi="Arial" w:cs="Arial"/>
          <w:sz w:val="24"/>
        </w:rPr>
        <w:t>de</w:t>
      </w:r>
      <w:r w:rsidRPr="00F44263">
        <w:rPr>
          <w:rFonts w:ascii="Arial" w:hAnsi="Arial" w:cs="Arial"/>
          <w:spacing w:val="-5"/>
          <w:sz w:val="24"/>
        </w:rPr>
        <w:t xml:space="preserve"> </w:t>
      </w:r>
      <w:r w:rsidRPr="00F44263">
        <w:rPr>
          <w:rFonts w:ascii="Arial" w:hAnsi="Arial" w:cs="Arial"/>
          <w:sz w:val="24"/>
        </w:rPr>
        <w:t>Compras</w:t>
      </w:r>
      <w:r w:rsidRPr="00F44263">
        <w:rPr>
          <w:rFonts w:ascii="Arial" w:hAnsi="Arial" w:cs="Arial"/>
          <w:spacing w:val="-6"/>
          <w:sz w:val="24"/>
        </w:rPr>
        <w:t xml:space="preserve"> </w:t>
      </w:r>
      <w:r w:rsidRPr="00F44263">
        <w:rPr>
          <w:rFonts w:ascii="Arial" w:hAnsi="Arial" w:cs="Arial"/>
          <w:sz w:val="24"/>
        </w:rPr>
        <w:t>Públicas</w:t>
      </w:r>
      <w:r w:rsidRPr="00F44263">
        <w:rPr>
          <w:rFonts w:ascii="Arial" w:hAnsi="Arial" w:cs="Arial"/>
          <w:spacing w:val="-3"/>
          <w:sz w:val="24"/>
        </w:rPr>
        <w:t xml:space="preserve"> </w:t>
      </w:r>
      <w:r w:rsidRPr="00F44263">
        <w:rPr>
          <w:rFonts w:ascii="Arial" w:hAnsi="Arial" w:cs="Arial"/>
          <w:sz w:val="24"/>
        </w:rPr>
        <w:t>e</w:t>
      </w:r>
      <w:r w:rsidRPr="00F44263">
        <w:rPr>
          <w:rFonts w:ascii="Arial" w:hAnsi="Arial" w:cs="Arial"/>
          <w:spacing w:val="-7"/>
          <w:sz w:val="24"/>
        </w:rPr>
        <w:t xml:space="preserve"> </w:t>
      </w:r>
      <w:r w:rsidRPr="00F44263">
        <w:rPr>
          <w:rFonts w:ascii="Arial" w:hAnsi="Arial" w:cs="Arial"/>
          <w:sz w:val="24"/>
        </w:rPr>
        <w:t>no</w:t>
      </w:r>
      <w:r w:rsidRPr="00F44263">
        <w:rPr>
          <w:rFonts w:ascii="Arial" w:hAnsi="Arial" w:cs="Arial"/>
          <w:spacing w:val="-6"/>
          <w:sz w:val="24"/>
        </w:rPr>
        <w:t xml:space="preserve"> </w:t>
      </w:r>
      <w:r w:rsidRPr="00F44263">
        <w:rPr>
          <w:rFonts w:ascii="Arial" w:hAnsi="Arial" w:cs="Arial"/>
          <w:sz w:val="24"/>
        </w:rPr>
        <w:t>Portal</w:t>
      </w:r>
      <w:r w:rsidRPr="00F44263">
        <w:rPr>
          <w:rFonts w:ascii="Arial" w:hAnsi="Arial" w:cs="Arial"/>
          <w:spacing w:val="-8"/>
          <w:sz w:val="24"/>
        </w:rPr>
        <w:t xml:space="preserve"> </w:t>
      </w:r>
      <w:r w:rsidRPr="00F44263">
        <w:rPr>
          <w:rFonts w:ascii="Arial" w:hAnsi="Arial" w:cs="Arial"/>
          <w:sz w:val="24"/>
        </w:rPr>
        <w:t>Nacional</w:t>
      </w:r>
      <w:r w:rsidRPr="00F44263">
        <w:rPr>
          <w:rFonts w:ascii="Arial" w:hAnsi="Arial" w:cs="Arial"/>
          <w:spacing w:val="-5"/>
          <w:sz w:val="24"/>
        </w:rPr>
        <w:t xml:space="preserve"> </w:t>
      </w:r>
      <w:r w:rsidRPr="00F44263">
        <w:rPr>
          <w:rFonts w:ascii="Arial" w:hAnsi="Arial" w:cs="Arial"/>
          <w:sz w:val="24"/>
        </w:rPr>
        <w:t>de</w:t>
      </w:r>
      <w:r w:rsidRPr="00F44263">
        <w:rPr>
          <w:rFonts w:ascii="Arial" w:hAnsi="Arial" w:cs="Arial"/>
          <w:spacing w:val="-52"/>
          <w:sz w:val="24"/>
        </w:rPr>
        <w:t xml:space="preserve"> </w:t>
      </w:r>
      <w:r w:rsidRPr="00F44263">
        <w:rPr>
          <w:rFonts w:ascii="Arial" w:hAnsi="Arial" w:cs="Arial"/>
          <w:spacing w:val="-1"/>
          <w:sz w:val="24"/>
        </w:rPr>
        <w:t>Contratações</w:t>
      </w:r>
      <w:r w:rsidRPr="00F44263">
        <w:rPr>
          <w:rFonts w:ascii="Arial" w:hAnsi="Arial" w:cs="Arial"/>
          <w:spacing w:val="-13"/>
          <w:sz w:val="24"/>
        </w:rPr>
        <w:t xml:space="preserve"> </w:t>
      </w:r>
      <w:r w:rsidRPr="00F44263">
        <w:rPr>
          <w:rFonts w:ascii="Arial" w:hAnsi="Arial" w:cs="Arial"/>
          <w:sz w:val="24"/>
        </w:rPr>
        <w:t>Públicas</w:t>
      </w:r>
      <w:r w:rsidRPr="00F44263">
        <w:rPr>
          <w:rFonts w:ascii="Arial" w:hAnsi="Arial" w:cs="Arial"/>
          <w:spacing w:val="-12"/>
          <w:sz w:val="24"/>
        </w:rPr>
        <w:t xml:space="preserve"> </w:t>
      </w:r>
      <w:r w:rsidRPr="00F44263">
        <w:rPr>
          <w:rFonts w:ascii="Arial" w:hAnsi="Arial" w:cs="Arial"/>
          <w:sz w:val="24"/>
        </w:rPr>
        <w:t>-</w:t>
      </w:r>
      <w:r w:rsidRPr="00F44263">
        <w:rPr>
          <w:rFonts w:ascii="Arial" w:hAnsi="Arial" w:cs="Arial"/>
          <w:spacing w:val="-9"/>
          <w:sz w:val="24"/>
        </w:rPr>
        <w:t xml:space="preserve"> </w:t>
      </w:r>
      <w:r w:rsidRPr="00F44263">
        <w:rPr>
          <w:rFonts w:ascii="Arial" w:hAnsi="Arial" w:cs="Arial"/>
          <w:sz w:val="24"/>
        </w:rPr>
        <w:t>PNCP,</w:t>
      </w:r>
      <w:r w:rsidRPr="00F44263">
        <w:rPr>
          <w:rFonts w:ascii="Arial" w:hAnsi="Arial" w:cs="Arial"/>
          <w:spacing w:val="-10"/>
          <w:sz w:val="24"/>
        </w:rPr>
        <w:t xml:space="preserve"> </w:t>
      </w:r>
      <w:r w:rsidRPr="00F44263">
        <w:rPr>
          <w:rFonts w:ascii="Arial" w:hAnsi="Arial" w:cs="Arial"/>
          <w:sz w:val="24"/>
        </w:rPr>
        <w:t>e</w:t>
      </w:r>
      <w:r w:rsidRPr="00F44263">
        <w:rPr>
          <w:rFonts w:ascii="Arial" w:hAnsi="Arial" w:cs="Arial"/>
          <w:spacing w:val="-12"/>
          <w:sz w:val="24"/>
        </w:rPr>
        <w:t xml:space="preserve"> </w:t>
      </w:r>
      <w:r w:rsidRPr="00F44263">
        <w:rPr>
          <w:rFonts w:ascii="Arial" w:hAnsi="Arial" w:cs="Arial"/>
          <w:sz w:val="24"/>
        </w:rPr>
        <w:t>encaminhado</w:t>
      </w:r>
      <w:r w:rsidRPr="00F44263">
        <w:rPr>
          <w:rFonts w:ascii="Arial" w:hAnsi="Arial" w:cs="Arial"/>
          <w:spacing w:val="-13"/>
          <w:sz w:val="24"/>
        </w:rPr>
        <w:t xml:space="preserve"> </w:t>
      </w:r>
      <w:r w:rsidRPr="00F44263">
        <w:rPr>
          <w:rFonts w:ascii="Arial" w:hAnsi="Arial" w:cs="Arial"/>
          <w:sz w:val="24"/>
        </w:rPr>
        <w:t>automaticamente</w:t>
      </w:r>
      <w:r w:rsidRPr="00F44263">
        <w:rPr>
          <w:rFonts w:ascii="Arial" w:hAnsi="Arial" w:cs="Arial"/>
          <w:spacing w:val="-12"/>
          <w:sz w:val="24"/>
        </w:rPr>
        <w:t xml:space="preserve"> </w:t>
      </w:r>
      <w:r w:rsidRPr="00F44263">
        <w:rPr>
          <w:rFonts w:ascii="Arial" w:hAnsi="Arial" w:cs="Arial"/>
          <w:sz w:val="24"/>
        </w:rPr>
        <w:t>aos</w:t>
      </w:r>
      <w:r w:rsidRPr="00F44263">
        <w:rPr>
          <w:rFonts w:ascii="Arial" w:hAnsi="Arial" w:cs="Arial"/>
          <w:spacing w:val="-14"/>
          <w:sz w:val="24"/>
        </w:rPr>
        <w:t xml:space="preserve"> </w:t>
      </w:r>
      <w:r w:rsidRPr="00F44263">
        <w:rPr>
          <w:rFonts w:ascii="Arial" w:hAnsi="Arial" w:cs="Arial"/>
          <w:sz w:val="24"/>
        </w:rPr>
        <w:t>fornecedores</w:t>
      </w:r>
      <w:r w:rsidRPr="00F44263">
        <w:rPr>
          <w:rFonts w:ascii="Arial" w:hAnsi="Arial" w:cs="Arial"/>
          <w:spacing w:val="-12"/>
          <w:sz w:val="24"/>
        </w:rPr>
        <w:t xml:space="preserve"> </w:t>
      </w:r>
      <w:r w:rsidRPr="00F44263">
        <w:rPr>
          <w:rFonts w:ascii="Arial" w:hAnsi="Arial" w:cs="Arial"/>
          <w:sz w:val="24"/>
        </w:rPr>
        <w:t>registrados</w:t>
      </w:r>
      <w:r w:rsidRPr="00F44263">
        <w:rPr>
          <w:rFonts w:ascii="Arial" w:hAnsi="Arial" w:cs="Arial"/>
          <w:spacing w:val="-52"/>
          <w:sz w:val="24"/>
        </w:rPr>
        <w:t xml:space="preserve"> </w:t>
      </w: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aviso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licitações</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Portal</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Compras</w:t>
      </w:r>
      <w:r w:rsidRPr="00F44263">
        <w:rPr>
          <w:rFonts w:ascii="Arial" w:hAnsi="Arial" w:cs="Arial"/>
          <w:spacing w:val="1"/>
          <w:sz w:val="24"/>
        </w:rPr>
        <w:t xml:space="preserve"> </w:t>
      </w:r>
      <w:r w:rsidRPr="00F44263">
        <w:rPr>
          <w:rFonts w:ascii="Arial" w:hAnsi="Arial" w:cs="Arial"/>
          <w:sz w:val="24"/>
        </w:rPr>
        <w:t>Públicas,</w:t>
      </w:r>
      <w:r w:rsidRPr="00F44263">
        <w:rPr>
          <w:rFonts w:ascii="Arial" w:hAnsi="Arial" w:cs="Arial"/>
          <w:spacing w:val="1"/>
          <w:sz w:val="24"/>
        </w:rPr>
        <w:t xml:space="preserve"> </w:t>
      </w:r>
      <w:r w:rsidRPr="00F44263">
        <w:rPr>
          <w:rFonts w:ascii="Arial" w:hAnsi="Arial" w:cs="Arial"/>
          <w:sz w:val="24"/>
        </w:rPr>
        <w:t>por</w:t>
      </w:r>
      <w:r w:rsidRPr="00F44263">
        <w:rPr>
          <w:rFonts w:ascii="Arial" w:hAnsi="Arial" w:cs="Arial"/>
          <w:spacing w:val="1"/>
          <w:sz w:val="24"/>
        </w:rPr>
        <w:t xml:space="preserve"> </w:t>
      </w:r>
      <w:r w:rsidRPr="00F44263">
        <w:rPr>
          <w:rFonts w:ascii="Arial" w:hAnsi="Arial" w:cs="Arial"/>
          <w:sz w:val="24"/>
        </w:rPr>
        <w:t>mensagem</w:t>
      </w:r>
      <w:r w:rsidRPr="00F44263">
        <w:rPr>
          <w:rFonts w:ascii="Arial" w:hAnsi="Arial" w:cs="Arial"/>
          <w:spacing w:val="1"/>
          <w:sz w:val="24"/>
        </w:rPr>
        <w:t xml:space="preserve"> </w:t>
      </w:r>
      <w:r w:rsidRPr="00F44263">
        <w:rPr>
          <w:rFonts w:ascii="Arial" w:hAnsi="Arial" w:cs="Arial"/>
          <w:sz w:val="24"/>
        </w:rPr>
        <w:t>eletrônica,</w:t>
      </w:r>
      <w:r w:rsidRPr="00F44263">
        <w:rPr>
          <w:rFonts w:ascii="Arial" w:hAnsi="Arial" w:cs="Arial"/>
          <w:spacing w:val="1"/>
          <w:sz w:val="24"/>
        </w:rPr>
        <w:t xml:space="preserve"> </w:t>
      </w:r>
      <w:r w:rsidRPr="00F44263">
        <w:rPr>
          <w:rFonts w:ascii="Arial" w:hAnsi="Arial" w:cs="Arial"/>
          <w:sz w:val="24"/>
        </w:rPr>
        <w:t>na</w:t>
      </w:r>
      <w:r w:rsidRPr="00F44263">
        <w:rPr>
          <w:rFonts w:ascii="Arial" w:hAnsi="Arial" w:cs="Arial"/>
          <w:spacing w:val="1"/>
          <w:sz w:val="24"/>
        </w:rPr>
        <w:t xml:space="preserve"> </w:t>
      </w:r>
      <w:r w:rsidRPr="00F44263">
        <w:rPr>
          <w:rFonts w:ascii="Arial" w:hAnsi="Arial" w:cs="Arial"/>
          <w:sz w:val="24"/>
        </w:rPr>
        <w:t>correspondente</w:t>
      </w:r>
      <w:r w:rsidRPr="00F44263">
        <w:rPr>
          <w:rFonts w:ascii="Arial" w:hAnsi="Arial" w:cs="Arial"/>
          <w:spacing w:val="-3"/>
          <w:sz w:val="24"/>
        </w:rPr>
        <w:t xml:space="preserve"> </w:t>
      </w:r>
      <w:r w:rsidRPr="00F44263">
        <w:rPr>
          <w:rFonts w:ascii="Arial" w:hAnsi="Arial" w:cs="Arial"/>
          <w:sz w:val="24"/>
        </w:rPr>
        <w:t>linha</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fornecimento</w:t>
      </w:r>
      <w:r w:rsidRPr="00F44263">
        <w:rPr>
          <w:rFonts w:ascii="Arial" w:hAnsi="Arial" w:cs="Arial"/>
          <w:spacing w:val="-2"/>
          <w:sz w:val="24"/>
        </w:rPr>
        <w:t xml:space="preserve"> </w:t>
      </w:r>
      <w:r w:rsidRPr="00F44263">
        <w:rPr>
          <w:rFonts w:ascii="Arial" w:hAnsi="Arial" w:cs="Arial"/>
          <w:sz w:val="24"/>
        </w:rPr>
        <w:t>que</w:t>
      </w:r>
      <w:r w:rsidRPr="00F44263">
        <w:rPr>
          <w:rFonts w:ascii="Arial" w:hAnsi="Arial" w:cs="Arial"/>
          <w:spacing w:val="-2"/>
          <w:sz w:val="24"/>
        </w:rPr>
        <w:t xml:space="preserve"> </w:t>
      </w:r>
      <w:r w:rsidRPr="00F44263">
        <w:rPr>
          <w:rFonts w:ascii="Arial" w:hAnsi="Arial" w:cs="Arial"/>
          <w:sz w:val="24"/>
        </w:rPr>
        <w:t>pretende</w:t>
      </w:r>
      <w:r w:rsidRPr="00F44263">
        <w:rPr>
          <w:rFonts w:ascii="Arial" w:hAnsi="Arial" w:cs="Arial"/>
          <w:spacing w:val="-2"/>
          <w:sz w:val="24"/>
        </w:rPr>
        <w:t xml:space="preserve"> </w:t>
      </w:r>
      <w:r w:rsidRPr="00F44263">
        <w:rPr>
          <w:rFonts w:ascii="Arial" w:hAnsi="Arial" w:cs="Arial"/>
          <w:sz w:val="24"/>
        </w:rPr>
        <w:t>atender.</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caso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todos</w:t>
      </w:r>
      <w:r w:rsidRPr="00F44263">
        <w:rPr>
          <w:rFonts w:ascii="Arial" w:hAnsi="Arial" w:cs="Arial"/>
          <w:spacing w:val="1"/>
          <w:sz w:val="24"/>
        </w:rPr>
        <w:t xml:space="preserve"> </w:t>
      </w:r>
      <w:r w:rsidRPr="00F44263">
        <w:rPr>
          <w:rFonts w:ascii="Arial" w:hAnsi="Arial" w:cs="Arial"/>
          <w:sz w:val="24"/>
        </w:rPr>
        <w:t>os</w:t>
      </w:r>
      <w:r w:rsidRPr="00F44263">
        <w:rPr>
          <w:rFonts w:ascii="Arial" w:hAnsi="Arial" w:cs="Arial"/>
          <w:spacing w:val="1"/>
          <w:sz w:val="24"/>
        </w:rPr>
        <w:t xml:space="preserve"> </w:t>
      </w:r>
      <w:r w:rsidRPr="00F44263">
        <w:rPr>
          <w:rFonts w:ascii="Arial" w:hAnsi="Arial" w:cs="Arial"/>
          <w:sz w:val="24"/>
        </w:rPr>
        <w:t>fornecedores</w:t>
      </w:r>
      <w:r w:rsidRPr="00F44263">
        <w:rPr>
          <w:rFonts w:ascii="Arial" w:hAnsi="Arial" w:cs="Arial"/>
          <w:spacing w:val="1"/>
          <w:sz w:val="24"/>
        </w:rPr>
        <w:t xml:space="preserve"> </w:t>
      </w:r>
      <w:r w:rsidRPr="00F44263">
        <w:rPr>
          <w:rFonts w:ascii="Arial" w:hAnsi="Arial" w:cs="Arial"/>
          <w:sz w:val="24"/>
        </w:rPr>
        <w:t>restarem</w:t>
      </w:r>
      <w:r w:rsidRPr="00F44263">
        <w:rPr>
          <w:rFonts w:ascii="Arial" w:hAnsi="Arial" w:cs="Arial"/>
          <w:spacing w:val="1"/>
          <w:sz w:val="24"/>
        </w:rPr>
        <w:t xml:space="preserve"> </w:t>
      </w:r>
      <w:r w:rsidRPr="00F44263">
        <w:rPr>
          <w:rFonts w:ascii="Arial" w:hAnsi="Arial" w:cs="Arial"/>
          <w:sz w:val="24"/>
        </w:rPr>
        <w:t>desclassificados</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inabilitados</w:t>
      </w:r>
      <w:r w:rsidRPr="00F44263">
        <w:rPr>
          <w:rFonts w:ascii="Arial" w:hAnsi="Arial" w:cs="Arial"/>
          <w:spacing w:val="-52"/>
          <w:sz w:val="24"/>
        </w:rPr>
        <w:t xml:space="preserve"> </w:t>
      </w:r>
      <w:r w:rsidRPr="00F44263">
        <w:rPr>
          <w:rFonts w:ascii="Arial" w:hAnsi="Arial" w:cs="Arial"/>
          <w:sz w:val="24"/>
        </w:rPr>
        <w:t>(procedimento fracassado), a Administração</w:t>
      </w:r>
      <w:r w:rsidRPr="00F44263">
        <w:rPr>
          <w:rFonts w:ascii="Arial" w:hAnsi="Arial" w:cs="Arial"/>
          <w:spacing w:val="-2"/>
          <w:sz w:val="24"/>
        </w:rPr>
        <w:t xml:space="preserve"> </w:t>
      </w:r>
      <w:r w:rsidRPr="00F44263">
        <w:rPr>
          <w:rFonts w:ascii="Arial" w:hAnsi="Arial" w:cs="Arial"/>
          <w:sz w:val="24"/>
        </w:rPr>
        <w:t>poderá:</w:t>
      </w:r>
    </w:p>
    <w:p w:rsidR="003F2BC9" w:rsidRPr="00F44263" w:rsidRDefault="004023EC" w:rsidP="00CA63F0">
      <w:pPr>
        <w:pStyle w:val="PargrafodaLista"/>
        <w:numPr>
          <w:ilvl w:val="2"/>
          <w:numId w:val="9"/>
        </w:numPr>
        <w:tabs>
          <w:tab w:val="left" w:pos="567"/>
          <w:tab w:val="left" w:pos="1958"/>
        </w:tabs>
        <w:spacing w:line="360" w:lineRule="auto"/>
        <w:ind w:left="0" w:firstLine="0"/>
        <w:rPr>
          <w:rFonts w:ascii="Arial" w:hAnsi="Arial" w:cs="Arial"/>
          <w:sz w:val="24"/>
        </w:rPr>
      </w:pPr>
      <w:r w:rsidRPr="00F44263">
        <w:rPr>
          <w:rFonts w:ascii="Arial" w:hAnsi="Arial" w:cs="Arial"/>
          <w:sz w:val="24"/>
        </w:rPr>
        <w:t>republicar</w:t>
      </w:r>
      <w:r w:rsidRPr="00F44263">
        <w:rPr>
          <w:rFonts w:ascii="Arial" w:hAnsi="Arial" w:cs="Arial"/>
          <w:spacing w:val="-2"/>
          <w:sz w:val="24"/>
        </w:rPr>
        <w:t xml:space="preserve"> </w:t>
      </w:r>
      <w:r w:rsidRPr="00F44263">
        <w:rPr>
          <w:rFonts w:ascii="Arial" w:hAnsi="Arial" w:cs="Arial"/>
          <w:sz w:val="24"/>
        </w:rPr>
        <w:t>o</w:t>
      </w:r>
      <w:r w:rsidRPr="00F44263">
        <w:rPr>
          <w:rFonts w:ascii="Arial" w:hAnsi="Arial" w:cs="Arial"/>
          <w:spacing w:val="-4"/>
          <w:sz w:val="24"/>
        </w:rPr>
        <w:t xml:space="preserve"> </w:t>
      </w:r>
      <w:r w:rsidRPr="00F44263">
        <w:rPr>
          <w:rFonts w:ascii="Arial" w:hAnsi="Arial" w:cs="Arial"/>
          <w:sz w:val="24"/>
        </w:rPr>
        <w:t>presente</w:t>
      </w:r>
      <w:r w:rsidRPr="00F44263">
        <w:rPr>
          <w:rFonts w:ascii="Arial" w:hAnsi="Arial" w:cs="Arial"/>
          <w:spacing w:val="-2"/>
          <w:sz w:val="24"/>
        </w:rPr>
        <w:t xml:space="preserve"> </w:t>
      </w:r>
      <w:r w:rsidRPr="00F44263">
        <w:rPr>
          <w:rFonts w:ascii="Arial" w:hAnsi="Arial" w:cs="Arial"/>
          <w:sz w:val="24"/>
        </w:rPr>
        <w:t>aviso</w:t>
      </w:r>
      <w:r w:rsidRPr="00F44263">
        <w:rPr>
          <w:rFonts w:ascii="Arial" w:hAnsi="Arial" w:cs="Arial"/>
          <w:spacing w:val="-1"/>
          <w:sz w:val="24"/>
        </w:rPr>
        <w:t xml:space="preserve"> </w:t>
      </w:r>
      <w:r w:rsidRPr="00F44263">
        <w:rPr>
          <w:rFonts w:ascii="Arial" w:hAnsi="Arial" w:cs="Arial"/>
          <w:sz w:val="24"/>
        </w:rPr>
        <w:t>com</w:t>
      </w:r>
      <w:r w:rsidRPr="00F44263">
        <w:rPr>
          <w:rFonts w:ascii="Arial" w:hAnsi="Arial" w:cs="Arial"/>
          <w:spacing w:val="-2"/>
          <w:sz w:val="24"/>
        </w:rPr>
        <w:t xml:space="preserve"> </w:t>
      </w:r>
      <w:r w:rsidRPr="00F44263">
        <w:rPr>
          <w:rFonts w:ascii="Arial" w:hAnsi="Arial" w:cs="Arial"/>
          <w:sz w:val="24"/>
        </w:rPr>
        <w:t>uma</w:t>
      </w:r>
      <w:r w:rsidRPr="00F44263">
        <w:rPr>
          <w:rFonts w:ascii="Arial" w:hAnsi="Arial" w:cs="Arial"/>
          <w:spacing w:val="-3"/>
          <w:sz w:val="24"/>
        </w:rPr>
        <w:t xml:space="preserve"> </w:t>
      </w:r>
      <w:r w:rsidRPr="00F44263">
        <w:rPr>
          <w:rFonts w:ascii="Arial" w:hAnsi="Arial" w:cs="Arial"/>
          <w:sz w:val="24"/>
        </w:rPr>
        <w:t>nova</w:t>
      </w:r>
      <w:r w:rsidRPr="00F44263">
        <w:rPr>
          <w:rFonts w:ascii="Arial" w:hAnsi="Arial" w:cs="Arial"/>
          <w:spacing w:val="-4"/>
          <w:sz w:val="24"/>
        </w:rPr>
        <w:t xml:space="preserve"> </w:t>
      </w:r>
      <w:r w:rsidRPr="00F44263">
        <w:rPr>
          <w:rFonts w:ascii="Arial" w:hAnsi="Arial" w:cs="Arial"/>
          <w:sz w:val="24"/>
        </w:rPr>
        <w:t>data;</w:t>
      </w:r>
    </w:p>
    <w:p w:rsidR="003F2BC9" w:rsidRPr="00F44263" w:rsidRDefault="004023EC" w:rsidP="00CA63F0">
      <w:pPr>
        <w:pStyle w:val="PargrafodaLista"/>
        <w:numPr>
          <w:ilvl w:val="2"/>
          <w:numId w:val="9"/>
        </w:numPr>
        <w:tabs>
          <w:tab w:val="left" w:pos="567"/>
          <w:tab w:val="left" w:pos="1958"/>
        </w:tabs>
        <w:spacing w:before="2" w:line="360" w:lineRule="auto"/>
        <w:ind w:left="0" w:firstLine="0"/>
        <w:rPr>
          <w:rFonts w:ascii="Arial" w:hAnsi="Arial" w:cs="Arial"/>
          <w:sz w:val="24"/>
        </w:rPr>
      </w:pPr>
      <w:r w:rsidRPr="00F44263">
        <w:rPr>
          <w:rFonts w:ascii="Arial" w:hAnsi="Arial" w:cs="Arial"/>
          <w:sz w:val="24"/>
        </w:rPr>
        <w:lastRenderedPageBreak/>
        <w:t>valer-se, para a contratação, de proposta obtida na pesquisa de preços que</w:t>
      </w:r>
      <w:r w:rsidRPr="00F44263">
        <w:rPr>
          <w:rFonts w:ascii="Arial" w:hAnsi="Arial" w:cs="Arial"/>
          <w:spacing w:val="1"/>
          <w:sz w:val="24"/>
        </w:rPr>
        <w:t xml:space="preserve"> </w:t>
      </w:r>
      <w:r w:rsidRPr="00F44263">
        <w:rPr>
          <w:rFonts w:ascii="Arial" w:hAnsi="Arial" w:cs="Arial"/>
          <w:spacing w:val="-1"/>
          <w:sz w:val="24"/>
        </w:rPr>
        <w:t>serviu</w:t>
      </w:r>
      <w:r w:rsidRPr="00F44263">
        <w:rPr>
          <w:rFonts w:ascii="Arial" w:hAnsi="Arial" w:cs="Arial"/>
          <w:spacing w:val="-10"/>
          <w:sz w:val="24"/>
        </w:rPr>
        <w:t xml:space="preserve"> </w:t>
      </w:r>
      <w:r w:rsidRPr="00F44263">
        <w:rPr>
          <w:rFonts w:ascii="Arial" w:hAnsi="Arial" w:cs="Arial"/>
          <w:spacing w:val="-1"/>
          <w:sz w:val="24"/>
        </w:rPr>
        <w:t>de</w:t>
      </w:r>
      <w:r w:rsidRPr="00F44263">
        <w:rPr>
          <w:rFonts w:ascii="Arial" w:hAnsi="Arial" w:cs="Arial"/>
          <w:spacing w:val="-10"/>
          <w:sz w:val="24"/>
        </w:rPr>
        <w:t xml:space="preserve"> </w:t>
      </w:r>
      <w:r w:rsidRPr="00F44263">
        <w:rPr>
          <w:rFonts w:ascii="Arial" w:hAnsi="Arial" w:cs="Arial"/>
          <w:spacing w:val="-1"/>
          <w:sz w:val="24"/>
        </w:rPr>
        <w:t>base</w:t>
      </w:r>
      <w:r w:rsidRPr="00F44263">
        <w:rPr>
          <w:rFonts w:ascii="Arial" w:hAnsi="Arial" w:cs="Arial"/>
          <w:spacing w:val="-10"/>
          <w:sz w:val="24"/>
        </w:rPr>
        <w:t xml:space="preserve"> </w:t>
      </w:r>
      <w:r w:rsidRPr="00F44263">
        <w:rPr>
          <w:rFonts w:ascii="Arial" w:hAnsi="Arial" w:cs="Arial"/>
          <w:spacing w:val="-1"/>
          <w:sz w:val="24"/>
        </w:rPr>
        <w:t>ao</w:t>
      </w:r>
      <w:r w:rsidRPr="00F44263">
        <w:rPr>
          <w:rFonts w:ascii="Arial" w:hAnsi="Arial" w:cs="Arial"/>
          <w:spacing w:val="-13"/>
          <w:sz w:val="24"/>
        </w:rPr>
        <w:t xml:space="preserve"> </w:t>
      </w:r>
      <w:r w:rsidRPr="00F44263">
        <w:rPr>
          <w:rFonts w:ascii="Arial" w:hAnsi="Arial" w:cs="Arial"/>
          <w:sz w:val="24"/>
        </w:rPr>
        <w:t>procedimento,</w:t>
      </w:r>
      <w:r w:rsidRPr="00F44263">
        <w:rPr>
          <w:rFonts w:ascii="Arial" w:hAnsi="Arial" w:cs="Arial"/>
          <w:spacing w:val="-10"/>
          <w:sz w:val="24"/>
        </w:rPr>
        <w:t xml:space="preserve"> </w:t>
      </w:r>
      <w:r w:rsidRPr="00F44263">
        <w:rPr>
          <w:rFonts w:ascii="Arial" w:hAnsi="Arial" w:cs="Arial"/>
          <w:sz w:val="24"/>
        </w:rPr>
        <w:t>se</w:t>
      </w:r>
      <w:r w:rsidRPr="00F44263">
        <w:rPr>
          <w:rFonts w:ascii="Arial" w:hAnsi="Arial" w:cs="Arial"/>
          <w:spacing w:val="-13"/>
          <w:sz w:val="24"/>
        </w:rPr>
        <w:t xml:space="preserve"> </w:t>
      </w:r>
      <w:r w:rsidRPr="00F44263">
        <w:rPr>
          <w:rFonts w:ascii="Arial" w:hAnsi="Arial" w:cs="Arial"/>
          <w:sz w:val="24"/>
        </w:rPr>
        <w:t>houver,</w:t>
      </w:r>
      <w:r w:rsidRPr="00F44263">
        <w:rPr>
          <w:rFonts w:ascii="Arial" w:hAnsi="Arial" w:cs="Arial"/>
          <w:spacing w:val="-12"/>
          <w:sz w:val="24"/>
        </w:rPr>
        <w:t xml:space="preserve"> </w:t>
      </w:r>
      <w:r w:rsidRPr="00F44263">
        <w:rPr>
          <w:rFonts w:ascii="Arial" w:hAnsi="Arial" w:cs="Arial"/>
          <w:sz w:val="24"/>
        </w:rPr>
        <w:t>privilegiando-se</w:t>
      </w:r>
      <w:r w:rsidRPr="00F44263">
        <w:rPr>
          <w:rFonts w:ascii="Arial" w:hAnsi="Arial" w:cs="Arial"/>
          <w:spacing w:val="-11"/>
          <w:sz w:val="24"/>
        </w:rPr>
        <w:t xml:space="preserve"> </w:t>
      </w:r>
      <w:r w:rsidRPr="00F44263">
        <w:rPr>
          <w:rFonts w:ascii="Arial" w:hAnsi="Arial" w:cs="Arial"/>
          <w:sz w:val="24"/>
        </w:rPr>
        <w:t>os</w:t>
      </w:r>
      <w:r w:rsidRPr="00F44263">
        <w:rPr>
          <w:rFonts w:ascii="Arial" w:hAnsi="Arial" w:cs="Arial"/>
          <w:spacing w:val="-12"/>
          <w:sz w:val="24"/>
        </w:rPr>
        <w:t xml:space="preserve"> </w:t>
      </w:r>
      <w:r w:rsidRPr="00F44263">
        <w:rPr>
          <w:rFonts w:ascii="Arial" w:hAnsi="Arial" w:cs="Arial"/>
          <w:sz w:val="24"/>
        </w:rPr>
        <w:t>menores</w:t>
      </w:r>
      <w:r w:rsidRPr="00F44263">
        <w:rPr>
          <w:rFonts w:ascii="Arial" w:hAnsi="Arial" w:cs="Arial"/>
          <w:spacing w:val="-13"/>
          <w:sz w:val="24"/>
        </w:rPr>
        <w:t xml:space="preserve"> </w:t>
      </w:r>
      <w:r w:rsidRPr="00F44263">
        <w:rPr>
          <w:rFonts w:ascii="Arial" w:hAnsi="Arial" w:cs="Arial"/>
          <w:sz w:val="24"/>
        </w:rPr>
        <w:t>preços,</w:t>
      </w:r>
      <w:r w:rsidRPr="00F44263">
        <w:rPr>
          <w:rFonts w:ascii="Arial" w:hAnsi="Arial" w:cs="Arial"/>
          <w:spacing w:val="-11"/>
          <w:sz w:val="24"/>
        </w:rPr>
        <w:t xml:space="preserve"> </w:t>
      </w:r>
      <w:r w:rsidRPr="00F44263">
        <w:rPr>
          <w:rFonts w:ascii="Arial" w:hAnsi="Arial" w:cs="Arial"/>
          <w:sz w:val="24"/>
        </w:rPr>
        <w:t>sempre</w:t>
      </w:r>
      <w:r w:rsidRPr="00F44263">
        <w:rPr>
          <w:rFonts w:ascii="Arial" w:hAnsi="Arial" w:cs="Arial"/>
          <w:spacing w:val="-52"/>
          <w:sz w:val="24"/>
        </w:rPr>
        <w:t xml:space="preserve"> </w:t>
      </w:r>
      <w:r w:rsidRPr="00F44263">
        <w:rPr>
          <w:rFonts w:ascii="Arial" w:hAnsi="Arial" w:cs="Arial"/>
          <w:sz w:val="24"/>
        </w:rPr>
        <w:t>que</w:t>
      </w:r>
      <w:r w:rsidRPr="00F44263">
        <w:rPr>
          <w:rFonts w:ascii="Arial" w:hAnsi="Arial" w:cs="Arial"/>
          <w:spacing w:val="-3"/>
          <w:sz w:val="24"/>
        </w:rPr>
        <w:t xml:space="preserve"> </w:t>
      </w:r>
      <w:r w:rsidRPr="00F44263">
        <w:rPr>
          <w:rFonts w:ascii="Arial" w:hAnsi="Arial" w:cs="Arial"/>
          <w:sz w:val="24"/>
        </w:rPr>
        <w:t>possível,</w:t>
      </w:r>
      <w:r w:rsidRPr="00F44263">
        <w:rPr>
          <w:rFonts w:ascii="Arial" w:hAnsi="Arial" w:cs="Arial"/>
          <w:spacing w:val="-3"/>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desde que atendidas às</w:t>
      </w:r>
      <w:r w:rsidRPr="00F44263">
        <w:rPr>
          <w:rFonts w:ascii="Arial" w:hAnsi="Arial" w:cs="Arial"/>
          <w:spacing w:val="-3"/>
          <w:sz w:val="24"/>
        </w:rPr>
        <w:t xml:space="preserve"> </w:t>
      </w:r>
      <w:r w:rsidRPr="00F44263">
        <w:rPr>
          <w:rFonts w:ascii="Arial" w:hAnsi="Arial" w:cs="Arial"/>
          <w:sz w:val="24"/>
        </w:rPr>
        <w:t>condições</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habilitação</w:t>
      </w:r>
      <w:r w:rsidRPr="00F44263">
        <w:rPr>
          <w:rFonts w:ascii="Arial" w:hAnsi="Arial" w:cs="Arial"/>
          <w:spacing w:val="-3"/>
          <w:sz w:val="24"/>
        </w:rPr>
        <w:t xml:space="preserve"> </w:t>
      </w:r>
      <w:r w:rsidRPr="00F44263">
        <w:rPr>
          <w:rFonts w:ascii="Arial" w:hAnsi="Arial" w:cs="Arial"/>
          <w:sz w:val="24"/>
        </w:rPr>
        <w:t>exigidas.</w:t>
      </w:r>
    </w:p>
    <w:p w:rsidR="003F2BC9" w:rsidRPr="00F44263" w:rsidRDefault="004023EC" w:rsidP="00CA63F0">
      <w:pPr>
        <w:pStyle w:val="PargrafodaLista"/>
        <w:numPr>
          <w:ilvl w:val="3"/>
          <w:numId w:val="9"/>
        </w:numPr>
        <w:tabs>
          <w:tab w:val="left" w:pos="567"/>
          <w:tab w:val="left" w:pos="1958"/>
        </w:tabs>
        <w:spacing w:line="360" w:lineRule="auto"/>
        <w:ind w:left="0" w:firstLine="0"/>
        <w:rPr>
          <w:rFonts w:ascii="Arial" w:hAnsi="Arial" w:cs="Arial"/>
          <w:sz w:val="24"/>
        </w:rPr>
      </w:pPr>
      <w:r w:rsidRPr="00F44263">
        <w:rPr>
          <w:rFonts w:ascii="Arial" w:hAnsi="Arial" w:cs="Arial"/>
          <w:sz w:val="24"/>
        </w:rPr>
        <w:t>No caso do subitem anterior, a contratação será operacionalizada fora deste</w:t>
      </w:r>
      <w:r w:rsidRPr="00F44263">
        <w:rPr>
          <w:rFonts w:ascii="Arial" w:hAnsi="Arial" w:cs="Arial"/>
          <w:spacing w:val="1"/>
          <w:sz w:val="24"/>
        </w:rPr>
        <w:t xml:space="preserve"> </w:t>
      </w:r>
      <w:r w:rsidRPr="00F44263">
        <w:rPr>
          <w:rFonts w:ascii="Arial" w:hAnsi="Arial" w:cs="Arial"/>
          <w:sz w:val="24"/>
        </w:rPr>
        <w:t>procedimento.</w:t>
      </w:r>
    </w:p>
    <w:p w:rsidR="003F2BC9" w:rsidRPr="00F44263" w:rsidRDefault="004023EC" w:rsidP="00CA63F0">
      <w:pPr>
        <w:pStyle w:val="PargrafodaLista"/>
        <w:numPr>
          <w:ilvl w:val="2"/>
          <w:numId w:val="9"/>
        </w:numPr>
        <w:tabs>
          <w:tab w:val="left" w:pos="567"/>
          <w:tab w:val="left" w:pos="1958"/>
        </w:tabs>
        <w:spacing w:line="360" w:lineRule="auto"/>
        <w:ind w:left="0" w:firstLine="0"/>
        <w:rPr>
          <w:rFonts w:ascii="Arial" w:hAnsi="Arial" w:cs="Arial"/>
          <w:sz w:val="24"/>
        </w:rPr>
      </w:pPr>
      <w:r w:rsidRPr="00F44263">
        <w:rPr>
          <w:rFonts w:ascii="Arial" w:hAnsi="Arial" w:cs="Arial"/>
          <w:sz w:val="24"/>
        </w:rPr>
        <w:t>fixar</w:t>
      </w:r>
      <w:r w:rsidRPr="00F44263">
        <w:rPr>
          <w:rFonts w:ascii="Arial" w:hAnsi="Arial" w:cs="Arial"/>
          <w:spacing w:val="1"/>
          <w:sz w:val="24"/>
        </w:rPr>
        <w:t xml:space="preserve"> </w:t>
      </w:r>
      <w:r w:rsidRPr="00F44263">
        <w:rPr>
          <w:rFonts w:ascii="Arial" w:hAnsi="Arial" w:cs="Arial"/>
          <w:sz w:val="24"/>
        </w:rPr>
        <w:t>prazo</w:t>
      </w:r>
      <w:r w:rsidRPr="00F44263">
        <w:rPr>
          <w:rFonts w:ascii="Arial" w:hAnsi="Arial" w:cs="Arial"/>
          <w:spacing w:val="1"/>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possa</w:t>
      </w:r>
      <w:r w:rsidRPr="00F44263">
        <w:rPr>
          <w:rFonts w:ascii="Arial" w:hAnsi="Arial" w:cs="Arial"/>
          <w:spacing w:val="1"/>
          <w:sz w:val="24"/>
        </w:rPr>
        <w:t xml:space="preserve"> </w:t>
      </w:r>
      <w:r w:rsidRPr="00F44263">
        <w:rPr>
          <w:rFonts w:ascii="Arial" w:hAnsi="Arial" w:cs="Arial"/>
          <w:sz w:val="24"/>
        </w:rPr>
        <w:t>haver</w:t>
      </w:r>
      <w:r w:rsidRPr="00F44263">
        <w:rPr>
          <w:rFonts w:ascii="Arial" w:hAnsi="Arial" w:cs="Arial"/>
          <w:spacing w:val="1"/>
          <w:sz w:val="24"/>
        </w:rPr>
        <w:t xml:space="preserve"> </w:t>
      </w:r>
      <w:r w:rsidRPr="00F44263">
        <w:rPr>
          <w:rFonts w:ascii="Arial" w:hAnsi="Arial" w:cs="Arial"/>
          <w:sz w:val="24"/>
        </w:rPr>
        <w:t>adequação</w:t>
      </w:r>
      <w:r w:rsidRPr="00F44263">
        <w:rPr>
          <w:rFonts w:ascii="Arial" w:hAnsi="Arial" w:cs="Arial"/>
          <w:spacing w:val="1"/>
          <w:sz w:val="24"/>
        </w:rPr>
        <w:t xml:space="preserve"> </w:t>
      </w:r>
      <w:r w:rsidRPr="00F44263">
        <w:rPr>
          <w:rFonts w:ascii="Arial" w:hAnsi="Arial" w:cs="Arial"/>
          <w:sz w:val="24"/>
        </w:rPr>
        <w:t>das</w:t>
      </w:r>
      <w:r w:rsidRPr="00F44263">
        <w:rPr>
          <w:rFonts w:ascii="Arial" w:hAnsi="Arial" w:cs="Arial"/>
          <w:spacing w:val="1"/>
          <w:sz w:val="24"/>
        </w:rPr>
        <w:t xml:space="preserve"> </w:t>
      </w:r>
      <w:r w:rsidRPr="00F44263">
        <w:rPr>
          <w:rFonts w:ascii="Arial" w:hAnsi="Arial" w:cs="Arial"/>
          <w:sz w:val="24"/>
        </w:rPr>
        <w:t>propostas</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documentação</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habilitação,</w:t>
      </w:r>
      <w:r w:rsidRPr="00F44263">
        <w:rPr>
          <w:rFonts w:ascii="Arial" w:hAnsi="Arial" w:cs="Arial"/>
          <w:spacing w:val="1"/>
          <w:sz w:val="24"/>
        </w:rPr>
        <w:t xml:space="preserve"> </w:t>
      </w:r>
      <w:r w:rsidRPr="00F44263">
        <w:rPr>
          <w:rFonts w:ascii="Arial" w:hAnsi="Arial" w:cs="Arial"/>
          <w:sz w:val="24"/>
        </w:rPr>
        <w:t>conforme</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caso.</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 xml:space="preserve">As providências dos </w:t>
      </w:r>
      <w:r w:rsidRPr="009B7153">
        <w:rPr>
          <w:rFonts w:ascii="Arial" w:hAnsi="Arial" w:cs="Arial"/>
          <w:sz w:val="24"/>
        </w:rPr>
        <w:t xml:space="preserve">subitens </w:t>
      </w:r>
      <w:r w:rsidR="009B7153" w:rsidRPr="009B7153">
        <w:rPr>
          <w:rFonts w:ascii="Arial" w:hAnsi="Arial" w:cs="Arial"/>
          <w:b/>
          <w:sz w:val="24"/>
        </w:rPr>
        <w:t>9.2.1 e 9</w:t>
      </w:r>
      <w:r w:rsidRPr="009B7153">
        <w:rPr>
          <w:rFonts w:ascii="Arial" w:hAnsi="Arial" w:cs="Arial"/>
          <w:b/>
          <w:sz w:val="24"/>
        </w:rPr>
        <w:t xml:space="preserve">.2.2 </w:t>
      </w:r>
      <w:r w:rsidRPr="009B7153">
        <w:rPr>
          <w:rFonts w:ascii="Arial" w:hAnsi="Arial" w:cs="Arial"/>
          <w:sz w:val="24"/>
        </w:rPr>
        <w:t>acima</w:t>
      </w:r>
      <w:r w:rsidRPr="00F44263">
        <w:rPr>
          <w:rFonts w:ascii="Arial" w:hAnsi="Arial" w:cs="Arial"/>
          <w:sz w:val="24"/>
        </w:rPr>
        <w:t xml:space="preserve"> poderão ser utilizadas se não houver</w:t>
      </w:r>
      <w:r w:rsidRPr="00F44263">
        <w:rPr>
          <w:rFonts w:ascii="Arial" w:hAnsi="Arial" w:cs="Arial"/>
          <w:spacing w:val="-52"/>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comparecimento</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t>quaisquer</w:t>
      </w:r>
      <w:r w:rsidRPr="00F44263">
        <w:rPr>
          <w:rFonts w:ascii="Arial" w:hAnsi="Arial" w:cs="Arial"/>
          <w:spacing w:val="-2"/>
          <w:sz w:val="24"/>
        </w:rPr>
        <w:t xml:space="preserve"> </w:t>
      </w:r>
      <w:r w:rsidRPr="00F44263">
        <w:rPr>
          <w:rFonts w:ascii="Arial" w:hAnsi="Arial" w:cs="Arial"/>
          <w:sz w:val="24"/>
        </w:rPr>
        <w:t>fornecedores</w:t>
      </w:r>
      <w:r w:rsidRPr="00F44263">
        <w:rPr>
          <w:rFonts w:ascii="Arial" w:hAnsi="Arial" w:cs="Arial"/>
          <w:spacing w:val="-3"/>
          <w:sz w:val="24"/>
        </w:rPr>
        <w:t xml:space="preserve"> </w:t>
      </w:r>
      <w:r w:rsidRPr="00F44263">
        <w:rPr>
          <w:rFonts w:ascii="Arial" w:hAnsi="Arial" w:cs="Arial"/>
          <w:sz w:val="24"/>
        </w:rPr>
        <w:t>interessados</w:t>
      </w:r>
      <w:r w:rsidRPr="00F44263">
        <w:rPr>
          <w:rFonts w:ascii="Arial" w:hAnsi="Arial" w:cs="Arial"/>
          <w:spacing w:val="-1"/>
          <w:sz w:val="24"/>
        </w:rPr>
        <w:t xml:space="preserve"> </w:t>
      </w:r>
      <w:r w:rsidRPr="00F44263">
        <w:rPr>
          <w:rFonts w:ascii="Arial" w:hAnsi="Arial" w:cs="Arial"/>
          <w:sz w:val="24"/>
        </w:rPr>
        <w:t>(procedimento deserto)</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Havendo</w:t>
      </w:r>
      <w:r w:rsidRPr="00F44263">
        <w:rPr>
          <w:rFonts w:ascii="Arial" w:hAnsi="Arial" w:cs="Arial"/>
          <w:spacing w:val="-8"/>
          <w:sz w:val="24"/>
        </w:rPr>
        <w:t xml:space="preserve"> </w:t>
      </w:r>
      <w:r w:rsidRPr="00F44263">
        <w:rPr>
          <w:rFonts w:ascii="Arial" w:hAnsi="Arial" w:cs="Arial"/>
          <w:sz w:val="24"/>
        </w:rPr>
        <w:t>a</w:t>
      </w:r>
      <w:r w:rsidRPr="00F44263">
        <w:rPr>
          <w:rFonts w:ascii="Arial" w:hAnsi="Arial" w:cs="Arial"/>
          <w:spacing w:val="-10"/>
          <w:sz w:val="24"/>
        </w:rPr>
        <w:t xml:space="preserve"> </w:t>
      </w:r>
      <w:r w:rsidRPr="00F44263">
        <w:rPr>
          <w:rFonts w:ascii="Arial" w:hAnsi="Arial" w:cs="Arial"/>
          <w:sz w:val="24"/>
        </w:rPr>
        <w:t>necessidade</w:t>
      </w:r>
      <w:r w:rsidRPr="00F44263">
        <w:rPr>
          <w:rFonts w:ascii="Arial" w:hAnsi="Arial" w:cs="Arial"/>
          <w:spacing w:val="-10"/>
          <w:sz w:val="24"/>
        </w:rPr>
        <w:t xml:space="preserve"> </w:t>
      </w:r>
      <w:r w:rsidRPr="00F44263">
        <w:rPr>
          <w:rFonts w:ascii="Arial" w:hAnsi="Arial" w:cs="Arial"/>
          <w:sz w:val="24"/>
        </w:rPr>
        <w:t>de</w:t>
      </w:r>
      <w:r w:rsidRPr="00F44263">
        <w:rPr>
          <w:rFonts w:ascii="Arial" w:hAnsi="Arial" w:cs="Arial"/>
          <w:spacing w:val="-7"/>
          <w:sz w:val="24"/>
        </w:rPr>
        <w:t xml:space="preserve"> </w:t>
      </w:r>
      <w:r w:rsidRPr="00F44263">
        <w:rPr>
          <w:rFonts w:ascii="Arial" w:hAnsi="Arial" w:cs="Arial"/>
          <w:sz w:val="24"/>
        </w:rPr>
        <w:t>realização</w:t>
      </w:r>
      <w:r w:rsidRPr="00F44263">
        <w:rPr>
          <w:rFonts w:ascii="Arial" w:hAnsi="Arial" w:cs="Arial"/>
          <w:spacing w:val="-8"/>
          <w:sz w:val="24"/>
        </w:rPr>
        <w:t xml:space="preserve"> </w:t>
      </w:r>
      <w:r w:rsidRPr="00F44263">
        <w:rPr>
          <w:rFonts w:ascii="Arial" w:hAnsi="Arial" w:cs="Arial"/>
          <w:sz w:val="24"/>
        </w:rPr>
        <w:t>de</w:t>
      </w:r>
      <w:r w:rsidRPr="00F44263">
        <w:rPr>
          <w:rFonts w:ascii="Arial" w:hAnsi="Arial" w:cs="Arial"/>
          <w:spacing w:val="-8"/>
          <w:sz w:val="24"/>
        </w:rPr>
        <w:t xml:space="preserve"> </w:t>
      </w:r>
      <w:r w:rsidRPr="00F44263">
        <w:rPr>
          <w:rFonts w:ascii="Arial" w:hAnsi="Arial" w:cs="Arial"/>
          <w:sz w:val="24"/>
        </w:rPr>
        <w:t>ato</w:t>
      </w:r>
      <w:r w:rsidRPr="00F44263">
        <w:rPr>
          <w:rFonts w:ascii="Arial" w:hAnsi="Arial" w:cs="Arial"/>
          <w:spacing w:val="-8"/>
          <w:sz w:val="24"/>
        </w:rPr>
        <w:t xml:space="preserve"> </w:t>
      </w:r>
      <w:r w:rsidRPr="00F44263">
        <w:rPr>
          <w:rFonts w:ascii="Arial" w:hAnsi="Arial" w:cs="Arial"/>
          <w:sz w:val="24"/>
        </w:rPr>
        <w:t>de</w:t>
      </w:r>
      <w:r w:rsidRPr="00F44263">
        <w:rPr>
          <w:rFonts w:ascii="Arial" w:hAnsi="Arial" w:cs="Arial"/>
          <w:spacing w:val="-10"/>
          <w:sz w:val="24"/>
        </w:rPr>
        <w:t xml:space="preserve"> </w:t>
      </w:r>
      <w:r w:rsidRPr="00F44263">
        <w:rPr>
          <w:rFonts w:ascii="Arial" w:hAnsi="Arial" w:cs="Arial"/>
          <w:sz w:val="24"/>
        </w:rPr>
        <w:t>qualquer</w:t>
      </w:r>
      <w:r w:rsidRPr="00F44263">
        <w:rPr>
          <w:rFonts w:ascii="Arial" w:hAnsi="Arial" w:cs="Arial"/>
          <w:spacing w:val="-10"/>
          <w:sz w:val="24"/>
        </w:rPr>
        <w:t xml:space="preserve"> </w:t>
      </w:r>
      <w:r w:rsidRPr="00F44263">
        <w:rPr>
          <w:rFonts w:ascii="Arial" w:hAnsi="Arial" w:cs="Arial"/>
          <w:sz w:val="24"/>
        </w:rPr>
        <w:t>natureza</w:t>
      </w:r>
      <w:r w:rsidRPr="00F44263">
        <w:rPr>
          <w:rFonts w:ascii="Arial" w:hAnsi="Arial" w:cs="Arial"/>
          <w:spacing w:val="-11"/>
          <w:sz w:val="24"/>
        </w:rPr>
        <w:t xml:space="preserve"> </w:t>
      </w:r>
      <w:r w:rsidRPr="00F44263">
        <w:rPr>
          <w:rFonts w:ascii="Arial" w:hAnsi="Arial" w:cs="Arial"/>
          <w:sz w:val="24"/>
        </w:rPr>
        <w:t>pelos</w:t>
      </w:r>
      <w:r w:rsidRPr="00F44263">
        <w:rPr>
          <w:rFonts w:ascii="Arial" w:hAnsi="Arial" w:cs="Arial"/>
          <w:spacing w:val="-10"/>
          <w:sz w:val="24"/>
        </w:rPr>
        <w:t xml:space="preserve"> </w:t>
      </w:r>
      <w:r w:rsidRPr="00F44263">
        <w:rPr>
          <w:rFonts w:ascii="Arial" w:hAnsi="Arial" w:cs="Arial"/>
          <w:sz w:val="24"/>
        </w:rPr>
        <w:t>fornecedores,</w:t>
      </w:r>
      <w:r w:rsidRPr="00F44263">
        <w:rPr>
          <w:rFonts w:ascii="Arial" w:hAnsi="Arial" w:cs="Arial"/>
          <w:spacing w:val="-52"/>
          <w:sz w:val="24"/>
        </w:rPr>
        <w:t xml:space="preserve"> </w:t>
      </w:r>
      <w:r w:rsidRPr="00F44263">
        <w:rPr>
          <w:rFonts w:ascii="Arial" w:hAnsi="Arial" w:cs="Arial"/>
          <w:spacing w:val="-1"/>
          <w:sz w:val="24"/>
        </w:rPr>
        <w:t>cujo</w:t>
      </w:r>
      <w:r w:rsidRPr="00F44263">
        <w:rPr>
          <w:rFonts w:ascii="Arial" w:hAnsi="Arial" w:cs="Arial"/>
          <w:spacing w:val="-13"/>
          <w:sz w:val="24"/>
        </w:rPr>
        <w:t xml:space="preserve"> </w:t>
      </w:r>
      <w:r w:rsidRPr="00F44263">
        <w:rPr>
          <w:rFonts w:ascii="Arial" w:hAnsi="Arial" w:cs="Arial"/>
          <w:spacing w:val="-1"/>
          <w:sz w:val="24"/>
        </w:rPr>
        <w:t>prazo</w:t>
      </w:r>
      <w:r w:rsidRPr="00F44263">
        <w:rPr>
          <w:rFonts w:ascii="Arial" w:hAnsi="Arial" w:cs="Arial"/>
          <w:spacing w:val="-12"/>
          <w:sz w:val="24"/>
        </w:rPr>
        <w:t xml:space="preserve"> </w:t>
      </w:r>
      <w:r w:rsidRPr="00F44263">
        <w:rPr>
          <w:rFonts w:ascii="Arial" w:hAnsi="Arial" w:cs="Arial"/>
          <w:spacing w:val="-1"/>
          <w:sz w:val="24"/>
        </w:rPr>
        <w:t>não</w:t>
      </w:r>
      <w:r w:rsidRPr="00F44263">
        <w:rPr>
          <w:rFonts w:ascii="Arial" w:hAnsi="Arial" w:cs="Arial"/>
          <w:spacing w:val="-13"/>
          <w:sz w:val="24"/>
        </w:rPr>
        <w:t xml:space="preserve"> </w:t>
      </w:r>
      <w:r w:rsidRPr="00F44263">
        <w:rPr>
          <w:rFonts w:ascii="Arial" w:hAnsi="Arial" w:cs="Arial"/>
          <w:spacing w:val="-1"/>
          <w:sz w:val="24"/>
        </w:rPr>
        <w:t>conste</w:t>
      </w:r>
      <w:r w:rsidRPr="00F44263">
        <w:rPr>
          <w:rFonts w:ascii="Arial" w:hAnsi="Arial" w:cs="Arial"/>
          <w:spacing w:val="-12"/>
          <w:sz w:val="24"/>
        </w:rPr>
        <w:t xml:space="preserve"> </w:t>
      </w:r>
      <w:r w:rsidRPr="00F44263">
        <w:rPr>
          <w:rFonts w:ascii="Arial" w:hAnsi="Arial" w:cs="Arial"/>
          <w:spacing w:val="-1"/>
          <w:sz w:val="24"/>
        </w:rPr>
        <w:t>deste</w:t>
      </w:r>
      <w:r w:rsidRPr="00F44263">
        <w:rPr>
          <w:rFonts w:ascii="Arial" w:hAnsi="Arial" w:cs="Arial"/>
          <w:spacing w:val="-10"/>
          <w:sz w:val="24"/>
        </w:rPr>
        <w:t xml:space="preserve"> </w:t>
      </w:r>
      <w:r w:rsidRPr="00F44263">
        <w:rPr>
          <w:rFonts w:ascii="Arial" w:hAnsi="Arial" w:cs="Arial"/>
          <w:spacing w:val="-1"/>
          <w:sz w:val="24"/>
        </w:rPr>
        <w:t>Aviso</w:t>
      </w:r>
      <w:r w:rsidRPr="00F44263">
        <w:rPr>
          <w:rFonts w:ascii="Arial" w:hAnsi="Arial" w:cs="Arial"/>
          <w:spacing w:val="-14"/>
          <w:sz w:val="24"/>
        </w:rPr>
        <w:t xml:space="preserve"> </w:t>
      </w:r>
      <w:r w:rsidRPr="00F44263">
        <w:rPr>
          <w:rFonts w:ascii="Arial" w:hAnsi="Arial" w:cs="Arial"/>
          <w:spacing w:val="-1"/>
          <w:sz w:val="24"/>
        </w:rPr>
        <w:t>de</w:t>
      </w:r>
      <w:r w:rsidRPr="00F44263">
        <w:rPr>
          <w:rFonts w:ascii="Arial" w:hAnsi="Arial" w:cs="Arial"/>
          <w:spacing w:val="-10"/>
          <w:sz w:val="24"/>
        </w:rPr>
        <w:t xml:space="preserve"> </w:t>
      </w:r>
      <w:r w:rsidRPr="00F44263">
        <w:rPr>
          <w:rFonts w:ascii="Arial" w:hAnsi="Arial" w:cs="Arial"/>
          <w:spacing w:val="-1"/>
          <w:sz w:val="24"/>
        </w:rPr>
        <w:t>Contratação</w:t>
      </w:r>
      <w:r w:rsidRPr="00F44263">
        <w:rPr>
          <w:rFonts w:ascii="Arial" w:hAnsi="Arial" w:cs="Arial"/>
          <w:spacing w:val="-16"/>
          <w:sz w:val="24"/>
        </w:rPr>
        <w:t xml:space="preserve"> </w:t>
      </w:r>
      <w:r w:rsidRPr="00F44263">
        <w:rPr>
          <w:rFonts w:ascii="Arial" w:hAnsi="Arial" w:cs="Arial"/>
          <w:sz w:val="24"/>
        </w:rPr>
        <w:t>Direta,</w:t>
      </w:r>
      <w:r w:rsidRPr="00F44263">
        <w:rPr>
          <w:rFonts w:ascii="Arial" w:hAnsi="Arial" w:cs="Arial"/>
          <w:spacing w:val="-13"/>
          <w:sz w:val="24"/>
        </w:rPr>
        <w:t xml:space="preserve"> </w:t>
      </w:r>
      <w:r w:rsidRPr="00F44263">
        <w:rPr>
          <w:rFonts w:ascii="Arial" w:hAnsi="Arial" w:cs="Arial"/>
          <w:sz w:val="24"/>
        </w:rPr>
        <w:t>deverá</w:t>
      </w:r>
      <w:r w:rsidRPr="00F44263">
        <w:rPr>
          <w:rFonts w:ascii="Arial" w:hAnsi="Arial" w:cs="Arial"/>
          <w:spacing w:val="-14"/>
          <w:sz w:val="24"/>
        </w:rPr>
        <w:t xml:space="preserve"> </w:t>
      </w:r>
      <w:r w:rsidRPr="00F44263">
        <w:rPr>
          <w:rFonts w:ascii="Arial" w:hAnsi="Arial" w:cs="Arial"/>
          <w:sz w:val="24"/>
        </w:rPr>
        <w:t>ser</w:t>
      </w:r>
      <w:r w:rsidRPr="00F44263">
        <w:rPr>
          <w:rFonts w:ascii="Arial" w:hAnsi="Arial" w:cs="Arial"/>
          <w:spacing w:val="-12"/>
          <w:sz w:val="24"/>
        </w:rPr>
        <w:t xml:space="preserve"> </w:t>
      </w:r>
      <w:r w:rsidRPr="00F44263">
        <w:rPr>
          <w:rFonts w:ascii="Arial" w:hAnsi="Arial" w:cs="Arial"/>
          <w:sz w:val="24"/>
        </w:rPr>
        <w:t>atendido</w:t>
      </w:r>
      <w:r w:rsidRPr="00F44263">
        <w:rPr>
          <w:rFonts w:ascii="Arial" w:hAnsi="Arial" w:cs="Arial"/>
          <w:spacing w:val="-12"/>
          <w:sz w:val="24"/>
        </w:rPr>
        <w:t xml:space="preserve"> </w:t>
      </w:r>
      <w:r w:rsidRPr="00F44263">
        <w:rPr>
          <w:rFonts w:ascii="Arial" w:hAnsi="Arial" w:cs="Arial"/>
          <w:sz w:val="24"/>
        </w:rPr>
        <w:t>o</w:t>
      </w:r>
      <w:r w:rsidRPr="00F44263">
        <w:rPr>
          <w:rFonts w:ascii="Arial" w:hAnsi="Arial" w:cs="Arial"/>
          <w:spacing w:val="-13"/>
          <w:sz w:val="24"/>
        </w:rPr>
        <w:t xml:space="preserve"> </w:t>
      </w:r>
      <w:r w:rsidRPr="00F44263">
        <w:rPr>
          <w:rFonts w:ascii="Arial" w:hAnsi="Arial" w:cs="Arial"/>
          <w:sz w:val="24"/>
        </w:rPr>
        <w:t>prazo</w:t>
      </w:r>
      <w:r w:rsidRPr="00F44263">
        <w:rPr>
          <w:rFonts w:ascii="Arial" w:hAnsi="Arial" w:cs="Arial"/>
          <w:spacing w:val="-10"/>
          <w:sz w:val="24"/>
        </w:rPr>
        <w:t xml:space="preserve"> </w:t>
      </w:r>
      <w:r w:rsidRPr="00F44263">
        <w:rPr>
          <w:rFonts w:ascii="Arial" w:hAnsi="Arial" w:cs="Arial"/>
          <w:sz w:val="24"/>
        </w:rPr>
        <w:t>indicado</w:t>
      </w:r>
      <w:r w:rsidRPr="00F44263">
        <w:rPr>
          <w:rFonts w:ascii="Arial" w:hAnsi="Arial" w:cs="Arial"/>
          <w:spacing w:val="-52"/>
          <w:sz w:val="24"/>
        </w:rPr>
        <w:t xml:space="preserve"> </w:t>
      </w:r>
      <w:r w:rsidRPr="00F44263">
        <w:rPr>
          <w:rFonts w:ascii="Arial" w:hAnsi="Arial" w:cs="Arial"/>
          <w:sz w:val="24"/>
        </w:rPr>
        <w:t>pelo agente</w:t>
      </w:r>
      <w:r w:rsidRPr="00F44263">
        <w:rPr>
          <w:rFonts w:ascii="Arial" w:hAnsi="Arial" w:cs="Arial"/>
          <w:spacing w:val="1"/>
          <w:sz w:val="24"/>
        </w:rPr>
        <w:t xml:space="preserve"> </w:t>
      </w:r>
      <w:r w:rsidRPr="00F44263">
        <w:rPr>
          <w:rFonts w:ascii="Arial" w:hAnsi="Arial" w:cs="Arial"/>
          <w:sz w:val="24"/>
        </w:rPr>
        <w:t>competente</w:t>
      </w:r>
      <w:r w:rsidRPr="00F44263">
        <w:rPr>
          <w:rFonts w:ascii="Arial" w:hAnsi="Arial" w:cs="Arial"/>
          <w:spacing w:val="-2"/>
          <w:sz w:val="24"/>
        </w:rPr>
        <w:t xml:space="preserve"> </w:t>
      </w:r>
      <w:r w:rsidRPr="00F44263">
        <w:rPr>
          <w:rFonts w:ascii="Arial" w:hAnsi="Arial" w:cs="Arial"/>
          <w:sz w:val="24"/>
        </w:rPr>
        <w:t>da Administração</w:t>
      </w:r>
      <w:r w:rsidRPr="00F44263">
        <w:rPr>
          <w:rFonts w:ascii="Arial" w:hAnsi="Arial" w:cs="Arial"/>
          <w:spacing w:val="-2"/>
          <w:sz w:val="24"/>
        </w:rPr>
        <w:t xml:space="preserve"> </w:t>
      </w:r>
      <w:r w:rsidRPr="00F44263">
        <w:rPr>
          <w:rFonts w:ascii="Arial" w:hAnsi="Arial" w:cs="Arial"/>
          <w:sz w:val="24"/>
        </w:rPr>
        <w:t>na respectiva</w:t>
      </w:r>
      <w:r w:rsidRPr="00F44263">
        <w:rPr>
          <w:rFonts w:ascii="Arial" w:hAnsi="Arial" w:cs="Arial"/>
          <w:spacing w:val="-2"/>
          <w:sz w:val="24"/>
        </w:rPr>
        <w:t xml:space="preserve"> </w:t>
      </w:r>
      <w:r w:rsidRPr="00F44263">
        <w:rPr>
          <w:rFonts w:ascii="Arial" w:hAnsi="Arial" w:cs="Arial"/>
          <w:sz w:val="24"/>
        </w:rPr>
        <w:t>notificação.</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Caberá</w:t>
      </w:r>
      <w:r w:rsidRPr="00F44263">
        <w:rPr>
          <w:rFonts w:ascii="Arial" w:hAnsi="Arial" w:cs="Arial"/>
          <w:spacing w:val="1"/>
          <w:sz w:val="24"/>
        </w:rPr>
        <w:t xml:space="preserve"> </w:t>
      </w:r>
      <w:r w:rsidRPr="00F44263">
        <w:rPr>
          <w:rFonts w:ascii="Arial" w:hAnsi="Arial" w:cs="Arial"/>
          <w:sz w:val="24"/>
        </w:rPr>
        <w:t>ao</w:t>
      </w:r>
      <w:r w:rsidRPr="00F44263">
        <w:rPr>
          <w:rFonts w:ascii="Arial" w:hAnsi="Arial" w:cs="Arial"/>
          <w:spacing w:val="1"/>
          <w:sz w:val="24"/>
        </w:rPr>
        <w:t xml:space="preserve"> </w:t>
      </w:r>
      <w:r w:rsidRPr="00F44263">
        <w:rPr>
          <w:rFonts w:ascii="Arial" w:hAnsi="Arial" w:cs="Arial"/>
          <w:sz w:val="24"/>
        </w:rPr>
        <w:t>fornecedor</w:t>
      </w:r>
      <w:r w:rsidRPr="00F44263">
        <w:rPr>
          <w:rFonts w:ascii="Arial" w:hAnsi="Arial" w:cs="Arial"/>
          <w:spacing w:val="1"/>
          <w:sz w:val="24"/>
        </w:rPr>
        <w:t xml:space="preserve"> </w:t>
      </w:r>
      <w:r w:rsidRPr="00F44263">
        <w:rPr>
          <w:rFonts w:ascii="Arial" w:hAnsi="Arial" w:cs="Arial"/>
          <w:sz w:val="24"/>
        </w:rPr>
        <w:t>acompanhar</w:t>
      </w:r>
      <w:r w:rsidRPr="00F44263">
        <w:rPr>
          <w:rFonts w:ascii="Arial" w:hAnsi="Arial" w:cs="Arial"/>
          <w:spacing w:val="1"/>
          <w:sz w:val="24"/>
        </w:rPr>
        <w:t xml:space="preserve"> </w:t>
      </w:r>
      <w:r w:rsidRPr="00F44263">
        <w:rPr>
          <w:rFonts w:ascii="Arial" w:hAnsi="Arial" w:cs="Arial"/>
          <w:sz w:val="24"/>
        </w:rPr>
        <w:t>as</w:t>
      </w:r>
      <w:r w:rsidRPr="00F44263">
        <w:rPr>
          <w:rFonts w:ascii="Arial" w:hAnsi="Arial" w:cs="Arial"/>
          <w:spacing w:val="1"/>
          <w:sz w:val="24"/>
        </w:rPr>
        <w:t xml:space="preserve"> </w:t>
      </w:r>
      <w:r w:rsidRPr="00F44263">
        <w:rPr>
          <w:rFonts w:ascii="Arial" w:hAnsi="Arial" w:cs="Arial"/>
          <w:sz w:val="24"/>
        </w:rPr>
        <w:t>operações,</w:t>
      </w:r>
      <w:r w:rsidRPr="00F44263">
        <w:rPr>
          <w:rFonts w:ascii="Arial" w:hAnsi="Arial" w:cs="Arial"/>
          <w:spacing w:val="1"/>
          <w:sz w:val="24"/>
        </w:rPr>
        <w:t xml:space="preserve"> </w:t>
      </w:r>
      <w:r w:rsidRPr="00F44263">
        <w:rPr>
          <w:rFonts w:ascii="Arial" w:hAnsi="Arial" w:cs="Arial"/>
          <w:sz w:val="24"/>
        </w:rPr>
        <w:t>ficando</w:t>
      </w:r>
      <w:r w:rsidRPr="00F44263">
        <w:rPr>
          <w:rFonts w:ascii="Arial" w:hAnsi="Arial" w:cs="Arial"/>
          <w:spacing w:val="1"/>
          <w:sz w:val="24"/>
        </w:rPr>
        <w:t xml:space="preserve"> </w:t>
      </w:r>
      <w:r w:rsidRPr="00F44263">
        <w:rPr>
          <w:rFonts w:ascii="Arial" w:hAnsi="Arial" w:cs="Arial"/>
          <w:sz w:val="24"/>
        </w:rPr>
        <w:t>responsável</w:t>
      </w:r>
      <w:r w:rsidRPr="00F44263">
        <w:rPr>
          <w:rFonts w:ascii="Arial" w:hAnsi="Arial" w:cs="Arial"/>
          <w:spacing w:val="1"/>
          <w:sz w:val="24"/>
        </w:rPr>
        <w:t xml:space="preserve"> </w:t>
      </w:r>
      <w:r w:rsidRPr="00F44263">
        <w:rPr>
          <w:rFonts w:ascii="Arial" w:hAnsi="Arial" w:cs="Arial"/>
          <w:sz w:val="24"/>
        </w:rPr>
        <w:t>pelo</w:t>
      </w:r>
      <w:r w:rsidRPr="00F44263">
        <w:rPr>
          <w:rFonts w:ascii="Arial" w:hAnsi="Arial" w:cs="Arial"/>
          <w:spacing w:val="1"/>
          <w:sz w:val="24"/>
        </w:rPr>
        <w:t xml:space="preserve"> </w:t>
      </w:r>
      <w:r w:rsidRPr="00F44263">
        <w:rPr>
          <w:rFonts w:ascii="Arial" w:hAnsi="Arial" w:cs="Arial"/>
          <w:sz w:val="24"/>
        </w:rPr>
        <w:t>ônus</w:t>
      </w:r>
      <w:r w:rsidRPr="00F44263">
        <w:rPr>
          <w:rFonts w:ascii="Arial" w:hAnsi="Arial" w:cs="Arial"/>
          <w:spacing w:val="1"/>
          <w:sz w:val="24"/>
        </w:rPr>
        <w:t xml:space="preserve"> </w:t>
      </w:r>
      <w:r w:rsidRPr="00F44263">
        <w:rPr>
          <w:rFonts w:ascii="Arial" w:hAnsi="Arial" w:cs="Arial"/>
          <w:sz w:val="24"/>
        </w:rPr>
        <w:t>decorrente da perda do negócio diante da inobservância de quaisquer mensagens emitidas</w:t>
      </w:r>
      <w:r w:rsidRPr="00F44263">
        <w:rPr>
          <w:rFonts w:ascii="Arial" w:hAnsi="Arial" w:cs="Arial"/>
          <w:spacing w:val="1"/>
          <w:sz w:val="24"/>
        </w:rPr>
        <w:t xml:space="preserve"> </w:t>
      </w:r>
      <w:r w:rsidRPr="00F44263">
        <w:rPr>
          <w:rFonts w:ascii="Arial" w:hAnsi="Arial" w:cs="Arial"/>
          <w:sz w:val="24"/>
        </w:rPr>
        <w:t>pela Administração</w:t>
      </w:r>
      <w:r w:rsidRPr="00F44263">
        <w:rPr>
          <w:rFonts w:ascii="Arial" w:hAnsi="Arial" w:cs="Arial"/>
          <w:spacing w:val="-1"/>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sua</w:t>
      </w:r>
      <w:r w:rsidRPr="00F44263">
        <w:rPr>
          <w:rFonts w:ascii="Arial" w:hAnsi="Arial" w:cs="Arial"/>
          <w:spacing w:val="-2"/>
          <w:sz w:val="24"/>
        </w:rPr>
        <w:t xml:space="preserve"> </w:t>
      </w:r>
      <w:r w:rsidRPr="00F44263">
        <w:rPr>
          <w:rFonts w:ascii="Arial" w:hAnsi="Arial" w:cs="Arial"/>
          <w:sz w:val="24"/>
        </w:rPr>
        <w:t>desconexão.</w:t>
      </w:r>
    </w:p>
    <w:p w:rsidR="003F2BC9" w:rsidRPr="00F44263" w:rsidRDefault="004023EC" w:rsidP="00CA63F0">
      <w:pPr>
        <w:pStyle w:val="PargrafodaLista"/>
        <w:numPr>
          <w:ilvl w:val="1"/>
          <w:numId w:val="9"/>
        </w:numPr>
        <w:tabs>
          <w:tab w:val="left" w:pos="567"/>
          <w:tab w:val="left" w:pos="1250"/>
        </w:tabs>
        <w:spacing w:before="1" w:line="360" w:lineRule="auto"/>
        <w:ind w:left="0" w:firstLine="0"/>
        <w:rPr>
          <w:rFonts w:ascii="Arial" w:hAnsi="Arial" w:cs="Arial"/>
          <w:sz w:val="24"/>
        </w:rPr>
      </w:pPr>
      <w:r w:rsidRPr="00F44263">
        <w:rPr>
          <w:rFonts w:ascii="Arial" w:hAnsi="Arial" w:cs="Arial"/>
          <w:sz w:val="24"/>
        </w:rPr>
        <w:t>Não havendo expediente ou ocorrendo qualquer fato superveniente que impeça a</w:t>
      </w:r>
      <w:r w:rsidRPr="00F44263">
        <w:rPr>
          <w:rFonts w:ascii="Arial" w:hAnsi="Arial" w:cs="Arial"/>
          <w:spacing w:val="1"/>
          <w:sz w:val="24"/>
        </w:rPr>
        <w:t xml:space="preserve"> </w:t>
      </w:r>
      <w:r w:rsidRPr="00F44263">
        <w:rPr>
          <w:rFonts w:ascii="Arial" w:hAnsi="Arial" w:cs="Arial"/>
          <w:sz w:val="24"/>
        </w:rPr>
        <w:t>realização do certame na data marcada, a sessão será automaticamente transferida para o</w:t>
      </w:r>
      <w:r w:rsidRPr="00F44263">
        <w:rPr>
          <w:rFonts w:ascii="Arial" w:hAnsi="Arial" w:cs="Arial"/>
          <w:spacing w:val="1"/>
          <w:sz w:val="24"/>
        </w:rPr>
        <w:t xml:space="preserve"> </w:t>
      </w:r>
      <w:r w:rsidRPr="00F44263">
        <w:rPr>
          <w:rFonts w:ascii="Arial" w:hAnsi="Arial" w:cs="Arial"/>
          <w:sz w:val="24"/>
        </w:rPr>
        <w:t>primeiro</w:t>
      </w:r>
      <w:r w:rsidRPr="00F44263">
        <w:rPr>
          <w:rFonts w:ascii="Arial" w:hAnsi="Arial" w:cs="Arial"/>
          <w:spacing w:val="-9"/>
          <w:sz w:val="24"/>
        </w:rPr>
        <w:t xml:space="preserve"> </w:t>
      </w:r>
      <w:r w:rsidRPr="00F44263">
        <w:rPr>
          <w:rFonts w:ascii="Arial" w:hAnsi="Arial" w:cs="Arial"/>
          <w:sz w:val="24"/>
        </w:rPr>
        <w:t>dia</w:t>
      </w:r>
      <w:r w:rsidRPr="00F44263">
        <w:rPr>
          <w:rFonts w:ascii="Arial" w:hAnsi="Arial" w:cs="Arial"/>
          <w:spacing w:val="-7"/>
          <w:sz w:val="24"/>
        </w:rPr>
        <w:t xml:space="preserve"> </w:t>
      </w:r>
      <w:r w:rsidRPr="00F44263">
        <w:rPr>
          <w:rFonts w:ascii="Arial" w:hAnsi="Arial" w:cs="Arial"/>
          <w:sz w:val="24"/>
        </w:rPr>
        <w:t>útil</w:t>
      </w:r>
      <w:r w:rsidRPr="00F44263">
        <w:rPr>
          <w:rFonts w:ascii="Arial" w:hAnsi="Arial" w:cs="Arial"/>
          <w:spacing w:val="-6"/>
          <w:sz w:val="24"/>
        </w:rPr>
        <w:t xml:space="preserve"> </w:t>
      </w:r>
      <w:r w:rsidRPr="00F44263">
        <w:rPr>
          <w:rFonts w:ascii="Arial" w:hAnsi="Arial" w:cs="Arial"/>
          <w:sz w:val="24"/>
        </w:rPr>
        <w:t>subsequente,</w:t>
      </w:r>
      <w:r w:rsidRPr="00F44263">
        <w:rPr>
          <w:rFonts w:ascii="Arial" w:hAnsi="Arial" w:cs="Arial"/>
          <w:spacing w:val="-9"/>
          <w:sz w:val="24"/>
        </w:rPr>
        <w:t xml:space="preserve"> </w:t>
      </w:r>
      <w:r w:rsidRPr="00F44263">
        <w:rPr>
          <w:rFonts w:ascii="Arial" w:hAnsi="Arial" w:cs="Arial"/>
          <w:sz w:val="24"/>
        </w:rPr>
        <w:t>no</w:t>
      </w:r>
      <w:r w:rsidRPr="00F44263">
        <w:rPr>
          <w:rFonts w:ascii="Arial" w:hAnsi="Arial" w:cs="Arial"/>
          <w:spacing w:val="-7"/>
          <w:sz w:val="24"/>
        </w:rPr>
        <w:t xml:space="preserve"> </w:t>
      </w:r>
      <w:r w:rsidRPr="00F44263">
        <w:rPr>
          <w:rFonts w:ascii="Arial" w:hAnsi="Arial" w:cs="Arial"/>
          <w:sz w:val="24"/>
        </w:rPr>
        <w:t>mesmo</w:t>
      </w:r>
      <w:r w:rsidRPr="00F44263">
        <w:rPr>
          <w:rFonts w:ascii="Arial" w:hAnsi="Arial" w:cs="Arial"/>
          <w:spacing w:val="-8"/>
          <w:sz w:val="24"/>
        </w:rPr>
        <w:t xml:space="preserve"> </w:t>
      </w:r>
      <w:r w:rsidRPr="00F44263">
        <w:rPr>
          <w:rFonts w:ascii="Arial" w:hAnsi="Arial" w:cs="Arial"/>
          <w:sz w:val="24"/>
        </w:rPr>
        <w:t>horário</w:t>
      </w:r>
      <w:r w:rsidRPr="00F44263">
        <w:rPr>
          <w:rFonts w:ascii="Arial" w:hAnsi="Arial" w:cs="Arial"/>
          <w:spacing w:val="-9"/>
          <w:sz w:val="24"/>
        </w:rPr>
        <w:t xml:space="preserve"> </w:t>
      </w:r>
      <w:r w:rsidRPr="00F44263">
        <w:rPr>
          <w:rFonts w:ascii="Arial" w:hAnsi="Arial" w:cs="Arial"/>
          <w:sz w:val="24"/>
        </w:rPr>
        <w:t>anteriormente</w:t>
      </w:r>
      <w:r w:rsidRPr="00F44263">
        <w:rPr>
          <w:rFonts w:ascii="Arial" w:hAnsi="Arial" w:cs="Arial"/>
          <w:spacing w:val="-7"/>
          <w:sz w:val="24"/>
        </w:rPr>
        <w:t xml:space="preserve"> </w:t>
      </w:r>
      <w:r w:rsidRPr="00F44263">
        <w:rPr>
          <w:rFonts w:ascii="Arial" w:hAnsi="Arial" w:cs="Arial"/>
          <w:sz w:val="24"/>
        </w:rPr>
        <w:t>estabelecido,</w:t>
      </w:r>
      <w:r w:rsidRPr="00F44263">
        <w:rPr>
          <w:rFonts w:ascii="Arial" w:hAnsi="Arial" w:cs="Arial"/>
          <w:spacing w:val="-6"/>
          <w:sz w:val="24"/>
        </w:rPr>
        <w:t xml:space="preserve"> </w:t>
      </w:r>
      <w:r w:rsidRPr="00F44263">
        <w:rPr>
          <w:rFonts w:ascii="Arial" w:hAnsi="Arial" w:cs="Arial"/>
          <w:sz w:val="24"/>
        </w:rPr>
        <w:t>desde</w:t>
      </w:r>
      <w:r w:rsidRPr="00F44263">
        <w:rPr>
          <w:rFonts w:ascii="Arial" w:hAnsi="Arial" w:cs="Arial"/>
          <w:spacing w:val="-7"/>
          <w:sz w:val="24"/>
        </w:rPr>
        <w:t xml:space="preserve"> </w:t>
      </w:r>
      <w:r w:rsidRPr="00F44263">
        <w:rPr>
          <w:rFonts w:ascii="Arial" w:hAnsi="Arial" w:cs="Arial"/>
          <w:sz w:val="24"/>
        </w:rPr>
        <w:t>que</w:t>
      </w:r>
      <w:r w:rsidRPr="00F44263">
        <w:rPr>
          <w:rFonts w:ascii="Arial" w:hAnsi="Arial" w:cs="Arial"/>
          <w:spacing w:val="-7"/>
          <w:sz w:val="24"/>
        </w:rPr>
        <w:t xml:space="preserve"> </w:t>
      </w:r>
      <w:r w:rsidRPr="00F44263">
        <w:rPr>
          <w:rFonts w:ascii="Arial" w:hAnsi="Arial" w:cs="Arial"/>
          <w:sz w:val="24"/>
        </w:rPr>
        <w:t>não</w:t>
      </w:r>
      <w:r w:rsidRPr="00F44263">
        <w:rPr>
          <w:rFonts w:ascii="Arial" w:hAnsi="Arial" w:cs="Arial"/>
          <w:spacing w:val="-51"/>
          <w:sz w:val="24"/>
        </w:rPr>
        <w:t xml:space="preserve"> </w:t>
      </w:r>
      <w:r w:rsidRPr="00F44263">
        <w:rPr>
          <w:rFonts w:ascii="Arial" w:hAnsi="Arial" w:cs="Arial"/>
          <w:sz w:val="24"/>
        </w:rPr>
        <w:t>haja comunicação</w:t>
      </w:r>
      <w:r w:rsidRPr="00F44263">
        <w:rPr>
          <w:rFonts w:ascii="Arial" w:hAnsi="Arial" w:cs="Arial"/>
          <w:spacing w:val="-1"/>
          <w:sz w:val="24"/>
        </w:rPr>
        <w:t xml:space="preserve"> </w:t>
      </w:r>
      <w:r w:rsidRPr="00F44263">
        <w:rPr>
          <w:rFonts w:ascii="Arial" w:hAnsi="Arial" w:cs="Arial"/>
          <w:sz w:val="24"/>
        </w:rPr>
        <w:t>em</w:t>
      </w:r>
      <w:r w:rsidRPr="00F44263">
        <w:rPr>
          <w:rFonts w:ascii="Arial" w:hAnsi="Arial" w:cs="Arial"/>
          <w:spacing w:val="1"/>
          <w:sz w:val="24"/>
        </w:rPr>
        <w:t xml:space="preserve"> </w:t>
      </w:r>
      <w:r w:rsidRPr="00F44263">
        <w:rPr>
          <w:rFonts w:ascii="Arial" w:hAnsi="Arial" w:cs="Arial"/>
          <w:sz w:val="24"/>
        </w:rPr>
        <w:t>contrário.</w:t>
      </w:r>
    </w:p>
    <w:p w:rsidR="003F2BC9" w:rsidRPr="00F44263" w:rsidRDefault="004023EC" w:rsidP="00CA63F0">
      <w:pPr>
        <w:pStyle w:val="PargrafodaLista"/>
        <w:numPr>
          <w:ilvl w:val="1"/>
          <w:numId w:val="9"/>
        </w:numPr>
        <w:tabs>
          <w:tab w:val="left" w:pos="567"/>
          <w:tab w:val="left" w:pos="1250"/>
        </w:tabs>
        <w:spacing w:before="19" w:line="360" w:lineRule="auto"/>
        <w:ind w:left="0" w:firstLine="0"/>
        <w:rPr>
          <w:rFonts w:ascii="Arial" w:hAnsi="Arial" w:cs="Arial"/>
          <w:sz w:val="24"/>
        </w:rPr>
      </w:pPr>
      <w:r w:rsidRPr="00F44263">
        <w:rPr>
          <w:rFonts w:ascii="Arial" w:hAnsi="Arial" w:cs="Arial"/>
          <w:sz w:val="24"/>
        </w:rPr>
        <w:t>Os horários estabelecidos na divulgação deste procedimento e durante o envio de</w:t>
      </w:r>
      <w:r w:rsidRPr="00F44263">
        <w:rPr>
          <w:rFonts w:ascii="Arial" w:hAnsi="Arial" w:cs="Arial"/>
          <w:spacing w:val="1"/>
          <w:sz w:val="24"/>
        </w:rPr>
        <w:t xml:space="preserve"> </w:t>
      </w:r>
      <w:r w:rsidRPr="00F44263">
        <w:rPr>
          <w:rFonts w:ascii="Arial" w:hAnsi="Arial" w:cs="Arial"/>
          <w:sz w:val="24"/>
        </w:rPr>
        <w:t>lances observarão o horário de Brasília-DF, inclusive para contagem de tempo e registro no</w:t>
      </w:r>
      <w:r w:rsidRPr="00F44263">
        <w:rPr>
          <w:rFonts w:ascii="Arial" w:hAnsi="Arial" w:cs="Arial"/>
          <w:spacing w:val="1"/>
          <w:sz w:val="24"/>
        </w:rPr>
        <w:t xml:space="preserve"> </w:t>
      </w:r>
      <w:r w:rsidRPr="00F44263">
        <w:rPr>
          <w:rFonts w:ascii="Arial" w:hAnsi="Arial" w:cs="Arial"/>
          <w:sz w:val="24"/>
        </w:rPr>
        <w:t>Sistema</w:t>
      </w:r>
      <w:r w:rsidRPr="00F44263">
        <w:rPr>
          <w:rFonts w:ascii="Arial" w:hAnsi="Arial" w:cs="Arial"/>
          <w:spacing w:val="-2"/>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na documentação relativa ao</w:t>
      </w:r>
      <w:r w:rsidRPr="00F44263">
        <w:rPr>
          <w:rFonts w:ascii="Arial" w:hAnsi="Arial" w:cs="Arial"/>
          <w:spacing w:val="-1"/>
          <w:sz w:val="24"/>
        </w:rPr>
        <w:t xml:space="preserve"> </w:t>
      </w:r>
      <w:r w:rsidRPr="00F44263">
        <w:rPr>
          <w:rFonts w:ascii="Arial" w:hAnsi="Arial" w:cs="Arial"/>
          <w:sz w:val="24"/>
        </w:rPr>
        <w:t>procedimento.</w:t>
      </w:r>
    </w:p>
    <w:p w:rsidR="003F2BC9" w:rsidRPr="00F44263" w:rsidRDefault="004023EC" w:rsidP="00CA63F0">
      <w:pPr>
        <w:pStyle w:val="PargrafodaLista"/>
        <w:numPr>
          <w:ilvl w:val="1"/>
          <w:numId w:val="9"/>
        </w:numPr>
        <w:tabs>
          <w:tab w:val="left" w:pos="567"/>
          <w:tab w:val="left" w:pos="1250"/>
        </w:tabs>
        <w:spacing w:before="2" w:line="360" w:lineRule="auto"/>
        <w:ind w:left="0" w:firstLine="0"/>
        <w:rPr>
          <w:rFonts w:ascii="Arial" w:hAnsi="Arial" w:cs="Arial"/>
          <w:sz w:val="24"/>
        </w:rPr>
      </w:pPr>
      <w:r w:rsidRPr="00F44263">
        <w:rPr>
          <w:rFonts w:ascii="Arial" w:hAnsi="Arial" w:cs="Arial"/>
          <w:sz w:val="24"/>
        </w:rPr>
        <w:t>No julgamento das propostas e da habilitação, a Administração poderá sanar erros ou</w:t>
      </w:r>
      <w:r w:rsidRPr="00F44263">
        <w:rPr>
          <w:rFonts w:ascii="Arial" w:hAnsi="Arial" w:cs="Arial"/>
          <w:spacing w:val="-52"/>
          <w:sz w:val="24"/>
        </w:rPr>
        <w:t xml:space="preserve"> </w:t>
      </w:r>
      <w:r w:rsidRPr="00F44263">
        <w:rPr>
          <w:rFonts w:ascii="Arial" w:hAnsi="Arial" w:cs="Arial"/>
          <w:sz w:val="24"/>
        </w:rPr>
        <w:t>falhas que não alterem a substância das propostas, dos documentos e sua validade jurídica,</w:t>
      </w:r>
      <w:r w:rsidRPr="00F44263">
        <w:rPr>
          <w:rFonts w:ascii="Arial" w:hAnsi="Arial" w:cs="Arial"/>
          <w:spacing w:val="1"/>
          <w:sz w:val="24"/>
        </w:rPr>
        <w:t xml:space="preserve"> </w:t>
      </w:r>
      <w:r w:rsidRPr="00F44263">
        <w:rPr>
          <w:rFonts w:ascii="Arial" w:hAnsi="Arial" w:cs="Arial"/>
          <w:sz w:val="24"/>
        </w:rPr>
        <w:t>mediante despacho fundamentado, registrado em ata e acessível a todos, atribuindo-lhes</w:t>
      </w:r>
      <w:r w:rsidRPr="00F44263">
        <w:rPr>
          <w:rFonts w:ascii="Arial" w:hAnsi="Arial" w:cs="Arial"/>
          <w:spacing w:val="1"/>
          <w:sz w:val="24"/>
        </w:rPr>
        <w:t xml:space="preserve"> </w:t>
      </w:r>
      <w:r w:rsidRPr="00F44263">
        <w:rPr>
          <w:rFonts w:ascii="Arial" w:hAnsi="Arial" w:cs="Arial"/>
          <w:sz w:val="24"/>
        </w:rPr>
        <w:t>validade</w:t>
      </w:r>
      <w:r w:rsidRPr="00F44263">
        <w:rPr>
          <w:rFonts w:ascii="Arial" w:hAnsi="Arial" w:cs="Arial"/>
          <w:spacing w:val="-3"/>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eficácia</w:t>
      </w:r>
      <w:r w:rsidRPr="00F44263">
        <w:rPr>
          <w:rFonts w:ascii="Arial" w:hAnsi="Arial" w:cs="Arial"/>
          <w:spacing w:val="-2"/>
          <w:sz w:val="24"/>
        </w:rPr>
        <w:t xml:space="preserve"> </w:t>
      </w:r>
      <w:r w:rsidRPr="00F44263">
        <w:rPr>
          <w:rFonts w:ascii="Arial" w:hAnsi="Arial" w:cs="Arial"/>
          <w:sz w:val="24"/>
        </w:rPr>
        <w:t>para</w:t>
      </w:r>
      <w:r w:rsidRPr="00F44263">
        <w:rPr>
          <w:rFonts w:ascii="Arial" w:hAnsi="Arial" w:cs="Arial"/>
          <w:spacing w:val="-1"/>
          <w:sz w:val="24"/>
        </w:rPr>
        <w:t xml:space="preserve"> </w:t>
      </w:r>
      <w:r w:rsidRPr="00F44263">
        <w:rPr>
          <w:rFonts w:ascii="Arial" w:hAnsi="Arial" w:cs="Arial"/>
          <w:sz w:val="24"/>
        </w:rPr>
        <w:t>fins de</w:t>
      </w:r>
      <w:r w:rsidRPr="00F44263">
        <w:rPr>
          <w:rFonts w:ascii="Arial" w:hAnsi="Arial" w:cs="Arial"/>
          <w:spacing w:val="-2"/>
          <w:sz w:val="24"/>
        </w:rPr>
        <w:t xml:space="preserve"> </w:t>
      </w:r>
      <w:r w:rsidRPr="00F44263">
        <w:rPr>
          <w:rFonts w:ascii="Arial" w:hAnsi="Arial" w:cs="Arial"/>
          <w:sz w:val="24"/>
        </w:rPr>
        <w:t>habilitação</w:t>
      </w:r>
      <w:r w:rsidRPr="00F44263">
        <w:rPr>
          <w:rFonts w:ascii="Arial" w:hAnsi="Arial" w:cs="Arial"/>
          <w:spacing w:val="1"/>
          <w:sz w:val="24"/>
        </w:rPr>
        <w:t xml:space="preserve"> </w:t>
      </w:r>
      <w:r w:rsidRPr="00F44263">
        <w:rPr>
          <w:rFonts w:ascii="Arial" w:hAnsi="Arial" w:cs="Arial"/>
          <w:sz w:val="24"/>
        </w:rPr>
        <w:t>e</w:t>
      </w:r>
      <w:r w:rsidRPr="00F44263">
        <w:rPr>
          <w:rFonts w:ascii="Arial" w:hAnsi="Arial" w:cs="Arial"/>
          <w:spacing w:val="-2"/>
          <w:sz w:val="24"/>
        </w:rPr>
        <w:t xml:space="preserve"> </w:t>
      </w:r>
      <w:r w:rsidRPr="00F44263">
        <w:rPr>
          <w:rFonts w:ascii="Arial" w:hAnsi="Arial" w:cs="Arial"/>
          <w:sz w:val="24"/>
        </w:rPr>
        <w:t>classificação.</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As</w:t>
      </w:r>
      <w:r w:rsidRPr="00F44263">
        <w:rPr>
          <w:rFonts w:ascii="Arial" w:hAnsi="Arial" w:cs="Arial"/>
          <w:spacing w:val="1"/>
          <w:sz w:val="24"/>
        </w:rPr>
        <w:t xml:space="preserve"> </w:t>
      </w:r>
      <w:r w:rsidRPr="00F44263">
        <w:rPr>
          <w:rFonts w:ascii="Arial" w:hAnsi="Arial" w:cs="Arial"/>
          <w:sz w:val="24"/>
        </w:rPr>
        <w:t>normas</w:t>
      </w:r>
      <w:r w:rsidRPr="00F44263">
        <w:rPr>
          <w:rFonts w:ascii="Arial" w:hAnsi="Arial" w:cs="Arial"/>
          <w:spacing w:val="1"/>
          <w:sz w:val="24"/>
        </w:rPr>
        <w:t xml:space="preserve"> </w:t>
      </w:r>
      <w:r w:rsidRPr="00F44263">
        <w:rPr>
          <w:rFonts w:ascii="Arial" w:hAnsi="Arial" w:cs="Arial"/>
          <w:sz w:val="24"/>
        </w:rPr>
        <w:t>disciplinadoras</w:t>
      </w:r>
      <w:r w:rsidRPr="00F44263">
        <w:rPr>
          <w:rFonts w:ascii="Arial" w:hAnsi="Arial" w:cs="Arial"/>
          <w:spacing w:val="1"/>
          <w:sz w:val="24"/>
        </w:rPr>
        <w:t xml:space="preserve"> </w:t>
      </w:r>
      <w:r w:rsidRPr="00F44263">
        <w:rPr>
          <w:rFonts w:ascii="Arial" w:hAnsi="Arial" w:cs="Arial"/>
          <w:sz w:val="24"/>
        </w:rPr>
        <w:t>deste</w:t>
      </w:r>
      <w:r w:rsidRPr="00F44263">
        <w:rPr>
          <w:rFonts w:ascii="Arial" w:hAnsi="Arial" w:cs="Arial"/>
          <w:spacing w:val="1"/>
          <w:sz w:val="24"/>
        </w:rPr>
        <w:t xml:space="preserve"> </w:t>
      </w:r>
      <w:r w:rsidRPr="00F44263">
        <w:rPr>
          <w:rFonts w:ascii="Arial" w:hAnsi="Arial" w:cs="Arial"/>
          <w:sz w:val="24"/>
        </w:rPr>
        <w:t>Aviso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Contratação</w:t>
      </w:r>
      <w:r w:rsidRPr="00F44263">
        <w:rPr>
          <w:rFonts w:ascii="Arial" w:hAnsi="Arial" w:cs="Arial"/>
          <w:spacing w:val="1"/>
          <w:sz w:val="24"/>
        </w:rPr>
        <w:t xml:space="preserve"> </w:t>
      </w:r>
      <w:r w:rsidRPr="00F44263">
        <w:rPr>
          <w:rFonts w:ascii="Arial" w:hAnsi="Arial" w:cs="Arial"/>
          <w:sz w:val="24"/>
        </w:rPr>
        <w:t>Direta</w:t>
      </w:r>
      <w:r w:rsidRPr="00F44263">
        <w:rPr>
          <w:rFonts w:ascii="Arial" w:hAnsi="Arial" w:cs="Arial"/>
          <w:spacing w:val="1"/>
          <w:sz w:val="24"/>
        </w:rPr>
        <w:t xml:space="preserve"> </w:t>
      </w:r>
      <w:r w:rsidRPr="00F44263">
        <w:rPr>
          <w:rFonts w:ascii="Arial" w:hAnsi="Arial" w:cs="Arial"/>
          <w:sz w:val="24"/>
        </w:rPr>
        <w:t>serão</w:t>
      </w:r>
      <w:r w:rsidRPr="00F44263">
        <w:rPr>
          <w:rFonts w:ascii="Arial" w:hAnsi="Arial" w:cs="Arial"/>
          <w:spacing w:val="1"/>
          <w:sz w:val="24"/>
        </w:rPr>
        <w:t xml:space="preserve"> </w:t>
      </w:r>
      <w:r w:rsidRPr="00F44263">
        <w:rPr>
          <w:rFonts w:ascii="Arial" w:hAnsi="Arial" w:cs="Arial"/>
          <w:sz w:val="24"/>
        </w:rPr>
        <w:t>sempre</w:t>
      </w:r>
      <w:r w:rsidRPr="00F44263">
        <w:rPr>
          <w:rFonts w:ascii="Arial" w:hAnsi="Arial" w:cs="Arial"/>
          <w:spacing w:val="1"/>
          <w:sz w:val="24"/>
        </w:rPr>
        <w:t xml:space="preserve"> </w:t>
      </w:r>
      <w:r w:rsidRPr="00F44263">
        <w:rPr>
          <w:rFonts w:ascii="Arial" w:hAnsi="Arial" w:cs="Arial"/>
          <w:sz w:val="24"/>
        </w:rPr>
        <w:t>interpretadas</w:t>
      </w:r>
      <w:r w:rsidRPr="00F44263">
        <w:rPr>
          <w:rFonts w:ascii="Arial" w:hAnsi="Arial" w:cs="Arial"/>
          <w:spacing w:val="1"/>
          <w:sz w:val="24"/>
        </w:rPr>
        <w:t xml:space="preserve"> </w:t>
      </w:r>
      <w:r w:rsidRPr="00F44263">
        <w:rPr>
          <w:rFonts w:ascii="Arial" w:hAnsi="Arial" w:cs="Arial"/>
          <w:sz w:val="24"/>
        </w:rPr>
        <w:t>em</w:t>
      </w:r>
      <w:r w:rsidRPr="00F44263">
        <w:rPr>
          <w:rFonts w:ascii="Arial" w:hAnsi="Arial" w:cs="Arial"/>
          <w:spacing w:val="1"/>
          <w:sz w:val="24"/>
        </w:rPr>
        <w:t xml:space="preserve"> </w:t>
      </w:r>
      <w:r w:rsidRPr="00F44263">
        <w:rPr>
          <w:rFonts w:ascii="Arial" w:hAnsi="Arial" w:cs="Arial"/>
          <w:sz w:val="24"/>
        </w:rPr>
        <w:t>favor</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ampliação</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disputa</w:t>
      </w:r>
      <w:r w:rsidRPr="00F44263">
        <w:rPr>
          <w:rFonts w:ascii="Arial" w:hAnsi="Arial" w:cs="Arial"/>
          <w:spacing w:val="1"/>
          <w:sz w:val="24"/>
        </w:rPr>
        <w:t xml:space="preserve"> </w:t>
      </w:r>
      <w:r w:rsidRPr="00F44263">
        <w:rPr>
          <w:rFonts w:ascii="Arial" w:hAnsi="Arial" w:cs="Arial"/>
          <w:sz w:val="24"/>
        </w:rPr>
        <w:t>entre</w:t>
      </w:r>
      <w:r w:rsidRPr="00F44263">
        <w:rPr>
          <w:rFonts w:ascii="Arial" w:hAnsi="Arial" w:cs="Arial"/>
          <w:spacing w:val="1"/>
          <w:sz w:val="24"/>
        </w:rPr>
        <w:t xml:space="preserve"> </w:t>
      </w:r>
      <w:r w:rsidRPr="00F44263">
        <w:rPr>
          <w:rFonts w:ascii="Arial" w:hAnsi="Arial" w:cs="Arial"/>
          <w:sz w:val="24"/>
        </w:rPr>
        <w:t>os</w:t>
      </w:r>
      <w:r w:rsidRPr="00F44263">
        <w:rPr>
          <w:rFonts w:ascii="Arial" w:hAnsi="Arial" w:cs="Arial"/>
          <w:spacing w:val="1"/>
          <w:sz w:val="24"/>
        </w:rPr>
        <w:t xml:space="preserve"> </w:t>
      </w:r>
      <w:r w:rsidRPr="00F44263">
        <w:rPr>
          <w:rFonts w:ascii="Arial" w:hAnsi="Arial" w:cs="Arial"/>
          <w:sz w:val="24"/>
        </w:rPr>
        <w:t>interessados,</w:t>
      </w:r>
      <w:r w:rsidRPr="00F44263">
        <w:rPr>
          <w:rFonts w:ascii="Arial" w:hAnsi="Arial" w:cs="Arial"/>
          <w:spacing w:val="1"/>
          <w:sz w:val="24"/>
        </w:rPr>
        <w:t xml:space="preserve"> </w:t>
      </w:r>
      <w:r w:rsidRPr="00F44263">
        <w:rPr>
          <w:rFonts w:ascii="Arial" w:hAnsi="Arial" w:cs="Arial"/>
          <w:sz w:val="24"/>
        </w:rPr>
        <w:t>desde</w:t>
      </w:r>
      <w:r w:rsidRPr="00F44263">
        <w:rPr>
          <w:rFonts w:ascii="Arial" w:hAnsi="Arial" w:cs="Arial"/>
          <w:spacing w:val="1"/>
          <w:sz w:val="24"/>
        </w:rPr>
        <w:t xml:space="preserve"> </w:t>
      </w:r>
      <w:r w:rsidRPr="00F44263">
        <w:rPr>
          <w:rFonts w:ascii="Arial" w:hAnsi="Arial" w:cs="Arial"/>
          <w:sz w:val="24"/>
        </w:rPr>
        <w:t>que</w:t>
      </w:r>
      <w:r w:rsidRPr="00F44263">
        <w:rPr>
          <w:rFonts w:ascii="Arial" w:hAnsi="Arial" w:cs="Arial"/>
          <w:spacing w:val="1"/>
          <w:sz w:val="24"/>
        </w:rPr>
        <w:t xml:space="preserve"> </w:t>
      </w:r>
      <w:r w:rsidRPr="00F44263">
        <w:rPr>
          <w:rFonts w:ascii="Arial" w:hAnsi="Arial" w:cs="Arial"/>
          <w:sz w:val="24"/>
        </w:rPr>
        <w:t>não</w:t>
      </w:r>
      <w:r w:rsidRPr="00F44263">
        <w:rPr>
          <w:rFonts w:ascii="Arial" w:hAnsi="Arial" w:cs="Arial"/>
          <w:spacing w:val="1"/>
          <w:sz w:val="24"/>
        </w:rPr>
        <w:t xml:space="preserve"> </w:t>
      </w:r>
      <w:r w:rsidRPr="00F44263">
        <w:rPr>
          <w:rFonts w:ascii="Arial" w:hAnsi="Arial" w:cs="Arial"/>
          <w:sz w:val="24"/>
        </w:rPr>
        <w:t>comprometam</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interesse</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Administração,</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princípio</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isonomia,</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finalidade</w:t>
      </w:r>
      <w:r w:rsidRPr="00F44263">
        <w:rPr>
          <w:rFonts w:ascii="Arial" w:hAnsi="Arial" w:cs="Arial"/>
          <w:spacing w:val="1"/>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segurança</w:t>
      </w:r>
      <w:r w:rsidRPr="00F44263">
        <w:rPr>
          <w:rFonts w:ascii="Arial" w:hAnsi="Arial" w:cs="Arial"/>
          <w:spacing w:val="-3"/>
          <w:sz w:val="24"/>
        </w:rPr>
        <w:t xml:space="preserve"> </w:t>
      </w:r>
      <w:r w:rsidRPr="00F44263">
        <w:rPr>
          <w:rFonts w:ascii="Arial" w:hAnsi="Arial" w:cs="Arial"/>
          <w:sz w:val="24"/>
        </w:rPr>
        <w:t>da contratação.</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Os fornecedores assumem todos os custos de preparação e apresentação de suas</w:t>
      </w:r>
      <w:r w:rsidRPr="00F44263">
        <w:rPr>
          <w:rFonts w:ascii="Arial" w:hAnsi="Arial" w:cs="Arial"/>
          <w:spacing w:val="1"/>
          <w:sz w:val="24"/>
        </w:rPr>
        <w:t xml:space="preserve"> </w:t>
      </w:r>
      <w:r w:rsidRPr="00F44263">
        <w:rPr>
          <w:rFonts w:ascii="Arial" w:hAnsi="Arial" w:cs="Arial"/>
          <w:sz w:val="24"/>
        </w:rPr>
        <w:t>propostas e</w:t>
      </w:r>
      <w:r w:rsidRPr="00F44263">
        <w:rPr>
          <w:rFonts w:ascii="Arial" w:hAnsi="Arial" w:cs="Arial"/>
          <w:spacing w:val="1"/>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Administração</w:t>
      </w:r>
      <w:r w:rsidRPr="00F44263">
        <w:rPr>
          <w:rFonts w:ascii="Arial" w:hAnsi="Arial" w:cs="Arial"/>
          <w:spacing w:val="1"/>
          <w:sz w:val="24"/>
        </w:rPr>
        <w:t xml:space="preserve"> </w:t>
      </w:r>
      <w:r w:rsidRPr="00F44263">
        <w:rPr>
          <w:rFonts w:ascii="Arial" w:hAnsi="Arial" w:cs="Arial"/>
          <w:sz w:val="24"/>
        </w:rPr>
        <w:t>não será, em nenhum caso,</w:t>
      </w:r>
      <w:r w:rsidRPr="00F44263">
        <w:rPr>
          <w:rFonts w:ascii="Arial" w:hAnsi="Arial" w:cs="Arial"/>
          <w:spacing w:val="1"/>
          <w:sz w:val="24"/>
        </w:rPr>
        <w:t xml:space="preserve"> </w:t>
      </w:r>
      <w:r w:rsidRPr="00F44263">
        <w:rPr>
          <w:rFonts w:ascii="Arial" w:hAnsi="Arial" w:cs="Arial"/>
          <w:sz w:val="24"/>
        </w:rPr>
        <w:t>responsável por esses</w:t>
      </w:r>
      <w:r w:rsidRPr="00F44263">
        <w:rPr>
          <w:rFonts w:ascii="Arial" w:hAnsi="Arial" w:cs="Arial"/>
          <w:spacing w:val="1"/>
          <w:sz w:val="24"/>
        </w:rPr>
        <w:t xml:space="preserve"> </w:t>
      </w:r>
      <w:r w:rsidRPr="00F44263">
        <w:rPr>
          <w:rFonts w:ascii="Arial" w:hAnsi="Arial" w:cs="Arial"/>
          <w:sz w:val="24"/>
        </w:rPr>
        <w:t>custos,</w:t>
      </w:r>
      <w:r w:rsidRPr="00F44263">
        <w:rPr>
          <w:rFonts w:ascii="Arial" w:hAnsi="Arial" w:cs="Arial"/>
          <w:spacing w:val="1"/>
          <w:sz w:val="24"/>
        </w:rPr>
        <w:t xml:space="preserve"> </w:t>
      </w:r>
      <w:r w:rsidRPr="00F44263">
        <w:rPr>
          <w:rFonts w:ascii="Arial" w:hAnsi="Arial" w:cs="Arial"/>
          <w:sz w:val="24"/>
        </w:rPr>
        <w:t>independentemente</w:t>
      </w:r>
      <w:r w:rsidRPr="00F44263">
        <w:rPr>
          <w:rFonts w:ascii="Arial" w:hAnsi="Arial" w:cs="Arial"/>
          <w:spacing w:val="-3"/>
          <w:sz w:val="24"/>
        </w:rPr>
        <w:t xml:space="preserve"> </w:t>
      </w:r>
      <w:r w:rsidRPr="00F44263">
        <w:rPr>
          <w:rFonts w:ascii="Arial" w:hAnsi="Arial" w:cs="Arial"/>
          <w:sz w:val="24"/>
        </w:rPr>
        <w:t>da</w:t>
      </w:r>
      <w:r w:rsidRPr="00F44263">
        <w:rPr>
          <w:rFonts w:ascii="Arial" w:hAnsi="Arial" w:cs="Arial"/>
          <w:spacing w:val="-3"/>
          <w:sz w:val="24"/>
        </w:rPr>
        <w:t xml:space="preserve"> </w:t>
      </w:r>
      <w:r w:rsidRPr="00F44263">
        <w:rPr>
          <w:rFonts w:ascii="Arial" w:hAnsi="Arial" w:cs="Arial"/>
          <w:sz w:val="24"/>
        </w:rPr>
        <w:t>condução</w:t>
      </w:r>
      <w:r w:rsidRPr="00F44263">
        <w:rPr>
          <w:rFonts w:ascii="Arial" w:hAnsi="Arial" w:cs="Arial"/>
          <w:spacing w:val="-2"/>
          <w:sz w:val="24"/>
        </w:rPr>
        <w:t xml:space="preserve"> </w:t>
      </w:r>
      <w:r w:rsidRPr="00F44263">
        <w:rPr>
          <w:rFonts w:ascii="Arial" w:hAnsi="Arial" w:cs="Arial"/>
          <w:sz w:val="24"/>
        </w:rPr>
        <w:t>ou do resultado do</w:t>
      </w:r>
      <w:r w:rsidRPr="00F44263">
        <w:rPr>
          <w:rFonts w:ascii="Arial" w:hAnsi="Arial" w:cs="Arial"/>
          <w:spacing w:val="-3"/>
          <w:sz w:val="24"/>
        </w:rPr>
        <w:t xml:space="preserve"> </w:t>
      </w:r>
      <w:r w:rsidRPr="00F44263">
        <w:rPr>
          <w:rFonts w:ascii="Arial" w:hAnsi="Arial" w:cs="Arial"/>
          <w:sz w:val="24"/>
        </w:rPr>
        <w:t>processo de contratação.</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Em</w:t>
      </w:r>
      <w:r w:rsidRPr="00F44263">
        <w:rPr>
          <w:rFonts w:ascii="Arial" w:hAnsi="Arial" w:cs="Arial"/>
          <w:spacing w:val="-2"/>
          <w:sz w:val="24"/>
        </w:rPr>
        <w:t xml:space="preserve"> </w:t>
      </w:r>
      <w:r w:rsidRPr="00F44263">
        <w:rPr>
          <w:rFonts w:ascii="Arial" w:hAnsi="Arial" w:cs="Arial"/>
          <w:sz w:val="24"/>
        </w:rPr>
        <w:t>caso</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5"/>
          <w:sz w:val="24"/>
        </w:rPr>
        <w:t xml:space="preserve"> </w:t>
      </w:r>
      <w:r w:rsidRPr="00F44263">
        <w:rPr>
          <w:rFonts w:ascii="Arial" w:hAnsi="Arial" w:cs="Arial"/>
          <w:sz w:val="24"/>
        </w:rPr>
        <w:t>divergência</w:t>
      </w:r>
      <w:r w:rsidRPr="00F44263">
        <w:rPr>
          <w:rFonts w:ascii="Arial" w:hAnsi="Arial" w:cs="Arial"/>
          <w:spacing w:val="-4"/>
          <w:sz w:val="24"/>
        </w:rPr>
        <w:t xml:space="preserve"> </w:t>
      </w:r>
      <w:r w:rsidRPr="00F44263">
        <w:rPr>
          <w:rFonts w:ascii="Arial" w:hAnsi="Arial" w:cs="Arial"/>
          <w:sz w:val="24"/>
        </w:rPr>
        <w:t>entre</w:t>
      </w:r>
      <w:r w:rsidRPr="00F44263">
        <w:rPr>
          <w:rFonts w:ascii="Arial" w:hAnsi="Arial" w:cs="Arial"/>
          <w:spacing w:val="-3"/>
          <w:sz w:val="24"/>
        </w:rPr>
        <w:t xml:space="preserve"> </w:t>
      </w:r>
      <w:r w:rsidRPr="00F44263">
        <w:rPr>
          <w:rFonts w:ascii="Arial" w:hAnsi="Arial" w:cs="Arial"/>
          <w:sz w:val="24"/>
        </w:rPr>
        <w:t>disposições</w:t>
      </w:r>
      <w:r w:rsidRPr="00F44263">
        <w:rPr>
          <w:rFonts w:ascii="Arial" w:hAnsi="Arial" w:cs="Arial"/>
          <w:spacing w:val="-4"/>
          <w:sz w:val="24"/>
        </w:rPr>
        <w:t xml:space="preserve"> </w:t>
      </w:r>
      <w:r w:rsidRPr="00F44263">
        <w:rPr>
          <w:rFonts w:ascii="Arial" w:hAnsi="Arial" w:cs="Arial"/>
          <w:sz w:val="24"/>
        </w:rPr>
        <w:t>deste</w:t>
      </w:r>
      <w:r w:rsidRPr="00F44263">
        <w:rPr>
          <w:rFonts w:ascii="Arial" w:hAnsi="Arial" w:cs="Arial"/>
          <w:spacing w:val="-5"/>
          <w:sz w:val="24"/>
        </w:rPr>
        <w:t xml:space="preserve"> </w:t>
      </w:r>
      <w:r w:rsidRPr="00F44263">
        <w:rPr>
          <w:rFonts w:ascii="Arial" w:hAnsi="Arial" w:cs="Arial"/>
          <w:sz w:val="24"/>
        </w:rPr>
        <w:t>Aviso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4"/>
          <w:sz w:val="24"/>
        </w:rPr>
        <w:t xml:space="preserve"> </w:t>
      </w:r>
      <w:r w:rsidRPr="00F44263">
        <w:rPr>
          <w:rFonts w:ascii="Arial" w:hAnsi="Arial" w:cs="Arial"/>
          <w:sz w:val="24"/>
        </w:rPr>
        <w:t>Contratação</w:t>
      </w:r>
      <w:r w:rsidRPr="00F44263">
        <w:rPr>
          <w:rFonts w:ascii="Arial" w:hAnsi="Arial" w:cs="Arial"/>
          <w:spacing w:val="-4"/>
          <w:sz w:val="24"/>
        </w:rPr>
        <w:t xml:space="preserve"> </w:t>
      </w:r>
      <w:r w:rsidRPr="00F44263">
        <w:rPr>
          <w:rFonts w:ascii="Arial" w:hAnsi="Arial" w:cs="Arial"/>
          <w:sz w:val="24"/>
        </w:rPr>
        <w:t>Direta</w:t>
      </w:r>
      <w:r w:rsidRPr="00F44263">
        <w:rPr>
          <w:rFonts w:ascii="Arial" w:hAnsi="Arial" w:cs="Arial"/>
          <w:spacing w:val="-2"/>
          <w:sz w:val="24"/>
        </w:rPr>
        <w:t xml:space="preserve"> </w:t>
      </w:r>
      <w:r w:rsidRPr="00F44263">
        <w:rPr>
          <w:rFonts w:ascii="Arial" w:hAnsi="Arial" w:cs="Arial"/>
          <w:sz w:val="24"/>
        </w:rPr>
        <w:t>e</w:t>
      </w:r>
      <w:r w:rsidRPr="00F44263">
        <w:rPr>
          <w:rFonts w:ascii="Arial" w:hAnsi="Arial" w:cs="Arial"/>
          <w:spacing w:val="-6"/>
          <w:sz w:val="24"/>
        </w:rPr>
        <w:t xml:space="preserve"> </w:t>
      </w:r>
      <w:r w:rsidRPr="00F44263">
        <w:rPr>
          <w:rFonts w:ascii="Arial" w:hAnsi="Arial" w:cs="Arial"/>
          <w:sz w:val="24"/>
        </w:rPr>
        <w:t>de</w:t>
      </w:r>
      <w:r w:rsidRPr="00F44263">
        <w:rPr>
          <w:rFonts w:ascii="Arial" w:hAnsi="Arial" w:cs="Arial"/>
          <w:spacing w:val="-2"/>
          <w:sz w:val="24"/>
        </w:rPr>
        <w:t xml:space="preserve"> </w:t>
      </w:r>
      <w:r w:rsidRPr="00F44263">
        <w:rPr>
          <w:rFonts w:ascii="Arial" w:hAnsi="Arial" w:cs="Arial"/>
          <w:sz w:val="24"/>
        </w:rPr>
        <w:lastRenderedPageBreak/>
        <w:t>seus</w:t>
      </w:r>
      <w:r w:rsidRPr="00F44263">
        <w:rPr>
          <w:rFonts w:ascii="Arial" w:hAnsi="Arial" w:cs="Arial"/>
          <w:spacing w:val="-52"/>
          <w:sz w:val="24"/>
        </w:rPr>
        <w:t xml:space="preserve"> </w:t>
      </w:r>
      <w:r w:rsidRPr="00F44263">
        <w:rPr>
          <w:rFonts w:ascii="Arial" w:hAnsi="Arial" w:cs="Arial"/>
          <w:sz w:val="24"/>
        </w:rPr>
        <w:t>anexos ou</w:t>
      </w:r>
      <w:r w:rsidRPr="00F44263">
        <w:rPr>
          <w:rFonts w:ascii="Arial" w:hAnsi="Arial" w:cs="Arial"/>
          <w:spacing w:val="-2"/>
          <w:sz w:val="24"/>
        </w:rPr>
        <w:t xml:space="preserve"> </w:t>
      </w:r>
      <w:r w:rsidRPr="00F44263">
        <w:rPr>
          <w:rFonts w:ascii="Arial" w:hAnsi="Arial" w:cs="Arial"/>
          <w:sz w:val="24"/>
        </w:rPr>
        <w:t>demais</w:t>
      </w:r>
      <w:r w:rsidRPr="00F44263">
        <w:rPr>
          <w:rFonts w:ascii="Arial" w:hAnsi="Arial" w:cs="Arial"/>
          <w:spacing w:val="-3"/>
          <w:sz w:val="24"/>
        </w:rPr>
        <w:t xml:space="preserve"> </w:t>
      </w:r>
      <w:r w:rsidRPr="00F44263">
        <w:rPr>
          <w:rFonts w:ascii="Arial" w:hAnsi="Arial" w:cs="Arial"/>
          <w:sz w:val="24"/>
        </w:rPr>
        <w:t>peças</w:t>
      </w:r>
      <w:r w:rsidRPr="00F44263">
        <w:rPr>
          <w:rFonts w:ascii="Arial" w:hAnsi="Arial" w:cs="Arial"/>
          <w:spacing w:val="-2"/>
          <w:sz w:val="24"/>
        </w:rPr>
        <w:t xml:space="preserve"> </w:t>
      </w:r>
      <w:r w:rsidRPr="00F44263">
        <w:rPr>
          <w:rFonts w:ascii="Arial" w:hAnsi="Arial" w:cs="Arial"/>
          <w:sz w:val="24"/>
        </w:rPr>
        <w:t>que</w:t>
      </w:r>
      <w:r w:rsidRPr="00F44263">
        <w:rPr>
          <w:rFonts w:ascii="Arial" w:hAnsi="Arial" w:cs="Arial"/>
          <w:spacing w:val="-3"/>
          <w:sz w:val="24"/>
        </w:rPr>
        <w:t xml:space="preserve"> </w:t>
      </w:r>
      <w:r w:rsidRPr="00F44263">
        <w:rPr>
          <w:rFonts w:ascii="Arial" w:hAnsi="Arial" w:cs="Arial"/>
          <w:sz w:val="24"/>
        </w:rPr>
        <w:t>compõem o</w:t>
      </w:r>
      <w:r w:rsidRPr="00F44263">
        <w:rPr>
          <w:rFonts w:ascii="Arial" w:hAnsi="Arial" w:cs="Arial"/>
          <w:spacing w:val="-2"/>
          <w:sz w:val="24"/>
        </w:rPr>
        <w:t xml:space="preserve"> </w:t>
      </w:r>
      <w:r w:rsidRPr="00F44263">
        <w:rPr>
          <w:rFonts w:ascii="Arial" w:hAnsi="Arial" w:cs="Arial"/>
          <w:sz w:val="24"/>
        </w:rPr>
        <w:t>processo,</w:t>
      </w:r>
      <w:r w:rsidRPr="00F44263">
        <w:rPr>
          <w:rFonts w:ascii="Arial" w:hAnsi="Arial" w:cs="Arial"/>
          <w:spacing w:val="-1"/>
          <w:sz w:val="24"/>
        </w:rPr>
        <w:t xml:space="preserve"> </w:t>
      </w:r>
      <w:r w:rsidRPr="00F44263">
        <w:rPr>
          <w:rFonts w:ascii="Arial" w:hAnsi="Arial" w:cs="Arial"/>
          <w:sz w:val="24"/>
        </w:rPr>
        <w:t>prevalecerá</w:t>
      </w:r>
      <w:r w:rsidRPr="00F44263">
        <w:rPr>
          <w:rFonts w:ascii="Arial" w:hAnsi="Arial" w:cs="Arial"/>
          <w:spacing w:val="-1"/>
          <w:sz w:val="24"/>
        </w:rPr>
        <w:t xml:space="preserve"> </w:t>
      </w:r>
      <w:r w:rsidRPr="00F44263">
        <w:rPr>
          <w:rFonts w:ascii="Arial" w:hAnsi="Arial" w:cs="Arial"/>
          <w:sz w:val="24"/>
        </w:rPr>
        <w:t>as</w:t>
      </w:r>
      <w:r w:rsidRPr="00F44263">
        <w:rPr>
          <w:rFonts w:ascii="Arial" w:hAnsi="Arial" w:cs="Arial"/>
          <w:spacing w:val="-2"/>
          <w:sz w:val="24"/>
        </w:rPr>
        <w:t xml:space="preserve"> </w:t>
      </w:r>
      <w:r w:rsidRPr="00F44263">
        <w:rPr>
          <w:rFonts w:ascii="Arial" w:hAnsi="Arial" w:cs="Arial"/>
          <w:sz w:val="24"/>
        </w:rPr>
        <w:t>deste</w:t>
      </w:r>
      <w:r w:rsidRPr="00F44263">
        <w:rPr>
          <w:rFonts w:ascii="Arial" w:hAnsi="Arial" w:cs="Arial"/>
          <w:spacing w:val="-2"/>
          <w:sz w:val="24"/>
        </w:rPr>
        <w:t xml:space="preserve"> </w:t>
      </w:r>
      <w:r w:rsidRPr="00F44263">
        <w:rPr>
          <w:rFonts w:ascii="Arial" w:hAnsi="Arial" w:cs="Arial"/>
          <w:sz w:val="24"/>
        </w:rPr>
        <w:t>Aviso.</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Da</w:t>
      </w:r>
      <w:r w:rsidRPr="00F44263">
        <w:rPr>
          <w:rFonts w:ascii="Arial" w:hAnsi="Arial" w:cs="Arial"/>
          <w:spacing w:val="-4"/>
          <w:sz w:val="24"/>
        </w:rPr>
        <w:t xml:space="preserve"> </w:t>
      </w:r>
      <w:r w:rsidRPr="00F44263">
        <w:rPr>
          <w:rFonts w:ascii="Arial" w:hAnsi="Arial" w:cs="Arial"/>
          <w:sz w:val="24"/>
        </w:rPr>
        <w:t>sessão</w:t>
      </w:r>
      <w:r w:rsidRPr="00F44263">
        <w:rPr>
          <w:rFonts w:ascii="Arial" w:hAnsi="Arial" w:cs="Arial"/>
          <w:spacing w:val="-4"/>
          <w:sz w:val="24"/>
        </w:rPr>
        <w:t xml:space="preserve"> </w:t>
      </w:r>
      <w:r w:rsidRPr="00F44263">
        <w:rPr>
          <w:rFonts w:ascii="Arial" w:hAnsi="Arial" w:cs="Arial"/>
          <w:sz w:val="24"/>
        </w:rPr>
        <w:t>pública</w:t>
      </w:r>
      <w:r w:rsidRPr="00F44263">
        <w:rPr>
          <w:rFonts w:ascii="Arial" w:hAnsi="Arial" w:cs="Arial"/>
          <w:spacing w:val="-3"/>
          <w:sz w:val="24"/>
        </w:rPr>
        <w:t xml:space="preserve"> </w:t>
      </w:r>
      <w:r w:rsidRPr="00F44263">
        <w:rPr>
          <w:rFonts w:ascii="Arial" w:hAnsi="Arial" w:cs="Arial"/>
          <w:sz w:val="24"/>
        </w:rPr>
        <w:t>será</w:t>
      </w:r>
      <w:r w:rsidRPr="00F44263">
        <w:rPr>
          <w:rFonts w:ascii="Arial" w:hAnsi="Arial" w:cs="Arial"/>
          <w:spacing w:val="-2"/>
          <w:sz w:val="24"/>
        </w:rPr>
        <w:t xml:space="preserve"> </w:t>
      </w:r>
      <w:r w:rsidRPr="00F44263">
        <w:rPr>
          <w:rFonts w:ascii="Arial" w:hAnsi="Arial" w:cs="Arial"/>
          <w:sz w:val="24"/>
        </w:rPr>
        <w:t>divulgada</w:t>
      </w:r>
      <w:r w:rsidRPr="00F44263">
        <w:rPr>
          <w:rFonts w:ascii="Arial" w:hAnsi="Arial" w:cs="Arial"/>
          <w:spacing w:val="-5"/>
          <w:sz w:val="24"/>
        </w:rPr>
        <w:t xml:space="preserve"> </w:t>
      </w:r>
      <w:r w:rsidRPr="00F44263">
        <w:rPr>
          <w:rFonts w:ascii="Arial" w:hAnsi="Arial" w:cs="Arial"/>
          <w:sz w:val="24"/>
        </w:rPr>
        <w:t>em</w:t>
      </w:r>
      <w:r w:rsidRPr="00F44263">
        <w:rPr>
          <w:rFonts w:ascii="Arial" w:hAnsi="Arial" w:cs="Arial"/>
          <w:spacing w:val="-2"/>
          <w:sz w:val="24"/>
        </w:rPr>
        <w:t xml:space="preserve"> </w:t>
      </w:r>
      <w:r w:rsidRPr="00F44263">
        <w:rPr>
          <w:rFonts w:ascii="Arial" w:hAnsi="Arial" w:cs="Arial"/>
          <w:sz w:val="24"/>
        </w:rPr>
        <w:t>Ata</w:t>
      </w:r>
      <w:r w:rsidRPr="00F44263">
        <w:rPr>
          <w:rFonts w:ascii="Arial" w:hAnsi="Arial" w:cs="Arial"/>
          <w:spacing w:val="-5"/>
          <w:sz w:val="24"/>
        </w:rPr>
        <w:t xml:space="preserve"> </w:t>
      </w:r>
      <w:r w:rsidRPr="00F44263">
        <w:rPr>
          <w:rFonts w:ascii="Arial" w:hAnsi="Arial" w:cs="Arial"/>
          <w:sz w:val="24"/>
        </w:rPr>
        <w:t>no</w:t>
      </w:r>
      <w:r w:rsidRPr="00F44263">
        <w:rPr>
          <w:rFonts w:ascii="Arial" w:hAnsi="Arial" w:cs="Arial"/>
          <w:spacing w:val="-3"/>
          <w:sz w:val="24"/>
        </w:rPr>
        <w:t xml:space="preserve"> </w:t>
      </w:r>
      <w:r w:rsidRPr="00F44263">
        <w:rPr>
          <w:rFonts w:ascii="Arial" w:hAnsi="Arial" w:cs="Arial"/>
          <w:sz w:val="24"/>
        </w:rPr>
        <w:t>sistema</w:t>
      </w:r>
      <w:r w:rsidRPr="00F44263">
        <w:rPr>
          <w:rFonts w:ascii="Arial" w:hAnsi="Arial" w:cs="Arial"/>
          <w:spacing w:val="-2"/>
          <w:sz w:val="24"/>
        </w:rPr>
        <w:t xml:space="preserve"> </w:t>
      </w:r>
      <w:r w:rsidRPr="00F44263">
        <w:rPr>
          <w:rFonts w:ascii="Arial" w:hAnsi="Arial" w:cs="Arial"/>
          <w:sz w:val="24"/>
        </w:rPr>
        <w:t>eletrônico.</w:t>
      </w:r>
    </w:p>
    <w:p w:rsidR="003F2BC9" w:rsidRPr="00F44263" w:rsidRDefault="004023EC" w:rsidP="00CA63F0">
      <w:pPr>
        <w:pStyle w:val="PargrafodaLista"/>
        <w:numPr>
          <w:ilvl w:val="1"/>
          <w:numId w:val="9"/>
        </w:numPr>
        <w:tabs>
          <w:tab w:val="left" w:pos="567"/>
          <w:tab w:val="left" w:pos="1250"/>
        </w:tabs>
        <w:spacing w:line="360" w:lineRule="auto"/>
        <w:ind w:left="0" w:firstLine="0"/>
        <w:rPr>
          <w:rFonts w:ascii="Arial" w:hAnsi="Arial" w:cs="Arial"/>
          <w:sz w:val="24"/>
        </w:rPr>
      </w:pPr>
      <w:r w:rsidRPr="00F44263">
        <w:rPr>
          <w:rFonts w:ascii="Arial" w:hAnsi="Arial" w:cs="Arial"/>
          <w:sz w:val="24"/>
        </w:rPr>
        <w:t>Integram este Aviso de Contratação Direta, para todos os fins e efeitos, os seguintes</w:t>
      </w:r>
      <w:r w:rsidRPr="00F44263">
        <w:rPr>
          <w:rFonts w:ascii="Arial" w:hAnsi="Arial" w:cs="Arial"/>
          <w:spacing w:val="1"/>
          <w:sz w:val="24"/>
        </w:rPr>
        <w:t xml:space="preserve"> </w:t>
      </w:r>
      <w:r w:rsidRPr="00F44263">
        <w:rPr>
          <w:rFonts w:ascii="Arial" w:hAnsi="Arial" w:cs="Arial"/>
          <w:sz w:val="24"/>
        </w:rPr>
        <w:t>anexos:</w:t>
      </w:r>
    </w:p>
    <w:p w:rsidR="003F2BC9" w:rsidRPr="00F44263" w:rsidRDefault="004023EC" w:rsidP="00282FC0">
      <w:pPr>
        <w:pStyle w:val="Heading1"/>
        <w:numPr>
          <w:ilvl w:val="0"/>
          <w:numId w:val="2"/>
        </w:numPr>
        <w:tabs>
          <w:tab w:val="left" w:pos="567"/>
          <w:tab w:val="left" w:pos="1262"/>
        </w:tabs>
        <w:spacing w:before="119" w:line="360" w:lineRule="auto"/>
        <w:ind w:left="0" w:firstLine="0"/>
        <w:jc w:val="both"/>
        <w:rPr>
          <w:rFonts w:ascii="Arial" w:hAnsi="Arial" w:cs="Arial"/>
        </w:rPr>
      </w:pPr>
      <w:r w:rsidRPr="00F44263">
        <w:rPr>
          <w:rFonts w:ascii="Arial" w:hAnsi="Arial" w:cs="Arial"/>
        </w:rPr>
        <w:t>Anexo</w:t>
      </w:r>
      <w:r w:rsidRPr="00F44263">
        <w:rPr>
          <w:rFonts w:ascii="Arial" w:hAnsi="Arial" w:cs="Arial"/>
          <w:spacing w:val="-2"/>
        </w:rPr>
        <w:t xml:space="preserve"> </w:t>
      </w:r>
      <w:r w:rsidRPr="00F44263">
        <w:rPr>
          <w:rFonts w:ascii="Arial" w:hAnsi="Arial" w:cs="Arial"/>
        </w:rPr>
        <w:t>I</w:t>
      </w:r>
      <w:r w:rsidRPr="00F44263">
        <w:rPr>
          <w:rFonts w:ascii="Arial" w:hAnsi="Arial" w:cs="Arial"/>
          <w:spacing w:val="-3"/>
        </w:rPr>
        <w:t xml:space="preserve"> </w:t>
      </w:r>
      <w:r w:rsidRPr="00F44263">
        <w:rPr>
          <w:rFonts w:ascii="Arial" w:hAnsi="Arial" w:cs="Arial"/>
        </w:rPr>
        <w:t>-</w:t>
      </w:r>
      <w:r w:rsidRPr="00F44263">
        <w:rPr>
          <w:rFonts w:ascii="Arial" w:hAnsi="Arial" w:cs="Arial"/>
          <w:spacing w:val="-3"/>
        </w:rPr>
        <w:t xml:space="preserve"> </w:t>
      </w:r>
      <w:r w:rsidRPr="00F44263">
        <w:rPr>
          <w:rFonts w:ascii="Arial" w:hAnsi="Arial" w:cs="Arial"/>
        </w:rPr>
        <w:t>Documentação</w:t>
      </w:r>
      <w:r w:rsidRPr="00F44263">
        <w:rPr>
          <w:rFonts w:ascii="Arial" w:hAnsi="Arial" w:cs="Arial"/>
          <w:spacing w:val="-5"/>
        </w:rPr>
        <w:t xml:space="preserve"> </w:t>
      </w:r>
      <w:r w:rsidRPr="00F44263">
        <w:rPr>
          <w:rFonts w:ascii="Arial" w:hAnsi="Arial" w:cs="Arial"/>
        </w:rPr>
        <w:t>exigida</w:t>
      </w:r>
      <w:r w:rsidRPr="00F44263">
        <w:rPr>
          <w:rFonts w:ascii="Arial" w:hAnsi="Arial" w:cs="Arial"/>
          <w:spacing w:val="-3"/>
        </w:rPr>
        <w:t xml:space="preserve"> </w:t>
      </w:r>
      <w:r w:rsidRPr="00F44263">
        <w:rPr>
          <w:rFonts w:ascii="Arial" w:hAnsi="Arial" w:cs="Arial"/>
        </w:rPr>
        <w:t>para</w:t>
      </w:r>
      <w:r w:rsidRPr="00F44263">
        <w:rPr>
          <w:rFonts w:ascii="Arial" w:hAnsi="Arial" w:cs="Arial"/>
          <w:spacing w:val="-4"/>
        </w:rPr>
        <w:t xml:space="preserve"> </w:t>
      </w:r>
      <w:r w:rsidRPr="00F44263">
        <w:rPr>
          <w:rFonts w:ascii="Arial" w:hAnsi="Arial" w:cs="Arial"/>
        </w:rPr>
        <w:t>Habilitação;</w:t>
      </w:r>
    </w:p>
    <w:p w:rsidR="003F2BC9" w:rsidRPr="00F44263" w:rsidRDefault="004023EC" w:rsidP="00282FC0">
      <w:pPr>
        <w:pStyle w:val="PargrafodaLista"/>
        <w:numPr>
          <w:ilvl w:val="0"/>
          <w:numId w:val="2"/>
        </w:numPr>
        <w:tabs>
          <w:tab w:val="left" w:pos="567"/>
          <w:tab w:val="left" w:pos="1262"/>
        </w:tabs>
        <w:spacing w:line="360" w:lineRule="auto"/>
        <w:ind w:left="0" w:firstLine="0"/>
        <w:jc w:val="both"/>
        <w:rPr>
          <w:rFonts w:ascii="Arial" w:hAnsi="Arial" w:cs="Arial"/>
          <w:b/>
          <w:sz w:val="24"/>
        </w:rPr>
      </w:pPr>
      <w:r w:rsidRPr="00F44263">
        <w:rPr>
          <w:rFonts w:ascii="Arial" w:hAnsi="Arial" w:cs="Arial"/>
          <w:b/>
          <w:sz w:val="24"/>
        </w:rPr>
        <w:t>Anexo</w:t>
      </w:r>
      <w:r w:rsidRPr="00F44263">
        <w:rPr>
          <w:rFonts w:ascii="Arial" w:hAnsi="Arial" w:cs="Arial"/>
          <w:b/>
          <w:spacing w:val="-2"/>
          <w:sz w:val="24"/>
        </w:rPr>
        <w:t xml:space="preserve"> </w:t>
      </w:r>
      <w:r w:rsidRPr="00F44263">
        <w:rPr>
          <w:rFonts w:ascii="Arial" w:hAnsi="Arial" w:cs="Arial"/>
          <w:b/>
          <w:sz w:val="24"/>
        </w:rPr>
        <w:t>II</w:t>
      </w:r>
      <w:r w:rsidRPr="00F44263">
        <w:rPr>
          <w:rFonts w:ascii="Arial" w:hAnsi="Arial" w:cs="Arial"/>
          <w:b/>
          <w:spacing w:val="-2"/>
          <w:sz w:val="24"/>
        </w:rPr>
        <w:t xml:space="preserve"> </w:t>
      </w:r>
      <w:r w:rsidRPr="00F44263">
        <w:rPr>
          <w:rFonts w:ascii="Arial" w:hAnsi="Arial" w:cs="Arial"/>
          <w:b/>
          <w:sz w:val="24"/>
        </w:rPr>
        <w:t>-</w:t>
      </w:r>
      <w:r w:rsidRPr="00F44263">
        <w:rPr>
          <w:rFonts w:ascii="Arial" w:hAnsi="Arial" w:cs="Arial"/>
          <w:b/>
          <w:spacing w:val="-1"/>
          <w:sz w:val="24"/>
        </w:rPr>
        <w:t xml:space="preserve"> </w:t>
      </w:r>
      <w:r w:rsidRPr="00F44263">
        <w:rPr>
          <w:rFonts w:ascii="Arial" w:hAnsi="Arial" w:cs="Arial"/>
          <w:b/>
          <w:sz w:val="24"/>
        </w:rPr>
        <w:t>Termo</w:t>
      </w:r>
      <w:r w:rsidRPr="00F44263">
        <w:rPr>
          <w:rFonts w:ascii="Arial" w:hAnsi="Arial" w:cs="Arial"/>
          <w:b/>
          <w:spacing w:val="-4"/>
          <w:sz w:val="24"/>
        </w:rPr>
        <w:t xml:space="preserve"> </w:t>
      </w:r>
      <w:r w:rsidRPr="00F44263">
        <w:rPr>
          <w:rFonts w:ascii="Arial" w:hAnsi="Arial" w:cs="Arial"/>
          <w:b/>
          <w:sz w:val="24"/>
        </w:rPr>
        <w:t>de</w:t>
      </w:r>
      <w:r w:rsidRPr="00F44263">
        <w:rPr>
          <w:rFonts w:ascii="Arial" w:hAnsi="Arial" w:cs="Arial"/>
          <w:b/>
          <w:spacing w:val="-3"/>
          <w:sz w:val="24"/>
        </w:rPr>
        <w:t xml:space="preserve"> </w:t>
      </w:r>
      <w:r w:rsidRPr="00F44263">
        <w:rPr>
          <w:rFonts w:ascii="Arial" w:hAnsi="Arial" w:cs="Arial"/>
          <w:b/>
          <w:sz w:val="24"/>
        </w:rPr>
        <w:t>Referência;</w:t>
      </w:r>
    </w:p>
    <w:p w:rsidR="00D80DE8" w:rsidRDefault="00D80DE8" w:rsidP="00282FC0">
      <w:pPr>
        <w:pStyle w:val="PargrafodaLista"/>
        <w:numPr>
          <w:ilvl w:val="0"/>
          <w:numId w:val="2"/>
        </w:numPr>
        <w:tabs>
          <w:tab w:val="left" w:pos="284"/>
        </w:tabs>
        <w:spacing w:line="360" w:lineRule="auto"/>
        <w:ind w:left="0" w:firstLine="14"/>
        <w:jc w:val="left"/>
        <w:rPr>
          <w:rFonts w:ascii="Arial" w:hAnsi="Arial" w:cs="Arial"/>
          <w:b/>
          <w:sz w:val="24"/>
        </w:rPr>
      </w:pPr>
      <w:r w:rsidRPr="00F44263">
        <w:rPr>
          <w:rFonts w:ascii="Arial" w:hAnsi="Arial" w:cs="Arial"/>
          <w:b/>
          <w:sz w:val="24"/>
        </w:rPr>
        <w:t xml:space="preserve">    Anexo</w:t>
      </w:r>
      <w:r w:rsidRPr="00F44263">
        <w:rPr>
          <w:rFonts w:ascii="Arial" w:hAnsi="Arial" w:cs="Arial"/>
          <w:b/>
          <w:spacing w:val="-1"/>
          <w:sz w:val="24"/>
        </w:rPr>
        <w:t xml:space="preserve"> </w:t>
      </w:r>
      <w:r w:rsidRPr="00F44263">
        <w:rPr>
          <w:rFonts w:ascii="Arial" w:hAnsi="Arial" w:cs="Arial"/>
          <w:b/>
          <w:sz w:val="24"/>
        </w:rPr>
        <w:t>III</w:t>
      </w:r>
      <w:r w:rsidRPr="00F44263">
        <w:rPr>
          <w:rFonts w:ascii="Arial" w:hAnsi="Arial" w:cs="Arial"/>
          <w:b/>
          <w:spacing w:val="-5"/>
          <w:sz w:val="24"/>
        </w:rPr>
        <w:t xml:space="preserve"> </w:t>
      </w:r>
      <w:r w:rsidRPr="00F44263">
        <w:rPr>
          <w:rFonts w:ascii="Arial" w:hAnsi="Arial" w:cs="Arial"/>
          <w:b/>
          <w:sz w:val="24"/>
        </w:rPr>
        <w:t>–</w:t>
      </w:r>
      <w:r w:rsidRPr="00F44263">
        <w:rPr>
          <w:rFonts w:ascii="Arial" w:hAnsi="Arial" w:cs="Arial"/>
          <w:b/>
          <w:spacing w:val="-2"/>
          <w:sz w:val="24"/>
        </w:rPr>
        <w:t xml:space="preserve"> </w:t>
      </w:r>
      <w:r w:rsidRPr="00F44263">
        <w:rPr>
          <w:rFonts w:ascii="Arial" w:hAnsi="Arial" w:cs="Arial"/>
          <w:b/>
          <w:sz w:val="24"/>
        </w:rPr>
        <w:t>Modelo</w:t>
      </w:r>
      <w:r w:rsidRPr="00F44263">
        <w:rPr>
          <w:rFonts w:ascii="Arial" w:hAnsi="Arial" w:cs="Arial"/>
          <w:b/>
          <w:spacing w:val="-2"/>
          <w:sz w:val="24"/>
        </w:rPr>
        <w:t xml:space="preserve"> </w:t>
      </w:r>
      <w:r w:rsidRPr="00F44263">
        <w:rPr>
          <w:rFonts w:ascii="Arial" w:hAnsi="Arial" w:cs="Arial"/>
          <w:b/>
          <w:sz w:val="24"/>
        </w:rPr>
        <w:t>Proposta</w:t>
      </w:r>
      <w:r w:rsidRPr="00F44263">
        <w:rPr>
          <w:rFonts w:ascii="Arial" w:hAnsi="Arial" w:cs="Arial"/>
          <w:b/>
          <w:spacing w:val="-1"/>
          <w:sz w:val="24"/>
        </w:rPr>
        <w:t xml:space="preserve"> </w:t>
      </w:r>
      <w:r w:rsidRPr="00F44263">
        <w:rPr>
          <w:rFonts w:ascii="Arial" w:hAnsi="Arial" w:cs="Arial"/>
          <w:b/>
          <w:sz w:val="24"/>
        </w:rPr>
        <w:t>Comercial.</w:t>
      </w:r>
    </w:p>
    <w:p w:rsidR="008B0C9D" w:rsidRPr="00F44263" w:rsidRDefault="008B0C9D" w:rsidP="00282FC0">
      <w:pPr>
        <w:pStyle w:val="PargrafodaLista"/>
        <w:numPr>
          <w:ilvl w:val="0"/>
          <w:numId w:val="2"/>
        </w:numPr>
        <w:tabs>
          <w:tab w:val="left" w:pos="284"/>
        </w:tabs>
        <w:spacing w:line="360" w:lineRule="auto"/>
        <w:ind w:left="0" w:firstLine="14"/>
        <w:jc w:val="left"/>
        <w:rPr>
          <w:rFonts w:ascii="Arial" w:hAnsi="Arial" w:cs="Arial"/>
          <w:b/>
          <w:sz w:val="24"/>
        </w:rPr>
      </w:pPr>
      <w:r>
        <w:rPr>
          <w:rFonts w:ascii="Arial" w:hAnsi="Arial" w:cs="Arial"/>
          <w:b/>
          <w:sz w:val="24"/>
        </w:rPr>
        <w:t xml:space="preserve">    Anexo IV – Minuta de contrato</w:t>
      </w:r>
      <w:r w:rsidR="00532F00">
        <w:rPr>
          <w:rFonts w:ascii="Arial" w:hAnsi="Arial" w:cs="Arial"/>
          <w:b/>
          <w:sz w:val="24"/>
        </w:rPr>
        <w:t>.</w:t>
      </w:r>
    </w:p>
    <w:p w:rsidR="00D80DE8" w:rsidRPr="00F44263" w:rsidRDefault="00D80DE8" w:rsidP="00E54664">
      <w:pPr>
        <w:pStyle w:val="PargrafodaLista"/>
        <w:tabs>
          <w:tab w:val="left" w:pos="567"/>
          <w:tab w:val="left" w:pos="1262"/>
        </w:tabs>
        <w:spacing w:line="360" w:lineRule="auto"/>
        <w:ind w:left="0" w:right="-26"/>
        <w:rPr>
          <w:rFonts w:ascii="Arial" w:hAnsi="Arial" w:cs="Arial"/>
          <w:b/>
          <w:sz w:val="24"/>
        </w:rPr>
      </w:pPr>
    </w:p>
    <w:p w:rsidR="003F2BC9" w:rsidRPr="00F44263" w:rsidRDefault="003F2BC9" w:rsidP="00E54664">
      <w:pPr>
        <w:pStyle w:val="Corpodetexto"/>
        <w:spacing w:before="9"/>
        <w:ind w:left="0" w:right="-26"/>
        <w:rPr>
          <w:rFonts w:ascii="Arial" w:hAnsi="Arial" w:cs="Arial"/>
          <w:b/>
          <w:i/>
          <w:sz w:val="33"/>
        </w:rPr>
      </w:pPr>
    </w:p>
    <w:p w:rsidR="003F2BC9" w:rsidRPr="00F44263" w:rsidRDefault="004023EC" w:rsidP="00E54664">
      <w:pPr>
        <w:pStyle w:val="Corpodetexto"/>
        <w:ind w:right="-26"/>
        <w:jc w:val="right"/>
        <w:rPr>
          <w:rFonts w:ascii="Arial" w:hAnsi="Arial" w:cs="Arial"/>
        </w:rPr>
      </w:pPr>
      <w:r w:rsidRPr="00F44263">
        <w:rPr>
          <w:rFonts w:ascii="Arial" w:hAnsi="Arial" w:cs="Arial"/>
        </w:rPr>
        <w:t>Contagem,</w:t>
      </w:r>
      <w:r w:rsidRPr="00F44263">
        <w:rPr>
          <w:rFonts w:ascii="Arial" w:hAnsi="Arial" w:cs="Arial"/>
          <w:spacing w:val="-2"/>
        </w:rPr>
        <w:t xml:space="preserve"> </w:t>
      </w:r>
      <w:r w:rsidR="00C432F9">
        <w:rPr>
          <w:rFonts w:ascii="Arial" w:hAnsi="Arial" w:cs="Arial"/>
        </w:rPr>
        <w:t>24</w:t>
      </w:r>
      <w:r w:rsidR="00E00DA5">
        <w:rPr>
          <w:rFonts w:ascii="Arial" w:hAnsi="Arial" w:cs="Arial"/>
        </w:rPr>
        <w:t xml:space="preserve"> </w:t>
      </w:r>
      <w:r w:rsidRPr="00F44263">
        <w:rPr>
          <w:rFonts w:ascii="Arial" w:hAnsi="Arial" w:cs="Arial"/>
        </w:rPr>
        <w:t>de</w:t>
      </w:r>
      <w:r w:rsidRPr="00F44263">
        <w:rPr>
          <w:rFonts w:ascii="Arial" w:hAnsi="Arial" w:cs="Arial"/>
          <w:spacing w:val="-3"/>
        </w:rPr>
        <w:t xml:space="preserve"> </w:t>
      </w:r>
      <w:r w:rsidR="00C432F9">
        <w:rPr>
          <w:rFonts w:ascii="Arial" w:hAnsi="Arial" w:cs="Arial"/>
        </w:rPr>
        <w:t>junho</w:t>
      </w:r>
      <w:r w:rsidRPr="00F44263">
        <w:rPr>
          <w:rFonts w:ascii="Arial" w:hAnsi="Arial" w:cs="Arial"/>
          <w:spacing w:val="-4"/>
        </w:rPr>
        <w:t xml:space="preserve"> </w:t>
      </w:r>
      <w:r w:rsidR="009F5674">
        <w:rPr>
          <w:rFonts w:ascii="Arial" w:hAnsi="Arial" w:cs="Arial"/>
        </w:rPr>
        <w:t>de 2025</w:t>
      </w:r>
      <w:r w:rsidRPr="00F44263">
        <w:rPr>
          <w:rFonts w:ascii="Arial" w:hAnsi="Arial" w:cs="Arial"/>
        </w:rPr>
        <w:t>.</w:t>
      </w:r>
    </w:p>
    <w:p w:rsidR="003F2BC9" w:rsidRPr="00F44263" w:rsidRDefault="003F2BC9" w:rsidP="00E54664">
      <w:pPr>
        <w:pStyle w:val="Corpodetexto"/>
        <w:ind w:left="0" w:right="-26"/>
        <w:rPr>
          <w:rFonts w:ascii="Arial" w:hAnsi="Arial" w:cs="Arial"/>
        </w:rPr>
      </w:pPr>
    </w:p>
    <w:p w:rsidR="003F2BC9" w:rsidRDefault="003F2BC9" w:rsidP="00E54664">
      <w:pPr>
        <w:pStyle w:val="Corpodetexto"/>
        <w:ind w:left="0" w:right="-26"/>
        <w:rPr>
          <w:rFonts w:ascii="Arial" w:hAnsi="Arial" w:cs="Arial"/>
        </w:rPr>
      </w:pPr>
    </w:p>
    <w:p w:rsidR="0019314A" w:rsidRDefault="0019314A" w:rsidP="00E54664">
      <w:pPr>
        <w:pStyle w:val="Corpodetexto"/>
        <w:ind w:left="0" w:right="-26"/>
        <w:rPr>
          <w:rFonts w:ascii="Arial" w:hAnsi="Arial" w:cs="Arial"/>
        </w:rPr>
      </w:pPr>
    </w:p>
    <w:p w:rsidR="00587CE6" w:rsidRPr="00F44263" w:rsidRDefault="00DE256E" w:rsidP="00E54664">
      <w:pPr>
        <w:pStyle w:val="Corpodetexto"/>
        <w:ind w:left="0" w:right="-26"/>
        <w:rPr>
          <w:rFonts w:ascii="Arial" w:hAnsi="Arial" w:cs="Arial"/>
        </w:rPr>
      </w:pPr>
      <w:r>
        <w:rPr>
          <w:rFonts w:ascii="Arial" w:hAnsi="Arial" w:cs="Arial"/>
        </w:rPr>
        <w:t xml:space="preserve">                                     __________________________________</w:t>
      </w:r>
    </w:p>
    <w:p w:rsidR="00D80DE8" w:rsidRPr="00587CE6" w:rsidRDefault="00F21484" w:rsidP="00E54664">
      <w:pPr>
        <w:pStyle w:val="Corpodetexto"/>
        <w:ind w:left="0" w:right="-26"/>
        <w:jc w:val="center"/>
        <w:rPr>
          <w:rFonts w:ascii="Arial" w:hAnsi="Arial" w:cs="Arial"/>
          <w:b/>
        </w:rPr>
      </w:pPr>
      <w:r w:rsidRPr="00587CE6">
        <w:rPr>
          <w:rFonts w:ascii="Arial" w:hAnsi="Arial" w:cs="Arial"/>
          <w:b/>
        </w:rPr>
        <w:t xml:space="preserve">Fabiana Cristina Ferreira da </w:t>
      </w:r>
      <w:r w:rsidR="001B3DB1" w:rsidRPr="00587CE6">
        <w:rPr>
          <w:rFonts w:ascii="Arial" w:hAnsi="Arial" w:cs="Arial"/>
          <w:b/>
        </w:rPr>
        <w:t>Silva</w:t>
      </w:r>
    </w:p>
    <w:p w:rsidR="003F2BC9" w:rsidRPr="00587CE6" w:rsidRDefault="00F21484" w:rsidP="00E54664">
      <w:pPr>
        <w:pStyle w:val="Corpodetexto"/>
        <w:ind w:left="0" w:right="-26"/>
        <w:jc w:val="center"/>
        <w:rPr>
          <w:rFonts w:ascii="Arial" w:hAnsi="Arial" w:cs="Arial"/>
          <w:b/>
        </w:rPr>
      </w:pPr>
      <w:r w:rsidRPr="00587CE6">
        <w:rPr>
          <w:rFonts w:ascii="Arial" w:hAnsi="Arial" w:cs="Arial"/>
          <w:b/>
        </w:rPr>
        <w:t xml:space="preserve">Agente da Contratação </w:t>
      </w:r>
    </w:p>
    <w:p w:rsidR="00587CE6" w:rsidRDefault="00587CE6" w:rsidP="00E54664">
      <w:pPr>
        <w:pStyle w:val="Corpodetexto"/>
        <w:ind w:left="0" w:right="-26"/>
        <w:jc w:val="center"/>
        <w:rPr>
          <w:rFonts w:ascii="Arial" w:hAnsi="Arial" w:cs="Arial"/>
        </w:rPr>
      </w:pPr>
    </w:p>
    <w:p w:rsidR="00587CE6" w:rsidRDefault="00587CE6" w:rsidP="00E54664">
      <w:pPr>
        <w:pStyle w:val="Corpodetexto"/>
        <w:ind w:left="0" w:right="-26"/>
        <w:jc w:val="center"/>
        <w:rPr>
          <w:rFonts w:ascii="Arial" w:hAnsi="Arial" w:cs="Arial"/>
        </w:rPr>
      </w:pPr>
    </w:p>
    <w:p w:rsidR="00587CE6" w:rsidRDefault="00587CE6" w:rsidP="00E54664">
      <w:pPr>
        <w:pStyle w:val="Corpodetexto"/>
        <w:ind w:left="0" w:right="-26"/>
        <w:jc w:val="center"/>
        <w:rPr>
          <w:rFonts w:ascii="Arial" w:hAnsi="Arial" w:cs="Arial"/>
        </w:rPr>
      </w:pPr>
    </w:p>
    <w:p w:rsidR="00587CE6" w:rsidRDefault="00587CE6" w:rsidP="00E54664">
      <w:pPr>
        <w:pStyle w:val="Corpodetexto"/>
        <w:ind w:left="0" w:right="-26"/>
        <w:jc w:val="center"/>
        <w:rPr>
          <w:rFonts w:ascii="Arial" w:hAnsi="Arial" w:cs="Arial"/>
        </w:rPr>
      </w:pPr>
    </w:p>
    <w:p w:rsidR="00F21484" w:rsidRDefault="00F21484" w:rsidP="00E54664">
      <w:pPr>
        <w:pStyle w:val="Corpodetexto"/>
        <w:ind w:left="0" w:right="-26"/>
        <w:jc w:val="center"/>
        <w:rPr>
          <w:rFonts w:ascii="Arial" w:hAnsi="Arial" w:cs="Arial"/>
        </w:rPr>
      </w:pPr>
    </w:p>
    <w:p w:rsidR="0073377D" w:rsidRDefault="0073377D" w:rsidP="00E54664">
      <w:pPr>
        <w:pStyle w:val="Corpodetexto"/>
        <w:ind w:left="0" w:right="-26"/>
        <w:jc w:val="center"/>
        <w:rPr>
          <w:rFonts w:ascii="Arial" w:hAnsi="Arial" w:cs="Arial"/>
        </w:rPr>
      </w:pPr>
    </w:p>
    <w:p w:rsidR="0073377D" w:rsidRDefault="0073377D" w:rsidP="00E54664">
      <w:pPr>
        <w:pStyle w:val="Corpodetexto"/>
        <w:ind w:left="0" w:right="-26"/>
        <w:jc w:val="center"/>
        <w:rPr>
          <w:rFonts w:ascii="Arial" w:hAnsi="Arial" w:cs="Arial"/>
        </w:rPr>
      </w:pPr>
    </w:p>
    <w:p w:rsidR="00F21484" w:rsidRDefault="00F21484" w:rsidP="00E54664">
      <w:pPr>
        <w:pStyle w:val="Corpodetexto"/>
        <w:ind w:left="0" w:right="-26"/>
        <w:jc w:val="center"/>
        <w:rPr>
          <w:rFonts w:ascii="Arial" w:hAnsi="Arial" w:cs="Arial"/>
        </w:rPr>
      </w:pPr>
    </w:p>
    <w:p w:rsidR="00F21484" w:rsidRDefault="00F21484" w:rsidP="00E54664">
      <w:pPr>
        <w:pStyle w:val="Corpodetexto"/>
        <w:ind w:left="0" w:right="-26"/>
        <w:jc w:val="center"/>
        <w:rPr>
          <w:rFonts w:ascii="Arial" w:hAnsi="Arial" w:cs="Arial"/>
        </w:rPr>
      </w:pPr>
    </w:p>
    <w:p w:rsidR="00F21484" w:rsidRDefault="00F21484" w:rsidP="00E54664">
      <w:pPr>
        <w:pStyle w:val="Corpodetexto"/>
        <w:ind w:left="0" w:right="-26"/>
        <w:jc w:val="center"/>
        <w:rPr>
          <w:rFonts w:ascii="Arial" w:hAnsi="Arial" w:cs="Arial"/>
        </w:rPr>
      </w:pPr>
    </w:p>
    <w:p w:rsidR="00F21484" w:rsidRDefault="00F21484" w:rsidP="00E54664">
      <w:pPr>
        <w:pStyle w:val="Corpodetexto"/>
        <w:ind w:left="0" w:right="-26"/>
        <w:jc w:val="center"/>
        <w:rPr>
          <w:rFonts w:ascii="Arial" w:hAnsi="Arial" w:cs="Arial"/>
        </w:rPr>
      </w:pPr>
    </w:p>
    <w:p w:rsidR="00F21484" w:rsidRDefault="00F21484" w:rsidP="00E54664">
      <w:pPr>
        <w:pStyle w:val="Corpodetexto"/>
        <w:ind w:left="0" w:right="-26"/>
        <w:jc w:val="center"/>
        <w:rPr>
          <w:rFonts w:ascii="Arial" w:hAnsi="Arial" w:cs="Arial"/>
        </w:rPr>
      </w:pPr>
    </w:p>
    <w:p w:rsidR="00F21484" w:rsidRPr="00F44263" w:rsidRDefault="00F21484" w:rsidP="00E54664">
      <w:pPr>
        <w:pStyle w:val="Corpodetexto"/>
        <w:ind w:left="0" w:right="-26"/>
        <w:jc w:val="center"/>
        <w:rPr>
          <w:rFonts w:ascii="Arial" w:hAnsi="Arial" w:cs="Arial"/>
        </w:rPr>
        <w:sectPr w:rsidR="00F21484" w:rsidRPr="00F44263" w:rsidSect="00282FC0">
          <w:headerReference w:type="default" r:id="rId16"/>
          <w:footerReference w:type="even" r:id="rId17"/>
          <w:footerReference w:type="default" r:id="rId18"/>
          <w:pgSz w:w="11910" w:h="16840"/>
          <w:pgMar w:top="1100" w:right="1137" w:bottom="960" w:left="1134" w:header="518" w:footer="767" w:gutter="0"/>
          <w:cols w:space="720"/>
        </w:sectPr>
      </w:pPr>
    </w:p>
    <w:p w:rsidR="003F2BC9" w:rsidRPr="00F44263" w:rsidRDefault="004023EC" w:rsidP="00E54664">
      <w:pPr>
        <w:pStyle w:val="Heading1"/>
        <w:spacing w:before="19" w:line="360" w:lineRule="auto"/>
        <w:ind w:left="2197" w:right="-26"/>
        <w:jc w:val="center"/>
        <w:rPr>
          <w:rFonts w:ascii="Arial" w:hAnsi="Arial" w:cs="Arial"/>
        </w:rPr>
      </w:pPr>
      <w:r w:rsidRPr="00F44263">
        <w:rPr>
          <w:rFonts w:ascii="Arial" w:hAnsi="Arial" w:cs="Arial"/>
        </w:rPr>
        <w:lastRenderedPageBreak/>
        <w:t>ANEXO</w:t>
      </w:r>
      <w:r w:rsidRPr="00F44263">
        <w:rPr>
          <w:rFonts w:ascii="Arial" w:hAnsi="Arial" w:cs="Arial"/>
          <w:spacing w:val="-5"/>
        </w:rPr>
        <w:t xml:space="preserve"> </w:t>
      </w:r>
      <w:r w:rsidRPr="00F44263">
        <w:rPr>
          <w:rFonts w:ascii="Arial" w:hAnsi="Arial" w:cs="Arial"/>
        </w:rPr>
        <w:t>I</w:t>
      </w:r>
      <w:r w:rsidRPr="00F44263">
        <w:rPr>
          <w:rFonts w:ascii="Arial" w:hAnsi="Arial" w:cs="Arial"/>
          <w:spacing w:val="-2"/>
        </w:rPr>
        <w:t xml:space="preserve"> </w:t>
      </w:r>
      <w:r w:rsidRPr="00F44263">
        <w:rPr>
          <w:rFonts w:ascii="Arial" w:hAnsi="Arial" w:cs="Arial"/>
        </w:rPr>
        <w:t>–</w:t>
      </w:r>
      <w:r w:rsidRPr="00F44263">
        <w:rPr>
          <w:rFonts w:ascii="Arial" w:hAnsi="Arial" w:cs="Arial"/>
          <w:spacing w:val="-4"/>
        </w:rPr>
        <w:t xml:space="preserve"> </w:t>
      </w:r>
      <w:r w:rsidRPr="00F44263">
        <w:rPr>
          <w:rFonts w:ascii="Arial" w:hAnsi="Arial" w:cs="Arial"/>
        </w:rPr>
        <w:t>DOCUMENTAÇÃO</w:t>
      </w:r>
      <w:r w:rsidRPr="00F44263">
        <w:rPr>
          <w:rFonts w:ascii="Arial" w:hAnsi="Arial" w:cs="Arial"/>
          <w:spacing w:val="-2"/>
        </w:rPr>
        <w:t xml:space="preserve"> </w:t>
      </w:r>
      <w:r w:rsidRPr="00F44263">
        <w:rPr>
          <w:rFonts w:ascii="Arial" w:hAnsi="Arial" w:cs="Arial"/>
        </w:rPr>
        <w:t>EXIGIDA</w:t>
      </w:r>
      <w:r w:rsidRPr="00F44263">
        <w:rPr>
          <w:rFonts w:ascii="Arial" w:hAnsi="Arial" w:cs="Arial"/>
          <w:spacing w:val="-3"/>
        </w:rPr>
        <w:t xml:space="preserve"> </w:t>
      </w:r>
      <w:r w:rsidRPr="00F44263">
        <w:rPr>
          <w:rFonts w:ascii="Arial" w:hAnsi="Arial" w:cs="Arial"/>
        </w:rPr>
        <w:t>PARA</w:t>
      </w:r>
      <w:r w:rsidRPr="00F44263">
        <w:rPr>
          <w:rFonts w:ascii="Arial" w:hAnsi="Arial" w:cs="Arial"/>
          <w:spacing w:val="-5"/>
        </w:rPr>
        <w:t xml:space="preserve"> </w:t>
      </w:r>
      <w:r w:rsidRPr="00F44263">
        <w:rPr>
          <w:rFonts w:ascii="Arial" w:hAnsi="Arial" w:cs="Arial"/>
        </w:rPr>
        <w:t>HABILITAÇÃO</w:t>
      </w:r>
    </w:p>
    <w:p w:rsidR="003F2BC9" w:rsidRPr="00F44263" w:rsidRDefault="003F2BC9" w:rsidP="00E54664">
      <w:pPr>
        <w:pStyle w:val="Corpodetexto"/>
        <w:spacing w:line="360" w:lineRule="auto"/>
        <w:ind w:left="0" w:right="-26"/>
        <w:jc w:val="left"/>
        <w:rPr>
          <w:rFonts w:ascii="Arial" w:hAnsi="Arial" w:cs="Arial"/>
          <w:b/>
          <w:sz w:val="34"/>
        </w:rPr>
      </w:pPr>
    </w:p>
    <w:p w:rsidR="003F2BC9" w:rsidRPr="00F44263" w:rsidRDefault="00F11204" w:rsidP="00E54664">
      <w:pPr>
        <w:pStyle w:val="PargrafodaLista"/>
        <w:numPr>
          <w:ilvl w:val="0"/>
          <w:numId w:val="1"/>
        </w:numPr>
        <w:tabs>
          <w:tab w:val="left" w:pos="142"/>
        </w:tabs>
        <w:spacing w:line="360" w:lineRule="auto"/>
        <w:ind w:left="0" w:right="-26" w:firstLine="0"/>
        <w:rPr>
          <w:rFonts w:ascii="Arial" w:hAnsi="Arial" w:cs="Arial"/>
          <w:b/>
          <w:sz w:val="24"/>
        </w:rPr>
      </w:pPr>
      <w:r>
        <w:rPr>
          <w:rFonts w:ascii="Arial" w:hAnsi="Arial" w:cs="Arial"/>
          <w:b/>
          <w:sz w:val="24"/>
        </w:rPr>
        <w:t xml:space="preserve"> </w:t>
      </w:r>
      <w:r w:rsidR="004023EC" w:rsidRPr="00F44263">
        <w:rPr>
          <w:rFonts w:ascii="Arial" w:hAnsi="Arial" w:cs="Arial"/>
          <w:b/>
          <w:sz w:val="24"/>
        </w:rPr>
        <w:t>HABILITAÇÃO</w:t>
      </w:r>
      <w:r w:rsidR="004023EC" w:rsidRPr="00F44263">
        <w:rPr>
          <w:rFonts w:ascii="Arial" w:hAnsi="Arial" w:cs="Arial"/>
          <w:b/>
          <w:spacing w:val="-5"/>
          <w:sz w:val="24"/>
        </w:rPr>
        <w:t xml:space="preserve"> </w:t>
      </w:r>
      <w:r w:rsidR="004023EC" w:rsidRPr="00F44263">
        <w:rPr>
          <w:rFonts w:ascii="Arial" w:hAnsi="Arial" w:cs="Arial"/>
          <w:b/>
          <w:sz w:val="24"/>
        </w:rPr>
        <w:t>JURÍDICA:</w:t>
      </w:r>
    </w:p>
    <w:p w:rsidR="003F2BC9" w:rsidRPr="00F44263" w:rsidRDefault="004023EC" w:rsidP="00E54664">
      <w:pPr>
        <w:pStyle w:val="PargrafodaLista"/>
        <w:numPr>
          <w:ilvl w:val="1"/>
          <w:numId w:val="1"/>
        </w:numPr>
        <w:tabs>
          <w:tab w:val="left" w:pos="142"/>
          <w:tab w:val="left" w:pos="709"/>
          <w:tab w:val="left" w:pos="1250"/>
        </w:tabs>
        <w:spacing w:before="120" w:line="360" w:lineRule="auto"/>
        <w:ind w:left="0" w:right="-26" w:firstLine="0"/>
        <w:rPr>
          <w:rFonts w:ascii="Arial" w:hAnsi="Arial" w:cs="Arial"/>
          <w:sz w:val="24"/>
        </w:rPr>
      </w:pP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caso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empresário</w:t>
      </w:r>
      <w:r w:rsidRPr="00F44263">
        <w:rPr>
          <w:rFonts w:ascii="Arial" w:hAnsi="Arial" w:cs="Arial"/>
          <w:spacing w:val="1"/>
          <w:sz w:val="24"/>
        </w:rPr>
        <w:t xml:space="preserve"> </w:t>
      </w:r>
      <w:r w:rsidRPr="00F44263">
        <w:rPr>
          <w:rFonts w:ascii="Arial" w:hAnsi="Arial" w:cs="Arial"/>
          <w:sz w:val="24"/>
        </w:rPr>
        <w:t>individual,</w:t>
      </w:r>
      <w:r w:rsidRPr="00F44263">
        <w:rPr>
          <w:rFonts w:ascii="Arial" w:hAnsi="Arial" w:cs="Arial"/>
          <w:spacing w:val="1"/>
          <w:sz w:val="24"/>
        </w:rPr>
        <w:t xml:space="preserve"> </w:t>
      </w:r>
      <w:r w:rsidRPr="00F44263">
        <w:rPr>
          <w:rFonts w:ascii="Arial" w:hAnsi="Arial" w:cs="Arial"/>
          <w:sz w:val="24"/>
        </w:rPr>
        <w:t>inscrição</w:t>
      </w:r>
      <w:r w:rsidRPr="00F44263">
        <w:rPr>
          <w:rFonts w:ascii="Arial" w:hAnsi="Arial" w:cs="Arial"/>
          <w:spacing w:val="1"/>
          <w:sz w:val="24"/>
        </w:rPr>
        <w:t xml:space="preserve"> </w:t>
      </w: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Registro</w:t>
      </w:r>
      <w:r w:rsidRPr="00F44263">
        <w:rPr>
          <w:rFonts w:ascii="Arial" w:hAnsi="Arial" w:cs="Arial"/>
          <w:spacing w:val="1"/>
          <w:sz w:val="24"/>
        </w:rPr>
        <w:t xml:space="preserve"> </w:t>
      </w:r>
      <w:r w:rsidRPr="00F44263">
        <w:rPr>
          <w:rFonts w:ascii="Arial" w:hAnsi="Arial" w:cs="Arial"/>
          <w:sz w:val="24"/>
        </w:rPr>
        <w:t>Público</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Empresas</w:t>
      </w:r>
      <w:r w:rsidRPr="00F44263">
        <w:rPr>
          <w:rFonts w:ascii="Arial" w:hAnsi="Arial" w:cs="Arial"/>
          <w:spacing w:val="1"/>
          <w:sz w:val="24"/>
        </w:rPr>
        <w:t xml:space="preserve"> </w:t>
      </w:r>
      <w:r w:rsidRPr="00F44263">
        <w:rPr>
          <w:rFonts w:ascii="Arial" w:hAnsi="Arial" w:cs="Arial"/>
          <w:sz w:val="24"/>
        </w:rPr>
        <w:t>Mercantis,</w:t>
      </w:r>
      <w:r w:rsidRPr="00F44263">
        <w:rPr>
          <w:rFonts w:ascii="Arial" w:hAnsi="Arial" w:cs="Arial"/>
          <w:spacing w:val="-1"/>
          <w:sz w:val="24"/>
        </w:rPr>
        <w:t xml:space="preserve"> </w:t>
      </w:r>
      <w:r w:rsidRPr="00F44263">
        <w:rPr>
          <w:rFonts w:ascii="Arial" w:hAnsi="Arial" w:cs="Arial"/>
          <w:sz w:val="24"/>
        </w:rPr>
        <w:t>a cargo</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Junta Comercial</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respectiva sede;</w:t>
      </w:r>
    </w:p>
    <w:p w:rsidR="003F2BC9" w:rsidRPr="00F44263" w:rsidRDefault="004023EC" w:rsidP="00E54664">
      <w:pPr>
        <w:pStyle w:val="PargrafodaLista"/>
        <w:numPr>
          <w:ilvl w:val="1"/>
          <w:numId w:val="1"/>
        </w:numPr>
        <w:tabs>
          <w:tab w:val="left" w:pos="142"/>
          <w:tab w:val="left" w:pos="709"/>
          <w:tab w:val="left" w:pos="1250"/>
        </w:tabs>
        <w:spacing w:line="360" w:lineRule="auto"/>
        <w:ind w:left="0" w:right="-26" w:firstLine="0"/>
        <w:rPr>
          <w:rFonts w:ascii="Arial" w:hAnsi="Arial" w:cs="Arial"/>
          <w:sz w:val="24"/>
        </w:rPr>
      </w:pPr>
      <w:r w:rsidRPr="00F44263">
        <w:rPr>
          <w:rFonts w:ascii="Arial" w:hAnsi="Arial" w:cs="Arial"/>
          <w:sz w:val="24"/>
        </w:rPr>
        <w:t>Em se tratando de Microempreendedor Individual – MEI: Certificado da Condição de</w:t>
      </w:r>
      <w:r w:rsidRPr="00F44263">
        <w:rPr>
          <w:rFonts w:ascii="Arial" w:hAnsi="Arial" w:cs="Arial"/>
          <w:spacing w:val="1"/>
          <w:sz w:val="24"/>
        </w:rPr>
        <w:t xml:space="preserve"> </w:t>
      </w:r>
      <w:r w:rsidRPr="00F44263">
        <w:rPr>
          <w:rFonts w:ascii="Arial" w:hAnsi="Arial" w:cs="Arial"/>
          <w:sz w:val="24"/>
        </w:rPr>
        <w:t>Microempreendedor Individual - CCMEI, cuja aceitação ficará condicionada à verificação da</w:t>
      </w:r>
      <w:r w:rsidRPr="00F44263">
        <w:rPr>
          <w:rFonts w:ascii="Arial" w:hAnsi="Arial" w:cs="Arial"/>
          <w:spacing w:val="1"/>
          <w:sz w:val="24"/>
        </w:rPr>
        <w:t xml:space="preserve"> </w:t>
      </w:r>
      <w:r w:rsidRPr="00F44263">
        <w:rPr>
          <w:rFonts w:ascii="Arial" w:hAnsi="Arial" w:cs="Arial"/>
          <w:sz w:val="24"/>
        </w:rPr>
        <w:t>autenticidade</w:t>
      </w:r>
      <w:r w:rsidRPr="00F44263">
        <w:rPr>
          <w:rFonts w:ascii="Arial" w:hAnsi="Arial" w:cs="Arial"/>
          <w:spacing w:val="-3"/>
          <w:sz w:val="24"/>
        </w:rPr>
        <w:t xml:space="preserve"> </w:t>
      </w:r>
      <w:r w:rsidRPr="00F44263">
        <w:rPr>
          <w:rFonts w:ascii="Arial" w:hAnsi="Arial" w:cs="Arial"/>
          <w:sz w:val="24"/>
        </w:rPr>
        <w:t>no</w:t>
      </w:r>
      <w:r w:rsidRPr="00F44263">
        <w:rPr>
          <w:rFonts w:ascii="Arial" w:hAnsi="Arial" w:cs="Arial"/>
          <w:spacing w:val="-2"/>
          <w:sz w:val="24"/>
        </w:rPr>
        <w:t xml:space="preserve"> </w:t>
      </w:r>
      <w:r w:rsidRPr="00F44263">
        <w:rPr>
          <w:rFonts w:ascii="Arial" w:hAnsi="Arial" w:cs="Arial"/>
          <w:sz w:val="24"/>
        </w:rPr>
        <w:t>sítio www.portaldoempreendedor.gov.br;</w:t>
      </w:r>
    </w:p>
    <w:p w:rsidR="003F2BC9" w:rsidRPr="00F44263" w:rsidRDefault="004023EC" w:rsidP="00E54664">
      <w:pPr>
        <w:pStyle w:val="PargrafodaLista"/>
        <w:numPr>
          <w:ilvl w:val="1"/>
          <w:numId w:val="1"/>
        </w:numPr>
        <w:tabs>
          <w:tab w:val="left" w:pos="142"/>
          <w:tab w:val="left" w:pos="567"/>
          <w:tab w:val="left" w:pos="709"/>
        </w:tabs>
        <w:spacing w:line="360" w:lineRule="auto"/>
        <w:ind w:left="0" w:right="-26" w:firstLine="0"/>
        <w:rPr>
          <w:rFonts w:ascii="Arial" w:hAnsi="Arial" w:cs="Arial"/>
        </w:rPr>
      </w:pPr>
      <w:r w:rsidRPr="00F44263">
        <w:rPr>
          <w:rFonts w:ascii="Arial" w:hAnsi="Arial" w:cs="Arial"/>
          <w:sz w:val="24"/>
        </w:rPr>
        <w:t>No</w:t>
      </w:r>
      <w:r w:rsidRPr="00F44263">
        <w:rPr>
          <w:rFonts w:ascii="Arial" w:hAnsi="Arial" w:cs="Arial"/>
          <w:spacing w:val="-1"/>
          <w:sz w:val="24"/>
        </w:rPr>
        <w:t xml:space="preserve"> </w:t>
      </w:r>
      <w:r w:rsidRPr="00F44263">
        <w:rPr>
          <w:rFonts w:ascii="Arial" w:hAnsi="Arial" w:cs="Arial"/>
          <w:sz w:val="24"/>
        </w:rPr>
        <w:t>caso</w:t>
      </w:r>
      <w:r w:rsidRPr="00F44263">
        <w:rPr>
          <w:rFonts w:ascii="Arial" w:hAnsi="Arial" w:cs="Arial"/>
          <w:spacing w:val="-2"/>
          <w:sz w:val="24"/>
        </w:rPr>
        <w:t xml:space="preserve"> </w:t>
      </w:r>
      <w:r w:rsidRPr="00F44263">
        <w:rPr>
          <w:rFonts w:ascii="Arial" w:hAnsi="Arial" w:cs="Arial"/>
          <w:sz w:val="24"/>
        </w:rPr>
        <w:t>de sociedade</w:t>
      </w:r>
      <w:r w:rsidRPr="00F44263">
        <w:rPr>
          <w:rFonts w:ascii="Arial" w:hAnsi="Arial" w:cs="Arial"/>
          <w:spacing w:val="-3"/>
          <w:sz w:val="24"/>
        </w:rPr>
        <w:t xml:space="preserve"> </w:t>
      </w:r>
      <w:r w:rsidRPr="00F44263">
        <w:rPr>
          <w:rFonts w:ascii="Arial" w:hAnsi="Arial" w:cs="Arial"/>
          <w:sz w:val="24"/>
        </w:rPr>
        <w:t>empresária</w:t>
      </w:r>
      <w:r w:rsidRPr="00F44263">
        <w:rPr>
          <w:rFonts w:ascii="Arial" w:hAnsi="Arial" w:cs="Arial"/>
          <w:spacing w:val="-2"/>
          <w:sz w:val="24"/>
        </w:rPr>
        <w:t xml:space="preserve"> </w:t>
      </w:r>
      <w:r w:rsidRPr="00F44263">
        <w:rPr>
          <w:rFonts w:ascii="Arial" w:hAnsi="Arial" w:cs="Arial"/>
          <w:sz w:val="24"/>
        </w:rPr>
        <w:t>ou</w:t>
      </w:r>
      <w:r w:rsidRPr="00F44263">
        <w:rPr>
          <w:rFonts w:ascii="Arial" w:hAnsi="Arial" w:cs="Arial"/>
          <w:spacing w:val="-1"/>
          <w:sz w:val="24"/>
        </w:rPr>
        <w:t xml:space="preserve"> </w:t>
      </w:r>
      <w:r w:rsidRPr="00F44263">
        <w:rPr>
          <w:rFonts w:ascii="Arial" w:hAnsi="Arial" w:cs="Arial"/>
          <w:sz w:val="24"/>
        </w:rPr>
        <w:t>empresa</w:t>
      </w:r>
      <w:r w:rsidRPr="00F44263">
        <w:rPr>
          <w:rFonts w:ascii="Arial" w:hAnsi="Arial" w:cs="Arial"/>
          <w:spacing w:val="-3"/>
          <w:sz w:val="24"/>
        </w:rPr>
        <w:t xml:space="preserve"> </w:t>
      </w:r>
      <w:r w:rsidRPr="00F44263">
        <w:rPr>
          <w:rFonts w:ascii="Arial" w:hAnsi="Arial" w:cs="Arial"/>
          <w:sz w:val="24"/>
        </w:rPr>
        <w:t>individual</w:t>
      </w:r>
      <w:r w:rsidRPr="00F44263">
        <w:rPr>
          <w:rFonts w:ascii="Arial" w:hAnsi="Arial" w:cs="Arial"/>
          <w:spacing w:val="-3"/>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responsabilidade limitada</w:t>
      </w:r>
      <w:r w:rsidR="001C35B5" w:rsidRPr="00F44263">
        <w:rPr>
          <w:rFonts w:ascii="Arial" w:hAnsi="Arial" w:cs="Arial"/>
          <w:sz w:val="24"/>
        </w:rPr>
        <w:t xml:space="preserve"> </w:t>
      </w:r>
      <w:r w:rsidR="00454B21">
        <w:rPr>
          <w:rFonts w:ascii="Arial" w:hAnsi="Arial" w:cs="Arial"/>
        </w:rPr>
        <w:t>–</w:t>
      </w:r>
      <w:r w:rsidRPr="00F44263">
        <w:rPr>
          <w:rFonts w:ascii="Arial" w:hAnsi="Arial" w:cs="Arial"/>
        </w:rPr>
        <w:t xml:space="preserve"> EIRELI</w:t>
      </w:r>
      <w:r w:rsidR="00454B21">
        <w:rPr>
          <w:rFonts w:ascii="Arial" w:hAnsi="Arial" w:cs="Arial"/>
        </w:rPr>
        <w:t xml:space="preserve"> ou SLU – Sociedade Limitada Unipessoal</w:t>
      </w:r>
      <w:r w:rsidRPr="00F44263">
        <w:rPr>
          <w:rFonts w:ascii="Arial" w:hAnsi="Arial" w:cs="Arial"/>
        </w:rPr>
        <w:t>: ato constitutivo, estatuto ou contrato social em vigor, devidamente registrado na</w:t>
      </w:r>
      <w:r w:rsidRPr="00F44263">
        <w:rPr>
          <w:rFonts w:ascii="Arial" w:hAnsi="Arial" w:cs="Arial"/>
          <w:spacing w:val="1"/>
        </w:rPr>
        <w:t xml:space="preserve"> </w:t>
      </w:r>
      <w:r w:rsidRPr="00F44263">
        <w:rPr>
          <w:rFonts w:ascii="Arial" w:hAnsi="Arial" w:cs="Arial"/>
        </w:rPr>
        <w:t>Junta Comercial da respectiva sede, acompanhado de documento comprobatório de seus</w:t>
      </w:r>
      <w:r w:rsidRPr="00F44263">
        <w:rPr>
          <w:rFonts w:ascii="Arial" w:hAnsi="Arial" w:cs="Arial"/>
          <w:spacing w:val="1"/>
        </w:rPr>
        <w:t xml:space="preserve"> </w:t>
      </w:r>
      <w:r w:rsidRPr="00F44263">
        <w:rPr>
          <w:rFonts w:ascii="Arial" w:hAnsi="Arial" w:cs="Arial"/>
        </w:rPr>
        <w:t>administradores;</w:t>
      </w:r>
    </w:p>
    <w:p w:rsidR="003F2BC9" w:rsidRPr="00F44263" w:rsidRDefault="004023EC" w:rsidP="00E54664">
      <w:pPr>
        <w:pStyle w:val="PargrafodaLista"/>
        <w:numPr>
          <w:ilvl w:val="1"/>
          <w:numId w:val="1"/>
        </w:numPr>
        <w:tabs>
          <w:tab w:val="left" w:pos="142"/>
          <w:tab w:val="left" w:pos="709"/>
          <w:tab w:val="left" w:pos="1250"/>
        </w:tabs>
        <w:spacing w:line="360" w:lineRule="auto"/>
        <w:ind w:left="0" w:right="-26" w:firstLine="0"/>
        <w:rPr>
          <w:rFonts w:ascii="Arial" w:hAnsi="Arial" w:cs="Arial"/>
          <w:sz w:val="24"/>
        </w:rPr>
      </w:pPr>
      <w:r w:rsidRPr="00F44263">
        <w:rPr>
          <w:rFonts w:ascii="Arial" w:hAnsi="Arial" w:cs="Arial"/>
          <w:sz w:val="24"/>
        </w:rPr>
        <w:t>inscrição no Registro Público de Empresas Mercantis onde opera, com averbação no</w:t>
      </w:r>
      <w:r w:rsidRPr="00F44263">
        <w:rPr>
          <w:rFonts w:ascii="Arial" w:hAnsi="Arial" w:cs="Arial"/>
          <w:spacing w:val="1"/>
          <w:sz w:val="24"/>
        </w:rPr>
        <w:t xml:space="preserve"> </w:t>
      </w:r>
      <w:r w:rsidRPr="00F44263">
        <w:rPr>
          <w:rFonts w:ascii="Arial" w:hAnsi="Arial" w:cs="Arial"/>
          <w:sz w:val="24"/>
        </w:rPr>
        <w:t>Registro</w:t>
      </w:r>
      <w:r w:rsidRPr="00F44263">
        <w:rPr>
          <w:rFonts w:ascii="Arial" w:hAnsi="Arial" w:cs="Arial"/>
          <w:spacing w:val="-1"/>
          <w:sz w:val="24"/>
        </w:rPr>
        <w:t xml:space="preserve"> </w:t>
      </w:r>
      <w:r w:rsidRPr="00F44263">
        <w:rPr>
          <w:rFonts w:ascii="Arial" w:hAnsi="Arial" w:cs="Arial"/>
          <w:sz w:val="24"/>
        </w:rPr>
        <w:t>onde tem</w:t>
      </w:r>
      <w:r w:rsidRPr="00F44263">
        <w:rPr>
          <w:rFonts w:ascii="Arial" w:hAnsi="Arial" w:cs="Arial"/>
          <w:spacing w:val="-1"/>
          <w:sz w:val="24"/>
        </w:rPr>
        <w:t xml:space="preserve"> </w:t>
      </w:r>
      <w:r w:rsidRPr="00F44263">
        <w:rPr>
          <w:rFonts w:ascii="Arial" w:hAnsi="Arial" w:cs="Arial"/>
          <w:sz w:val="24"/>
        </w:rPr>
        <w:t>sede</w:t>
      </w:r>
      <w:r w:rsidRPr="00F44263">
        <w:rPr>
          <w:rFonts w:ascii="Arial" w:hAnsi="Arial" w:cs="Arial"/>
          <w:spacing w:val="-2"/>
          <w:sz w:val="24"/>
        </w:rPr>
        <w:t xml:space="preserve"> </w:t>
      </w:r>
      <w:r w:rsidRPr="00F44263">
        <w:rPr>
          <w:rFonts w:ascii="Arial" w:hAnsi="Arial" w:cs="Arial"/>
          <w:sz w:val="24"/>
        </w:rPr>
        <w:t>a</w:t>
      </w:r>
      <w:r w:rsidRPr="00F44263">
        <w:rPr>
          <w:rFonts w:ascii="Arial" w:hAnsi="Arial" w:cs="Arial"/>
          <w:spacing w:val="-1"/>
          <w:sz w:val="24"/>
        </w:rPr>
        <w:t xml:space="preserve"> </w:t>
      </w:r>
      <w:r w:rsidRPr="00F44263">
        <w:rPr>
          <w:rFonts w:ascii="Arial" w:hAnsi="Arial" w:cs="Arial"/>
          <w:sz w:val="24"/>
        </w:rPr>
        <w:t>matriz,</w:t>
      </w:r>
      <w:r w:rsidRPr="00F44263">
        <w:rPr>
          <w:rFonts w:ascii="Arial" w:hAnsi="Arial" w:cs="Arial"/>
          <w:spacing w:val="-4"/>
          <w:sz w:val="24"/>
        </w:rPr>
        <w:t xml:space="preserve"> </w:t>
      </w:r>
      <w:r w:rsidRPr="00F44263">
        <w:rPr>
          <w:rFonts w:ascii="Arial" w:hAnsi="Arial" w:cs="Arial"/>
          <w:sz w:val="24"/>
        </w:rPr>
        <w:t>no caso</w:t>
      </w:r>
      <w:r w:rsidRPr="00F44263">
        <w:rPr>
          <w:rFonts w:ascii="Arial" w:hAnsi="Arial" w:cs="Arial"/>
          <w:spacing w:val="-2"/>
          <w:sz w:val="24"/>
        </w:rPr>
        <w:t xml:space="preserve"> </w:t>
      </w:r>
      <w:r w:rsidRPr="00F44263">
        <w:rPr>
          <w:rFonts w:ascii="Arial" w:hAnsi="Arial" w:cs="Arial"/>
          <w:sz w:val="24"/>
        </w:rPr>
        <w:t>de</w:t>
      </w:r>
      <w:r w:rsidRPr="00F44263">
        <w:rPr>
          <w:rFonts w:ascii="Arial" w:hAnsi="Arial" w:cs="Arial"/>
          <w:spacing w:val="-4"/>
          <w:sz w:val="24"/>
        </w:rPr>
        <w:t xml:space="preserve"> </w:t>
      </w:r>
      <w:r w:rsidRPr="00F44263">
        <w:rPr>
          <w:rFonts w:ascii="Arial" w:hAnsi="Arial" w:cs="Arial"/>
          <w:sz w:val="24"/>
        </w:rPr>
        <w:t>ser</w:t>
      </w:r>
      <w:r w:rsidRPr="00F44263">
        <w:rPr>
          <w:rFonts w:ascii="Arial" w:hAnsi="Arial" w:cs="Arial"/>
          <w:spacing w:val="-5"/>
          <w:sz w:val="24"/>
        </w:rPr>
        <w:t xml:space="preserve"> </w:t>
      </w:r>
      <w:r w:rsidRPr="00F44263">
        <w:rPr>
          <w:rFonts w:ascii="Arial" w:hAnsi="Arial" w:cs="Arial"/>
          <w:sz w:val="24"/>
        </w:rPr>
        <w:t>o participante</w:t>
      </w:r>
      <w:r w:rsidRPr="00F44263">
        <w:rPr>
          <w:rFonts w:ascii="Arial" w:hAnsi="Arial" w:cs="Arial"/>
          <w:spacing w:val="-3"/>
          <w:sz w:val="24"/>
        </w:rPr>
        <w:t xml:space="preserve"> </w:t>
      </w:r>
      <w:r w:rsidRPr="00F44263">
        <w:rPr>
          <w:rFonts w:ascii="Arial" w:hAnsi="Arial" w:cs="Arial"/>
          <w:sz w:val="24"/>
        </w:rPr>
        <w:t>sucursal,</w:t>
      </w:r>
      <w:r w:rsidRPr="00F44263">
        <w:rPr>
          <w:rFonts w:ascii="Arial" w:hAnsi="Arial" w:cs="Arial"/>
          <w:spacing w:val="-2"/>
          <w:sz w:val="24"/>
        </w:rPr>
        <w:t xml:space="preserve"> </w:t>
      </w:r>
      <w:r w:rsidRPr="00F44263">
        <w:rPr>
          <w:rFonts w:ascii="Arial" w:hAnsi="Arial" w:cs="Arial"/>
          <w:sz w:val="24"/>
        </w:rPr>
        <w:t>filial ou</w:t>
      </w:r>
      <w:r w:rsidRPr="00F44263">
        <w:rPr>
          <w:rFonts w:ascii="Arial" w:hAnsi="Arial" w:cs="Arial"/>
          <w:spacing w:val="4"/>
          <w:sz w:val="24"/>
        </w:rPr>
        <w:t xml:space="preserve"> </w:t>
      </w:r>
      <w:r w:rsidRPr="00F44263">
        <w:rPr>
          <w:rFonts w:ascii="Arial" w:hAnsi="Arial" w:cs="Arial"/>
          <w:sz w:val="24"/>
        </w:rPr>
        <w:t>agência;</w:t>
      </w:r>
    </w:p>
    <w:p w:rsidR="003F2BC9" w:rsidRPr="00F44263" w:rsidRDefault="004023EC" w:rsidP="00E54664">
      <w:pPr>
        <w:pStyle w:val="PargrafodaLista"/>
        <w:numPr>
          <w:ilvl w:val="1"/>
          <w:numId w:val="1"/>
        </w:numPr>
        <w:tabs>
          <w:tab w:val="left" w:pos="142"/>
          <w:tab w:val="left" w:pos="709"/>
          <w:tab w:val="left" w:pos="1250"/>
        </w:tabs>
        <w:spacing w:line="360" w:lineRule="auto"/>
        <w:ind w:left="0" w:right="-26" w:firstLine="0"/>
        <w:rPr>
          <w:rFonts w:ascii="Arial" w:hAnsi="Arial" w:cs="Arial"/>
          <w:sz w:val="24"/>
        </w:rPr>
      </w:pPr>
      <w:r w:rsidRPr="00F44263">
        <w:rPr>
          <w:rFonts w:ascii="Arial" w:hAnsi="Arial" w:cs="Arial"/>
          <w:sz w:val="24"/>
        </w:rPr>
        <w:t>No caso de sociedade simples: inscrição do ato constitutivo no Registro Civil das</w:t>
      </w:r>
      <w:r w:rsidRPr="00F44263">
        <w:rPr>
          <w:rFonts w:ascii="Arial" w:hAnsi="Arial" w:cs="Arial"/>
          <w:spacing w:val="1"/>
          <w:sz w:val="24"/>
        </w:rPr>
        <w:t xml:space="preserve"> </w:t>
      </w:r>
      <w:r w:rsidRPr="00F44263">
        <w:rPr>
          <w:rFonts w:ascii="Arial" w:hAnsi="Arial" w:cs="Arial"/>
          <w:sz w:val="24"/>
        </w:rPr>
        <w:t>Pessoas</w:t>
      </w:r>
      <w:r w:rsidRPr="00F44263">
        <w:rPr>
          <w:rFonts w:ascii="Arial" w:hAnsi="Arial" w:cs="Arial"/>
          <w:spacing w:val="1"/>
          <w:sz w:val="24"/>
        </w:rPr>
        <w:t xml:space="preserve"> </w:t>
      </w:r>
      <w:r w:rsidRPr="00F44263">
        <w:rPr>
          <w:rFonts w:ascii="Arial" w:hAnsi="Arial" w:cs="Arial"/>
          <w:sz w:val="24"/>
        </w:rPr>
        <w:t>Jurídicas</w:t>
      </w:r>
      <w:r w:rsidRPr="00F44263">
        <w:rPr>
          <w:rFonts w:ascii="Arial" w:hAnsi="Arial" w:cs="Arial"/>
          <w:spacing w:val="1"/>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local</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sua</w:t>
      </w:r>
      <w:r w:rsidRPr="00F44263">
        <w:rPr>
          <w:rFonts w:ascii="Arial" w:hAnsi="Arial" w:cs="Arial"/>
          <w:spacing w:val="1"/>
          <w:sz w:val="24"/>
        </w:rPr>
        <w:t xml:space="preserve"> </w:t>
      </w:r>
      <w:r w:rsidRPr="00F44263">
        <w:rPr>
          <w:rFonts w:ascii="Arial" w:hAnsi="Arial" w:cs="Arial"/>
          <w:sz w:val="24"/>
        </w:rPr>
        <w:t>sede,</w:t>
      </w:r>
      <w:r w:rsidRPr="00F44263">
        <w:rPr>
          <w:rFonts w:ascii="Arial" w:hAnsi="Arial" w:cs="Arial"/>
          <w:spacing w:val="1"/>
          <w:sz w:val="24"/>
        </w:rPr>
        <w:t xml:space="preserve"> </w:t>
      </w:r>
      <w:r w:rsidRPr="00F44263">
        <w:rPr>
          <w:rFonts w:ascii="Arial" w:hAnsi="Arial" w:cs="Arial"/>
          <w:sz w:val="24"/>
        </w:rPr>
        <w:t>acompanhada</w:t>
      </w:r>
      <w:r w:rsidRPr="00F44263">
        <w:rPr>
          <w:rFonts w:ascii="Arial" w:hAnsi="Arial" w:cs="Arial"/>
          <w:spacing w:val="1"/>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prova</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1"/>
          <w:sz w:val="24"/>
        </w:rPr>
        <w:t xml:space="preserve"> </w:t>
      </w:r>
      <w:r w:rsidRPr="00F44263">
        <w:rPr>
          <w:rFonts w:ascii="Arial" w:hAnsi="Arial" w:cs="Arial"/>
          <w:sz w:val="24"/>
        </w:rPr>
        <w:t>indicação</w:t>
      </w:r>
      <w:r w:rsidRPr="00F44263">
        <w:rPr>
          <w:rFonts w:ascii="Arial" w:hAnsi="Arial" w:cs="Arial"/>
          <w:spacing w:val="1"/>
          <w:sz w:val="24"/>
        </w:rPr>
        <w:t xml:space="preserve"> </w:t>
      </w:r>
      <w:r w:rsidRPr="00F44263">
        <w:rPr>
          <w:rFonts w:ascii="Arial" w:hAnsi="Arial" w:cs="Arial"/>
          <w:sz w:val="24"/>
        </w:rPr>
        <w:t>dos</w:t>
      </w:r>
      <w:r w:rsidRPr="00F44263">
        <w:rPr>
          <w:rFonts w:ascii="Arial" w:hAnsi="Arial" w:cs="Arial"/>
          <w:spacing w:val="1"/>
          <w:sz w:val="24"/>
        </w:rPr>
        <w:t xml:space="preserve"> </w:t>
      </w:r>
      <w:r w:rsidRPr="00F44263">
        <w:rPr>
          <w:rFonts w:ascii="Arial" w:hAnsi="Arial" w:cs="Arial"/>
          <w:sz w:val="24"/>
        </w:rPr>
        <w:t>seus</w:t>
      </w:r>
      <w:r w:rsidRPr="00F44263">
        <w:rPr>
          <w:rFonts w:ascii="Arial" w:hAnsi="Arial" w:cs="Arial"/>
          <w:spacing w:val="1"/>
          <w:sz w:val="24"/>
        </w:rPr>
        <w:t xml:space="preserve"> </w:t>
      </w:r>
      <w:r w:rsidRPr="00F44263">
        <w:rPr>
          <w:rFonts w:ascii="Arial" w:hAnsi="Arial" w:cs="Arial"/>
          <w:sz w:val="24"/>
        </w:rPr>
        <w:t>administradores;</w:t>
      </w:r>
    </w:p>
    <w:p w:rsidR="003F2BC9" w:rsidRPr="00F44263" w:rsidRDefault="004023EC" w:rsidP="00E54664">
      <w:pPr>
        <w:pStyle w:val="PargrafodaLista"/>
        <w:numPr>
          <w:ilvl w:val="1"/>
          <w:numId w:val="1"/>
        </w:numPr>
        <w:tabs>
          <w:tab w:val="left" w:pos="142"/>
          <w:tab w:val="left" w:pos="709"/>
          <w:tab w:val="left" w:pos="1249"/>
          <w:tab w:val="left" w:pos="1250"/>
        </w:tabs>
        <w:spacing w:before="1" w:line="360" w:lineRule="auto"/>
        <w:ind w:left="0" w:right="-26" w:firstLine="0"/>
        <w:rPr>
          <w:rFonts w:ascii="Arial" w:hAnsi="Arial" w:cs="Arial"/>
          <w:sz w:val="24"/>
        </w:rPr>
      </w:pPr>
      <w:r w:rsidRPr="00F44263">
        <w:rPr>
          <w:rFonts w:ascii="Arial" w:hAnsi="Arial" w:cs="Arial"/>
          <w:sz w:val="24"/>
        </w:rPr>
        <w:t>decreto</w:t>
      </w:r>
      <w:r w:rsidRPr="00F44263">
        <w:rPr>
          <w:rFonts w:ascii="Arial" w:hAnsi="Arial" w:cs="Arial"/>
          <w:spacing w:val="47"/>
          <w:sz w:val="24"/>
        </w:rPr>
        <w:t xml:space="preserve"> </w:t>
      </w:r>
      <w:r w:rsidRPr="00F44263">
        <w:rPr>
          <w:rFonts w:ascii="Arial" w:hAnsi="Arial" w:cs="Arial"/>
          <w:sz w:val="24"/>
        </w:rPr>
        <w:t>de</w:t>
      </w:r>
      <w:r w:rsidRPr="00F44263">
        <w:rPr>
          <w:rFonts w:ascii="Arial" w:hAnsi="Arial" w:cs="Arial"/>
          <w:spacing w:val="48"/>
          <w:sz w:val="24"/>
        </w:rPr>
        <w:t xml:space="preserve"> </w:t>
      </w:r>
      <w:r w:rsidRPr="00F44263">
        <w:rPr>
          <w:rFonts w:ascii="Arial" w:hAnsi="Arial" w:cs="Arial"/>
          <w:sz w:val="24"/>
        </w:rPr>
        <w:t>autorização,</w:t>
      </w:r>
      <w:r w:rsidRPr="00F44263">
        <w:rPr>
          <w:rFonts w:ascii="Arial" w:hAnsi="Arial" w:cs="Arial"/>
          <w:spacing w:val="47"/>
          <w:sz w:val="24"/>
        </w:rPr>
        <w:t xml:space="preserve"> </w:t>
      </w:r>
      <w:r w:rsidRPr="00F44263">
        <w:rPr>
          <w:rFonts w:ascii="Arial" w:hAnsi="Arial" w:cs="Arial"/>
          <w:sz w:val="24"/>
        </w:rPr>
        <w:t>em</w:t>
      </w:r>
      <w:r w:rsidRPr="00F44263">
        <w:rPr>
          <w:rFonts w:ascii="Arial" w:hAnsi="Arial" w:cs="Arial"/>
          <w:spacing w:val="48"/>
          <w:sz w:val="24"/>
        </w:rPr>
        <w:t xml:space="preserve"> </w:t>
      </w:r>
      <w:r w:rsidRPr="00F44263">
        <w:rPr>
          <w:rFonts w:ascii="Arial" w:hAnsi="Arial" w:cs="Arial"/>
          <w:sz w:val="24"/>
        </w:rPr>
        <w:t>se</w:t>
      </w:r>
      <w:r w:rsidRPr="00F44263">
        <w:rPr>
          <w:rFonts w:ascii="Arial" w:hAnsi="Arial" w:cs="Arial"/>
          <w:spacing w:val="47"/>
          <w:sz w:val="24"/>
        </w:rPr>
        <w:t xml:space="preserve"> </w:t>
      </w:r>
      <w:r w:rsidRPr="00F44263">
        <w:rPr>
          <w:rFonts w:ascii="Arial" w:hAnsi="Arial" w:cs="Arial"/>
          <w:sz w:val="24"/>
        </w:rPr>
        <w:t>tratando</w:t>
      </w:r>
      <w:r w:rsidRPr="00F44263">
        <w:rPr>
          <w:rFonts w:ascii="Arial" w:hAnsi="Arial" w:cs="Arial"/>
          <w:spacing w:val="45"/>
          <w:sz w:val="24"/>
        </w:rPr>
        <w:t xml:space="preserve"> </w:t>
      </w:r>
      <w:r w:rsidRPr="00F44263">
        <w:rPr>
          <w:rFonts w:ascii="Arial" w:hAnsi="Arial" w:cs="Arial"/>
          <w:sz w:val="24"/>
        </w:rPr>
        <w:t>de</w:t>
      </w:r>
      <w:r w:rsidRPr="00F44263">
        <w:rPr>
          <w:rFonts w:ascii="Arial" w:hAnsi="Arial" w:cs="Arial"/>
          <w:spacing w:val="48"/>
          <w:sz w:val="24"/>
        </w:rPr>
        <w:t xml:space="preserve"> </w:t>
      </w:r>
      <w:r w:rsidRPr="00F44263">
        <w:rPr>
          <w:rFonts w:ascii="Arial" w:hAnsi="Arial" w:cs="Arial"/>
          <w:sz w:val="24"/>
        </w:rPr>
        <w:t>sociedade</w:t>
      </w:r>
      <w:r w:rsidRPr="00F44263">
        <w:rPr>
          <w:rFonts w:ascii="Arial" w:hAnsi="Arial" w:cs="Arial"/>
          <w:spacing w:val="48"/>
          <w:sz w:val="24"/>
        </w:rPr>
        <w:t xml:space="preserve"> </w:t>
      </w:r>
      <w:r w:rsidRPr="00F44263">
        <w:rPr>
          <w:rFonts w:ascii="Arial" w:hAnsi="Arial" w:cs="Arial"/>
          <w:sz w:val="24"/>
        </w:rPr>
        <w:t>empresária</w:t>
      </w:r>
      <w:r w:rsidRPr="00F44263">
        <w:rPr>
          <w:rFonts w:ascii="Arial" w:hAnsi="Arial" w:cs="Arial"/>
          <w:spacing w:val="45"/>
          <w:sz w:val="24"/>
        </w:rPr>
        <w:t xml:space="preserve"> </w:t>
      </w:r>
      <w:r w:rsidRPr="00F44263">
        <w:rPr>
          <w:rFonts w:ascii="Arial" w:hAnsi="Arial" w:cs="Arial"/>
          <w:sz w:val="24"/>
        </w:rPr>
        <w:t>estrangeira</w:t>
      </w:r>
      <w:r w:rsidRPr="00F44263">
        <w:rPr>
          <w:rFonts w:ascii="Arial" w:hAnsi="Arial" w:cs="Arial"/>
          <w:spacing w:val="48"/>
          <w:sz w:val="24"/>
        </w:rPr>
        <w:t xml:space="preserve"> </w:t>
      </w:r>
      <w:r w:rsidRPr="00F44263">
        <w:rPr>
          <w:rFonts w:ascii="Arial" w:hAnsi="Arial" w:cs="Arial"/>
          <w:sz w:val="24"/>
        </w:rPr>
        <w:t>em</w:t>
      </w:r>
      <w:r w:rsidRPr="00F44263">
        <w:rPr>
          <w:rFonts w:ascii="Arial" w:hAnsi="Arial" w:cs="Arial"/>
          <w:spacing w:val="-51"/>
          <w:sz w:val="24"/>
        </w:rPr>
        <w:t xml:space="preserve"> </w:t>
      </w:r>
      <w:r w:rsidRPr="00F44263">
        <w:rPr>
          <w:rFonts w:ascii="Arial" w:hAnsi="Arial" w:cs="Arial"/>
          <w:sz w:val="24"/>
        </w:rPr>
        <w:t>funcionamento no</w:t>
      </w:r>
      <w:r w:rsidRPr="00F44263">
        <w:rPr>
          <w:rFonts w:ascii="Arial" w:hAnsi="Arial" w:cs="Arial"/>
          <w:spacing w:val="1"/>
          <w:sz w:val="24"/>
        </w:rPr>
        <w:t xml:space="preserve"> </w:t>
      </w:r>
      <w:r w:rsidRPr="00F44263">
        <w:rPr>
          <w:rFonts w:ascii="Arial" w:hAnsi="Arial" w:cs="Arial"/>
          <w:sz w:val="24"/>
        </w:rPr>
        <w:t>País;</w:t>
      </w:r>
    </w:p>
    <w:p w:rsidR="003F2BC9" w:rsidRPr="00F44263" w:rsidRDefault="004023EC" w:rsidP="00E54664">
      <w:pPr>
        <w:pStyle w:val="PargrafodaLista"/>
        <w:numPr>
          <w:ilvl w:val="1"/>
          <w:numId w:val="1"/>
        </w:numPr>
        <w:tabs>
          <w:tab w:val="left" w:pos="142"/>
          <w:tab w:val="left" w:pos="709"/>
          <w:tab w:val="left" w:pos="1249"/>
          <w:tab w:val="left" w:pos="1250"/>
        </w:tabs>
        <w:spacing w:line="360" w:lineRule="auto"/>
        <w:ind w:left="0" w:right="-26" w:firstLine="0"/>
        <w:rPr>
          <w:rFonts w:ascii="Arial" w:hAnsi="Arial" w:cs="Arial"/>
          <w:sz w:val="24"/>
        </w:rPr>
      </w:pPr>
      <w:r w:rsidRPr="00F44263">
        <w:rPr>
          <w:rFonts w:ascii="Arial" w:hAnsi="Arial" w:cs="Arial"/>
          <w:sz w:val="24"/>
        </w:rPr>
        <w:t>documento</w:t>
      </w:r>
      <w:r w:rsidRPr="00F44263">
        <w:rPr>
          <w:rFonts w:ascii="Arial" w:hAnsi="Arial" w:cs="Arial"/>
          <w:spacing w:val="19"/>
          <w:sz w:val="24"/>
        </w:rPr>
        <w:t xml:space="preserve"> </w:t>
      </w:r>
      <w:r w:rsidRPr="00F44263">
        <w:rPr>
          <w:rFonts w:ascii="Arial" w:hAnsi="Arial" w:cs="Arial"/>
          <w:sz w:val="24"/>
        </w:rPr>
        <w:t>Oficial</w:t>
      </w:r>
      <w:r w:rsidRPr="00F44263">
        <w:rPr>
          <w:rFonts w:ascii="Arial" w:hAnsi="Arial" w:cs="Arial"/>
          <w:spacing w:val="19"/>
          <w:sz w:val="24"/>
        </w:rPr>
        <w:t xml:space="preserve"> </w:t>
      </w:r>
      <w:r w:rsidRPr="00F44263">
        <w:rPr>
          <w:rFonts w:ascii="Arial" w:hAnsi="Arial" w:cs="Arial"/>
          <w:sz w:val="24"/>
        </w:rPr>
        <w:t>dos</w:t>
      </w:r>
      <w:r w:rsidRPr="00F44263">
        <w:rPr>
          <w:rFonts w:ascii="Arial" w:hAnsi="Arial" w:cs="Arial"/>
          <w:spacing w:val="21"/>
          <w:sz w:val="24"/>
        </w:rPr>
        <w:t xml:space="preserve"> </w:t>
      </w:r>
      <w:r w:rsidRPr="00F44263">
        <w:rPr>
          <w:rFonts w:ascii="Arial" w:hAnsi="Arial" w:cs="Arial"/>
          <w:sz w:val="24"/>
        </w:rPr>
        <w:t>sócios/proprietários</w:t>
      </w:r>
      <w:r w:rsidRPr="00F44263">
        <w:rPr>
          <w:rFonts w:ascii="Arial" w:hAnsi="Arial" w:cs="Arial"/>
          <w:spacing w:val="21"/>
          <w:sz w:val="24"/>
        </w:rPr>
        <w:t xml:space="preserve"> </w:t>
      </w:r>
      <w:r w:rsidRPr="00F44263">
        <w:rPr>
          <w:rFonts w:ascii="Arial" w:hAnsi="Arial" w:cs="Arial"/>
          <w:sz w:val="24"/>
        </w:rPr>
        <w:t>e/ou</w:t>
      </w:r>
      <w:r w:rsidRPr="00F44263">
        <w:rPr>
          <w:rFonts w:ascii="Arial" w:hAnsi="Arial" w:cs="Arial"/>
          <w:spacing w:val="22"/>
          <w:sz w:val="24"/>
        </w:rPr>
        <w:t xml:space="preserve"> </w:t>
      </w:r>
      <w:r w:rsidRPr="00F44263">
        <w:rPr>
          <w:rFonts w:ascii="Arial" w:hAnsi="Arial" w:cs="Arial"/>
          <w:sz w:val="24"/>
        </w:rPr>
        <w:t>administradores/representantes</w:t>
      </w:r>
      <w:r w:rsidRPr="00F44263">
        <w:rPr>
          <w:rFonts w:ascii="Arial" w:hAnsi="Arial" w:cs="Arial"/>
          <w:spacing w:val="-52"/>
          <w:sz w:val="24"/>
        </w:rPr>
        <w:t xml:space="preserve"> </w:t>
      </w:r>
      <w:r w:rsidRPr="00F44263">
        <w:rPr>
          <w:rFonts w:ascii="Arial" w:hAnsi="Arial" w:cs="Arial"/>
          <w:sz w:val="24"/>
        </w:rPr>
        <w:t>legais;</w:t>
      </w:r>
    </w:p>
    <w:p w:rsidR="003F2BC9" w:rsidRPr="00F44263" w:rsidRDefault="004023EC" w:rsidP="00E54664">
      <w:pPr>
        <w:pStyle w:val="PargrafodaLista"/>
        <w:numPr>
          <w:ilvl w:val="1"/>
          <w:numId w:val="1"/>
        </w:numPr>
        <w:tabs>
          <w:tab w:val="left" w:pos="142"/>
          <w:tab w:val="left" w:pos="709"/>
          <w:tab w:val="left" w:pos="1249"/>
          <w:tab w:val="left" w:pos="1250"/>
        </w:tabs>
        <w:spacing w:line="360" w:lineRule="auto"/>
        <w:ind w:left="0" w:right="-26" w:firstLine="0"/>
        <w:rPr>
          <w:rFonts w:ascii="Arial" w:hAnsi="Arial" w:cs="Arial"/>
          <w:sz w:val="24"/>
        </w:rPr>
      </w:pPr>
      <w:r w:rsidRPr="00F44263">
        <w:rPr>
          <w:rFonts w:ascii="Arial" w:hAnsi="Arial" w:cs="Arial"/>
          <w:sz w:val="24"/>
        </w:rPr>
        <w:t>Os</w:t>
      </w:r>
      <w:r w:rsidRPr="00F44263">
        <w:rPr>
          <w:rFonts w:ascii="Arial" w:hAnsi="Arial" w:cs="Arial"/>
          <w:spacing w:val="38"/>
          <w:sz w:val="24"/>
        </w:rPr>
        <w:t xml:space="preserve"> </w:t>
      </w:r>
      <w:r w:rsidRPr="00F44263">
        <w:rPr>
          <w:rFonts w:ascii="Arial" w:hAnsi="Arial" w:cs="Arial"/>
          <w:sz w:val="24"/>
        </w:rPr>
        <w:t>documentos</w:t>
      </w:r>
      <w:r w:rsidRPr="00F44263">
        <w:rPr>
          <w:rFonts w:ascii="Arial" w:hAnsi="Arial" w:cs="Arial"/>
          <w:spacing w:val="37"/>
          <w:sz w:val="24"/>
        </w:rPr>
        <w:t xml:space="preserve"> </w:t>
      </w:r>
      <w:r w:rsidRPr="00F44263">
        <w:rPr>
          <w:rFonts w:ascii="Arial" w:hAnsi="Arial" w:cs="Arial"/>
          <w:sz w:val="24"/>
        </w:rPr>
        <w:t>acima</w:t>
      </w:r>
      <w:r w:rsidRPr="00F44263">
        <w:rPr>
          <w:rFonts w:ascii="Arial" w:hAnsi="Arial" w:cs="Arial"/>
          <w:spacing w:val="34"/>
          <w:sz w:val="24"/>
        </w:rPr>
        <w:t xml:space="preserve"> </w:t>
      </w:r>
      <w:r w:rsidRPr="00F44263">
        <w:rPr>
          <w:rFonts w:ascii="Arial" w:hAnsi="Arial" w:cs="Arial"/>
          <w:sz w:val="24"/>
        </w:rPr>
        <w:t>deverão</w:t>
      </w:r>
      <w:r w:rsidRPr="00F44263">
        <w:rPr>
          <w:rFonts w:ascii="Arial" w:hAnsi="Arial" w:cs="Arial"/>
          <w:spacing w:val="38"/>
          <w:sz w:val="24"/>
        </w:rPr>
        <w:t xml:space="preserve"> </w:t>
      </w:r>
      <w:r w:rsidRPr="00F44263">
        <w:rPr>
          <w:rFonts w:ascii="Arial" w:hAnsi="Arial" w:cs="Arial"/>
          <w:sz w:val="24"/>
        </w:rPr>
        <w:t>estar</w:t>
      </w:r>
      <w:r w:rsidRPr="00F44263">
        <w:rPr>
          <w:rFonts w:ascii="Arial" w:hAnsi="Arial" w:cs="Arial"/>
          <w:spacing w:val="37"/>
          <w:sz w:val="24"/>
        </w:rPr>
        <w:t xml:space="preserve"> </w:t>
      </w:r>
      <w:r w:rsidRPr="00F44263">
        <w:rPr>
          <w:rFonts w:ascii="Arial" w:hAnsi="Arial" w:cs="Arial"/>
          <w:sz w:val="24"/>
        </w:rPr>
        <w:t>acompanhados</w:t>
      </w:r>
      <w:r w:rsidRPr="00F44263">
        <w:rPr>
          <w:rFonts w:ascii="Arial" w:hAnsi="Arial" w:cs="Arial"/>
          <w:spacing w:val="38"/>
          <w:sz w:val="24"/>
        </w:rPr>
        <w:t xml:space="preserve"> </w:t>
      </w:r>
      <w:r w:rsidRPr="00F44263">
        <w:rPr>
          <w:rFonts w:ascii="Arial" w:hAnsi="Arial" w:cs="Arial"/>
          <w:sz w:val="24"/>
        </w:rPr>
        <w:t>de</w:t>
      </w:r>
      <w:r w:rsidRPr="00F44263">
        <w:rPr>
          <w:rFonts w:ascii="Arial" w:hAnsi="Arial" w:cs="Arial"/>
          <w:spacing w:val="38"/>
          <w:sz w:val="24"/>
        </w:rPr>
        <w:t xml:space="preserve"> </w:t>
      </w:r>
      <w:r w:rsidRPr="00F44263">
        <w:rPr>
          <w:rFonts w:ascii="Arial" w:hAnsi="Arial" w:cs="Arial"/>
          <w:sz w:val="24"/>
        </w:rPr>
        <w:t>todas</w:t>
      </w:r>
      <w:r w:rsidRPr="00F44263">
        <w:rPr>
          <w:rFonts w:ascii="Arial" w:hAnsi="Arial" w:cs="Arial"/>
          <w:spacing w:val="36"/>
          <w:sz w:val="24"/>
        </w:rPr>
        <w:t xml:space="preserve"> </w:t>
      </w:r>
      <w:r w:rsidRPr="00F44263">
        <w:rPr>
          <w:rFonts w:ascii="Arial" w:hAnsi="Arial" w:cs="Arial"/>
          <w:sz w:val="24"/>
        </w:rPr>
        <w:t>as</w:t>
      </w:r>
      <w:r w:rsidRPr="00F44263">
        <w:rPr>
          <w:rFonts w:ascii="Arial" w:hAnsi="Arial" w:cs="Arial"/>
          <w:spacing w:val="40"/>
          <w:sz w:val="24"/>
        </w:rPr>
        <w:t xml:space="preserve"> </w:t>
      </w:r>
      <w:r w:rsidRPr="00F44263">
        <w:rPr>
          <w:rFonts w:ascii="Arial" w:hAnsi="Arial" w:cs="Arial"/>
          <w:sz w:val="24"/>
        </w:rPr>
        <w:t>alterações</w:t>
      </w:r>
      <w:r w:rsidRPr="00F44263">
        <w:rPr>
          <w:rFonts w:ascii="Arial" w:hAnsi="Arial" w:cs="Arial"/>
          <w:spacing w:val="39"/>
          <w:sz w:val="24"/>
        </w:rPr>
        <w:t xml:space="preserve"> </w:t>
      </w:r>
      <w:r w:rsidRPr="00F44263">
        <w:rPr>
          <w:rFonts w:ascii="Arial" w:hAnsi="Arial" w:cs="Arial"/>
          <w:sz w:val="24"/>
        </w:rPr>
        <w:t>ou</w:t>
      </w:r>
      <w:r w:rsidRPr="00F44263">
        <w:rPr>
          <w:rFonts w:ascii="Arial" w:hAnsi="Arial" w:cs="Arial"/>
          <w:spacing w:val="38"/>
          <w:sz w:val="24"/>
        </w:rPr>
        <w:t xml:space="preserve"> </w:t>
      </w:r>
      <w:r w:rsidRPr="00F44263">
        <w:rPr>
          <w:rFonts w:ascii="Arial" w:hAnsi="Arial" w:cs="Arial"/>
          <w:sz w:val="24"/>
        </w:rPr>
        <w:t>da</w:t>
      </w:r>
      <w:r w:rsidRPr="00F44263">
        <w:rPr>
          <w:rFonts w:ascii="Arial" w:hAnsi="Arial" w:cs="Arial"/>
          <w:spacing w:val="-51"/>
          <w:sz w:val="24"/>
        </w:rPr>
        <w:t xml:space="preserve"> </w:t>
      </w:r>
      <w:r w:rsidRPr="00F44263">
        <w:rPr>
          <w:rFonts w:ascii="Arial" w:hAnsi="Arial" w:cs="Arial"/>
          <w:sz w:val="24"/>
        </w:rPr>
        <w:t>consolidação</w:t>
      </w:r>
      <w:r w:rsidRPr="00F44263">
        <w:rPr>
          <w:rFonts w:ascii="Arial" w:hAnsi="Arial" w:cs="Arial"/>
          <w:spacing w:val="-3"/>
          <w:sz w:val="24"/>
        </w:rPr>
        <w:t xml:space="preserve"> </w:t>
      </w:r>
      <w:r w:rsidRPr="00F44263">
        <w:rPr>
          <w:rFonts w:ascii="Arial" w:hAnsi="Arial" w:cs="Arial"/>
          <w:sz w:val="24"/>
        </w:rPr>
        <w:t>respectiva.</w:t>
      </w:r>
    </w:p>
    <w:p w:rsidR="003F2BC9" w:rsidRPr="00F44263" w:rsidRDefault="00F11204" w:rsidP="00E54664">
      <w:pPr>
        <w:pStyle w:val="Heading1"/>
        <w:numPr>
          <w:ilvl w:val="0"/>
          <w:numId w:val="1"/>
        </w:numPr>
        <w:tabs>
          <w:tab w:val="left" w:pos="142"/>
        </w:tabs>
        <w:spacing w:before="120" w:line="360" w:lineRule="auto"/>
        <w:ind w:left="0" w:right="-26" w:firstLine="0"/>
        <w:rPr>
          <w:rFonts w:ascii="Arial" w:hAnsi="Arial" w:cs="Arial"/>
        </w:rPr>
      </w:pPr>
      <w:r>
        <w:rPr>
          <w:rFonts w:ascii="Arial" w:hAnsi="Arial" w:cs="Arial"/>
        </w:rPr>
        <w:t xml:space="preserve"> </w:t>
      </w:r>
      <w:r w:rsidR="004023EC" w:rsidRPr="00F44263">
        <w:rPr>
          <w:rFonts w:ascii="Arial" w:hAnsi="Arial" w:cs="Arial"/>
        </w:rPr>
        <w:t>REGULARIDADE</w:t>
      </w:r>
      <w:r w:rsidR="004023EC" w:rsidRPr="00F44263">
        <w:rPr>
          <w:rFonts w:ascii="Arial" w:hAnsi="Arial" w:cs="Arial"/>
          <w:spacing w:val="-2"/>
        </w:rPr>
        <w:t xml:space="preserve"> </w:t>
      </w:r>
      <w:r w:rsidR="004023EC" w:rsidRPr="00F44263">
        <w:rPr>
          <w:rFonts w:ascii="Arial" w:hAnsi="Arial" w:cs="Arial"/>
        </w:rPr>
        <w:t>FISCAL,</w:t>
      </w:r>
      <w:r w:rsidR="004023EC" w:rsidRPr="00F44263">
        <w:rPr>
          <w:rFonts w:ascii="Arial" w:hAnsi="Arial" w:cs="Arial"/>
          <w:spacing w:val="-3"/>
        </w:rPr>
        <w:t xml:space="preserve"> </w:t>
      </w:r>
      <w:r w:rsidR="004023EC" w:rsidRPr="00F44263">
        <w:rPr>
          <w:rFonts w:ascii="Arial" w:hAnsi="Arial" w:cs="Arial"/>
        </w:rPr>
        <w:t>SOCIAL</w:t>
      </w:r>
      <w:r w:rsidR="004023EC" w:rsidRPr="00F44263">
        <w:rPr>
          <w:rFonts w:ascii="Arial" w:hAnsi="Arial" w:cs="Arial"/>
          <w:spacing w:val="-2"/>
        </w:rPr>
        <w:t xml:space="preserve"> </w:t>
      </w:r>
      <w:r w:rsidR="004023EC" w:rsidRPr="00F44263">
        <w:rPr>
          <w:rFonts w:ascii="Arial" w:hAnsi="Arial" w:cs="Arial"/>
        </w:rPr>
        <w:t>E</w:t>
      </w:r>
      <w:r w:rsidR="004023EC" w:rsidRPr="00F44263">
        <w:rPr>
          <w:rFonts w:ascii="Arial" w:hAnsi="Arial" w:cs="Arial"/>
          <w:spacing w:val="-4"/>
        </w:rPr>
        <w:t xml:space="preserve"> </w:t>
      </w:r>
      <w:r w:rsidR="004023EC" w:rsidRPr="00F44263">
        <w:rPr>
          <w:rFonts w:ascii="Arial" w:hAnsi="Arial" w:cs="Arial"/>
        </w:rPr>
        <w:t>TRABALHISTA:</w:t>
      </w:r>
    </w:p>
    <w:p w:rsidR="003F2BC9" w:rsidRPr="00F44263" w:rsidRDefault="004023EC" w:rsidP="00E54664">
      <w:pPr>
        <w:pStyle w:val="PargrafodaLista"/>
        <w:numPr>
          <w:ilvl w:val="1"/>
          <w:numId w:val="1"/>
        </w:numPr>
        <w:tabs>
          <w:tab w:val="left" w:pos="142"/>
          <w:tab w:val="left" w:pos="567"/>
        </w:tabs>
        <w:spacing w:before="120" w:line="360" w:lineRule="auto"/>
        <w:ind w:left="0" w:right="-26" w:firstLine="0"/>
        <w:rPr>
          <w:rFonts w:ascii="Arial" w:hAnsi="Arial" w:cs="Arial"/>
          <w:sz w:val="24"/>
        </w:rPr>
      </w:pPr>
      <w:r w:rsidRPr="00F44263">
        <w:rPr>
          <w:rFonts w:ascii="Arial" w:hAnsi="Arial" w:cs="Arial"/>
          <w:sz w:val="24"/>
        </w:rPr>
        <w:t>prova</w:t>
      </w:r>
      <w:r w:rsidRPr="00F44263">
        <w:rPr>
          <w:rFonts w:ascii="Arial" w:hAnsi="Arial" w:cs="Arial"/>
          <w:spacing w:val="-9"/>
          <w:sz w:val="24"/>
        </w:rPr>
        <w:t xml:space="preserve"> </w:t>
      </w:r>
      <w:r w:rsidRPr="00F44263">
        <w:rPr>
          <w:rFonts w:ascii="Arial" w:hAnsi="Arial" w:cs="Arial"/>
          <w:sz w:val="24"/>
        </w:rPr>
        <w:t>de</w:t>
      </w:r>
      <w:r w:rsidRPr="00F44263">
        <w:rPr>
          <w:rFonts w:ascii="Arial" w:hAnsi="Arial" w:cs="Arial"/>
          <w:spacing w:val="-8"/>
          <w:sz w:val="24"/>
        </w:rPr>
        <w:t xml:space="preserve"> </w:t>
      </w:r>
      <w:r w:rsidRPr="00F44263">
        <w:rPr>
          <w:rFonts w:ascii="Arial" w:hAnsi="Arial" w:cs="Arial"/>
          <w:sz w:val="24"/>
        </w:rPr>
        <w:t>inscrição</w:t>
      </w:r>
      <w:r w:rsidRPr="00F44263">
        <w:rPr>
          <w:rFonts w:ascii="Arial" w:hAnsi="Arial" w:cs="Arial"/>
          <w:spacing w:val="-7"/>
          <w:sz w:val="24"/>
        </w:rPr>
        <w:t xml:space="preserve"> </w:t>
      </w:r>
      <w:r w:rsidRPr="00F44263">
        <w:rPr>
          <w:rFonts w:ascii="Arial" w:hAnsi="Arial" w:cs="Arial"/>
          <w:sz w:val="24"/>
        </w:rPr>
        <w:t>no</w:t>
      </w:r>
      <w:r w:rsidRPr="00F44263">
        <w:rPr>
          <w:rFonts w:ascii="Arial" w:hAnsi="Arial" w:cs="Arial"/>
          <w:spacing w:val="-8"/>
          <w:sz w:val="24"/>
        </w:rPr>
        <w:t xml:space="preserve"> </w:t>
      </w:r>
      <w:r w:rsidRPr="00F44263">
        <w:rPr>
          <w:rFonts w:ascii="Arial" w:hAnsi="Arial" w:cs="Arial"/>
          <w:sz w:val="24"/>
        </w:rPr>
        <w:t>Cadastro</w:t>
      </w:r>
      <w:r w:rsidRPr="00F44263">
        <w:rPr>
          <w:rFonts w:ascii="Arial" w:hAnsi="Arial" w:cs="Arial"/>
          <w:spacing w:val="-8"/>
          <w:sz w:val="24"/>
        </w:rPr>
        <w:t xml:space="preserve"> </w:t>
      </w:r>
      <w:r w:rsidRPr="00F44263">
        <w:rPr>
          <w:rFonts w:ascii="Arial" w:hAnsi="Arial" w:cs="Arial"/>
          <w:sz w:val="24"/>
        </w:rPr>
        <w:t>Nacional</w:t>
      </w:r>
      <w:r w:rsidRPr="00F44263">
        <w:rPr>
          <w:rFonts w:ascii="Arial" w:hAnsi="Arial" w:cs="Arial"/>
          <w:spacing w:val="-8"/>
          <w:sz w:val="24"/>
        </w:rPr>
        <w:t xml:space="preserve"> </w:t>
      </w:r>
      <w:r w:rsidRPr="00F44263">
        <w:rPr>
          <w:rFonts w:ascii="Arial" w:hAnsi="Arial" w:cs="Arial"/>
          <w:sz w:val="24"/>
        </w:rPr>
        <w:t>de</w:t>
      </w:r>
      <w:r w:rsidRPr="00F44263">
        <w:rPr>
          <w:rFonts w:ascii="Arial" w:hAnsi="Arial" w:cs="Arial"/>
          <w:spacing w:val="-8"/>
          <w:sz w:val="24"/>
        </w:rPr>
        <w:t xml:space="preserve"> </w:t>
      </w:r>
      <w:r w:rsidRPr="00F44263">
        <w:rPr>
          <w:rFonts w:ascii="Arial" w:hAnsi="Arial" w:cs="Arial"/>
          <w:sz w:val="24"/>
        </w:rPr>
        <w:t>Pessoas</w:t>
      </w:r>
      <w:r w:rsidRPr="00F44263">
        <w:rPr>
          <w:rFonts w:ascii="Arial" w:hAnsi="Arial" w:cs="Arial"/>
          <w:spacing w:val="-6"/>
          <w:sz w:val="24"/>
        </w:rPr>
        <w:t xml:space="preserve"> </w:t>
      </w:r>
      <w:r w:rsidRPr="00F44263">
        <w:rPr>
          <w:rFonts w:ascii="Arial" w:hAnsi="Arial" w:cs="Arial"/>
          <w:sz w:val="24"/>
        </w:rPr>
        <w:t>Jurídicas</w:t>
      </w:r>
      <w:r w:rsidRPr="00F44263">
        <w:rPr>
          <w:rFonts w:ascii="Arial" w:hAnsi="Arial" w:cs="Arial"/>
          <w:spacing w:val="-5"/>
          <w:sz w:val="24"/>
        </w:rPr>
        <w:t xml:space="preserve"> </w:t>
      </w:r>
      <w:r w:rsidRPr="00F44263">
        <w:rPr>
          <w:rFonts w:ascii="Arial" w:hAnsi="Arial" w:cs="Arial"/>
          <w:sz w:val="24"/>
        </w:rPr>
        <w:t>ou</w:t>
      </w:r>
      <w:r w:rsidRPr="00F44263">
        <w:rPr>
          <w:rFonts w:ascii="Arial" w:hAnsi="Arial" w:cs="Arial"/>
          <w:spacing w:val="-8"/>
          <w:sz w:val="24"/>
        </w:rPr>
        <w:t xml:space="preserve"> </w:t>
      </w:r>
      <w:r w:rsidRPr="00F44263">
        <w:rPr>
          <w:rFonts w:ascii="Arial" w:hAnsi="Arial" w:cs="Arial"/>
          <w:sz w:val="24"/>
        </w:rPr>
        <w:t>no</w:t>
      </w:r>
      <w:r w:rsidRPr="00F44263">
        <w:rPr>
          <w:rFonts w:ascii="Arial" w:hAnsi="Arial" w:cs="Arial"/>
          <w:spacing w:val="-6"/>
          <w:sz w:val="24"/>
        </w:rPr>
        <w:t xml:space="preserve"> </w:t>
      </w:r>
      <w:r w:rsidRPr="00F44263">
        <w:rPr>
          <w:rFonts w:ascii="Arial" w:hAnsi="Arial" w:cs="Arial"/>
          <w:sz w:val="24"/>
        </w:rPr>
        <w:t>Cadastro</w:t>
      </w:r>
      <w:r w:rsidRPr="00F44263">
        <w:rPr>
          <w:rFonts w:ascii="Arial" w:hAnsi="Arial" w:cs="Arial"/>
          <w:spacing w:val="-6"/>
          <w:sz w:val="24"/>
        </w:rPr>
        <w:t xml:space="preserve"> </w:t>
      </w:r>
      <w:r w:rsidRPr="00F44263">
        <w:rPr>
          <w:rFonts w:ascii="Arial" w:hAnsi="Arial" w:cs="Arial"/>
          <w:sz w:val="24"/>
        </w:rPr>
        <w:t>de</w:t>
      </w:r>
      <w:r w:rsidRPr="00F44263">
        <w:rPr>
          <w:rFonts w:ascii="Arial" w:hAnsi="Arial" w:cs="Arial"/>
          <w:spacing w:val="-5"/>
          <w:sz w:val="24"/>
        </w:rPr>
        <w:t xml:space="preserve"> </w:t>
      </w:r>
      <w:r w:rsidRPr="00F44263">
        <w:rPr>
          <w:rFonts w:ascii="Arial" w:hAnsi="Arial" w:cs="Arial"/>
          <w:sz w:val="24"/>
        </w:rPr>
        <w:t>Pessoas</w:t>
      </w:r>
      <w:r w:rsidRPr="00F44263">
        <w:rPr>
          <w:rFonts w:ascii="Arial" w:hAnsi="Arial" w:cs="Arial"/>
          <w:spacing w:val="-52"/>
          <w:sz w:val="24"/>
        </w:rPr>
        <w:t xml:space="preserve"> </w:t>
      </w:r>
      <w:r w:rsidRPr="00F44263">
        <w:rPr>
          <w:rFonts w:ascii="Arial" w:hAnsi="Arial" w:cs="Arial"/>
          <w:sz w:val="24"/>
        </w:rPr>
        <w:t>Físicas,</w:t>
      </w:r>
      <w:r w:rsidRPr="00F44263">
        <w:rPr>
          <w:rFonts w:ascii="Arial" w:hAnsi="Arial" w:cs="Arial"/>
          <w:spacing w:val="-1"/>
          <w:sz w:val="24"/>
        </w:rPr>
        <w:t xml:space="preserve"> </w:t>
      </w:r>
      <w:r w:rsidRPr="00F44263">
        <w:rPr>
          <w:rFonts w:ascii="Arial" w:hAnsi="Arial" w:cs="Arial"/>
          <w:sz w:val="24"/>
        </w:rPr>
        <w:t>conforme</w:t>
      </w:r>
      <w:r w:rsidRPr="00F44263">
        <w:rPr>
          <w:rFonts w:ascii="Arial" w:hAnsi="Arial" w:cs="Arial"/>
          <w:spacing w:val="1"/>
          <w:sz w:val="24"/>
        </w:rPr>
        <w:t xml:space="preserve"> </w:t>
      </w:r>
      <w:r w:rsidRPr="00F44263">
        <w:rPr>
          <w:rFonts w:ascii="Arial" w:hAnsi="Arial" w:cs="Arial"/>
          <w:sz w:val="24"/>
        </w:rPr>
        <w:t>o</w:t>
      </w:r>
      <w:r w:rsidRPr="00F44263">
        <w:rPr>
          <w:rFonts w:ascii="Arial" w:hAnsi="Arial" w:cs="Arial"/>
          <w:spacing w:val="-2"/>
          <w:sz w:val="24"/>
        </w:rPr>
        <w:t xml:space="preserve"> </w:t>
      </w:r>
      <w:r w:rsidRPr="00F44263">
        <w:rPr>
          <w:rFonts w:ascii="Arial" w:hAnsi="Arial" w:cs="Arial"/>
          <w:sz w:val="24"/>
        </w:rPr>
        <w:t>caso;</w:t>
      </w:r>
    </w:p>
    <w:p w:rsidR="003F2BC9" w:rsidRPr="00F44263" w:rsidRDefault="004023EC" w:rsidP="00E54664">
      <w:pPr>
        <w:pStyle w:val="PargrafodaLista"/>
        <w:numPr>
          <w:ilvl w:val="1"/>
          <w:numId w:val="1"/>
        </w:numPr>
        <w:tabs>
          <w:tab w:val="left" w:pos="142"/>
          <w:tab w:val="left" w:pos="567"/>
        </w:tabs>
        <w:spacing w:line="360" w:lineRule="auto"/>
        <w:ind w:left="0" w:right="-26" w:firstLine="0"/>
        <w:rPr>
          <w:rFonts w:ascii="Arial" w:hAnsi="Arial" w:cs="Arial"/>
          <w:sz w:val="24"/>
        </w:rPr>
      </w:pPr>
      <w:r w:rsidRPr="00F44263">
        <w:rPr>
          <w:rFonts w:ascii="Arial" w:hAnsi="Arial" w:cs="Arial"/>
          <w:sz w:val="24"/>
        </w:rPr>
        <w:t>prova de regularidade fiscal perante a Fazenda Nacional, mediante apresentação de</w:t>
      </w:r>
      <w:r w:rsidRPr="00F44263">
        <w:rPr>
          <w:rFonts w:ascii="Arial" w:hAnsi="Arial" w:cs="Arial"/>
          <w:spacing w:val="1"/>
          <w:sz w:val="24"/>
        </w:rPr>
        <w:t xml:space="preserve"> </w:t>
      </w:r>
      <w:r w:rsidRPr="00F44263">
        <w:rPr>
          <w:rFonts w:ascii="Arial" w:hAnsi="Arial" w:cs="Arial"/>
          <w:sz w:val="24"/>
        </w:rPr>
        <w:t>certidão expedida conjuntamente pela Secretaria da Receita Federal do Brasil (RFB) e pela</w:t>
      </w:r>
      <w:r w:rsidRPr="00F44263">
        <w:rPr>
          <w:rFonts w:ascii="Arial" w:hAnsi="Arial" w:cs="Arial"/>
          <w:spacing w:val="1"/>
          <w:sz w:val="24"/>
        </w:rPr>
        <w:t xml:space="preserve"> </w:t>
      </w:r>
      <w:r w:rsidRPr="00F44263">
        <w:rPr>
          <w:rFonts w:ascii="Arial" w:hAnsi="Arial" w:cs="Arial"/>
          <w:sz w:val="24"/>
        </w:rPr>
        <w:t>Procuradoria-Geral da Fazenda Nacional (PGFN), referente a todos os créditos tributários</w:t>
      </w:r>
      <w:r w:rsidRPr="00F44263">
        <w:rPr>
          <w:rFonts w:ascii="Arial" w:hAnsi="Arial" w:cs="Arial"/>
          <w:spacing w:val="1"/>
          <w:sz w:val="24"/>
        </w:rPr>
        <w:t xml:space="preserve"> </w:t>
      </w:r>
      <w:r w:rsidRPr="00F44263">
        <w:rPr>
          <w:rFonts w:ascii="Arial" w:hAnsi="Arial" w:cs="Arial"/>
          <w:sz w:val="24"/>
        </w:rPr>
        <w:t>federais e à Dívida Ativa da União (DAU) por elas administrados, inclusive aqueles relativos à</w:t>
      </w:r>
      <w:r w:rsidRPr="00F44263">
        <w:rPr>
          <w:rFonts w:ascii="Arial" w:hAnsi="Arial" w:cs="Arial"/>
          <w:spacing w:val="1"/>
          <w:sz w:val="24"/>
        </w:rPr>
        <w:t xml:space="preserve"> </w:t>
      </w:r>
      <w:r w:rsidRPr="00F44263">
        <w:rPr>
          <w:rFonts w:ascii="Arial" w:hAnsi="Arial" w:cs="Arial"/>
          <w:sz w:val="24"/>
        </w:rPr>
        <w:t>Seguridade</w:t>
      </w:r>
      <w:r w:rsidRPr="00F44263">
        <w:rPr>
          <w:rFonts w:ascii="Arial" w:hAnsi="Arial" w:cs="Arial"/>
          <w:spacing w:val="-9"/>
          <w:sz w:val="24"/>
        </w:rPr>
        <w:t xml:space="preserve"> </w:t>
      </w:r>
      <w:r w:rsidRPr="00F44263">
        <w:rPr>
          <w:rFonts w:ascii="Arial" w:hAnsi="Arial" w:cs="Arial"/>
          <w:sz w:val="24"/>
        </w:rPr>
        <w:t>Social,</w:t>
      </w:r>
      <w:r w:rsidRPr="00F44263">
        <w:rPr>
          <w:rFonts w:ascii="Arial" w:hAnsi="Arial" w:cs="Arial"/>
          <w:spacing w:val="-8"/>
          <w:sz w:val="24"/>
        </w:rPr>
        <w:t xml:space="preserve"> </w:t>
      </w:r>
      <w:r w:rsidRPr="00F44263">
        <w:rPr>
          <w:rFonts w:ascii="Arial" w:hAnsi="Arial" w:cs="Arial"/>
          <w:sz w:val="24"/>
        </w:rPr>
        <w:t>nos</w:t>
      </w:r>
      <w:r w:rsidRPr="00F44263">
        <w:rPr>
          <w:rFonts w:ascii="Arial" w:hAnsi="Arial" w:cs="Arial"/>
          <w:spacing w:val="-8"/>
          <w:sz w:val="24"/>
        </w:rPr>
        <w:t xml:space="preserve"> </w:t>
      </w:r>
      <w:r w:rsidRPr="00F44263">
        <w:rPr>
          <w:rFonts w:ascii="Arial" w:hAnsi="Arial" w:cs="Arial"/>
          <w:sz w:val="24"/>
        </w:rPr>
        <w:t>termos</w:t>
      </w:r>
      <w:r w:rsidRPr="00F44263">
        <w:rPr>
          <w:rFonts w:ascii="Arial" w:hAnsi="Arial" w:cs="Arial"/>
          <w:spacing w:val="-10"/>
          <w:sz w:val="24"/>
        </w:rPr>
        <w:t xml:space="preserve"> </w:t>
      </w:r>
      <w:r w:rsidRPr="00F44263">
        <w:rPr>
          <w:rFonts w:ascii="Arial" w:hAnsi="Arial" w:cs="Arial"/>
          <w:sz w:val="24"/>
        </w:rPr>
        <w:t>da</w:t>
      </w:r>
      <w:r w:rsidRPr="00F44263">
        <w:rPr>
          <w:rFonts w:ascii="Arial" w:hAnsi="Arial" w:cs="Arial"/>
          <w:spacing w:val="-11"/>
          <w:sz w:val="24"/>
        </w:rPr>
        <w:t xml:space="preserve"> </w:t>
      </w:r>
      <w:r w:rsidRPr="00F44263">
        <w:rPr>
          <w:rFonts w:ascii="Arial" w:hAnsi="Arial" w:cs="Arial"/>
          <w:sz w:val="24"/>
        </w:rPr>
        <w:t>Portaria</w:t>
      </w:r>
      <w:r w:rsidRPr="00F44263">
        <w:rPr>
          <w:rFonts w:ascii="Arial" w:hAnsi="Arial" w:cs="Arial"/>
          <w:spacing w:val="-9"/>
          <w:sz w:val="24"/>
        </w:rPr>
        <w:t xml:space="preserve"> </w:t>
      </w:r>
      <w:r w:rsidRPr="00F44263">
        <w:rPr>
          <w:rFonts w:ascii="Arial" w:hAnsi="Arial" w:cs="Arial"/>
          <w:sz w:val="24"/>
        </w:rPr>
        <w:t>Conjunta</w:t>
      </w:r>
      <w:r w:rsidRPr="00F44263">
        <w:rPr>
          <w:rFonts w:ascii="Arial" w:hAnsi="Arial" w:cs="Arial"/>
          <w:spacing w:val="-9"/>
          <w:sz w:val="24"/>
        </w:rPr>
        <w:t xml:space="preserve"> </w:t>
      </w:r>
      <w:r w:rsidRPr="00F44263">
        <w:rPr>
          <w:rFonts w:ascii="Arial" w:hAnsi="Arial" w:cs="Arial"/>
          <w:sz w:val="24"/>
        </w:rPr>
        <w:t>nº</w:t>
      </w:r>
      <w:r w:rsidRPr="00F44263">
        <w:rPr>
          <w:rFonts w:ascii="Arial" w:hAnsi="Arial" w:cs="Arial"/>
          <w:spacing w:val="-10"/>
          <w:sz w:val="24"/>
        </w:rPr>
        <w:t xml:space="preserve"> </w:t>
      </w:r>
      <w:r w:rsidRPr="00F44263">
        <w:rPr>
          <w:rFonts w:ascii="Arial" w:hAnsi="Arial" w:cs="Arial"/>
          <w:sz w:val="24"/>
        </w:rPr>
        <w:t>1.751,</w:t>
      </w:r>
      <w:r w:rsidRPr="00F44263">
        <w:rPr>
          <w:rFonts w:ascii="Arial" w:hAnsi="Arial" w:cs="Arial"/>
          <w:spacing w:val="-11"/>
          <w:sz w:val="24"/>
        </w:rPr>
        <w:t xml:space="preserve"> </w:t>
      </w:r>
      <w:r w:rsidRPr="00F44263">
        <w:rPr>
          <w:rFonts w:ascii="Arial" w:hAnsi="Arial" w:cs="Arial"/>
          <w:sz w:val="24"/>
        </w:rPr>
        <w:t>de</w:t>
      </w:r>
      <w:r w:rsidRPr="00F44263">
        <w:rPr>
          <w:rFonts w:ascii="Arial" w:hAnsi="Arial" w:cs="Arial"/>
          <w:spacing w:val="-11"/>
          <w:sz w:val="24"/>
        </w:rPr>
        <w:t xml:space="preserve"> </w:t>
      </w:r>
      <w:r w:rsidRPr="00F44263">
        <w:rPr>
          <w:rFonts w:ascii="Arial" w:hAnsi="Arial" w:cs="Arial"/>
          <w:sz w:val="24"/>
        </w:rPr>
        <w:t>02/10/2014,</w:t>
      </w:r>
      <w:r w:rsidRPr="00F44263">
        <w:rPr>
          <w:rFonts w:ascii="Arial" w:hAnsi="Arial" w:cs="Arial"/>
          <w:spacing w:val="-8"/>
          <w:sz w:val="24"/>
        </w:rPr>
        <w:t xml:space="preserve"> </w:t>
      </w:r>
      <w:r w:rsidRPr="00F44263">
        <w:rPr>
          <w:rFonts w:ascii="Arial" w:hAnsi="Arial" w:cs="Arial"/>
          <w:sz w:val="24"/>
        </w:rPr>
        <w:t>do</w:t>
      </w:r>
      <w:r w:rsidRPr="00F44263">
        <w:rPr>
          <w:rFonts w:ascii="Arial" w:hAnsi="Arial" w:cs="Arial"/>
          <w:spacing w:val="-12"/>
          <w:sz w:val="24"/>
        </w:rPr>
        <w:t xml:space="preserve"> </w:t>
      </w:r>
      <w:r w:rsidRPr="00F44263">
        <w:rPr>
          <w:rFonts w:ascii="Arial" w:hAnsi="Arial" w:cs="Arial"/>
          <w:sz w:val="24"/>
        </w:rPr>
        <w:t>Secretário</w:t>
      </w:r>
      <w:r w:rsidRPr="00F44263">
        <w:rPr>
          <w:rFonts w:ascii="Arial" w:hAnsi="Arial" w:cs="Arial"/>
          <w:spacing w:val="-10"/>
          <w:sz w:val="24"/>
        </w:rPr>
        <w:t xml:space="preserve"> </w:t>
      </w:r>
      <w:r w:rsidRPr="00F44263">
        <w:rPr>
          <w:rFonts w:ascii="Arial" w:hAnsi="Arial" w:cs="Arial"/>
          <w:sz w:val="24"/>
        </w:rPr>
        <w:t>da</w:t>
      </w:r>
      <w:r w:rsidRPr="00F44263">
        <w:rPr>
          <w:rFonts w:ascii="Arial" w:hAnsi="Arial" w:cs="Arial"/>
          <w:spacing w:val="-52"/>
          <w:sz w:val="24"/>
        </w:rPr>
        <w:t xml:space="preserve"> </w:t>
      </w:r>
      <w:r w:rsidRPr="00F44263">
        <w:rPr>
          <w:rFonts w:ascii="Arial" w:hAnsi="Arial" w:cs="Arial"/>
          <w:sz w:val="24"/>
        </w:rPr>
        <w:t>Receita</w:t>
      </w:r>
      <w:r w:rsidRPr="00F44263">
        <w:rPr>
          <w:rFonts w:ascii="Arial" w:hAnsi="Arial" w:cs="Arial"/>
          <w:spacing w:val="-1"/>
          <w:sz w:val="24"/>
        </w:rPr>
        <w:t xml:space="preserve"> </w:t>
      </w:r>
      <w:r w:rsidRPr="00F44263">
        <w:rPr>
          <w:rFonts w:ascii="Arial" w:hAnsi="Arial" w:cs="Arial"/>
          <w:sz w:val="24"/>
        </w:rPr>
        <w:t>Federal</w:t>
      </w:r>
      <w:r w:rsidRPr="00F44263">
        <w:rPr>
          <w:rFonts w:ascii="Arial" w:hAnsi="Arial" w:cs="Arial"/>
          <w:spacing w:val="-2"/>
          <w:sz w:val="24"/>
        </w:rPr>
        <w:t xml:space="preserve"> </w:t>
      </w:r>
      <w:r w:rsidRPr="00F44263">
        <w:rPr>
          <w:rFonts w:ascii="Arial" w:hAnsi="Arial" w:cs="Arial"/>
          <w:sz w:val="24"/>
        </w:rPr>
        <w:t>do</w:t>
      </w:r>
      <w:r w:rsidRPr="00F44263">
        <w:rPr>
          <w:rFonts w:ascii="Arial" w:hAnsi="Arial" w:cs="Arial"/>
          <w:spacing w:val="-2"/>
          <w:sz w:val="24"/>
        </w:rPr>
        <w:t xml:space="preserve"> </w:t>
      </w:r>
      <w:r w:rsidRPr="00F44263">
        <w:rPr>
          <w:rFonts w:ascii="Arial" w:hAnsi="Arial" w:cs="Arial"/>
          <w:sz w:val="24"/>
        </w:rPr>
        <w:t>Brasil</w:t>
      </w:r>
      <w:r w:rsidRPr="00F44263">
        <w:rPr>
          <w:rFonts w:ascii="Arial" w:hAnsi="Arial" w:cs="Arial"/>
          <w:spacing w:val="-2"/>
          <w:sz w:val="24"/>
        </w:rPr>
        <w:t xml:space="preserve"> </w:t>
      </w:r>
      <w:r w:rsidRPr="00F44263">
        <w:rPr>
          <w:rFonts w:ascii="Arial" w:hAnsi="Arial" w:cs="Arial"/>
          <w:sz w:val="24"/>
        </w:rPr>
        <w:t>e</w:t>
      </w:r>
      <w:r w:rsidRPr="00F44263">
        <w:rPr>
          <w:rFonts w:ascii="Arial" w:hAnsi="Arial" w:cs="Arial"/>
          <w:spacing w:val="1"/>
          <w:sz w:val="24"/>
        </w:rPr>
        <w:t xml:space="preserve"> </w:t>
      </w:r>
      <w:r w:rsidRPr="00F44263">
        <w:rPr>
          <w:rFonts w:ascii="Arial" w:hAnsi="Arial" w:cs="Arial"/>
          <w:sz w:val="24"/>
        </w:rPr>
        <w:t>da</w:t>
      </w:r>
      <w:r w:rsidRPr="00F44263">
        <w:rPr>
          <w:rFonts w:ascii="Arial" w:hAnsi="Arial" w:cs="Arial"/>
          <w:spacing w:val="-2"/>
          <w:sz w:val="24"/>
        </w:rPr>
        <w:t xml:space="preserve"> </w:t>
      </w:r>
      <w:r w:rsidRPr="00F44263">
        <w:rPr>
          <w:rFonts w:ascii="Arial" w:hAnsi="Arial" w:cs="Arial"/>
          <w:sz w:val="24"/>
        </w:rPr>
        <w:t>Procuradora-Geral</w:t>
      </w:r>
      <w:r w:rsidRPr="00F44263">
        <w:rPr>
          <w:rFonts w:ascii="Arial" w:hAnsi="Arial" w:cs="Arial"/>
          <w:spacing w:val="-5"/>
          <w:sz w:val="24"/>
        </w:rPr>
        <w:t xml:space="preserve"> </w:t>
      </w:r>
      <w:r w:rsidRPr="00F44263">
        <w:rPr>
          <w:rFonts w:ascii="Arial" w:hAnsi="Arial" w:cs="Arial"/>
          <w:sz w:val="24"/>
        </w:rPr>
        <w:t xml:space="preserve">da </w:t>
      </w:r>
      <w:r w:rsidRPr="00F44263">
        <w:rPr>
          <w:rFonts w:ascii="Arial" w:hAnsi="Arial" w:cs="Arial"/>
          <w:sz w:val="24"/>
        </w:rPr>
        <w:lastRenderedPageBreak/>
        <w:t>Fazenda</w:t>
      </w:r>
      <w:r w:rsidRPr="00F44263">
        <w:rPr>
          <w:rFonts w:ascii="Arial" w:hAnsi="Arial" w:cs="Arial"/>
          <w:spacing w:val="-2"/>
          <w:sz w:val="24"/>
        </w:rPr>
        <w:t xml:space="preserve"> </w:t>
      </w:r>
      <w:r w:rsidRPr="00F44263">
        <w:rPr>
          <w:rFonts w:ascii="Arial" w:hAnsi="Arial" w:cs="Arial"/>
          <w:sz w:val="24"/>
        </w:rPr>
        <w:t>Nacional.</w:t>
      </w:r>
    </w:p>
    <w:p w:rsidR="003F2BC9" w:rsidRPr="00F44263" w:rsidRDefault="004023EC" w:rsidP="00E54664">
      <w:pPr>
        <w:pStyle w:val="PargrafodaLista"/>
        <w:numPr>
          <w:ilvl w:val="1"/>
          <w:numId w:val="1"/>
        </w:numPr>
        <w:tabs>
          <w:tab w:val="left" w:pos="142"/>
          <w:tab w:val="left" w:pos="567"/>
        </w:tabs>
        <w:spacing w:before="1" w:line="360" w:lineRule="auto"/>
        <w:ind w:left="0" w:right="-26" w:firstLine="0"/>
        <w:rPr>
          <w:rFonts w:ascii="Arial" w:hAnsi="Arial" w:cs="Arial"/>
          <w:sz w:val="24"/>
        </w:rPr>
      </w:pPr>
      <w:r w:rsidRPr="00F44263">
        <w:rPr>
          <w:rFonts w:ascii="Arial" w:hAnsi="Arial" w:cs="Arial"/>
          <w:sz w:val="24"/>
        </w:rPr>
        <w:t>prova</w:t>
      </w:r>
      <w:r w:rsidRPr="00F44263">
        <w:rPr>
          <w:rFonts w:ascii="Arial" w:hAnsi="Arial" w:cs="Arial"/>
          <w:spacing w:val="-5"/>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regularidade</w:t>
      </w:r>
      <w:r w:rsidRPr="00F44263">
        <w:rPr>
          <w:rFonts w:ascii="Arial" w:hAnsi="Arial" w:cs="Arial"/>
          <w:spacing w:val="-2"/>
          <w:sz w:val="24"/>
        </w:rPr>
        <w:t xml:space="preserve"> </w:t>
      </w:r>
      <w:r w:rsidRPr="00F44263">
        <w:rPr>
          <w:rFonts w:ascii="Arial" w:hAnsi="Arial" w:cs="Arial"/>
          <w:sz w:val="24"/>
        </w:rPr>
        <w:t>com</w:t>
      </w:r>
      <w:r w:rsidRPr="00F44263">
        <w:rPr>
          <w:rFonts w:ascii="Arial" w:hAnsi="Arial" w:cs="Arial"/>
          <w:spacing w:val="-2"/>
          <w:sz w:val="24"/>
        </w:rPr>
        <w:t xml:space="preserve"> </w:t>
      </w:r>
      <w:r w:rsidRPr="00F44263">
        <w:rPr>
          <w:rFonts w:ascii="Arial" w:hAnsi="Arial" w:cs="Arial"/>
          <w:sz w:val="24"/>
        </w:rPr>
        <w:t>o</w:t>
      </w:r>
      <w:r w:rsidRPr="00F44263">
        <w:rPr>
          <w:rFonts w:ascii="Arial" w:hAnsi="Arial" w:cs="Arial"/>
          <w:spacing w:val="-1"/>
          <w:sz w:val="24"/>
        </w:rPr>
        <w:t xml:space="preserve"> </w:t>
      </w:r>
      <w:r w:rsidRPr="00F44263">
        <w:rPr>
          <w:rFonts w:ascii="Arial" w:hAnsi="Arial" w:cs="Arial"/>
          <w:sz w:val="24"/>
        </w:rPr>
        <w:t>Fundo</w:t>
      </w:r>
      <w:r w:rsidRPr="00F44263">
        <w:rPr>
          <w:rFonts w:ascii="Arial" w:hAnsi="Arial" w:cs="Arial"/>
          <w:spacing w:val="-4"/>
          <w:sz w:val="24"/>
        </w:rPr>
        <w:t xml:space="preserve"> </w:t>
      </w:r>
      <w:r w:rsidRPr="00F44263">
        <w:rPr>
          <w:rFonts w:ascii="Arial" w:hAnsi="Arial" w:cs="Arial"/>
          <w:sz w:val="24"/>
        </w:rPr>
        <w:t>de</w:t>
      </w:r>
      <w:r w:rsidRPr="00F44263">
        <w:rPr>
          <w:rFonts w:ascii="Arial" w:hAnsi="Arial" w:cs="Arial"/>
          <w:spacing w:val="-1"/>
          <w:sz w:val="24"/>
        </w:rPr>
        <w:t xml:space="preserve"> </w:t>
      </w:r>
      <w:r w:rsidRPr="00F44263">
        <w:rPr>
          <w:rFonts w:ascii="Arial" w:hAnsi="Arial" w:cs="Arial"/>
          <w:sz w:val="24"/>
        </w:rPr>
        <w:t>Garantia</w:t>
      </w:r>
      <w:r w:rsidRPr="00F44263">
        <w:rPr>
          <w:rFonts w:ascii="Arial" w:hAnsi="Arial" w:cs="Arial"/>
          <w:spacing w:val="-2"/>
          <w:sz w:val="24"/>
        </w:rPr>
        <w:t xml:space="preserve"> </w:t>
      </w:r>
      <w:r w:rsidRPr="00F44263">
        <w:rPr>
          <w:rFonts w:ascii="Arial" w:hAnsi="Arial" w:cs="Arial"/>
          <w:sz w:val="24"/>
        </w:rPr>
        <w:t>do</w:t>
      </w:r>
      <w:r w:rsidRPr="00F44263">
        <w:rPr>
          <w:rFonts w:ascii="Arial" w:hAnsi="Arial" w:cs="Arial"/>
          <w:spacing w:val="-1"/>
          <w:sz w:val="24"/>
        </w:rPr>
        <w:t xml:space="preserve"> </w:t>
      </w:r>
      <w:r w:rsidRPr="00F44263">
        <w:rPr>
          <w:rFonts w:ascii="Arial" w:hAnsi="Arial" w:cs="Arial"/>
          <w:sz w:val="24"/>
        </w:rPr>
        <w:t>Tempo</w:t>
      </w:r>
      <w:r w:rsidRPr="00F44263">
        <w:rPr>
          <w:rFonts w:ascii="Arial" w:hAnsi="Arial" w:cs="Arial"/>
          <w:spacing w:val="-4"/>
          <w:sz w:val="24"/>
        </w:rPr>
        <w:t xml:space="preserve"> </w:t>
      </w:r>
      <w:r w:rsidRPr="00F44263">
        <w:rPr>
          <w:rFonts w:ascii="Arial" w:hAnsi="Arial" w:cs="Arial"/>
          <w:sz w:val="24"/>
        </w:rPr>
        <w:t>de</w:t>
      </w:r>
      <w:r w:rsidRPr="00F44263">
        <w:rPr>
          <w:rFonts w:ascii="Arial" w:hAnsi="Arial" w:cs="Arial"/>
          <w:spacing w:val="-3"/>
          <w:sz w:val="24"/>
        </w:rPr>
        <w:t xml:space="preserve"> </w:t>
      </w:r>
      <w:r w:rsidRPr="00F44263">
        <w:rPr>
          <w:rFonts w:ascii="Arial" w:hAnsi="Arial" w:cs="Arial"/>
          <w:sz w:val="24"/>
        </w:rPr>
        <w:t>Serviço</w:t>
      </w:r>
      <w:r w:rsidRPr="00F44263">
        <w:rPr>
          <w:rFonts w:ascii="Arial" w:hAnsi="Arial" w:cs="Arial"/>
          <w:spacing w:val="-2"/>
          <w:sz w:val="24"/>
        </w:rPr>
        <w:t xml:space="preserve"> </w:t>
      </w:r>
      <w:r w:rsidRPr="00F44263">
        <w:rPr>
          <w:rFonts w:ascii="Arial" w:hAnsi="Arial" w:cs="Arial"/>
          <w:sz w:val="24"/>
        </w:rPr>
        <w:t>(FGTS);</w:t>
      </w:r>
    </w:p>
    <w:p w:rsidR="003F2BC9" w:rsidRPr="00F44263" w:rsidRDefault="004023EC" w:rsidP="00E54664">
      <w:pPr>
        <w:pStyle w:val="PargrafodaLista"/>
        <w:numPr>
          <w:ilvl w:val="1"/>
          <w:numId w:val="1"/>
        </w:numPr>
        <w:tabs>
          <w:tab w:val="left" w:pos="142"/>
          <w:tab w:val="left" w:pos="567"/>
        </w:tabs>
        <w:spacing w:line="360" w:lineRule="auto"/>
        <w:ind w:left="0" w:right="-26" w:firstLine="0"/>
        <w:rPr>
          <w:rFonts w:ascii="Arial" w:hAnsi="Arial" w:cs="Arial"/>
          <w:sz w:val="24"/>
        </w:rPr>
      </w:pPr>
      <w:r w:rsidRPr="00F44263">
        <w:rPr>
          <w:rFonts w:ascii="Arial" w:hAnsi="Arial" w:cs="Arial"/>
          <w:sz w:val="24"/>
        </w:rPr>
        <w:t>prova de inexistência de débitos inadimplidos perante a Justiça do Trabalho, mediante</w:t>
      </w:r>
      <w:r w:rsidRPr="00F44263">
        <w:rPr>
          <w:rFonts w:ascii="Arial" w:hAnsi="Arial" w:cs="Arial"/>
          <w:spacing w:val="1"/>
          <w:sz w:val="24"/>
        </w:rPr>
        <w:t xml:space="preserve"> </w:t>
      </w:r>
      <w:r w:rsidRPr="00F44263">
        <w:rPr>
          <w:rFonts w:ascii="Arial" w:hAnsi="Arial" w:cs="Arial"/>
          <w:sz w:val="24"/>
        </w:rPr>
        <w:t>a apresentação de certidão negativa ou positiva com efeito de negativa, nos termos do Título</w:t>
      </w:r>
      <w:r w:rsidRPr="00F44263">
        <w:rPr>
          <w:rFonts w:ascii="Arial" w:hAnsi="Arial" w:cs="Arial"/>
          <w:spacing w:val="-53"/>
          <w:sz w:val="24"/>
        </w:rPr>
        <w:t xml:space="preserve"> </w:t>
      </w:r>
      <w:r w:rsidRPr="00F44263">
        <w:rPr>
          <w:rFonts w:ascii="Arial" w:hAnsi="Arial" w:cs="Arial"/>
          <w:sz w:val="24"/>
        </w:rPr>
        <w:t>VII-A</w:t>
      </w:r>
      <w:r w:rsidRPr="00F44263">
        <w:rPr>
          <w:rFonts w:ascii="Arial" w:hAnsi="Arial" w:cs="Arial"/>
          <w:spacing w:val="-11"/>
          <w:sz w:val="24"/>
        </w:rPr>
        <w:t xml:space="preserve"> </w:t>
      </w:r>
      <w:r w:rsidRPr="00F44263">
        <w:rPr>
          <w:rFonts w:ascii="Arial" w:hAnsi="Arial" w:cs="Arial"/>
          <w:sz w:val="24"/>
        </w:rPr>
        <w:t>da</w:t>
      </w:r>
      <w:r w:rsidRPr="00F44263">
        <w:rPr>
          <w:rFonts w:ascii="Arial" w:hAnsi="Arial" w:cs="Arial"/>
          <w:spacing w:val="-11"/>
          <w:sz w:val="24"/>
        </w:rPr>
        <w:t xml:space="preserve"> </w:t>
      </w:r>
      <w:r w:rsidRPr="00F44263">
        <w:rPr>
          <w:rFonts w:ascii="Arial" w:hAnsi="Arial" w:cs="Arial"/>
          <w:sz w:val="24"/>
        </w:rPr>
        <w:t>Consolidação</w:t>
      </w:r>
      <w:r w:rsidRPr="00F44263">
        <w:rPr>
          <w:rFonts w:ascii="Arial" w:hAnsi="Arial" w:cs="Arial"/>
          <w:spacing w:val="-11"/>
          <w:sz w:val="24"/>
        </w:rPr>
        <w:t xml:space="preserve"> </w:t>
      </w:r>
      <w:r w:rsidRPr="00F44263">
        <w:rPr>
          <w:rFonts w:ascii="Arial" w:hAnsi="Arial" w:cs="Arial"/>
          <w:sz w:val="24"/>
        </w:rPr>
        <w:t>das</w:t>
      </w:r>
      <w:r w:rsidRPr="00F44263">
        <w:rPr>
          <w:rFonts w:ascii="Arial" w:hAnsi="Arial" w:cs="Arial"/>
          <w:spacing w:val="-11"/>
          <w:sz w:val="24"/>
        </w:rPr>
        <w:t xml:space="preserve"> </w:t>
      </w:r>
      <w:r w:rsidRPr="00F44263">
        <w:rPr>
          <w:rFonts w:ascii="Arial" w:hAnsi="Arial" w:cs="Arial"/>
          <w:sz w:val="24"/>
        </w:rPr>
        <w:t>Leis</w:t>
      </w:r>
      <w:r w:rsidRPr="00F44263">
        <w:rPr>
          <w:rFonts w:ascii="Arial" w:hAnsi="Arial" w:cs="Arial"/>
          <w:spacing w:val="-10"/>
          <w:sz w:val="24"/>
        </w:rPr>
        <w:t xml:space="preserve"> </w:t>
      </w:r>
      <w:r w:rsidRPr="00F44263">
        <w:rPr>
          <w:rFonts w:ascii="Arial" w:hAnsi="Arial" w:cs="Arial"/>
          <w:sz w:val="24"/>
        </w:rPr>
        <w:t>do</w:t>
      </w:r>
      <w:r w:rsidRPr="00F44263">
        <w:rPr>
          <w:rFonts w:ascii="Arial" w:hAnsi="Arial" w:cs="Arial"/>
          <w:spacing w:val="-13"/>
          <w:sz w:val="24"/>
        </w:rPr>
        <w:t xml:space="preserve"> </w:t>
      </w:r>
      <w:r w:rsidRPr="00F44263">
        <w:rPr>
          <w:rFonts w:ascii="Arial" w:hAnsi="Arial" w:cs="Arial"/>
          <w:sz w:val="24"/>
        </w:rPr>
        <w:t>Trabalho,</w:t>
      </w:r>
      <w:r w:rsidRPr="00F44263">
        <w:rPr>
          <w:rFonts w:ascii="Arial" w:hAnsi="Arial" w:cs="Arial"/>
          <w:spacing w:val="-11"/>
          <w:sz w:val="24"/>
        </w:rPr>
        <w:t xml:space="preserve"> </w:t>
      </w:r>
      <w:r w:rsidRPr="00F44263">
        <w:rPr>
          <w:rFonts w:ascii="Arial" w:hAnsi="Arial" w:cs="Arial"/>
          <w:sz w:val="24"/>
        </w:rPr>
        <w:t>aprovada</w:t>
      </w:r>
      <w:r w:rsidRPr="00F44263">
        <w:rPr>
          <w:rFonts w:ascii="Arial" w:hAnsi="Arial" w:cs="Arial"/>
          <w:spacing w:val="-11"/>
          <w:sz w:val="24"/>
        </w:rPr>
        <w:t xml:space="preserve"> </w:t>
      </w:r>
      <w:r w:rsidRPr="00F44263">
        <w:rPr>
          <w:rFonts w:ascii="Arial" w:hAnsi="Arial" w:cs="Arial"/>
          <w:sz w:val="24"/>
        </w:rPr>
        <w:t>pelo</w:t>
      </w:r>
      <w:r w:rsidRPr="00F44263">
        <w:rPr>
          <w:rFonts w:ascii="Arial" w:hAnsi="Arial" w:cs="Arial"/>
          <w:spacing w:val="-11"/>
          <w:sz w:val="24"/>
        </w:rPr>
        <w:t xml:space="preserve"> </w:t>
      </w:r>
      <w:r w:rsidRPr="00F44263">
        <w:rPr>
          <w:rFonts w:ascii="Arial" w:hAnsi="Arial" w:cs="Arial"/>
          <w:sz w:val="24"/>
        </w:rPr>
        <w:t>Decreto-Lei</w:t>
      </w:r>
      <w:r w:rsidRPr="00F44263">
        <w:rPr>
          <w:rFonts w:ascii="Arial" w:hAnsi="Arial" w:cs="Arial"/>
          <w:spacing w:val="-13"/>
          <w:sz w:val="24"/>
        </w:rPr>
        <w:t xml:space="preserve"> </w:t>
      </w:r>
      <w:r w:rsidRPr="00F44263">
        <w:rPr>
          <w:rFonts w:ascii="Arial" w:hAnsi="Arial" w:cs="Arial"/>
          <w:sz w:val="24"/>
        </w:rPr>
        <w:t>nº</w:t>
      </w:r>
      <w:r w:rsidRPr="00F44263">
        <w:rPr>
          <w:rFonts w:ascii="Arial" w:hAnsi="Arial" w:cs="Arial"/>
          <w:spacing w:val="-12"/>
          <w:sz w:val="24"/>
        </w:rPr>
        <w:t xml:space="preserve"> </w:t>
      </w:r>
      <w:r w:rsidRPr="00F44263">
        <w:rPr>
          <w:rFonts w:ascii="Arial" w:hAnsi="Arial" w:cs="Arial"/>
          <w:sz w:val="24"/>
        </w:rPr>
        <w:t>5.452,</w:t>
      </w:r>
      <w:r w:rsidRPr="00F44263">
        <w:rPr>
          <w:rFonts w:ascii="Arial" w:hAnsi="Arial" w:cs="Arial"/>
          <w:spacing w:val="-9"/>
          <w:sz w:val="24"/>
        </w:rPr>
        <w:t xml:space="preserve"> </w:t>
      </w:r>
      <w:r w:rsidRPr="00F44263">
        <w:rPr>
          <w:rFonts w:ascii="Arial" w:hAnsi="Arial" w:cs="Arial"/>
          <w:sz w:val="24"/>
        </w:rPr>
        <w:t>de</w:t>
      </w:r>
      <w:r w:rsidRPr="00F44263">
        <w:rPr>
          <w:rFonts w:ascii="Arial" w:hAnsi="Arial" w:cs="Arial"/>
          <w:spacing w:val="-10"/>
          <w:sz w:val="24"/>
        </w:rPr>
        <w:t xml:space="preserve"> </w:t>
      </w:r>
      <w:r w:rsidRPr="00F44263">
        <w:rPr>
          <w:rFonts w:ascii="Arial" w:hAnsi="Arial" w:cs="Arial"/>
          <w:sz w:val="24"/>
        </w:rPr>
        <w:t>1º</w:t>
      </w:r>
      <w:r w:rsidRPr="00F44263">
        <w:rPr>
          <w:rFonts w:ascii="Arial" w:hAnsi="Arial" w:cs="Arial"/>
          <w:spacing w:val="-13"/>
          <w:sz w:val="24"/>
        </w:rPr>
        <w:t xml:space="preserve"> </w:t>
      </w:r>
      <w:r w:rsidRPr="00F44263">
        <w:rPr>
          <w:rFonts w:ascii="Arial" w:hAnsi="Arial" w:cs="Arial"/>
          <w:sz w:val="24"/>
        </w:rPr>
        <w:t>de</w:t>
      </w:r>
      <w:r w:rsidRPr="00F44263">
        <w:rPr>
          <w:rFonts w:ascii="Arial" w:hAnsi="Arial" w:cs="Arial"/>
          <w:spacing w:val="-10"/>
          <w:sz w:val="24"/>
        </w:rPr>
        <w:t xml:space="preserve"> </w:t>
      </w:r>
      <w:r w:rsidRPr="00F44263">
        <w:rPr>
          <w:rFonts w:ascii="Arial" w:hAnsi="Arial" w:cs="Arial"/>
          <w:sz w:val="24"/>
        </w:rPr>
        <w:t>maio</w:t>
      </w:r>
      <w:r w:rsidRPr="00F44263">
        <w:rPr>
          <w:rFonts w:ascii="Arial" w:hAnsi="Arial" w:cs="Arial"/>
          <w:spacing w:val="-52"/>
          <w:sz w:val="24"/>
        </w:rPr>
        <w:t xml:space="preserve"> </w:t>
      </w:r>
      <w:r w:rsidRPr="00F44263">
        <w:rPr>
          <w:rFonts w:ascii="Arial" w:hAnsi="Arial" w:cs="Arial"/>
          <w:sz w:val="24"/>
        </w:rPr>
        <w:t>de 1943;</w:t>
      </w:r>
    </w:p>
    <w:p w:rsidR="003F2BC9" w:rsidRPr="00F44263" w:rsidRDefault="004023EC" w:rsidP="00E54664">
      <w:pPr>
        <w:pStyle w:val="PargrafodaLista"/>
        <w:numPr>
          <w:ilvl w:val="1"/>
          <w:numId w:val="1"/>
        </w:numPr>
        <w:tabs>
          <w:tab w:val="left" w:pos="142"/>
          <w:tab w:val="left" w:pos="567"/>
        </w:tabs>
        <w:spacing w:line="360" w:lineRule="auto"/>
        <w:ind w:left="0" w:right="-26" w:firstLine="0"/>
        <w:rPr>
          <w:rFonts w:ascii="Arial" w:hAnsi="Arial" w:cs="Arial"/>
          <w:sz w:val="24"/>
        </w:rPr>
      </w:pPr>
      <w:r w:rsidRPr="00F44263">
        <w:rPr>
          <w:rFonts w:ascii="Arial" w:hAnsi="Arial" w:cs="Arial"/>
          <w:sz w:val="24"/>
        </w:rPr>
        <w:t xml:space="preserve">prova de inscrição no cadastro de contribuintes </w:t>
      </w:r>
      <w:r w:rsidRPr="00F44263">
        <w:rPr>
          <w:rFonts w:ascii="Arial" w:hAnsi="Arial" w:cs="Arial"/>
          <w:i/>
          <w:sz w:val="24"/>
        </w:rPr>
        <w:t>estadual e/ou municipal</w:t>
      </w:r>
      <w:r w:rsidRPr="00F44263">
        <w:rPr>
          <w:rFonts w:ascii="Arial" w:hAnsi="Arial" w:cs="Arial"/>
          <w:sz w:val="24"/>
        </w:rPr>
        <w:t>, relativo ao</w:t>
      </w:r>
      <w:r w:rsidRPr="00F44263">
        <w:rPr>
          <w:rFonts w:ascii="Arial" w:hAnsi="Arial" w:cs="Arial"/>
          <w:spacing w:val="1"/>
          <w:sz w:val="24"/>
        </w:rPr>
        <w:t xml:space="preserve"> </w:t>
      </w:r>
      <w:r w:rsidRPr="00F44263">
        <w:rPr>
          <w:rFonts w:ascii="Arial" w:hAnsi="Arial" w:cs="Arial"/>
          <w:sz w:val="24"/>
        </w:rPr>
        <w:t>domicílio ou sede do fornecedor, pertinente ao seu ramo de atividade e compatível com o</w:t>
      </w:r>
      <w:r w:rsidRPr="00F44263">
        <w:rPr>
          <w:rFonts w:ascii="Arial" w:hAnsi="Arial" w:cs="Arial"/>
          <w:spacing w:val="1"/>
          <w:sz w:val="24"/>
        </w:rPr>
        <w:t xml:space="preserve"> </w:t>
      </w:r>
      <w:r w:rsidRPr="00F44263">
        <w:rPr>
          <w:rFonts w:ascii="Arial" w:hAnsi="Arial" w:cs="Arial"/>
          <w:sz w:val="24"/>
        </w:rPr>
        <w:t>objeto contratual;</w:t>
      </w:r>
    </w:p>
    <w:p w:rsidR="003F2BC9" w:rsidRPr="00F44263" w:rsidRDefault="004023EC" w:rsidP="00E54664">
      <w:pPr>
        <w:pStyle w:val="PargrafodaLista"/>
        <w:numPr>
          <w:ilvl w:val="1"/>
          <w:numId w:val="1"/>
        </w:numPr>
        <w:tabs>
          <w:tab w:val="left" w:pos="142"/>
          <w:tab w:val="left" w:pos="567"/>
        </w:tabs>
        <w:spacing w:line="360" w:lineRule="auto"/>
        <w:ind w:left="0" w:right="-26" w:firstLine="0"/>
        <w:rPr>
          <w:rFonts w:ascii="Arial" w:hAnsi="Arial" w:cs="Arial"/>
          <w:sz w:val="24"/>
        </w:rPr>
      </w:pPr>
      <w:r w:rsidRPr="00F44263">
        <w:rPr>
          <w:rFonts w:ascii="Arial" w:hAnsi="Arial" w:cs="Arial"/>
          <w:sz w:val="24"/>
        </w:rPr>
        <w:t xml:space="preserve">prova de regularidade com a Fazenda </w:t>
      </w:r>
      <w:r w:rsidRPr="00F44263">
        <w:rPr>
          <w:rFonts w:ascii="Arial" w:hAnsi="Arial" w:cs="Arial"/>
          <w:i/>
          <w:sz w:val="24"/>
        </w:rPr>
        <w:t xml:space="preserve">Estadual e/ou Municipal </w:t>
      </w:r>
      <w:r w:rsidRPr="00F44263">
        <w:rPr>
          <w:rFonts w:ascii="Arial" w:hAnsi="Arial" w:cs="Arial"/>
          <w:sz w:val="24"/>
        </w:rPr>
        <w:t>do domicílio ou sede do</w:t>
      </w:r>
      <w:r w:rsidRPr="00F44263">
        <w:rPr>
          <w:rFonts w:ascii="Arial" w:hAnsi="Arial" w:cs="Arial"/>
          <w:spacing w:val="1"/>
          <w:sz w:val="24"/>
        </w:rPr>
        <w:t xml:space="preserve"> </w:t>
      </w:r>
      <w:r w:rsidRPr="00F44263">
        <w:rPr>
          <w:rFonts w:ascii="Arial" w:hAnsi="Arial" w:cs="Arial"/>
          <w:sz w:val="24"/>
        </w:rPr>
        <w:t>fornecedor,</w:t>
      </w:r>
      <w:r w:rsidRPr="00F44263">
        <w:rPr>
          <w:rFonts w:ascii="Arial" w:hAnsi="Arial" w:cs="Arial"/>
          <w:spacing w:val="-3"/>
          <w:sz w:val="24"/>
        </w:rPr>
        <w:t xml:space="preserve"> </w:t>
      </w:r>
      <w:r w:rsidRPr="00F44263">
        <w:rPr>
          <w:rFonts w:ascii="Arial" w:hAnsi="Arial" w:cs="Arial"/>
          <w:sz w:val="24"/>
        </w:rPr>
        <w:t>relativa à</w:t>
      </w:r>
      <w:r w:rsidRPr="00F44263">
        <w:rPr>
          <w:rFonts w:ascii="Arial" w:hAnsi="Arial" w:cs="Arial"/>
          <w:spacing w:val="-3"/>
          <w:sz w:val="24"/>
        </w:rPr>
        <w:t xml:space="preserve"> </w:t>
      </w:r>
      <w:r w:rsidRPr="00F44263">
        <w:rPr>
          <w:rFonts w:ascii="Arial" w:hAnsi="Arial" w:cs="Arial"/>
          <w:sz w:val="24"/>
        </w:rPr>
        <w:t>atividade</w:t>
      </w:r>
      <w:r w:rsidRPr="00F44263">
        <w:rPr>
          <w:rFonts w:ascii="Arial" w:hAnsi="Arial" w:cs="Arial"/>
          <w:spacing w:val="-2"/>
          <w:sz w:val="24"/>
        </w:rPr>
        <w:t xml:space="preserve"> </w:t>
      </w:r>
      <w:r w:rsidRPr="00F44263">
        <w:rPr>
          <w:rFonts w:ascii="Arial" w:hAnsi="Arial" w:cs="Arial"/>
          <w:sz w:val="24"/>
        </w:rPr>
        <w:t>em cujo</w:t>
      </w:r>
      <w:r w:rsidRPr="00F44263">
        <w:rPr>
          <w:rFonts w:ascii="Arial" w:hAnsi="Arial" w:cs="Arial"/>
          <w:spacing w:val="1"/>
          <w:sz w:val="24"/>
        </w:rPr>
        <w:t xml:space="preserve"> </w:t>
      </w:r>
      <w:r w:rsidRPr="00F44263">
        <w:rPr>
          <w:rFonts w:ascii="Arial" w:hAnsi="Arial" w:cs="Arial"/>
          <w:sz w:val="24"/>
        </w:rPr>
        <w:t>exercício</w:t>
      </w:r>
      <w:r w:rsidRPr="00F44263">
        <w:rPr>
          <w:rFonts w:ascii="Arial" w:hAnsi="Arial" w:cs="Arial"/>
          <w:spacing w:val="-5"/>
          <w:sz w:val="24"/>
        </w:rPr>
        <w:t xml:space="preserve"> </w:t>
      </w:r>
      <w:r w:rsidRPr="00F44263">
        <w:rPr>
          <w:rFonts w:ascii="Arial" w:hAnsi="Arial" w:cs="Arial"/>
          <w:sz w:val="24"/>
        </w:rPr>
        <w:t>contrata ou concorre;</w:t>
      </w:r>
    </w:p>
    <w:p w:rsidR="003F2BC9" w:rsidRPr="00F44263" w:rsidRDefault="003F2BC9" w:rsidP="00E54664">
      <w:pPr>
        <w:pStyle w:val="Corpodetexto"/>
        <w:tabs>
          <w:tab w:val="left" w:pos="142"/>
        </w:tabs>
        <w:spacing w:before="11" w:line="360" w:lineRule="auto"/>
        <w:ind w:left="0" w:right="-26"/>
        <w:jc w:val="left"/>
        <w:rPr>
          <w:rFonts w:ascii="Arial" w:hAnsi="Arial" w:cs="Arial"/>
          <w:sz w:val="33"/>
        </w:rPr>
      </w:pPr>
    </w:p>
    <w:p w:rsidR="003F2BC9" w:rsidRPr="00F44263" w:rsidRDefault="00F11204" w:rsidP="00E54664">
      <w:pPr>
        <w:pStyle w:val="Heading1"/>
        <w:numPr>
          <w:ilvl w:val="0"/>
          <w:numId w:val="1"/>
        </w:numPr>
        <w:tabs>
          <w:tab w:val="left" w:pos="142"/>
        </w:tabs>
        <w:spacing w:line="360" w:lineRule="auto"/>
        <w:ind w:left="0" w:right="-26" w:firstLine="0"/>
        <w:rPr>
          <w:rFonts w:ascii="Arial" w:hAnsi="Arial" w:cs="Arial"/>
        </w:rPr>
      </w:pPr>
      <w:r>
        <w:rPr>
          <w:rFonts w:ascii="Arial" w:hAnsi="Arial" w:cs="Arial"/>
        </w:rPr>
        <w:t xml:space="preserve"> </w:t>
      </w:r>
      <w:r w:rsidR="004023EC" w:rsidRPr="00F44263">
        <w:rPr>
          <w:rFonts w:ascii="Arial" w:hAnsi="Arial" w:cs="Arial"/>
        </w:rPr>
        <w:t>QUALIFICAÇÃO</w:t>
      </w:r>
      <w:r w:rsidR="004023EC" w:rsidRPr="00F44263">
        <w:rPr>
          <w:rFonts w:ascii="Arial" w:hAnsi="Arial" w:cs="Arial"/>
          <w:spacing w:val="-7"/>
        </w:rPr>
        <w:t xml:space="preserve"> </w:t>
      </w:r>
      <w:r w:rsidR="004023EC" w:rsidRPr="00F44263">
        <w:rPr>
          <w:rFonts w:ascii="Arial" w:hAnsi="Arial" w:cs="Arial"/>
        </w:rPr>
        <w:t>ECONÔMICO-FINANCEIRA:</w:t>
      </w:r>
    </w:p>
    <w:p w:rsidR="003F2BC9" w:rsidRDefault="00BB2F1C" w:rsidP="00E54664">
      <w:pPr>
        <w:pStyle w:val="PargrafodaLista"/>
        <w:numPr>
          <w:ilvl w:val="1"/>
          <w:numId w:val="1"/>
        </w:numPr>
        <w:tabs>
          <w:tab w:val="left" w:pos="142"/>
          <w:tab w:val="left" w:pos="567"/>
        </w:tabs>
        <w:spacing w:before="120" w:line="360" w:lineRule="auto"/>
        <w:ind w:left="0" w:right="-26" w:firstLine="0"/>
        <w:rPr>
          <w:rFonts w:ascii="Arial" w:hAnsi="Arial" w:cs="Arial"/>
          <w:sz w:val="24"/>
        </w:rPr>
      </w:pPr>
      <w:r>
        <w:rPr>
          <w:rFonts w:ascii="Arial" w:hAnsi="Arial" w:cs="Arial"/>
          <w:sz w:val="24"/>
        </w:rPr>
        <w:t>C</w:t>
      </w:r>
      <w:r w:rsidR="004023EC" w:rsidRPr="00F44263">
        <w:rPr>
          <w:rFonts w:ascii="Arial" w:hAnsi="Arial" w:cs="Arial"/>
          <w:sz w:val="24"/>
        </w:rPr>
        <w:t>ertidão</w:t>
      </w:r>
      <w:r w:rsidR="004023EC" w:rsidRPr="00F44263">
        <w:rPr>
          <w:rFonts w:ascii="Arial" w:hAnsi="Arial" w:cs="Arial"/>
          <w:spacing w:val="-3"/>
          <w:sz w:val="24"/>
        </w:rPr>
        <w:t xml:space="preserve"> </w:t>
      </w:r>
      <w:r w:rsidR="004023EC" w:rsidRPr="00F44263">
        <w:rPr>
          <w:rFonts w:ascii="Arial" w:hAnsi="Arial" w:cs="Arial"/>
          <w:sz w:val="24"/>
        </w:rPr>
        <w:t>negativa</w:t>
      </w:r>
      <w:r w:rsidR="004023EC" w:rsidRPr="00F44263">
        <w:rPr>
          <w:rFonts w:ascii="Arial" w:hAnsi="Arial" w:cs="Arial"/>
          <w:spacing w:val="-3"/>
          <w:sz w:val="24"/>
        </w:rPr>
        <w:t xml:space="preserve"> </w:t>
      </w:r>
      <w:r w:rsidR="004023EC" w:rsidRPr="00F44263">
        <w:rPr>
          <w:rFonts w:ascii="Arial" w:hAnsi="Arial" w:cs="Arial"/>
          <w:sz w:val="24"/>
        </w:rPr>
        <w:t>de</w:t>
      </w:r>
      <w:r w:rsidR="004023EC" w:rsidRPr="00F44263">
        <w:rPr>
          <w:rFonts w:ascii="Arial" w:hAnsi="Arial" w:cs="Arial"/>
          <w:spacing w:val="-4"/>
          <w:sz w:val="24"/>
        </w:rPr>
        <w:t xml:space="preserve"> </w:t>
      </w:r>
      <w:r w:rsidR="004023EC" w:rsidRPr="00F44263">
        <w:rPr>
          <w:rFonts w:ascii="Arial" w:hAnsi="Arial" w:cs="Arial"/>
          <w:sz w:val="24"/>
        </w:rPr>
        <w:t>falência expedida</w:t>
      </w:r>
      <w:r w:rsidR="004023EC" w:rsidRPr="00F44263">
        <w:rPr>
          <w:rFonts w:ascii="Arial" w:hAnsi="Arial" w:cs="Arial"/>
          <w:spacing w:val="-3"/>
          <w:sz w:val="24"/>
        </w:rPr>
        <w:t xml:space="preserve"> </w:t>
      </w:r>
      <w:r w:rsidR="004023EC" w:rsidRPr="00F44263">
        <w:rPr>
          <w:rFonts w:ascii="Arial" w:hAnsi="Arial" w:cs="Arial"/>
          <w:sz w:val="24"/>
        </w:rPr>
        <w:t>pelo</w:t>
      </w:r>
      <w:r w:rsidR="004023EC" w:rsidRPr="00F44263">
        <w:rPr>
          <w:rFonts w:ascii="Arial" w:hAnsi="Arial" w:cs="Arial"/>
          <w:spacing w:val="-3"/>
          <w:sz w:val="24"/>
        </w:rPr>
        <w:t xml:space="preserve"> </w:t>
      </w:r>
      <w:r w:rsidR="004023EC" w:rsidRPr="00F44263">
        <w:rPr>
          <w:rFonts w:ascii="Arial" w:hAnsi="Arial" w:cs="Arial"/>
          <w:sz w:val="24"/>
        </w:rPr>
        <w:t>distribuidor</w:t>
      </w:r>
      <w:r w:rsidR="004023EC" w:rsidRPr="00F44263">
        <w:rPr>
          <w:rFonts w:ascii="Arial" w:hAnsi="Arial" w:cs="Arial"/>
          <w:spacing w:val="-2"/>
          <w:sz w:val="24"/>
        </w:rPr>
        <w:t xml:space="preserve"> </w:t>
      </w:r>
      <w:r w:rsidR="004023EC" w:rsidRPr="00F44263">
        <w:rPr>
          <w:rFonts w:ascii="Arial" w:hAnsi="Arial" w:cs="Arial"/>
          <w:sz w:val="24"/>
        </w:rPr>
        <w:t>da</w:t>
      </w:r>
      <w:r w:rsidR="004023EC" w:rsidRPr="00F44263">
        <w:rPr>
          <w:rFonts w:ascii="Arial" w:hAnsi="Arial" w:cs="Arial"/>
          <w:spacing w:val="-2"/>
          <w:sz w:val="24"/>
        </w:rPr>
        <w:t xml:space="preserve"> </w:t>
      </w:r>
      <w:r w:rsidR="004023EC" w:rsidRPr="00F44263">
        <w:rPr>
          <w:rFonts w:ascii="Arial" w:hAnsi="Arial" w:cs="Arial"/>
          <w:sz w:val="24"/>
        </w:rPr>
        <w:t>sede</w:t>
      </w:r>
      <w:r w:rsidR="004023EC" w:rsidRPr="00F44263">
        <w:rPr>
          <w:rFonts w:ascii="Arial" w:hAnsi="Arial" w:cs="Arial"/>
          <w:spacing w:val="-2"/>
          <w:sz w:val="24"/>
        </w:rPr>
        <w:t xml:space="preserve"> </w:t>
      </w:r>
      <w:r w:rsidR="004023EC" w:rsidRPr="00F44263">
        <w:rPr>
          <w:rFonts w:ascii="Arial" w:hAnsi="Arial" w:cs="Arial"/>
          <w:sz w:val="24"/>
        </w:rPr>
        <w:t>do</w:t>
      </w:r>
      <w:r w:rsidR="004023EC" w:rsidRPr="00F44263">
        <w:rPr>
          <w:rFonts w:ascii="Arial" w:hAnsi="Arial" w:cs="Arial"/>
          <w:spacing w:val="-2"/>
          <w:sz w:val="24"/>
        </w:rPr>
        <w:t xml:space="preserve"> </w:t>
      </w:r>
      <w:r w:rsidR="004023EC" w:rsidRPr="00F44263">
        <w:rPr>
          <w:rFonts w:ascii="Arial" w:hAnsi="Arial" w:cs="Arial"/>
          <w:sz w:val="24"/>
        </w:rPr>
        <w:t>fornecedor.</w:t>
      </w:r>
    </w:p>
    <w:p w:rsidR="003F2BC9" w:rsidRDefault="003F2BC9" w:rsidP="00E54664">
      <w:pPr>
        <w:tabs>
          <w:tab w:val="left" w:pos="142"/>
        </w:tabs>
        <w:ind w:right="-26"/>
        <w:rPr>
          <w:rFonts w:ascii="Arial" w:hAnsi="Arial" w:cs="Arial"/>
          <w:sz w:val="24"/>
        </w:rPr>
      </w:pPr>
    </w:p>
    <w:p w:rsidR="00C71579" w:rsidRPr="00C71579" w:rsidRDefault="00C71579" w:rsidP="00E54664">
      <w:pPr>
        <w:tabs>
          <w:tab w:val="left" w:pos="142"/>
        </w:tabs>
        <w:ind w:right="-26"/>
        <w:rPr>
          <w:rFonts w:ascii="Arial" w:hAnsi="Arial" w:cs="Arial"/>
          <w:b/>
          <w:bCs/>
          <w:sz w:val="24"/>
          <w:szCs w:val="24"/>
        </w:rPr>
      </w:pPr>
    </w:p>
    <w:p w:rsidR="00C71579" w:rsidRPr="00C71579" w:rsidRDefault="00C71579" w:rsidP="00E54664">
      <w:pPr>
        <w:tabs>
          <w:tab w:val="left" w:pos="142"/>
        </w:tabs>
        <w:ind w:right="-26"/>
        <w:rPr>
          <w:rFonts w:ascii="Arial" w:hAnsi="Arial" w:cs="Arial"/>
          <w:b/>
          <w:bCs/>
          <w:sz w:val="24"/>
          <w:szCs w:val="24"/>
        </w:rPr>
      </w:pPr>
      <w:r w:rsidRPr="00C71579">
        <w:rPr>
          <w:rFonts w:ascii="Arial" w:hAnsi="Arial" w:cs="Arial"/>
          <w:b/>
          <w:bCs/>
          <w:sz w:val="24"/>
          <w:szCs w:val="24"/>
        </w:rPr>
        <w:t>4 – QUALIFICAÇÃO TECNICA</w:t>
      </w:r>
      <w:r w:rsidR="00B36DCE">
        <w:rPr>
          <w:rFonts w:ascii="Arial" w:hAnsi="Arial" w:cs="Arial"/>
          <w:b/>
          <w:bCs/>
          <w:sz w:val="24"/>
          <w:szCs w:val="24"/>
        </w:rPr>
        <w:t xml:space="preserve">: </w:t>
      </w:r>
      <w:r w:rsidRPr="00C71579">
        <w:rPr>
          <w:rFonts w:ascii="Arial" w:hAnsi="Arial" w:cs="Arial"/>
          <w:b/>
          <w:bCs/>
          <w:sz w:val="24"/>
          <w:szCs w:val="24"/>
        </w:rPr>
        <w:t xml:space="preserve"> </w:t>
      </w:r>
    </w:p>
    <w:p w:rsidR="00C71579" w:rsidRPr="00CA63F0" w:rsidRDefault="00CA63F0" w:rsidP="00CA63F0">
      <w:pPr>
        <w:tabs>
          <w:tab w:val="left" w:pos="142"/>
        </w:tabs>
        <w:spacing w:line="360" w:lineRule="auto"/>
        <w:ind w:right="-26"/>
        <w:jc w:val="both"/>
        <w:rPr>
          <w:rFonts w:ascii="Arial" w:hAnsi="Arial" w:cs="Arial"/>
          <w:sz w:val="24"/>
        </w:rPr>
      </w:pPr>
      <w:r>
        <w:rPr>
          <w:rFonts w:ascii="Arial" w:hAnsi="Arial" w:cs="Arial"/>
          <w:sz w:val="24"/>
        </w:rPr>
        <w:t xml:space="preserve">4.1 </w:t>
      </w:r>
      <w:r w:rsidRPr="00CA63F0">
        <w:rPr>
          <w:rFonts w:ascii="Arial" w:hAnsi="Arial" w:cs="Arial"/>
          <w:sz w:val="24"/>
        </w:rPr>
        <w:t>A proponente deverá apresentar pelo menos 01 (um) Atestado de Capacidade Técnica Operacional, expedido por pessoa jurídica de direito público ou privado, que comprove ter fornecido ou que esteja fornecendo o serviço compatível e com características indicadas neste Termo de Referência.</w:t>
      </w:r>
    </w:p>
    <w:p w:rsidR="00CA63F0" w:rsidRPr="00CA63F0" w:rsidRDefault="00CA63F0" w:rsidP="00CA63F0">
      <w:pPr>
        <w:tabs>
          <w:tab w:val="left" w:pos="142"/>
        </w:tabs>
        <w:spacing w:line="360" w:lineRule="auto"/>
        <w:ind w:right="-26"/>
        <w:jc w:val="both"/>
        <w:rPr>
          <w:rFonts w:ascii="Arial" w:hAnsi="Arial" w:cs="Arial"/>
          <w:sz w:val="24"/>
        </w:rPr>
      </w:pPr>
      <w:r w:rsidRPr="00CA63F0">
        <w:rPr>
          <w:rFonts w:ascii="Arial" w:hAnsi="Arial" w:cs="Arial"/>
          <w:sz w:val="24"/>
        </w:rPr>
        <w:t>4.2 O Atestado de Capacidade Técnica deverá ser emitido em papel timbrado, contendo nome da empresa, endereço completo, CNPJ, telefone de contato e descrição do produto, viabilizando eventual apuração de veracidade, bem como a devida identificação do responsável pela assinatura do atestado</w:t>
      </w:r>
    </w:p>
    <w:p w:rsidR="00CA63F0" w:rsidRDefault="00CA63F0" w:rsidP="00CA63F0">
      <w:pPr>
        <w:tabs>
          <w:tab w:val="left" w:pos="142"/>
        </w:tabs>
        <w:spacing w:line="360" w:lineRule="auto"/>
        <w:ind w:right="-26"/>
        <w:jc w:val="both"/>
        <w:rPr>
          <w:rFonts w:ascii="Arial" w:hAnsi="Arial" w:cs="Arial"/>
          <w:sz w:val="24"/>
        </w:rPr>
      </w:pPr>
      <w:r w:rsidRPr="00CA63F0">
        <w:rPr>
          <w:rFonts w:ascii="Arial" w:hAnsi="Arial" w:cs="Arial"/>
          <w:sz w:val="24"/>
        </w:rPr>
        <w:t xml:space="preserve">4.3 Os freezers devem atender a legislação de vigilância sanitária vigente e outras normas regulamentadoras pertinentes à categoria dos equipamentos.  </w:t>
      </w:r>
    </w:p>
    <w:p w:rsidR="00F11204" w:rsidRPr="00F11204" w:rsidRDefault="00F11204" w:rsidP="00A34221">
      <w:pPr>
        <w:pStyle w:val="PargrafodaLista"/>
        <w:numPr>
          <w:ilvl w:val="0"/>
          <w:numId w:val="8"/>
        </w:numPr>
        <w:tabs>
          <w:tab w:val="left" w:pos="142"/>
        </w:tabs>
        <w:spacing w:before="120" w:after="120"/>
        <w:ind w:left="0" w:right="-26" w:firstLine="0"/>
        <w:rPr>
          <w:rFonts w:ascii="Arial" w:hAnsi="Arial" w:cs="Arial"/>
          <w:vanish/>
          <w:sz w:val="24"/>
        </w:rPr>
      </w:pPr>
    </w:p>
    <w:p w:rsidR="00F11204" w:rsidRPr="00F11204" w:rsidRDefault="00F11204" w:rsidP="00A34221">
      <w:pPr>
        <w:pStyle w:val="PargrafodaLista"/>
        <w:numPr>
          <w:ilvl w:val="0"/>
          <w:numId w:val="8"/>
        </w:numPr>
        <w:tabs>
          <w:tab w:val="left" w:pos="142"/>
        </w:tabs>
        <w:spacing w:before="120" w:after="120"/>
        <w:ind w:left="0" w:right="-26" w:firstLine="0"/>
        <w:rPr>
          <w:rFonts w:ascii="Arial" w:hAnsi="Arial" w:cs="Arial"/>
          <w:vanish/>
          <w:sz w:val="24"/>
        </w:rPr>
      </w:pPr>
    </w:p>
    <w:p w:rsidR="00F11204" w:rsidRPr="00F11204" w:rsidRDefault="00F11204" w:rsidP="00A34221">
      <w:pPr>
        <w:pStyle w:val="PargrafodaLista"/>
        <w:numPr>
          <w:ilvl w:val="0"/>
          <w:numId w:val="8"/>
        </w:numPr>
        <w:tabs>
          <w:tab w:val="left" w:pos="142"/>
        </w:tabs>
        <w:spacing w:before="120" w:after="120"/>
        <w:ind w:left="0" w:right="-26" w:firstLine="0"/>
        <w:rPr>
          <w:rFonts w:ascii="Arial" w:hAnsi="Arial" w:cs="Arial"/>
          <w:vanish/>
          <w:sz w:val="24"/>
        </w:rPr>
      </w:pPr>
    </w:p>
    <w:p w:rsidR="00F11204" w:rsidRPr="00F11204" w:rsidRDefault="00F11204" w:rsidP="00A34221">
      <w:pPr>
        <w:pStyle w:val="PargrafodaLista"/>
        <w:numPr>
          <w:ilvl w:val="0"/>
          <w:numId w:val="8"/>
        </w:numPr>
        <w:tabs>
          <w:tab w:val="left" w:pos="142"/>
        </w:tabs>
        <w:spacing w:before="120" w:after="120"/>
        <w:ind w:left="0" w:right="-26" w:firstLine="0"/>
        <w:rPr>
          <w:rFonts w:ascii="Arial" w:hAnsi="Arial" w:cs="Arial"/>
          <w:vanish/>
          <w:sz w:val="24"/>
        </w:rPr>
      </w:pPr>
    </w:p>
    <w:p w:rsidR="00DF6201" w:rsidRDefault="00DF6201" w:rsidP="00CA63F0">
      <w:pPr>
        <w:pStyle w:val="PargrafodaLista"/>
        <w:widowControl/>
        <w:tabs>
          <w:tab w:val="left" w:pos="567"/>
        </w:tabs>
        <w:suppressAutoHyphens/>
        <w:autoSpaceDE/>
        <w:autoSpaceDN/>
        <w:snapToGrid w:val="0"/>
        <w:spacing w:before="120" w:after="120" w:line="360" w:lineRule="auto"/>
        <w:ind w:left="0" w:right="-26"/>
        <w:rPr>
          <w:rFonts w:ascii="Calibri Light" w:hAnsi="Calibri Light" w:cs="Calibri Light"/>
        </w:rPr>
      </w:pPr>
    </w:p>
    <w:p w:rsidR="00CA63F0" w:rsidRDefault="00CA63F0" w:rsidP="00CA63F0">
      <w:pPr>
        <w:pStyle w:val="PargrafodaLista"/>
        <w:widowControl/>
        <w:tabs>
          <w:tab w:val="left" w:pos="567"/>
        </w:tabs>
        <w:suppressAutoHyphens/>
        <w:autoSpaceDE/>
        <w:autoSpaceDN/>
        <w:snapToGrid w:val="0"/>
        <w:spacing w:before="120" w:after="120" w:line="360" w:lineRule="auto"/>
        <w:ind w:left="0" w:right="-26"/>
        <w:rPr>
          <w:rFonts w:ascii="Calibri Light" w:hAnsi="Calibri Light" w:cs="Calibri Light"/>
        </w:rPr>
      </w:pPr>
    </w:p>
    <w:p w:rsidR="00CA63F0" w:rsidRPr="00CA63F0" w:rsidRDefault="00CA63F0" w:rsidP="00CA63F0">
      <w:pPr>
        <w:pStyle w:val="PargrafodaLista"/>
        <w:widowControl/>
        <w:tabs>
          <w:tab w:val="left" w:pos="567"/>
        </w:tabs>
        <w:suppressAutoHyphens/>
        <w:autoSpaceDE/>
        <w:autoSpaceDN/>
        <w:snapToGrid w:val="0"/>
        <w:spacing w:before="120" w:after="120" w:line="360" w:lineRule="auto"/>
        <w:ind w:left="0" w:right="-26"/>
        <w:rPr>
          <w:rFonts w:ascii="Calibri Light" w:hAnsi="Calibri Light" w:cs="Calibri Light"/>
        </w:rPr>
      </w:pPr>
    </w:p>
    <w:p w:rsidR="00F11204" w:rsidRPr="00CA63F0" w:rsidRDefault="00F11204" w:rsidP="00CA63F0">
      <w:pPr>
        <w:widowControl/>
        <w:suppressAutoHyphens/>
        <w:autoSpaceDE/>
        <w:autoSpaceDN/>
        <w:spacing w:before="60" w:after="60" w:line="360" w:lineRule="auto"/>
        <w:ind w:right="-26"/>
        <w:rPr>
          <w:rFonts w:ascii="Calibri Light" w:hAnsi="Calibri Light" w:cs="Calibri Light"/>
        </w:rPr>
      </w:pPr>
    </w:p>
    <w:p w:rsidR="00F11204" w:rsidRDefault="00F11204" w:rsidP="00E54664">
      <w:pPr>
        <w:pStyle w:val="PargrafodaLista"/>
        <w:widowControl/>
        <w:suppressAutoHyphens/>
        <w:autoSpaceDE/>
        <w:autoSpaceDN/>
        <w:spacing w:before="60" w:after="60" w:line="360" w:lineRule="auto"/>
        <w:ind w:left="720" w:right="-26"/>
        <w:rPr>
          <w:rFonts w:ascii="Calibri Light" w:hAnsi="Calibri Light" w:cs="Calibri Light"/>
        </w:rPr>
      </w:pPr>
    </w:p>
    <w:p w:rsidR="00F11204" w:rsidRDefault="00F11204" w:rsidP="00E54664">
      <w:pPr>
        <w:pStyle w:val="PargrafodaLista"/>
        <w:widowControl/>
        <w:suppressAutoHyphens/>
        <w:autoSpaceDE/>
        <w:autoSpaceDN/>
        <w:spacing w:before="60" w:after="60" w:line="360" w:lineRule="auto"/>
        <w:ind w:left="720" w:right="-26"/>
        <w:rPr>
          <w:rFonts w:ascii="Calibri Light" w:hAnsi="Calibri Light" w:cs="Calibri Light"/>
        </w:rPr>
      </w:pPr>
    </w:p>
    <w:p w:rsidR="000C4CCD" w:rsidRDefault="000C4CCD" w:rsidP="00E54664">
      <w:pPr>
        <w:pStyle w:val="Heading1"/>
        <w:spacing w:before="19"/>
        <w:ind w:left="2197" w:right="-26"/>
        <w:jc w:val="center"/>
        <w:rPr>
          <w:rFonts w:ascii="Arial" w:hAnsi="Arial" w:cs="Arial"/>
        </w:rPr>
      </w:pPr>
    </w:p>
    <w:p w:rsidR="003F2BC9" w:rsidRDefault="004023EC" w:rsidP="00E54664">
      <w:pPr>
        <w:pStyle w:val="Heading1"/>
        <w:spacing w:before="19"/>
        <w:ind w:left="2197" w:right="-26"/>
        <w:jc w:val="center"/>
        <w:rPr>
          <w:rFonts w:ascii="Arial" w:hAnsi="Arial" w:cs="Arial"/>
        </w:rPr>
      </w:pPr>
      <w:r w:rsidRPr="00F44263">
        <w:rPr>
          <w:rFonts w:ascii="Arial" w:hAnsi="Arial" w:cs="Arial"/>
        </w:rPr>
        <w:t>ANEXO</w:t>
      </w:r>
      <w:r w:rsidRPr="00F44263">
        <w:rPr>
          <w:rFonts w:ascii="Arial" w:hAnsi="Arial" w:cs="Arial"/>
          <w:spacing w:val="-2"/>
        </w:rPr>
        <w:t xml:space="preserve"> </w:t>
      </w:r>
      <w:r w:rsidRPr="00F44263">
        <w:rPr>
          <w:rFonts w:ascii="Arial" w:hAnsi="Arial" w:cs="Arial"/>
        </w:rPr>
        <w:t>II</w:t>
      </w:r>
      <w:r w:rsidRPr="00F44263">
        <w:rPr>
          <w:rFonts w:ascii="Arial" w:hAnsi="Arial" w:cs="Arial"/>
          <w:spacing w:val="-1"/>
        </w:rPr>
        <w:t xml:space="preserve"> </w:t>
      </w:r>
      <w:r w:rsidRPr="00F44263">
        <w:rPr>
          <w:rFonts w:ascii="Arial" w:hAnsi="Arial" w:cs="Arial"/>
        </w:rPr>
        <w:t>-</w:t>
      </w:r>
      <w:r w:rsidRPr="00F44263">
        <w:rPr>
          <w:rFonts w:ascii="Arial" w:hAnsi="Arial" w:cs="Arial"/>
          <w:spacing w:val="-2"/>
        </w:rPr>
        <w:t xml:space="preserve"> </w:t>
      </w:r>
      <w:r w:rsidRPr="00F44263">
        <w:rPr>
          <w:rFonts w:ascii="Arial" w:hAnsi="Arial" w:cs="Arial"/>
        </w:rPr>
        <w:t>TERMO DE</w:t>
      </w:r>
      <w:r w:rsidRPr="00F44263">
        <w:rPr>
          <w:rFonts w:ascii="Arial" w:hAnsi="Arial" w:cs="Arial"/>
          <w:spacing w:val="-2"/>
        </w:rPr>
        <w:t xml:space="preserve"> </w:t>
      </w:r>
      <w:r w:rsidRPr="00F44263">
        <w:rPr>
          <w:rFonts w:ascii="Arial" w:hAnsi="Arial" w:cs="Arial"/>
        </w:rPr>
        <w:t>REFERÊNCIA</w:t>
      </w:r>
    </w:p>
    <w:tbl>
      <w:tblPr>
        <w:tblpPr w:leftFromText="141" w:rightFromText="141" w:vertAnchor="text" w:horzAnchor="margin" w:tblpY="320"/>
        <w:tblOverlap w:val="never"/>
        <w:tblW w:w="10039" w:type="dxa"/>
        <w:tblLayout w:type="fixed"/>
        <w:tblLook w:val="0000"/>
      </w:tblPr>
      <w:tblGrid>
        <w:gridCol w:w="7935"/>
        <w:gridCol w:w="2104"/>
      </w:tblGrid>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tabs>
                <w:tab w:val="left" w:pos="1125"/>
              </w:tabs>
              <w:snapToGrid w:val="0"/>
              <w:spacing w:line="360" w:lineRule="auto"/>
              <w:rPr>
                <w:b/>
              </w:rPr>
            </w:pPr>
            <w:r w:rsidRPr="00F1780C">
              <w:rPr>
                <w:b/>
              </w:rPr>
              <w:t>1. OBJETO</w:t>
            </w:r>
          </w:p>
        </w:tc>
      </w:tr>
      <w:tr w:rsidR="00CA63F0" w:rsidRPr="00F1780C" w:rsidTr="00CA63F0">
        <w:trPr>
          <w:trHeight w:val="5236"/>
        </w:trPr>
        <w:tc>
          <w:tcPr>
            <w:tcW w:w="10039" w:type="dxa"/>
            <w:gridSpan w:val="2"/>
            <w:tcBorders>
              <w:top w:val="single" w:sz="4" w:space="0" w:color="000000"/>
              <w:left w:val="single" w:sz="4" w:space="0" w:color="000000"/>
              <w:bottom w:val="single" w:sz="4" w:space="0" w:color="000000"/>
              <w:right w:val="single" w:sz="4" w:space="0" w:color="000000"/>
            </w:tcBorders>
            <w:vAlign w:val="center"/>
          </w:tcPr>
          <w:p w:rsidR="00CA63F0" w:rsidRPr="00603D2B" w:rsidRDefault="00CA63F0" w:rsidP="00CA63F0">
            <w:pPr>
              <w:widowControl/>
              <w:numPr>
                <w:ilvl w:val="1"/>
                <w:numId w:val="19"/>
              </w:numPr>
              <w:adjustRightInd w:val="0"/>
              <w:spacing w:line="360" w:lineRule="auto"/>
              <w:ind w:left="0" w:firstLine="0"/>
              <w:jc w:val="both"/>
              <w:rPr>
                <w:bCs/>
              </w:rPr>
            </w:pPr>
            <w:r w:rsidRPr="00603D2B">
              <w:rPr>
                <w:bCs/>
              </w:rPr>
              <w:t xml:space="preserve">Contratação de empresa especializada na prestação de serviços de </w:t>
            </w:r>
            <w:r w:rsidRPr="00603D2B">
              <w:rPr>
                <w:b/>
                <w:bCs/>
              </w:rPr>
              <w:t xml:space="preserve">locação de 06 (seis) freezers horizontais </w:t>
            </w:r>
            <w:r w:rsidRPr="00603D2B">
              <w:rPr>
                <w:bCs/>
              </w:rPr>
              <w:t xml:space="preserve">com capacidade entre 400 a 439 litros, </w:t>
            </w:r>
            <w:r w:rsidRPr="00603D2B">
              <w:rPr>
                <w:b/>
                <w:bCs/>
              </w:rPr>
              <w:t>somente para o período compreendido entre os dias 03/07/2025</w:t>
            </w:r>
            <w:r w:rsidRPr="00603D2B">
              <w:rPr>
                <w:b/>
              </w:rPr>
              <w:t xml:space="preserve"> </w:t>
            </w:r>
            <w:r w:rsidRPr="00603D2B">
              <w:rPr>
                <w:b/>
                <w:shd w:val="clear" w:color="auto" w:fill="FFFFFF"/>
              </w:rPr>
              <w:t>à 14/07/2025</w:t>
            </w:r>
            <w:r w:rsidRPr="00603D2B">
              <w:rPr>
                <w:bCs/>
              </w:rPr>
              <w:t xml:space="preserve">, com finalidade de operacionalizar a Campanha de Vacinação Antirrábica de 2025, conforme especificações e condições estabelecidas no Estudo Técnico Preliminar e no Termo de Referência, por meio de dispensa de licitação.  </w:t>
            </w:r>
          </w:p>
          <w:p w:rsidR="00CA63F0" w:rsidRPr="00603D2B" w:rsidRDefault="00CA63F0" w:rsidP="00CA63F0">
            <w:pPr>
              <w:widowControl/>
              <w:numPr>
                <w:ilvl w:val="1"/>
                <w:numId w:val="19"/>
              </w:numPr>
              <w:adjustRightInd w:val="0"/>
              <w:spacing w:line="360" w:lineRule="auto"/>
              <w:jc w:val="both"/>
              <w:rPr>
                <w:bCs/>
              </w:rPr>
            </w:pPr>
            <w:r w:rsidRPr="00603D2B">
              <w:rPr>
                <w:bCs/>
              </w:rPr>
              <w:t>Os serviços que deverão ser prestados pela empresa a ser contratada são os abaixo especificados:</w:t>
            </w:r>
          </w:p>
          <w:p w:rsidR="00CA63F0" w:rsidRDefault="00CA63F0" w:rsidP="00CA63F0">
            <w:pPr>
              <w:adjustRightInd w:val="0"/>
              <w:spacing w:line="360" w:lineRule="auto"/>
              <w:rPr>
                <w:bCs/>
              </w:rPr>
            </w:pPr>
          </w:p>
          <w:tbl>
            <w:tblPr>
              <w:tblW w:w="8500" w:type="dxa"/>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559"/>
              <w:gridCol w:w="2693"/>
              <w:gridCol w:w="1418"/>
              <w:gridCol w:w="1842"/>
            </w:tblGrid>
            <w:tr w:rsidR="00CA63F0" w:rsidRPr="00E514C2" w:rsidTr="00467F6B">
              <w:tc>
                <w:tcPr>
                  <w:tcW w:w="988" w:type="dxa"/>
                  <w:shd w:val="clear" w:color="auto" w:fill="D9D9D9"/>
                </w:tcPr>
                <w:p w:rsidR="00CA63F0" w:rsidRPr="000E249D" w:rsidRDefault="00CA63F0" w:rsidP="00CA63F0">
                  <w:pPr>
                    <w:framePr w:hSpace="141" w:wrap="around" w:vAnchor="text" w:hAnchor="margin" w:y="320"/>
                    <w:adjustRightInd w:val="0"/>
                    <w:spacing w:line="360" w:lineRule="auto"/>
                    <w:suppressOverlap/>
                    <w:jc w:val="center"/>
                    <w:rPr>
                      <w:b/>
                      <w:bCs/>
                      <w:sz w:val="16"/>
                      <w:szCs w:val="16"/>
                    </w:rPr>
                  </w:pPr>
                  <w:r w:rsidRPr="000E249D">
                    <w:rPr>
                      <w:b/>
                      <w:bCs/>
                      <w:color w:val="000000"/>
                      <w:sz w:val="16"/>
                      <w:szCs w:val="16"/>
                      <w:lang w:eastAsia="pt-BR"/>
                    </w:rPr>
                    <w:t>ITEM</w:t>
                  </w:r>
                </w:p>
              </w:tc>
              <w:tc>
                <w:tcPr>
                  <w:tcW w:w="1559" w:type="dxa"/>
                  <w:shd w:val="clear" w:color="auto" w:fill="D9D9D9"/>
                </w:tcPr>
                <w:p w:rsidR="00CA63F0" w:rsidRPr="0059013A" w:rsidRDefault="00CA63F0" w:rsidP="00CA63F0">
                  <w:pPr>
                    <w:framePr w:hSpace="141" w:wrap="around" w:vAnchor="text" w:hAnchor="margin" w:y="320"/>
                    <w:adjustRightInd w:val="0"/>
                    <w:spacing w:line="360" w:lineRule="auto"/>
                    <w:suppressOverlap/>
                    <w:jc w:val="center"/>
                    <w:rPr>
                      <w:bCs/>
                      <w:sz w:val="16"/>
                      <w:szCs w:val="16"/>
                    </w:rPr>
                  </w:pPr>
                  <w:r w:rsidRPr="0059013A">
                    <w:rPr>
                      <w:b/>
                      <w:bCs/>
                      <w:color w:val="000000"/>
                      <w:sz w:val="16"/>
                      <w:szCs w:val="16"/>
                      <w:lang w:eastAsia="pt-BR"/>
                    </w:rPr>
                    <w:t>CÓDIGO SIGMA</w:t>
                  </w:r>
                </w:p>
              </w:tc>
              <w:tc>
                <w:tcPr>
                  <w:tcW w:w="2693" w:type="dxa"/>
                  <w:shd w:val="clear" w:color="auto" w:fill="D9D9D9"/>
                </w:tcPr>
                <w:p w:rsidR="00CA63F0" w:rsidRPr="0059013A" w:rsidRDefault="00CA63F0" w:rsidP="00CA63F0">
                  <w:pPr>
                    <w:framePr w:hSpace="141" w:wrap="around" w:vAnchor="text" w:hAnchor="margin" w:y="320"/>
                    <w:adjustRightInd w:val="0"/>
                    <w:spacing w:line="360" w:lineRule="auto"/>
                    <w:suppressOverlap/>
                    <w:jc w:val="center"/>
                    <w:rPr>
                      <w:b/>
                      <w:bCs/>
                      <w:color w:val="000000"/>
                      <w:sz w:val="16"/>
                      <w:szCs w:val="16"/>
                      <w:lang w:eastAsia="pt-BR"/>
                    </w:rPr>
                  </w:pPr>
                  <w:r w:rsidRPr="0059013A">
                    <w:rPr>
                      <w:b/>
                      <w:bCs/>
                      <w:color w:val="000000"/>
                      <w:sz w:val="16"/>
                      <w:szCs w:val="16"/>
                      <w:lang w:eastAsia="pt-BR"/>
                    </w:rPr>
                    <w:t>ESPECIFICAÇÃO</w:t>
                  </w:r>
                </w:p>
              </w:tc>
              <w:tc>
                <w:tcPr>
                  <w:tcW w:w="1418" w:type="dxa"/>
                  <w:shd w:val="clear" w:color="auto" w:fill="D9D9D9"/>
                </w:tcPr>
                <w:p w:rsidR="00CA63F0" w:rsidRDefault="00CA63F0" w:rsidP="00CA63F0">
                  <w:pPr>
                    <w:framePr w:hSpace="141" w:wrap="around" w:vAnchor="text" w:hAnchor="margin" w:y="320"/>
                    <w:adjustRightInd w:val="0"/>
                    <w:spacing w:line="360" w:lineRule="auto"/>
                    <w:suppressOverlap/>
                    <w:jc w:val="center"/>
                    <w:rPr>
                      <w:b/>
                      <w:bCs/>
                      <w:color w:val="000000"/>
                      <w:sz w:val="16"/>
                      <w:szCs w:val="16"/>
                      <w:lang w:eastAsia="pt-BR"/>
                    </w:rPr>
                  </w:pPr>
                  <w:r>
                    <w:rPr>
                      <w:b/>
                      <w:bCs/>
                      <w:color w:val="000000"/>
                      <w:sz w:val="16"/>
                      <w:szCs w:val="16"/>
                      <w:lang w:eastAsia="pt-BR"/>
                    </w:rPr>
                    <w:t>Quantidade</w:t>
                  </w:r>
                </w:p>
                <w:p w:rsidR="00CA63F0" w:rsidRPr="0059013A" w:rsidRDefault="00CA63F0" w:rsidP="00CA63F0">
                  <w:pPr>
                    <w:framePr w:hSpace="141" w:wrap="around" w:vAnchor="text" w:hAnchor="margin" w:y="320"/>
                    <w:adjustRightInd w:val="0"/>
                    <w:spacing w:line="360" w:lineRule="auto"/>
                    <w:suppressOverlap/>
                    <w:jc w:val="center"/>
                    <w:rPr>
                      <w:b/>
                      <w:bCs/>
                      <w:color w:val="000000"/>
                      <w:sz w:val="16"/>
                      <w:szCs w:val="16"/>
                      <w:lang w:eastAsia="pt-BR"/>
                    </w:rPr>
                  </w:pPr>
                  <w:r>
                    <w:rPr>
                      <w:b/>
                      <w:bCs/>
                      <w:color w:val="000000"/>
                      <w:sz w:val="16"/>
                      <w:szCs w:val="16"/>
                      <w:lang w:eastAsia="pt-BR"/>
                    </w:rPr>
                    <w:t>de freezers</w:t>
                  </w:r>
                </w:p>
              </w:tc>
              <w:tc>
                <w:tcPr>
                  <w:tcW w:w="1842" w:type="dxa"/>
                  <w:shd w:val="clear" w:color="auto" w:fill="D9D9D9"/>
                </w:tcPr>
                <w:p w:rsidR="00CA63F0" w:rsidRPr="0059013A" w:rsidRDefault="00CA63F0" w:rsidP="00CA63F0">
                  <w:pPr>
                    <w:framePr w:hSpace="141" w:wrap="around" w:vAnchor="text" w:hAnchor="margin" w:y="320"/>
                    <w:adjustRightInd w:val="0"/>
                    <w:spacing w:line="360" w:lineRule="auto"/>
                    <w:suppressOverlap/>
                    <w:jc w:val="center"/>
                    <w:rPr>
                      <w:bCs/>
                      <w:sz w:val="16"/>
                      <w:szCs w:val="16"/>
                    </w:rPr>
                  </w:pPr>
                  <w:r w:rsidRPr="0059013A">
                    <w:rPr>
                      <w:b/>
                      <w:bCs/>
                      <w:color w:val="000000"/>
                      <w:sz w:val="16"/>
                      <w:szCs w:val="16"/>
                      <w:lang w:eastAsia="pt-BR"/>
                    </w:rPr>
                    <w:t>Unid.</w:t>
                  </w:r>
                </w:p>
              </w:tc>
            </w:tr>
            <w:tr w:rsidR="00CA63F0" w:rsidRPr="00E514C2" w:rsidTr="00467F6B">
              <w:trPr>
                <w:trHeight w:val="4188"/>
              </w:trPr>
              <w:tc>
                <w:tcPr>
                  <w:tcW w:w="988" w:type="dxa"/>
                  <w:vAlign w:val="center"/>
                </w:tcPr>
                <w:p w:rsidR="00CA63F0" w:rsidRPr="00734C46" w:rsidRDefault="00CA63F0" w:rsidP="00CA63F0">
                  <w:pPr>
                    <w:framePr w:hSpace="141" w:wrap="around" w:vAnchor="text" w:hAnchor="margin" w:y="320"/>
                    <w:adjustRightInd w:val="0"/>
                    <w:spacing w:line="360" w:lineRule="auto"/>
                    <w:suppressOverlap/>
                    <w:jc w:val="center"/>
                    <w:rPr>
                      <w:bCs/>
                      <w:sz w:val="18"/>
                      <w:szCs w:val="18"/>
                    </w:rPr>
                  </w:pPr>
                  <w:r w:rsidRPr="00734C46">
                    <w:rPr>
                      <w:bCs/>
                      <w:sz w:val="18"/>
                      <w:szCs w:val="18"/>
                    </w:rPr>
                    <w:t>1</w:t>
                  </w:r>
                </w:p>
              </w:tc>
              <w:tc>
                <w:tcPr>
                  <w:tcW w:w="1559" w:type="dxa"/>
                  <w:vAlign w:val="center"/>
                </w:tcPr>
                <w:p w:rsidR="00CA63F0" w:rsidRPr="00734C46" w:rsidRDefault="00CA63F0" w:rsidP="00CA63F0">
                  <w:pPr>
                    <w:framePr w:hSpace="141" w:wrap="around" w:vAnchor="text" w:hAnchor="margin" w:y="320"/>
                    <w:adjustRightInd w:val="0"/>
                    <w:spacing w:line="360" w:lineRule="auto"/>
                    <w:suppressOverlap/>
                    <w:jc w:val="center"/>
                    <w:rPr>
                      <w:rFonts w:ascii="Calibri Light" w:hAnsi="Calibri Light" w:cs="Calibri Light"/>
                      <w:bCs/>
                      <w:sz w:val="16"/>
                      <w:szCs w:val="16"/>
                    </w:rPr>
                  </w:pPr>
                  <w:r w:rsidRPr="00734C46">
                    <w:rPr>
                      <w:rFonts w:ascii="Calibri Light" w:hAnsi="Calibri Light" w:cs="Calibri Light"/>
                      <w:lang w:eastAsia="pt-BR"/>
                    </w:rPr>
                    <w:t>035.65005860</w:t>
                  </w:r>
                </w:p>
              </w:tc>
              <w:tc>
                <w:tcPr>
                  <w:tcW w:w="2693" w:type="dxa"/>
                  <w:vAlign w:val="center"/>
                </w:tcPr>
                <w:p w:rsidR="00CA63F0" w:rsidRDefault="00CA63F0" w:rsidP="00CA63F0">
                  <w:pPr>
                    <w:framePr w:hSpace="141" w:wrap="around" w:vAnchor="text" w:hAnchor="margin" w:y="320"/>
                    <w:suppressOverlap/>
                  </w:pPr>
                  <w:r w:rsidRPr="00A84EE1">
                    <w:rPr>
                      <w:lang w:eastAsia="pt-BR"/>
                    </w:rPr>
                    <w:t xml:space="preserve">Prestação de Serviço de locação de freezer horizontal com </w:t>
                  </w:r>
                  <w:r w:rsidRPr="00A84EE1">
                    <w:rPr>
                      <w:rStyle w:val="Forte"/>
                    </w:rPr>
                    <w:t>c</w:t>
                  </w:r>
                  <w:r w:rsidRPr="00A84EE1">
                    <w:t xml:space="preserve">apacidade: 400 a 439 litros. Características Gerais: Tripla ação Extra-frio: (-22ºC), Congelador: (-18ºC), Conservador: (0ºC a +3,5ºC); 2 Portas, com abertura para cima Temperatura: 22ºC a +3,5ºC / -11,2ºF </w:t>
                  </w:r>
                  <w:r>
                    <w:t>a +41ºF. Alimentação: 110 volts;</w:t>
                  </w:r>
                  <w:r w:rsidRPr="00A84EE1">
                    <w:t xml:space="preserve"> </w:t>
                  </w:r>
                </w:p>
                <w:p w:rsidR="00CA63F0" w:rsidRDefault="00CA63F0" w:rsidP="00CA63F0">
                  <w:pPr>
                    <w:framePr w:hSpace="141" w:wrap="around" w:vAnchor="text" w:hAnchor="margin" w:y="320"/>
                    <w:suppressOverlap/>
                  </w:pPr>
                  <w:r w:rsidRPr="00A84EE1">
                    <w:t>Largura: 132,3</w:t>
                  </w:r>
                  <w:r>
                    <w:t xml:space="preserve"> a 135,4</w:t>
                  </w:r>
                  <w:r w:rsidRPr="00A84EE1">
                    <w:t xml:space="preserve"> cm</w:t>
                  </w:r>
                  <w:r>
                    <w:t>;</w:t>
                  </w:r>
                  <w:r w:rsidRPr="00A84EE1">
                    <w:t xml:space="preserve"> </w:t>
                  </w:r>
                </w:p>
                <w:p w:rsidR="00CA63F0" w:rsidRDefault="00CA63F0" w:rsidP="00CA63F0">
                  <w:pPr>
                    <w:framePr w:hSpace="141" w:wrap="around" w:vAnchor="text" w:hAnchor="margin" w:y="320"/>
                    <w:suppressOverlap/>
                  </w:pPr>
                  <w:r w:rsidRPr="00A84EE1">
                    <w:t>Altura: 92,0</w:t>
                  </w:r>
                  <w:r>
                    <w:t xml:space="preserve"> a 93,7</w:t>
                  </w:r>
                  <w:r w:rsidRPr="00A84EE1">
                    <w:t xml:space="preserve"> cm; </w:t>
                  </w:r>
                </w:p>
                <w:p w:rsidR="00CA63F0" w:rsidRDefault="00CA63F0" w:rsidP="00CA63F0">
                  <w:pPr>
                    <w:framePr w:hSpace="141" w:wrap="around" w:vAnchor="text" w:hAnchor="margin" w:y="320"/>
                    <w:suppressOverlap/>
                  </w:pPr>
                  <w:r w:rsidRPr="00A84EE1">
                    <w:t xml:space="preserve">Profundidade: </w:t>
                  </w:r>
                  <w:r>
                    <w:t xml:space="preserve">65,0 a </w:t>
                  </w:r>
                  <w:r w:rsidRPr="00A84EE1">
                    <w:t xml:space="preserve">76,0 cm; </w:t>
                  </w:r>
                </w:p>
                <w:p w:rsidR="00CA63F0" w:rsidRPr="00E514C2" w:rsidRDefault="00CA63F0" w:rsidP="00CA63F0">
                  <w:pPr>
                    <w:framePr w:hSpace="141" w:wrap="around" w:vAnchor="text" w:hAnchor="margin" w:y="320"/>
                    <w:adjustRightInd w:val="0"/>
                    <w:spacing w:line="360" w:lineRule="auto"/>
                    <w:suppressOverlap/>
                    <w:rPr>
                      <w:bCs/>
                      <w:sz w:val="18"/>
                      <w:szCs w:val="18"/>
                    </w:rPr>
                  </w:pPr>
                  <w:r w:rsidRPr="00A84EE1">
                    <w:t>Peso: 60,0</w:t>
                  </w:r>
                  <w:r>
                    <w:t xml:space="preserve"> a 76,0</w:t>
                  </w:r>
                  <w:r w:rsidRPr="00A84EE1">
                    <w:t xml:space="preserve"> Kg</w:t>
                  </w:r>
                </w:p>
              </w:tc>
              <w:tc>
                <w:tcPr>
                  <w:tcW w:w="1418" w:type="dxa"/>
                  <w:vAlign w:val="center"/>
                </w:tcPr>
                <w:p w:rsidR="00CA63F0" w:rsidRPr="00E514C2" w:rsidRDefault="00CA63F0" w:rsidP="00CA63F0">
                  <w:pPr>
                    <w:framePr w:hSpace="141" w:wrap="around" w:vAnchor="text" w:hAnchor="margin" w:y="320"/>
                    <w:adjustRightInd w:val="0"/>
                    <w:spacing w:line="360" w:lineRule="auto"/>
                    <w:suppressOverlap/>
                    <w:jc w:val="center"/>
                    <w:rPr>
                      <w:bCs/>
                      <w:sz w:val="18"/>
                      <w:szCs w:val="18"/>
                    </w:rPr>
                  </w:pPr>
                  <w:r w:rsidRPr="00AB08C5">
                    <w:rPr>
                      <w:bCs/>
                      <w:sz w:val="18"/>
                      <w:szCs w:val="18"/>
                    </w:rPr>
                    <w:t>06</w:t>
                  </w:r>
                </w:p>
              </w:tc>
              <w:tc>
                <w:tcPr>
                  <w:tcW w:w="1842" w:type="dxa"/>
                  <w:vAlign w:val="center"/>
                </w:tcPr>
                <w:p w:rsidR="00CA63F0" w:rsidRPr="00E514C2" w:rsidRDefault="00CA63F0" w:rsidP="00CA63F0">
                  <w:pPr>
                    <w:framePr w:hSpace="141" w:wrap="around" w:vAnchor="text" w:hAnchor="margin" w:y="320"/>
                    <w:adjustRightInd w:val="0"/>
                    <w:spacing w:line="360" w:lineRule="auto"/>
                    <w:suppressOverlap/>
                    <w:jc w:val="center"/>
                    <w:rPr>
                      <w:bCs/>
                      <w:sz w:val="18"/>
                      <w:szCs w:val="18"/>
                    </w:rPr>
                  </w:pPr>
                  <w:r>
                    <w:rPr>
                      <w:bCs/>
                      <w:sz w:val="18"/>
                      <w:szCs w:val="18"/>
                    </w:rPr>
                    <w:t>Unidade</w:t>
                  </w:r>
                </w:p>
              </w:tc>
            </w:tr>
          </w:tbl>
          <w:p w:rsidR="00CA63F0" w:rsidRDefault="00CA63F0" w:rsidP="00CA63F0">
            <w:pPr>
              <w:adjustRightInd w:val="0"/>
              <w:spacing w:line="360" w:lineRule="auto"/>
              <w:rPr>
                <w:bCs/>
                <w:sz w:val="18"/>
                <w:szCs w:val="18"/>
              </w:rPr>
            </w:pPr>
          </w:p>
          <w:p w:rsidR="00CA63F0" w:rsidRPr="00C84025" w:rsidRDefault="00CA63F0" w:rsidP="00CA63F0">
            <w:pPr>
              <w:adjustRightInd w:val="0"/>
              <w:spacing w:line="360" w:lineRule="auto"/>
              <w:rPr>
                <w:bCs/>
                <w:sz w:val="18"/>
                <w:szCs w:val="18"/>
              </w:rPr>
            </w:pPr>
          </w:p>
          <w:p w:rsidR="00CA63F0" w:rsidRPr="00603D2B" w:rsidRDefault="00CA63F0" w:rsidP="00CA63F0">
            <w:pPr>
              <w:widowControl/>
              <w:numPr>
                <w:ilvl w:val="1"/>
                <w:numId w:val="19"/>
              </w:numPr>
              <w:adjustRightInd w:val="0"/>
              <w:spacing w:line="360" w:lineRule="auto"/>
              <w:jc w:val="both"/>
              <w:rPr>
                <w:bCs/>
              </w:rPr>
            </w:pPr>
            <w:r w:rsidRPr="00603D2B">
              <w:rPr>
                <w:bCs/>
                <w:sz w:val="25"/>
                <w:szCs w:val="25"/>
              </w:rPr>
              <w:t>A contratada deverá alocar os freezers nos seguintes endereços:</w:t>
            </w:r>
          </w:p>
          <w:p w:rsidR="00CA63F0" w:rsidRDefault="00CA63F0" w:rsidP="00CA63F0">
            <w:pPr>
              <w:adjustRightInd w:val="0"/>
              <w:spacing w:line="360" w:lineRule="auto"/>
              <w:rPr>
                <w:bCs/>
              </w:rPr>
            </w:pPr>
          </w:p>
          <w:p w:rsidR="00CA63F0" w:rsidRDefault="00CA63F0" w:rsidP="00CA63F0">
            <w:pPr>
              <w:adjustRightInd w:val="0"/>
              <w:spacing w:line="360" w:lineRule="auto"/>
              <w:rPr>
                <w:bCs/>
              </w:rPr>
            </w:pPr>
          </w:p>
          <w:p w:rsidR="00CA63F0" w:rsidRDefault="00CA63F0" w:rsidP="00CA63F0">
            <w:pPr>
              <w:adjustRightInd w:val="0"/>
              <w:spacing w:line="360" w:lineRule="auto"/>
              <w:rPr>
                <w:bCs/>
              </w:rPr>
            </w:pPr>
          </w:p>
          <w:tbl>
            <w:tblPr>
              <w:tblpPr w:leftFromText="141" w:rightFromText="141" w:tblpY="488"/>
              <w:tblOverlap w:val="never"/>
              <w:tblW w:w="0" w:type="auto"/>
              <w:tblLayout w:type="fixed"/>
              <w:tblCellMar>
                <w:left w:w="70" w:type="dxa"/>
                <w:right w:w="70" w:type="dxa"/>
              </w:tblCellMar>
              <w:tblLook w:val="04A0"/>
            </w:tblPr>
            <w:tblGrid>
              <w:gridCol w:w="1138"/>
              <w:gridCol w:w="5869"/>
              <w:gridCol w:w="2054"/>
            </w:tblGrid>
            <w:tr w:rsidR="00CA63F0" w:rsidRPr="009F57BE" w:rsidTr="00467F6B">
              <w:trPr>
                <w:trHeight w:val="315"/>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
                      <w:bCs/>
                      <w:lang w:eastAsia="pt-BR"/>
                    </w:rPr>
                  </w:pPr>
                  <w:r w:rsidRPr="009F57BE">
                    <w:rPr>
                      <w:rFonts w:ascii="Calibri Light" w:hAnsi="Calibri Light" w:cs="Calibri Light"/>
                      <w:b/>
                      <w:bCs/>
                      <w:lang w:eastAsia="pt-BR"/>
                    </w:rPr>
                    <w:t>Distrito</w:t>
                  </w:r>
                </w:p>
              </w:tc>
              <w:tc>
                <w:tcPr>
                  <w:tcW w:w="5869" w:type="dxa"/>
                  <w:tcBorders>
                    <w:top w:val="single" w:sz="4" w:space="0" w:color="auto"/>
                    <w:left w:val="nil"/>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
                      <w:bCs/>
                      <w:lang w:eastAsia="pt-BR"/>
                    </w:rPr>
                  </w:pPr>
                  <w:r w:rsidRPr="009F57BE">
                    <w:rPr>
                      <w:rFonts w:ascii="Calibri Light" w:hAnsi="Calibri Light" w:cs="Calibri Light"/>
                      <w:b/>
                      <w:bCs/>
                      <w:lang w:eastAsia="pt-BR"/>
                    </w:rPr>
                    <w:t>Endereço</w:t>
                  </w:r>
                </w:p>
              </w:tc>
              <w:tc>
                <w:tcPr>
                  <w:tcW w:w="2054" w:type="dxa"/>
                  <w:tcBorders>
                    <w:top w:val="single" w:sz="4" w:space="0" w:color="auto"/>
                    <w:left w:val="nil"/>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
                      <w:bCs/>
                      <w:lang w:eastAsia="pt-BR"/>
                    </w:rPr>
                  </w:pPr>
                  <w:r w:rsidRPr="009F57BE">
                    <w:rPr>
                      <w:rFonts w:ascii="Calibri Light" w:hAnsi="Calibri Light" w:cs="Calibri Light"/>
                      <w:b/>
                      <w:bCs/>
                      <w:lang w:eastAsia="pt-BR"/>
                    </w:rPr>
                    <w:t>Quantidade de Freezers</w:t>
                  </w:r>
                </w:p>
              </w:tc>
            </w:tr>
            <w:tr w:rsidR="00CA63F0" w:rsidRPr="009F57BE" w:rsidTr="00467F6B">
              <w:trPr>
                <w:trHeight w:val="300"/>
              </w:trPr>
              <w:tc>
                <w:tcPr>
                  <w:tcW w:w="1138" w:type="dxa"/>
                  <w:tcBorders>
                    <w:top w:val="nil"/>
                    <w:left w:val="single" w:sz="4" w:space="0" w:color="auto"/>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Cs/>
                      <w:color w:val="000000"/>
                      <w:lang w:eastAsia="pt-BR"/>
                    </w:rPr>
                  </w:pPr>
                  <w:r w:rsidRPr="009F57BE">
                    <w:rPr>
                      <w:rFonts w:ascii="Calibri Light" w:hAnsi="Calibri Light" w:cs="Calibri Light"/>
                      <w:bCs/>
                      <w:color w:val="000000"/>
                      <w:lang w:eastAsia="pt-BR"/>
                    </w:rPr>
                    <w:lastRenderedPageBreak/>
                    <w:t>Eldorado</w:t>
                  </w:r>
                </w:p>
              </w:tc>
              <w:tc>
                <w:tcPr>
                  <w:tcW w:w="5869"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rPr>
                      <w:rFonts w:ascii="Calibri Light" w:hAnsi="Calibri Light" w:cs="Calibri Light"/>
                      <w:color w:val="FF0000"/>
                      <w:lang w:eastAsia="pt-BR"/>
                    </w:rPr>
                  </w:pPr>
                  <w:r w:rsidRPr="009F57BE">
                    <w:rPr>
                      <w:rFonts w:ascii="Calibri Light" w:hAnsi="Calibri Light" w:cs="Calibri Light"/>
                      <w:lang w:eastAsia="pt-BR"/>
                    </w:rPr>
                    <w:t>CEREST – Av</w:t>
                  </w:r>
                  <w:r>
                    <w:rPr>
                      <w:rFonts w:ascii="Calibri Light" w:hAnsi="Calibri Light" w:cs="Calibri Light"/>
                      <w:lang w:eastAsia="pt-BR"/>
                    </w:rPr>
                    <w:t>.</w:t>
                  </w:r>
                  <w:r w:rsidRPr="009F57BE">
                    <w:rPr>
                      <w:rFonts w:ascii="Calibri Light" w:hAnsi="Calibri Light" w:cs="Calibri Light"/>
                      <w:lang w:eastAsia="pt-BR"/>
                    </w:rPr>
                    <w:t xml:space="preserve"> Pedro Olimpio da Fonseca 545 – Santa Cruz Industrial</w:t>
                  </w:r>
                  <w:r w:rsidRPr="009F57BE">
                    <w:rPr>
                      <w:rFonts w:ascii="Calibri Light" w:hAnsi="Calibri Light" w:cs="Calibri Light"/>
                      <w:color w:val="FF0000"/>
                      <w:lang w:eastAsia="pt-BR"/>
                    </w:rPr>
                    <w:br/>
                  </w:r>
                </w:p>
              </w:tc>
              <w:tc>
                <w:tcPr>
                  <w:tcW w:w="2054"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Cs/>
                      <w:color w:val="000000"/>
                      <w:lang w:eastAsia="pt-BR"/>
                    </w:rPr>
                  </w:pPr>
                  <w:r w:rsidRPr="009F57BE">
                    <w:rPr>
                      <w:rFonts w:ascii="Calibri Light" w:hAnsi="Calibri Light" w:cs="Calibri Light"/>
                      <w:bCs/>
                      <w:color w:val="000000"/>
                      <w:lang w:eastAsia="pt-BR"/>
                    </w:rPr>
                    <w:t>01</w:t>
                  </w:r>
                </w:p>
              </w:tc>
            </w:tr>
            <w:tr w:rsidR="00CA63F0" w:rsidRPr="009F57BE" w:rsidTr="00467F6B">
              <w:trPr>
                <w:trHeight w:val="300"/>
              </w:trPr>
              <w:tc>
                <w:tcPr>
                  <w:tcW w:w="1138" w:type="dxa"/>
                  <w:tcBorders>
                    <w:top w:val="nil"/>
                    <w:left w:val="single" w:sz="4" w:space="0" w:color="auto"/>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Cs/>
                      <w:lang w:eastAsia="pt-BR"/>
                    </w:rPr>
                  </w:pPr>
                  <w:r w:rsidRPr="009F57BE">
                    <w:rPr>
                      <w:rFonts w:ascii="Calibri Light" w:hAnsi="Calibri Light" w:cs="Calibri Light"/>
                      <w:bCs/>
                      <w:lang w:eastAsia="pt-BR"/>
                    </w:rPr>
                    <w:t>Industrial</w:t>
                  </w:r>
                </w:p>
              </w:tc>
              <w:tc>
                <w:tcPr>
                  <w:tcW w:w="5869"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rPr>
                      <w:rFonts w:ascii="Calibri Light" w:hAnsi="Calibri Light" w:cs="Calibri Light"/>
                      <w:lang w:eastAsia="pt-BR"/>
                    </w:rPr>
                  </w:pPr>
                  <w:r w:rsidRPr="009F57BE">
                    <w:rPr>
                      <w:rFonts w:ascii="Calibri Light" w:hAnsi="Calibri Light" w:cs="Calibri Light"/>
                      <w:lang w:eastAsia="pt-BR"/>
                    </w:rPr>
                    <w:t xml:space="preserve">Rua </w:t>
                  </w:r>
                  <w:r>
                    <w:rPr>
                      <w:rFonts w:ascii="Calibri Light" w:hAnsi="Calibri Light" w:cs="Calibri Light"/>
                      <w:lang w:eastAsia="pt-BR"/>
                    </w:rPr>
                    <w:t xml:space="preserve">Henrique Zilker, 97 – Jardim Industrial </w:t>
                  </w:r>
                  <w:r w:rsidRPr="009F57BE">
                    <w:rPr>
                      <w:rFonts w:ascii="Calibri Light" w:hAnsi="Calibri Light" w:cs="Calibri Light"/>
                      <w:lang w:eastAsia="pt-BR"/>
                    </w:rPr>
                    <w:t xml:space="preserve"> </w:t>
                  </w:r>
                </w:p>
              </w:tc>
              <w:tc>
                <w:tcPr>
                  <w:tcW w:w="2054"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Cs/>
                      <w:color w:val="000000"/>
                      <w:lang w:eastAsia="pt-BR"/>
                    </w:rPr>
                  </w:pPr>
                  <w:r w:rsidRPr="009F57BE">
                    <w:rPr>
                      <w:rFonts w:ascii="Calibri Light" w:hAnsi="Calibri Light" w:cs="Calibri Light"/>
                      <w:bCs/>
                      <w:color w:val="000000"/>
                      <w:lang w:eastAsia="pt-BR"/>
                    </w:rPr>
                    <w:t>01</w:t>
                  </w:r>
                </w:p>
              </w:tc>
            </w:tr>
            <w:tr w:rsidR="00CA63F0" w:rsidRPr="009F57BE" w:rsidTr="00467F6B">
              <w:trPr>
                <w:trHeight w:val="525"/>
              </w:trPr>
              <w:tc>
                <w:tcPr>
                  <w:tcW w:w="1138" w:type="dxa"/>
                  <w:tcBorders>
                    <w:top w:val="nil"/>
                    <w:left w:val="single" w:sz="4" w:space="0" w:color="auto"/>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Cs/>
                      <w:color w:val="000000"/>
                      <w:lang w:eastAsia="pt-BR"/>
                    </w:rPr>
                  </w:pPr>
                  <w:r w:rsidRPr="009F57BE">
                    <w:rPr>
                      <w:rFonts w:ascii="Calibri Light" w:hAnsi="Calibri Light" w:cs="Calibri Light"/>
                      <w:bCs/>
                      <w:color w:val="000000"/>
                      <w:lang w:eastAsia="pt-BR"/>
                    </w:rPr>
                    <w:t>Ressaca</w:t>
                  </w:r>
                </w:p>
              </w:tc>
              <w:tc>
                <w:tcPr>
                  <w:tcW w:w="5869"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rPr>
                      <w:rFonts w:ascii="Calibri Light" w:hAnsi="Calibri Light" w:cs="Calibri Light"/>
                      <w:lang w:eastAsia="pt-BR"/>
                    </w:rPr>
                  </w:pPr>
                  <w:r w:rsidRPr="009F57BE">
                    <w:rPr>
                      <w:rFonts w:ascii="Calibri Light" w:hAnsi="Calibri Light" w:cs="Calibri Light"/>
                      <w:lang w:eastAsia="pt-BR"/>
                    </w:rPr>
                    <w:t>UBS Jardim Laguna -  Rua Bragança, nº 872 – Jardim Laguna</w:t>
                  </w:r>
                </w:p>
              </w:tc>
              <w:tc>
                <w:tcPr>
                  <w:tcW w:w="2054"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Cs/>
                      <w:color w:val="000000"/>
                      <w:lang w:eastAsia="pt-BR"/>
                    </w:rPr>
                  </w:pPr>
                  <w:r w:rsidRPr="009F57BE">
                    <w:rPr>
                      <w:rFonts w:ascii="Calibri Light" w:hAnsi="Calibri Light" w:cs="Calibri Light"/>
                      <w:bCs/>
                      <w:color w:val="000000"/>
                      <w:lang w:eastAsia="pt-BR"/>
                    </w:rPr>
                    <w:t>01</w:t>
                  </w:r>
                </w:p>
              </w:tc>
            </w:tr>
            <w:tr w:rsidR="00CA63F0" w:rsidRPr="009F57BE" w:rsidTr="00467F6B">
              <w:trPr>
                <w:trHeight w:val="300"/>
              </w:trPr>
              <w:tc>
                <w:tcPr>
                  <w:tcW w:w="1138" w:type="dxa"/>
                  <w:tcBorders>
                    <w:top w:val="nil"/>
                    <w:left w:val="single" w:sz="4" w:space="0" w:color="auto"/>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Cs/>
                      <w:color w:val="000000"/>
                      <w:lang w:eastAsia="pt-BR"/>
                    </w:rPr>
                  </w:pPr>
                  <w:r w:rsidRPr="009F57BE">
                    <w:rPr>
                      <w:rFonts w:ascii="Calibri Light" w:hAnsi="Calibri Light" w:cs="Calibri Light"/>
                      <w:bCs/>
                      <w:color w:val="000000"/>
                      <w:lang w:eastAsia="pt-BR"/>
                    </w:rPr>
                    <w:t>Riacho</w:t>
                  </w:r>
                </w:p>
              </w:tc>
              <w:tc>
                <w:tcPr>
                  <w:tcW w:w="5869"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rPr>
                      <w:rFonts w:ascii="Calibri Light" w:hAnsi="Calibri Light" w:cs="Calibri Light"/>
                      <w:lang w:eastAsia="pt-BR"/>
                    </w:rPr>
                  </w:pPr>
                  <w:r w:rsidRPr="009F57BE">
                    <w:rPr>
                      <w:rFonts w:ascii="Calibri Light" w:hAnsi="Calibri Light" w:cs="Calibri Light"/>
                      <w:lang w:eastAsia="pt-BR"/>
                    </w:rPr>
                    <w:t xml:space="preserve">Distrito Av. Rio Negro, 95 – Riacho das Pedras </w:t>
                  </w:r>
                </w:p>
              </w:tc>
              <w:tc>
                <w:tcPr>
                  <w:tcW w:w="2054"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Cs/>
                      <w:color w:val="000000"/>
                      <w:lang w:eastAsia="pt-BR"/>
                    </w:rPr>
                  </w:pPr>
                  <w:r w:rsidRPr="009F57BE">
                    <w:rPr>
                      <w:rFonts w:ascii="Calibri Light" w:hAnsi="Calibri Light" w:cs="Calibri Light"/>
                      <w:bCs/>
                      <w:color w:val="000000"/>
                      <w:lang w:eastAsia="pt-BR"/>
                    </w:rPr>
                    <w:t>01</w:t>
                  </w:r>
                </w:p>
              </w:tc>
            </w:tr>
            <w:tr w:rsidR="00CA63F0" w:rsidRPr="009F57BE" w:rsidTr="00467F6B">
              <w:trPr>
                <w:trHeight w:val="1282"/>
              </w:trPr>
              <w:tc>
                <w:tcPr>
                  <w:tcW w:w="1138" w:type="dxa"/>
                  <w:tcBorders>
                    <w:top w:val="nil"/>
                    <w:left w:val="single" w:sz="4" w:space="0" w:color="auto"/>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Cs/>
                      <w:lang w:eastAsia="pt-BR"/>
                    </w:rPr>
                  </w:pPr>
                  <w:r w:rsidRPr="009F57BE">
                    <w:rPr>
                      <w:rFonts w:ascii="Calibri Light" w:hAnsi="Calibri Light" w:cs="Calibri Light"/>
                      <w:bCs/>
                      <w:lang w:eastAsia="pt-BR"/>
                    </w:rPr>
                    <w:t>Sede</w:t>
                  </w:r>
                </w:p>
              </w:tc>
              <w:tc>
                <w:tcPr>
                  <w:tcW w:w="5869"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tabs>
                      <w:tab w:val="center" w:pos="8504"/>
                    </w:tabs>
                    <w:rPr>
                      <w:rFonts w:ascii="Calibri Light" w:hAnsi="Calibri Light" w:cs="Calibri Light"/>
                    </w:rPr>
                  </w:pPr>
                  <w:r w:rsidRPr="00AB08C5">
                    <w:rPr>
                      <w:rFonts w:ascii="Calibri Light" w:hAnsi="Calibri Light" w:cs="Calibri Light"/>
                      <w:b/>
                    </w:rPr>
                    <w:t>01)</w:t>
                  </w:r>
                  <w:r w:rsidRPr="009F57BE">
                    <w:rPr>
                      <w:rFonts w:ascii="Calibri Light" w:hAnsi="Calibri Light" w:cs="Calibri Light"/>
                    </w:rPr>
                    <w:t xml:space="preserve"> UBS BERNARDO MONTEIRO: Rua Wilson José Bicalho, nº 40- Bernardo Monteiro</w:t>
                  </w:r>
                </w:p>
                <w:p w:rsidR="00CA63F0" w:rsidRPr="009F57BE" w:rsidRDefault="00CA63F0" w:rsidP="00CA63F0">
                  <w:pPr>
                    <w:tabs>
                      <w:tab w:val="center" w:pos="8504"/>
                    </w:tabs>
                    <w:rPr>
                      <w:rFonts w:ascii="Calibri Light" w:hAnsi="Calibri Light" w:cs="Calibri Light"/>
                    </w:rPr>
                  </w:pPr>
                  <w:r w:rsidRPr="00AB08C5">
                    <w:rPr>
                      <w:rFonts w:ascii="Calibri Light" w:hAnsi="Calibri Light" w:cs="Calibri Light"/>
                      <w:b/>
                    </w:rPr>
                    <w:t>01)</w:t>
                  </w:r>
                  <w:r w:rsidRPr="009F57BE">
                    <w:rPr>
                      <w:rFonts w:ascii="Calibri Light" w:hAnsi="Calibri Light" w:cs="Calibri Light"/>
                    </w:rPr>
                    <w:t xml:space="preserve"> UBS Praia: Rua do Registro, nº 1676- Praia </w:t>
                  </w:r>
                </w:p>
                <w:p w:rsidR="00CA63F0" w:rsidRPr="009F57BE" w:rsidRDefault="00CA63F0" w:rsidP="00CA63F0">
                  <w:pPr>
                    <w:pStyle w:val="PargrafodaLista"/>
                    <w:tabs>
                      <w:tab w:val="center" w:pos="8504"/>
                    </w:tabs>
                    <w:ind w:left="0"/>
                    <w:rPr>
                      <w:rFonts w:ascii="Calibri Light" w:hAnsi="Calibri Light" w:cs="Calibri Light"/>
                      <w:color w:val="FF0000"/>
                      <w:lang w:eastAsia="pt-BR"/>
                    </w:rPr>
                  </w:pPr>
                </w:p>
              </w:tc>
              <w:tc>
                <w:tcPr>
                  <w:tcW w:w="2054"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Cs/>
                      <w:color w:val="000000"/>
                      <w:lang w:eastAsia="pt-BR"/>
                    </w:rPr>
                  </w:pPr>
                  <w:r w:rsidRPr="009F57BE">
                    <w:rPr>
                      <w:rFonts w:ascii="Calibri Light" w:hAnsi="Calibri Light" w:cs="Calibri Light"/>
                      <w:bCs/>
                      <w:color w:val="000000"/>
                      <w:lang w:eastAsia="pt-BR"/>
                    </w:rPr>
                    <w:t>02</w:t>
                  </w:r>
                </w:p>
              </w:tc>
            </w:tr>
            <w:tr w:rsidR="00CA63F0" w:rsidRPr="009F57BE" w:rsidTr="00467F6B">
              <w:trPr>
                <w:trHeight w:val="465"/>
              </w:trPr>
              <w:tc>
                <w:tcPr>
                  <w:tcW w:w="7007" w:type="dxa"/>
                  <w:gridSpan w:val="2"/>
                  <w:tcBorders>
                    <w:top w:val="nil"/>
                    <w:left w:val="single" w:sz="4" w:space="0" w:color="auto"/>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
                      <w:bCs/>
                      <w:color w:val="000000"/>
                      <w:lang w:eastAsia="pt-BR"/>
                    </w:rPr>
                  </w:pPr>
                  <w:r w:rsidRPr="009F57BE">
                    <w:rPr>
                      <w:rFonts w:ascii="Calibri Light" w:hAnsi="Calibri Light" w:cs="Calibri Light"/>
                      <w:b/>
                      <w:bCs/>
                      <w:color w:val="000000"/>
                      <w:lang w:eastAsia="pt-BR"/>
                    </w:rPr>
                    <w:t>Total</w:t>
                  </w:r>
                </w:p>
              </w:tc>
              <w:tc>
                <w:tcPr>
                  <w:tcW w:w="2054" w:type="dxa"/>
                  <w:tcBorders>
                    <w:top w:val="nil"/>
                    <w:left w:val="nil"/>
                    <w:bottom w:val="single" w:sz="4" w:space="0" w:color="auto"/>
                    <w:right w:val="single" w:sz="4" w:space="0" w:color="auto"/>
                  </w:tcBorders>
                  <w:shd w:val="clear" w:color="auto" w:fill="auto"/>
                  <w:vAlign w:val="center"/>
                  <w:hideMark/>
                </w:tcPr>
                <w:p w:rsidR="00CA63F0" w:rsidRPr="009F57BE" w:rsidRDefault="00CA63F0" w:rsidP="00CA63F0">
                  <w:pPr>
                    <w:jc w:val="center"/>
                    <w:rPr>
                      <w:rFonts w:ascii="Calibri Light" w:hAnsi="Calibri Light" w:cs="Calibri Light"/>
                      <w:b/>
                      <w:bCs/>
                      <w:color w:val="000000"/>
                      <w:lang w:eastAsia="pt-BR"/>
                    </w:rPr>
                  </w:pPr>
                  <w:r>
                    <w:rPr>
                      <w:rFonts w:ascii="Calibri Light" w:hAnsi="Calibri Light" w:cs="Calibri Light"/>
                      <w:b/>
                      <w:bCs/>
                      <w:color w:val="000000"/>
                      <w:lang w:eastAsia="pt-BR"/>
                    </w:rPr>
                    <w:t>06</w:t>
                  </w:r>
                </w:p>
              </w:tc>
            </w:tr>
          </w:tbl>
          <w:p w:rsidR="00CA63F0" w:rsidRPr="00F1780C" w:rsidRDefault="00CA63F0" w:rsidP="00CA63F0">
            <w:pPr>
              <w:adjustRightInd w:val="0"/>
              <w:spacing w:line="360" w:lineRule="auto"/>
              <w:rPr>
                <w:b/>
                <w:bCs/>
              </w:rPr>
            </w:pP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snapToGrid w:val="0"/>
              <w:spacing w:line="360" w:lineRule="auto"/>
              <w:rPr>
                <w:b/>
              </w:rPr>
            </w:pPr>
            <w:r w:rsidRPr="00F1780C">
              <w:rPr>
                <w:b/>
              </w:rPr>
              <w:lastRenderedPageBreak/>
              <w:t>2. DA JUSTIFICATIVA DA NECESSIDADE DA CONTRATAÇÃO E DESCRIÇÃO DA SOLUÇÃO</w:t>
            </w:r>
          </w:p>
        </w:tc>
      </w:tr>
      <w:tr w:rsidR="00CA63F0" w:rsidRPr="0067062B" w:rsidTr="00CA63F0">
        <w:tc>
          <w:tcPr>
            <w:tcW w:w="10039" w:type="dxa"/>
            <w:gridSpan w:val="2"/>
            <w:tcBorders>
              <w:top w:val="single" w:sz="4" w:space="0" w:color="000000"/>
              <w:left w:val="single" w:sz="4" w:space="0" w:color="000000"/>
              <w:bottom w:val="single" w:sz="4" w:space="0" w:color="000000"/>
              <w:right w:val="single" w:sz="4" w:space="0" w:color="000000"/>
            </w:tcBorders>
            <w:vAlign w:val="center"/>
          </w:tcPr>
          <w:p w:rsidR="00CA63F0" w:rsidRPr="0067062B" w:rsidRDefault="00CA63F0" w:rsidP="00CA63F0">
            <w:pPr>
              <w:pStyle w:val="PargrafodaLista"/>
              <w:widowControl/>
              <w:numPr>
                <w:ilvl w:val="1"/>
                <w:numId w:val="21"/>
              </w:numPr>
              <w:suppressAutoHyphens/>
              <w:autoSpaceDE/>
              <w:autoSpaceDN/>
              <w:spacing w:line="360" w:lineRule="auto"/>
              <w:ind w:left="0" w:firstLine="0"/>
            </w:pPr>
            <w:r w:rsidRPr="0067062B">
              <w:t>A raiva é uma zoonose que se caracteriza como uma encefalite progressiva aguda e letal. Todos os mamíferos são suscetíveis ao vírus da raiva e, portanto, podem transmiti-la ao homem.</w:t>
            </w:r>
          </w:p>
          <w:p w:rsidR="00CA63F0" w:rsidRPr="0067062B" w:rsidRDefault="00CA63F0" w:rsidP="00CA63F0">
            <w:pPr>
              <w:pStyle w:val="PargrafodaLista"/>
              <w:widowControl/>
              <w:numPr>
                <w:ilvl w:val="1"/>
                <w:numId w:val="21"/>
              </w:numPr>
              <w:suppressAutoHyphens/>
              <w:autoSpaceDE/>
              <w:autoSpaceDN/>
              <w:spacing w:line="360" w:lineRule="auto"/>
              <w:ind w:left="0" w:firstLine="0"/>
              <w:rPr>
                <w:lang w:eastAsia="pt-BR"/>
              </w:rPr>
            </w:pPr>
            <w:r w:rsidRPr="0067062B">
              <w:t xml:space="preserve">A doença apresenta dois principais ciclos de transmissão: urbano e silvestre, sendo o urbano passível de eliminação através da  prevenção (vacinação), tanto em relação ao ser humano, quanto à fonte </w:t>
            </w:r>
            <w:r w:rsidRPr="0067062B">
              <w:rPr>
                <w:lang w:eastAsia="pt-BR"/>
              </w:rPr>
              <w:t>de transmissão.</w:t>
            </w:r>
          </w:p>
          <w:p w:rsidR="00CA63F0" w:rsidRPr="0067062B" w:rsidRDefault="00CA63F0" w:rsidP="00CA63F0">
            <w:pPr>
              <w:spacing w:line="360" w:lineRule="auto"/>
            </w:pPr>
            <w:r w:rsidRPr="0067062B">
              <w:rPr>
                <w:lang w:eastAsia="pt-BR"/>
              </w:rPr>
              <w:t xml:space="preserve">2.3 Desta forma, </w:t>
            </w:r>
            <w:r w:rsidRPr="0067062B">
              <w:t xml:space="preserve">a locação dos freezers é fundamental para acomodação e congelamento dos gelos rígidos destinados a conservação das temperaturas das vacinas que ficarão disponíveis nos Distritos Sanitários, viabilizando a logística da realização da Campanha de Vacinação Antirrábica Animal de forma descentralizada. </w:t>
            </w:r>
          </w:p>
          <w:p w:rsidR="00CA63F0" w:rsidRPr="0067062B" w:rsidRDefault="00CA63F0" w:rsidP="00CA63F0">
            <w:pPr>
              <w:spacing w:line="360" w:lineRule="auto"/>
            </w:pPr>
            <w:r w:rsidRPr="0067062B">
              <w:t>2.4 As campanhas antirrábicas animais tem alcançado resultados satisfatórios ao longo dos anos.</w:t>
            </w:r>
          </w:p>
          <w:p w:rsidR="00CA63F0" w:rsidRPr="0067062B" w:rsidRDefault="00CA63F0" w:rsidP="00CA63F0">
            <w:pPr>
              <w:spacing w:line="360" w:lineRule="auto"/>
            </w:pPr>
            <w:r w:rsidRPr="0067062B">
              <w:t xml:space="preserve">2.5  Em 2023 foram imunizados 59.209 animais (49.804 cães e 9.405 gatos), em 2024 foram 51.182 (42.692 cães e 8.490 gatos) e a previsão para 2025 é realizar a imunização de pelo menos 70 mil animais. </w:t>
            </w:r>
          </w:p>
          <w:p w:rsidR="00CA63F0" w:rsidRPr="0067062B" w:rsidRDefault="00CA63F0" w:rsidP="00CA63F0">
            <w:pPr>
              <w:spacing w:line="360" w:lineRule="auto"/>
            </w:pPr>
            <w:r w:rsidRPr="0067062B">
              <w:t xml:space="preserve">2.6 A campanha urbana em Contagem acontecerá em </w:t>
            </w:r>
            <w:r w:rsidRPr="0067062B">
              <w:rPr>
                <w:b/>
              </w:rPr>
              <w:t>12 de Julho 2025</w:t>
            </w:r>
            <w:r w:rsidRPr="0067062B">
              <w:t xml:space="preserve"> e a vacina antirrábica será ofertada em 100 pontos de vacinação, distribuídos ao longo dos oito (8) distritos.  </w:t>
            </w:r>
          </w:p>
          <w:p w:rsidR="00CA63F0" w:rsidRPr="0067062B" w:rsidRDefault="00CA63F0" w:rsidP="00CA63F0">
            <w:pPr>
              <w:spacing w:line="360" w:lineRule="auto"/>
            </w:pPr>
            <w:r w:rsidRPr="0067062B">
              <w:t xml:space="preserve">2.7 A Campanha de Vacinação Antirrábica Animal é uma iniciativa crucial para prevenir a raiva, uma doença viral grave que afeta mamíferos, incluindo seres humanos. </w:t>
            </w:r>
          </w:p>
          <w:p w:rsidR="00CA63F0" w:rsidRPr="0067062B" w:rsidRDefault="00CA63F0" w:rsidP="00CA63F0">
            <w:pPr>
              <w:pStyle w:val="NormalWeb"/>
              <w:spacing w:before="0" w:beforeAutospacing="0" w:after="0" w:afterAutospacing="0" w:line="360" w:lineRule="auto"/>
              <w:jc w:val="both"/>
              <w:rPr>
                <w:rFonts w:ascii="Calibri" w:hAnsi="Calibri" w:cs="Calibri"/>
              </w:rPr>
            </w:pPr>
            <w:r w:rsidRPr="0067062B">
              <w:rPr>
                <w:rFonts w:ascii="Calibri" w:hAnsi="Calibri" w:cs="Calibri"/>
              </w:rPr>
              <w:t xml:space="preserve">2.8 A raiva é transmitida principalmente pela mordida de animais infectados, como cães, gatos e morcegos. As campanhas de vacinação visam vacinar animais domésticos, </w:t>
            </w:r>
            <w:proofErr w:type="gramStart"/>
            <w:r w:rsidRPr="0067062B">
              <w:rPr>
                <w:rFonts w:ascii="Calibri" w:hAnsi="Calibri" w:cs="Calibri"/>
              </w:rPr>
              <w:t>semi domiciliados</w:t>
            </w:r>
            <w:proofErr w:type="gramEnd"/>
            <w:r w:rsidRPr="0067062B">
              <w:rPr>
                <w:rFonts w:ascii="Calibri" w:hAnsi="Calibri" w:cs="Calibri"/>
              </w:rPr>
              <w:t xml:space="preserve"> e comunitários visando interromper a transmissão do vírus e proteger tanto os animais quanto as pessoas.</w:t>
            </w:r>
          </w:p>
          <w:p w:rsidR="00CA63F0" w:rsidRPr="0067062B" w:rsidRDefault="00CA63F0" w:rsidP="00CA63F0">
            <w:pPr>
              <w:pStyle w:val="NormalWeb"/>
              <w:spacing w:before="0" w:beforeAutospacing="0" w:after="0" w:afterAutospacing="0" w:line="360" w:lineRule="auto"/>
              <w:jc w:val="both"/>
              <w:rPr>
                <w:rFonts w:ascii="Calibri" w:hAnsi="Calibri" w:cs="Calibri"/>
              </w:rPr>
            </w:pPr>
            <w:r w:rsidRPr="0067062B">
              <w:rPr>
                <w:rFonts w:ascii="Calibri" w:hAnsi="Calibri" w:cs="Calibri"/>
              </w:rPr>
              <w:t xml:space="preserve">2.9 Essas campanhas geralmente envolvem esforços coordenados entre governos locais, </w:t>
            </w:r>
            <w:r w:rsidRPr="0067062B">
              <w:rPr>
                <w:rFonts w:ascii="Calibri" w:hAnsi="Calibri" w:cs="Calibri"/>
              </w:rPr>
              <w:lastRenderedPageBreak/>
              <w:t xml:space="preserve">organizações de saúde pública, biólogos, veterinários e voluntários.  </w:t>
            </w:r>
          </w:p>
          <w:p w:rsidR="00CA63F0" w:rsidRPr="0067062B" w:rsidRDefault="00CA63F0" w:rsidP="00CA63F0">
            <w:pPr>
              <w:pStyle w:val="NormalWeb"/>
              <w:spacing w:before="0" w:beforeAutospacing="0" w:after="0" w:afterAutospacing="0" w:line="360" w:lineRule="auto"/>
              <w:jc w:val="both"/>
              <w:rPr>
                <w:rFonts w:ascii="Calibri" w:hAnsi="Calibri" w:cs="Calibri"/>
              </w:rPr>
            </w:pPr>
            <w:r w:rsidRPr="0067062B">
              <w:rPr>
                <w:rFonts w:ascii="Calibri" w:hAnsi="Calibri" w:cs="Calibri"/>
              </w:rPr>
              <w:t>2.10</w:t>
            </w:r>
            <w:proofErr w:type="gramStart"/>
            <w:r w:rsidRPr="0067062B">
              <w:rPr>
                <w:rFonts w:ascii="Calibri" w:hAnsi="Calibri" w:cs="Calibri"/>
              </w:rPr>
              <w:t xml:space="preserve">  </w:t>
            </w:r>
            <w:proofErr w:type="gramEnd"/>
            <w:r w:rsidRPr="0067062B">
              <w:rPr>
                <w:rFonts w:ascii="Calibri" w:hAnsi="Calibri" w:cs="Calibri"/>
              </w:rPr>
              <w:t>A conscientização sobre a importância da vacinação e os sinais da raiva também é uma parte crucial dessas campanhas, incentivando os donos de animais a participar e proteger seus animais de estimação.</w:t>
            </w:r>
          </w:p>
          <w:p w:rsidR="00CA63F0" w:rsidRPr="0067062B" w:rsidRDefault="00CA63F0" w:rsidP="00CA63F0">
            <w:pPr>
              <w:pStyle w:val="NormalWeb"/>
              <w:spacing w:before="0" w:beforeAutospacing="0" w:after="0" w:afterAutospacing="0" w:line="360" w:lineRule="auto"/>
              <w:rPr>
                <w:rFonts w:ascii="Calibri" w:hAnsi="Calibri" w:cs="Calibri"/>
              </w:rPr>
            </w:pPr>
            <w:r w:rsidRPr="0067062B">
              <w:rPr>
                <w:rFonts w:ascii="Calibri" w:hAnsi="Calibri" w:cs="Calibri"/>
              </w:rPr>
              <w:t>2.11 Além disso, é importante que as autoridades de saúde animal monitorem os casos de raiva na região e respondam prontamente a qualquer surto, isolando animais suspeitos, fornecendo tratamento pós-exposição a pessoas mordidas e realizando atividades de controle de população de animais de rua, como castrações.</w:t>
            </w:r>
          </w:p>
          <w:p w:rsidR="00CA63F0" w:rsidRPr="0067062B" w:rsidRDefault="00CA63F0" w:rsidP="00CA63F0">
            <w:pPr>
              <w:pStyle w:val="NormalWeb"/>
              <w:spacing w:before="0" w:beforeAutospacing="0" w:after="0" w:afterAutospacing="0" w:line="360" w:lineRule="auto"/>
              <w:jc w:val="both"/>
              <w:rPr>
                <w:rFonts w:ascii="Calibri" w:hAnsi="Calibri" w:cs="Calibri"/>
              </w:rPr>
            </w:pPr>
            <w:r w:rsidRPr="0067062B">
              <w:rPr>
                <w:rFonts w:ascii="Calibri" w:hAnsi="Calibri" w:cs="Calibri"/>
              </w:rPr>
              <w:t>2.12 As campanhas de vacinação antirrábica têm sido eficazes na redução da incidência de raiva em muitas áreas do mundo, mas a vigilância contínua e a manutenção dos esforços de vacinação são essenciais para prevenir o aumento e propagação da doença.</w:t>
            </w:r>
          </w:p>
          <w:p w:rsidR="00CA63F0" w:rsidRPr="0067062B" w:rsidRDefault="00CA63F0" w:rsidP="00CA63F0">
            <w:pPr>
              <w:pStyle w:val="PargrafodaLista"/>
              <w:snapToGrid w:val="0"/>
              <w:spacing w:line="360" w:lineRule="auto"/>
              <w:ind w:left="0"/>
              <w:rPr>
                <w:lang w:val="pt-BR" w:eastAsia="pt-BR"/>
              </w:rPr>
            </w:pPr>
            <w:r w:rsidRPr="0067062B">
              <w:rPr>
                <w:color w:val="202124"/>
                <w:shd w:val="clear" w:color="auto" w:fill="FFFFFF"/>
              </w:rPr>
              <w:t>2</w:t>
            </w:r>
            <w:r w:rsidRPr="0067062B">
              <w:rPr>
                <w:lang w:eastAsia="pt-BR"/>
              </w:rPr>
              <w:t>.13 O período de locação estendido faz-se necessário uma vez que a finalidade dos freezers é congelar os gelos rígidos (gelox) e mantê-los dessa forma no dia da Campanha.</w:t>
            </w:r>
          </w:p>
          <w:p w:rsidR="00CA63F0" w:rsidRPr="0067062B" w:rsidRDefault="00CA63F0" w:rsidP="00CA63F0">
            <w:pPr>
              <w:pStyle w:val="PargrafodaLista"/>
              <w:snapToGrid w:val="0"/>
              <w:spacing w:line="360" w:lineRule="auto"/>
              <w:ind w:left="0"/>
              <w:rPr>
                <w:lang w:val="pt-BR" w:eastAsia="pt-BR"/>
              </w:rPr>
            </w:pPr>
            <w:r w:rsidRPr="0067062B">
              <w:rPr>
                <w:lang w:val="pt-BR" w:eastAsia="pt-BR"/>
              </w:rPr>
              <w:t>2.14 A locação de 06 (seis) freezers horizontais com capacidade entre 400 a 439 litros se fazem necessários para operacionalizar a</w:t>
            </w:r>
            <w:r w:rsidRPr="0067062B">
              <w:rPr>
                <w:bCs/>
              </w:rPr>
              <w:t xml:space="preserve"> Campanha de Vacinação Antirrábica de 202</w:t>
            </w:r>
            <w:r>
              <w:rPr>
                <w:bCs/>
                <w:lang w:val="pt-BR"/>
              </w:rPr>
              <w:t>5</w:t>
            </w:r>
            <w:r w:rsidRPr="0067062B">
              <w:rPr>
                <w:bCs/>
                <w:lang w:val="pt-BR"/>
              </w:rPr>
              <w:t xml:space="preserve">, que acontece no </w:t>
            </w:r>
            <w:r w:rsidRPr="0067062B">
              <w:rPr>
                <w:lang w:val="pt-BR" w:eastAsia="pt-BR"/>
              </w:rPr>
              <w:t xml:space="preserve">período compreendido entre os dias </w:t>
            </w:r>
            <w:r w:rsidRPr="0067062B">
              <w:rPr>
                <w:b/>
                <w:lang w:val="pt-BR" w:eastAsia="pt-BR"/>
              </w:rPr>
              <w:t>03/07/2025 a 14/07/2025</w:t>
            </w:r>
            <w:r w:rsidRPr="0067062B">
              <w:rPr>
                <w:lang w:val="pt-BR" w:eastAsia="pt-BR"/>
              </w:rPr>
              <w:t xml:space="preserve">. </w:t>
            </w:r>
          </w:p>
          <w:p w:rsidR="00CA63F0" w:rsidRPr="0067062B" w:rsidRDefault="00CA63F0" w:rsidP="00CA63F0">
            <w:pPr>
              <w:pStyle w:val="PargrafodaLista"/>
              <w:widowControl/>
              <w:numPr>
                <w:ilvl w:val="1"/>
                <w:numId w:val="22"/>
              </w:numPr>
              <w:suppressAutoHyphens/>
              <w:autoSpaceDE/>
              <w:autoSpaceDN/>
              <w:snapToGrid w:val="0"/>
              <w:spacing w:line="360" w:lineRule="auto"/>
              <w:ind w:left="0" w:firstLine="0"/>
              <w:rPr>
                <w:lang w:val="pt-BR" w:eastAsia="pt-BR"/>
              </w:rPr>
            </w:pPr>
            <w:r w:rsidRPr="0067062B">
              <w:rPr>
                <w:lang w:val="pt-BR" w:eastAsia="pt-BR"/>
              </w:rPr>
              <w:t>A locação dos freezers é fundamental para acomodação e congelamento dos gelos rígidos destinados a conservação das temperaturas das vacinas que ficarão disponíveis nos Distritos Sanitários, viabilizando a logística da realização da Campanha de Vacinação Antirrábica Animal de forma descentralizada.</w:t>
            </w:r>
          </w:p>
          <w:p w:rsidR="00CA63F0" w:rsidRPr="0067062B" w:rsidRDefault="00CA63F0" w:rsidP="00CA63F0">
            <w:pPr>
              <w:pStyle w:val="PargrafodaLista"/>
              <w:snapToGrid w:val="0"/>
              <w:spacing w:line="360" w:lineRule="auto"/>
              <w:ind w:left="0"/>
              <w:rPr>
                <w:lang w:val="pt-BR" w:eastAsia="pt-BR"/>
              </w:rPr>
            </w:pPr>
            <w:r w:rsidRPr="0067062B">
              <w:rPr>
                <w:lang w:val="pt-BR" w:eastAsia="pt-BR"/>
              </w:rPr>
              <w:t xml:space="preserve">2.16 A prestação dos serviços de locação de freezers </w:t>
            </w:r>
            <w:r w:rsidRPr="0067062B">
              <w:rPr>
                <w:b/>
                <w:lang w:val="pt-BR" w:eastAsia="pt-BR"/>
              </w:rPr>
              <w:t>somente para o período de</w:t>
            </w:r>
            <w:r w:rsidRPr="0067062B">
              <w:rPr>
                <w:lang w:val="pt-BR" w:eastAsia="pt-BR"/>
              </w:rPr>
              <w:t xml:space="preserve"> </w:t>
            </w:r>
            <w:r w:rsidRPr="0067062B">
              <w:rPr>
                <w:b/>
                <w:lang w:val="pt-BR" w:eastAsia="pt-BR"/>
              </w:rPr>
              <w:t xml:space="preserve">03/07/2025 a 14/07/2025 (período da Campanha Antirrábica) </w:t>
            </w:r>
            <w:r w:rsidRPr="0067062B">
              <w:rPr>
                <w:lang w:val="pt-BR" w:eastAsia="pt-BR"/>
              </w:rPr>
              <w:t xml:space="preserve">se faz necessária porque a Secretaria Municipal de Saúde de Contagem não possui freezers suficientes nos Distritos Sanitários onde a vacinação dos animais (cães e gatos) irá ocorrer para acomodação e congelamento dos gelos rígidos destinados à conservação da temperatura das vacinas, razão pela qual, necessita contratar empresa especializada na prestação de serviços de locação de </w:t>
            </w:r>
            <w:r w:rsidRPr="00AB08C5">
              <w:rPr>
                <w:lang w:val="pt-BR" w:eastAsia="pt-BR"/>
              </w:rPr>
              <w:t>06 (seis) freezers horizontais.</w:t>
            </w:r>
            <w:r w:rsidRPr="0067062B">
              <w:rPr>
                <w:lang w:val="pt-BR" w:eastAsia="pt-BR"/>
              </w:rPr>
              <w:t xml:space="preserve"> </w:t>
            </w:r>
          </w:p>
          <w:p w:rsidR="00CA63F0" w:rsidRPr="0067062B" w:rsidRDefault="00CA63F0" w:rsidP="00CA63F0">
            <w:pPr>
              <w:pStyle w:val="PargrafodaLista"/>
              <w:widowControl/>
              <w:numPr>
                <w:ilvl w:val="1"/>
                <w:numId w:val="23"/>
              </w:numPr>
              <w:suppressAutoHyphens/>
              <w:autoSpaceDE/>
              <w:autoSpaceDN/>
              <w:snapToGrid w:val="0"/>
              <w:spacing w:line="360" w:lineRule="auto"/>
              <w:ind w:left="0" w:firstLine="0"/>
              <w:rPr>
                <w:lang w:val="pt-BR" w:eastAsia="pt-BR"/>
              </w:rPr>
            </w:pPr>
            <w:r w:rsidRPr="0067062B">
              <w:rPr>
                <w:lang w:eastAsia="pt-BR"/>
              </w:rPr>
              <w:t xml:space="preserve">A descrição da solução como um todo abrange </w:t>
            </w:r>
            <w:r w:rsidRPr="0067062B">
              <w:rPr>
                <w:lang w:val="pt-BR" w:eastAsia="pt-BR"/>
              </w:rPr>
              <w:t>a c</w:t>
            </w:r>
            <w:r w:rsidRPr="0067062B">
              <w:rPr>
                <w:lang w:eastAsia="pt-BR"/>
              </w:rPr>
              <w:t xml:space="preserve">ontratação direta de uma </w:t>
            </w:r>
            <w:r w:rsidRPr="0067062B">
              <w:rPr>
                <w:lang w:val="pt-BR" w:eastAsia="pt-BR"/>
              </w:rPr>
              <w:t>e</w:t>
            </w:r>
            <w:r w:rsidRPr="0067062B">
              <w:rPr>
                <w:lang w:eastAsia="pt-BR"/>
              </w:rPr>
              <w:t xml:space="preserve">mpresa </w:t>
            </w:r>
            <w:r w:rsidRPr="0067062B">
              <w:rPr>
                <w:lang w:val="pt-BR" w:eastAsia="pt-BR"/>
              </w:rPr>
              <w:t>capaz de fornecer os freezers para: preservação das vacinas, manutenção da cadeia de frio, redução de desperdício de vacinas,  sustentabilidade e durabilidade, já que o Município de Contagem não tem freezers em quantidades suficientes em suas unidades para operacionalizar a Campanha de Vacinação Antirrábicas.</w:t>
            </w:r>
          </w:p>
          <w:p w:rsidR="00CA63F0" w:rsidRPr="0067062B" w:rsidRDefault="00CA63F0" w:rsidP="00CA63F0">
            <w:pPr>
              <w:pStyle w:val="PargrafodaLista"/>
              <w:widowControl/>
              <w:numPr>
                <w:ilvl w:val="1"/>
                <w:numId w:val="23"/>
              </w:numPr>
              <w:suppressAutoHyphens/>
              <w:autoSpaceDE/>
              <w:autoSpaceDN/>
              <w:snapToGrid w:val="0"/>
              <w:spacing w:line="360" w:lineRule="auto"/>
              <w:ind w:left="0" w:firstLine="0"/>
              <w:rPr>
                <w:b/>
                <w:lang w:val="pt-BR" w:eastAsia="pt-BR"/>
              </w:rPr>
            </w:pPr>
            <w:r w:rsidRPr="0067062B">
              <w:rPr>
                <w:b/>
                <w:lang w:val="pt-BR" w:eastAsia="pt-BR"/>
              </w:rPr>
              <w:t xml:space="preserve">A Lei Federal n° 14.333/21, com as alterações dadas pelo Decreto n° 11.871/2023, em seu artigo 75, inciso II, permite contratar diretamente uma empresa quando os objetos a serem adquiridos envolvam valores inferiores a R$ 62.725,59 (Sessenta e dois mil setecentos e vinte cinco reais e cinquenta e nove centavos), o que é o caso, já que a locação dos freezers, na quantidade solicitada segundo o levantamento de mercado feito pela área técnica competente (Itens </w:t>
            </w:r>
            <w:proofErr w:type="gramStart"/>
            <w:r w:rsidRPr="0067062B">
              <w:rPr>
                <w:b/>
                <w:lang w:val="pt-BR" w:eastAsia="pt-BR"/>
              </w:rPr>
              <w:t>4</w:t>
            </w:r>
            <w:proofErr w:type="gramEnd"/>
            <w:r w:rsidRPr="0067062B">
              <w:rPr>
                <w:b/>
                <w:lang w:val="pt-BR" w:eastAsia="pt-BR"/>
              </w:rPr>
              <w:t xml:space="preserve"> e 5 do ETP) tem o custo total de em torno R$ </w:t>
            </w:r>
            <w:r w:rsidRPr="0067062B">
              <w:rPr>
                <w:b/>
                <w:lang w:val="pt-BR" w:eastAsia="pt-BR"/>
              </w:rPr>
              <w:lastRenderedPageBreak/>
              <w:t xml:space="preserve">4.490,04, sendo o valor médio estimado para cada unidade de freezer R$ 748,34. </w:t>
            </w:r>
          </w:p>
          <w:p w:rsidR="00CA63F0" w:rsidRPr="008F59C5" w:rsidRDefault="00CA63F0" w:rsidP="00CA63F0">
            <w:pPr>
              <w:pStyle w:val="PargrafodaLista"/>
              <w:widowControl/>
              <w:numPr>
                <w:ilvl w:val="1"/>
                <w:numId w:val="23"/>
              </w:numPr>
              <w:suppressAutoHyphens/>
              <w:autoSpaceDE/>
              <w:autoSpaceDN/>
              <w:snapToGrid w:val="0"/>
              <w:spacing w:line="360" w:lineRule="auto"/>
              <w:ind w:left="0" w:firstLine="0"/>
              <w:rPr>
                <w:color w:val="000000"/>
              </w:rPr>
            </w:pPr>
            <w:r w:rsidRPr="0067062B">
              <w:rPr>
                <w:lang w:eastAsia="pt-BR"/>
              </w:rPr>
              <w:t xml:space="preserve">Assim, com o </w:t>
            </w:r>
            <w:r w:rsidRPr="0067062B">
              <w:rPr>
                <w:lang w:val="pt-BR" w:eastAsia="pt-BR"/>
              </w:rPr>
              <w:t>intuito</w:t>
            </w:r>
            <w:r w:rsidRPr="0067062B">
              <w:rPr>
                <w:lang w:eastAsia="pt-BR"/>
              </w:rPr>
              <w:t xml:space="preserve"> de </w:t>
            </w:r>
            <w:r w:rsidRPr="0067062B">
              <w:rPr>
                <w:lang w:val="pt-BR" w:eastAsia="pt-BR"/>
              </w:rPr>
              <w:t xml:space="preserve">ter as vacinas relativas a Campanha Antirrábica preservadas </w:t>
            </w:r>
            <w:r w:rsidRPr="0067062B">
              <w:rPr>
                <w:lang w:eastAsia="pt-BR"/>
              </w:rPr>
              <w:t xml:space="preserve">tem-se como solução a </w:t>
            </w:r>
            <w:r w:rsidRPr="0067062B">
              <w:rPr>
                <w:b/>
                <w:lang w:val="pt-BR" w:eastAsia="pt-BR"/>
              </w:rPr>
              <w:t>contratação</w:t>
            </w:r>
            <w:r w:rsidRPr="0067062B">
              <w:rPr>
                <w:b/>
                <w:lang w:eastAsia="pt-BR"/>
              </w:rPr>
              <w:t xml:space="preserve"> direta</w:t>
            </w:r>
            <w:r w:rsidRPr="0067062B">
              <w:rPr>
                <w:b/>
                <w:lang w:val="pt-BR" w:eastAsia="pt-BR"/>
              </w:rPr>
              <w:t>, por dispensa de licitação</w:t>
            </w:r>
            <w:r w:rsidRPr="0067062B">
              <w:rPr>
                <w:lang w:val="pt-BR" w:eastAsia="pt-BR"/>
              </w:rPr>
              <w:t xml:space="preserve">, de empresa especializada na locação de freezers, com fundamento no artigo 75, inciso II, da Lei Federal n° 14.133/21, pois sabe-se que a licitação possui um custo, e por isso não compensa fazer um certame para serviços de valor até </w:t>
            </w:r>
            <w:r w:rsidRPr="0067062B">
              <w:rPr>
                <w:b/>
                <w:lang w:val="pt-BR" w:eastAsia="pt-BR"/>
              </w:rPr>
              <w:t xml:space="preserve"> R$ 62.725,59</w:t>
            </w:r>
            <w:r w:rsidRPr="0067062B">
              <w:rPr>
                <w:lang w:val="pt-BR" w:eastAsia="pt-BR"/>
              </w:rPr>
              <w:t>, por isso a solução é contratar sem se realizar o certame licitatório por dispensa, à luz do artigo 75, inciso II, da Lei Federal n° 14.133/21.</w:t>
            </w:r>
          </w:p>
          <w:p w:rsidR="00CA63F0" w:rsidRPr="0067062B" w:rsidRDefault="00CA63F0" w:rsidP="00CA63F0">
            <w:pPr>
              <w:pStyle w:val="PargrafodaLista"/>
              <w:snapToGrid w:val="0"/>
              <w:spacing w:line="360" w:lineRule="auto"/>
              <w:ind w:left="420"/>
              <w:rPr>
                <w:color w:val="000000"/>
              </w:rPr>
            </w:pPr>
            <w:r w:rsidRPr="0067062B">
              <w:rPr>
                <w:lang w:val="pt-BR" w:eastAsia="pt-BR"/>
              </w:rPr>
              <w:t xml:space="preserve"> </w:t>
            </w:r>
            <w:r w:rsidRPr="0067062B">
              <w:rPr>
                <w:highlight w:val="yellow"/>
                <w:lang w:val="pt-BR" w:eastAsia="pt-BR"/>
              </w:rPr>
              <w:t xml:space="preserve"> </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pStyle w:val="PargrafodaLista"/>
              <w:snapToGrid w:val="0"/>
              <w:spacing w:line="360" w:lineRule="auto"/>
              <w:ind w:left="0"/>
              <w:rPr>
                <w:b/>
                <w:lang w:val="pt-BR"/>
              </w:rPr>
            </w:pPr>
            <w:proofErr w:type="gramStart"/>
            <w:r w:rsidRPr="00F1780C">
              <w:rPr>
                <w:b/>
                <w:lang w:val="pt-BR"/>
              </w:rPr>
              <w:lastRenderedPageBreak/>
              <w:t>3.</w:t>
            </w:r>
            <w:proofErr w:type="gramEnd"/>
            <w:r w:rsidRPr="00F1780C">
              <w:rPr>
                <w:b/>
                <w:lang w:val="pt-BR"/>
              </w:rPr>
              <w:t>REQUISITOS DA CONTRATAÇÃO</w:t>
            </w:r>
          </w:p>
        </w:tc>
      </w:tr>
      <w:tr w:rsidR="00CA63F0" w:rsidRPr="00F1780C" w:rsidTr="00CA63F0">
        <w:trPr>
          <w:trHeight w:val="5276"/>
        </w:trPr>
        <w:tc>
          <w:tcPr>
            <w:tcW w:w="10039" w:type="dxa"/>
            <w:gridSpan w:val="2"/>
            <w:tcBorders>
              <w:top w:val="single" w:sz="4" w:space="0" w:color="000000"/>
              <w:left w:val="single" w:sz="4" w:space="0" w:color="000000"/>
              <w:bottom w:val="single" w:sz="4" w:space="0" w:color="000000"/>
              <w:right w:val="single" w:sz="4" w:space="0" w:color="000000"/>
            </w:tcBorders>
            <w:vAlign w:val="center"/>
          </w:tcPr>
          <w:p w:rsidR="00CA63F0" w:rsidRPr="00F1780C" w:rsidRDefault="00CA63F0" w:rsidP="00CA63F0">
            <w:pPr>
              <w:spacing w:before="60" w:after="60" w:line="360" w:lineRule="auto"/>
            </w:pPr>
            <w:r w:rsidRPr="00F1780C">
              <w:t xml:space="preserve">3.1 A proponente deverá apresentar </w:t>
            </w:r>
            <w:r w:rsidRPr="00F1780C">
              <w:rPr>
                <w:u w:val="single"/>
              </w:rPr>
              <w:t>pelo menos 01 (um) Atestado de Capacidade Técnica Operacional</w:t>
            </w:r>
            <w:r w:rsidRPr="00F1780C">
              <w:t xml:space="preserve">, expedido por pessoa jurídica de direito público ou privado, que comprove ter fornecido ou que esteja fornecendo o </w:t>
            </w:r>
            <w:r>
              <w:t>serviço</w:t>
            </w:r>
            <w:r w:rsidRPr="00F1780C">
              <w:t xml:space="preserve"> compatíve</w:t>
            </w:r>
            <w:r>
              <w:t>l</w:t>
            </w:r>
            <w:r w:rsidRPr="00F1780C">
              <w:t xml:space="preserve"> e com características indicadas neste Termo de Referência.</w:t>
            </w:r>
          </w:p>
          <w:p w:rsidR="00CA63F0" w:rsidRDefault="00CA63F0" w:rsidP="00CA63F0">
            <w:pPr>
              <w:spacing w:before="60" w:after="60" w:line="360" w:lineRule="auto"/>
            </w:pPr>
            <w:r>
              <w:t>3.2</w:t>
            </w:r>
            <w:r w:rsidRPr="00F1780C">
              <w:t xml:space="preserve"> O Atestado de Capacidade Técnica deverá ser emitido em papel timbrado, contendo nome da empresa, endereço completo, CNPJ, telefone de contato e descrição do</w:t>
            </w:r>
            <w:r>
              <w:t xml:space="preserve"> produto</w:t>
            </w:r>
            <w:r w:rsidRPr="00F1780C">
              <w:t>, viabilizando eventual apuração de veracidade, bem como a devida identificação do responsável pela assinatura do atestado.</w:t>
            </w:r>
          </w:p>
          <w:p w:rsidR="00CA63F0" w:rsidRDefault="00CA63F0" w:rsidP="00CA63F0">
            <w:pPr>
              <w:spacing w:before="60" w:after="60" w:line="360" w:lineRule="auto"/>
              <w:rPr>
                <w:lang w:eastAsia="pt-BR"/>
              </w:rPr>
            </w:pPr>
            <w:r>
              <w:t xml:space="preserve">3.3 Os freezers devem atender a legislação de vigilância sanitária vigente e outras normas regulamentadoras pertinentes à categoria dos equipamentos. </w:t>
            </w:r>
            <w:r>
              <w:rPr>
                <w:lang w:eastAsia="pt-BR"/>
              </w:rPr>
              <w:t xml:space="preserve"> </w:t>
            </w:r>
          </w:p>
          <w:p w:rsidR="00CA63F0" w:rsidRPr="008F59C5" w:rsidRDefault="00CA63F0" w:rsidP="00CA63F0">
            <w:pPr>
              <w:pStyle w:val="PargrafodaLista"/>
              <w:widowControl/>
              <w:numPr>
                <w:ilvl w:val="1"/>
                <w:numId w:val="24"/>
              </w:numPr>
              <w:tabs>
                <w:tab w:val="left" w:pos="557"/>
              </w:tabs>
              <w:suppressAutoHyphens/>
              <w:autoSpaceDE/>
              <w:autoSpaceDN/>
              <w:spacing w:line="360" w:lineRule="auto"/>
              <w:ind w:left="0" w:firstLine="0"/>
              <w:rPr>
                <w:sz w:val="6"/>
                <w:szCs w:val="6"/>
              </w:rPr>
            </w:pPr>
            <w:r w:rsidRPr="008F59C5">
              <w:t>Não será permitida a participação de empresas reunidas em consórcio, em razão da baixa</w:t>
            </w:r>
            <w:r w:rsidRPr="008F59C5">
              <w:rPr>
                <w:spacing w:val="1"/>
              </w:rPr>
              <w:t xml:space="preserve"> </w:t>
            </w:r>
            <w:r w:rsidRPr="008F59C5">
              <w:t>complexidade do</w:t>
            </w:r>
            <w:r w:rsidRPr="008F59C5">
              <w:rPr>
                <w:spacing w:val="1"/>
              </w:rPr>
              <w:t xml:space="preserve"> </w:t>
            </w:r>
            <w:r w:rsidRPr="008F59C5">
              <w:t>objeto</w:t>
            </w:r>
            <w:r w:rsidRPr="008F59C5">
              <w:rPr>
                <w:spacing w:val="1"/>
              </w:rPr>
              <w:t xml:space="preserve"> </w:t>
            </w:r>
            <w:r w:rsidRPr="008F59C5">
              <w:t>a ser adquirido,</w:t>
            </w:r>
            <w:r w:rsidRPr="008F59C5">
              <w:rPr>
                <w:spacing w:val="1"/>
              </w:rPr>
              <w:t xml:space="preserve"> </w:t>
            </w:r>
            <w:r w:rsidRPr="008F59C5">
              <w:t>considerando</w:t>
            </w:r>
            <w:r w:rsidRPr="008F59C5">
              <w:rPr>
                <w:spacing w:val="1"/>
              </w:rPr>
              <w:t xml:space="preserve"> </w:t>
            </w:r>
            <w:r w:rsidRPr="008F59C5">
              <w:t>que</w:t>
            </w:r>
            <w:r w:rsidRPr="008F59C5">
              <w:rPr>
                <w:spacing w:val="1"/>
              </w:rPr>
              <w:t xml:space="preserve"> </w:t>
            </w:r>
            <w:r w:rsidRPr="008F59C5">
              <w:t>as</w:t>
            </w:r>
            <w:r w:rsidRPr="008F59C5">
              <w:rPr>
                <w:spacing w:val="1"/>
              </w:rPr>
              <w:t xml:space="preserve"> </w:t>
            </w:r>
            <w:r w:rsidRPr="008F59C5">
              <w:t>empresas</w:t>
            </w:r>
            <w:r w:rsidRPr="008F59C5">
              <w:rPr>
                <w:spacing w:val="1"/>
              </w:rPr>
              <w:t xml:space="preserve"> </w:t>
            </w:r>
            <w:r w:rsidRPr="008F59C5">
              <w:t>que atuam</w:t>
            </w:r>
            <w:r w:rsidRPr="008F59C5">
              <w:rPr>
                <w:spacing w:val="1"/>
              </w:rPr>
              <w:t xml:space="preserve"> </w:t>
            </w:r>
            <w:r w:rsidRPr="008F59C5">
              <w:t>no</w:t>
            </w:r>
            <w:r w:rsidRPr="008F59C5">
              <w:rPr>
                <w:spacing w:val="1"/>
              </w:rPr>
              <w:t xml:space="preserve"> </w:t>
            </w:r>
            <w:r w:rsidRPr="008F59C5">
              <w:t xml:space="preserve">mercado têm condições de prestar os serviços de forma independente. </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snapToGrid w:val="0"/>
              <w:spacing w:line="360" w:lineRule="auto"/>
              <w:rPr>
                <w:b/>
              </w:rPr>
            </w:pPr>
            <w:r w:rsidRPr="00F1780C">
              <w:rPr>
                <w:b/>
              </w:rPr>
              <w:t xml:space="preserve">4. FORMA E CRITÉRIOS DE SELEÇÃO DO FORNECEDOR </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vAlign w:val="center"/>
          </w:tcPr>
          <w:p w:rsidR="00CA63F0" w:rsidRPr="00F1780C" w:rsidRDefault="00CA63F0" w:rsidP="00CA63F0">
            <w:pPr>
              <w:widowControl/>
              <w:numPr>
                <w:ilvl w:val="1"/>
                <w:numId w:val="11"/>
              </w:numPr>
              <w:suppressAutoHyphens/>
              <w:autoSpaceDE/>
              <w:autoSpaceDN/>
              <w:spacing w:line="360" w:lineRule="auto"/>
              <w:ind w:left="0" w:firstLine="0"/>
              <w:jc w:val="both"/>
            </w:pPr>
            <w:r w:rsidRPr="00F1780C">
              <w:t>O fornecedor será selecionado por meio da realização de procedimento de contratação direta, com fundamento na hipótese do art</w:t>
            </w:r>
            <w:r>
              <w:t>igo</w:t>
            </w:r>
            <w:r w:rsidRPr="00F1780C">
              <w:t xml:space="preserve"> 75, inciso II, da Lei Federal n° 14.133/2021, que culminará com a seleção da proposta mais vantajosa para o Município.</w:t>
            </w:r>
          </w:p>
          <w:p w:rsidR="00CA63F0" w:rsidRPr="00F1780C" w:rsidRDefault="00CA63F0" w:rsidP="00CA63F0">
            <w:pPr>
              <w:spacing w:line="360" w:lineRule="auto"/>
            </w:pPr>
            <w:r w:rsidRPr="00F1780C">
              <w:t xml:space="preserve">4.2 O artigo 75, inciso II, da Lei Federal n° 14.133/2021, com as alterações dadas pelo Decreto n° 11.871/2023 dispõe que é dispensável a licitação: </w:t>
            </w:r>
          </w:p>
          <w:p w:rsidR="00CA63F0" w:rsidRPr="00F1780C" w:rsidRDefault="00CA63F0" w:rsidP="00CA63F0">
            <w:pPr>
              <w:spacing w:line="360" w:lineRule="auto"/>
              <w:ind w:left="2216"/>
              <w:rPr>
                <w:i/>
              </w:rPr>
            </w:pPr>
            <w:r w:rsidRPr="00F1780C">
              <w:t>“</w:t>
            </w:r>
            <w:r w:rsidRPr="00F1780C">
              <w:rPr>
                <w:i/>
              </w:rPr>
              <w:t>Art. 75. É dispensável a licitação:</w:t>
            </w:r>
            <w:r w:rsidRPr="00F1780C">
              <w:t xml:space="preserve"> </w:t>
            </w:r>
          </w:p>
          <w:p w:rsidR="00CA63F0" w:rsidRDefault="00CA63F0" w:rsidP="00CA63F0">
            <w:pPr>
              <w:spacing w:line="360" w:lineRule="auto"/>
              <w:ind w:left="2216"/>
              <w:rPr>
                <w:i/>
              </w:rPr>
            </w:pPr>
            <w:r w:rsidRPr="00F1780C">
              <w:rPr>
                <w:i/>
              </w:rPr>
              <w:t xml:space="preserve">II - para contratação que envolva valores inferiores a </w:t>
            </w:r>
            <w:r w:rsidRPr="004B390B">
              <w:rPr>
                <w:i/>
                <w:lang w:eastAsia="pt-BR"/>
              </w:rPr>
              <w:t>R$ 62.725,59</w:t>
            </w:r>
            <w:r w:rsidRPr="00F1780C">
              <w:rPr>
                <w:b/>
                <w:lang w:eastAsia="pt-BR"/>
              </w:rPr>
              <w:t xml:space="preserve"> </w:t>
            </w:r>
            <w:r w:rsidRPr="00F1780C">
              <w:rPr>
                <w:i/>
              </w:rPr>
              <w:t xml:space="preserve">(cinquenta </w:t>
            </w:r>
            <w:r>
              <w:rPr>
                <w:i/>
              </w:rPr>
              <w:t xml:space="preserve">e nove </w:t>
            </w:r>
            <w:r w:rsidRPr="00F1780C">
              <w:rPr>
                <w:i/>
              </w:rPr>
              <w:t>mi</w:t>
            </w:r>
            <w:r>
              <w:rPr>
                <w:i/>
              </w:rPr>
              <w:t>l novecentos e seis reais e dois centavos</w:t>
            </w:r>
            <w:r w:rsidRPr="00F1780C">
              <w:rPr>
                <w:i/>
              </w:rPr>
              <w:t>), no caso de outros serviços e compras; (Vide Decreto nº 11.871, de 2023)”</w:t>
            </w:r>
            <w:r>
              <w:rPr>
                <w:i/>
              </w:rPr>
              <w:t xml:space="preserve"> </w:t>
            </w:r>
          </w:p>
          <w:p w:rsidR="00CA63F0" w:rsidRPr="00F1780C" w:rsidRDefault="00CA63F0" w:rsidP="00CA63F0">
            <w:pPr>
              <w:widowControl/>
              <w:numPr>
                <w:ilvl w:val="1"/>
                <w:numId w:val="20"/>
              </w:numPr>
              <w:suppressAutoHyphens/>
              <w:autoSpaceDE/>
              <w:autoSpaceDN/>
              <w:spacing w:line="360" w:lineRule="auto"/>
              <w:jc w:val="both"/>
              <w:rPr>
                <w:lang w:eastAsia="pt-BR"/>
              </w:rPr>
            </w:pPr>
            <w:r w:rsidRPr="00F1780C">
              <w:rPr>
                <w:lang w:eastAsia="pt-BR"/>
              </w:rPr>
              <w:t xml:space="preserve">A proposta comercial deverá conter minimamente as seguintes informações: </w:t>
            </w:r>
          </w:p>
          <w:p w:rsidR="00CA63F0" w:rsidRPr="00F1780C" w:rsidRDefault="00CA63F0" w:rsidP="00CA63F0">
            <w:pPr>
              <w:spacing w:line="360" w:lineRule="auto"/>
              <w:rPr>
                <w:lang w:eastAsia="pt-BR"/>
              </w:rPr>
            </w:pPr>
            <w:r>
              <w:t xml:space="preserve">4.4 </w:t>
            </w:r>
            <w:r w:rsidRPr="00F1780C">
              <w:t>Descrição</w:t>
            </w:r>
            <w:r w:rsidRPr="00F1780C">
              <w:rPr>
                <w:spacing w:val="1"/>
              </w:rPr>
              <w:t xml:space="preserve"> </w:t>
            </w:r>
            <w:r w:rsidRPr="00F1780C">
              <w:t>completa</w:t>
            </w:r>
            <w:r w:rsidRPr="00F1780C">
              <w:rPr>
                <w:spacing w:val="1"/>
              </w:rPr>
              <w:t xml:space="preserve"> </w:t>
            </w:r>
            <w:r w:rsidRPr="00F1780C">
              <w:t>e</w:t>
            </w:r>
            <w:r w:rsidRPr="00F1780C">
              <w:rPr>
                <w:spacing w:val="1"/>
              </w:rPr>
              <w:t xml:space="preserve"> </w:t>
            </w:r>
            <w:r w:rsidRPr="00F1780C">
              <w:t>detalhada</w:t>
            </w:r>
            <w:r w:rsidRPr="00F1780C">
              <w:rPr>
                <w:spacing w:val="1"/>
              </w:rPr>
              <w:t xml:space="preserve"> </w:t>
            </w:r>
            <w:r w:rsidRPr="00F1780C">
              <w:t>do</w:t>
            </w:r>
            <w:r w:rsidRPr="00F1780C">
              <w:rPr>
                <w:spacing w:val="1"/>
              </w:rPr>
              <w:t xml:space="preserve"> </w:t>
            </w:r>
            <w:r w:rsidRPr="00F1780C">
              <w:t>ite</w:t>
            </w:r>
            <w:r>
              <w:t>m</w:t>
            </w:r>
            <w:r w:rsidRPr="00F1780C">
              <w:rPr>
                <w:spacing w:val="1"/>
              </w:rPr>
              <w:t xml:space="preserve"> </w:t>
            </w:r>
            <w:r w:rsidRPr="00F1780C">
              <w:t>proposto,</w:t>
            </w:r>
            <w:r w:rsidRPr="00F1780C">
              <w:rPr>
                <w:spacing w:val="1"/>
              </w:rPr>
              <w:t xml:space="preserve"> </w:t>
            </w:r>
            <w:r w:rsidRPr="00F1780C">
              <w:t>incluindo</w:t>
            </w:r>
            <w:r w:rsidRPr="00F1780C">
              <w:rPr>
                <w:spacing w:val="1"/>
              </w:rPr>
              <w:t xml:space="preserve"> o </w:t>
            </w:r>
            <w:r w:rsidRPr="00F1780C">
              <w:t>modelo</w:t>
            </w:r>
            <w:r w:rsidRPr="00F1780C">
              <w:rPr>
                <w:spacing w:val="1"/>
              </w:rPr>
              <w:t xml:space="preserve"> </w:t>
            </w:r>
            <w:r w:rsidRPr="00F1780C">
              <w:t>ofertado;</w:t>
            </w:r>
          </w:p>
          <w:p w:rsidR="00CA63F0" w:rsidRPr="00F1780C" w:rsidRDefault="00CA63F0" w:rsidP="00CA63F0">
            <w:pPr>
              <w:pStyle w:val="TableParagraph"/>
              <w:tabs>
                <w:tab w:val="left" w:pos="1933"/>
              </w:tabs>
              <w:spacing w:line="360" w:lineRule="auto"/>
              <w:ind w:firstLine="709"/>
              <w:rPr>
                <w:sz w:val="24"/>
                <w:szCs w:val="24"/>
              </w:rPr>
            </w:pPr>
            <w:r w:rsidRPr="00F1780C">
              <w:rPr>
                <w:sz w:val="24"/>
                <w:szCs w:val="24"/>
              </w:rPr>
              <w:lastRenderedPageBreak/>
              <w:t>4.</w:t>
            </w:r>
            <w:r>
              <w:rPr>
                <w:sz w:val="24"/>
                <w:szCs w:val="24"/>
              </w:rPr>
              <w:t>4</w:t>
            </w:r>
            <w:r w:rsidRPr="00F1780C">
              <w:rPr>
                <w:sz w:val="24"/>
                <w:szCs w:val="24"/>
              </w:rPr>
              <w:t>.1 Valor unitário do ite</w:t>
            </w:r>
            <w:r>
              <w:rPr>
                <w:sz w:val="24"/>
                <w:szCs w:val="24"/>
              </w:rPr>
              <w:t>m</w:t>
            </w:r>
            <w:r w:rsidRPr="00F1780C">
              <w:rPr>
                <w:sz w:val="24"/>
                <w:szCs w:val="24"/>
              </w:rPr>
              <w:t xml:space="preserve"> e valor total para todo o período, incluídos as despesas tais</w:t>
            </w:r>
            <w:r w:rsidRPr="00F1780C">
              <w:rPr>
                <w:spacing w:val="1"/>
                <w:sz w:val="24"/>
                <w:szCs w:val="24"/>
              </w:rPr>
              <w:t xml:space="preserve"> </w:t>
            </w:r>
            <w:r w:rsidRPr="00F1780C">
              <w:rPr>
                <w:sz w:val="24"/>
                <w:szCs w:val="24"/>
              </w:rPr>
              <w:t>como: impostos, fretes, seguros, encargos sociais e fiscais e quaisquer outras que incidirem</w:t>
            </w:r>
            <w:r w:rsidRPr="00F1780C">
              <w:rPr>
                <w:spacing w:val="1"/>
                <w:sz w:val="24"/>
                <w:szCs w:val="24"/>
              </w:rPr>
              <w:t xml:space="preserve"> </w:t>
            </w:r>
            <w:r w:rsidRPr="00F1780C">
              <w:rPr>
                <w:sz w:val="24"/>
                <w:szCs w:val="24"/>
              </w:rPr>
              <w:t>sobre</w:t>
            </w:r>
            <w:r w:rsidRPr="00F1780C">
              <w:rPr>
                <w:spacing w:val="-3"/>
                <w:sz w:val="24"/>
                <w:szCs w:val="24"/>
              </w:rPr>
              <w:t xml:space="preserve"> </w:t>
            </w:r>
            <w:r w:rsidRPr="00F1780C">
              <w:rPr>
                <w:sz w:val="24"/>
                <w:szCs w:val="24"/>
              </w:rPr>
              <w:t>o fornecimento;</w:t>
            </w:r>
          </w:p>
          <w:p w:rsidR="00CA63F0" w:rsidRPr="00F1780C" w:rsidRDefault="00CA63F0" w:rsidP="00CA63F0">
            <w:pPr>
              <w:pStyle w:val="TableParagraph"/>
              <w:tabs>
                <w:tab w:val="left" w:pos="1933"/>
              </w:tabs>
              <w:spacing w:line="360" w:lineRule="auto"/>
              <w:ind w:firstLine="709"/>
              <w:rPr>
                <w:sz w:val="24"/>
                <w:szCs w:val="24"/>
              </w:rPr>
            </w:pPr>
            <w:r w:rsidRPr="00F1780C">
              <w:rPr>
                <w:sz w:val="24"/>
                <w:szCs w:val="24"/>
              </w:rPr>
              <w:t>4.</w:t>
            </w:r>
            <w:r>
              <w:rPr>
                <w:sz w:val="24"/>
                <w:szCs w:val="24"/>
              </w:rPr>
              <w:t>4</w:t>
            </w:r>
            <w:r w:rsidRPr="00F1780C">
              <w:rPr>
                <w:sz w:val="24"/>
                <w:szCs w:val="24"/>
              </w:rPr>
              <w:t xml:space="preserve">.2  Todos os preços ofertados deverão ser apresentados em moeda corrente nacional. </w:t>
            </w:r>
          </w:p>
          <w:p w:rsidR="00CA63F0" w:rsidRPr="00F1780C" w:rsidRDefault="00CA63F0" w:rsidP="00CA63F0">
            <w:pPr>
              <w:pStyle w:val="TableParagraph"/>
              <w:tabs>
                <w:tab w:val="left" w:pos="1933"/>
              </w:tabs>
              <w:spacing w:before="121" w:line="360" w:lineRule="auto"/>
              <w:ind w:right="104"/>
              <w:rPr>
                <w:sz w:val="24"/>
                <w:szCs w:val="24"/>
              </w:rPr>
            </w:pPr>
            <w:r>
              <w:rPr>
                <w:sz w:val="24"/>
                <w:szCs w:val="24"/>
              </w:rPr>
              <w:t>4.5</w:t>
            </w:r>
            <w:r w:rsidRPr="00F1780C">
              <w:rPr>
                <w:sz w:val="24"/>
                <w:szCs w:val="24"/>
              </w:rPr>
              <w:t xml:space="preserve"> Caso a proposta e os documentos que acompanham sejam assinados por mandatário, deverão ser encaminhados, também a procuração e cópia da carteira de identidade do mandatário subscritor. </w:t>
            </w:r>
          </w:p>
          <w:p w:rsidR="00CA63F0" w:rsidRPr="00F1780C" w:rsidRDefault="00CA63F0" w:rsidP="00CA63F0">
            <w:pPr>
              <w:pStyle w:val="TableParagraph"/>
              <w:tabs>
                <w:tab w:val="left" w:pos="1933"/>
              </w:tabs>
              <w:spacing w:before="121" w:line="360" w:lineRule="auto"/>
              <w:ind w:right="104"/>
              <w:rPr>
                <w:sz w:val="24"/>
                <w:szCs w:val="24"/>
              </w:rPr>
            </w:pPr>
            <w:r>
              <w:rPr>
                <w:sz w:val="24"/>
                <w:szCs w:val="24"/>
              </w:rPr>
              <w:t>4.6</w:t>
            </w:r>
            <w:r w:rsidRPr="00F1780C">
              <w:rPr>
                <w:sz w:val="24"/>
                <w:szCs w:val="24"/>
              </w:rPr>
              <w:t xml:space="preserve"> O instrumento de procuração</w:t>
            </w:r>
            <w:r>
              <w:rPr>
                <w:sz w:val="24"/>
                <w:szCs w:val="24"/>
              </w:rPr>
              <w:t xml:space="preserve"> poderá</w:t>
            </w:r>
            <w:r w:rsidRPr="00F1780C">
              <w:rPr>
                <w:sz w:val="24"/>
                <w:szCs w:val="24"/>
              </w:rPr>
              <w:t xml:space="preserve"> ser apresentado em instrumento público ou instrumento particular, </w:t>
            </w:r>
            <w:r>
              <w:rPr>
                <w:sz w:val="24"/>
                <w:szCs w:val="24"/>
              </w:rPr>
              <w:t xml:space="preserve">podendo ser  </w:t>
            </w:r>
            <w:r w:rsidRPr="00F1780C">
              <w:rPr>
                <w:sz w:val="24"/>
                <w:szCs w:val="24"/>
              </w:rPr>
              <w:t>assina</w:t>
            </w:r>
            <w:r>
              <w:rPr>
                <w:sz w:val="24"/>
                <w:szCs w:val="24"/>
              </w:rPr>
              <w:t>do</w:t>
            </w:r>
            <w:r w:rsidRPr="00F1780C">
              <w:rPr>
                <w:sz w:val="24"/>
                <w:szCs w:val="24"/>
              </w:rPr>
              <w:t xml:space="preserve"> por pessoa física ou jurídica em meio eletrônico, mediante certificado digital emitido em âmbito da infraestrutura de chaves públicas brasileira (ICP- Brasil).  </w:t>
            </w:r>
          </w:p>
          <w:p w:rsidR="00CA63F0" w:rsidRDefault="00CA63F0" w:rsidP="00CA63F0">
            <w:pPr>
              <w:pStyle w:val="TableParagraph"/>
              <w:tabs>
                <w:tab w:val="left" w:pos="1933"/>
              </w:tabs>
              <w:spacing w:before="121" w:line="360" w:lineRule="auto"/>
              <w:ind w:right="104"/>
              <w:rPr>
                <w:sz w:val="24"/>
                <w:szCs w:val="24"/>
              </w:rPr>
            </w:pPr>
            <w:r>
              <w:rPr>
                <w:sz w:val="24"/>
                <w:szCs w:val="24"/>
              </w:rPr>
              <w:t>4.7</w:t>
            </w:r>
            <w:r w:rsidRPr="00F1780C">
              <w:rPr>
                <w:sz w:val="24"/>
                <w:szCs w:val="24"/>
              </w:rPr>
              <w:t xml:space="preserve"> O fornecedor</w:t>
            </w:r>
            <w:r>
              <w:rPr>
                <w:sz w:val="24"/>
                <w:szCs w:val="24"/>
              </w:rPr>
              <w:t xml:space="preserve"> arrematante </w:t>
            </w:r>
            <w:r w:rsidRPr="00F1780C">
              <w:rPr>
                <w:sz w:val="24"/>
                <w:szCs w:val="24"/>
              </w:rPr>
              <w:t>dever</w:t>
            </w:r>
            <w:r>
              <w:rPr>
                <w:sz w:val="24"/>
                <w:szCs w:val="24"/>
              </w:rPr>
              <w:t>á</w:t>
            </w:r>
            <w:r w:rsidRPr="00F1780C">
              <w:rPr>
                <w:sz w:val="24"/>
                <w:szCs w:val="24"/>
              </w:rPr>
              <w:t xml:space="preserve"> enviar, via sistema eletrônico, juntamente com a proposta comercial, ficha técnica e/ou portfólio e/ou folder e/ou prospecto que identifique o </w:t>
            </w:r>
            <w:r>
              <w:rPr>
                <w:sz w:val="24"/>
                <w:szCs w:val="24"/>
              </w:rPr>
              <w:t xml:space="preserve">serviço/ </w:t>
            </w:r>
            <w:r w:rsidRPr="00F1780C">
              <w:rPr>
                <w:sz w:val="24"/>
                <w:szCs w:val="24"/>
              </w:rPr>
              <w:t xml:space="preserve">produto ofertado e todas as suas características tais como: modelo, tipo, fabricante e procedência, além de outras informações pertinentes as demandadas neste termo de referência, sob pena de não aceitação da proposta. </w:t>
            </w:r>
          </w:p>
          <w:p w:rsidR="00CA63F0" w:rsidRPr="00F1780C" w:rsidRDefault="00CA63F0" w:rsidP="00CA63F0">
            <w:pPr>
              <w:pStyle w:val="TableParagraph"/>
              <w:tabs>
                <w:tab w:val="left" w:pos="1933"/>
              </w:tabs>
              <w:spacing w:before="121" w:line="360" w:lineRule="auto"/>
              <w:ind w:right="104"/>
              <w:rPr>
                <w:sz w:val="24"/>
                <w:szCs w:val="24"/>
              </w:rPr>
            </w:pPr>
            <w:r>
              <w:rPr>
                <w:sz w:val="24"/>
                <w:szCs w:val="24"/>
              </w:rPr>
              <w:t>4.8</w:t>
            </w:r>
            <w:r w:rsidRPr="00F1780C">
              <w:rPr>
                <w:sz w:val="24"/>
                <w:szCs w:val="24"/>
              </w:rPr>
              <w:t xml:space="preserve"> A exigência dos documentos supracitados é meio legal de garantir que o </w:t>
            </w:r>
            <w:r>
              <w:rPr>
                <w:sz w:val="24"/>
                <w:szCs w:val="24"/>
              </w:rPr>
              <w:t>serviço/</w:t>
            </w:r>
            <w:r w:rsidRPr="00F1780C">
              <w:rPr>
                <w:sz w:val="24"/>
                <w:szCs w:val="24"/>
              </w:rPr>
              <w:t xml:space="preserve">produto ofertado pelo fornecedor atende integralmente o descritivo especificado pela Administração. </w:t>
            </w:r>
          </w:p>
          <w:p w:rsidR="00CA63F0" w:rsidRPr="00F1780C" w:rsidRDefault="00CA63F0" w:rsidP="00CA63F0">
            <w:pPr>
              <w:pStyle w:val="TableParagraph"/>
              <w:tabs>
                <w:tab w:val="left" w:pos="1933"/>
              </w:tabs>
              <w:spacing w:before="121" w:line="360" w:lineRule="auto"/>
              <w:ind w:right="104"/>
              <w:rPr>
                <w:sz w:val="24"/>
                <w:szCs w:val="24"/>
              </w:rPr>
            </w:pPr>
            <w:r w:rsidRPr="00F1780C">
              <w:rPr>
                <w:sz w:val="24"/>
                <w:szCs w:val="24"/>
              </w:rPr>
              <w:t>4.</w:t>
            </w:r>
            <w:r>
              <w:rPr>
                <w:sz w:val="24"/>
                <w:szCs w:val="24"/>
              </w:rPr>
              <w:t>9</w:t>
            </w:r>
            <w:r w:rsidRPr="00F1780C">
              <w:rPr>
                <w:sz w:val="24"/>
                <w:szCs w:val="24"/>
              </w:rPr>
              <w:t xml:space="preserve"> Serão desclassificadas de acordo com o artigo 59 da Lei Federal n° 14.133/2021, as propostas que: </w:t>
            </w:r>
          </w:p>
          <w:p w:rsidR="00CA63F0" w:rsidRPr="00F1780C" w:rsidRDefault="00CA63F0" w:rsidP="00CA63F0">
            <w:pPr>
              <w:pStyle w:val="TableParagraph"/>
              <w:tabs>
                <w:tab w:val="left" w:pos="1933"/>
              </w:tabs>
              <w:spacing w:line="360" w:lineRule="auto"/>
              <w:ind w:right="102" w:firstLine="1933"/>
              <w:rPr>
                <w:sz w:val="24"/>
                <w:szCs w:val="24"/>
              </w:rPr>
            </w:pPr>
            <w:r w:rsidRPr="00F1780C">
              <w:rPr>
                <w:sz w:val="24"/>
                <w:szCs w:val="24"/>
              </w:rPr>
              <w:t>4.</w:t>
            </w:r>
            <w:r>
              <w:rPr>
                <w:sz w:val="24"/>
                <w:szCs w:val="24"/>
              </w:rPr>
              <w:t>9</w:t>
            </w:r>
            <w:r w:rsidRPr="00F1780C">
              <w:rPr>
                <w:sz w:val="24"/>
                <w:szCs w:val="24"/>
              </w:rPr>
              <w:t>.1 Contiverem vícios insanáveis;</w:t>
            </w:r>
          </w:p>
          <w:p w:rsidR="00CA63F0" w:rsidRPr="00F1780C" w:rsidRDefault="00CA63F0" w:rsidP="00CA63F0">
            <w:pPr>
              <w:pStyle w:val="TableParagraph"/>
              <w:tabs>
                <w:tab w:val="left" w:pos="1933"/>
              </w:tabs>
              <w:spacing w:line="360" w:lineRule="auto"/>
              <w:ind w:right="102" w:firstLine="1933"/>
              <w:rPr>
                <w:sz w:val="24"/>
                <w:szCs w:val="24"/>
              </w:rPr>
            </w:pPr>
            <w:r w:rsidRPr="00F1780C">
              <w:rPr>
                <w:sz w:val="24"/>
                <w:szCs w:val="24"/>
              </w:rPr>
              <w:t>4.</w:t>
            </w:r>
            <w:r>
              <w:rPr>
                <w:sz w:val="24"/>
                <w:szCs w:val="24"/>
              </w:rPr>
              <w:t>9</w:t>
            </w:r>
            <w:r w:rsidRPr="00F1780C">
              <w:rPr>
                <w:sz w:val="24"/>
                <w:szCs w:val="24"/>
              </w:rPr>
              <w:t>.2 Não obedecerem às especificações técnicas pormenorizadas no instrumento convocatório;</w:t>
            </w:r>
          </w:p>
          <w:p w:rsidR="00CA63F0" w:rsidRPr="00F1780C" w:rsidRDefault="00CA63F0" w:rsidP="00CA63F0">
            <w:pPr>
              <w:pStyle w:val="TableParagraph"/>
              <w:tabs>
                <w:tab w:val="left" w:pos="1933"/>
              </w:tabs>
              <w:spacing w:line="360" w:lineRule="auto"/>
              <w:ind w:right="102" w:firstLine="1933"/>
              <w:rPr>
                <w:sz w:val="24"/>
                <w:szCs w:val="24"/>
              </w:rPr>
            </w:pPr>
            <w:r w:rsidRPr="00F1780C">
              <w:rPr>
                <w:sz w:val="24"/>
                <w:szCs w:val="24"/>
              </w:rPr>
              <w:t>4.</w:t>
            </w:r>
            <w:r>
              <w:rPr>
                <w:sz w:val="24"/>
                <w:szCs w:val="24"/>
              </w:rPr>
              <w:t>9</w:t>
            </w:r>
            <w:r w:rsidRPr="00F1780C">
              <w:rPr>
                <w:sz w:val="24"/>
                <w:szCs w:val="24"/>
              </w:rPr>
              <w:t>.3 Apresentarem preços inexequíveis ou permanecerem acima do orçamento estimado para a contratação;</w:t>
            </w:r>
          </w:p>
          <w:p w:rsidR="00CA63F0" w:rsidRPr="00F1780C" w:rsidRDefault="00CA63F0" w:rsidP="00CA63F0">
            <w:pPr>
              <w:pStyle w:val="TableParagraph"/>
              <w:tabs>
                <w:tab w:val="left" w:pos="1933"/>
              </w:tabs>
              <w:spacing w:line="360" w:lineRule="auto"/>
              <w:ind w:right="102" w:firstLine="1933"/>
              <w:rPr>
                <w:sz w:val="24"/>
                <w:szCs w:val="24"/>
              </w:rPr>
            </w:pPr>
            <w:r w:rsidRPr="00F1780C">
              <w:rPr>
                <w:sz w:val="24"/>
                <w:szCs w:val="24"/>
              </w:rPr>
              <w:t>4.</w:t>
            </w:r>
            <w:r>
              <w:rPr>
                <w:sz w:val="24"/>
                <w:szCs w:val="24"/>
              </w:rPr>
              <w:t>9</w:t>
            </w:r>
            <w:r w:rsidRPr="00F1780C">
              <w:rPr>
                <w:sz w:val="24"/>
                <w:szCs w:val="24"/>
              </w:rPr>
              <w:t>.4  Não  tiverem sua exequibilidade demonstrada, quando exigido pela Administração.</w:t>
            </w:r>
          </w:p>
          <w:p w:rsidR="00CA63F0" w:rsidRPr="00E83801" w:rsidRDefault="00CA63F0" w:rsidP="00CA63F0">
            <w:pPr>
              <w:pStyle w:val="TableParagraph"/>
              <w:tabs>
                <w:tab w:val="left" w:pos="1933"/>
              </w:tabs>
              <w:spacing w:line="360" w:lineRule="auto"/>
              <w:ind w:right="102" w:firstLine="1933"/>
              <w:rPr>
                <w:sz w:val="24"/>
                <w:szCs w:val="24"/>
              </w:rPr>
            </w:pPr>
            <w:r w:rsidRPr="00F1780C">
              <w:rPr>
                <w:sz w:val="24"/>
                <w:szCs w:val="24"/>
              </w:rPr>
              <w:t>4.</w:t>
            </w:r>
            <w:r>
              <w:rPr>
                <w:sz w:val="24"/>
                <w:szCs w:val="24"/>
              </w:rPr>
              <w:t>9</w:t>
            </w:r>
            <w:r w:rsidRPr="00F1780C">
              <w:rPr>
                <w:sz w:val="24"/>
                <w:szCs w:val="24"/>
              </w:rPr>
              <w:t xml:space="preserve">.5 Apresentarem desconformidade com quaisquer outras exigências do instrumento convocatório, desde que insanável. </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pStyle w:val="PargrafodaLista"/>
              <w:widowControl/>
              <w:numPr>
                <w:ilvl w:val="0"/>
                <w:numId w:val="11"/>
              </w:numPr>
              <w:suppressAutoHyphens/>
              <w:autoSpaceDE/>
              <w:autoSpaceDN/>
              <w:snapToGrid w:val="0"/>
              <w:spacing w:line="360" w:lineRule="auto"/>
              <w:rPr>
                <w:b/>
                <w:lang w:val="pt-BR"/>
              </w:rPr>
            </w:pPr>
            <w:r w:rsidRPr="00F1780C">
              <w:rPr>
                <w:b/>
                <w:lang w:val="pt-BR"/>
              </w:rPr>
              <w:lastRenderedPageBreak/>
              <w:t>EXECUÇÃO DO OBJETO</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63F0" w:rsidRPr="00F1780C" w:rsidRDefault="00CA63F0" w:rsidP="00CA63F0">
            <w:pPr>
              <w:widowControl/>
              <w:numPr>
                <w:ilvl w:val="1"/>
                <w:numId w:val="11"/>
              </w:numPr>
              <w:suppressAutoHyphens/>
              <w:autoSpaceDE/>
              <w:autoSpaceDN/>
              <w:spacing w:line="360" w:lineRule="auto"/>
              <w:ind w:left="0" w:firstLine="0"/>
              <w:jc w:val="both"/>
              <w:rPr>
                <w:lang w:eastAsia="pt-BR"/>
              </w:rPr>
            </w:pPr>
            <w:r w:rsidRPr="00F1780C">
              <w:rPr>
                <w:lang w:eastAsia="pt-BR"/>
              </w:rPr>
              <w:t xml:space="preserve">O fornecimento se dará de forma única, mediante solicitação de Autorização/Ordem de Serviço/Fornecimento. </w:t>
            </w:r>
          </w:p>
          <w:p w:rsidR="00CA63F0" w:rsidRPr="00F1780C" w:rsidRDefault="00CA63F0" w:rsidP="00CA63F0">
            <w:pPr>
              <w:widowControl/>
              <w:numPr>
                <w:ilvl w:val="1"/>
                <w:numId w:val="11"/>
              </w:numPr>
              <w:suppressAutoHyphens/>
              <w:autoSpaceDE/>
              <w:autoSpaceDN/>
              <w:spacing w:line="360" w:lineRule="auto"/>
              <w:ind w:left="0" w:firstLine="0"/>
              <w:jc w:val="both"/>
              <w:rPr>
                <w:lang w:eastAsia="pt-BR"/>
              </w:rPr>
            </w:pPr>
            <w:r w:rsidRPr="00F1780C">
              <w:rPr>
                <w:lang w:eastAsia="pt-BR"/>
              </w:rPr>
              <w:lastRenderedPageBreak/>
              <w:t>Não será admitida a entrega pela contratada sem que esteja de posse da respectiva Autorização de Fornecimento.</w:t>
            </w:r>
          </w:p>
          <w:p w:rsidR="00CA63F0" w:rsidRPr="00A50FD6" w:rsidRDefault="00CA63F0" w:rsidP="00CA63F0">
            <w:pPr>
              <w:widowControl/>
              <w:numPr>
                <w:ilvl w:val="1"/>
                <w:numId w:val="11"/>
              </w:numPr>
              <w:suppressAutoHyphens/>
              <w:autoSpaceDE/>
              <w:autoSpaceDN/>
              <w:spacing w:line="360" w:lineRule="auto"/>
              <w:ind w:left="0" w:firstLine="0"/>
              <w:jc w:val="both"/>
              <w:rPr>
                <w:color w:val="000000"/>
                <w:lang w:eastAsia="pt-BR"/>
              </w:rPr>
            </w:pPr>
            <w:r w:rsidRPr="00F1780C">
              <w:rPr>
                <w:color w:val="000000"/>
              </w:rPr>
              <w:t xml:space="preserve">O produto objeto deste Termo de Referência deverão ser </w:t>
            </w:r>
            <w:r w:rsidRPr="00F1780C">
              <w:rPr>
                <w:b/>
                <w:color w:val="000000"/>
              </w:rPr>
              <w:t>entregues</w:t>
            </w:r>
            <w:r w:rsidRPr="00F1780C">
              <w:rPr>
                <w:b/>
                <w:color w:val="000000"/>
                <w:lang w:eastAsia="pt-BR"/>
              </w:rPr>
              <w:t xml:space="preserve"> em dias úteis</w:t>
            </w:r>
            <w:r w:rsidRPr="00F1780C">
              <w:rPr>
                <w:color w:val="000000"/>
                <w:lang w:eastAsia="pt-BR"/>
              </w:rPr>
              <w:t xml:space="preserve">, </w:t>
            </w:r>
            <w:r>
              <w:rPr>
                <w:color w:val="000000"/>
                <w:lang w:eastAsia="pt-BR"/>
              </w:rPr>
              <w:t xml:space="preserve">ou seja, </w:t>
            </w:r>
            <w:r w:rsidRPr="00F1780C">
              <w:rPr>
                <w:color w:val="000000"/>
                <w:lang w:eastAsia="pt-BR"/>
              </w:rPr>
              <w:t>de segunda a sexta-feira,</w:t>
            </w:r>
            <w:r>
              <w:rPr>
                <w:color w:val="000000"/>
                <w:lang w:eastAsia="pt-BR"/>
              </w:rPr>
              <w:t xml:space="preserve"> </w:t>
            </w:r>
            <w:r w:rsidRPr="00AB08C5">
              <w:rPr>
                <w:b/>
                <w:color w:val="000000"/>
                <w:lang w:eastAsia="pt-BR"/>
              </w:rPr>
              <w:t>nos loca</w:t>
            </w:r>
            <w:r>
              <w:rPr>
                <w:b/>
                <w:color w:val="000000"/>
                <w:lang w:eastAsia="pt-BR"/>
              </w:rPr>
              <w:t>is indicados no item 1.3 deste Termo de R</w:t>
            </w:r>
            <w:r w:rsidRPr="00AB08C5">
              <w:rPr>
                <w:b/>
                <w:color w:val="000000"/>
                <w:lang w:eastAsia="pt-BR"/>
              </w:rPr>
              <w:t>eferência</w:t>
            </w:r>
            <w:r w:rsidRPr="00F1780C">
              <w:rPr>
                <w:bCs/>
                <w:color w:val="000000"/>
                <w:lang w:eastAsia="pt-BR"/>
              </w:rPr>
              <w:t>.</w:t>
            </w:r>
          </w:p>
          <w:p w:rsidR="00CA63F0" w:rsidRPr="00F1780C" w:rsidRDefault="00CA63F0" w:rsidP="00CA63F0">
            <w:pPr>
              <w:widowControl/>
              <w:numPr>
                <w:ilvl w:val="1"/>
                <w:numId w:val="11"/>
              </w:numPr>
              <w:suppressAutoHyphens/>
              <w:autoSpaceDE/>
              <w:autoSpaceDN/>
              <w:spacing w:line="360" w:lineRule="auto"/>
              <w:ind w:left="0" w:firstLine="0"/>
              <w:jc w:val="both"/>
              <w:rPr>
                <w:color w:val="000000"/>
                <w:lang w:eastAsia="pt-BR"/>
              </w:rPr>
            </w:pPr>
            <w:r>
              <w:rPr>
                <w:bCs/>
                <w:color w:val="000000"/>
                <w:lang w:eastAsia="pt-BR"/>
              </w:rPr>
              <w:t>A entrega dos freezers será no dia 03/07/2025 nos endereços supracitados e o recolhimento no dia 14/07/2025.</w:t>
            </w:r>
          </w:p>
          <w:p w:rsidR="00CA63F0" w:rsidRPr="00F56F6E" w:rsidRDefault="00CA63F0" w:rsidP="00CA63F0">
            <w:pPr>
              <w:widowControl/>
              <w:numPr>
                <w:ilvl w:val="1"/>
                <w:numId w:val="11"/>
              </w:numPr>
              <w:suppressAutoHyphens/>
              <w:autoSpaceDE/>
              <w:autoSpaceDN/>
              <w:spacing w:line="360" w:lineRule="auto"/>
              <w:ind w:left="0" w:firstLine="0"/>
              <w:jc w:val="both"/>
              <w:rPr>
                <w:color w:val="000000"/>
                <w:lang w:eastAsia="pt-BR"/>
              </w:rPr>
            </w:pPr>
            <w:r w:rsidRPr="00F56F6E">
              <w:rPr>
                <w:bCs/>
                <w:color w:val="000000"/>
                <w:lang w:eastAsia="pt-BR"/>
              </w:rPr>
              <w:t>Durante o prazo de vigência do Contrato Administrativo, o(s) local(is) e o período previsto para a locação poderá sofrer modificações a critério da Administração Pública</w:t>
            </w:r>
            <w:r>
              <w:rPr>
                <w:bCs/>
                <w:color w:val="000000"/>
                <w:lang w:eastAsia="pt-BR"/>
              </w:rPr>
              <w:t>.</w:t>
            </w:r>
          </w:p>
          <w:p w:rsidR="00CA63F0" w:rsidRPr="00F56F6E" w:rsidRDefault="00CA63F0" w:rsidP="00CA63F0">
            <w:pPr>
              <w:widowControl/>
              <w:numPr>
                <w:ilvl w:val="1"/>
                <w:numId w:val="11"/>
              </w:numPr>
              <w:suppressAutoHyphens/>
              <w:autoSpaceDE/>
              <w:autoSpaceDN/>
              <w:spacing w:line="360" w:lineRule="auto"/>
              <w:ind w:left="0" w:firstLine="0"/>
              <w:jc w:val="both"/>
              <w:rPr>
                <w:color w:val="000000"/>
                <w:lang w:eastAsia="pt-BR"/>
              </w:rPr>
            </w:pPr>
            <w:r w:rsidRPr="00F56F6E">
              <w:rPr>
                <w:lang w:eastAsia="pt-BR"/>
              </w:rPr>
              <w:t>O</w:t>
            </w:r>
            <w:r>
              <w:rPr>
                <w:lang w:eastAsia="pt-BR"/>
              </w:rPr>
              <w:t>s</w:t>
            </w:r>
            <w:r w:rsidRPr="00F56F6E">
              <w:rPr>
                <w:lang w:eastAsia="pt-BR"/>
              </w:rPr>
              <w:t xml:space="preserve"> </w:t>
            </w:r>
            <w:r>
              <w:rPr>
                <w:lang w:eastAsia="pt-BR"/>
              </w:rPr>
              <w:t xml:space="preserve">freezers </w:t>
            </w:r>
            <w:r w:rsidRPr="00F56F6E">
              <w:rPr>
                <w:lang w:eastAsia="pt-BR"/>
              </w:rPr>
              <w:t>dever</w:t>
            </w:r>
            <w:r>
              <w:rPr>
                <w:lang w:eastAsia="pt-BR"/>
              </w:rPr>
              <w:t>ão</w:t>
            </w:r>
            <w:r w:rsidRPr="00F56F6E">
              <w:rPr>
                <w:lang w:eastAsia="pt-BR"/>
              </w:rPr>
              <w:t xml:space="preserve"> ser entregue</w:t>
            </w:r>
            <w:r>
              <w:rPr>
                <w:lang w:eastAsia="pt-BR"/>
              </w:rPr>
              <w:t>s no dia 03/07/2025</w:t>
            </w:r>
            <w:r w:rsidRPr="00F56F6E">
              <w:rPr>
                <w:lang w:eastAsia="pt-BR"/>
              </w:rPr>
              <w:t xml:space="preserve"> pela empresa contratada, de forma integral, de acordo com a Nota de Autorização de Fornecimento, emitida pelo setor, devidamente acompanhada dos documentos fiscais respectivos.</w:t>
            </w:r>
          </w:p>
          <w:p w:rsidR="00CA63F0" w:rsidRPr="00F1780C" w:rsidRDefault="00CA63F0" w:rsidP="00CA63F0">
            <w:pPr>
              <w:widowControl/>
              <w:numPr>
                <w:ilvl w:val="1"/>
                <w:numId w:val="11"/>
              </w:numPr>
              <w:suppressAutoHyphens/>
              <w:autoSpaceDE/>
              <w:autoSpaceDN/>
              <w:spacing w:line="360" w:lineRule="auto"/>
              <w:ind w:left="0" w:firstLine="0"/>
              <w:jc w:val="both"/>
              <w:rPr>
                <w:color w:val="000000"/>
                <w:lang w:eastAsia="pt-BR"/>
              </w:rPr>
            </w:pPr>
            <w:r w:rsidRPr="00F1780C">
              <w:rPr>
                <w:lang w:eastAsia="pt-BR"/>
              </w:rPr>
              <w:t xml:space="preserve"> Não ser</w:t>
            </w:r>
            <w:r>
              <w:rPr>
                <w:lang w:eastAsia="pt-BR"/>
              </w:rPr>
              <w:t>á</w:t>
            </w:r>
            <w:r w:rsidRPr="00F1780C">
              <w:rPr>
                <w:lang w:eastAsia="pt-BR"/>
              </w:rPr>
              <w:t xml:space="preserve"> aceita entrega</w:t>
            </w:r>
            <w:r>
              <w:rPr>
                <w:lang w:eastAsia="pt-BR"/>
              </w:rPr>
              <w:t xml:space="preserve"> de</w:t>
            </w:r>
            <w:r w:rsidRPr="00F1780C">
              <w:rPr>
                <w:lang w:eastAsia="pt-BR"/>
              </w:rPr>
              <w:t xml:space="preserve"> </w:t>
            </w:r>
            <w:r>
              <w:rPr>
                <w:lang w:eastAsia="pt-BR"/>
              </w:rPr>
              <w:t>freezers</w:t>
            </w:r>
            <w:r w:rsidRPr="00F1780C">
              <w:rPr>
                <w:lang w:eastAsia="pt-BR"/>
              </w:rPr>
              <w:t xml:space="preserve"> de outro modelo que não seja</w:t>
            </w:r>
            <w:r>
              <w:rPr>
                <w:lang w:eastAsia="pt-BR"/>
              </w:rPr>
              <w:t>m o especificado no Termo de R</w:t>
            </w:r>
            <w:r w:rsidRPr="00F1780C">
              <w:rPr>
                <w:lang w:eastAsia="pt-BR"/>
              </w:rPr>
              <w:t>eferência.</w:t>
            </w:r>
          </w:p>
          <w:p w:rsidR="00CA63F0" w:rsidRPr="00F1780C" w:rsidRDefault="00CA63F0" w:rsidP="00CA63F0">
            <w:pPr>
              <w:widowControl/>
              <w:numPr>
                <w:ilvl w:val="1"/>
                <w:numId w:val="11"/>
              </w:numPr>
              <w:suppressAutoHyphens/>
              <w:autoSpaceDE/>
              <w:autoSpaceDN/>
              <w:spacing w:line="360" w:lineRule="auto"/>
              <w:ind w:left="0" w:firstLine="0"/>
              <w:jc w:val="both"/>
              <w:rPr>
                <w:color w:val="000000"/>
                <w:lang w:eastAsia="pt-BR"/>
              </w:rPr>
            </w:pPr>
            <w:r w:rsidRPr="00F1780C">
              <w:rPr>
                <w:lang w:eastAsia="pt-BR"/>
              </w:rPr>
              <w:t xml:space="preserve"> Deverá (ão) ser entregue (s) acondicionado (s) em caixas e embalagens adequadas, de forma a não ser danificados durante a operação de transporte, carga e descarga, devidamente identificados.</w:t>
            </w:r>
          </w:p>
          <w:p w:rsidR="00CA63F0" w:rsidRPr="00F1780C" w:rsidRDefault="00CA63F0" w:rsidP="00CA63F0">
            <w:pPr>
              <w:widowControl/>
              <w:numPr>
                <w:ilvl w:val="1"/>
                <w:numId w:val="11"/>
              </w:numPr>
              <w:suppressAutoHyphens/>
              <w:autoSpaceDE/>
              <w:autoSpaceDN/>
              <w:spacing w:line="360" w:lineRule="auto"/>
              <w:ind w:left="0" w:firstLine="0"/>
              <w:jc w:val="both"/>
              <w:rPr>
                <w:color w:val="000000"/>
                <w:lang w:eastAsia="pt-BR"/>
              </w:rPr>
            </w:pPr>
            <w:r w:rsidRPr="00F1780C">
              <w:rPr>
                <w:lang w:eastAsia="pt-BR"/>
              </w:rPr>
              <w:t>Atentar-se para o acondicionamento adequado dos trabalhos durante o transporte mantendo-os protegidos do pó, variações de temperatura e fraturas.</w:t>
            </w:r>
          </w:p>
          <w:p w:rsidR="00CA63F0" w:rsidRPr="00F1780C" w:rsidRDefault="00CA63F0" w:rsidP="00CA63F0">
            <w:pPr>
              <w:widowControl/>
              <w:numPr>
                <w:ilvl w:val="1"/>
                <w:numId w:val="11"/>
              </w:numPr>
              <w:suppressAutoHyphens/>
              <w:autoSpaceDE/>
              <w:autoSpaceDN/>
              <w:spacing w:line="360" w:lineRule="auto"/>
              <w:ind w:left="0" w:firstLine="0"/>
              <w:jc w:val="both"/>
              <w:rPr>
                <w:color w:val="000000"/>
                <w:lang w:eastAsia="pt-BR"/>
              </w:rPr>
            </w:pPr>
            <w:r w:rsidRPr="00F1780C">
              <w:rPr>
                <w:lang w:eastAsia="pt-BR"/>
              </w:rPr>
              <w:t xml:space="preserve"> Na hipótese de constatação de anomalia que comprometa a utilização adequada do produto objeto deste</w:t>
            </w:r>
            <w:r>
              <w:rPr>
                <w:lang w:eastAsia="pt-BR"/>
              </w:rPr>
              <w:t xml:space="preserve"> termo de referência</w:t>
            </w:r>
            <w:r w:rsidRPr="00F1780C">
              <w:rPr>
                <w:lang w:eastAsia="pt-BR"/>
              </w:rPr>
              <w:t>, bem como se constatado divergências entre o produto</w:t>
            </w:r>
            <w:r>
              <w:rPr>
                <w:lang w:eastAsia="pt-BR"/>
              </w:rPr>
              <w:t xml:space="preserve"> ofertado</w:t>
            </w:r>
            <w:r w:rsidRPr="00F1780C">
              <w:rPr>
                <w:lang w:eastAsia="pt-BR"/>
              </w:rPr>
              <w:t xml:space="preserve"> e o fornecido, os mesmos serão rejeitados, no todo ou em parte, conforme dispõe o artigo 140 §1° da Lei Federal nº 14.133/2021.</w:t>
            </w:r>
          </w:p>
          <w:p w:rsidR="00CA63F0" w:rsidRPr="00F1780C" w:rsidRDefault="00CA63F0" w:rsidP="00CA63F0">
            <w:pPr>
              <w:widowControl/>
              <w:numPr>
                <w:ilvl w:val="1"/>
                <w:numId w:val="11"/>
              </w:numPr>
              <w:suppressAutoHyphens/>
              <w:autoSpaceDE/>
              <w:autoSpaceDN/>
              <w:spacing w:line="360" w:lineRule="auto"/>
              <w:ind w:left="0" w:firstLine="0"/>
              <w:jc w:val="both"/>
              <w:rPr>
                <w:color w:val="000000"/>
                <w:lang w:eastAsia="pt-BR"/>
              </w:rPr>
            </w:pPr>
            <w:r w:rsidRPr="00F1780C">
              <w:rPr>
                <w:lang w:eastAsia="pt-BR"/>
              </w:rPr>
              <w:t>Ocorrendo rejeição do</w:t>
            </w:r>
            <w:r>
              <w:rPr>
                <w:lang w:eastAsia="pt-BR"/>
              </w:rPr>
              <w:t>(s)</w:t>
            </w:r>
            <w:r w:rsidRPr="00F1780C">
              <w:rPr>
                <w:lang w:eastAsia="pt-BR"/>
              </w:rPr>
              <w:t xml:space="preserve"> produto</w:t>
            </w:r>
            <w:r>
              <w:rPr>
                <w:lang w:eastAsia="pt-BR"/>
              </w:rPr>
              <w:t>(</w:t>
            </w:r>
            <w:r w:rsidRPr="00F1780C">
              <w:rPr>
                <w:lang w:eastAsia="pt-BR"/>
              </w:rPr>
              <w:t>s</w:t>
            </w:r>
            <w:r>
              <w:rPr>
                <w:lang w:eastAsia="pt-BR"/>
              </w:rPr>
              <w:t>)</w:t>
            </w:r>
            <w:r w:rsidRPr="00F1780C">
              <w:rPr>
                <w:lang w:eastAsia="pt-BR"/>
              </w:rPr>
              <w:t>, a contratada deverá substituí-los</w:t>
            </w:r>
            <w:r>
              <w:rPr>
                <w:lang w:eastAsia="pt-BR"/>
              </w:rPr>
              <w:t xml:space="preserve"> imediatamente</w:t>
            </w:r>
            <w:r w:rsidRPr="00F1780C">
              <w:rPr>
                <w:lang w:eastAsia="pt-BR"/>
              </w:rPr>
              <w:t xml:space="preserve">, sem ônus para a contratante, </w:t>
            </w:r>
            <w:r>
              <w:rPr>
                <w:lang w:eastAsia="pt-BR"/>
              </w:rPr>
              <w:t xml:space="preserve">haja vista que a indisponibilidade dos freezers nas datas aprazadas comprometerá a operacionalização da Campanha de Vacinação Antirrábica Animal que acontecerá </w:t>
            </w:r>
            <w:r w:rsidRPr="004B390B">
              <w:rPr>
                <w:b/>
                <w:lang w:eastAsia="pt-BR"/>
              </w:rPr>
              <w:t xml:space="preserve">no dia </w:t>
            </w:r>
            <w:r w:rsidRPr="004B390B">
              <w:rPr>
                <w:b/>
                <w:u w:val="single"/>
                <w:lang w:eastAsia="pt-BR"/>
              </w:rPr>
              <w:t>12 de Julho de 2025</w:t>
            </w:r>
            <w:r w:rsidRPr="00F1780C">
              <w:rPr>
                <w:lang w:eastAsia="pt-BR"/>
              </w:rPr>
              <w:t>.</w:t>
            </w:r>
          </w:p>
          <w:p w:rsidR="00CA63F0" w:rsidRPr="00F1780C" w:rsidRDefault="00CA63F0" w:rsidP="00CA63F0">
            <w:pPr>
              <w:widowControl/>
              <w:numPr>
                <w:ilvl w:val="1"/>
                <w:numId w:val="11"/>
              </w:numPr>
              <w:suppressAutoHyphens/>
              <w:autoSpaceDE/>
              <w:autoSpaceDN/>
              <w:spacing w:line="360" w:lineRule="auto"/>
              <w:ind w:left="0" w:firstLine="0"/>
              <w:jc w:val="both"/>
              <w:rPr>
                <w:color w:val="000000"/>
                <w:lang w:eastAsia="pt-BR"/>
              </w:rPr>
            </w:pPr>
            <w:r w:rsidRPr="00F1780C">
              <w:rPr>
                <w:lang w:eastAsia="pt-BR"/>
              </w:rPr>
              <w:t xml:space="preserve">Ainda que os </w:t>
            </w:r>
            <w:r>
              <w:rPr>
                <w:lang w:eastAsia="pt-BR"/>
              </w:rPr>
              <w:t>freezers</w:t>
            </w:r>
            <w:r w:rsidRPr="00F1780C">
              <w:rPr>
                <w:lang w:eastAsia="pt-BR"/>
              </w:rPr>
              <w:t xml:space="preserve"> sejam recebidos em caráter definitivo, substituirá, na forma da Lei, a responsabilidade da contratada, pela validade, qualidade e segurança dos produtos.</w:t>
            </w:r>
          </w:p>
          <w:p w:rsidR="00CA63F0" w:rsidRPr="00F1780C" w:rsidRDefault="00CA63F0" w:rsidP="00CA63F0">
            <w:pPr>
              <w:widowControl/>
              <w:numPr>
                <w:ilvl w:val="1"/>
                <w:numId w:val="11"/>
              </w:numPr>
              <w:suppressAutoHyphens/>
              <w:autoSpaceDE/>
              <w:autoSpaceDN/>
              <w:spacing w:line="360" w:lineRule="auto"/>
              <w:ind w:left="0" w:firstLine="0"/>
              <w:jc w:val="both"/>
              <w:rPr>
                <w:color w:val="000000"/>
                <w:lang w:eastAsia="pt-BR"/>
              </w:rPr>
            </w:pPr>
            <w:r w:rsidRPr="00F1780C">
              <w:rPr>
                <w:lang w:eastAsia="pt-BR"/>
              </w:rPr>
              <w:t xml:space="preserve">Correrá por conta da empresa adjudicatária as despesas para efetivo atendimento ao objeto contratado, tais como embalagens, seguro, transporte, tributos, encargos trabalhistas e previdenciários e as entregas </w:t>
            </w:r>
            <w:r>
              <w:rPr>
                <w:lang w:eastAsia="pt-BR"/>
              </w:rPr>
              <w:t xml:space="preserve">que </w:t>
            </w:r>
            <w:r w:rsidRPr="00F1780C">
              <w:rPr>
                <w:lang w:eastAsia="pt-BR"/>
              </w:rPr>
              <w:t>deverão ocorrer sem prejuízo para a contratante.</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snapToGrid w:val="0"/>
              <w:spacing w:line="360" w:lineRule="auto"/>
              <w:rPr>
                <w:b/>
              </w:rPr>
            </w:pPr>
            <w:r w:rsidRPr="00F1780C">
              <w:rPr>
                <w:b/>
              </w:rPr>
              <w:lastRenderedPageBreak/>
              <w:t>6. GESTOR E FISCAL DA CONTRATAÇÃO</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vAlign w:val="center"/>
          </w:tcPr>
          <w:p w:rsidR="00CA63F0" w:rsidRPr="00F1780C" w:rsidRDefault="00CA63F0" w:rsidP="00CA63F0">
            <w:pPr>
              <w:spacing w:line="360" w:lineRule="auto"/>
              <w:rPr>
                <w:lang w:eastAsia="pt-BR"/>
              </w:rPr>
            </w:pPr>
            <w:r w:rsidRPr="00F1780C">
              <w:rPr>
                <w:lang w:eastAsia="pt-BR"/>
              </w:rPr>
              <w:t xml:space="preserve">6.1 A gestão do instrumento contratual será exercida pela servidora </w:t>
            </w:r>
            <w:r>
              <w:rPr>
                <w:lang w:eastAsia="pt-BR"/>
              </w:rPr>
              <w:t>Samantha Kelly Ribeiro Leão Araújo</w:t>
            </w:r>
            <w:r w:rsidRPr="00F1780C">
              <w:rPr>
                <w:lang w:eastAsia="pt-BR"/>
              </w:rPr>
              <w:t>, matrícula nº 1</w:t>
            </w:r>
            <w:r>
              <w:rPr>
                <w:lang w:eastAsia="pt-BR"/>
              </w:rPr>
              <w:t>5561-9</w:t>
            </w:r>
            <w:r w:rsidRPr="00F1780C">
              <w:rPr>
                <w:lang w:eastAsia="pt-BR"/>
              </w:rPr>
              <w:t xml:space="preserve">, e-mail: </w:t>
            </w:r>
            <w:r>
              <w:rPr>
                <w:lang w:eastAsia="pt-BR"/>
              </w:rPr>
              <w:t>samantha</w:t>
            </w:r>
            <w:r w:rsidRPr="00F1780C">
              <w:rPr>
                <w:lang w:eastAsia="pt-BR"/>
              </w:rPr>
              <w:t>.</w:t>
            </w:r>
            <w:r>
              <w:rPr>
                <w:lang w:eastAsia="pt-BR"/>
              </w:rPr>
              <w:t>araujo</w:t>
            </w:r>
            <w:r w:rsidRPr="00F1780C">
              <w:rPr>
                <w:lang w:eastAsia="pt-BR"/>
              </w:rPr>
              <w:t xml:space="preserve">@contagem.mg.gov.br, telefone de contato: (31) </w:t>
            </w:r>
            <w:r>
              <w:rPr>
                <w:lang w:eastAsia="pt-BR"/>
              </w:rPr>
              <w:t>99257-2026</w:t>
            </w:r>
            <w:r w:rsidRPr="00F1780C">
              <w:rPr>
                <w:lang w:eastAsia="pt-BR"/>
              </w:rPr>
              <w:t>.</w:t>
            </w:r>
          </w:p>
          <w:p w:rsidR="00CA63F0" w:rsidRDefault="00CA63F0" w:rsidP="00CA63F0">
            <w:pPr>
              <w:spacing w:line="360" w:lineRule="auto"/>
            </w:pPr>
            <w:r w:rsidRPr="00F1780C">
              <w:rPr>
                <w:lang w:eastAsia="pt-BR"/>
              </w:rPr>
              <w:t>6.2 A fiscalização do instrumento contratual será exercida pela servidora</w:t>
            </w:r>
            <w:r w:rsidRPr="00C316F5">
              <w:t xml:space="preserve"> </w:t>
            </w:r>
            <w:r>
              <w:t>Taiza Gonçalves de Araújo C</w:t>
            </w:r>
            <w:r w:rsidRPr="004B390B">
              <w:t>osta</w:t>
            </w:r>
            <w:r w:rsidRPr="00F1780C">
              <w:rPr>
                <w:lang w:eastAsia="pt-BR"/>
              </w:rPr>
              <w:t xml:space="preserve">, matrícula nº </w:t>
            </w:r>
            <w:r>
              <w:rPr>
                <w:lang w:eastAsia="pt-BR"/>
              </w:rPr>
              <w:t>18403-6</w:t>
            </w:r>
            <w:r w:rsidRPr="00F1780C">
              <w:rPr>
                <w:lang w:eastAsia="pt-BR"/>
              </w:rPr>
              <w:t xml:space="preserve">, e-mail: </w:t>
            </w:r>
            <w:r w:rsidRPr="00C316F5">
              <w:t xml:space="preserve"> </w:t>
            </w:r>
            <w:r w:rsidRPr="004B390B">
              <w:t>taiza.costa@contagem.mg.gov.br Telefone de contato: (31)99257-001</w:t>
            </w:r>
            <w:r>
              <w:t>3.</w:t>
            </w:r>
            <w:r w:rsidRPr="00C316F5">
              <w:t xml:space="preserve"> </w:t>
            </w:r>
          </w:p>
          <w:p w:rsidR="00CA63F0" w:rsidRPr="00F1780C" w:rsidRDefault="00CA63F0" w:rsidP="00CA63F0">
            <w:pPr>
              <w:spacing w:line="360" w:lineRule="auto"/>
            </w:pPr>
            <w:r w:rsidRPr="00F1780C">
              <w:t xml:space="preserve">6.3 </w:t>
            </w:r>
            <w:r w:rsidRPr="00F1780C">
              <w:rPr>
                <w:b/>
              </w:rPr>
              <w:t xml:space="preserve">O contrato advindo da contratação oriunda deste termo de referência deverá ser executado fielmente </w:t>
            </w:r>
            <w:r w:rsidRPr="00F1780C">
              <w:rPr>
                <w:b/>
              </w:rPr>
              <w:lastRenderedPageBreak/>
              <w:t>pelas partes, de acordo com as cláusulas avençadas e deverão corresponder às especificações contidas no Edital de Licitação, bem como no termo de referência e no estudo técnico preliminar, e, cada parte responderá pelas consequências de sua inexecução total ou parcial, conforme artigo 115 da Lei Federal nº 14.133/2021.</w:t>
            </w:r>
            <w:r w:rsidRPr="00F1780C">
              <w:t xml:space="preserve"> </w:t>
            </w:r>
          </w:p>
          <w:p w:rsidR="00CA63F0" w:rsidRPr="00F1780C" w:rsidRDefault="00CA63F0" w:rsidP="00CA63F0">
            <w:pPr>
              <w:spacing w:line="360" w:lineRule="auto"/>
            </w:pPr>
            <w:r w:rsidRPr="00F1780C">
              <w:t>6.4 A execução do contrato deverá ser acompanhada e fiscalizada pelo gestor e fiscal do contrato, devendo a atuação do gestor e do fiscal do contrato estar pautada no Decreto Municipal n° 847, datado de 28 de março de 2023, que dispõe sobre as regras e diretrizes para a atuação do agente de contratação, da equipe de apoio, da comissão de contratação e dos gestores e fiscais de contratos, no âmbito da Administração Pública Municipal Direta e Indireta, com base no § 3º do art. 8º da Lei Federal nº 14.133, de 1º de abril de 2021, em especial nos artigos 20 a 23 do Decreto Municipal n° 847/2023.</w:t>
            </w:r>
          </w:p>
          <w:p w:rsidR="00CA63F0" w:rsidRPr="00F1780C" w:rsidRDefault="00CA63F0" w:rsidP="00CA63F0">
            <w:pPr>
              <w:spacing w:line="360" w:lineRule="auto"/>
            </w:pPr>
            <w:r w:rsidRPr="00F1780C">
              <w:t>6.5 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rsidR="00CA63F0" w:rsidRPr="00F1780C" w:rsidRDefault="00CA63F0" w:rsidP="00CA63F0">
            <w:pPr>
              <w:spacing w:line="360" w:lineRule="auto"/>
            </w:pPr>
            <w:r w:rsidRPr="00F1780C">
              <w:t>6.6 O fiscal do contrato anotará em registro próprio todas as ocorrências relacionadas à execução do contrato, determinando o que for necessário para a regularização das faltas ou dos defeitos observados, de acordo com o § 1º, art. 117 da Lei Federal nº 14.133/2021.</w:t>
            </w:r>
          </w:p>
          <w:p w:rsidR="00CA63F0" w:rsidRPr="00F1780C" w:rsidRDefault="00CA63F0" w:rsidP="00CA63F0">
            <w:pPr>
              <w:spacing w:line="360" w:lineRule="auto"/>
            </w:pPr>
            <w:r w:rsidRPr="00F1780C">
              <w:t>6.7 Caberá ao gestor do contrato os controles administrativos/financeiros necessários ao pleno cumprimento do contrato.</w:t>
            </w:r>
          </w:p>
          <w:p w:rsidR="00CA63F0" w:rsidRPr="00F1780C" w:rsidRDefault="00CA63F0" w:rsidP="00CA63F0">
            <w:pPr>
              <w:spacing w:line="360" w:lineRule="auto"/>
            </w:pPr>
            <w:r w:rsidRPr="00F1780C">
              <w:t>6.8 O fiscal do contrato informará a seus superiores e ao gestor do contrato, em tempo hábil para a adoção das medidas convenientes, a situação que demandar decisão ou providência que ultrapasse sua competência, conforme § 2º, art. 117 da Lei Federal nº 14.133/ 2021.</w:t>
            </w:r>
          </w:p>
          <w:p w:rsidR="00CA63F0" w:rsidRPr="00F1780C" w:rsidRDefault="00CA63F0" w:rsidP="00CA63F0">
            <w:pPr>
              <w:spacing w:line="360" w:lineRule="auto"/>
            </w:pPr>
            <w:r w:rsidRPr="00F1780C">
              <w:t>6.9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rsidR="00CA63F0" w:rsidRPr="00F1780C" w:rsidRDefault="00CA63F0" w:rsidP="00CA63F0">
            <w:pPr>
              <w:spacing w:line="360" w:lineRule="auto"/>
            </w:pPr>
            <w:r w:rsidRPr="00F1780C">
              <w:t>6.10 O contratante reserva-se ao direito de rejeitar, no todo ou em parte, o objeto da contratação, caso o mesmo afaste-se das especificações deste termo de referência, do instrumento convocatório e de seus anexos, e da proposta comercial do contratado.</w:t>
            </w:r>
          </w:p>
          <w:p w:rsidR="00CA63F0" w:rsidRPr="00F1780C" w:rsidRDefault="00CA63F0" w:rsidP="00CA63F0">
            <w:pPr>
              <w:spacing w:line="360" w:lineRule="auto"/>
            </w:pPr>
            <w:r w:rsidRPr="00F1780C">
              <w:t>6.11 Constatada a ocorrência de descumprimento total ou parcial do contrato, deverão ser observadas as disposições dos artigos 155 a 163 da Lei Federal nº 14.133/2021, a fim de apurar a responsabilidade do contratado e eventualmente aplicar sanções.</w:t>
            </w:r>
          </w:p>
          <w:p w:rsidR="00CA63F0" w:rsidRPr="00F1780C" w:rsidRDefault="00CA63F0" w:rsidP="00CA63F0">
            <w:pPr>
              <w:spacing w:line="360" w:lineRule="auto"/>
            </w:pPr>
            <w:r w:rsidRPr="00F1780C">
              <w:t>6.12 As comunicações entre o órgão ou entidade e o contratado devem ser realizadas por escrito sempre que o ato exigir tal formalidade, admitindo-se o uso de mensagem eletrônica para esse fim.</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snapToGrid w:val="0"/>
              <w:spacing w:line="360" w:lineRule="auto"/>
              <w:rPr>
                <w:b/>
              </w:rPr>
            </w:pPr>
            <w:r w:rsidRPr="00F1780C">
              <w:rPr>
                <w:b/>
              </w:rPr>
              <w:lastRenderedPageBreak/>
              <w:t>7. DAS CONDIÇÕES GERAIS</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vAlign w:val="center"/>
          </w:tcPr>
          <w:p w:rsidR="00CA63F0" w:rsidRPr="00F1780C" w:rsidRDefault="00CA63F0" w:rsidP="00CA63F0">
            <w:pPr>
              <w:pStyle w:val="PargrafodaLista"/>
              <w:widowControl/>
              <w:numPr>
                <w:ilvl w:val="1"/>
                <w:numId w:val="12"/>
              </w:numPr>
              <w:suppressAutoHyphens/>
              <w:autoSpaceDE/>
              <w:autoSpaceDN/>
              <w:spacing w:line="360" w:lineRule="auto"/>
              <w:rPr>
                <w:rFonts w:eastAsia="Arial Black"/>
                <w:lang w:val="pt-BR"/>
              </w:rPr>
            </w:pPr>
            <w:r w:rsidRPr="00F1780C">
              <w:rPr>
                <w:rFonts w:eastAsia="Arial Black"/>
                <w:b/>
                <w:bCs/>
                <w:lang w:val="pt-BR"/>
              </w:rPr>
              <w:t>DO PRAZO DE VIGÊNCIA</w:t>
            </w:r>
          </w:p>
          <w:p w:rsidR="00CA63F0" w:rsidRPr="0067062B" w:rsidRDefault="00CA63F0" w:rsidP="00CA63F0">
            <w:pPr>
              <w:pStyle w:val="PargrafodaLista"/>
              <w:widowControl/>
              <w:numPr>
                <w:ilvl w:val="1"/>
                <w:numId w:val="13"/>
              </w:numPr>
              <w:suppressAutoHyphens/>
              <w:autoSpaceDE/>
              <w:autoSpaceDN/>
              <w:spacing w:line="360" w:lineRule="auto"/>
              <w:rPr>
                <w:rFonts w:eastAsia="Arial Black"/>
                <w:b/>
                <w:color w:val="000000"/>
                <w:lang w:val="pt-BR"/>
              </w:rPr>
            </w:pPr>
            <w:r w:rsidRPr="00FE10D7">
              <w:rPr>
                <w:lang w:val="pt-BR"/>
              </w:rPr>
              <w:t xml:space="preserve">O </w:t>
            </w:r>
            <w:r w:rsidRPr="00FE10D7">
              <w:rPr>
                <w:bCs/>
                <w:lang w:val="pt-BR"/>
              </w:rPr>
              <w:t xml:space="preserve">prazo de vigência do contrato administrativo será de </w:t>
            </w:r>
            <w:r>
              <w:rPr>
                <w:bCs/>
                <w:lang w:val="pt-BR"/>
              </w:rPr>
              <w:t>90 (noventa)</w:t>
            </w:r>
            <w:r w:rsidRPr="00FE10D7">
              <w:rPr>
                <w:bCs/>
                <w:lang w:val="pt-BR"/>
              </w:rPr>
              <w:t xml:space="preserve"> dias</w:t>
            </w:r>
            <w:r w:rsidRPr="00FE10D7">
              <w:rPr>
                <w:lang w:val="pt-BR"/>
              </w:rPr>
              <w:t xml:space="preserve"> a contar da data de assinatura </w:t>
            </w:r>
            <w:r w:rsidRPr="00FE10D7">
              <w:rPr>
                <w:lang w:val="pt-BR"/>
              </w:rPr>
              <w:lastRenderedPageBreak/>
              <w:t xml:space="preserve">do contrato, podendo ser rescindido antecipadamente com a conclusão do objeto, já que a prestação do serviço será específico para o período predeterminado, qual </w:t>
            </w:r>
            <w:proofErr w:type="gramStart"/>
            <w:r w:rsidRPr="00FE10D7">
              <w:rPr>
                <w:lang w:val="pt-BR"/>
              </w:rPr>
              <w:t>seja,</w:t>
            </w:r>
            <w:proofErr w:type="gramEnd"/>
            <w:r w:rsidRPr="00FE10D7">
              <w:rPr>
                <w:lang w:val="pt-BR"/>
              </w:rPr>
              <w:t xml:space="preserve"> durante a </w:t>
            </w:r>
            <w:r w:rsidRPr="00A17C51">
              <w:rPr>
                <w:b/>
                <w:bCs/>
                <w:sz w:val="25"/>
                <w:szCs w:val="25"/>
              </w:rPr>
              <w:t>Campanha de Vacinação Antirrábica</w:t>
            </w:r>
            <w:r w:rsidRPr="00A17C51">
              <w:rPr>
                <w:b/>
                <w:bCs/>
                <w:sz w:val="25"/>
                <w:szCs w:val="25"/>
                <w:lang w:val="pt-BR"/>
              </w:rPr>
              <w:t xml:space="preserve"> que acontecerá </w:t>
            </w:r>
            <w:r w:rsidRPr="00A17C51">
              <w:rPr>
                <w:b/>
                <w:lang w:val="pt-BR" w:eastAsia="pt-BR"/>
              </w:rPr>
              <w:t xml:space="preserve">entre os dias </w:t>
            </w:r>
            <w:r w:rsidRPr="00A17C51">
              <w:rPr>
                <w:b/>
                <w:bCs/>
              </w:rPr>
              <w:t>03/07/2025</w:t>
            </w:r>
            <w:r w:rsidRPr="00A17C51">
              <w:rPr>
                <w:b/>
              </w:rPr>
              <w:t xml:space="preserve"> </w:t>
            </w:r>
            <w:r w:rsidRPr="00A17C51">
              <w:rPr>
                <w:rFonts w:ascii="Calibri Light" w:hAnsi="Calibri Light" w:cs="Calibri Light"/>
                <w:b/>
                <w:shd w:val="clear" w:color="auto" w:fill="FFFFFF"/>
              </w:rPr>
              <w:t>à 14/07/2025</w:t>
            </w:r>
            <w:r w:rsidRPr="00A17C51">
              <w:rPr>
                <w:rFonts w:ascii="Calibri Light" w:hAnsi="Calibri Light" w:cs="Calibri Light"/>
                <w:b/>
                <w:shd w:val="clear" w:color="auto" w:fill="FFFFFF"/>
                <w:lang w:val="pt-BR"/>
              </w:rPr>
              <w:t>.</w:t>
            </w:r>
          </w:p>
          <w:p w:rsidR="00CA63F0" w:rsidRPr="00F1780C" w:rsidRDefault="00CA63F0" w:rsidP="00CA63F0">
            <w:pPr>
              <w:pStyle w:val="PargrafodaLista"/>
              <w:widowControl/>
              <w:numPr>
                <w:ilvl w:val="1"/>
                <w:numId w:val="13"/>
              </w:numPr>
              <w:suppressAutoHyphens/>
              <w:autoSpaceDE/>
              <w:autoSpaceDN/>
              <w:spacing w:line="360" w:lineRule="auto"/>
              <w:rPr>
                <w:rFonts w:eastAsia="Arial Black"/>
                <w:b/>
                <w:color w:val="000000"/>
                <w:lang w:val="pt-BR"/>
              </w:rPr>
            </w:pPr>
            <w:r w:rsidRPr="00F1780C">
              <w:rPr>
                <w:rFonts w:eastAsia="Arial Black"/>
                <w:b/>
                <w:color w:val="000000"/>
                <w:lang w:val="pt-BR"/>
              </w:rPr>
              <w:t>DAS CONDIÇÕES DE PAGAMENTO</w:t>
            </w:r>
          </w:p>
          <w:p w:rsidR="00CA63F0" w:rsidRPr="00F1780C" w:rsidRDefault="00CA63F0" w:rsidP="00CA63F0">
            <w:pPr>
              <w:spacing w:line="360" w:lineRule="auto"/>
              <w:rPr>
                <w:rFonts w:eastAsia="Arial Black"/>
                <w:color w:val="000000"/>
              </w:rPr>
            </w:pPr>
            <w:r w:rsidRPr="00F1780C">
              <w:rPr>
                <w:rFonts w:eastAsia="Arial Black"/>
                <w:color w:val="000000"/>
              </w:rPr>
              <w:t xml:space="preserve">7.2.1 O pagamento será efetuado em até </w:t>
            </w:r>
            <w:r>
              <w:rPr>
                <w:rFonts w:eastAsia="Arial Black"/>
                <w:color w:val="000000"/>
              </w:rPr>
              <w:t>30</w:t>
            </w:r>
            <w:r w:rsidRPr="00F1780C">
              <w:rPr>
                <w:rFonts w:eastAsia="Arial Black"/>
                <w:color w:val="000000"/>
              </w:rPr>
              <w:t xml:space="preserve"> (</w:t>
            </w:r>
            <w:r>
              <w:rPr>
                <w:rFonts w:eastAsia="Arial Black"/>
                <w:color w:val="000000"/>
              </w:rPr>
              <w:t>trinta</w:t>
            </w:r>
            <w:r w:rsidRPr="00F1780C">
              <w:rPr>
                <w:rFonts w:eastAsia="Arial Black"/>
                <w:color w:val="000000"/>
              </w:rPr>
              <w:t>) dias corridos, após a apresentação dos documentos fiscais devidos, condicionado a conferência e atesto por servidores responsáveis, através de pagamento em carteira, ou seja, crédito em conta bancária, a ser indicada pela contratada no documento fiscal.</w:t>
            </w:r>
          </w:p>
          <w:p w:rsidR="00CA63F0" w:rsidRPr="00F1780C" w:rsidRDefault="00CA63F0" w:rsidP="00CA63F0">
            <w:pPr>
              <w:spacing w:line="360" w:lineRule="auto"/>
              <w:rPr>
                <w:rFonts w:eastAsia="Arial Black"/>
                <w:color w:val="000000"/>
              </w:rPr>
            </w:pPr>
            <w:r w:rsidRPr="00F1780C">
              <w:rPr>
                <w:rFonts w:eastAsia="Arial Black"/>
                <w:color w:val="000000"/>
              </w:rPr>
              <w:t>7.2.</w:t>
            </w:r>
            <w:r>
              <w:rPr>
                <w:rFonts w:eastAsia="Arial Black"/>
                <w:color w:val="000000"/>
              </w:rPr>
              <w:t>2</w:t>
            </w:r>
            <w:r w:rsidRPr="00F1780C">
              <w:rPr>
                <w:rFonts w:eastAsia="Arial Black"/>
                <w:color w:val="000000"/>
              </w:rPr>
              <w:t xml:space="preserve"> A nota fiscal será analisada e conferida, caso haja alguma pendência ou irregularidade como cobrança indevida, a nota fiscal será contestada e será solicitado à contratada o saneamento da pendência ou irregularidade.</w:t>
            </w:r>
          </w:p>
          <w:p w:rsidR="00CA63F0" w:rsidRPr="00F1780C" w:rsidRDefault="00CA63F0" w:rsidP="00CA63F0">
            <w:pPr>
              <w:pStyle w:val="PargrafodaLista"/>
              <w:widowControl/>
              <w:numPr>
                <w:ilvl w:val="2"/>
                <w:numId w:val="14"/>
              </w:numPr>
              <w:suppressAutoHyphens/>
              <w:autoSpaceDE/>
              <w:autoSpaceDN/>
              <w:spacing w:line="360" w:lineRule="auto"/>
              <w:ind w:left="0" w:firstLine="0"/>
              <w:rPr>
                <w:rFonts w:eastAsia="Arial Black"/>
                <w:color w:val="000000"/>
                <w:lang w:val="pt-BR"/>
              </w:rPr>
            </w:pPr>
            <w:r w:rsidRPr="00F1780C">
              <w:rPr>
                <w:rFonts w:eastAsia="Arial Black"/>
                <w:color w:val="000000"/>
                <w:lang w:val="pt-BR"/>
              </w:rPr>
              <w:t>Nesta hipótese, o prazo para pagamento iniciar-se-á após a regularização da situação, não acarretando qualquer ônus para o contratante.</w:t>
            </w:r>
          </w:p>
          <w:p w:rsidR="00CA63F0" w:rsidRPr="00F1780C" w:rsidRDefault="00CA63F0" w:rsidP="00CA63F0">
            <w:pPr>
              <w:pStyle w:val="PargrafodaLista"/>
              <w:widowControl/>
              <w:numPr>
                <w:ilvl w:val="2"/>
                <w:numId w:val="14"/>
              </w:numPr>
              <w:suppressAutoHyphens/>
              <w:autoSpaceDE/>
              <w:autoSpaceDN/>
              <w:spacing w:line="360" w:lineRule="auto"/>
              <w:ind w:left="0" w:firstLine="0"/>
              <w:rPr>
                <w:rFonts w:eastAsia="Arial Black"/>
                <w:color w:val="000000"/>
                <w:lang w:val="pt-BR"/>
              </w:rPr>
            </w:pPr>
            <w:r w:rsidRPr="00F1780C">
              <w:rPr>
                <w:rFonts w:eastAsia="Arial Black"/>
                <w:color w:val="000000"/>
                <w:lang w:val="pt-BR"/>
              </w:rPr>
              <w:t>Após resolução da irregularidade ou pendência, a contratada deverá gerar sem ônus para a contratante, nota fiscal corrigida, isenta de vícios originais, em meio físico.</w:t>
            </w:r>
          </w:p>
          <w:p w:rsidR="00CA63F0" w:rsidRPr="00F1780C" w:rsidRDefault="00CA63F0" w:rsidP="00CA63F0">
            <w:pPr>
              <w:pStyle w:val="PargrafodaLista"/>
              <w:widowControl/>
              <w:numPr>
                <w:ilvl w:val="2"/>
                <w:numId w:val="14"/>
              </w:numPr>
              <w:suppressAutoHyphens/>
              <w:autoSpaceDE/>
              <w:autoSpaceDN/>
              <w:spacing w:line="360" w:lineRule="auto"/>
              <w:ind w:left="0" w:firstLine="0"/>
              <w:rPr>
                <w:rFonts w:eastAsia="Arial Black"/>
                <w:color w:val="000000"/>
                <w:lang w:val="pt-BR"/>
              </w:rPr>
            </w:pPr>
            <w:r w:rsidRPr="00F1780C">
              <w:rPr>
                <w:rFonts w:eastAsia="Arial Black"/>
                <w:color w:val="000000"/>
                <w:lang w:val="pt-BR"/>
              </w:rPr>
              <w:t>Deverá constar na nota fiscal o número do contrato administrativo, o nome e número do banco e o número da agência e da conta corrente da contratada.</w:t>
            </w:r>
          </w:p>
          <w:p w:rsidR="00CA63F0" w:rsidRPr="00F1780C" w:rsidRDefault="00CA63F0" w:rsidP="00CA63F0">
            <w:pPr>
              <w:pStyle w:val="PargrafodaLista"/>
              <w:widowControl/>
              <w:numPr>
                <w:ilvl w:val="2"/>
                <w:numId w:val="14"/>
              </w:numPr>
              <w:suppressAutoHyphens/>
              <w:autoSpaceDE/>
              <w:autoSpaceDN/>
              <w:spacing w:line="360" w:lineRule="auto"/>
              <w:ind w:left="0" w:firstLine="0"/>
              <w:rPr>
                <w:rFonts w:eastAsia="Arial Black"/>
                <w:color w:val="000000"/>
                <w:lang w:val="pt-BR"/>
              </w:rPr>
            </w:pPr>
            <w:r w:rsidRPr="00F1780C">
              <w:rPr>
                <w:rFonts w:eastAsia="Arial Black"/>
                <w:color w:val="000000"/>
                <w:lang w:val="pt-BR"/>
              </w:rPr>
              <w:t>A contratada deverá destacar na nota fiscal retenções tributárias, conforme legislação pertinente, e a contratante, quando a legislação assim exigir, efetuará o recolhimento de tributos, contribuições sociais e fiscais.</w:t>
            </w:r>
          </w:p>
          <w:p w:rsidR="00CA63F0" w:rsidRPr="00F1780C" w:rsidRDefault="00CA63F0" w:rsidP="00CA63F0">
            <w:pPr>
              <w:widowControl/>
              <w:numPr>
                <w:ilvl w:val="2"/>
                <w:numId w:val="14"/>
              </w:numPr>
              <w:suppressAutoHyphens/>
              <w:autoSpaceDE/>
              <w:autoSpaceDN/>
              <w:spacing w:line="360" w:lineRule="auto"/>
              <w:ind w:left="0" w:firstLine="0"/>
              <w:jc w:val="both"/>
              <w:rPr>
                <w:rFonts w:eastAsia="Arial Black"/>
                <w:color w:val="000000"/>
              </w:rPr>
            </w:pPr>
            <w:r w:rsidRPr="00F1780C">
              <w:rPr>
                <w:rFonts w:eastAsia="Arial Black"/>
                <w:color w:val="000000"/>
              </w:rPr>
              <w:t>Para efeito de recebimento da nota fiscal, a contratada deverá apresentar certidão negativa de débito dos órgãos competentes, relativas ao INSS, FGTS e trabalhista.</w:t>
            </w:r>
          </w:p>
          <w:p w:rsidR="00CA63F0" w:rsidRPr="00F1780C" w:rsidRDefault="00CA63F0" w:rsidP="00CA63F0">
            <w:pPr>
              <w:widowControl/>
              <w:numPr>
                <w:ilvl w:val="2"/>
                <w:numId w:val="14"/>
              </w:numPr>
              <w:suppressAutoHyphens/>
              <w:autoSpaceDE/>
              <w:autoSpaceDN/>
              <w:spacing w:line="360" w:lineRule="auto"/>
              <w:ind w:left="0" w:firstLine="0"/>
              <w:jc w:val="both"/>
              <w:rPr>
                <w:rFonts w:eastAsia="Arial Black"/>
                <w:color w:val="000000"/>
              </w:rPr>
            </w:pPr>
            <w:r w:rsidRPr="00F1780C">
              <w:rPr>
                <w:rFonts w:eastAsia="Arial Black"/>
                <w:color w:val="000000"/>
              </w:rPr>
              <w:t>Não haverá em nenhuma hipótese, pagamento antecipado.</w:t>
            </w:r>
          </w:p>
          <w:p w:rsidR="00CA63F0" w:rsidRPr="00F1780C" w:rsidRDefault="00CA63F0" w:rsidP="00CA63F0">
            <w:pPr>
              <w:widowControl/>
              <w:numPr>
                <w:ilvl w:val="2"/>
                <w:numId w:val="14"/>
              </w:numPr>
              <w:suppressAutoHyphens/>
              <w:autoSpaceDE/>
              <w:autoSpaceDN/>
              <w:spacing w:line="360" w:lineRule="auto"/>
              <w:ind w:left="0" w:firstLine="0"/>
              <w:jc w:val="both"/>
              <w:rPr>
                <w:rFonts w:eastAsia="Arial Black"/>
                <w:color w:val="000000"/>
              </w:rPr>
            </w:pPr>
            <w:r w:rsidRPr="00F1780C">
              <w:rPr>
                <w:rFonts w:eastAsia="Arial Black"/>
                <w:color w:val="000000"/>
              </w:rPr>
              <w:t>No caso de eventual atraso de pagamento, desde que o contratado não tenha concorrido, de alguma forma, para tanto, incidirá correção monetária segundo o índice oficial utilizado pelo Município de Contagem/MG, a qual ocorrerá entre a data do adimplemento das obrigações e a do efetivo pagamento.</w:t>
            </w:r>
          </w:p>
          <w:p w:rsidR="00CA63F0" w:rsidRPr="00F1780C" w:rsidRDefault="00CA63F0" w:rsidP="00CA63F0">
            <w:pPr>
              <w:widowControl/>
              <w:numPr>
                <w:ilvl w:val="2"/>
                <w:numId w:val="14"/>
              </w:numPr>
              <w:suppressAutoHyphens/>
              <w:autoSpaceDE/>
              <w:autoSpaceDN/>
              <w:spacing w:line="360" w:lineRule="auto"/>
              <w:ind w:left="0" w:firstLine="0"/>
              <w:jc w:val="both"/>
              <w:rPr>
                <w:rFonts w:eastAsia="Arial Black"/>
                <w:color w:val="000000"/>
              </w:rPr>
            </w:pPr>
            <w:r w:rsidRPr="00F1780C">
              <w:rPr>
                <w:rFonts w:eastAsia="Arial Black"/>
                <w:color w:val="000000"/>
              </w:rPr>
              <w:t>DAS VEDAÇÕES</w:t>
            </w:r>
          </w:p>
          <w:p w:rsidR="00CA63F0" w:rsidRPr="00F1780C" w:rsidRDefault="00CA63F0" w:rsidP="00CA63F0">
            <w:pPr>
              <w:pStyle w:val="PargrafodaLista"/>
              <w:widowControl/>
              <w:numPr>
                <w:ilvl w:val="3"/>
                <w:numId w:val="14"/>
              </w:numPr>
              <w:suppressAutoHyphens/>
              <w:autoSpaceDE/>
              <w:autoSpaceDN/>
              <w:spacing w:line="360" w:lineRule="auto"/>
              <w:ind w:left="0" w:firstLine="0"/>
              <w:rPr>
                <w:rFonts w:eastAsia="Arial Black"/>
                <w:color w:val="000000"/>
                <w:lang w:val="pt-BR"/>
              </w:rPr>
            </w:pPr>
            <w:r w:rsidRPr="00F1780C">
              <w:rPr>
                <w:rFonts w:eastAsia="Arial Black"/>
                <w:color w:val="000000"/>
                <w:lang w:val="pt-BR"/>
              </w:rPr>
              <w:t>São expressamente vedadas à contratada:</w:t>
            </w:r>
          </w:p>
          <w:p w:rsidR="00CA63F0" w:rsidRPr="00F1780C" w:rsidRDefault="00CA63F0" w:rsidP="00CA63F0">
            <w:pPr>
              <w:spacing w:line="360" w:lineRule="auto"/>
              <w:rPr>
                <w:rFonts w:eastAsia="Arial Black"/>
                <w:color w:val="000000"/>
              </w:rPr>
            </w:pPr>
            <w:r w:rsidRPr="00F1780C">
              <w:rPr>
                <w:rFonts w:eastAsia="Arial Black"/>
                <w:color w:val="000000"/>
              </w:rPr>
              <w:t xml:space="preserve">            •</w:t>
            </w:r>
            <w:r w:rsidRPr="00F1780C">
              <w:rPr>
                <w:rFonts w:eastAsia="Arial Black"/>
                <w:color w:val="000000"/>
              </w:rPr>
              <w:tab/>
              <w:t>A contratação de servidor pertencente ao quadro de pessoal do contratante, durante a vigência do Contrato Administrativo;</w:t>
            </w:r>
          </w:p>
          <w:p w:rsidR="00CA63F0" w:rsidRPr="00F1780C" w:rsidRDefault="00CA63F0" w:rsidP="00CA63F0">
            <w:pPr>
              <w:spacing w:line="360" w:lineRule="auto"/>
              <w:rPr>
                <w:rFonts w:eastAsia="Arial Black"/>
                <w:color w:val="000000"/>
              </w:rPr>
            </w:pPr>
            <w:r w:rsidRPr="00F1780C">
              <w:rPr>
                <w:rFonts w:eastAsia="Arial Black"/>
                <w:color w:val="000000"/>
              </w:rPr>
              <w:t xml:space="preserve">           •</w:t>
            </w:r>
            <w:r w:rsidRPr="00F1780C">
              <w:rPr>
                <w:rFonts w:eastAsia="Arial Black"/>
                <w:color w:val="000000"/>
              </w:rPr>
              <w:tab/>
              <w:t>A subcontratação total ou parcial do objeto a que se refere este termo de referência;</w:t>
            </w:r>
          </w:p>
          <w:p w:rsidR="00CA63F0" w:rsidRPr="00F1780C" w:rsidRDefault="00CA63F0" w:rsidP="00CA63F0">
            <w:pPr>
              <w:spacing w:line="360" w:lineRule="auto"/>
              <w:rPr>
                <w:rFonts w:eastAsia="Arial Black"/>
                <w:color w:val="000000"/>
              </w:rPr>
            </w:pPr>
            <w:r w:rsidRPr="00F1780C">
              <w:rPr>
                <w:rFonts w:eastAsia="Arial Black"/>
                <w:color w:val="000000"/>
              </w:rPr>
              <w:t xml:space="preserve">           •</w:t>
            </w:r>
            <w:r w:rsidRPr="00F1780C">
              <w:rPr>
                <w:rFonts w:eastAsia="Arial Black"/>
                <w:color w:val="000000"/>
              </w:rPr>
              <w:tab/>
              <w:t>A veiculação de publicidade acerca do objeto deste Termo de Referência, salvo se houver prévia autorização do contratante.</w:t>
            </w:r>
          </w:p>
          <w:p w:rsidR="00CA63F0" w:rsidRPr="00F1780C" w:rsidRDefault="00CA63F0" w:rsidP="00CA63F0">
            <w:pPr>
              <w:widowControl/>
              <w:numPr>
                <w:ilvl w:val="2"/>
                <w:numId w:val="14"/>
              </w:numPr>
              <w:suppressAutoHyphens/>
              <w:autoSpaceDE/>
              <w:autoSpaceDN/>
              <w:spacing w:line="360" w:lineRule="auto"/>
              <w:ind w:left="0" w:hanging="142"/>
              <w:jc w:val="both"/>
            </w:pPr>
            <w:r w:rsidRPr="00F1780C">
              <w:t xml:space="preserve">Como a realização de reajustes só ocorre após 12 meses da assinatura do contrato e o contrato advindo deste objeto tem prazo máximo de vigência de </w:t>
            </w:r>
            <w:r>
              <w:t>180 (cento e oitenta) dias corridos</w:t>
            </w:r>
            <w:r w:rsidRPr="00F1780C">
              <w:t xml:space="preserve"> não haverá </w:t>
            </w:r>
            <w:r w:rsidRPr="00F1780C">
              <w:lastRenderedPageBreak/>
              <w:t xml:space="preserve">reajustes no contrato. </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snapToGrid w:val="0"/>
              <w:spacing w:line="360" w:lineRule="auto"/>
              <w:rPr>
                <w:b/>
              </w:rPr>
            </w:pPr>
            <w:r w:rsidRPr="00F1780C">
              <w:rPr>
                <w:b/>
              </w:rPr>
              <w:lastRenderedPageBreak/>
              <w:t xml:space="preserve">8. OBRIGAÇÕES ESPECÍFICAS DAS PARTES </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63F0" w:rsidRPr="00F1780C" w:rsidRDefault="00CA63F0" w:rsidP="00CA63F0">
            <w:pPr>
              <w:pStyle w:val="PargrafodaLista"/>
              <w:widowControl/>
              <w:numPr>
                <w:ilvl w:val="1"/>
                <w:numId w:val="15"/>
              </w:numPr>
              <w:suppressAutoHyphens/>
              <w:autoSpaceDE/>
              <w:autoSpaceDN/>
              <w:spacing w:line="360" w:lineRule="auto"/>
              <w:ind w:left="0" w:firstLine="0"/>
              <w:rPr>
                <w:rFonts w:eastAsia="Arial Black"/>
                <w:b/>
                <w:bCs/>
                <w:lang w:val="pt-BR"/>
              </w:rPr>
            </w:pPr>
            <w:r w:rsidRPr="00F1780C">
              <w:rPr>
                <w:rFonts w:eastAsia="Arial Black"/>
                <w:b/>
                <w:bCs/>
                <w:lang w:val="pt-BR"/>
              </w:rPr>
              <w:t>OBRIGAÇÕES DO CONTRATANTE</w:t>
            </w:r>
          </w:p>
          <w:p w:rsidR="00CA63F0" w:rsidRPr="00F1780C" w:rsidRDefault="00CA63F0" w:rsidP="00CA63F0">
            <w:pPr>
              <w:pStyle w:val="PargrafodaLista"/>
              <w:widowControl/>
              <w:numPr>
                <w:ilvl w:val="2"/>
                <w:numId w:val="16"/>
              </w:numPr>
              <w:autoSpaceDN/>
              <w:spacing w:line="360" w:lineRule="auto"/>
              <w:ind w:left="0" w:firstLine="0"/>
              <w:rPr>
                <w:lang w:val="pt-BR"/>
              </w:rPr>
            </w:pPr>
            <w:r w:rsidRPr="00F1780C">
              <w:rPr>
                <w:lang w:val="pt-BR" w:eastAsia="pt-BR"/>
              </w:rPr>
              <w:t xml:space="preserve">Efetuar o pagamento dos </w:t>
            </w:r>
            <w:r>
              <w:rPr>
                <w:lang w:val="pt-BR" w:eastAsia="pt-BR"/>
              </w:rPr>
              <w:t>freezers</w:t>
            </w:r>
            <w:r w:rsidRPr="00F1780C">
              <w:rPr>
                <w:lang w:val="pt-BR" w:eastAsia="pt-BR"/>
              </w:rPr>
              <w:t xml:space="preserve"> efetivamente fornecidos, após conferência, aceitação e aprovação da nota fiscal pelo Fiscal e pelo Gestor do Contrato, nas condições estabelecidas neste Termo de Referência e no Contrato Administrativo.</w:t>
            </w:r>
          </w:p>
          <w:p w:rsidR="00CA63F0" w:rsidRPr="00F1780C" w:rsidRDefault="00CA63F0" w:rsidP="00CA63F0">
            <w:pPr>
              <w:spacing w:line="360" w:lineRule="auto"/>
            </w:pPr>
            <w:r w:rsidRPr="00F1780C">
              <w:rPr>
                <w:lang w:eastAsia="pt-BR"/>
              </w:rPr>
              <w:t xml:space="preserve">8.1.3 Exercer a fiscalização do contrato à luz do disposto </w:t>
            </w:r>
            <w:r w:rsidRPr="00F1780C">
              <w:t>no § 3º do artigo 8º da Lei Federal nº 14.133, de 1º de abril de 2021 e artigos 20 a 23 do Decreto Municipal n° 847/2023.</w:t>
            </w:r>
          </w:p>
          <w:p w:rsidR="00CA63F0" w:rsidRPr="00F1780C" w:rsidRDefault="00CA63F0" w:rsidP="00CA63F0">
            <w:pPr>
              <w:pStyle w:val="PargrafodaLista"/>
              <w:widowControl/>
              <w:numPr>
                <w:ilvl w:val="2"/>
                <w:numId w:val="17"/>
              </w:numPr>
              <w:autoSpaceDN/>
              <w:spacing w:line="360" w:lineRule="auto"/>
              <w:ind w:left="0" w:firstLine="0"/>
              <w:rPr>
                <w:lang w:val="pt-BR"/>
              </w:rPr>
            </w:pPr>
            <w:r w:rsidRPr="00F1780C">
              <w:rPr>
                <w:lang w:val="pt-BR" w:eastAsia="pt-BR"/>
              </w:rPr>
              <w:t xml:space="preserve">Exigir da contratada a execução do </w:t>
            </w:r>
            <w:r w:rsidRPr="00F1780C">
              <w:rPr>
                <w:lang w:val="pt-BR"/>
              </w:rPr>
              <w:t xml:space="preserve">objeto deste Termo de Referência </w:t>
            </w:r>
            <w:r w:rsidRPr="00F1780C">
              <w:rPr>
                <w:lang w:val="pt-BR" w:eastAsia="pt-BR"/>
              </w:rPr>
              <w:t>nas idênticas condições assumidas quando da celebração do contrato administrativo.</w:t>
            </w:r>
          </w:p>
          <w:p w:rsidR="00CA63F0" w:rsidRPr="00F1780C" w:rsidRDefault="00CA63F0" w:rsidP="00CA63F0">
            <w:pPr>
              <w:pStyle w:val="PargrafodaLista"/>
              <w:widowControl/>
              <w:numPr>
                <w:ilvl w:val="2"/>
                <w:numId w:val="17"/>
              </w:numPr>
              <w:autoSpaceDN/>
              <w:spacing w:line="360" w:lineRule="auto"/>
              <w:ind w:left="0" w:firstLine="0"/>
              <w:rPr>
                <w:lang w:val="pt-BR"/>
              </w:rPr>
            </w:pPr>
            <w:r w:rsidRPr="00F1780C">
              <w:rPr>
                <w:lang w:val="pt-BR"/>
              </w:rPr>
              <w:t xml:space="preserve">Impedir que terceiros estranhos ao contrato </w:t>
            </w:r>
            <w:proofErr w:type="gramStart"/>
            <w:r w:rsidRPr="00F1780C">
              <w:rPr>
                <w:lang w:val="pt-BR"/>
              </w:rPr>
              <w:t>executem</w:t>
            </w:r>
            <w:proofErr w:type="gramEnd"/>
            <w:r w:rsidRPr="00F1780C">
              <w:rPr>
                <w:lang w:val="pt-BR"/>
              </w:rPr>
              <w:t xml:space="preserve"> o objeto deste Termo de Referência.</w:t>
            </w:r>
          </w:p>
          <w:p w:rsidR="00CA63F0" w:rsidRPr="00F1780C" w:rsidRDefault="00CA63F0" w:rsidP="00CA63F0">
            <w:pPr>
              <w:pStyle w:val="PargrafodaLista"/>
              <w:widowControl/>
              <w:numPr>
                <w:ilvl w:val="2"/>
                <w:numId w:val="17"/>
              </w:numPr>
              <w:autoSpaceDN/>
              <w:spacing w:line="360" w:lineRule="auto"/>
              <w:ind w:left="0" w:firstLine="0"/>
              <w:rPr>
                <w:lang w:val="pt-BR"/>
              </w:rPr>
            </w:pPr>
            <w:r w:rsidRPr="00F1780C">
              <w:rPr>
                <w:lang w:val="pt-BR"/>
              </w:rPr>
              <w:t xml:space="preserve">Notificar a contratada, por escrito, da ocorrência de imperfeições, falhas ou irregularidades constatadas na execução do objeto deste Termo de Referência, fixando prazo </w:t>
            </w:r>
            <w:r>
              <w:rPr>
                <w:lang w:val="pt-BR"/>
              </w:rPr>
              <w:t xml:space="preserve">imediato </w:t>
            </w:r>
            <w:r w:rsidRPr="00F1780C">
              <w:rPr>
                <w:lang w:val="pt-BR"/>
              </w:rPr>
              <w:t xml:space="preserve">para correção, </w:t>
            </w:r>
            <w:proofErr w:type="gramStart"/>
            <w:r w:rsidRPr="00F1780C">
              <w:rPr>
                <w:lang w:val="pt-BR"/>
              </w:rPr>
              <w:t>sob pena</w:t>
            </w:r>
            <w:proofErr w:type="gramEnd"/>
            <w:r w:rsidRPr="00F1780C">
              <w:rPr>
                <w:lang w:val="pt-BR"/>
              </w:rPr>
              <w:t xml:space="preserve"> de serem-lhe aplicadas às sanções legais e contratualmente previstas.</w:t>
            </w:r>
          </w:p>
          <w:p w:rsidR="00CA63F0" w:rsidRPr="00F1780C" w:rsidRDefault="00CA63F0" w:rsidP="00CA63F0">
            <w:pPr>
              <w:pStyle w:val="PargrafodaLista"/>
              <w:widowControl/>
              <w:numPr>
                <w:ilvl w:val="2"/>
                <w:numId w:val="17"/>
              </w:numPr>
              <w:autoSpaceDN/>
              <w:spacing w:line="360" w:lineRule="auto"/>
              <w:ind w:left="0" w:firstLine="0"/>
              <w:rPr>
                <w:lang w:val="pt-BR"/>
              </w:rPr>
            </w:pPr>
            <w:r w:rsidRPr="00F1780C">
              <w:rPr>
                <w:lang w:val="pt-BR" w:eastAsia="pt-BR"/>
              </w:rPr>
              <w:t>Permitir o acesso de empregados e preposto da contratada</w:t>
            </w:r>
            <w:r w:rsidRPr="00F1780C">
              <w:rPr>
                <w:lang w:val="pt-BR"/>
              </w:rPr>
              <w:t xml:space="preserve"> </w:t>
            </w:r>
            <w:r w:rsidRPr="00F1780C">
              <w:rPr>
                <w:lang w:val="pt-BR" w:eastAsia="pt-BR"/>
              </w:rPr>
              <w:t xml:space="preserve">ao local de entrega do </w:t>
            </w:r>
            <w:r w:rsidRPr="00F1780C">
              <w:rPr>
                <w:lang w:val="pt-BR"/>
              </w:rPr>
              <w:t>objeto deste Termo de Referência</w:t>
            </w:r>
            <w:r w:rsidRPr="00F1780C">
              <w:rPr>
                <w:lang w:val="pt-BR" w:eastAsia="pt-BR"/>
              </w:rPr>
              <w:t>,</w:t>
            </w:r>
            <w:r w:rsidRPr="00F1780C">
              <w:rPr>
                <w:lang w:val="pt-BR"/>
              </w:rPr>
              <w:t xml:space="preserve"> d</w:t>
            </w:r>
            <w:r w:rsidRPr="00F1780C">
              <w:rPr>
                <w:spacing w:val="-1"/>
                <w:lang w:val="pt-BR"/>
              </w:rPr>
              <w:t>e</w:t>
            </w:r>
            <w:r w:rsidRPr="00F1780C">
              <w:rPr>
                <w:lang w:val="pt-BR"/>
              </w:rPr>
              <w:t xml:space="preserve">sde </w:t>
            </w:r>
            <w:r w:rsidRPr="00F1780C">
              <w:rPr>
                <w:spacing w:val="2"/>
                <w:lang w:val="pt-BR"/>
              </w:rPr>
              <w:t>q</w:t>
            </w:r>
            <w:r w:rsidRPr="00F1780C">
              <w:rPr>
                <w:lang w:val="pt-BR"/>
              </w:rPr>
              <w:t>ue d</w:t>
            </w:r>
            <w:r w:rsidRPr="00F1780C">
              <w:rPr>
                <w:spacing w:val="-1"/>
                <w:lang w:val="pt-BR"/>
              </w:rPr>
              <w:t>e</w:t>
            </w:r>
            <w:r w:rsidRPr="00F1780C">
              <w:rPr>
                <w:spacing w:val="-2"/>
                <w:lang w:val="pt-BR"/>
              </w:rPr>
              <w:t>v</w:t>
            </w:r>
            <w:r w:rsidRPr="00F1780C">
              <w:rPr>
                <w:spacing w:val="-1"/>
                <w:lang w:val="pt-BR"/>
              </w:rPr>
              <w:t>i</w:t>
            </w:r>
            <w:r w:rsidRPr="00F1780C">
              <w:rPr>
                <w:lang w:val="pt-BR"/>
              </w:rPr>
              <w:t>d</w:t>
            </w:r>
            <w:r w:rsidRPr="00F1780C">
              <w:rPr>
                <w:spacing w:val="-1"/>
                <w:lang w:val="pt-BR"/>
              </w:rPr>
              <w:t>a</w:t>
            </w:r>
            <w:r w:rsidRPr="00F1780C">
              <w:rPr>
                <w:spacing w:val="1"/>
                <w:lang w:val="pt-BR"/>
              </w:rPr>
              <w:t>m</w:t>
            </w:r>
            <w:r w:rsidRPr="00F1780C">
              <w:rPr>
                <w:lang w:val="pt-BR"/>
              </w:rPr>
              <w:t>e</w:t>
            </w:r>
            <w:r w:rsidRPr="00F1780C">
              <w:rPr>
                <w:spacing w:val="-1"/>
                <w:lang w:val="pt-BR"/>
              </w:rPr>
              <w:t>n</w:t>
            </w:r>
            <w:r w:rsidRPr="00F1780C">
              <w:rPr>
                <w:spacing w:val="1"/>
                <w:lang w:val="pt-BR"/>
              </w:rPr>
              <w:t>t</w:t>
            </w:r>
            <w:r w:rsidRPr="00F1780C">
              <w:rPr>
                <w:lang w:val="pt-BR"/>
              </w:rPr>
              <w:t>e u</w:t>
            </w:r>
            <w:r w:rsidRPr="00F1780C">
              <w:rPr>
                <w:spacing w:val="-1"/>
                <w:lang w:val="pt-BR"/>
              </w:rPr>
              <w:t>ni</w:t>
            </w:r>
            <w:r w:rsidRPr="00F1780C">
              <w:rPr>
                <w:spacing w:val="3"/>
                <w:lang w:val="pt-BR"/>
              </w:rPr>
              <w:t>f</w:t>
            </w:r>
            <w:r w:rsidRPr="00F1780C">
              <w:rPr>
                <w:spacing w:val="-3"/>
                <w:lang w:val="pt-BR"/>
              </w:rPr>
              <w:t>o</w:t>
            </w:r>
            <w:r w:rsidRPr="00F1780C">
              <w:rPr>
                <w:spacing w:val="1"/>
                <w:lang w:val="pt-BR"/>
              </w:rPr>
              <w:t>rm</w:t>
            </w:r>
            <w:r w:rsidRPr="00F1780C">
              <w:rPr>
                <w:spacing w:val="-1"/>
                <w:lang w:val="pt-BR"/>
              </w:rPr>
              <w:t>i</w:t>
            </w:r>
            <w:r w:rsidRPr="00F1780C">
              <w:rPr>
                <w:spacing w:val="-2"/>
                <w:lang w:val="pt-BR"/>
              </w:rPr>
              <w:t>z</w:t>
            </w:r>
            <w:r w:rsidRPr="00F1780C">
              <w:rPr>
                <w:lang w:val="pt-BR"/>
              </w:rPr>
              <w:t>a</w:t>
            </w:r>
            <w:r w:rsidRPr="00F1780C">
              <w:rPr>
                <w:spacing w:val="-1"/>
                <w:lang w:val="pt-BR"/>
              </w:rPr>
              <w:t>d</w:t>
            </w:r>
            <w:r w:rsidRPr="00F1780C">
              <w:rPr>
                <w:lang w:val="pt-BR"/>
              </w:rPr>
              <w:t xml:space="preserve">os e </w:t>
            </w:r>
            <w:r w:rsidRPr="00F1780C">
              <w:rPr>
                <w:spacing w:val="-1"/>
                <w:lang w:val="pt-BR"/>
              </w:rPr>
              <w:t>i</w:t>
            </w:r>
            <w:r w:rsidRPr="00F1780C">
              <w:rPr>
                <w:lang w:val="pt-BR"/>
              </w:rPr>
              <w:t>d</w:t>
            </w:r>
            <w:r w:rsidRPr="00F1780C">
              <w:rPr>
                <w:spacing w:val="-1"/>
                <w:lang w:val="pt-BR"/>
              </w:rPr>
              <w:t>e</w:t>
            </w:r>
            <w:r w:rsidRPr="00F1780C">
              <w:rPr>
                <w:spacing w:val="-3"/>
                <w:lang w:val="pt-BR"/>
              </w:rPr>
              <w:t>n</w:t>
            </w:r>
            <w:r w:rsidRPr="00F1780C">
              <w:rPr>
                <w:spacing w:val="1"/>
                <w:lang w:val="pt-BR"/>
              </w:rPr>
              <w:t>t</w:t>
            </w:r>
            <w:r w:rsidRPr="00F1780C">
              <w:rPr>
                <w:spacing w:val="-3"/>
                <w:lang w:val="pt-BR"/>
              </w:rPr>
              <w:t>i</w:t>
            </w:r>
            <w:r w:rsidRPr="00F1780C">
              <w:rPr>
                <w:spacing w:val="3"/>
                <w:lang w:val="pt-BR"/>
              </w:rPr>
              <w:t>f</w:t>
            </w:r>
            <w:r w:rsidRPr="00F1780C">
              <w:rPr>
                <w:spacing w:val="-1"/>
                <w:lang w:val="pt-BR"/>
              </w:rPr>
              <w:t>i</w:t>
            </w:r>
            <w:r w:rsidRPr="00F1780C">
              <w:rPr>
                <w:spacing w:val="-2"/>
                <w:lang w:val="pt-BR"/>
              </w:rPr>
              <w:t>c</w:t>
            </w:r>
            <w:r w:rsidRPr="00F1780C">
              <w:rPr>
                <w:lang w:val="pt-BR"/>
              </w:rPr>
              <w:t>a</w:t>
            </w:r>
            <w:r w:rsidRPr="00F1780C">
              <w:rPr>
                <w:spacing w:val="-1"/>
                <w:lang w:val="pt-BR"/>
              </w:rPr>
              <w:t>d</w:t>
            </w:r>
            <w:r w:rsidRPr="00F1780C">
              <w:rPr>
                <w:lang w:val="pt-BR"/>
              </w:rPr>
              <w:t>os.</w:t>
            </w:r>
          </w:p>
          <w:p w:rsidR="00CA63F0" w:rsidRPr="00F1780C" w:rsidRDefault="00CA63F0" w:rsidP="00CA63F0">
            <w:pPr>
              <w:pStyle w:val="PargrafodaLista"/>
              <w:widowControl/>
              <w:numPr>
                <w:ilvl w:val="2"/>
                <w:numId w:val="17"/>
              </w:numPr>
              <w:autoSpaceDN/>
              <w:spacing w:line="360" w:lineRule="auto"/>
              <w:ind w:left="0" w:firstLine="0"/>
              <w:rPr>
                <w:lang w:val="pt-BR"/>
              </w:rPr>
            </w:pPr>
            <w:r w:rsidRPr="00F1780C">
              <w:rPr>
                <w:lang w:val="pt-BR" w:eastAsia="pt-BR"/>
              </w:rPr>
              <w:t>Prestar informações e esclarecimentos, quando solicitado pela contratada.</w:t>
            </w:r>
          </w:p>
          <w:p w:rsidR="00CA63F0" w:rsidRPr="00F1780C" w:rsidRDefault="00CA63F0" w:rsidP="00CA63F0">
            <w:pPr>
              <w:pStyle w:val="PargrafodaLista"/>
              <w:widowControl/>
              <w:numPr>
                <w:ilvl w:val="2"/>
                <w:numId w:val="17"/>
              </w:numPr>
              <w:autoSpaceDN/>
              <w:spacing w:line="360" w:lineRule="auto"/>
              <w:ind w:left="0" w:firstLine="0"/>
              <w:rPr>
                <w:lang w:val="pt-BR"/>
              </w:rPr>
            </w:pPr>
            <w:r w:rsidRPr="00F1780C">
              <w:rPr>
                <w:lang w:val="pt-BR"/>
              </w:rPr>
              <w:t>Rejeitar, no todo ou em parte, o objeto deste Termo de Referência, entregue em desacordo com as condições contratuais, exigindo imediatas providências corretivas.</w:t>
            </w:r>
          </w:p>
          <w:p w:rsidR="00CA63F0" w:rsidRPr="00F1780C" w:rsidRDefault="00CA63F0" w:rsidP="00CA63F0">
            <w:pPr>
              <w:pStyle w:val="PargrafodaLista"/>
              <w:widowControl/>
              <w:numPr>
                <w:ilvl w:val="2"/>
                <w:numId w:val="17"/>
              </w:numPr>
              <w:autoSpaceDN/>
              <w:spacing w:line="360" w:lineRule="auto"/>
              <w:ind w:left="0" w:firstLine="0"/>
              <w:rPr>
                <w:iCs/>
                <w:lang w:val="pt-BR" w:eastAsia="pt-BR"/>
              </w:rPr>
            </w:pPr>
            <w:r w:rsidRPr="00F1780C">
              <w:rPr>
                <w:lang w:val="pt-BR"/>
              </w:rPr>
              <w:t>Solicitar, acompanhar e fiscalizar a execução do objeto deste Termo de Referência.</w:t>
            </w:r>
          </w:p>
          <w:p w:rsidR="00CA63F0" w:rsidRPr="00F1780C" w:rsidRDefault="00CA63F0" w:rsidP="00CA63F0">
            <w:pPr>
              <w:pStyle w:val="PargrafodaLista"/>
              <w:widowControl/>
              <w:numPr>
                <w:ilvl w:val="1"/>
                <w:numId w:val="17"/>
              </w:numPr>
              <w:suppressAutoHyphens/>
              <w:autoSpaceDE/>
              <w:autoSpaceDN/>
              <w:spacing w:line="360" w:lineRule="auto"/>
              <w:ind w:left="0" w:firstLine="0"/>
              <w:rPr>
                <w:rFonts w:eastAsia="Arial Black"/>
                <w:b/>
                <w:bCs/>
                <w:lang w:val="pt-BR"/>
              </w:rPr>
            </w:pPr>
            <w:r w:rsidRPr="00F1780C">
              <w:rPr>
                <w:rFonts w:eastAsia="Arial Black"/>
                <w:b/>
                <w:bCs/>
                <w:lang w:val="pt-BR"/>
              </w:rPr>
              <w:t>OBRIGAÇÕES DA CONTRATADA</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rPr>
              <w:t>Constituem obrigações da contratada, além das resultantes da aplicação da Lei Federal nº 14.133/2021, as constantes neste de Termo de Referência, no Edital de Licitação, na proposta comercial e demais normas pertinentes.</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rPr>
              <w:t>Arcar com todos os custos e encargos fiscais e comerciais que incidam ou venham a incidir, direta e indiretamente, sobre o objeto deste Termo de Referência.</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rPr>
              <w:t>Assumir inteira responsabilidade técnica e administrativa sobre o objeto deste Termo de Referência, não podendo transferir a terceiros a responsabilidade por problemas de execução do objeto.</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rPr>
              <w:t>Atender, prontamente, q</w:t>
            </w:r>
            <w:r w:rsidRPr="00F1780C">
              <w:rPr>
                <w:lang w:val="pt-BR" w:eastAsia="pt-BR"/>
              </w:rPr>
              <w:t xml:space="preserve">uaisquer solicitações e exigências do contratante, inerentes à execução do </w:t>
            </w:r>
            <w:r w:rsidRPr="00F1780C">
              <w:rPr>
                <w:lang w:val="pt-BR"/>
              </w:rPr>
              <w:t>objeto deste Termo de Referência</w:t>
            </w:r>
            <w:r w:rsidRPr="00F1780C">
              <w:rPr>
                <w:lang w:val="pt-BR" w:eastAsia="pt-BR"/>
              </w:rPr>
              <w:t>.</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rPr>
              <w:t xml:space="preserve">Comparecer, sempre que convocado, no prazo de 48h (quarenta e oito horas), </w:t>
            </w:r>
            <w:r w:rsidRPr="00F1780C">
              <w:rPr>
                <w:rFonts w:eastAsia="Arial Unicode MS"/>
                <w:lang w:val="pt-BR"/>
              </w:rPr>
              <w:t xml:space="preserve">para tratar de assuntos relativos </w:t>
            </w:r>
            <w:r w:rsidRPr="00F1780C">
              <w:rPr>
                <w:lang w:val="pt-BR" w:eastAsia="pt-BR"/>
              </w:rPr>
              <w:t xml:space="preserve">à execução do </w:t>
            </w:r>
            <w:r w:rsidRPr="00F1780C">
              <w:rPr>
                <w:lang w:val="pt-BR"/>
              </w:rPr>
              <w:t>objeto deste Termo de Referência.</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eastAsia="pt-BR"/>
              </w:rPr>
              <w:t xml:space="preserve">Comunicar, por escrito, toda e qualquer irregularidade, danos, prejuízos, ocorrência ou circunstância que dificulte ou prejudique a </w:t>
            </w:r>
            <w:r w:rsidRPr="00F1780C">
              <w:rPr>
                <w:rFonts w:eastAsia="Raleway Light"/>
                <w:lang w:val="pt-BR"/>
              </w:rPr>
              <w:t xml:space="preserve">execução </w:t>
            </w:r>
            <w:r w:rsidRPr="00F1780C">
              <w:rPr>
                <w:lang w:val="pt-BR" w:eastAsia="pt-BR"/>
              </w:rPr>
              <w:t xml:space="preserve">do </w:t>
            </w:r>
            <w:r w:rsidRPr="00F1780C">
              <w:rPr>
                <w:lang w:val="pt-BR"/>
              </w:rPr>
              <w:t xml:space="preserve">objeto deste Termo de Referência </w:t>
            </w:r>
            <w:r w:rsidRPr="00F1780C">
              <w:rPr>
                <w:lang w:val="pt-BR" w:eastAsia="pt-BR"/>
              </w:rPr>
              <w:t xml:space="preserve">ou comprometa a integridade do patrimônio do contratante, a fim de possibilitar a adoção das medidas cabíveis, prestando os </w:t>
            </w:r>
            <w:r w:rsidRPr="00F1780C">
              <w:rPr>
                <w:lang w:val="pt-BR" w:eastAsia="pt-BR"/>
              </w:rPr>
              <w:lastRenderedPageBreak/>
              <w:t>esclarecimentos necessários.</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rFonts w:eastAsia="Raleway Light"/>
                <w:lang w:val="pt-BR"/>
              </w:rPr>
              <w:t xml:space="preserve">Cumprir o disposto no artigo 7º, inciso XXXIII, da Constituição da República Federativa do Brasil de 1988, ou seja, é proibido o trabalho noturno, perigoso ou insalubre </w:t>
            </w:r>
            <w:proofErr w:type="gramStart"/>
            <w:r w:rsidRPr="00F1780C">
              <w:rPr>
                <w:rFonts w:eastAsia="Raleway Light"/>
                <w:lang w:val="pt-BR"/>
              </w:rPr>
              <w:t>a menores</w:t>
            </w:r>
            <w:proofErr w:type="gramEnd"/>
            <w:r w:rsidRPr="00F1780C">
              <w:rPr>
                <w:rFonts w:eastAsia="Raleway Light"/>
                <w:lang w:val="pt-BR"/>
              </w:rPr>
              <w:t xml:space="preserve"> de 18 (dezoito) anos e de qualquer trabalho a menores de 16 (dezesseis) anos, salvo na condição de aprendiz, a partir de 14 (quatorze) anos.</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shd w:val="clear" w:color="auto" w:fill="FFFFFF"/>
                <w:lang w:val="pt-BR"/>
              </w:rPr>
              <w:t xml:space="preserve">Emitir nota fiscal </w:t>
            </w:r>
            <w:r w:rsidRPr="00F1780C">
              <w:rPr>
                <w:lang w:val="pt-BR"/>
              </w:rPr>
              <w:t xml:space="preserve">dos </w:t>
            </w:r>
            <w:r>
              <w:rPr>
                <w:lang w:val="pt-BR"/>
              </w:rPr>
              <w:t>serviços efetivamente prestados</w:t>
            </w:r>
            <w:r w:rsidRPr="00F1780C">
              <w:rPr>
                <w:lang w:val="pt-BR"/>
              </w:rPr>
              <w:t xml:space="preserve">, </w:t>
            </w:r>
            <w:r w:rsidRPr="00F1780C">
              <w:rPr>
                <w:shd w:val="clear" w:color="auto" w:fill="FFFFFF"/>
                <w:lang w:val="pt-BR"/>
              </w:rPr>
              <w:t xml:space="preserve">na forma prevista na legislação vigente, </w:t>
            </w:r>
            <w:r w:rsidRPr="00F1780C">
              <w:rPr>
                <w:lang w:val="pt-BR"/>
              </w:rPr>
              <w:t>nas condições e valores pactuados, apresentando-a ao contratante para conferência, “</w:t>
            </w:r>
            <w:proofErr w:type="gramStart"/>
            <w:r w:rsidRPr="00F1780C">
              <w:rPr>
                <w:lang w:val="pt-BR"/>
              </w:rPr>
              <w:t>atesto</w:t>
            </w:r>
            <w:proofErr w:type="gramEnd"/>
            <w:r w:rsidRPr="00F1780C">
              <w:rPr>
                <w:lang w:val="pt-BR"/>
              </w:rPr>
              <w:t xml:space="preserve">” e programação de pagamento, </w:t>
            </w:r>
            <w:r w:rsidRPr="00F1780C">
              <w:rPr>
                <w:shd w:val="clear" w:color="auto" w:fill="FFFFFF"/>
                <w:lang w:val="pt-BR"/>
              </w:rPr>
              <w:t>e pagar, nos respectivos vencimentos, os tributos devidos.</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bCs/>
                <w:lang w:val="pt-BR" w:eastAsia="pt-BR"/>
              </w:rPr>
              <w:t>Exigir que seus empregados e preposto, durante o período de permanência nas dependências do contratante, estejam uniformizados e identificados.</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bCs/>
                <w:lang w:val="pt-BR"/>
              </w:rPr>
              <w:t>Eximir o contratante de eventuais responsabilidades, solidária ou subsidiária, que porventura venha a ser-lhe imputada pelas obrigações ou encargos trabalhistas devidos pela contratada.</w:t>
            </w:r>
          </w:p>
          <w:p w:rsidR="00CA63F0" w:rsidRPr="00F1780C" w:rsidRDefault="00CA63F0" w:rsidP="00CA63F0">
            <w:pPr>
              <w:pStyle w:val="PargrafodaLista"/>
              <w:widowControl/>
              <w:numPr>
                <w:ilvl w:val="2"/>
                <w:numId w:val="18"/>
              </w:numPr>
              <w:adjustRightInd w:val="0"/>
              <w:spacing w:line="360" w:lineRule="auto"/>
              <w:ind w:left="0" w:firstLine="0"/>
              <w:rPr>
                <w:b/>
                <w:lang w:val="pt-BR" w:eastAsia="pt-BR"/>
              </w:rPr>
            </w:pPr>
            <w:r>
              <w:rPr>
                <w:b/>
                <w:lang w:val="pt-BR" w:eastAsia="pt-BR"/>
              </w:rPr>
              <w:t>Disponibilizar os freezers locados</w:t>
            </w:r>
            <w:r w:rsidRPr="00F1780C">
              <w:rPr>
                <w:b/>
                <w:lang w:val="pt-BR" w:eastAsia="pt-BR"/>
              </w:rPr>
              <w:t>, de acordo com as especificações e demais condições exigidas neste Termo de Referência.</w:t>
            </w:r>
          </w:p>
          <w:p w:rsidR="00CA63F0" w:rsidRPr="00F1780C" w:rsidRDefault="00CA63F0" w:rsidP="00CA63F0">
            <w:pPr>
              <w:pStyle w:val="PargrafodaLista"/>
              <w:widowControl/>
              <w:numPr>
                <w:ilvl w:val="2"/>
                <w:numId w:val="18"/>
              </w:numPr>
              <w:adjustRightInd w:val="0"/>
              <w:spacing w:line="360" w:lineRule="auto"/>
              <w:ind w:left="0" w:firstLine="0"/>
              <w:rPr>
                <w:b/>
                <w:lang w:val="pt-BR" w:eastAsia="pt-BR"/>
              </w:rPr>
            </w:pPr>
            <w:r w:rsidRPr="00F1780C">
              <w:rPr>
                <w:b/>
                <w:lang w:val="pt-BR" w:eastAsia="pt-BR"/>
              </w:rPr>
              <w:t xml:space="preserve">Fornecer o </w:t>
            </w:r>
            <w:r w:rsidRPr="00F1780C">
              <w:rPr>
                <w:b/>
                <w:lang w:val="pt-BR"/>
              </w:rPr>
              <w:t xml:space="preserve">objeto deste Termo de Referência </w:t>
            </w:r>
            <w:r w:rsidRPr="00F1780C">
              <w:rPr>
                <w:b/>
                <w:lang w:val="pt-BR" w:eastAsia="pt-BR"/>
              </w:rPr>
              <w:t>com excelência, presteza e eficiência,</w:t>
            </w:r>
            <w:r>
              <w:rPr>
                <w:b/>
                <w:lang w:val="pt-BR" w:eastAsia="pt-BR"/>
              </w:rPr>
              <w:t xml:space="preserve"> e no prazo especificado, </w:t>
            </w:r>
            <w:r w:rsidRPr="00F1780C">
              <w:rPr>
                <w:b/>
                <w:lang w:val="pt-BR" w:eastAsia="pt-BR"/>
              </w:rPr>
              <w:t xml:space="preserve">conforme estabelecido neste Termo, e de </w:t>
            </w:r>
            <w:r w:rsidRPr="00F1780C">
              <w:rPr>
                <w:rFonts w:eastAsia="Raleway Light"/>
                <w:b/>
                <w:lang w:val="pt-BR"/>
              </w:rPr>
              <w:t>acordo com as normas e especificações legais</w:t>
            </w:r>
            <w:r w:rsidRPr="00F1780C">
              <w:rPr>
                <w:b/>
                <w:lang w:val="pt-BR" w:eastAsia="pt-BR"/>
              </w:rPr>
              <w:t>, com os recursos necessários ao perfeito cumprimento das cláusulas contratuais.</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bCs/>
                <w:lang w:val="pt-BR"/>
              </w:rPr>
              <w:t xml:space="preserve">Fornecer, </w:t>
            </w:r>
            <w:r w:rsidRPr="00F1780C">
              <w:rPr>
                <w:lang w:val="pt-BR" w:eastAsia="pt-BR"/>
              </w:rPr>
              <w:t xml:space="preserve">quando solicitado e </w:t>
            </w:r>
            <w:r w:rsidRPr="00F1780C">
              <w:rPr>
                <w:rFonts w:eastAsia="Raleway Light"/>
                <w:lang w:val="pt-BR"/>
              </w:rPr>
              <w:t>no prazo máximo de 05 (cinco) dias úteis</w:t>
            </w:r>
            <w:r w:rsidRPr="00F1780C">
              <w:rPr>
                <w:bCs/>
                <w:lang w:val="pt-BR"/>
              </w:rPr>
              <w:t xml:space="preserve">, informações e documentos pertinentes </w:t>
            </w:r>
            <w:r>
              <w:rPr>
                <w:bCs/>
                <w:lang w:val="pt-BR"/>
              </w:rPr>
              <w:t xml:space="preserve">ao </w:t>
            </w:r>
            <w:r w:rsidRPr="00F1780C">
              <w:rPr>
                <w:lang w:val="pt-BR"/>
              </w:rPr>
              <w:t>objeto</w:t>
            </w:r>
            <w:r w:rsidRPr="00F1780C">
              <w:rPr>
                <w:bCs/>
                <w:lang w:val="pt-BR"/>
              </w:rPr>
              <w:t>, facultando a fiscalização e a realização de auditorias, desde que agendadas, e o acesso à fiscalização do contratante.</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eastAsia="pt-BR"/>
              </w:rPr>
              <w:t xml:space="preserve">Fornecer, quando solicitado e </w:t>
            </w:r>
            <w:r w:rsidRPr="00F1780C">
              <w:rPr>
                <w:rFonts w:eastAsia="Raleway Light"/>
                <w:lang w:val="pt-BR"/>
              </w:rPr>
              <w:t>no prazo máximo de 05 (cinco) dias úteis</w:t>
            </w:r>
            <w:r w:rsidRPr="00F1780C">
              <w:rPr>
                <w:lang w:val="pt-BR" w:eastAsia="pt-BR"/>
              </w:rPr>
              <w:t xml:space="preserve">, os documentos que comprovem o correto e tempestivo pagamento de todos os encargos previdenciários, trabalhistas, fiscais e comerciais decorrentes da execução do </w:t>
            </w:r>
            <w:r w:rsidRPr="00F1780C">
              <w:rPr>
                <w:lang w:val="pt-BR"/>
              </w:rPr>
              <w:t>objeto deste Termo de Referência</w:t>
            </w:r>
            <w:r w:rsidRPr="00F1780C">
              <w:rPr>
                <w:lang w:val="pt-BR" w:eastAsia="pt-BR"/>
              </w:rPr>
              <w:t>.</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rFonts w:eastAsia="Arial-BoldMT"/>
                <w:bCs/>
                <w:lang w:val="pt-BR"/>
              </w:rPr>
              <w:t xml:space="preserve">Garantir a continuidade </w:t>
            </w:r>
            <w:r>
              <w:rPr>
                <w:rFonts w:eastAsia="Arial-BoldMT"/>
                <w:bCs/>
                <w:lang w:val="pt-BR"/>
              </w:rPr>
              <w:t>da</w:t>
            </w:r>
            <w:r w:rsidRPr="00F1780C">
              <w:rPr>
                <w:rFonts w:eastAsia="Arial-BoldMT"/>
                <w:bCs/>
                <w:lang w:val="pt-BR"/>
              </w:rPr>
              <w:t xml:space="preserve"> execução </w:t>
            </w:r>
            <w:r>
              <w:rPr>
                <w:rFonts w:eastAsia="Arial-BoldMT"/>
                <w:bCs/>
                <w:lang w:val="pt-BR"/>
              </w:rPr>
              <w:t>do contrato oriundo</w:t>
            </w:r>
            <w:r w:rsidRPr="00F1780C">
              <w:rPr>
                <w:lang w:val="pt-BR"/>
              </w:rPr>
              <w:t xml:space="preserve"> </w:t>
            </w:r>
            <w:r>
              <w:rPr>
                <w:lang w:val="pt-BR"/>
              </w:rPr>
              <w:t>deste</w:t>
            </w:r>
            <w:r w:rsidRPr="00F1780C">
              <w:rPr>
                <w:lang w:val="pt-BR"/>
              </w:rPr>
              <w:t xml:space="preserve"> Termo de Referência </w:t>
            </w:r>
            <w:r w:rsidRPr="00F1780C">
              <w:rPr>
                <w:rFonts w:eastAsia="Arial-BoldMT"/>
                <w:bCs/>
                <w:lang w:val="pt-BR"/>
              </w:rPr>
              <w:t>nas mesmas condições contratuais</w:t>
            </w:r>
            <w:r w:rsidRPr="00F1780C">
              <w:rPr>
                <w:lang w:val="pt-BR" w:eastAsia="pt-BR"/>
              </w:rPr>
              <w:t xml:space="preserve"> no c</w:t>
            </w:r>
            <w:r w:rsidRPr="00F1780C">
              <w:rPr>
                <w:rFonts w:eastAsia="Arial-BoldMT"/>
                <w:bCs/>
                <w:lang w:val="pt-BR"/>
              </w:rPr>
              <w:t>aso de cisão, fusão ou incorporação da contratada.</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eastAsia="pt-BR"/>
              </w:rPr>
              <w:t>Instruir seus empregados e preposto a tratar os representantes do contratante com cordialidade, urbanidade e respeito.</w:t>
            </w:r>
          </w:p>
          <w:p w:rsidR="00CA63F0" w:rsidRPr="00F1780C" w:rsidRDefault="00CA63F0" w:rsidP="00CA63F0">
            <w:pPr>
              <w:pStyle w:val="PargrafodaLista"/>
              <w:widowControl/>
              <w:numPr>
                <w:ilvl w:val="2"/>
                <w:numId w:val="18"/>
              </w:numPr>
              <w:adjustRightInd w:val="0"/>
              <w:spacing w:line="360" w:lineRule="auto"/>
              <w:ind w:left="-53" w:firstLine="53"/>
              <w:rPr>
                <w:lang w:val="pt-BR" w:eastAsia="pt-BR"/>
              </w:rPr>
            </w:pPr>
            <w:r w:rsidRPr="00F1780C">
              <w:rPr>
                <w:bCs/>
                <w:lang w:val="pt-BR"/>
              </w:rPr>
              <w:t xml:space="preserve">Manter, durante a execução </w:t>
            </w:r>
            <w:r>
              <w:rPr>
                <w:bCs/>
                <w:lang w:val="pt-BR"/>
              </w:rPr>
              <w:t>do contrato oriundo</w:t>
            </w:r>
            <w:r w:rsidRPr="00F1780C">
              <w:rPr>
                <w:bCs/>
                <w:lang w:val="pt-BR"/>
              </w:rPr>
              <w:t xml:space="preserve"> deste Termo de Referência, todas as condições de habilitação e qualificação exigidas neste Termo de Referência, observando os princípios da proporcionalidade e da razoabilidade.</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rFonts w:eastAsia="Raleway Light"/>
                <w:lang w:val="pt-BR"/>
              </w:rPr>
              <w:t xml:space="preserve">Manter o sigilo, </w:t>
            </w:r>
            <w:proofErr w:type="gramStart"/>
            <w:r w:rsidRPr="00F1780C">
              <w:rPr>
                <w:rFonts w:eastAsia="Raleway Light"/>
                <w:lang w:val="pt-BR"/>
              </w:rPr>
              <w:t>sob pena</w:t>
            </w:r>
            <w:proofErr w:type="gramEnd"/>
            <w:r w:rsidRPr="00F1780C">
              <w:rPr>
                <w:rFonts w:eastAsia="Raleway Light"/>
                <w:lang w:val="pt-BR"/>
              </w:rPr>
              <w:t xml:space="preserve"> de responsabilidade civil, penal e administrativa, sob todo e qualquer assunto de interesse do contratante ou de terceiros, de que tomar conhecimento em razão da execução </w:t>
            </w:r>
            <w:r w:rsidRPr="00F1780C">
              <w:rPr>
                <w:lang w:val="pt-BR" w:eastAsia="pt-BR"/>
              </w:rPr>
              <w:t xml:space="preserve">do </w:t>
            </w:r>
            <w:r w:rsidRPr="00F1780C">
              <w:rPr>
                <w:lang w:val="pt-BR"/>
              </w:rPr>
              <w:t>objeto deste Termo de Referência</w:t>
            </w:r>
            <w:r w:rsidRPr="00F1780C">
              <w:rPr>
                <w:rFonts w:eastAsia="Raleway Light"/>
                <w:lang w:val="pt-BR"/>
              </w:rPr>
              <w:t>, devendo orientar e cientificar seus empregados e preposto nesse sentido.</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rFonts w:eastAsia="Raleway Light"/>
                <w:lang w:val="pt-BR"/>
              </w:rPr>
              <w:t xml:space="preserve">Não veicular, em nenhuma hipótese, publicidade ou qualquer outra informação acerca da execução </w:t>
            </w:r>
            <w:r w:rsidRPr="00F1780C">
              <w:rPr>
                <w:lang w:val="pt-BR" w:eastAsia="pt-BR"/>
              </w:rPr>
              <w:t xml:space="preserve">do </w:t>
            </w:r>
            <w:r w:rsidRPr="00F1780C">
              <w:rPr>
                <w:lang w:val="pt-BR"/>
              </w:rPr>
              <w:t>objeto deste Termo de Referência</w:t>
            </w:r>
            <w:r w:rsidRPr="00F1780C">
              <w:rPr>
                <w:rFonts w:eastAsia="Raleway Light"/>
                <w:lang w:val="pt-BR"/>
              </w:rPr>
              <w:t>.</w:t>
            </w:r>
          </w:p>
          <w:p w:rsidR="00CA63F0" w:rsidRPr="00F1780C" w:rsidRDefault="00CA63F0" w:rsidP="00CA63F0">
            <w:pPr>
              <w:pStyle w:val="PargrafodaLista"/>
              <w:widowControl/>
              <w:numPr>
                <w:ilvl w:val="2"/>
                <w:numId w:val="18"/>
              </w:numPr>
              <w:adjustRightInd w:val="0"/>
              <w:spacing w:line="360" w:lineRule="auto"/>
              <w:ind w:left="-53" w:firstLine="53"/>
              <w:rPr>
                <w:lang w:val="pt-BR" w:eastAsia="pt-BR"/>
              </w:rPr>
            </w:pPr>
            <w:r w:rsidRPr="00F1780C">
              <w:rPr>
                <w:bCs/>
                <w:lang w:val="pt-BR"/>
              </w:rPr>
              <w:lastRenderedPageBreak/>
              <w:t>Publicar, na forma da lei, as demonstrações financeiras e manter os registros contábeis de todas as operações em conformidade com os princípios fundamentais de contabilidade e as normas técnicas brasileiras de contabilidade aprovadas pelo Conselho Federal de Contabilidade.</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eastAsia="pt-BR"/>
              </w:rPr>
              <w:t xml:space="preserve">Reparar, corrigir ou substituir, às suas expensas, no todo ou em parte, </w:t>
            </w:r>
            <w:r w:rsidRPr="00F1780C">
              <w:rPr>
                <w:lang w:val="pt-BR"/>
              </w:rPr>
              <w:t xml:space="preserve">no local de entrega e </w:t>
            </w:r>
            <w:r>
              <w:rPr>
                <w:lang w:val="pt-BR"/>
              </w:rPr>
              <w:t>imediatamente</w:t>
            </w:r>
            <w:r w:rsidRPr="00F1780C">
              <w:rPr>
                <w:lang w:val="pt-BR" w:eastAsia="pt-BR"/>
              </w:rPr>
              <w:t xml:space="preserve">, o </w:t>
            </w:r>
            <w:r>
              <w:rPr>
                <w:lang w:val="pt-BR" w:eastAsia="pt-BR"/>
              </w:rPr>
              <w:t>freezer</w:t>
            </w:r>
            <w:r w:rsidRPr="00F1780C">
              <w:rPr>
                <w:lang w:val="pt-BR" w:eastAsia="pt-BR"/>
              </w:rPr>
              <w:t xml:space="preserve"> em que se </w:t>
            </w:r>
            <w:proofErr w:type="gramStart"/>
            <w:r w:rsidRPr="00F1780C">
              <w:rPr>
                <w:lang w:val="pt-BR" w:eastAsia="pt-BR"/>
              </w:rPr>
              <w:t>verifique</w:t>
            </w:r>
            <w:proofErr w:type="gramEnd"/>
            <w:r w:rsidRPr="00F1780C">
              <w:rPr>
                <w:lang w:val="pt-BR" w:eastAsia="pt-BR"/>
              </w:rPr>
              <w:t xml:space="preserve"> vícios, defeitos ou incorreções, </w:t>
            </w:r>
            <w:r w:rsidRPr="00F1780C">
              <w:rPr>
                <w:lang w:val="pt-BR"/>
              </w:rPr>
              <w:t xml:space="preserve">ou cuja descrição não atenda às constantes neste Termo de Referência, </w:t>
            </w:r>
            <w:r w:rsidRPr="00F1780C">
              <w:rPr>
                <w:lang w:val="pt-BR" w:eastAsia="pt-BR"/>
              </w:rPr>
              <w:t xml:space="preserve">sem que caiba qualquer acréscimo no preço contratado e </w:t>
            </w:r>
            <w:r w:rsidRPr="00F1780C">
              <w:rPr>
                <w:lang w:val="pt-BR"/>
              </w:rPr>
              <w:t>sem prejuízo da aplicação de sanções previstas na legislação vigente.</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rFonts w:eastAsia="Raleway Light"/>
                <w:lang w:val="pt-BR"/>
              </w:rPr>
              <w:t xml:space="preserve">Responsabilizar-se pelos danos causados diretamente ao contratante ou a terceiros, decorrentes de culpa ou dolo, quando da execução </w:t>
            </w:r>
            <w:r w:rsidRPr="00F1780C">
              <w:rPr>
                <w:lang w:val="pt-BR" w:eastAsia="pt-BR"/>
              </w:rPr>
              <w:t xml:space="preserve">do </w:t>
            </w:r>
            <w:r w:rsidRPr="00F1780C">
              <w:rPr>
                <w:lang w:val="pt-BR"/>
              </w:rPr>
              <w:t>objeto deste Termo de Referência</w:t>
            </w:r>
            <w:r w:rsidRPr="00F1780C">
              <w:rPr>
                <w:rFonts w:eastAsia="Raleway Light"/>
                <w:lang w:val="pt-BR"/>
              </w:rPr>
              <w:t>, procedendo imediatamente a indenizações cabíveis e assumindo inteiramente o ônus decorrente.</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eastAsia="pt-BR"/>
              </w:rPr>
              <w:t xml:space="preserve">Responsabilizar-se por seus empregados e preposto durante </w:t>
            </w:r>
            <w:r w:rsidRPr="00F1780C">
              <w:rPr>
                <w:bCs/>
                <w:lang w:val="pt-BR"/>
              </w:rPr>
              <w:t xml:space="preserve">a execução </w:t>
            </w:r>
            <w:r w:rsidRPr="00F1780C">
              <w:rPr>
                <w:lang w:val="pt-BR" w:eastAsia="pt-BR"/>
              </w:rPr>
              <w:t xml:space="preserve">do </w:t>
            </w:r>
            <w:r w:rsidRPr="00F1780C">
              <w:rPr>
                <w:lang w:val="pt-BR"/>
              </w:rPr>
              <w:t>objeto deste Termo de Referência</w:t>
            </w:r>
            <w:r w:rsidRPr="00F1780C">
              <w:rPr>
                <w:lang w:val="pt-BR" w:eastAsia="pt-BR"/>
              </w:rPr>
              <w:t>, às suas expensas, em caso de doença, mal súbito, acidente de trabalho ou quaisquer outros acontecimentos desta natureza, garantindo-lhes tudo quanto às leis trabalhistas e previdenciárias lhes assegurem, assumindo ainda as responsabilidades civil e penal, bem como as demais sanções legais decorrentes do descumprimento dessas responsabilidades.</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lang w:val="pt-BR"/>
              </w:rPr>
              <w:t xml:space="preserve">Responsabilizar-se por todos os encargos de eventual demanda trabalhista, civil ou penal, relacionada à execução </w:t>
            </w:r>
            <w:r w:rsidRPr="00F1780C">
              <w:rPr>
                <w:lang w:val="pt-BR" w:eastAsia="pt-BR"/>
              </w:rPr>
              <w:t xml:space="preserve">do </w:t>
            </w:r>
            <w:r w:rsidRPr="00F1780C">
              <w:rPr>
                <w:lang w:val="pt-BR"/>
              </w:rPr>
              <w:t>objeto deste Termo de Referência, originariamente ou vinculada por prevenção, conexão ou continência.</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bCs/>
                <w:lang w:val="pt-BR"/>
              </w:rPr>
              <w:t>Ressarcir o contratante pelos desembolsos decorrentes de determinações judiciais ou administrativas, para satisfação de obrigações originalmente imputáveis à contratada, inclusive reclamações trabalhistas propostas por empregados ou preposto.</w:t>
            </w:r>
          </w:p>
          <w:p w:rsidR="00CA63F0" w:rsidRPr="00F1780C" w:rsidRDefault="00CA63F0" w:rsidP="00CA63F0">
            <w:pPr>
              <w:pStyle w:val="PargrafodaLista"/>
              <w:widowControl/>
              <w:numPr>
                <w:ilvl w:val="2"/>
                <w:numId w:val="18"/>
              </w:numPr>
              <w:adjustRightInd w:val="0"/>
              <w:spacing w:line="360" w:lineRule="auto"/>
              <w:ind w:left="0" w:firstLine="0"/>
              <w:rPr>
                <w:lang w:val="pt-BR" w:eastAsia="pt-BR"/>
              </w:rPr>
            </w:pPr>
            <w:r w:rsidRPr="00F1780C">
              <w:rPr>
                <w:rFonts w:eastAsia="Raleway Light"/>
                <w:lang w:val="pt-BR"/>
              </w:rPr>
              <w:t>Solicitar anuência do contratante em caso de alteração no procedimento</w:t>
            </w:r>
            <w:r>
              <w:rPr>
                <w:rFonts w:eastAsia="Raleway Light"/>
                <w:lang w:val="pt-BR"/>
              </w:rPr>
              <w:t xml:space="preserve"> </w:t>
            </w:r>
            <w:r w:rsidRPr="00F1780C">
              <w:rPr>
                <w:rFonts w:eastAsia="Raleway Light"/>
                <w:lang w:val="pt-BR"/>
              </w:rPr>
              <w:t xml:space="preserve">de </w:t>
            </w:r>
            <w:r w:rsidRPr="00F1780C">
              <w:rPr>
                <w:bCs/>
                <w:lang w:val="pt-BR"/>
              </w:rPr>
              <w:t xml:space="preserve">execução </w:t>
            </w:r>
            <w:r w:rsidRPr="00F1780C">
              <w:rPr>
                <w:lang w:val="pt-BR" w:eastAsia="pt-BR"/>
              </w:rPr>
              <w:t xml:space="preserve">do </w:t>
            </w:r>
            <w:r w:rsidRPr="00F1780C">
              <w:rPr>
                <w:lang w:val="pt-BR"/>
              </w:rPr>
              <w:t>objeto deste Termo de Referência</w:t>
            </w:r>
            <w:r w:rsidRPr="00F1780C">
              <w:rPr>
                <w:rFonts w:eastAsia="Raleway Light"/>
                <w:lang w:val="pt-BR"/>
              </w:rPr>
              <w:t>.</w:t>
            </w:r>
          </w:p>
          <w:p w:rsidR="00CA63F0" w:rsidRPr="00F1780C" w:rsidRDefault="00CA63F0" w:rsidP="00CA63F0">
            <w:pPr>
              <w:pStyle w:val="PargrafodaLista"/>
              <w:widowControl/>
              <w:numPr>
                <w:ilvl w:val="2"/>
                <w:numId w:val="18"/>
              </w:numPr>
              <w:suppressAutoHyphens/>
              <w:autoSpaceDE/>
              <w:autoSpaceDN/>
              <w:spacing w:line="360" w:lineRule="auto"/>
              <w:ind w:left="0" w:hanging="23"/>
              <w:rPr>
                <w:rFonts w:eastAsia="Raleway Light"/>
                <w:lang w:val="pt-BR"/>
              </w:rPr>
            </w:pPr>
            <w:r w:rsidRPr="00F1780C">
              <w:rPr>
                <w:rFonts w:eastAsia="Raleway Light"/>
                <w:lang w:val="pt-BR"/>
              </w:rPr>
              <w:t xml:space="preserve">Zelar para que, durante a </w:t>
            </w:r>
            <w:r w:rsidRPr="00F1780C">
              <w:rPr>
                <w:bCs/>
                <w:lang w:val="pt-BR"/>
              </w:rPr>
              <w:t xml:space="preserve">execução </w:t>
            </w:r>
            <w:r w:rsidRPr="00F1780C">
              <w:rPr>
                <w:lang w:val="pt-BR" w:eastAsia="pt-BR"/>
              </w:rPr>
              <w:t xml:space="preserve">do </w:t>
            </w:r>
            <w:r w:rsidRPr="00F1780C">
              <w:rPr>
                <w:lang w:val="pt-BR"/>
              </w:rPr>
              <w:t>objeto deste Termo de Referência</w:t>
            </w:r>
            <w:r w:rsidRPr="00F1780C">
              <w:rPr>
                <w:rFonts w:eastAsia="Raleway Light"/>
                <w:lang w:val="pt-BR"/>
              </w:rPr>
              <w:t xml:space="preserve">, não haja qualquer distinção por motivo de crença, e, em qualquer caso, discriminação fundada em etnia, sexo, cor, trabalho ou convicções políticas.  </w:t>
            </w:r>
          </w:p>
          <w:p w:rsidR="00CA63F0" w:rsidRPr="005A7D2E" w:rsidRDefault="00CA63F0" w:rsidP="00CA63F0">
            <w:pPr>
              <w:pStyle w:val="PargrafodaLista"/>
              <w:widowControl/>
              <w:numPr>
                <w:ilvl w:val="2"/>
                <w:numId w:val="18"/>
              </w:numPr>
              <w:suppressAutoHyphens/>
              <w:autoSpaceDE/>
              <w:autoSpaceDN/>
              <w:spacing w:line="360" w:lineRule="auto"/>
              <w:ind w:left="0" w:hanging="23"/>
              <w:rPr>
                <w:iCs/>
                <w:lang w:val="pt-BR" w:eastAsia="pt-BR"/>
              </w:rPr>
            </w:pPr>
            <w:r w:rsidRPr="00F1780C">
              <w:rPr>
                <w:rFonts w:eastAsia="Raleway Light"/>
                <w:lang w:val="pt-BR"/>
              </w:rPr>
              <w:t>Zelar e garantir a boa qualidade do fornecimento, em consonância com os parâmetros de qualidade fixados e exigidos pelas normas técnicas pertinentes, expedidas pelo Poder Público e seguir critérios vigentes de sustentabilidade ambiental.</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snapToGrid w:val="0"/>
              <w:spacing w:line="360" w:lineRule="auto"/>
              <w:rPr>
                <w:b/>
              </w:rPr>
            </w:pPr>
            <w:r w:rsidRPr="00F1780C">
              <w:rPr>
                <w:b/>
              </w:rPr>
              <w:lastRenderedPageBreak/>
              <w:t xml:space="preserve">9. DAS SANÇÕES ADMINISTRATIVAS </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63F0" w:rsidRPr="00F1780C" w:rsidRDefault="00CA63F0" w:rsidP="00CA63F0">
            <w:pPr>
              <w:adjustRightInd w:val="0"/>
              <w:spacing w:line="360" w:lineRule="auto"/>
            </w:pPr>
            <w:r w:rsidRPr="00F1780C">
              <w:t xml:space="preserve">9.1 </w:t>
            </w:r>
            <w:r w:rsidRPr="00F1780C">
              <w:tab/>
              <w:t>O contratado que cometer qualquer das infrações previstas no artigo 155 da Lei Federal nº 14.133/2021, ficará sujeita, sem prejuízo da responsabilidade civil e criminal, às sanções dispostas no seu artigo 156, sendo observado ainda, quando couber, o disposto nos artigos 157 a 163 da mesma Lei.</w:t>
            </w:r>
          </w:p>
          <w:p w:rsidR="00CA63F0" w:rsidRPr="00F1780C" w:rsidRDefault="00CA63F0" w:rsidP="00CA63F0">
            <w:pPr>
              <w:adjustRightInd w:val="0"/>
              <w:spacing w:line="360" w:lineRule="auto"/>
              <w:rPr>
                <w:iCs/>
                <w:color w:val="000000"/>
              </w:rPr>
            </w:pPr>
            <w:r w:rsidRPr="00F1780C">
              <w:rPr>
                <w:iCs/>
                <w:color w:val="000000"/>
              </w:rPr>
              <w:t>9.2 A aplicação das penalidades previstas </w:t>
            </w:r>
            <w:r w:rsidRPr="00F1780C">
              <w:rPr>
                <w:color w:val="000000"/>
                <w:shd w:val="clear" w:color="auto" w:fill="FFFFFF"/>
              </w:rPr>
              <w:t>nos incisos III e IV do caput do art. 156 da Lei Federal nº 14.133, de 2021</w:t>
            </w:r>
            <w:r w:rsidRPr="00F1780C">
              <w:rPr>
                <w:iCs/>
                <w:color w:val="000000"/>
              </w:rPr>
              <w:t> realizar-se-á em processo administrativo </w:t>
            </w:r>
            <w:r w:rsidRPr="00F1780C">
              <w:rPr>
                <w:rStyle w:val="mark3cwt8sn7m"/>
                <w:iCs/>
                <w:color w:val="000000"/>
                <w:bdr w:val="none" w:sz="0" w:space="0" w:color="auto" w:frame="1"/>
              </w:rPr>
              <w:t>incidental</w:t>
            </w:r>
            <w:r w:rsidRPr="00F1780C">
              <w:rPr>
                <w:iCs/>
                <w:color w:val="000000"/>
              </w:rPr>
              <w:t xml:space="preserve"> ao processo de contratação ou no processo de </w:t>
            </w:r>
            <w:r w:rsidRPr="00F1780C">
              <w:rPr>
                <w:iCs/>
                <w:color w:val="000000"/>
              </w:rPr>
              <w:lastRenderedPageBreak/>
              <w:t>execução contratual que assegurará o contraditório e a ampla defesa ao contratado.</w:t>
            </w:r>
          </w:p>
          <w:p w:rsidR="00CA63F0" w:rsidRPr="00F1780C" w:rsidRDefault="00CA63F0" w:rsidP="00CA63F0">
            <w:pPr>
              <w:adjustRightInd w:val="0"/>
              <w:spacing w:line="360" w:lineRule="auto"/>
            </w:pPr>
            <w:r w:rsidRPr="00F1780C">
              <w:rPr>
                <w:iCs/>
                <w:color w:val="000000"/>
              </w:rPr>
              <w:t xml:space="preserve">9.3 </w:t>
            </w:r>
            <w:r w:rsidRPr="00F1780C">
              <w:rPr>
                <w:iCs/>
                <w:color w:val="000000"/>
              </w:rPr>
              <w:tab/>
              <w:t>A autoridade competente, na aplicação das sanções, levará em consideração a natureza e a gravidade da conduta do infrator, as peculiaridades do caso concreto, as circunstâncias agravantes ou atenuantes, bem como o dano causado à Administração, observado o princípio da proporcionalidade.</w:t>
            </w:r>
          </w:p>
          <w:p w:rsidR="00CA63F0" w:rsidRPr="00F1780C" w:rsidRDefault="00CA63F0" w:rsidP="00CA63F0">
            <w:pPr>
              <w:adjustRightInd w:val="0"/>
              <w:spacing w:line="360" w:lineRule="auto"/>
            </w:pPr>
            <w:r w:rsidRPr="00F1780C">
              <w:t xml:space="preserve">9.4 A aplicação de sanções administrativas não reduz nem isenta a obrigação do Contratado de indenizar integralmente eventuais danos causados a Administração </w:t>
            </w:r>
            <w:r>
              <w:t xml:space="preserve">Municipal </w:t>
            </w:r>
            <w:r w:rsidRPr="00F1780C">
              <w:t xml:space="preserve">ou a terceiros, que poderão ser apurados no mesmo processo administrativo sancionatório, com amparo na </w:t>
            </w:r>
            <w:r w:rsidRPr="00F1780C">
              <w:rPr>
                <w:color w:val="000000"/>
                <w:shd w:val="clear" w:color="auto" w:fill="FFFFFF"/>
              </w:rPr>
              <w:t>Lei Federal nº 14.133/2021</w:t>
            </w:r>
            <w:r w:rsidRPr="00F1780C">
              <w:t>.</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snapToGrid w:val="0"/>
              <w:spacing w:line="360" w:lineRule="auto"/>
              <w:rPr>
                <w:b/>
              </w:rPr>
            </w:pPr>
            <w:r w:rsidRPr="00F1780C">
              <w:rPr>
                <w:b/>
              </w:rPr>
              <w:lastRenderedPageBreak/>
              <w:t>10. ESTIMATIVA DO VALOR DA CONTRATAÇÃO</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63F0" w:rsidRPr="00F1780C" w:rsidRDefault="00CA63F0" w:rsidP="00CA63F0">
            <w:pPr>
              <w:snapToGrid w:val="0"/>
              <w:spacing w:line="360" w:lineRule="auto"/>
              <w:rPr>
                <w:bCs/>
                <w:iCs/>
              </w:rPr>
            </w:pPr>
            <w:r w:rsidRPr="00F1780C">
              <w:rPr>
                <w:bCs/>
                <w:iCs/>
              </w:rPr>
              <w:t xml:space="preserve">10.1 O custo </w:t>
            </w:r>
            <w:r>
              <w:rPr>
                <w:bCs/>
                <w:iCs/>
              </w:rPr>
              <w:t xml:space="preserve">médio </w:t>
            </w:r>
            <w:r w:rsidRPr="00F1780C">
              <w:rPr>
                <w:bCs/>
                <w:iCs/>
              </w:rPr>
              <w:t xml:space="preserve">estimado desta contratação é o mencionado no ETP </w:t>
            </w:r>
            <w:r>
              <w:rPr>
                <w:bCs/>
                <w:iCs/>
              </w:rPr>
              <w:t xml:space="preserve">elaborado </w:t>
            </w:r>
            <w:r w:rsidRPr="00F1780C">
              <w:rPr>
                <w:bCs/>
                <w:iCs/>
              </w:rPr>
              <w:t xml:space="preserve">pela área técnica competente que é </w:t>
            </w:r>
            <w:r>
              <w:rPr>
                <w:bCs/>
                <w:iCs/>
              </w:rPr>
              <w:t xml:space="preserve">em torno de </w:t>
            </w:r>
            <w:r w:rsidRPr="00F1780C">
              <w:rPr>
                <w:bCs/>
                <w:iCs/>
              </w:rPr>
              <w:t xml:space="preserve">R$ </w:t>
            </w:r>
            <w:r>
              <w:rPr>
                <w:bCs/>
                <w:iCs/>
              </w:rPr>
              <w:t>4.490,04</w:t>
            </w:r>
            <w:r w:rsidRPr="00F1780C">
              <w:rPr>
                <w:bCs/>
                <w:iCs/>
              </w:rPr>
              <w:t xml:space="preserve"> (</w:t>
            </w:r>
            <w:r>
              <w:rPr>
                <w:bCs/>
                <w:iCs/>
              </w:rPr>
              <w:t>Quatro mil quatrocentos e noventa reais e quatro centavos).</w:t>
            </w:r>
          </w:p>
          <w:p w:rsidR="00CA63F0" w:rsidRPr="00F1780C" w:rsidRDefault="00CA63F0" w:rsidP="00CA63F0">
            <w:pPr>
              <w:snapToGrid w:val="0"/>
              <w:spacing w:line="360" w:lineRule="auto"/>
            </w:pPr>
            <w:r w:rsidRPr="00F1780C">
              <w:rPr>
                <w:bCs/>
                <w:iCs/>
              </w:rPr>
              <w:t xml:space="preserve">10.2 Tal valor decorre da </w:t>
            </w:r>
            <w:r w:rsidRPr="00F1780C">
              <w:t xml:space="preserve">média aritmética realizada entre os orçamentos levantados e preços praticados no mercado com base em valores encontrados na internet, conforme especificado nos itens </w:t>
            </w:r>
            <w:r>
              <w:t>4</w:t>
            </w:r>
            <w:r w:rsidRPr="00F1780C">
              <w:t xml:space="preserve"> e 7 do Estudo Técnico Preliminar- ETP.</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pct20" w:color="auto" w:fill="auto"/>
            <w:vAlign w:val="center"/>
          </w:tcPr>
          <w:p w:rsidR="00CA63F0" w:rsidRPr="00F1780C" w:rsidRDefault="00CA63F0" w:rsidP="00CA63F0">
            <w:pPr>
              <w:snapToGrid w:val="0"/>
              <w:spacing w:line="360" w:lineRule="auto"/>
              <w:rPr>
                <w:b/>
              </w:rPr>
            </w:pPr>
            <w:r w:rsidRPr="00F1780C">
              <w:rPr>
                <w:b/>
              </w:rPr>
              <w:t>11. ADEQUAÇÃO ORÇAMENTÁRIA</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A63F0" w:rsidRPr="003966A7" w:rsidRDefault="00CA63F0" w:rsidP="00CA63F0">
            <w:pPr>
              <w:pStyle w:val="Default"/>
              <w:spacing w:before="0" w:after="0" w:line="360" w:lineRule="auto"/>
              <w:ind w:left="0" w:firstLine="0"/>
              <w:rPr>
                <w:rFonts w:ascii="Calibri" w:hAnsi="Calibri" w:cs="Calibri"/>
                <w:b/>
                <w:bCs/>
                <w:color w:val="242424"/>
                <w:shd w:val="clear" w:color="auto" w:fill="FFFFFF"/>
              </w:rPr>
            </w:pPr>
            <w:r w:rsidRPr="00F1780C">
              <w:rPr>
                <w:rFonts w:ascii="Calibri" w:hAnsi="Calibri" w:cs="Calibri"/>
                <w:color w:val="auto"/>
              </w:rPr>
              <w:t xml:space="preserve">11.1 As despesas decorrentes da aquisição do produto objeto deste Termo de Referência, </w:t>
            </w:r>
            <w:r>
              <w:rPr>
                <w:rFonts w:ascii="Calibri" w:hAnsi="Calibri" w:cs="Calibri"/>
                <w:color w:val="auto"/>
              </w:rPr>
              <w:t>se darão no</w:t>
            </w:r>
            <w:r w:rsidRPr="00F1780C">
              <w:rPr>
                <w:rFonts w:ascii="Calibri" w:hAnsi="Calibri" w:cs="Calibri"/>
                <w:color w:val="auto"/>
              </w:rPr>
              <w:t xml:space="preserve"> corrente exercício</w:t>
            </w:r>
            <w:r>
              <w:rPr>
                <w:rFonts w:ascii="Calibri" w:hAnsi="Calibri" w:cs="Calibri"/>
                <w:bCs/>
                <w:color w:val="242424"/>
                <w:shd w:val="clear" w:color="auto" w:fill="FFFFFF"/>
              </w:rPr>
              <w:t xml:space="preserve"> pela: </w:t>
            </w:r>
            <w:r w:rsidRPr="00941884">
              <w:rPr>
                <w:rFonts w:ascii="Calibri" w:hAnsi="Calibri" w:cs="Calibri"/>
              </w:rPr>
              <w:t>Portaria de Consolidação nº 6 /Gm/MS, DE 28 DE SETEMBRO DE 2017, Bloco de Manutenção das Ações e Serviços Públicos de Saúde, Fonte de Recurso Ação Vigilância em Saúde 21600000.</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CA63F0" w:rsidRPr="00F1780C" w:rsidRDefault="00CA63F0" w:rsidP="00CA63F0">
            <w:pPr>
              <w:snapToGrid w:val="0"/>
              <w:spacing w:line="360" w:lineRule="auto"/>
              <w:rPr>
                <w:rFonts w:eastAsia="Batang"/>
                <w:b/>
              </w:rPr>
            </w:pPr>
            <w:r w:rsidRPr="00F1780C">
              <w:rPr>
                <w:b/>
              </w:rPr>
              <w:t>12. RESPONSÁVEL PELA ELABORAÇÃO</w:t>
            </w:r>
          </w:p>
        </w:tc>
      </w:tr>
      <w:tr w:rsidR="00CA63F0" w:rsidRPr="00F1780C" w:rsidTr="00CA63F0">
        <w:trPr>
          <w:trHeight w:val="1818"/>
        </w:trPr>
        <w:tc>
          <w:tcPr>
            <w:tcW w:w="7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63F0" w:rsidRPr="00F1780C" w:rsidRDefault="00CA63F0" w:rsidP="00CA63F0">
            <w:pPr>
              <w:jc w:val="center"/>
              <w:rPr>
                <w:bCs/>
              </w:rPr>
            </w:pPr>
            <w:r w:rsidRPr="00F1780C">
              <w:rPr>
                <w:bCs/>
              </w:rPr>
              <w:t>Comissão de Formatação de Contratação (CFC)</w:t>
            </w:r>
          </w:p>
          <w:p w:rsidR="00CA63F0" w:rsidRPr="00F1780C" w:rsidRDefault="00CA63F0" w:rsidP="00CA63F0">
            <w:pPr>
              <w:jc w:val="center"/>
              <w:rPr>
                <w:bCs/>
              </w:rPr>
            </w:pPr>
            <w:r w:rsidRPr="00F1780C">
              <w:rPr>
                <w:bCs/>
              </w:rPr>
              <w:t>Presidente - Flávio Luiz dos Santos</w:t>
            </w:r>
          </w:p>
          <w:p w:rsidR="00CA63F0" w:rsidRPr="00F1780C" w:rsidRDefault="00CA63F0" w:rsidP="00CA63F0">
            <w:pPr>
              <w:pStyle w:val="Standard"/>
              <w:snapToGrid w:val="0"/>
              <w:spacing w:before="0" w:after="0"/>
              <w:ind w:left="0" w:firstLine="0"/>
              <w:jc w:val="center"/>
              <w:rPr>
                <w:rFonts w:ascii="Calibri" w:hAnsi="Calibri" w:cs="Calibri"/>
                <w:bCs/>
              </w:rPr>
            </w:pPr>
            <w:r w:rsidRPr="00F1780C">
              <w:rPr>
                <w:rFonts w:ascii="Calibri" w:hAnsi="Calibri" w:cs="Calibri"/>
                <w:bCs/>
              </w:rPr>
              <w:t>Matrícula nº 1544523</w:t>
            </w:r>
          </w:p>
          <w:p w:rsidR="00CA63F0" w:rsidRPr="00F1780C" w:rsidRDefault="00CA63F0" w:rsidP="00CA63F0">
            <w:pPr>
              <w:pStyle w:val="Standard"/>
              <w:snapToGrid w:val="0"/>
              <w:spacing w:before="0" w:after="0"/>
              <w:ind w:left="0" w:firstLine="0"/>
              <w:jc w:val="center"/>
              <w:rPr>
                <w:rFonts w:ascii="Calibri" w:hAnsi="Calibri" w:cs="Calibri"/>
                <w:bCs/>
              </w:rPr>
            </w:pPr>
            <w:r w:rsidRPr="00F1780C">
              <w:rPr>
                <w:rFonts w:ascii="Calibri" w:hAnsi="Calibri" w:cs="Calibri"/>
                <w:bCs/>
              </w:rPr>
              <w:t>Contato: 3361-6427</w:t>
            </w:r>
          </w:p>
          <w:p w:rsidR="00CA63F0" w:rsidRPr="00F1780C" w:rsidRDefault="00CA63F0" w:rsidP="00CA63F0">
            <w:pPr>
              <w:jc w:val="center"/>
              <w:rPr>
                <w:bCs/>
              </w:rPr>
            </w:pPr>
            <w:r w:rsidRPr="00F1780C">
              <w:rPr>
                <w:bCs/>
              </w:rPr>
              <w:t>e-mail: comissaotr.sms@contagem.mg.gov.br</w:t>
            </w:r>
          </w:p>
        </w:tc>
        <w:tc>
          <w:tcPr>
            <w:tcW w:w="21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63F0" w:rsidRPr="00F1780C" w:rsidRDefault="00CA63F0" w:rsidP="00CA63F0">
            <w:pPr>
              <w:pStyle w:val="TableParagraph"/>
              <w:spacing w:line="360" w:lineRule="auto"/>
              <w:jc w:val="center"/>
              <w:rPr>
                <w:bCs/>
                <w:sz w:val="24"/>
                <w:szCs w:val="24"/>
              </w:rPr>
            </w:pPr>
            <w:r w:rsidRPr="00F1780C">
              <w:rPr>
                <w:bCs/>
                <w:sz w:val="24"/>
                <w:szCs w:val="24"/>
              </w:rPr>
              <w:t>Data:</w:t>
            </w:r>
          </w:p>
          <w:p w:rsidR="00CA63F0" w:rsidRPr="00F1780C" w:rsidRDefault="00CA63F0" w:rsidP="00CA63F0">
            <w:pPr>
              <w:pStyle w:val="TableParagraph"/>
              <w:spacing w:line="360" w:lineRule="auto"/>
              <w:jc w:val="center"/>
              <w:rPr>
                <w:bCs/>
                <w:sz w:val="24"/>
                <w:szCs w:val="24"/>
              </w:rPr>
            </w:pPr>
          </w:p>
          <w:p w:rsidR="00CA63F0" w:rsidRPr="00F1780C" w:rsidRDefault="00CA63F0" w:rsidP="00CA63F0">
            <w:pPr>
              <w:pStyle w:val="TableParagraph"/>
              <w:spacing w:line="360" w:lineRule="auto"/>
              <w:jc w:val="center"/>
              <w:rPr>
                <w:bCs/>
                <w:sz w:val="24"/>
                <w:szCs w:val="24"/>
              </w:rPr>
            </w:pPr>
            <w:r w:rsidRPr="00F1780C">
              <w:rPr>
                <w:bCs/>
                <w:sz w:val="24"/>
                <w:szCs w:val="24"/>
              </w:rPr>
              <w:t>____/____/202</w:t>
            </w:r>
            <w:r>
              <w:rPr>
                <w:bCs/>
                <w:sz w:val="24"/>
                <w:szCs w:val="24"/>
              </w:rPr>
              <w:t>5</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CA63F0" w:rsidRPr="00F1780C" w:rsidRDefault="00CA63F0" w:rsidP="00CA63F0">
            <w:pPr>
              <w:pStyle w:val="TableParagraph"/>
              <w:spacing w:line="360" w:lineRule="auto"/>
              <w:rPr>
                <w:b/>
                <w:sz w:val="24"/>
                <w:szCs w:val="24"/>
              </w:rPr>
            </w:pPr>
            <w:r w:rsidRPr="00F1780C">
              <w:rPr>
                <w:b/>
                <w:sz w:val="24"/>
                <w:szCs w:val="24"/>
              </w:rPr>
              <w:t>13. DE ACORDO DA SUPERINTENDÊNCIA</w:t>
            </w:r>
          </w:p>
        </w:tc>
      </w:tr>
      <w:tr w:rsidR="00CA63F0" w:rsidRPr="00F1780C" w:rsidTr="00CA63F0">
        <w:tc>
          <w:tcPr>
            <w:tcW w:w="7935" w:type="dxa"/>
            <w:tcBorders>
              <w:top w:val="single" w:sz="4" w:space="0" w:color="000000"/>
              <w:left w:val="single" w:sz="4" w:space="0" w:color="000000"/>
              <w:right w:val="single" w:sz="4" w:space="0" w:color="000000"/>
            </w:tcBorders>
            <w:shd w:val="clear" w:color="auto" w:fill="auto"/>
            <w:vAlign w:val="center"/>
          </w:tcPr>
          <w:p w:rsidR="00CA63F0" w:rsidRPr="00F1780C" w:rsidRDefault="00CA63F0" w:rsidP="00CA63F0">
            <w:pPr>
              <w:pStyle w:val="Standard"/>
              <w:snapToGrid w:val="0"/>
              <w:spacing w:before="0" w:after="0" w:line="360" w:lineRule="auto"/>
              <w:ind w:left="0" w:firstLine="0"/>
              <w:rPr>
                <w:rFonts w:ascii="Calibri" w:hAnsi="Calibri" w:cs="Calibri"/>
                <w:bCs/>
              </w:rPr>
            </w:pPr>
          </w:p>
        </w:tc>
        <w:tc>
          <w:tcPr>
            <w:tcW w:w="2104" w:type="dxa"/>
            <w:tcBorders>
              <w:top w:val="single" w:sz="4" w:space="0" w:color="000000"/>
              <w:left w:val="single" w:sz="4" w:space="0" w:color="000000"/>
              <w:right w:val="single" w:sz="4" w:space="0" w:color="000000"/>
            </w:tcBorders>
            <w:shd w:val="clear" w:color="auto" w:fill="auto"/>
            <w:vAlign w:val="center"/>
          </w:tcPr>
          <w:p w:rsidR="00CA63F0" w:rsidRPr="00F1780C" w:rsidRDefault="00CA63F0" w:rsidP="00CA63F0">
            <w:pPr>
              <w:pStyle w:val="TableParagraph"/>
              <w:spacing w:line="360" w:lineRule="auto"/>
              <w:jc w:val="center"/>
              <w:rPr>
                <w:bCs/>
                <w:sz w:val="24"/>
                <w:szCs w:val="24"/>
              </w:rPr>
            </w:pPr>
            <w:r w:rsidRPr="00F1780C">
              <w:rPr>
                <w:bCs/>
                <w:sz w:val="24"/>
                <w:szCs w:val="24"/>
              </w:rPr>
              <w:t>Data:</w:t>
            </w:r>
          </w:p>
          <w:p w:rsidR="00CA63F0" w:rsidRPr="00F1780C" w:rsidRDefault="00CA63F0" w:rsidP="00CA63F0">
            <w:pPr>
              <w:pStyle w:val="TableParagraph"/>
              <w:spacing w:line="360" w:lineRule="auto"/>
              <w:jc w:val="center"/>
              <w:rPr>
                <w:bCs/>
                <w:sz w:val="24"/>
                <w:szCs w:val="24"/>
              </w:rPr>
            </w:pPr>
            <w:r w:rsidRPr="00F1780C">
              <w:rPr>
                <w:bCs/>
                <w:sz w:val="24"/>
                <w:szCs w:val="24"/>
              </w:rPr>
              <w:t>____/____/202</w:t>
            </w:r>
            <w:r>
              <w:rPr>
                <w:bCs/>
                <w:sz w:val="24"/>
                <w:szCs w:val="24"/>
              </w:rPr>
              <w:t>5</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CA63F0" w:rsidRPr="00F1780C" w:rsidRDefault="00CA63F0" w:rsidP="00CA63F0">
            <w:pPr>
              <w:snapToGrid w:val="0"/>
              <w:spacing w:line="360" w:lineRule="auto"/>
              <w:rPr>
                <w:rFonts w:eastAsia="Batang"/>
                <w:b/>
              </w:rPr>
            </w:pPr>
            <w:r w:rsidRPr="00F1780C">
              <w:rPr>
                <w:b/>
              </w:rPr>
              <w:t>14. CIENTE DA SUBSECRETARIA</w:t>
            </w:r>
          </w:p>
        </w:tc>
      </w:tr>
      <w:tr w:rsidR="00CA63F0" w:rsidRPr="00F1780C" w:rsidTr="00CA63F0">
        <w:trPr>
          <w:trHeight w:val="70"/>
        </w:trPr>
        <w:tc>
          <w:tcPr>
            <w:tcW w:w="7935" w:type="dxa"/>
            <w:tcBorders>
              <w:top w:val="single" w:sz="4" w:space="0" w:color="000000"/>
              <w:left w:val="single" w:sz="4" w:space="0" w:color="000000"/>
              <w:bottom w:val="single" w:sz="4" w:space="0" w:color="000000"/>
              <w:right w:val="single" w:sz="4" w:space="0" w:color="auto"/>
            </w:tcBorders>
            <w:shd w:val="clear" w:color="auto" w:fill="auto"/>
            <w:vAlign w:val="center"/>
          </w:tcPr>
          <w:p w:rsidR="00CA63F0" w:rsidRPr="00F1780C" w:rsidRDefault="00CA63F0" w:rsidP="00CA63F0">
            <w:pPr>
              <w:snapToGrid w:val="0"/>
              <w:spacing w:line="360" w:lineRule="auto"/>
              <w:jc w:val="center"/>
              <w:rPr>
                <w:bCs/>
              </w:rPr>
            </w:pPr>
          </w:p>
          <w:p w:rsidR="00CA63F0" w:rsidRPr="00F1780C" w:rsidRDefault="00CA63F0" w:rsidP="00CA63F0">
            <w:pPr>
              <w:snapToGrid w:val="0"/>
              <w:spacing w:line="360" w:lineRule="auto"/>
              <w:jc w:val="center"/>
              <w:rPr>
                <w:bCs/>
              </w:rPr>
            </w:pPr>
          </w:p>
        </w:tc>
        <w:tc>
          <w:tcPr>
            <w:tcW w:w="2104" w:type="dxa"/>
            <w:tcBorders>
              <w:top w:val="single" w:sz="4" w:space="0" w:color="000000"/>
              <w:left w:val="single" w:sz="4" w:space="0" w:color="auto"/>
              <w:bottom w:val="single" w:sz="4" w:space="0" w:color="auto"/>
              <w:right w:val="single" w:sz="4" w:space="0" w:color="000000"/>
            </w:tcBorders>
            <w:shd w:val="clear" w:color="auto" w:fill="auto"/>
            <w:vAlign w:val="center"/>
          </w:tcPr>
          <w:p w:rsidR="00CA63F0" w:rsidRPr="00F1780C" w:rsidRDefault="00CA63F0" w:rsidP="00CA63F0">
            <w:pPr>
              <w:pStyle w:val="TableParagraph"/>
              <w:spacing w:line="360" w:lineRule="auto"/>
              <w:jc w:val="center"/>
              <w:rPr>
                <w:bCs/>
                <w:sz w:val="24"/>
                <w:szCs w:val="24"/>
              </w:rPr>
            </w:pPr>
            <w:r w:rsidRPr="00F1780C">
              <w:rPr>
                <w:bCs/>
                <w:sz w:val="24"/>
                <w:szCs w:val="24"/>
              </w:rPr>
              <w:t>Data:</w:t>
            </w:r>
          </w:p>
          <w:p w:rsidR="00CA63F0" w:rsidRPr="00F1780C" w:rsidRDefault="00CA63F0" w:rsidP="00CA63F0">
            <w:pPr>
              <w:snapToGrid w:val="0"/>
              <w:spacing w:line="360" w:lineRule="auto"/>
              <w:jc w:val="center"/>
              <w:rPr>
                <w:bCs/>
              </w:rPr>
            </w:pPr>
            <w:r w:rsidRPr="00F1780C">
              <w:rPr>
                <w:bCs/>
              </w:rPr>
              <w:t>____/____/202</w:t>
            </w:r>
            <w:r>
              <w:rPr>
                <w:bCs/>
              </w:rPr>
              <w:t>5</w:t>
            </w:r>
          </w:p>
        </w:tc>
      </w:tr>
      <w:tr w:rsidR="00CA63F0" w:rsidRPr="00F1780C" w:rsidTr="00CA63F0">
        <w:tc>
          <w:tcPr>
            <w:tcW w:w="1003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CA63F0" w:rsidRPr="00F1780C" w:rsidRDefault="00CA63F0" w:rsidP="00CA63F0">
            <w:pPr>
              <w:snapToGrid w:val="0"/>
              <w:spacing w:line="360" w:lineRule="auto"/>
              <w:rPr>
                <w:b/>
              </w:rPr>
            </w:pPr>
            <w:r w:rsidRPr="00F1780C">
              <w:rPr>
                <w:b/>
              </w:rPr>
              <w:t>15. APROVAÇÃO DO ORDENADOR DA DESPESA</w:t>
            </w:r>
          </w:p>
        </w:tc>
      </w:tr>
      <w:tr w:rsidR="00CA63F0" w:rsidRPr="00F1780C" w:rsidTr="00CA63F0">
        <w:trPr>
          <w:trHeight w:val="1260"/>
        </w:trPr>
        <w:tc>
          <w:tcPr>
            <w:tcW w:w="7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63F0" w:rsidRPr="00F1780C" w:rsidRDefault="00CA63F0" w:rsidP="00CA63F0">
            <w:pPr>
              <w:snapToGrid w:val="0"/>
              <w:spacing w:line="360" w:lineRule="auto"/>
              <w:jc w:val="center"/>
              <w:rPr>
                <w:bCs/>
              </w:rPr>
            </w:pPr>
          </w:p>
          <w:p w:rsidR="00CA63F0" w:rsidRPr="00F1780C" w:rsidRDefault="00CA63F0" w:rsidP="00CA63F0">
            <w:pPr>
              <w:snapToGrid w:val="0"/>
              <w:spacing w:line="360" w:lineRule="auto"/>
              <w:rPr>
                <w:bCs/>
              </w:rPr>
            </w:pPr>
          </w:p>
          <w:p w:rsidR="00CA63F0" w:rsidRPr="00F1780C" w:rsidRDefault="00CA63F0" w:rsidP="00CA63F0">
            <w:pPr>
              <w:snapToGrid w:val="0"/>
              <w:spacing w:line="360" w:lineRule="auto"/>
              <w:rPr>
                <w:bCs/>
              </w:rPr>
            </w:pPr>
          </w:p>
        </w:tc>
        <w:tc>
          <w:tcPr>
            <w:tcW w:w="21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63F0" w:rsidRPr="00F1780C" w:rsidRDefault="00CA63F0" w:rsidP="00CA63F0">
            <w:pPr>
              <w:pStyle w:val="TableParagraph"/>
              <w:spacing w:line="360" w:lineRule="auto"/>
              <w:jc w:val="center"/>
              <w:rPr>
                <w:bCs/>
                <w:sz w:val="24"/>
                <w:szCs w:val="24"/>
              </w:rPr>
            </w:pPr>
            <w:r w:rsidRPr="00F1780C">
              <w:rPr>
                <w:bCs/>
                <w:sz w:val="24"/>
                <w:szCs w:val="24"/>
              </w:rPr>
              <w:t>Data:</w:t>
            </w:r>
          </w:p>
          <w:p w:rsidR="00CA63F0" w:rsidRPr="00F1780C" w:rsidRDefault="00CA63F0" w:rsidP="00CA63F0">
            <w:pPr>
              <w:pStyle w:val="TableParagraph"/>
              <w:spacing w:line="360" w:lineRule="auto"/>
              <w:jc w:val="center"/>
              <w:rPr>
                <w:bCs/>
                <w:sz w:val="24"/>
                <w:szCs w:val="24"/>
              </w:rPr>
            </w:pPr>
          </w:p>
          <w:p w:rsidR="00CA63F0" w:rsidRPr="00F1780C" w:rsidRDefault="00CA63F0" w:rsidP="00CA63F0">
            <w:pPr>
              <w:spacing w:line="360" w:lineRule="auto"/>
              <w:jc w:val="center"/>
              <w:rPr>
                <w:bCs/>
              </w:rPr>
            </w:pPr>
            <w:r w:rsidRPr="00F1780C">
              <w:rPr>
                <w:bCs/>
              </w:rPr>
              <w:t>____/____/202</w:t>
            </w:r>
            <w:r>
              <w:rPr>
                <w:bCs/>
              </w:rPr>
              <w:t>5</w:t>
            </w:r>
          </w:p>
        </w:tc>
      </w:tr>
    </w:tbl>
    <w:p w:rsidR="00CA63F0" w:rsidRPr="00F44263" w:rsidRDefault="00CA63F0" w:rsidP="00E54664">
      <w:pPr>
        <w:pStyle w:val="Heading1"/>
        <w:spacing w:before="19"/>
        <w:ind w:left="2197" w:right="-26"/>
        <w:jc w:val="center"/>
        <w:rPr>
          <w:rFonts w:ascii="Arial" w:hAnsi="Arial" w:cs="Arial"/>
        </w:rPr>
      </w:pPr>
    </w:p>
    <w:p w:rsidR="00CA63F0" w:rsidRPr="00F1780C" w:rsidRDefault="00CA63F0" w:rsidP="00CA63F0">
      <w:pPr>
        <w:pStyle w:val="Corpodetexto"/>
        <w:spacing w:line="360" w:lineRule="auto"/>
        <w:ind w:left="0"/>
        <w:rPr>
          <w:bCs/>
        </w:rPr>
      </w:pPr>
    </w:p>
    <w:p w:rsidR="009D760D" w:rsidRDefault="009D760D" w:rsidP="009D760D">
      <w:pPr>
        <w:adjustRightInd w:val="0"/>
        <w:rPr>
          <w:rFonts w:ascii="Arial" w:hAnsi="Arial" w:cs="Arial"/>
          <w:sz w:val="18"/>
          <w:szCs w:val="18"/>
        </w:rPr>
      </w:pPr>
    </w:p>
    <w:p w:rsidR="003F2BC9" w:rsidRPr="00F44263" w:rsidRDefault="003F2BC9" w:rsidP="00E54664">
      <w:pPr>
        <w:pStyle w:val="Corpodetexto"/>
        <w:ind w:left="0" w:right="-26"/>
        <w:jc w:val="left"/>
        <w:rPr>
          <w:rFonts w:ascii="Arial" w:hAnsi="Arial" w:cs="Arial"/>
          <w:b/>
        </w:rPr>
      </w:pPr>
    </w:p>
    <w:p w:rsidR="00E00DA5" w:rsidRDefault="00E00DA5" w:rsidP="00E00DA5">
      <w:pPr>
        <w:tabs>
          <w:tab w:val="left" w:pos="567"/>
          <w:tab w:val="left" w:pos="3542"/>
        </w:tabs>
        <w:spacing w:line="360" w:lineRule="auto"/>
        <w:ind w:left="162" w:right="509"/>
        <w:jc w:val="center"/>
        <w:rPr>
          <w:rFonts w:ascii="Arial" w:hAnsi="Arial" w:cs="Arial"/>
          <w:b/>
          <w:sz w:val="17"/>
          <w:szCs w:val="17"/>
        </w:rPr>
      </w:pPr>
      <w:r>
        <w:rPr>
          <w:rFonts w:ascii="Arial" w:hAnsi="Arial" w:cs="Arial"/>
          <w:b/>
          <w:sz w:val="24"/>
        </w:rPr>
        <w:t>Anexo IV – Minuta de contrato</w:t>
      </w:r>
    </w:p>
    <w:p w:rsidR="00E00DA5" w:rsidRDefault="00E00DA5" w:rsidP="00E00DA5">
      <w:pPr>
        <w:tabs>
          <w:tab w:val="left" w:pos="567"/>
          <w:tab w:val="left" w:pos="3542"/>
        </w:tabs>
        <w:spacing w:line="360" w:lineRule="auto"/>
        <w:ind w:left="162" w:right="509"/>
        <w:jc w:val="center"/>
        <w:rPr>
          <w:rFonts w:ascii="Arial" w:hAnsi="Arial" w:cs="Arial"/>
          <w:b/>
          <w:sz w:val="17"/>
          <w:szCs w:val="17"/>
        </w:rPr>
      </w:pPr>
    </w:p>
    <w:p w:rsidR="00E00DA5" w:rsidRPr="00152928" w:rsidRDefault="00E00DA5" w:rsidP="00E00DA5">
      <w:pPr>
        <w:tabs>
          <w:tab w:val="left" w:pos="567"/>
          <w:tab w:val="left" w:pos="3542"/>
        </w:tabs>
        <w:spacing w:line="360" w:lineRule="auto"/>
        <w:ind w:left="162" w:right="509"/>
        <w:jc w:val="center"/>
        <w:rPr>
          <w:rFonts w:ascii="Arial" w:hAnsi="Arial" w:cs="Arial"/>
          <w:b/>
          <w:sz w:val="17"/>
          <w:szCs w:val="17"/>
        </w:rPr>
      </w:pPr>
      <w:r w:rsidRPr="00152928">
        <w:rPr>
          <w:rFonts w:ascii="Arial" w:hAnsi="Arial" w:cs="Arial"/>
          <w:b/>
          <w:sz w:val="17"/>
          <w:szCs w:val="17"/>
        </w:rPr>
        <w:t xml:space="preserve">  MINUTA CONTRATO ADMINISTRATIVO  </w:t>
      </w:r>
      <w:r w:rsidRPr="00152928">
        <w:rPr>
          <w:rFonts w:ascii="Arial" w:hAnsi="Arial" w:cs="Arial"/>
          <w:b/>
          <w:sz w:val="17"/>
          <w:szCs w:val="17"/>
          <w:shd w:val="clear" w:color="auto" w:fill="BFBFBF"/>
        </w:rPr>
        <w:t>XXX/202</w:t>
      </w:r>
      <w:r>
        <w:rPr>
          <w:rFonts w:ascii="Arial" w:hAnsi="Arial" w:cs="Arial"/>
          <w:b/>
          <w:sz w:val="17"/>
          <w:szCs w:val="17"/>
          <w:shd w:val="clear" w:color="auto" w:fill="BFBFBF"/>
        </w:rPr>
        <w:t>5</w:t>
      </w:r>
    </w:p>
    <w:p w:rsidR="00E00DA5" w:rsidRPr="00152928" w:rsidRDefault="00E00DA5" w:rsidP="00E00DA5">
      <w:pPr>
        <w:tabs>
          <w:tab w:val="left" w:pos="567"/>
          <w:tab w:val="left" w:pos="3542"/>
        </w:tabs>
        <w:spacing w:line="360" w:lineRule="auto"/>
        <w:ind w:left="162" w:right="509"/>
        <w:jc w:val="center"/>
        <w:rPr>
          <w:rFonts w:ascii="Arial" w:hAnsi="Arial" w:cs="Arial"/>
          <w:b/>
          <w:sz w:val="17"/>
          <w:szCs w:val="17"/>
        </w:rPr>
      </w:pPr>
      <w:r w:rsidRPr="00152928">
        <w:rPr>
          <w:rFonts w:ascii="Arial" w:hAnsi="Arial" w:cs="Arial"/>
          <w:b/>
          <w:sz w:val="17"/>
          <w:szCs w:val="17"/>
          <w:shd w:val="clear" w:color="auto" w:fill="BFBFBF"/>
        </w:rPr>
        <w:t>PAC 146/202</w:t>
      </w:r>
      <w:r>
        <w:rPr>
          <w:rFonts w:ascii="Arial" w:hAnsi="Arial" w:cs="Arial"/>
          <w:b/>
          <w:sz w:val="17"/>
          <w:szCs w:val="17"/>
          <w:shd w:val="clear" w:color="auto" w:fill="BFBFBF"/>
        </w:rPr>
        <w:t>5</w:t>
      </w:r>
      <w:r w:rsidRPr="00152928">
        <w:rPr>
          <w:rFonts w:ascii="Arial" w:hAnsi="Arial" w:cs="Arial"/>
          <w:b/>
          <w:sz w:val="17"/>
          <w:szCs w:val="17"/>
          <w:shd w:val="clear" w:color="auto" w:fill="BFBFBF"/>
        </w:rPr>
        <w:t xml:space="preserve"> –  DISP 018/2025</w:t>
      </w:r>
      <w:r w:rsidRPr="00152928">
        <w:rPr>
          <w:rFonts w:ascii="Arial" w:hAnsi="Arial" w:cs="Arial"/>
          <w:b/>
          <w:sz w:val="17"/>
          <w:szCs w:val="17"/>
        </w:rPr>
        <w:t xml:space="preserve"> </w:t>
      </w:r>
    </w:p>
    <w:p w:rsidR="00E00DA5" w:rsidRPr="00152928" w:rsidRDefault="00E00DA5" w:rsidP="00E00DA5">
      <w:pPr>
        <w:pStyle w:val="Corpodetexto"/>
        <w:tabs>
          <w:tab w:val="left" w:pos="567"/>
          <w:tab w:val="left" w:pos="3152"/>
          <w:tab w:val="left" w:pos="3869"/>
          <w:tab w:val="left" w:pos="5464"/>
          <w:tab w:val="left" w:pos="6181"/>
          <w:tab w:val="left" w:pos="6917"/>
        </w:tabs>
        <w:spacing w:line="360" w:lineRule="auto"/>
        <w:ind w:right="510"/>
        <w:rPr>
          <w:rFonts w:ascii="Arial" w:hAnsi="Arial" w:cs="Arial"/>
          <w:sz w:val="17"/>
          <w:szCs w:val="17"/>
        </w:rPr>
      </w:pPr>
    </w:p>
    <w:p w:rsidR="00E00DA5" w:rsidRPr="00152928" w:rsidRDefault="00E00DA5" w:rsidP="00E00DA5">
      <w:pPr>
        <w:pStyle w:val="Corpodetexto"/>
        <w:tabs>
          <w:tab w:val="left" w:pos="567"/>
          <w:tab w:val="left" w:pos="3152"/>
          <w:tab w:val="left" w:pos="3869"/>
          <w:tab w:val="left" w:pos="5464"/>
          <w:tab w:val="left" w:pos="6181"/>
          <w:tab w:val="left" w:pos="6917"/>
        </w:tabs>
        <w:spacing w:line="360" w:lineRule="auto"/>
        <w:ind w:left="3402" w:right="510"/>
        <w:rPr>
          <w:rFonts w:ascii="Arial" w:hAnsi="Arial" w:cs="Arial"/>
          <w:sz w:val="17"/>
          <w:szCs w:val="17"/>
        </w:rPr>
      </w:pPr>
      <w:r w:rsidRPr="00152928">
        <w:rPr>
          <w:rFonts w:ascii="Arial" w:hAnsi="Arial" w:cs="Arial"/>
          <w:sz w:val="17"/>
          <w:szCs w:val="17"/>
        </w:rPr>
        <w:t>CONTRATO DE AQUISIÇÃO, ENTRE O MUNICÍPIO DE CONTAGEM, ATRAVÉS DA SECRETARIA MUNICIPAL DE SAÚD</w:t>
      </w:r>
      <w:r w:rsidRPr="00152928">
        <w:rPr>
          <w:rFonts w:ascii="Arial" w:hAnsi="Arial" w:cs="Arial"/>
          <w:spacing w:val="-10"/>
          <w:sz w:val="17"/>
          <w:szCs w:val="17"/>
        </w:rPr>
        <w:t>E E A</w:t>
      </w:r>
      <w:r w:rsidRPr="00152928">
        <w:rPr>
          <w:rFonts w:ascii="Arial" w:hAnsi="Arial" w:cs="Arial"/>
          <w:sz w:val="17"/>
          <w:szCs w:val="17"/>
        </w:rPr>
        <w:t xml:space="preserve"> </w:t>
      </w:r>
      <w:r w:rsidRPr="00152928">
        <w:rPr>
          <w:rFonts w:ascii="Arial" w:hAnsi="Arial" w:cs="Arial"/>
          <w:spacing w:val="-2"/>
          <w:sz w:val="17"/>
          <w:szCs w:val="17"/>
        </w:rPr>
        <w:t>EMPRESA ___________________</w:t>
      </w:r>
      <w:r w:rsidRPr="00152928">
        <w:rPr>
          <w:rFonts w:ascii="Arial" w:hAnsi="Arial" w:cs="Arial"/>
          <w:spacing w:val="-10"/>
          <w:sz w:val="17"/>
          <w:szCs w:val="17"/>
        </w:rPr>
        <w:t>.</w:t>
      </w:r>
    </w:p>
    <w:p w:rsidR="00E00DA5" w:rsidRPr="00152928" w:rsidRDefault="00E00DA5" w:rsidP="00E00DA5">
      <w:pPr>
        <w:pStyle w:val="Corpodetexto"/>
        <w:tabs>
          <w:tab w:val="left" w:pos="567"/>
        </w:tabs>
        <w:spacing w:line="360" w:lineRule="auto"/>
        <w:jc w:val="left"/>
        <w:rPr>
          <w:rFonts w:ascii="Arial" w:hAnsi="Arial" w:cs="Arial"/>
          <w:sz w:val="17"/>
          <w:szCs w:val="17"/>
        </w:rPr>
      </w:pPr>
    </w:p>
    <w:p w:rsidR="00E00DA5" w:rsidRPr="00152928" w:rsidRDefault="00E00DA5" w:rsidP="00E00DA5">
      <w:pPr>
        <w:tabs>
          <w:tab w:val="left" w:pos="567"/>
        </w:tabs>
        <w:spacing w:line="360" w:lineRule="auto"/>
        <w:ind w:left="162"/>
        <w:rPr>
          <w:rFonts w:ascii="Arial" w:hAnsi="Arial" w:cs="Arial"/>
          <w:b/>
          <w:sz w:val="17"/>
          <w:szCs w:val="17"/>
        </w:rPr>
      </w:pPr>
      <w:r w:rsidRPr="00152928">
        <w:rPr>
          <w:rFonts w:ascii="Arial" w:hAnsi="Arial" w:cs="Arial"/>
          <w:b/>
          <w:spacing w:val="-2"/>
          <w:sz w:val="17"/>
          <w:szCs w:val="17"/>
        </w:rPr>
        <w:t>CONTRATANTE</w:t>
      </w:r>
    </w:p>
    <w:p w:rsidR="00E00DA5" w:rsidRPr="00152928" w:rsidRDefault="00E00DA5" w:rsidP="00E00DA5">
      <w:pPr>
        <w:tabs>
          <w:tab w:val="left" w:pos="567"/>
        </w:tabs>
        <w:spacing w:line="360" w:lineRule="auto"/>
        <w:ind w:left="1985" w:right="509"/>
        <w:jc w:val="both"/>
        <w:rPr>
          <w:rFonts w:ascii="Arial" w:hAnsi="Arial" w:cs="Arial"/>
          <w:spacing w:val="-2"/>
          <w:sz w:val="17"/>
          <w:szCs w:val="17"/>
        </w:rPr>
      </w:pPr>
      <w:r w:rsidRPr="00152928">
        <w:rPr>
          <w:rFonts w:ascii="Arial" w:hAnsi="Arial" w:cs="Arial"/>
          <w:b/>
          <w:sz w:val="17"/>
          <w:szCs w:val="17"/>
        </w:rPr>
        <w:t>O</w:t>
      </w:r>
      <w:r w:rsidRPr="00152928">
        <w:rPr>
          <w:rFonts w:ascii="Arial" w:hAnsi="Arial" w:cs="Arial"/>
          <w:b/>
          <w:spacing w:val="-5"/>
          <w:sz w:val="17"/>
          <w:szCs w:val="17"/>
        </w:rPr>
        <w:t xml:space="preserve"> </w:t>
      </w:r>
      <w:r w:rsidRPr="00152928">
        <w:rPr>
          <w:rFonts w:ascii="Arial" w:hAnsi="Arial" w:cs="Arial"/>
          <w:b/>
          <w:sz w:val="17"/>
          <w:szCs w:val="17"/>
        </w:rPr>
        <w:t>MUNICÍPIO</w:t>
      </w:r>
      <w:r w:rsidRPr="00152928">
        <w:rPr>
          <w:rFonts w:ascii="Arial" w:hAnsi="Arial" w:cs="Arial"/>
          <w:b/>
          <w:spacing w:val="-6"/>
          <w:sz w:val="17"/>
          <w:szCs w:val="17"/>
        </w:rPr>
        <w:t xml:space="preserve"> </w:t>
      </w:r>
      <w:r w:rsidRPr="00152928">
        <w:rPr>
          <w:rFonts w:ascii="Arial" w:hAnsi="Arial" w:cs="Arial"/>
          <w:b/>
          <w:sz w:val="17"/>
          <w:szCs w:val="17"/>
        </w:rPr>
        <w:t>DE</w:t>
      </w:r>
      <w:r w:rsidRPr="00152928">
        <w:rPr>
          <w:rFonts w:ascii="Arial" w:hAnsi="Arial" w:cs="Arial"/>
          <w:b/>
          <w:spacing w:val="-4"/>
          <w:sz w:val="17"/>
          <w:szCs w:val="17"/>
        </w:rPr>
        <w:t xml:space="preserve"> </w:t>
      </w:r>
      <w:r w:rsidRPr="00152928">
        <w:rPr>
          <w:rFonts w:ascii="Arial" w:hAnsi="Arial" w:cs="Arial"/>
          <w:b/>
          <w:sz w:val="17"/>
          <w:szCs w:val="17"/>
        </w:rPr>
        <w:t>CONTAGEM</w:t>
      </w:r>
      <w:r w:rsidRPr="00152928">
        <w:rPr>
          <w:rFonts w:ascii="Arial" w:hAnsi="Arial" w:cs="Arial"/>
          <w:sz w:val="17"/>
          <w:szCs w:val="17"/>
        </w:rPr>
        <w:t>,</w:t>
      </w:r>
      <w:r w:rsidRPr="00152928">
        <w:rPr>
          <w:rFonts w:ascii="Arial" w:hAnsi="Arial" w:cs="Arial"/>
          <w:spacing w:val="-5"/>
          <w:sz w:val="17"/>
          <w:szCs w:val="17"/>
        </w:rPr>
        <w:t xml:space="preserve"> </w:t>
      </w:r>
      <w:r w:rsidRPr="00152928">
        <w:rPr>
          <w:rFonts w:ascii="Arial" w:hAnsi="Arial" w:cs="Arial"/>
          <w:sz w:val="17"/>
          <w:szCs w:val="17"/>
        </w:rPr>
        <w:t>com</w:t>
      </w:r>
      <w:r w:rsidRPr="00152928">
        <w:rPr>
          <w:rFonts w:ascii="Arial" w:hAnsi="Arial" w:cs="Arial"/>
          <w:spacing w:val="-6"/>
          <w:sz w:val="17"/>
          <w:szCs w:val="17"/>
        </w:rPr>
        <w:t xml:space="preserve"> </w:t>
      </w:r>
      <w:r w:rsidRPr="00152928">
        <w:rPr>
          <w:rFonts w:ascii="Arial" w:hAnsi="Arial" w:cs="Arial"/>
          <w:sz w:val="17"/>
          <w:szCs w:val="17"/>
        </w:rPr>
        <w:t>sede</w:t>
      </w:r>
      <w:r w:rsidRPr="00152928">
        <w:rPr>
          <w:rFonts w:ascii="Arial" w:hAnsi="Arial" w:cs="Arial"/>
          <w:spacing w:val="-6"/>
          <w:sz w:val="17"/>
          <w:szCs w:val="17"/>
        </w:rPr>
        <w:t xml:space="preserve"> </w:t>
      </w:r>
      <w:r w:rsidRPr="00152928">
        <w:rPr>
          <w:rFonts w:ascii="Arial" w:hAnsi="Arial" w:cs="Arial"/>
          <w:sz w:val="17"/>
          <w:szCs w:val="17"/>
        </w:rPr>
        <w:t>na</w:t>
      </w:r>
      <w:r w:rsidRPr="00152928">
        <w:rPr>
          <w:rFonts w:ascii="Arial" w:hAnsi="Arial" w:cs="Arial"/>
          <w:spacing w:val="-5"/>
          <w:sz w:val="17"/>
          <w:szCs w:val="17"/>
        </w:rPr>
        <w:t xml:space="preserve"> </w:t>
      </w:r>
      <w:r w:rsidRPr="00152928">
        <w:rPr>
          <w:rFonts w:ascii="Arial" w:hAnsi="Arial" w:cs="Arial"/>
          <w:sz w:val="17"/>
          <w:szCs w:val="17"/>
        </w:rPr>
        <w:t>Praça</w:t>
      </w:r>
      <w:r w:rsidRPr="00152928">
        <w:rPr>
          <w:rFonts w:ascii="Arial" w:hAnsi="Arial" w:cs="Arial"/>
          <w:spacing w:val="-5"/>
          <w:sz w:val="17"/>
          <w:szCs w:val="17"/>
        </w:rPr>
        <w:t xml:space="preserve"> </w:t>
      </w:r>
      <w:r w:rsidRPr="00152928">
        <w:rPr>
          <w:rFonts w:ascii="Arial" w:hAnsi="Arial" w:cs="Arial"/>
          <w:sz w:val="17"/>
          <w:szCs w:val="17"/>
        </w:rPr>
        <w:t>Presidente</w:t>
      </w:r>
      <w:r w:rsidRPr="00152928">
        <w:rPr>
          <w:rFonts w:ascii="Arial" w:hAnsi="Arial" w:cs="Arial"/>
          <w:spacing w:val="-6"/>
          <w:sz w:val="17"/>
          <w:szCs w:val="17"/>
        </w:rPr>
        <w:t xml:space="preserve"> </w:t>
      </w:r>
      <w:r w:rsidRPr="00152928">
        <w:rPr>
          <w:rFonts w:ascii="Arial" w:hAnsi="Arial" w:cs="Arial"/>
          <w:sz w:val="17"/>
          <w:szCs w:val="17"/>
        </w:rPr>
        <w:t>Tancredo</w:t>
      </w:r>
      <w:r w:rsidRPr="00152928">
        <w:rPr>
          <w:rFonts w:ascii="Arial" w:hAnsi="Arial" w:cs="Arial"/>
          <w:spacing w:val="-5"/>
          <w:sz w:val="17"/>
          <w:szCs w:val="17"/>
        </w:rPr>
        <w:t xml:space="preserve"> </w:t>
      </w:r>
      <w:r w:rsidRPr="00152928">
        <w:rPr>
          <w:rFonts w:ascii="Arial" w:hAnsi="Arial" w:cs="Arial"/>
          <w:sz w:val="17"/>
          <w:szCs w:val="17"/>
        </w:rPr>
        <w:t>Neves,</w:t>
      </w:r>
      <w:r w:rsidRPr="00152928">
        <w:rPr>
          <w:rFonts w:ascii="Arial" w:hAnsi="Arial" w:cs="Arial"/>
          <w:spacing w:val="-5"/>
          <w:sz w:val="17"/>
          <w:szCs w:val="17"/>
        </w:rPr>
        <w:t xml:space="preserve"> </w:t>
      </w:r>
      <w:r w:rsidRPr="00152928">
        <w:rPr>
          <w:rFonts w:ascii="Arial" w:hAnsi="Arial" w:cs="Arial"/>
          <w:sz w:val="17"/>
          <w:szCs w:val="17"/>
        </w:rPr>
        <w:t>n°.</w:t>
      </w:r>
      <w:r w:rsidRPr="00152928">
        <w:rPr>
          <w:rFonts w:ascii="Arial" w:hAnsi="Arial" w:cs="Arial"/>
          <w:spacing w:val="-6"/>
          <w:sz w:val="17"/>
          <w:szCs w:val="17"/>
        </w:rPr>
        <w:t xml:space="preserve"> </w:t>
      </w:r>
      <w:r w:rsidRPr="00152928">
        <w:rPr>
          <w:rFonts w:ascii="Arial" w:hAnsi="Arial" w:cs="Arial"/>
          <w:sz w:val="17"/>
          <w:szCs w:val="17"/>
        </w:rPr>
        <w:t>200,</w:t>
      </w:r>
      <w:r w:rsidRPr="00152928">
        <w:rPr>
          <w:rFonts w:ascii="Arial" w:hAnsi="Arial" w:cs="Arial"/>
          <w:spacing w:val="-5"/>
          <w:sz w:val="17"/>
          <w:szCs w:val="17"/>
        </w:rPr>
        <w:t xml:space="preserve"> </w:t>
      </w:r>
      <w:r w:rsidRPr="00152928">
        <w:rPr>
          <w:rFonts w:ascii="Arial" w:hAnsi="Arial" w:cs="Arial"/>
          <w:sz w:val="17"/>
          <w:szCs w:val="17"/>
        </w:rPr>
        <w:t>Bairro Camilo Alves, Contagem/MG, CEP: 32.017-900, inscrito no CNPJ sob o n°. 18.715.508/0001- 31,</w:t>
      </w:r>
      <w:r w:rsidRPr="00152928">
        <w:rPr>
          <w:rFonts w:ascii="Arial" w:hAnsi="Arial" w:cs="Arial"/>
          <w:spacing w:val="-8"/>
          <w:sz w:val="17"/>
          <w:szCs w:val="17"/>
        </w:rPr>
        <w:t xml:space="preserve"> </w:t>
      </w:r>
      <w:r w:rsidRPr="00152928">
        <w:rPr>
          <w:rFonts w:ascii="Arial" w:hAnsi="Arial" w:cs="Arial"/>
          <w:sz w:val="17"/>
          <w:szCs w:val="17"/>
        </w:rPr>
        <w:t>por</w:t>
      </w:r>
      <w:r w:rsidRPr="00152928">
        <w:rPr>
          <w:rFonts w:ascii="Arial" w:hAnsi="Arial" w:cs="Arial"/>
          <w:spacing w:val="-8"/>
          <w:sz w:val="17"/>
          <w:szCs w:val="17"/>
        </w:rPr>
        <w:t xml:space="preserve"> </w:t>
      </w:r>
      <w:r w:rsidRPr="00152928">
        <w:rPr>
          <w:rFonts w:ascii="Arial" w:hAnsi="Arial" w:cs="Arial"/>
          <w:sz w:val="17"/>
          <w:szCs w:val="17"/>
        </w:rPr>
        <w:t>intermédio</w:t>
      </w:r>
      <w:r w:rsidRPr="00152928">
        <w:rPr>
          <w:rFonts w:ascii="Arial" w:hAnsi="Arial" w:cs="Arial"/>
          <w:spacing w:val="-8"/>
          <w:sz w:val="17"/>
          <w:szCs w:val="17"/>
        </w:rPr>
        <w:t xml:space="preserve"> </w:t>
      </w:r>
      <w:r w:rsidRPr="00152928">
        <w:rPr>
          <w:rFonts w:ascii="Arial" w:hAnsi="Arial" w:cs="Arial"/>
          <w:sz w:val="17"/>
          <w:szCs w:val="17"/>
        </w:rPr>
        <w:t>da</w:t>
      </w:r>
      <w:r w:rsidRPr="00152928">
        <w:rPr>
          <w:rFonts w:ascii="Arial" w:hAnsi="Arial" w:cs="Arial"/>
          <w:spacing w:val="-5"/>
          <w:sz w:val="17"/>
          <w:szCs w:val="17"/>
        </w:rPr>
        <w:t xml:space="preserve"> </w:t>
      </w:r>
      <w:r w:rsidRPr="00152928">
        <w:rPr>
          <w:rFonts w:ascii="Arial" w:hAnsi="Arial" w:cs="Arial"/>
          <w:b/>
          <w:sz w:val="17"/>
          <w:szCs w:val="17"/>
        </w:rPr>
        <w:t>SECRETARIA</w:t>
      </w:r>
      <w:r w:rsidRPr="00152928">
        <w:rPr>
          <w:rFonts w:ascii="Arial" w:hAnsi="Arial" w:cs="Arial"/>
          <w:b/>
          <w:spacing w:val="-9"/>
          <w:sz w:val="17"/>
          <w:szCs w:val="17"/>
        </w:rPr>
        <w:t xml:space="preserve"> </w:t>
      </w:r>
      <w:r w:rsidRPr="00152928">
        <w:rPr>
          <w:rFonts w:ascii="Arial" w:hAnsi="Arial" w:cs="Arial"/>
          <w:b/>
          <w:sz w:val="17"/>
          <w:szCs w:val="17"/>
        </w:rPr>
        <w:t>MUNICIPAL</w:t>
      </w:r>
      <w:r w:rsidRPr="00152928">
        <w:rPr>
          <w:rFonts w:ascii="Arial" w:hAnsi="Arial" w:cs="Arial"/>
          <w:b/>
          <w:spacing w:val="-8"/>
          <w:sz w:val="17"/>
          <w:szCs w:val="17"/>
        </w:rPr>
        <w:t xml:space="preserve"> </w:t>
      </w:r>
      <w:r w:rsidRPr="00152928">
        <w:rPr>
          <w:rFonts w:ascii="Arial" w:hAnsi="Arial" w:cs="Arial"/>
          <w:b/>
          <w:sz w:val="17"/>
          <w:szCs w:val="17"/>
        </w:rPr>
        <w:t>DE</w:t>
      </w:r>
      <w:r w:rsidRPr="00152928">
        <w:rPr>
          <w:rFonts w:ascii="Arial" w:hAnsi="Arial" w:cs="Arial"/>
          <w:b/>
          <w:spacing w:val="-7"/>
          <w:sz w:val="17"/>
          <w:szCs w:val="17"/>
        </w:rPr>
        <w:t xml:space="preserve"> </w:t>
      </w:r>
      <w:r w:rsidRPr="00152928">
        <w:rPr>
          <w:rFonts w:ascii="Arial" w:hAnsi="Arial" w:cs="Arial"/>
          <w:b/>
          <w:sz w:val="17"/>
          <w:szCs w:val="17"/>
        </w:rPr>
        <w:t>SAÚDE</w:t>
      </w:r>
      <w:r w:rsidRPr="00152928">
        <w:rPr>
          <w:rFonts w:ascii="Arial" w:hAnsi="Arial" w:cs="Arial"/>
          <w:sz w:val="17"/>
          <w:szCs w:val="17"/>
        </w:rPr>
        <w:t>,</w:t>
      </w:r>
      <w:r w:rsidRPr="00152928">
        <w:rPr>
          <w:rFonts w:ascii="Arial" w:hAnsi="Arial" w:cs="Arial"/>
          <w:spacing w:val="-7"/>
          <w:sz w:val="17"/>
          <w:szCs w:val="17"/>
        </w:rPr>
        <w:t xml:space="preserve"> </w:t>
      </w:r>
      <w:r w:rsidRPr="00152928">
        <w:rPr>
          <w:rFonts w:ascii="Arial" w:hAnsi="Arial" w:cs="Arial"/>
          <w:sz w:val="17"/>
          <w:szCs w:val="17"/>
        </w:rPr>
        <w:t>na</w:t>
      </w:r>
      <w:r w:rsidRPr="00152928">
        <w:rPr>
          <w:rFonts w:ascii="Arial" w:hAnsi="Arial" w:cs="Arial"/>
          <w:spacing w:val="-7"/>
          <w:sz w:val="17"/>
          <w:szCs w:val="17"/>
        </w:rPr>
        <w:t xml:space="preserve"> </w:t>
      </w:r>
      <w:r w:rsidRPr="00152928">
        <w:rPr>
          <w:rFonts w:ascii="Arial" w:hAnsi="Arial" w:cs="Arial"/>
          <w:sz w:val="17"/>
          <w:szCs w:val="17"/>
        </w:rPr>
        <w:t>pessoa do</w:t>
      </w:r>
      <w:r w:rsidRPr="00152928">
        <w:rPr>
          <w:rFonts w:ascii="Arial" w:hAnsi="Arial" w:cs="Arial"/>
          <w:spacing w:val="62"/>
          <w:sz w:val="17"/>
          <w:szCs w:val="17"/>
        </w:rPr>
        <w:t xml:space="preserve"> </w:t>
      </w:r>
      <w:r w:rsidRPr="00152928">
        <w:rPr>
          <w:rFonts w:ascii="Arial" w:hAnsi="Arial" w:cs="Arial"/>
          <w:sz w:val="17"/>
          <w:szCs w:val="17"/>
        </w:rPr>
        <w:t>Secretário</w:t>
      </w:r>
      <w:r w:rsidRPr="00152928">
        <w:rPr>
          <w:rFonts w:ascii="Arial" w:hAnsi="Arial" w:cs="Arial"/>
          <w:spacing w:val="62"/>
          <w:sz w:val="17"/>
          <w:szCs w:val="17"/>
        </w:rPr>
        <w:t xml:space="preserve"> </w:t>
      </w:r>
      <w:r w:rsidRPr="00152928">
        <w:rPr>
          <w:rFonts w:ascii="Arial" w:hAnsi="Arial" w:cs="Arial"/>
          <w:b/>
          <w:sz w:val="17"/>
          <w:szCs w:val="17"/>
          <w:lang w:val="pt-BR"/>
        </w:rPr>
        <w:t>FABRÍCIO HENRIQUE DOS SANTOS SIMÕES</w:t>
      </w:r>
      <w:r w:rsidRPr="00152928">
        <w:rPr>
          <w:rFonts w:ascii="Arial" w:hAnsi="Arial" w:cs="Arial"/>
          <w:sz w:val="17"/>
          <w:szCs w:val="17"/>
        </w:rPr>
        <w:t>,</w:t>
      </w:r>
      <w:r w:rsidRPr="00152928">
        <w:rPr>
          <w:rFonts w:ascii="Arial" w:hAnsi="Arial" w:cs="Arial"/>
          <w:spacing w:val="48"/>
          <w:sz w:val="17"/>
          <w:szCs w:val="17"/>
        </w:rPr>
        <w:t xml:space="preserve"> </w:t>
      </w:r>
      <w:r w:rsidRPr="00152928">
        <w:rPr>
          <w:rFonts w:ascii="Arial" w:hAnsi="Arial" w:cs="Arial"/>
          <w:sz w:val="17"/>
          <w:szCs w:val="17"/>
        </w:rPr>
        <w:t>nomeado</w:t>
      </w:r>
      <w:r w:rsidRPr="00152928">
        <w:rPr>
          <w:rFonts w:ascii="Arial" w:hAnsi="Arial" w:cs="Arial"/>
          <w:spacing w:val="48"/>
          <w:sz w:val="17"/>
          <w:szCs w:val="17"/>
        </w:rPr>
        <w:t xml:space="preserve"> </w:t>
      </w:r>
      <w:r w:rsidRPr="00152928">
        <w:rPr>
          <w:rFonts w:ascii="Arial" w:hAnsi="Arial" w:cs="Arial"/>
          <w:sz w:val="17"/>
          <w:szCs w:val="17"/>
        </w:rPr>
        <w:t>conforme</w:t>
      </w:r>
      <w:r w:rsidRPr="00152928">
        <w:rPr>
          <w:rFonts w:ascii="Arial" w:hAnsi="Arial" w:cs="Arial"/>
          <w:spacing w:val="47"/>
          <w:sz w:val="17"/>
          <w:szCs w:val="17"/>
        </w:rPr>
        <w:t xml:space="preserve"> </w:t>
      </w:r>
      <w:r w:rsidRPr="00152928">
        <w:rPr>
          <w:rFonts w:ascii="Arial" w:hAnsi="Arial" w:cs="Arial"/>
          <w:sz w:val="17"/>
          <w:szCs w:val="17"/>
        </w:rPr>
        <w:t>Ato</w:t>
      </w:r>
      <w:r w:rsidRPr="00152928">
        <w:rPr>
          <w:rFonts w:ascii="Arial" w:hAnsi="Arial" w:cs="Arial"/>
          <w:spacing w:val="48"/>
          <w:sz w:val="17"/>
          <w:szCs w:val="17"/>
        </w:rPr>
        <w:t xml:space="preserve"> </w:t>
      </w:r>
      <w:r w:rsidRPr="00152928">
        <w:rPr>
          <w:rFonts w:ascii="Arial" w:hAnsi="Arial" w:cs="Arial"/>
          <w:sz w:val="17"/>
          <w:szCs w:val="17"/>
        </w:rPr>
        <w:t>Administrativo</w:t>
      </w:r>
      <w:r w:rsidRPr="00152928">
        <w:rPr>
          <w:rFonts w:ascii="Arial" w:hAnsi="Arial" w:cs="Arial"/>
          <w:spacing w:val="48"/>
          <w:sz w:val="17"/>
          <w:szCs w:val="17"/>
        </w:rPr>
        <w:t xml:space="preserve"> </w:t>
      </w:r>
      <w:r w:rsidRPr="00152928">
        <w:rPr>
          <w:rFonts w:ascii="Arial" w:hAnsi="Arial" w:cs="Arial"/>
          <w:spacing w:val="-5"/>
          <w:sz w:val="17"/>
          <w:szCs w:val="17"/>
        </w:rPr>
        <w:t>nº. 35166</w:t>
      </w:r>
      <w:r w:rsidRPr="00152928">
        <w:rPr>
          <w:rFonts w:ascii="Arial" w:hAnsi="Arial" w:cs="Arial"/>
          <w:sz w:val="17"/>
          <w:szCs w:val="17"/>
        </w:rPr>
        <w:t>,</w:t>
      </w:r>
      <w:r w:rsidRPr="00152928">
        <w:rPr>
          <w:rFonts w:ascii="Arial" w:hAnsi="Arial" w:cs="Arial"/>
          <w:spacing w:val="40"/>
          <w:sz w:val="17"/>
          <w:szCs w:val="17"/>
        </w:rPr>
        <w:t xml:space="preserve"> </w:t>
      </w:r>
      <w:r w:rsidRPr="00152928">
        <w:rPr>
          <w:rFonts w:ascii="Arial" w:hAnsi="Arial" w:cs="Arial"/>
          <w:sz w:val="17"/>
          <w:szCs w:val="17"/>
        </w:rPr>
        <w:t>publicado</w:t>
      </w:r>
      <w:r w:rsidRPr="00152928">
        <w:rPr>
          <w:rFonts w:ascii="Arial" w:hAnsi="Arial" w:cs="Arial"/>
          <w:spacing w:val="40"/>
          <w:sz w:val="17"/>
          <w:szCs w:val="17"/>
        </w:rPr>
        <w:t xml:space="preserve"> </w:t>
      </w:r>
      <w:r w:rsidRPr="00152928">
        <w:rPr>
          <w:rFonts w:ascii="Arial" w:hAnsi="Arial" w:cs="Arial"/>
          <w:sz w:val="17"/>
          <w:szCs w:val="17"/>
        </w:rPr>
        <w:t>no</w:t>
      </w:r>
      <w:r w:rsidRPr="00152928">
        <w:rPr>
          <w:rFonts w:ascii="Arial" w:hAnsi="Arial" w:cs="Arial"/>
          <w:spacing w:val="40"/>
          <w:sz w:val="17"/>
          <w:szCs w:val="17"/>
        </w:rPr>
        <w:t xml:space="preserve"> </w:t>
      </w:r>
      <w:r w:rsidRPr="00152928">
        <w:rPr>
          <w:rFonts w:ascii="Arial" w:hAnsi="Arial" w:cs="Arial"/>
          <w:sz w:val="17"/>
          <w:szCs w:val="17"/>
        </w:rPr>
        <w:t>DOC</w:t>
      </w:r>
      <w:r w:rsidRPr="00152928">
        <w:rPr>
          <w:rFonts w:ascii="Arial" w:hAnsi="Arial" w:cs="Arial"/>
          <w:spacing w:val="40"/>
          <w:sz w:val="17"/>
          <w:szCs w:val="17"/>
        </w:rPr>
        <w:t xml:space="preserve"> </w:t>
      </w:r>
      <w:r w:rsidRPr="00152928">
        <w:rPr>
          <w:rFonts w:ascii="Arial" w:hAnsi="Arial" w:cs="Arial"/>
          <w:sz w:val="17"/>
          <w:szCs w:val="17"/>
        </w:rPr>
        <w:t>–</w:t>
      </w:r>
      <w:r w:rsidRPr="00152928">
        <w:rPr>
          <w:rFonts w:ascii="Arial" w:hAnsi="Arial" w:cs="Arial"/>
          <w:spacing w:val="40"/>
          <w:sz w:val="17"/>
          <w:szCs w:val="17"/>
        </w:rPr>
        <w:t xml:space="preserve"> </w:t>
      </w:r>
      <w:r w:rsidRPr="00152928">
        <w:rPr>
          <w:rFonts w:ascii="Arial" w:hAnsi="Arial" w:cs="Arial"/>
          <w:sz w:val="17"/>
          <w:szCs w:val="17"/>
        </w:rPr>
        <w:t>Diário</w:t>
      </w:r>
      <w:r w:rsidRPr="00152928">
        <w:rPr>
          <w:rFonts w:ascii="Arial" w:hAnsi="Arial" w:cs="Arial"/>
          <w:spacing w:val="40"/>
          <w:sz w:val="17"/>
          <w:szCs w:val="17"/>
        </w:rPr>
        <w:t xml:space="preserve"> </w:t>
      </w:r>
      <w:r w:rsidRPr="00152928">
        <w:rPr>
          <w:rFonts w:ascii="Arial" w:hAnsi="Arial" w:cs="Arial"/>
          <w:sz w:val="17"/>
          <w:szCs w:val="17"/>
        </w:rPr>
        <w:t>Oficial</w:t>
      </w:r>
      <w:r w:rsidRPr="00152928">
        <w:rPr>
          <w:rFonts w:ascii="Arial" w:hAnsi="Arial" w:cs="Arial"/>
          <w:spacing w:val="40"/>
          <w:sz w:val="17"/>
          <w:szCs w:val="17"/>
        </w:rPr>
        <w:t xml:space="preserve"> </w:t>
      </w:r>
      <w:r w:rsidRPr="00152928">
        <w:rPr>
          <w:rFonts w:ascii="Arial" w:hAnsi="Arial" w:cs="Arial"/>
          <w:sz w:val="17"/>
          <w:szCs w:val="17"/>
        </w:rPr>
        <w:t>de</w:t>
      </w:r>
      <w:r w:rsidRPr="00152928">
        <w:rPr>
          <w:rFonts w:ascii="Arial" w:hAnsi="Arial" w:cs="Arial"/>
          <w:spacing w:val="40"/>
          <w:sz w:val="17"/>
          <w:szCs w:val="17"/>
        </w:rPr>
        <w:t xml:space="preserve"> </w:t>
      </w:r>
      <w:r w:rsidRPr="00152928">
        <w:rPr>
          <w:rFonts w:ascii="Arial" w:hAnsi="Arial" w:cs="Arial"/>
          <w:sz w:val="17"/>
          <w:szCs w:val="17"/>
        </w:rPr>
        <w:t>Contagem</w:t>
      </w:r>
      <w:r w:rsidRPr="00152928">
        <w:rPr>
          <w:rFonts w:ascii="Arial" w:hAnsi="Arial" w:cs="Arial"/>
          <w:spacing w:val="40"/>
          <w:sz w:val="17"/>
          <w:szCs w:val="17"/>
        </w:rPr>
        <w:t xml:space="preserve"> </w:t>
      </w:r>
      <w:r w:rsidRPr="00152928">
        <w:rPr>
          <w:rFonts w:ascii="Arial" w:hAnsi="Arial" w:cs="Arial"/>
          <w:sz w:val="17"/>
          <w:szCs w:val="17"/>
        </w:rPr>
        <w:t>n°</w:t>
      </w:r>
      <w:r w:rsidRPr="00152928">
        <w:rPr>
          <w:rFonts w:ascii="Arial" w:hAnsi="Arial" w:cs="Arial"/>
          <w:spacing w:val="40"/>
          <w:sz w:val="17"/>
          <w:szCs w:val="17"/>
        </w:rPr>
        <w:t xml:space="preserve"> </w:t>
      </w:r>
      <w:r w:rsidRPr="00152928">
        <w:rPr>
          <w:rFonts w:ascii="Arial" w:hAnsi="Arial" w:cs="Arial"/>
          <w:sz w:val="17"/>
          <w:szCs w:val="17"/>
        </w:rPr>
        <w:t>6020 de 04/04/2025, portador da Carteira de Identidade nº. 11.536.321 expedida pelo SSP/MG</w:t>
      </w:r>
      <w:r w:rsidRPr="00152928">
        <w:rPr>
          <w:rFonts w:ascii="Arial" w:hAnsi="Arial" w:cs="Arial"/>
          <w:spacing w:val="-10"/>
          <w:sz w:val="17"/>
          <w:szCs w:val="17"/>
        </w:rPr>
        <w:t xml:space="preserve"> e</w:t>
      </w:r>
      <w:r w:rsidRPr="00152928">
        <w:rPr>
          <w:rFonts w:ascii="Arial" w:hAnsi="Arial" w:cs="Arial"/>
          <w:sz w:val="17"/>
          <w:szCs w:val="17"/>
        </w:rPr>
        <w:t xml:space="preserve"> inscrito no</w:t>
      </w:r>
      <w:r w:rsidRPr="00152928">
        <w:rPr>
          <w:rFonts w:ascii="Arial" w:hAnsi="Arial" w:cs="Arial"/>
          <w:spacing w:val="80"/>
          <w:w w:val="150"/>
          <w:sz w:val="17"/>
          <w:szCs w:val="17"/>
        </w:rPr>
        <w:t xml:space="preserve"> </w:t>
      </w:r>
      <w:r w:rsidRPr="00152928">
        <w:rPr>
          <w:rFonts w:ascii="Arial" w:hAnsi="Arial" w:cs="Arial"/>
          <w:sz w:val="17"/>
          <w:szCs w:val="17"/>
        </w:rPr>
        <w:t>CPF</w:t>
      </w:r>
      <w:r w:rsidRPr="00152928">
        <w:rPr>
          <w:rFonts w:ascii="Arial" w:hAnsi="Arial" w:cs="Arial"/>
          <w:spacing w:val="80"/>
          <w:w w:val="150"/>
          <w:sz w:val="17"/>
          <w:szCs w:val="17"/>
        </w:rPr>
        <w:t xml:space="preserve"> </w:t>
      </w:r>
      <w:r w:rsidRPr="00152928">
        <w:rPr>
          <w:rFonts w:ascii="Arial" w:hAnsi="Arial" w:cs="Arial"/>
          <w:sz w:val="17"/>
          <w:szCs w:val="17"/>
        </w:rPr>
        <w:t>sob</w:t>
      </w:r>
      <w:r w:rsidRPr="00152928">
        <w:rPr>
          <w:rFonts w:ascii="Arial" w:hAnsi="Arial" w:cs="Arial"/>
          <w:spacing w:val="80"/>
          <w:w w:val="150"/>
          <w:sz w:val="17"/>
          <w:szCs w:val="17"/>
        </w:rPr>
        <w:t xml:space="preserve"> </w:t>
      </w:r>
      <w:r w:rsidRPr="00152928">
        <w:rPr>
          <w:rFonts w:ascii="Arial" w:hAnsi="Arial" w:cs="Arial"/>
          <w:sz w:val="17"/>
          <w:szCs w:val="17"/>
        </w:rPr>
        <w:t>o</w:t>
      </w:r>
      <w:r w:rsidRPr="00152928">
        <w:rPr>
          <w:rFonts w:ascii="Arial" w:hAnsi="Arial" w:cs="Arial"/>
          <w:spacing w:val="80"/>
          <w:w w:val="150"/>
          <w:sz w:val="17"/>
          <w:szCs w:val="17"/>
        </w:rPr>
        <w:t xml:space="preserve"> </w:t>
      </w:r>
      <w:r w:rsidRPr="00152928">
        <w:rPr>
          <w:rFonts w:ascii="Arial" w:hAnsi="Arial" w:cs="Arial"/>
          <w:sz w:val="17"/>
          <w:szCs w:val="17"/>
        </w:rPr>
        <w:t>nº.</w:t>
      </w:r>
      <w:r w:rsidRPr="00152928">
        <w:rPr>
          <w:rFonts w:ascii="Arial" w:hAnsi="Arial" w:cs="Arial"/>
          <w:spacing w:val="26"/>
          <w:sz w:val="17"/>
          <w:szCs w:val="17"/>
        </w:rPr>
        <w:t xml:space="preserve"> 014.638.276-52</w:t>
      </w:r>
      <w:r w:rsidRPr="00152928">
        <w:rPr>
          <w:rFonts w:ascii="Arial" w:hAnsi="Arial" w:cs="Arial"/>
          <w:sz w:val="17"/>
          <w:szCs w:val="17"/>
        </w:rPr>
        <w:t xml:space="preserve">, doravante denominado simplesmente </w:t>
      </w:r>
      <w:r w:rsidRPr="00152928">
        <w:rPr>
          <w:rFonts w:ascii="Arial" w:hAnsi="Arial" w:cs="Arial"/>
          <w:b/>
          <w:spacing w:val="-2"/>
          <w:sz w:val="17"/>
          <w:szCs w:val="17"/>
        </w:rPr>
        <w:t>CONTRATANTE</w:t>
      </w:r>
      <w:r w:rsidRPr="00152928">
        <w:rPr>
          <w:rFonts w:ascii="Arial" w:hAnsi="Arial" w:cs="Arial"/>
          <w:spacing w:val="-2"/>
          <w:sz w:val="17"/>
          <w:szCs w:val="17"/>
        </w:rPr>
        <w:t>.</w:t>
      </w:r>
    </w:p>
    <w:p w:rsidR="00E00DA5" w:rsidRPr="00152928" w:rsidRDefault="00E00DA5" w:rsidP="00E00DA5">
      <w:pPr>
        <w:tabs>
          <w:tab w:val="left" w:pos="567"/>
          <w:tab w:val="left" w:pos="3542"/>
        </w:tabs>
        <w:spacing w:line="360" w:lineRule="auto"/>
        <w:ind w:left="162" w:right="509"/>
        <w:jc w:val="both"/>
        <w:rPr>
          <w:rFonts w:ascii="Arial" w:hAnsi="Arial" w:cs="Arial"/>
          <w:sz w:val="17"/>
          <w:szCs w:val="17"/>
        </w:rPr>
      </w:pPr>
    </w:p>
    <w:p w:rsidR="00E00DA5" w:rsidRPr="00152928" w:rsidRDefault="00E00DA5" w:rsidP="00E00DA5">
      <w:pPr>
        <w:tabs>
          <w:tab w:val="left" w:pos="567"/>
        </w:tabs>
        <w:spacing w:line="360" w:lineRule="auto"/>
        <w:ind w:left="162"/>
        <w:rPr>
          <w:rFonts w:ascii="Arial" w:hAnsi="Arial" w:cs="Arial"/>
          <w:b/>
          <w:sz w:val="17"/>
          <w:szCs w:val="17"/>
        </w:rPr>
      </w:pPr>
      <w:r w:rsidRPr="00152928">
        <w:rPr>
          <w:rFonts w:ascii="Arial" w:hAnsi="Arial" w:cs="Arial"/>
          <w:b/>
          <w:spacing w:val="-2"/>
          <w:sz w:val="17"/>
          <w:szCs w:val="17"/>
        </w:rPr>
        <w:t>CONTRATADA</w:t>
      </w:r>
    </w:p>
    <w:p w:rsidR="00E00DA5" w:rsidRPr="00152928" w:rsidRDefault="00E00DA5" w:rsidP="00E00DA5">
      <w:pPr>
        <w:pStyle w:val="Corpodetexto"/>
        <w:tabs>
          <w:tab w:val="left" w:pos="567"/>
          <w:tab w:val="left" w:pos="3138"/>
          <w:tab w:val="left" w:pos="6046"/>
          <w:tab w:val="left" w:pos="6777"/>
        </w:tabs>
        <w:spacing w:line="360" w:lineRule="auto"/>
        <w:ind w:left="1985" w:right="394"/>
        <w:rPr>
          <w:rFonts w:ascii="Arial" w:hAnsi="Arial" w:cs="Arial"/>
          <w:sz w:val="17"/>
          <w:szCs w:val="17"/>
        </w:rPr>
      </w:pPr>
      <w:r w:rsidRPr="00152928">
        <w:rPr>
          <w:rFonts w:ascii="Arial" w:hAnsi="Arial" w:cs="Arial"/>
          <w:sz w:val="17"/>
          <w:szCs w:val="17"/>
        </w:rPr>
        <w:t>A</w:t>
      </w:r>
      <w:r w:rsidRPr="00152928">
        <w:rPr>
          <w:rFonts w:ascii="Arial" w:hAnsi="Arial" w:cs="Arial"/>
          <w:spacing w:val="40"/>
          <w:sz w:val="17"/>
          <w:szCs w:val="17"/>
        </w:rPr>
        <w:t xml:space="preserve"> </w:t>
      </w:r>
      <w:r w:rsidRPr="00152928">
        <w:rPr>
          <w:rFonts w:ascii="Arial" w:hAnsi="Arial" w:cs="Arial"/>
          <w:sz w:val="17"/>
          <w:szCs w:val="17"/>
        </w:rPr>
        <w:t>empresa</w:t>
      </w:r>
      <w:r w:rsidRPr="00152928">
        <w:rPr>
          <w:rFonts w:ascii="Arial" w:hAnsi="Arial" w:cs="Arial"/>
          <w:spacing w:val="37"/>
          <w:sz w:val="17"/>
          <w:szCs w:val="17"/>
        </w:rPr>
        <w:t xml:space="preserve"> </w:t>
      </w:r>
      <w:r w:rsidRPr="00152928">
        <w:rPr>
          <w:rFonts w:ascii="Arial" w:hAnsi="Arial" w:cs="Arial"/>
          <w:sz w:val="17"/>
          <w:szCs w:val="17"/>
          <w:u w:val="single"/>
        </w:rPr>
        <w:tab/>
      </w:r>
      <w:r w:rsidRPr="00152928">
        <w:rPr>
          <w:rFonts w:ascii="Arial" w:hAnsi="Arial" w:cs="Arial"/>
          <w:sz w:val="17"/>
          <w:szCs w:val="17"/>
        </w:rPr>
        <w:t>,</w:t>
      </w:r>
      <w:r w:rsidRPr="00152928">
        <w:rPr>
          <w:rFonts w:ascii="Arial" w:hAnsi="Arial" w:cs="Arial"/>
          <w:spacing w:val="40"/>
          <w:sz w:val="17"/>
          <w:szCs w:val="17"/>
        </w:rPr>
        <w:t xml:space="preserve"> </w:t>
      </w:r>
      <w:r w:rsidRPr="00152928">
        <w:rPr>
          <w:rFonts w:ascii="Arial" w:hAnsi="Arial" w:cs="Arial"/>
          <w:sz w:val="17"/>
          <w:szCs w:val="17"/>
        </w:rPr>
        <w:t>estabelecida</w:t>
      </w:r>
      <w:r w:rsidRPr="00152928">
        <w:rPr>
          <w:rFonts w:ascii="Arial" w:hAnsi="Arial" w:cs="Arial"/>
          <w:spacing w:val="40"/>
          <w:sz w:val="17"/>
          <w:szCs w:val="17"/>
        </w:rPr>
        <w:t xml:space="preserve"> </w:t>
      </w:r>
      <w:r w:rsidRPr="00152928">
        <w:rPr>
          <w:rFonts w:ascii="Arial" w:hAnsi="Arial" w:cs="Arial"/>
          <w:sz w:val="17"/>
          <w:szCs w:val="17"/>
        </w:rPr>
        <w:t>na</w:t>
      </w:r>
      <w:r w:rsidRPr="00152928">
        <w:rPr>
          <w:rFonts w:ascii="Arial" w:hAnsi="Arial" w:cs="Arial"/>
          <w:spacing w:val="36"/>
          <w:sz w:val="17"/>
          <w:szCs w:val="17"/>
        </w:rPr>
        <w:t xml:space="preserve"> </w:t>
      </w:r>
      <w:r w:rsidRPr="00152928">
        <w:rPr>
          <w:rFonts w:ascii="Arial" w:hAnsi="Arial" w:cs="Arial"/>
          <w:sz w:val="17"/>
          <w:szCs w:val="17"/>
          <w:u w:val="single"/>
        </w:rPr>
        <w:tab/>
      </w:r>
      <w:r w:rsidRPr="00152928">
        <w:rPr>
          <w:rFonts w:ascii="Arial" w:hAnsi="Arial" w:cs="Arial"/>
          <w:sz w:val="17"/>
          <w:szCs w:val="17"/>
        </w:rPr>
        <w:t>,</w:t>
      </w:r>
      <w:r w:rsidRPr="00152928">
        <w:rPr>
          <w:rFonts w:ascii="Arial" w:hAnsi="Arial" w:cs="Arial"/>
          <w:spacing w:val="40"/>
          <w:sz w:val="17"/>
          <w:szCs w:val="17"/>
        </w:rPr>
        <w:t xml:space="preserve"> </w:t>
      </w:r>
      <w:r w:rsidRPr="00152928">
        <w:rPr>
          <w:rFonts w:ascii="Arial" w:hAnsi="Arial" w:cs="Arial"/>
          <w:sz w:val="17"/>
          <w:szCs w:val="17"/>
        </w:rPr>
        <w:t>n°.</w:t>
      </w:r>
      <w:r w:rsidRPr="00152928">
        <w:rPr>
          <w:rFonts w:ascii="Arial" w:hAnsi="Arial" w:cs="Arial"/>
          <w:spacing w:val="35"/>
          <w:sz w:val="17"/>
          <w:szCs w:val="17"/>
        </w:rPr>
        <w:t xml:space="preserve"> </w:t>
      </w:r>
      <w:r w:rsidRPr="00152928">
        <w:rPr>
          <w:rFonts w:ascii="Arial" w:hAnsi="Arial" w:cs="Arial"/>
          <w:sz w:val="17"/>
          <w:szCs w:val="17"/>
          <w:u w:val="single"/>
        </w:rPr>
        <w:tab/>
      </w:r>
      <w:r w:rsidRPr="00152928">
        <w:rPr>
          <w:rFonts w:ascii="Arial" w:hAnsi="Arial" w:cs="Arial"/>
          <w:sz w:val="17"/>
          <w:szCs w:val="17"/>
        </w:rPr>
        <w:t>,</w:t>
      </w:r>
      <w:r w:rsidRPr="00152928">
        <w:rPr>
          <w:rFonts w:ascii="Arial" w:hAnsi="Arial" w:cs="Arial"/>
          <w:spacing w:val="34"/>
          <w:sz w:val="17"/>
          <w:szCs w:val="17"/>
        </w:rPr>
        <w:t xml:space="preserve"> </w:t>
      </w:r>
      <w:r w:rsidRPr="00152928">
        <w:rPr>
          <w:rFonts w:ascii="Arial" w:hAnsi="Arial" w:cs="Arial"/>
          <w:sz w:val="17"/>
          <w:szCs w:val="17"/>
        </w:rPr>
        <w:t>no</w:t>
      </w:r>
      <w:r w:rsidRPr="00152928">
        <w:rPr>
          <w:rFonts w:ascii="Arial" w:hAnsi="Arial" w:cs="Arial"/>
          <w:spacing w:val="35"/>
          <w:sz w:val="17"/>
          <w:szCs w:val="17"/>
        </w:rPr>
        <w:t xml:space="preserve"> </w:t>
      </w:r>
      <w:r w:rsidRPr="00152928">
        <w:rPr>
          <w:rFonts w:ascii="Arial" w:hAnsi="Arial" w:cs="Arial"/>
          <w:spacing w:val="-2"/>
          <w:sz w:val="17"/>
          <w:szCs w:val="17"/>
        </w:rPr>
        <w:t xml:space="preserve">Bairro </w:t>
      </w:r>
      <w:r w:rsidRPr="00152928">
        <w:rPr>
          <w:rFonts w:ascii="Arial" w:hAnsi="Arial" w:cs="Arial"/>
          <w:sz w:val="17"/>
          <w:szCs w:val="17"/>
          <w:u w:val="single"/>
        </w:rPr>
        <w:tab/>
      </w:r>
      <w:r w:rsidRPr="00152928">
        <w:rPr>
          <w:rFonts w:ascii="Arial" w:hAnsi="Arial" w:cs="Arial"/>
          <w:spacing w:val="-10"/>
          <w:sz w:val="17"/>
          <w:szCs w:val="17"/>
        </w:rPr>
        <w:t>/</w:t>
      </w:r>
      <w:r w:rsidRPr="00152928">
        <w:rPr>
          <w:rFonts w:ascii="Arial" w:hAnsi="Arial" w:cs="Arial"/>
          <w:sz w:val="17"/>
          <w:szCs w:val="17"/>
          <w:u w:val="single"/>
        </w:rPr>
        <w:tab/>
      </w:r>
      <w:r w:rsidRPr="00152928">
        <w:rPr>
          <w:rFonts w:ascii="Arial" w:hAnsi="Arial" w:cs="Arial"/>
          <w:spacing w:val="-10"/>
          <w:sz w:val="17"/>
          <w:szCs w:val="17"/>
        </w:rPr>
        <w:t>, C</w:t>
      </w:r>
      <w:r w:rsidRPr="00152928">
        <w:rPr>
          <w:rFonts w:ascii="Arial" w:hAnsi="Arial" w:cs="Arial"/>
          <w:spacing w:val="-2"/>
          <w:sz w:val="17"/>
          <w:szCs w:val="17"/>
        </w:rPr>
        <w:t xml:space="preserve">EP </w:t>
      </w:r>
      <w:r w:rsidRPr="00152928">
        <w:rPr>
          <w:rFonts w:ascii="Arial" w:hAnsi="Arial" w:cs="Arial"/>
          <w:sz w:val="17"/>
          <w:szCs w:val="17"/>
          <w:u w:val="single"/>
        </w:rPr>
        <w:tab/>
      </w:r>
      <w:r w:rsidRPr="00152928">
        <w:rPr>
          <w:rFonts w:ascii="Arial" w:hAnsi="Arial" w:cs="Arial"/>
          <w:spacing w:val="-10"/>
          <w:sz w:val="17"/>
          <w:szCs w:val="17"/>
        </w:rPr>
        <w:t xml:space="preserve">, telefone (xx) xxxx xxxx, e-mail: xxxxxxxxxxxx  </w:t>
      </w:r>
      <w:r w:rsidRPr="00152928">
        <w:rPr>
          <w:rFonts w:ascii="Arial" w:hAnsi="Arial" w:cs="Arial"/>
          <w:spacing w:val="-2"/>
          <w:sz w:val="17"/>
          <w:szCs w:val="17"/>
        </w:rPr>
        <w:t>inscrita</w:t>
      </w:r>
      <w:r w:rsidRPr="00152928">
        <w:rPr>
          <w:rFonts w:ascii="Arial" w:hAnsi="Arial" w:cs="Arial"/>
          <w:sz w:val="17"/>
          <w:szCs w:val="17"/>
        </w:rPr>
        <w:tab/>
      </w:r>
      <w:r w:rsidRPr="00152928">
        <w:rPr>
          <w:rFonts w:ascii="Arial" w:hAnsi="Arial" w:cs="Arial"/>
          <w:spacing w:val="-5"/>
          <w:sz w:val="17"/>
          <w:szCs w:val="17"/>
        </w:rPr>
        <w:t>no</w:t>
      </w:r>
      <w:r w:rsidRPr="00152928">
        <w:rPr>
          <w:rFonts w:ascii="Arial" w:hAnsi="Arial" w:cs="Arial"/>
          <w:sz w:val="17"/>
          <w:szCs w:val="17"/>
        </w:rPr>
        <w:tab/>
      </w:r>
      <w:r w:rsidRPr="00152928">
        <w:rPr>
          <w:rFonts w:ascii="Arial" w:hAnsi="Arial" w:cs="Arial"/>
          <w:spacing w:val="-4"/>
          <w:sz w:val="17"/>
          <w:szCs w:val="17"/>
        </w:rPr>
        <w:t xml:space="preserve">CNPJ </w:t>
      </w:r>
      <w:r w:rsidRPr="00152928">
        <w:rPr>
          <w:rFonts w:ascii="Arial" w:hAnsi="Arial" w:cs="Arial"/>
          <w:spacing w:val="-5"/>
          <w:sz w:val="17"/>
          <w:szCs w:val="17"/>
        </w:rPr>
        <w:t xml:space="preserve">sob </w:t>
      </w:r>
      <w:r w:rsidRPr="00152928">
        <w:rPr>
          <w:rFonts w:ascii="Arial" w:hAnsi="Arial" w:cs="Arial"/>
          <w:spacing w:val="-10"/>
          <w:sz w:val="17"/>
          <w:szCs w:val="17"/>
        </w:rPr>
        <w:t xml:space="preserve">o </w:t>
      </w:r>
      <w:r w:rsidRPr="00152928">
        <w:rPr>
          <w:rFonts w:ascii="Arial" w:hAnsi="Arial" w:cs="Arial"/>
          <w:spacing w:val="-5"/>
          <w:sz w:val="17"/>
          <w:szCs w:val="17"/>
        </w:rPr>
        <w:t xml:space="preserve">n.º </w:t>
      </w:r>
      <w:r w:rsidRPr="00152928">
        <w:rPr>
          <w:rFonts w:ascii="Arial" w:hAnsi="Arial" w:cs="Arial"/>
          <w:sz w:val="17"/>
          <w:szCs w:val="17"/>
          <w:u w:val="single"/>
        </w:rPr>
        <w:tab/>
      </w:r>
      <w:r w:rsidRPr="00152928">
        <w:rPr>
          <w:rFonts w:ascii="Arial" w:hAnsi="Arial" w:cs="Arial"/>
          <w:sz w:val="17"/>
          <w:szCs w:val="17"/>
        </w:rPr>
        <w:t>,</w:t>
      </w:r>
      <w:r w:rsidRPr="00152928">
        <w:rPr>
          <w:rFonts w:ascii="Arial" w:hAnsi="Arial" w:cs="Arial"/>
          <w:spacing w:val="80"/>
          <w:sz w:val="17"/>
          <w:szCs w:val="17"/>
        </w:rPr>
        <w:t xml:space="preserve"> </w:t>
      </w:r>
      <w:r w:rsidRPr="00152928">
        <w:rPr>
          <w:rFonts w:ascii="Arial" w:hAnsi="Arial" w:cs="Arial"/>
          <w:sz w:val="17"/>
          <w:szCs w:val="17"/>
        </w:rPr>
        <w:t>representada</w:t>
      </w:r>
      <w:r w:rsidRPr="00152928">
        <w:rPr>
          <w:rFonts w:ascii="Arial" w:hAnsi="Arial" w:cs="Arial"/>
          <w:spacing w:val="80"/>
          <w:sz w:val="17"/>
          <w:szCs w:val="17"/>
        </w:rPr>
        <w:t xml:space="preserve"> </w:t>
      </w:r>
      <w:r w:rsidRPr="00152928">
        <w:rPr>
          <w:rFonts w:ascii="Arial" w:hAnsi="Arial" w:cs="Arial"/>
          <w:sz w:val="17"/>
          <w:szCs w:val="17"/>
        </w:rPr>
        <w:t>neste</w:t>
      </w:r>
      <w:r w:rsidRPr="00152928">
        <w:rPr>
          <w:rFonts w:ascii="Arial" w:hAnsi="Arial" w:cs="Arial"/>
          <w:spacing w:val="80"/>
          <w:sz w:val="17"/>
          <w:szCs w:val="17"/>
        </w:rPr>
        <w:t xml:space="preserve"> </w:t>
      </w:r>
      <w:r w:rsidRPr="00152928">
        <w:rPr>
          <w:rFonts w:ascii="Arial" w:hAnsi="Arial" w:cs="Arial"/>
          <w:sz w:val="17"/>
          <w:szCs w:val="17"/>
        </w:rPr>
        <w:t>ato</w:t>
      </w:r>
      <w:r w:rsidRPr="00152928">
        <w:rPr>
          <w:rFonts w:ascii="Arial" w:hAnsi="Arial" w:cs="Arial"/>
          <w:spacing w:val="80"/>
          <w:sz w:val="17"/>
          <w:szCs w:val="17"/>
        </w:rPr>
        <w:t xml:space="preserve"> </w:t>
      </w:r>
      <w:r w:rsidRPr="00152928">
        <w:rPr>
          <w:rFonts w:ascii="Arial" w:hAnsi="Arial" w:cs="Arial"/>
          <w:sz w:val="17"/>
          <w:szCs w:val="17"/>
        </w:rPr>
        <w:t>pelo</w:t>
      </w:r>
      <w:r w:rsidRPr="00152928">
        <w:rPr>
          <w:rFonts w:ascii="Arial" w:hAnsi="Arial" w:cs="Arial"/>
          <w:spacing w:val="80"/>
          <w:sz w:val="17"/>
          <w:szCs w:val="17"/>
        </w:rPr>
        <w:t xml:space="preserve"> </w:t>
      </w:r>
      <w:r w:rsidRPr="00152928">
        <w:rPr>
          <w:rFonts w:ascii="Arial" w:hAnsi="Arial" w:cs="Arial"/>
          <w:sz w:val="17"/>
          <w:szCs w:val="17"/>
        </w:rPr>
        <w:t>Sr</w:t>
      </w:r>
      <w:r w:rsidRPr="00152928">
        <w:rPr>
          <w:rFonts w:ascii="Arial" w:hAnsi="Arial" w:cs="Arial"/>
          <w:spacing w:val="80"/>
          <w:sz w:val="17"/>
          <w:szCs w:val="17"/>
        </w:rPr>
        <w:t xml:space="preserve"> </w:t>
      </w:r>
      <w:r w:rsidRPr="00152928">
        <w:rPr>
          <w:rFonts w:ascii="Arial" w:hAnsi="Arial" w:cs="Arial"/>
          <w:sz w:val="17"/>
          <w:szCs w:val="17"/>
        </w:rPr>
        <w:t>(a).</w:t>
      </w:r>
      <w:r w:rsidRPr="00152928">
        <w:rPr>
          <w:rFonts w:ascii="Arial" w:hAnsi="Arial" w:cs="Arial"/>
          <w:spacing w:val="115"/>
          <w:sz w:val="17"/>
          <w:szCs w:val="17"/>
        </w:rPr>
        <w:t xml:space="preserve"> </w:t>
      </w:r>
      <w:r w:rsidRPr="00152928">
        <w:rPr>
          <w:rFonts w:ascii="Arial" w:hAnsi="Arial" w:cs="Arial"/>
          <w:sz w:val="17"/>
          <w:szCs w:val="17"/>
          <w:u w:val="single"/>
        </w:rPr>
        <w:tab/>
      </w:r>
      <w:r w:rsidRPr="00152928">
        <w:rPr>
          <w:rFonts w:ascii="Arial" w:hAnsi="Arial" w:cs="Arial"/>
          <w:spacing w:val="-10"/>
          <w:sz w:val="17"/>
          <w:szCs w:val="17"/>
        </w:rPr>
        <w:t>,</w:t>
      </w:r>
      <w:r w:rsidRPr="00152928">
        <w:rPr>
          <w:rFonts w:ascii="Arial" w:hAnsi="Arial" w:cs="Arial"/>
          <w:sz w:val="17"/>
          <w:szCs w:val="17"/>
        </w:rPr>
        <w:t xml:space="preserve"> portador(a)</w:t>
      </w:r>
      <w:r w:rsidRPr="00152928">
        <w:rPr>
          <w:rFonts w:ascii="Arial" w:hAnsi="Arial" w:cs="Arial"/>
          <w:spacing w:val="-9"/>
          <w:sz w:val="17"/>
          <w:szCs w:val="17"/>
        </w:rPr>
        <w:t xml:space="preserve"> </w:t>
      </w:r>
      <w:r w:rsidRPr="00152928">
        <w:rPr>
          <w:rFonts w:ascii="Arial" w:hAnsi="Arial" w:cs="Arial"/>
          <w:sz w:val="17"/>
          <w:szCs w:val="17"/>
        </w:rPr>
        <w:t>da</w:t>
      </w:r>
      <w:r w:rsidRPr="00152928">
        <w:rPr>
          <w:rFonts w:ascii="Arial" w:hAnsi="Arial" w:cs="Arial"/>
          <w:spacing w:val="-8"/>
          <w:sz w:val="17"/>
          <w:szCs w:val="17"/>
        </w:rPr>
        <w:t xml:space="preserve"> </w:t>
      </w:r>
      <w:r w:rsidRPr="00152928">
        <w:rPr>
          <w:rFonts w:ascii="Arial" w:hAnsi="Arial" w:cs="Arial"/>
          <w:sz w:val="17"/>
          <w:szCs w:val="17"/>
        </w:rPr>
        <w:t>Carteira</w:t>
      </w:r>
      <w:r w:rsidRPr="00152928">
        <w:rPr>
          <w:rFonts w:ascii="Arial" w:hAnsi="Arial" w:cs="Arial"/>
          <w:spacing w:val="-8"/>
          <w:sz w:val="17"/>
          <w:szCs w:val="17"/>
        </w:rPr>
        <w:t xml:space="preserve"> </w:t>
      </w:r>
      <w:r w:rsidRPr="00152928">
        <w:rPr>
          <w:rFonts w:ascii="Arial" w:hAnsi="Arial" w:cs="Arial"/>
          <w:sz w:val="17"/>
          <w:szCs w:val="17"/>
        </w:rPr>
        <w:t>de</w:t>
      </w:r>
      <w:r w:rsidRPr="00152928">
        <w:rPr>
          <w:rFonts w:ascii="Arial" w:hAnsi="Arial" w:cs="Arial"/>
          <w:spacing w:val="-9"/>
          <w:sz w:val="17"/>
          <w:szCs w:val="17"/>
        </w:rPr>
        <w:t xml:space="preserve"> </w:t>
      </w:r>
      <w:r w:rsidRPr="00152928">
        <w:rPr>
          <w:rFonts w:ascii="Arial" w:hAnsi="Arial" w:cs="Arial"/>
          <w:sz w:val="17"/>
          <w:szCs w:val="17"/>
        </w:rPr>
        <w:t>Identidade</w:t>
      </w:r>
      <w:r w:rsidRPr="00152928">
        <w:rPr>
          <w:rFonts w:ascii="Arial" w:hAnsi="Arial" w:cs="Arial"/>
          <w:spacing w:val="-9"/>
          <w:sz w:val="17"/>
          <w:szCs w:val="17"/>
        </w:rPr>
        <w:t xml:space="preserve"> </w:t>
      </w:r>
      <w:r w:rsidRPr="00152928">
        <w:rPr>
          <w:rFonts w:ascii="Arial" w:hAnsi="Arial" w:cs="Arial"/>
          <w:sz w:val="17"/>
          <w:szCs w:val="17"/>
        </w:rPr>
        <w:t>nº.</w:t>
      </w:r>
      <w:r w:rsidRPr="00152928">
        <w:rPr>
          <w:rFonts w:ascii="Arial" w:hAnsi="Arial" w:cs="Arial"/>
          <w:spacing w:val="-8"/>
          <w:sz w:val="17"/>
          <w:szCs w:val="17"/>
        </w:rPr>
        <w:t xml:space="preserve">  </w:t>
      </w:r>
      <w:r w:rsidRPr="00152928">
        <w:rPr>
          <w:rFonts w:ascii="Arial" w:hAnsi="Arial" w:cs="Arial"/>
          <w:sz w:val="17"/>
          <w:szCs w:val="17"/>
        </w:rPr>
        <w:t>expedida</w:t>
      </w:r>
      <w:r w:rsidRPr="00152928">
        <w:rPr>
          <w:rFonts w:ascii="Arial" w:hAnsi="Arial" w:cs="Arial"/>
          <w:spacing w:val="-5"/>
          <w:sz w:val="17"/>
          <w:szCs w:val="17"/>
        </w:rPr>
        <w:t xml:space="preserve"> </w:t>
      </w:r>
      <w:r w:rsidRPr="00152928">
        <w:rPr>
          <w:rFonts w:ascii="Arial" w:hAnsi="Arial" w:cs="Arial"/>
          <w:sz w:val="17"/>
          <w:szCs w:val="17"/>
        </w:rPr>
        <w:t>pelo</w:t>
      </w:r>
      <w:r w:rsidRPr="00152928">
        <w:rPr>
          <w:rFonts w:ascii="Arial" w:hAnsi="Arial" w:cs="Arial"/>
          <w:spacing w:val="-5"/>
          <w:sz w:val="17"/>
          <w:szCs w:val="17"/>
        </w:rPr>
        <w:t xml:space="preserve"> </w:t>
      </w:r>
      <w:r w:rsidRPr="00152928">
        <w:rPr>
          <w:rFonts w:ascii="Arial" w:hAnsi="Arial" w:cs="Arial"/>
          <w:sz w:val="17"/>
          <w:szCs w:val="17"/>
        </w:rPr>
        <w:t>SSP/</w:t>
      </w:r>
      <w:r w:rsidRPr="00152928">
        <w:rPr>
          <w:rFonts w:ascii="Arial" w:hAnsi="Arial" w:cs="Arial"/>
          <w:spacing w:val="65"/>
          <w:sz w:val="17"/>
          <w:szCs w:val="17"/>
          <w:u w:val="single"/>
        </w:rPr>
        <w:t xml:space="preserve">  </w:t>
      </w:r>
      <w:r w:rsidRPr="00152928">
        <w:rPr>
          <w:rFonts w:ascii="Arial" w:hAnsi="Arial" w:cs="Arial"/>
          <w:sz w:val="17"/>
          <w:szCs w:val="17"/>
        </w:rPr>
        <w:t>e</w:t>
      </w:r>
      <w:r w:rsidRPr="00152928">
        <w:rPr>
          <w:rFonts w:ascii="Arial" w:hAnsi="Arial" w:cs="Arial"/>
          <w:spacing w:val="-4"/>
          <w:sz w:val="17"/>
          <w:szCs w:val="17"/>
        </w:rPr>
        <w:t xml:space="preserve"> </w:t>
      </w:r>
      <w:r w:rsidRPr="00152928">
        <w:rPr>
          <w:rFonts w:ascii="Arial" w:hAnsi="Arial" w:cs="Arial"/>
          <w:spacing w:val="-2"/>
          <w:sz w:val="17"/>
          <w:szCs w:val="17"/>
        </w:rPr>
        <w:t xml:space="preserve">inscrito  </w:t>
      </w:r>
      <w:r w:rsidRPr="00152928">
        <w:rPr>
          <w:rFonts w:ascii="Arial" w:hAnsi="Arial" w:cs="Arial"/>
          <w:sz w:val="17"/>
          <w:szCs w:val="17"/>
        </w:rPr>
        <w:t>(a)</w:t>
      </w:r>
      <w:r w:rsidRPr="00152928">
        <w:rPr>
          <w:rFonts w:ascii="Arial" w:hAnsi="Arial" w:cs="Arial"/>
          <w:spacing w:val="40"/>
          <w:sz w:val="17"/>
          <w:szCs w:val="17"/>
        </w:rPr>
        <w:t xml:space="preserve"> </w:t>
      </w:r>
      <w:r w:rsidRPr="00152928">
        <w:rPr>
          <w:rFonts w:ascii="Arial" w:hAnsi="Arial" w:cs="Arial"/>
          <w:sz w:val="17"/>
          <w:szCs w:val="17"/>
        </w:rPr>
        <w:t>no</w:t>
      </w:r>
      <w:r w:rsidRPr="00152928">
        <w:rPr>
          <w:rFonts w:ascii="Arial" w:hAnsi="Arial" w:cs="Arial"/>
          <w:spacing w:val="40"/>
          <w:sz w:val="17"/>
          <w:szCs w:val="17"/>
        </w:rPr>
        <w:t xml:space="preserve"> </w:t>
      </w:r>
      <w:r w:rsidRPr="00152928">
        <w:rPr>
          <w:rFonts w:ascii="Arial" w:hAnsi="Arial" w:cs="Arial"/>
          <w:sz w:val="17"/>
          <w:szCs w:val="17"/>
        </w:rPr>
        <w:t>CPF</w:t>
      </w:r>
      <w:r w:rsidRPr="00152928">
        <w:rPr>
          <w:rFonts w:ascii="Arial" w:hAnsi="Arial" w:cs="Arial"/>
          <w:spacing w:val="40"/>
          <w:sz w:val="17"/>
          <w:szCs w:val="17"/>
        </w:rPr>
        <w:t xml:space="preserve"> </w:t>
      </w:r>
      <w:r w:rsidRPr="00152928">
        <w:rPr>
          <w:rFonts w:ascii="Arial" w:hAnsi="Arial" w:cs="Arial"/>
          <w:sz w:val="17"/>
          <w:szCs w:val="17"/>
        </w:rPr>
        <w:t>sob</w:t>
      </w:r>
      <w:r w:rsidRPr="00152928">
        <w:rPr>
          <w:rFonts w:ascii="Arial" w:hAnsi="Arial" w:cs="Arial"/>
          <w:spacing w:val="40"/>
          <w:sz w:val="17"/>
          <w:szCs w:val="17"/>
        </w:rPr>
        <w:t xml:space="preserve"> </w:t>
      </w:r>
      <w:r w:rsidRPr="00152928">
        <w:rPr>
          <w:rFonts w:ascii="Arial" w:hAnsi="Arial" w:cs="Arial"/>
          <w:sz w:val="17"/>
          <w:szCs w:val="17"/>
        </w:rPr>
        <w:t>o</w:t>
      </w:r>
      <w:r w:rsidRPr="00152928">
        <w:rPr>
          <w:rFonts w:ascii="Arial" w:hAnsi="Arial" w:cs="Arial"/>
          <w:spacing w:val="40"/>
          <w:sz w:val="17"/>
          <w:szCs w:val="17"/>
        </w:rPr>
        <w:t xml:space="preserve"> </w:t>
      </w:r>
      <w:r w:rsidRPr="00152928">
        <w:rPr>
          <w:rFonts w:ascii="Arial" w:hAnsi="Arial" w:cs="Arial"/>
          <w:sz w:val="17"/>
          <w:szCs w:val="17"/>
        </w:rPr>
        <w:t>nº.</w:t>
      </w:r>
      <w:r w:rsidRPr="00152928">
        <w:rPr>
          <w:rFonts w:ascii="Arial" w:hAnsi="Arial" w:cs="Arial"/>
          <w:spacing w:val="128"/>
          <w:sz w:val="17"/>
          <w:szCs w:val="17"/>
        </w:rPr>
        <w:t xml:space="preserve"> </w:t>
      </w:r>
      <w:r w:rsidRPr="00152928">
        <w:rPr>
          <w:rFonts w:ascii="Arial" w:hAnsi="Arial" w:cs="Arial"/>
          <w:sz w:val="17"/>
          <w:szCs w:val="17"/>
          <w:u w:val="single"/>
        </w:rPr>
        <w:tab/>
      </w:r>
      <w:r w:rsidRPr="00152928">
        <w:rPr>
          <w:rFonts w:ascii="Arial" w:hAnsi="Arial" w:cs="Arial"/>
          <w:sz w:val="17"/>
          <w:szCs w:val="17"/>
        </w:rPr>
        <w:t>, de acordo com a representação legal que lhe é outorgada por (</w:t>
      </w:r>
      <w:r w:rsidRPr="00152928">
        <w:rPr>
          <w:rFonts w:ascii="Arial" w:hAnsi="Arial" w:cs="Arial"/>
          <w:i/>
          <w:sz w:val="17"/>
          <w:szCs w:val="17"/>
          <w:u w:val="single"/>
        </w:rPr>
        <w:t>contrato social ou estatuto social ou procuração</w:t>
      </w:r>
      <w:r w:rsidRPr="00152928">
        <w:rPr>
          <w:rFonts w:ascii="Arial" w:hAnsi="Arial" w:cs="Arial"/>
          <w:sz w:val="17"/>
          <w:szCs w:val="17"/>
        </w:rPr>
        <w:t xml:space="preserve">), doravante denominada simplesmente </w:t>
      </w:r>
      <w:r w:rsidRPr="00152928">
        <w:rPr>
          <w:rFonts w:ascii="Arial" w:hAnsi="Arial" w:cs="Arial"/>
          <w:b/>
          <w:sz w:val="17"/>
          <w:szCs w:val="17"/>
        </w:rPr>
        <w:t>CONTRATADA</w:t>
      </w:r>
      <w:r w:rsidRPr="00152928">
        <w:rPr>
          <w:rFonts w:ascii="Arial" w:hAnsi="Arial" w:cs="Arial"/>
          <w:sz w:val="17"/>
          <w:szCs w:val="17"/>
        </w:rPr>
        <w:t>.</w:t>
      </w:r>
    </w:p>
    <w:p w:rsidR="00E00DA5" w:rsidRPr="00152928" w:rsidRDefault="00E00DA5" w:rsidP="00E00DA5">
      <w:pPr>
        <w:tabs>
          <w:tab w:val="left" w:pos="567"/>
        </w:tabs>
        <w:spacing w:line="360" w:lineRule="auto"/>
        <w:ind w:left="162"/>
        <w:jc w:val="both"/>
        <w:rPr>
          <w:rFonts w:ascii="Arial" w:hAnsi="Arial" w:cs="Arial"/>
          <w:sz w:val="17"/>
          <w:szCs w:val="17"/>
        </w:rPr>
      </w:pPr>
    </w:p>
    <w:p w:rsidR="00E00DA5" w:rsidRPr="00152928" w:rsidRDefault="00E00DA5" w:rsidP="00E00DA5">
      <w:pPr>
        <w:pStyle w:val="Corpodetexto"/>
        <w:tabs>
          <w:tab w:val="left" w:pos="567"/>
        </w:tabs>
        <w:spacing w:line="360" w:lineRule="auto"/>
        <w:ind w:right="394"/>
        <w:rPr>
          <w:rFonts w:ascii="Arial" w:hAnsi="Arial" w:cs="Arial"/>
          <w:sz w:val="17"/>
          <w:szCs w:val="17"/>
        </w:rPr>
      </w:pPr>
      <w:r w:rsidRPr="00152928">
        <w:rPr>
          <w:rFonts w:ascii="Arial" w:hAnsi="Arial" w:cs="Arial"/>
          <w:sz w:val="17"/>
          <w:szCs w:val="17"/>
        </w:rPr>
        <w:t xml:space="preserve">As partes supra identificadas RESOLVEM, celebrar um </w:t>
      </w:r>
      <w:r w:rsidRPr="00152928">
        <w:rPr>
          <w:rFonts w:ascii="Arial" w:hAnsi="Arial" w:cs="Arial"/>
          <w:b/>
          <w:sz w:val="17"/>
          <w:szCs w:val="17"/>
        </w:rPr>
        <w:t>CONTRATO  PRESTAÇÃO DE SERVIÇO</w:t>
      </w:r>
      <w:r w:rsidRPr="00152928">
        <w:rPr>
          <w:rFonts w:ascii="Arial" w:hAnsi="Arial" w:cs="Arial"/>
          <w:sz w:val="17"/>
          <w:szCs w:val="17"/>
        </w:rPr>
        <w:t xml:space="preserve">, na forma da Lei nº 14.133, de 01 de abril de 2021 com fulcro no </w:t>
      </w:r>
      <w:r w:rsidRPr="006C09FC">
        <w:rPr>
          <w:rFonts w:ascii="Arial" w:hAnsi="Arial" w:cs="Arial"/>
          <w:sz w:val="17"/>
          <w:szCs w:val="17"/>
        </w:rPr>
        <w:t>art. 75° inciso II;</w:t>
      </w:r>
      <w:r w:rsidRPr="00152928">
        <w:rPr>
          <w:rFonts w:ascii="Arial" w:hAnsi="Arial" w:cs="Arial"/>
          <w:sz w:val="17"/>
          <w:szCs w:val="17"/>
        </w:rPr>
        <w:t xml:space="preserve"> na Lei Complementar n.º 123, de 14 de dezembro de 2006 e alterações, pelos preceitos de direito público, aplicando-se lhe, supletivamente, os princípios, da teoria geral dos contratos, demais legislações pertinentes, mediante as cláusulas e condições a seguir:</w:t>
      </w:r>
    </w:p>
    <w:p w:rsidR="00E00DA5" w:rsidRPr="00152928" w:rsidRDefault="00E00DA5" w:rsidP="00E00DA5">
      <w:pPr>
        <w:pStyle w:val="Corpodetexto"/>
        <w:tabs>
          <w:tab w:val="left" w:pos="567"/>
        </w:tabs>
        <w:spacing w:line="360" w:lineRule="auto"/>
        <w:jc w:val="left"/>
        <w:rPr>
          <w:rFonts w:ascii="Arial" w:hAnsi="Arial" w:cs="Arial"/>
          <w:sz w:val="17"/>
          <w:szCs w:val="17"/>
        </w:rPr>
      </w:pPr>
    </w:p>
    <w:p w:rsidR="00E00DA5" w:rsidRPr="00152928" w:rsidRDefault="00E00DA5" w:rsidP="00E00DA5">
      <w:pPr>
        <w:pStyle w:val="Ttulo1"/>
        <w:tabs>
          <w:tab w:val="left" w:pos="567"/>
        </w:tabs>
        <w:spacing w:line="360" w:lineRule="auto"/>
        <w:ind w:left="432" w:hanging="432"/>
        <w:rPr>
          <w:rFonts w:ascii="Arial" w:hAnsi="Arial" w:cs="Arial"/>
          <w:sz w:val="17"/>
          <w:szCs w:val="17"/>
        </w:rPr>
      </w:pPr>
      <w:r w:rsidRPr="00152928">
        <w:rPr>
          <w:rFonts w:ascii="Arial" w:hAnsi="Arial" w:cs="Arial"/>
          <w:sz w:val="17"/>
          <w:szCs w:val="17"/>
        </w:rPr>
        <w:t>CLÁUSULA</w:t>
      </w:r>
      <w:r w:rsidRPr="00152928">
        <w:rPr>
          <w:rFonts w:ascii="Arial" w:hAnsi="Arial" w:cs="Arial"/>
          <w:spacing w:val="-6"/>
          <w:sz w:val="17"/>
          <w:szCs w:val="17"/>
        </w:rPr>
        <w:t xml:space="preserve"> </w:t>
      </w:r>
      <w:r w:rsidRPr="00152928">
        <w:rPr>
          <w:rFonts w:ascii="Arial" w:hAnsi="Arial" w:cs="Arial"/>
          <w:sz w:val="17"/>
          <w:szCs w:val="17"/>
        </w:rPr>
        <w:t>PRIMEIRA</w:t>
      </w:r>
      <w:r w:rsidRPr="00152928">
        <w:rPr>
          <w:rFonts w:ascii="Arial" w:hAnsi="Arial" w:cs="Arial"/>
          <w:spacing w:val="-3"/>
          <w:sz w:val="17"/>
          <w:szCs w:val="17"/>
        </w:rPr>
        <w:t xml:space="preserve"> </w:t>
      </w:r>
      <w:r w:rsidRPr="00152928">
        <w:rPr>
          <w:rFonts w:ascii="Arial" w:hAnsi="Arial" w:cs="Arial"/>
          <w:sz w:val="17"/>
          <w:szCs w:val="17"/>
        </w:rPr>
        <w:t>–</w:t>
      </w:r>
      <w:r w:rsidRPr="00152928">
        <w:rPr>
          <w:rFonts w:ascii="Arial" w:hAnsi="Arial" w:cs="Arial"/>
          <w:spacing w:val="-6"/>
          <w:sz w:val="17"/>
          <w:szCs w:val="17"/>
        </w:rPr>
        <w:t xml:space="preserve"> </w:t>
      </w:r>
      <w:r w:rsidRPr="00152928">
        <w:rPr>
          <w:rFonts w:ascii="Arial" w:hAnsi="Arial" w:cs="Arial"/>
          <w:sz w:val="17"/>
          <w:szCs w:val="17"/>
        </w:rPr>
        <w:t>DA</w:t>
      </w:r>
      <w:r w:rsidRPr="00152928">
        <w:rPr>
          <w:rFonts w:ascii="Arial" w:hAnsi="Arial" w:cs="Arial"/>
          <w:spacing w:val="-4"/>
          <w:sz w:val="17"/>
          <w:szCs w:val="17"/>
        </w:rPr>
        <w:t xml:space="preserve"> </w:t>
      </w:r>
      <w:r w:rsidRPr="00152928">
        <w:rPr>
          <w:rFonts w:ascii="Arial" w:hAnsi="Arial" w:cs="Arial"/>
          <w:spacing w:val="-2"/>
          <w:sz w:val="17"/>
          <w:szCs w:val="17"/>
        </w:rPr>
        <w:t>VINCULAÇÃO</w:t>
      </w:r>
    </w:p>
    <w:p w:rsidR="00E00DA5" w:rsidRDefault="00E00DA5" w:rsidP="00E00DA5">
      <w:pPr>
        <w:pStyle w:val="PargrafodaLista"/>
        <w:numPr>
          <w:ilvl w:val="1"/>
          <w:numId w:val="37"/>
        </w:numPr>
        <w:tabs>
          <w:tab w:val="left" w:pos="851"/>
        </w:tabs>
        <w:spacing w:line="360" w:lineRule="auto"/>
        <w:ind w:right="394"/>
      </w:pPr>
      <w:r w:rsidRPr="00CF2877">
        <w:t xml:space="preserve">Vinculam-se a este Contrato, independentemente de transcrição, o Termo de Referência 300/2025, DISPENSA DE LICITAÇÃO nº 018/2025, com seus anexos, , a proposta firmada pela CONTRATADA em </w:t>
      </w:r>
      <w:r>
        <w:t>___/</w:t>
      </w:r>
      <w:r w:rsidRPr="00CF2877">
        <w:t xml:space="preserve"> </w:t>
      </w:r>
      <w:r>
        <w:t>___</w:t>
      </w:r>
      <w:r w:rsidRPr="00CF2877">
        <w:t>/</w:t>
      </w:r>
      <w:r>
        <w:t>__</w:t>
      </w:r>
      <w:r w:rsidRPr="00CF2877">
        <w:t xml:space="preserve"> /  e demais elementos constantes do Processo Administrativo de Contratação nº 146/2025.</w:t>
      </w:r>
    </w:p>
    <w:p w:rsidR="00E00DA5" w:rsidRPr="00CF2877" w:rsidRDefault="00E00DA5" w:rsidP="00E00DA5">
      <w:pPr>
        <w:pStyle w:val="PargrafodaLista"/>
        <w:tabs>
          <w:tab w:val="left" w:pos="851"/>
        </w:tabs>
        <w:spacing w:line="360" w:lineRule="auto"/>
        <w:ind w:left="0" w:right="394"/>
      </w:pPr>
    </w:p>
    <w:p w:rsidR="00E00DA5" w:rsidRPr="00FE4D45" w:rsidRDefault="00E00DA5" w:rsidP="00E00DA5">
      <w:pPr>
        <w:pStyle w:val="PargrafodaLista"/>
        <w:tabs>
          <w:tab w:val="left" w:pos="851"/>
        </w:tabs>
        <w:spacing w:line="360" w:lineRule="auto"/>
        <w:ind w:right="394"/>
        <w:rPr>
          <w:b/>
        </w:rPr>
      </w:pPr>
      <w:r w:rsidRPr="00FE4D45">
        <w:rPr>
          <w:b/>
        </w:rPr>
        <w:t>CLÁUSULA SEGUNDA - DO OBJETO</w:t>
      </w:r>
    </w:p>
    <w:p w:rsidR="00E00DA5" w:rsidRPr="00CF2877" w:rsidRDefault="00E00DA5" w:rsidP="00E00DA5">
      <w:pPr>
        <w:pStyle w:val="PargrafodaLista"/>
        <w:numPr>
          <w:ilvl w:val="1"/>
          <w:numId w:val="38"/>
        </w:numPr>
        <w:tabs>
          <w:tab w:val="left" w:pos="851"/>
        </w:tabs>
        <w:spacing w:line="360" w:lineRule="auto"/>
        <w:ind w:right="394"/>
      </w:pPr>
      <w:r w:rsidRPr="00CF2877">
        <w:t xml:space="preserve">Aquisição de </w:t>
      </w:r>
      <w:r w:rsidRPr="00152928">
        <w:t xml:space="preserve">prestação de serviço para locação de 06 (seis) freezers horizontais com capacidade </w:t>
      </w:r>
      <w:r w:rsidRPr="00152928">
        <w:lastRenderedPageBreak/>
        <w:t xml:space="preserve">entre 400 a 439 litros, </w:t>
      </w:r>
      <w:r w:rsidRPr="00D45E6D">
        <w:rPr>
          <w:b/>
        </w:rPr>
        <w:t>para o período de 03/07/2025 a 14/07/2025</w:t>
      </w:r>
      <w:r w:rsidRPr="00152928">
        <w:t>, com finalidade de operacionalizar a Campanha de Vacinação Antirrábica Animal de 2025</w:t>
      </w:r>
      <w:r w:rsidRPr="00CF2877">
        <w:t xml:space="preserve">, que é parte integrante deste contrato, independentemente de transcrição. </w:t>
      </w:r>
    </w:p>
    <w:p w:rsidR="00E00DA5" w:rsidRDefault="00E00DA5" w:rsidP="00E00DA5">
      <w:pPr>
        <w:pStyle w:val="PargrafodaLista"/>
        <w:tabs>
          <w:tab w:val="left" w:pos="851"/>
        </w:tabs>
        <w:spacing w:line="360" w:lineRule="auto"/>
        <w:ind w:left="851" w:right="394"/>
      </w:pPr>
    </w:p>
    <w:p w:rsidR="00E00DA5" w:rsidRDefault="00E00DA5" w:rsidP="00E00DA5">
      <w:pPr>
        <w:pStyle w:val="PargrafodaLista"/>
        <w:tabs>
          <w:tab w:val="left" w:pos="851"/>
        </w:tabs>
        <w:spacing w:line="360" w:lineRule="auto"/>
        <w:ind w:left="851" w:right="394"/>
      </w:pPr>
    </w:p>
    <w:p w:rsidR="00E00DA5" w:rsidRPr="00CF2877" w:rsidRDefault="00E00DA5" w:rsidP="00E00DA5">
      <w:pPr>
        <w:pStyle w:val="PargrafodaLista"/>
        <w:tabs>
          <w:tab w:val="left" w:pos="851"/>
        </w:tabs>
        <w:spacing w:line="360" w:lineRule="auto"/>
        <w:ind w:left="851" w:right="394"/>
      </w:pPr>
    </w:p>
    <w:p w:rsidR="00E00DA5" w:rsidRPr="00CF2877" w:rsidRDefault="00E00DA5" w:rsidP="00E00DA5">
      <w:pPr>
        <w:pStyle w:val="PargrafodaLista"/>
        <w:tabs>
          <w:tab w:val="left" w:pos="142"/>
          <w:tab w:val="left" w:pos="284"/>
        </w:tabs>
        <w:spacing w:line="360" w:lineRule="auto"/>
        <w:ind w:left="142" w:right="394"/>
        <w:rPr>
          <w:b/>
        </w:rPr>
      </w:pPr>
      <w:r w:rsidRPr="00CF2877">
        <w:rPr>
          <w:b/>
        </w:rPr>
        <w:t xml:space="preserve">CLÁUSULA TERCEIRA – DA EXECUÇÃO DO OBJETO </w:t>
      </w:r>
    </w:p>
    <w:p w:rsidR="00E00DA5" w:rsidRPr="006E7F85" w:rsidRDefault="00E00DA5" w:rsidP="00E00DA5">
      <w:pPr>
        <w:pStyle w:val="PargrafodaLista"/>
        <w:numPr>
          <w:ilvl w:val="2"/>
          <w:numId w:val="39"/>
        </w:numPr>
        <w:tabs>
          <w:tab w:val="left" w:pos="709"/>
        </w:tabs>
        <w:spacing w:line="360" w:lineRule="auto"/>
        <w:ind w:right="394"/>
      </w:pPr>
      <w:r w:rsidRPr="006E7F85">
        <w:t>O fornecimento se dará de forma única, mediante solicitação de Autorização/Ordem de Serviço/Fornecimento.</w:t>
      </w:r>
    </w:p>
    <w:p w:rsidR="00E00DA5" w:rsidRPr="006E7F85" w:rsidRDefault="00E00DA5" w:rsidP="00E00DA5">
      <w:pPr>
        <w:pStyle w:val="PargrafodaLista"/>
        <w:spacing w:line="360" w:lineRule="auto"/>
        <w:ind w:left="702" w:right="394" w:hanging="560"/>
      </w:pPr>
      <w:r>
        <w:t xml:space="preserve">3.2. </w:t>
      </w:r>
      <w:r w:rsidRPr="006E7F85">
        <w:t>Não será admitida a entrega pela contratada sem que esteja de posse da respectiva Autorização de Fornecimento.</w:t>
      </w:r>
    </w:p>
    <w:p w:rsidR="00E00DA5" w:rsidRPr="006E7F85" w:rsidRDefault="00E00DA5" w:rsidP="00E00DA5">
      <w:pPr>
        <w:pStyle w:val="PargrafodaLista"/>
        <w:spacing w:line="360" w:lineRule="auto"/>
        <w:ind w:left="702" w:right="394" w:hanging="560"/>
      </w:pPr>
      <w:r>
        <w:t xml:space="preserve">3.3. </w:t>
      </w:r>
      <w:r>
        <w:tab/>
      </w:r>
      <w:r>
        <w:tab/>
      </w:r>
      <w:r w:rsidRPr="006E7F85">
        <w:t xml:space="preserve">O produto objeto deste </w:t>
      </w:r>
      <w:r>
        <w:t>CONTRATO</w:t>
      </w:r>
      <w:r w:rsidRPr="006E7F85">
        <w:t xml:space="preserve"> deverão ser entregues em dias úteis, ou seja, de segunda a sexta-feira, nos locais indicados no item 1.3 deste Termo .</w:t>
      </w:r>
    </w:p>
    <w:p w:rsidR="00E00DA5" w:rsidRPr="006E7F85" w:rsidRDefault="00E00DA5" w:rsidP="00E00DA5">
      <w:pPr>
        <w:pStyle w:val="PargrafodaLista"/>
        <w:spacing w:line="360" w:lineRule="auto"/>
        <w:ind w:left="702" w:right="394" w:hanging="540"/>
      </w:pPr>
      <w:r>
        <w:t>3</w:t>
      </w:r>
      <w:r w:rsidRPr="006E7F85">
        <w:t>.4.</w:t>
      </w:r>
      <w:r w:rsidRPr="006E7F85">
        <w:tab/>
        <w:t>A entrega dos freezers será no dia 03/07/2025 nos endereços supracitados e o recolhimento no dia 14/07/2025.</w:t>
      </w:r>
    </w:p>
    <w:p w:rsidR="00E00DA5" w:rsidRPr="006E7F85" w:rsidRDefault="00E00DA5" w:rsidP="00E00DA5">
      <w:pPr>
        <w:pStyle w:val="PargrafodaLista"/>
        <w:spacing w:line="360" w:lineRule="auto"/>
        <w:ind w:left="702" w:right="394" w:hanging="540"/>
      </w:pPr>
      <w:r>
        <w:t>3</w:t>
      </w:r>
      <w:r w:rsidRPr="006E7F85">
        <w:t>.5.</w:t>
      </w:r>
      <w:r w:rsidRPr="006E7F85">
        <w:tab/>
        <w:t>Durante o prazo de vigência do Contrato Administrativo, o(s) local(is) e o período previsto para a locação poderá sofrer modificações a critério da Administração Pública.</w:t>
      </w:r>
    </w:p>
    <w:p w:rsidR="00E00DA5" w:rsidRPr="006E7F85" w:rsidRDefault="00E00DA5" w:rsidP="00E00DA5">
      <w:pPr>
        <w:pStyle w:val="PargrafodaLista"/>
        <w:spacing w:line="360" w:lineRule="auto"/>
        <w:ind w:left="709" w:right="394" w:hanging="567"/>
      </w:pPr>
      <w:r>
        <w:t>3</w:t>
      </w:r>
      <w:r w:rsidRPr="006E7F85">
        <w:t>.6.</w:t>
      </w:r>
      <w:r w:rsidRPr="006E7F85">
        <w:tab/>
        <w:t>Os freezers deverão ser entregues no dia 03/07/2025 pela empresa contratada, de forma integral, de acordo com a Nota de Autorização de Fornecimento, emitida pelo setor, devidamente acompanhada dos documentos fiscais respectivos.</w:t>
      </w:r>
    </w:p>
    <w:p w:rsidR="00E00DA5" w:rsidRPr="006E7F85" w:rsidRDefault="00E00DA5" w:rsidP="00E00DA5">
      <w:pPr>
        <w:pStyle w:val="PargrafodaLista"/>
        <w:spacing w:line="360" w:lineRule="auto"/>
        <w:ind w:left="709" w:right="394" w:hanging="567"/>
      </w:pPr>
      <w:r>
        <w:t>3</w:t>
      </w:r>
      <w:r w:rsidRPr="006E7F85">
        <w:t>.7.</w:t>
      </w:r>
      <w:r w:rsidRPr="006E7F85">
        <w:tab/>
        <w:t xml:space="preserve"> Não será aceita entrega de freezers de outro modelo que não sejam o especificado no Termo de Referênciva.</w:t>
      </w:r>
    </w:p>
    <w:p w:rsidR="00E00DA5" w:rsidRPr="006E7F85" w:rsidRDefault="00E00DA5" w:rsidP="00E00DA5">
      <w:pPr>
        <w:pStyle w:val="PargrafodaLista"/>
        <w:spacing w:line="360" w:lineRule="auto"/>
        <w:ind w:left="709" w:right="394" w:hanging="547"/>
      </w:pPr>
      <w:r>
        <w:t>3</w:t>
      </w:r>
      <w:r w:rsidRPr="006E7F85">
        <w:t>.8.</w:t>
      </w:r>
      <w:r w:rsidRPr="006E7F85">
        <w:tab/>
        <w:t xml:space="preserve"> Deerá (ão) ser entregue (s) acondicionado (s) em caixas e embalagens adequadas, de forma a não ser danificados durante a operação de transporte, carga e descarga, devidamente identificados.</w:t>
      </w:r>
    </w:p>
    <w:p w:rsidR="00E00DA5" w:rsidRPr="006E7F85" w:rsidRDefault="00E00DA5" w:rsidP="00E00DA5">
      <w:pPr>
        <w:pStyle w:val="PargrafodaLista"/>
        <w:spacing w:line="360" w:lineRule="auto"/>
        <w:ind w:left="709" w:right="394" w:hanging="547"/>
      </w:pPr>
      <w:r>
        <w:t>3</w:t>
      </w:r>
      <w:r w:rsidRPr="006E7F85">
        <w:t>.9.</w:t>
      </w:r>
      <w:r w:rsidRPr="006E7F85">
        <w:tab/>
        <w:t xml:space="preserve">Atentar-se para o acondicionamento adequado dos trabalhos durante o transporte mantendo-os protegidos do pó, variações de temperatura e fraturas. </w:t>
      </w:r>
    </w:p>
    <w:p w:rsidR="00E00DA5" w:rsidRPr="006E7F85" w:rsidRDefault="00E00DA5" w:rsidP="00E00DA5">
      <w:pPr>
        <w:pStyle w:val="PargrafodaLista"/>
        <w:spacing w:line="360" w:lineRule="auto"/>
        <w:ind w:left="709" w:right="394" w:hanging="547"/>
      </w:pPr>
      <w:r>
        <w:t>3</w:t>
      </w:r>
      <w:r w:rsidRPr="006E7F85">
        <w:t>.10.</w:t>
      </w:r>
      <w:r w:rsidRPr="006E7F85">
        <w:tab/>
        <w:t>Não será admitida a entrega pela contratada sem que esteja de posse da respectiva Autorização de Fornecimento</w:t>
      </w:r>
    </w:p>
    <w:p w:rsidR="00E00DA5" w:rsidRPr="006E7F85" w:rsidRDefault="00E00DA5" w:rsidP="00E00DA5">
      <w:pPr>
        <w:pStyle w:val="PargrafodaLista"/>
        <w:tabs>
          <w:tab w:val="left" w:pos="851"/>
          <w:tab w:val="left" w:pos="1134"/>
        </w:tabs>
        <w:spacing w:line="360" w:lineRule="auto"/>
        <w:ind w:left="709" w:right="394" w:hanging="567"/>
      </w:pPr>
      <w:r>
        <w:t>3</w:t>
      </w:r>
      <w:r w:rsidRPr="006E7F85">
        <w:t>.11.</w:t>
      </w:r>
      <w:r w:rsidRPr="006E7F85">
        <w:tab/>
        <w:t>O fornecimento se dará de forma única, mediante solicitação de Autorização/Ordem de Serviço/Fornecimento.</w:t>
      </w:r>
    </w:p>
    <w:p w:rsidR="00E00DA5" w:rsidRPr="006E7F85" w:rsidRDefault="00E00DA5" w:rsidP="00E00DA5">
      <w:pPr>
        <w:pStyle w:val="PargrafodaLista"/>
        <w:tabs>
          <w:tab w:val="left" w:pos="851"/>
          <w:tab w:val="left" w:pos="1134"/>
        </w:tabs>
        <w:spacing w:line="360" w:lineRule="auto"/>
        <w:ind w:left="709" w:right="394" w:hanging="567"/>
      </w:pPr>
      <w:r>
        <w:t>3</w:t>
      </w:r>
      <w:r w:rsidRPr="006E7F85">
        <w:t>.12.</w:t>
      </w:r>
      <w:r w:rsidRPr="006E7F85">
        <w:tab/>
      </w:r>
      <w:r>
        <w:t xml:space="preserve"> </w:t>
      </w:r>
      <w:r w:rsidRPr="006E7F85">
        <w:t xml:space="preserve">Na hipótese de constatação de anomalia que comprometa a utilização adequada do produto objeto deste </w:t>
      </w:r>
      <w:r>
        <w:t>CONTRATO</w:t>
      </w:r>
      <w:r w:rsidRPr="006E7F85">
        <w:t>, bem como se constatado divergências entre o produto ofertado e o fornecido, os mesmos serão rejeitados, no todo ou em parte, conforme dispõe o artigo 140 §1° da Lei Federal nº 14.133/2021.</w:t>
      </w:r>
    </w:p>
    <w:p w:rsidR="00E00DA5" w:rsidRPr="006E7F85" w:rsidRDefault="00E00DA5" w:rsidP="00E00DA5">
      <w:pPr>
        <w:pStyle w:val="PargrafodaLista"/>
        <w:spacing w:line="360" w:lineRule="auto"/>
        <w:ind w:left="709" w:right="394" w:hanging="547"/>
      </w:pPr>
      <w:r>
        <w:lastRenderedPageBreak/>
        <w:t>3</w:t>
      </w:r>
      <w:r w:rsidRPr="006E7F85">
        <w:t>.13.</w:t>
      </w:r>
      <w:r w:rsidRPr="006E7F85">
        <w:tab/>
        <w:t>Ocorrendo rejeição do(s) produto(s), a contratada deverá substituí-los imediatamente, sem ônus para a contratante, haja vista que a indisponibilidade dos freezers nas datas aprazadas comprometerá a operacionalização da Campanha de Vacinação Antirrábica Animal que acontecerá no dia 12 de Julho de 2025.</w:t>
      </w:r>
    </w:p>
    <w:p w:rsidR="00E00DA5" w:rsidRPr="006E7F85" w:rsidRDefault="00E00DA5" w:rsidP="00E00DA5">
      <w:pPr>
        <w:pStyle w:val="PargrafodaLista"/>
        <w:spacing w:line="360" w:lineRule="auto"/>
        <w:ind w:left="567" w:right="394" w:hanging="425"/>
      </w:pPr>
      <w:r>
        <w:t>3</w:t>
      </w:r>
      <w:r w:rsidRPr="006E7F85">
        <w:t>.14.</w:t>
      </w:r>
      <w:r>
        <w:tab/>
      </w:r>
      <w:r w:rsidRPr="006E7F85">
        <w:tab/>
        <w:t>Ainda que os freezers sejam recebidos em caráter definitivo, substituirá, na forma da Lei, a responsabilidade da contratada, pela validade, qualidade e segurança dos produtos.</w:t>
      </w:r>
    </w:p>
    <w:p w:rsidR="00E00DA5" w:rsidRDefault="00E00DA5" w:rsidP="00E00DA5">
      <w:pPr>
        <w:pStyle w:val="PargrafodaLista"/>
        <w:spacing w:line="360" w:lineRule="auto"/>
        <w:ind w:left="567" w:right="394" w:hanging="425"/>
      </w:pPr>
      <w:r>
        <w:t>3</w:t>
      </w:r>
      <w:r w:rsidRPr="006E7F85">
        <w:t>.15.</w:t>
      </w:r>
      <w:r w:rsidRPr="006E7F85">
        <w:tab/>
      </w:r>
      <w:r>
        <w:t xml:space="preserve"> </w:t>
      </w:r>
      <w:r w:rsidRPr="006E7F85">
        <w:t>Correrá por conta da empresa adjudicatária as despesas para efetivo atendimento ao objeto contratado, tais como embalagens, seguro, transporte, tributos, encargos trabalhistas e previdenciários e as entregas que deverão ocorrer sem prejuízo para a contratante.</w:t>
      </w:r>
    </w:p>
    <w:p w:rsidR="00E00DA5" w:rsidRPr="00CF2877" w:rsidRDefault="00E00DA5" w:rsidP="00E00DA5">
      <w:pPr>
        <w:pStyle w:val="PargrafodaLista"/>
        <w:tabs>
          <w:tab w:val="left" w:pos="851"/>
        </w:tabs>
        <w:spacing w:line="360" w:lineRule="auto"/>
        <w:ind w:right="394"/>
      </w:pPr>
    </w:p>
    <w:p w:rsidR="00E00DA5" w:rsidRPr="00D21882" w:rsidRDefault="00E00DA5" w:rsidP="00E00DA5">
      <w:pPr>
        <w:pStyle w:val="PargrafodaLista"/>
        <w:tabs>
          <w:tab w:val="left" w:pos="851"/>
        </w:tabs>
        <w:spacing w:line="360" w:lineRule="auto"/>
        <w:ind w:right="394"/>
        <w:rPr>
          <w:b/>
        </w:rPr>
      </w:pPr>
      <w:r w:rsidRPr="00D21882">
        <w:rPr>
          <w:b/>
        </w:rPr>
        <w:t>CLÁUSULA QUARTA – DA VIGÊNCIA</w:t>
      </w:r>
    </w:p>
    <w:p w:rsidR="00E00DA5" w:rsidRDefault="00E00DA5" w:rsidP="00E00DA5">
      <w:pPr>
        <w:pStyle w:val="PargrafodaLista"/>
        <w:tabs>
          <w:tab w:val="left" w:pos="851"/>
        </w:tabs>
        <w:spacing w:line="360" w:lineRule="auto"/>
        <w:ind w:left="567" w:right="394" w:hanging="405"/>
      </w:pPr>
      <w:r>
        <w:t xml:space="preserve">4.1. </w:t>
      </w:r>
      <w:r w:rsidRPr="00CF2877">
        <w:t>O PRAZO DE VIGÊNCIA deste Termo de Contrato é de 90 (noventa) dias a contar da data de assinatura do contrato, podendo ser rescindido antecipadamente com a conclusão do objeto, já que a prestação do serviço será específico para o período predeterminado, qual seja, durante a Campanha de Vacinação Antirrábica que acontecerá entre os dias 03/07/2025 à 14/07/2025, podendo ser assinado digitalmente.</w:t>
      </w:r>
    </w:p>
    <w:p w:rsidR="00E00DA5" w:rsidRPr="00CF2877" w:rsidRDefault="00E00DA5" w:rsidP="00E00DA5">
      <w:pPr>
        <w:pStyle w:val="PargrafodaLista"/>
        <w:tabs>
          <w:tab w:val="left" w:pos="567"/>
        </w:tabs>
        <w:spacing w:line="360" w:lineRule="auto"/>
        <w:ind w:right="394"/>
      </w:pPr>
      <w:r>
        <w:t>4.2.</w:t>
      </w:r>
      <w:r>
        <w:tab/>
      </w:r>
      <w:r w:rsidRPr="00CF2877">
        <w:t>No caso de assinatura digital, o prazo de INÍCIO da vigência, será a partir da última assinatura digital.</w:t>
      </w:r>
    </w:p>
    <w:p w:rsidR="00E00DA5" w:rsidRPr="00CF2877" w:rsidRDefault="00E00DA5" w:rsidP="00E00DA5">
      <w:pPr>
        <w:pStyle w:val="PargrafodaLista"/>
        <w:tabs>
          <w:tab w:val="left" w:pos="851"/>
        </w:tabs>
        <w:spacing w:line="360" w:lineRule="auto"/>
        <w:ind w:right="394"/>
      </w:pPr>
    </w:p>
    <w:p w:rsidR="00E00DA5" w:rsidRPr="008368DA" w:rsidRDefault="00E00DA5" w:rsidP="00E00DA5">
      <w:pPr>
        <w:pStyle w:val="PargrafodaLista"/>
        <w:tabs>
          <w:tab w:val="left" w:pos="851"/>
        </w:tabs>
        <w:spacing w:line="360" w:lineRule="auto"/>
        <w:ind w:right="394"/>
        <w:rPr>
          <w:b/>
        </w:rPr>
      </w:pPr>
      <w:r w:rsidRPr="008368DA">
        <w:rPr>
          <w:b/>
        </w:rPr>
        <w:t>CLÁUSULA QUINTA – DOS PREÇOS</w:t>
      </w:r>
    </w:p>
    <w:p w:rsidR="00E00DA5" w:rsidRDefault="00E00DA5" w:rsidP="00E00DA5">
      <w:pPr>
        <w:pStyle w:val="PargrafodaLista"/>
        <w:tabs>
          <w:tab w:val="left" w:pos="851"/>
        </w:tabs>
        <w:spacing w:line="360" w:lineRule="auto"/>
        <w:ind w:left="567" w:right="394" w:hanging="425"/>
      </w:pPr>
      <w:r>
        <w:t xml:space="preserve">5.1. </w:t>
      </w:r>
      <w:r w:rsidRPr="00CF2877">
        <w:t>O valor total estimado da contratação é de R$ xx (xxxxxxxxx) nos termos da proposta da CONTRATADA.</w:t>
      </w:r>
    </w:p>
    <w:p w:rsidR="00E00DA5" w:rsidRDefault="00E00DA5" w:rsidP="00E00DA5">
      <w:pPr>
        <w:pStyle w:val="PargrafodaLista"/>
        <w:tabs>
          <w:tab w:val="left" w:pos="851"/>
        </w:tabs>
        <w:spacing w:line="360" w:lineRule="auto"/>
        <w:ind w:right="394"/>
      </w:pPr>
      <w:r>
        <w:t xml:space="preserve">5.2. </w:t>
      </w:r>
      <w:r w:rsidRPr="00CF2877">
        <w:t>Os serviços que deverão ser prestados pela empresa a ser contratada são os abaixo especificados:</w:t>
      </w:r>
    </w:p>
    <w:p w:rsidR="00E00DA5" w:rsidRDefault="00E00DA5" w:rsidP="00E00DA5">
      <w:pPr>
        <w:pStyle w:val="PargrafodaLista"/>
        <w:tabs>
          <w:tab w:val="left" w:pos="851"/>
        </w:tabs>
        <w:spacing w:line="360" w:lineRule="auto"/>
        <w:ind w:left="0" w:right="394"/>
      </w:pPr>
    </w:p>
    <w:p w:rsidR="00E00DA5" w:rsidRPr="00CF2877" w:rsidRDefault="00E00DA5" w:rsidP="00E00DA5">
      <w:pPr>
        <w:pStyle w:val="PargrafodaLista"/>
        <w:tabs>
          <w:tab w:val="left" w:pos="851"/>
        </w:tabs>
        <w:spacing w:line="360" w:lineRule="auto"/>
        <w:ind w:left="0" w:right="394"/>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96"/>
        <w:gridCol w:w="1406"/>
        <w:gridCol w:w="2138"/>
        <w:gridCol w:w="1547"/>
        <w:gridCol w:w="1134"/>
        <w:gridCol w:w="1276"/>
      </w:tblGrid>
      <w:tr w:rsidR="00E00DA5" w:rsidRPr="003B4378" w:rsidTr="00F87203">
        <w:trPr>
          <w:trHeight w:val="53"/>
        </w:trPr>
        <w:tc>
          <w:tcPr>
            <w:tcW w:w="1396" w:type="dxa"/>
            <w:shd w:val="clear" w:color="auto" w:fill="D9D9D9"/>
            <w:vAlign w:val="center"/>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ITEM</w:t>
            </w:r>
          </w:p>
        </w:tc>
        <w:tc>
          <w:tcPr>
            <w:tcW w:w="1406" w:type="dxa"/>
            <w:shd w:val="clear" w:color="auto" w:fill="D9D9D9"/>
            <w:vAlign w:val="center"/>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CÓDIGO SIGMA</w:t>
            </w:r>
          </w:p>
        </w:tc>
        <w:tc>
          <w:tcPr>
            <w:tcW w:w="2138" w:type="dxa"/>
            <w:shd w:val="clear" w:color="auto" w:fill="D9D9D9"/>
            <w:vAlign w:val="center"/>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ESPECIFICAÇÃO</w:t>
            </w:r>
          </w:p>
        </w:tc>
        <w:tc>
          <w:tcPr>
            <w:tcW w:w="1547" w:type="dxa"/>
            <w:shd w:val="clear" w:color="auto" w:fill="D9D9D9"/>
            <w:vAlign w:val="center"/>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QUANT.</w:t>
            </w:r>
          </w:p>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DE FREEZERS</w:t>
            </w:r>
          </w:p>
        </w:tc>
        <w:tc>
          <w:tcPr>
            <w:tcW w:w="1134" w:type="dxa"/>
            <w:shd w:val="clear" w:color="auto" w:fill="D9D9D9"/>
            <w:vAlign w:val="center"/>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UNID.</w:t>
            </w:r>
          </w:p>
        </w:tc>
        <w:tc>
          <w:tcPr>
            <w:tcW w:w="1276" w:type="dxa"/>
            <w:shd w:val="clear" w:color="auto" w:fill="D9D9D9"/>
            <w:vAlign w:val="center"/>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VL. TOTAL</w:t>
            </w:r>
          </w:p>
        </w:tc>
      </w:tr>
      <w:tr w:rsidR="00E00DA5" w:rsidRPr="003B4378" w:rsidTr="00F87203">
        <w:trPr>
          <w:trHeight w:val="2084"/>
        </w:trPr>
        <w:tc>
          <w:tcPr>
            <w:tcW w:w="1396" w:type="dxa"/>
            <w:vAlign w:val="center"/>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1</w:t>
            </w:r>
          </w:p>
        </w:tc>
        <w:tc>
          <w:tcPr>
            <w:tcW w:w="1406" w:type="dxa"/>
            <w:vAlign w:val="center"/>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035.65005860</w:t>
            </w:r>
          </w:p>
        </w:tc>
        <w:tc>
          <w:tcPr>
            <w:tcW w:w="2138" w:type="dxa"/>
            <w:vAlign w:val="center"/>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 xml:space="preserve">Prestação de Serviço de locação de freezer horizontal com </w:t>
            </w:r>
            <w:r w:rsidRPr="003B4378">
              <w:rPr>
                <w:rFonts w:ascii="Arial" w:hAnsi="Arial" w:cs="Arial"/>
                <w:b/>
                <w:bCs/>
                <w:sz w:val="17"/>
                <w:szCs w:val="17"/>
              </w:rPr>
              <w:t>c</w:t>
            </w:r>
            <w:r w:rsidRPr="003B4378">
              <w:rPr>
                <w:rFonts w:ascii="Arial" w:hAnsi="Arial" w:cs="Arial"/>
                <w:sz w:val="17"/>
                <w:szCs w:val="17"/>
              </w:rPr>
              <w:t xml:space="preserve">apacidade: 400 a 439 litros. Características Gerais: Tripla ação Extra-frio: (-22ºC), </w:t>
            </w:r>
            <w:r w:rsidRPr="003B4378">
              <w:rPr>
                <w:rFonts w:ascii="Arial" w:hAnsi="Arial" w:cs="Arial"/>
                <w:sz w:val="17"/>
                <w:szCs w:val="17"/>
              </w:rPr>
              <w:lastRenderedPageBreak/>
              <w:t xml:space="preserve">Congelador: (-18ºC), Conservador: (0ºC a +3,5ºC); 2 Portas, com abertura para cima Temperatura: 22ºC a +3,5ºC / -11,2ºF a +41ºF. Alimentação: 110 volts; </w:t>
            </w:r>
          </w:p>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 xml:space="preserve">Largura: 132,3 a 135,4 cm; </w:t>
            </w:r>
          </w:p>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 xml:space="preserve">Altura: 92,0 a 93,7 cm; </w:t>
            </w:r>
          </w:p>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 xml:space="preserve">Profundidade: 65,0 a 76,0 cm; </w:t>
            </w:r>
          </w:p>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Peso: 60,0 a 76,0 Kg</w:t>
            </w:r>
          </w:p>
        </w:tc>
        <w:tc>
          <w:tcPr>
            <w:tcW w:w="1547" w:type="dxa"/>
            <w:vAlign w:val="center"/>
          </w:tcPr>
          <w:p w:rsidR="00E00DA5" w:rsidRPr="003B4378" w:rsidRDefault="00E00DA5" w:rsidP="00F87203">
            <w:pPr>
              <w:pStyle w:val="PargrafodaLista"/>
              <w:tabs>
                <w:tab w:val="left" w:pos="851"/>
              </w:tabs>
              <w:spacing w:line="360" w:lineRule="auto"/>
              <w:ind w:left="0" w:right="394"/>
              <w:jc w:val="center"/>
              <w:rPr>
                <w:rFonts w:ascii="Arial" w:hAnsi="Arial" w:cs="Arial"/>
                <w:sz w:val="17"/>
                <w:szCs w:val="17"/>
              </w:rPr>
            </w:pPr>
            <w:r w:rsidRPr="003B4378">
              <w:rPr>
                <w:rFonts w:ascii="Arial" w:hAnsi="Arial" w:cs="Arial"/>
                <w:sz w:val="17"/>
                <w:szCs w:val="17"/>
              </w:rPr>
              <w:lastRenderedPageBreak/>
              <w:t>06</w:t>
            </w:r>
          </w:p>
        </w:tc>
        <w:tc>
          <w:tcPr>
            <w:tcW w:w="1134" w:type="dxa"/>
            <w:vAlign w:val="center"/>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Unidade</w:t>
            </w:r>
          </w:p>
        </w:tc>
        <w:tc>
          <w:tcPr>
            <w:tcW w:w="1276" w:type="dxa"/>
          </w:tcPr>
          <w:p w:rsidR="00E00DA5" w:rsidRPr="003B4378" w:rsidRDefault="00E00DA5" w:rsidP="00F87203">
            <w:pPr>
              <w:pStyle w:val="PargrafodaLista"/>
              <w:tabs>
                <w:tab w:val="left" w:pos="851"/>
              </w:tabs>
              <w:spacing w:line="360" w:lineRule="auto"/>
              <w:ind w:left="0" w:right="394"/>
              <w:rPr>
                <w:rFonts w:ascii="Arial" w:hAnsi="Arial" w:cs="Arial"/>
                <w:sz w:val="17"/>
                <w:szCs w:val="17"/>
              </w:rPr>
            </w:pPr>
          </w:p>
          <w:p w:rsidR="00E00DA5" w:rsidRPr="003B4378" w:rsidRDefault="00E00DA5" w:rsidP="00F87203">
            <w:pPr>
              <w:pStyle w:val="PargrafodaLista"/>
              <w:tabs>
                <w:tab w:val="left" w:pos="851"/>
              </w:tabs>
              <w:spacing w:line="360" w:lineRule="auto"/>
              <w:ind w:left="0" w:right="394"/>
              <w:rPr>
                <w:rFonts w:ascii="Arial" w:hAnsi="Arial" w:cs="Arial"/>
                <w:sz w:val="17"/>
                <w:szCs w:val="17"/>
              </w:rPr>
            </w:pPr>
          </w:p>
          <w:p w:rsidR="00E00DA5" w:rsidRPr="003B4378" w:rsidRDefault="00E00DA5" w:rsidP="00F87203">
            <w:pPr>
              <w:pStyle w:val="PargrafodaLista"/>
              <w:tabs>
                <w:tab w:val="left" w:pos="851"/>
              </w:tabs>
              <w:spacing w:line="360" w:lineRule="auto"/>
              <w:ind w:left="0" w:right="394"/>
              <w:rPr>
                <w:rFonts w:ascii="Arial" w:hAnsi="Arial" w:cs="Arial"/>
                <w:sz w:val="17"/>
                <w:szCs w:val="17"/>
              </w:rPr>
            </w:pPr>
          </w:p>
          <w:p w:rsidR="00E00DA5" w:rsidRPr="003B4378" w:rsidRDefault="00E00DA5" w:rsidP="00F87203">
            <w:pPr>
              <w:pStyle w:val="PargrafodaLista"/>
              <w:tabs>
                <w:tab w:val="left" w:pos="851"/>
              </w:tabs>
              <w:spacing w:line="360" w:lineRule="auto"/>
              <w:ind w:left="0" w:right="394"/>
              <w:rPr>
                <w:rFonts w:ascii="Arial" w:hAnsi="Arial" w:cs="Arial"/>
                <w:sz w:val="17"/>
                <w:szCs w:val="17"/>
              </w:rPr>
            </w:pPr>
          </w:p>
          <w:p w:rsidR="00E00DA5" w:rsidRPr="003B4378" w:rsidRDefault="00E00DA5" w:rsidP="00F87203">
            <w:pPr>
              <w:pStyle w:val="PargrafodaLista"/>
              <w:tabs>
                <w:tab w:val="left" w:pos="851"/>
              </w:tabs>
              <w:spacing w:line="360" w:lineRule="auto"/>
              <w:ind w:left="0" w:right="394"/>
              <w:rPr>
                <w:rFonts w:ascii="Arial" w:hAnsi="Arial" w:cs="Arial"/>
                <w:sz w:val="17"/>
                <w:szCs w:val="17"/>
              </w:rPr>
            </w:pPr>
          </w:p>
          <w:p w:rsidR="00E00DA5" w:rsidRPr="003B4378" w:rsidRDefault="00E00DA5" w:rsidP="00F87203">
            <w:pPr>
              <w:pStyle w:val="PargrafodaLista"/>
              <w:tabs>
                <w:tab w:val="left" w:pos="851"/>
              </w:tabs>
              <w:spacing w:line="360" w:lineRule="auto"/>
              <w:ind w:left="0" w:right="394"/>
              <w:rPr>
                <w:rFonts w:ascii="Arial" w:hAnsi="Arial" w:cs="Arial"/>
                <w:sz w:val="17"/>
                <w:szCs w:val="17"/>
              </w:rPr>
            </w:pPr>
          </w:p>
          <w:p w:rsidR="00E00DA5" w:rsidRPr="003B4378" w:rsidRDefault="00E00DA5" w:rsidP="00F87203">
            <w:pPr>
              <w:pStyle w:val="PargrafodaLista"/>
              <w:tabs>
                <w:tab w:val="left" w:pos="851"/>
              </w:tabs>
              <w:spacing w:line="360" w:lineRule="auto"/>
              <w:ind w:left="0" w:right="394"/>
              <w:rPr>
                <w:rFonts w:ascii="Arial" w:hAnsi="Arial" w:cs="Arial"/>
                <w:sz w:val="17"/>
                <w:szCs w:val="17"/>
              </w:rPr>
            </w:pPr>
          </w:p>
          <w:p w:rsidR="00E00DA5" w:rsidRPr="003B4378" w:rsidRDefault="00E00DA5" w:rsidP="00F87203">
            <w:pPr>
              <w:pStyle w:val="PargrafodaLista"/>
              <w:tabs>
                <w:tab w:val="left" w:pos="851"/>
              </w:tabs>
              <w:spacing w:line="360" w:lineRule="auto"/>
              <w:ind w:left="0" w:right="394"/>
              <w:rPr>
                <w:rFonts w:ascii="Arial" w:hAnsi="Arial" w:cs="Arial"/>
                <w:sz w:val="17"/>
                <w:szCs w:val="17"/>
              </w:rPr>
            </w:pPr>
            <w:r w:rsidRPr="003B4378">
              <w:rPr>
                <w:rFonts w:ascii="Arial" w:hAnsi="Arial" w:cs="Arial"/>
                <w:sz w:val="17"/>
                <w:szCs w:val="17"/>
              </w:rPr>
              <w:t>R$ XXX</w:t>
            </w:r>
          </w:p>
        </w:tc>
      </w:tr>
      <w:tr w:rsidR="00E00DA5" w:rsidRPr="003B4378" w:rsidTr="00F87203">
        <w:trPr>
          <w:trHeight w:val="372"/>
        </w:trPr>
        <w:tc>
          <w:tcPr>
            <w:tcW w:w="7621" w:type="dxa"/>
            <w:gridSpan w:val="5"/>
            <w:vAlign w:val="center"/>
          </w:tcPr>
          <w:p w:rsidR="00E00DA5" w:rsidRPr="003B4378" w:rsidRDefault="00E00DA5" w:rsidP="00F87203">
            <w:pPr>
              <w:tabs>
                <w:tab w:val="left" w:pos="567"/>
              </w:tabs>
              <w:adjustRightInd w:val="0"/>
              <w:spacing w:line="360" w:lineRule="auto"/>
              <w:jc w:val="center"/>
              <w:rPr>
                <w:rFonts w:ascii="Arial" w:hAnsi="Arial" w:cs="Arial"/>
                <w:bCs/>
                <w:sz w:val="17"/>
                <w:szCs w:val="17"/>
              </w:rPr>
            </w:pPr>
            <w:r w:rsidRPr="003B4378">
              <w:rPr>
                <w:rFonts w:ascii="Arial" w:hAnsi="Arial" w:cs="Arial"/>
                <w:bCs/>
                <w:sz w:val="17"/>
                <w:szCs w:val="17"/>
              </w:rPr>
              <w:lastRenderedPageBreak/>
              <w:t>R$ XXX (XXXXXX)</w:t>
            </w:r>
          </w:p>
        </w:tc>
        <w:tc>
          <w:tcPr>
            <w:tcW w:w="1276" w:type="dxa"/>
          </w:tcPr>
          <w:p w:rsidR="00E00DA5" w:rsidRPr="003B4378" w:rsidRDefault="00E00DA5" w:rsidP="00F87203">
            <w:pPr>
              <w:tabs>
                <w:tab w:val="left" w:pos="567"/>
              </w:tabs>
              <w:adjustRightInd w:val="0"/>
              <w:spacing w:line="360" w:lineRule="auto"/>
              <w:jc w:val="center"/>
              <w:rPr>
                <w:rFonts w:ascii="Arial" w:hAnsi="Arial" w:cs="Arial"/>
                <w:bCs/>
                <w:sz w:val="17"/>
                <w:szCs w:val="17"/>
              </w:rPr>
            </w:pPr>
            <w:r w:rsidRPr="003B4378">
              <w:rPr>
                <w:rFonts w:ascii="Arial" w:hAnsi="Arial" w:cs="Arial"/>
                <w:bCs/>
                <w:sz w:val="17"/>
                <w:szCs w:val="17"/>
              </w:rPr>
              <w:t>R$ XXXX</w:t>
            </w:r>
          </w:p>
        </w:tc>
      </w:tr>
    </w:tbl>
    <w:p w:rsidR="00E00DA5" w:rsidRPr="00152928" w:rsidRDefault="00E00DA5" w:rsidP="00E00DA5">
      <w:pPr>
        <w:pStyle w:val="PargrafodaLista"/>
        <w:numPr>
          <w:ilvl w:val="1"/>
          <w:numId w:val="40"/>
        </w:numPr>
        <w:tabs>
          <w:tab w:val="left" w:pos="531"/>
          <w:tab w:val="left" w:pos="567"/>
        </w:tabs>
        <w:spacing w:line="360" w:lineRule="auto"/>
        <w:ind w:right="515"/>
        <w:rPr>
          <w:rFonts w:ascii="Arial" w:hAnsi="Arial" w:cs="Arial"/>
          <w:b/>
          <w:sz w:val="17"/>
          <w:szCs w:val="17"/>
        </w:rPr>
      </w:pPr>
      <w:r w:rsidRPr="00152928">
        <w:rPr>
          <w:b/>
          <w:bCs/>
          <w:sz w:val="25"/>
          <w:szCs w:val="25"/>
        </w:rPr>
        <w:t>A contratada deverá alocar os freezers nos seguintes endereços:</w:t>
      </w:r>
    </w:p>
    <w:tbl>
      <w:tblPr>
        <w:tblW w:w="0" w:type="auto"/>
        <w:tblInd w:w="1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10"/>
        <w:gridCol w:w="3008"/>
        <w:gridCol w:w="2126"/>
      </w:tblGrid>
      <w:tr w:rsidR="00E00DA5" w:rsidRPr="00C12900" w:rsidTr="00F87203">
        <w:tc>
          <w:tcPr>
            <w:tcW w:w="2010" w:type="dxa"/>
          </w:tcPr>
          <w:p w:rsidR="00E00DA5" w:rsidRPr="00C12900" w:rsidRDefault="00E00DA5" w:rsidP="00F87203">
            <w:pPr>
              <w:pStyle w:val="PargrafodaLista"/>
              <w:tabs>
                <w:tab w:val="left" w:pos="531"/>
                <w:tab w:val="left" w:pos="567"/>
              </w:tabs>
              <w:spacing w:line="360" w:lineRule="auto"/>
              <w:ind w:left="324" w:right="515"/>
              <w:rPr>
                <w:rFonts w:ascii="Arial" w:hAnsi="Arial" w:cs="Arial"/>
                <w:b/>
                <w:sz w:val="17"/>
                <w:szCs w:val="17"/>
              </w:rPr>
            </w:pPr>
            <w:r w:rsidRPr="00C12900">
              <w:rPr>
                <w:rFonts w:ascii="Arial" w:hAnsi="Arial" w:cs="Arial"/>
                <w:b/>
                <w:sz w:val="17"/>
                <w:szCs w:val="17"/>
              </w:rPr>
              <w:t>DISTRITO</w:t>
            </w:r>
          </w:p>
        </w:tc>
        <w:tc>
          <w:tcPr>
            <w:tcW w:w="3008" w:type="dxa"/>
          </w:tcPr>
          <w:p w:rsidR="00E00DA5" w:rsidRPr="00C12900" w:rsidRDefault="00E00DA5" w:rsidP="00F87203">
            <w:pPr>
              <w:pStyle w:val="PargrafodaLista"/>
              <w:tabs>
                <w:tab w:val="left" w:pos="531"/>
                <w:tab w:val="left" w:pos="567"/>
              </w:tabs>
              <w:spacing w:line="360" w:lineRule="auto"/>
              <w:ind w:left="324" w:right="515"/>
              <w:rPr>
                <w:rFonts w:ascii="Arial" w:hAnsi="Arial" w:cs="Arial"/>
                <w:b/>
                <w:sz w:val="17"/>
                <w:szCs w:val="17"/>
              </w:rPr>
            </w:pPr>
            <w:r w:rsidRPr="00C12900">
              <w:rPr>
                <w:rFonts w:ascii="Arial" w:hAnsi="Arial" w:cs="Arial"/>
                <w:b/>
                <w:sz w:val="17"/>
                <w:szCs w:val="17"/>
              </w:rPr>
              <w:t>ENDEREÇO</w:t>
            </w:r>
          </w:p>
        </w:tc>
        <w:tc>
          <w:tcPr>
            <w:tcW w:w="2126" w:type="dxa"/>
          </w:tcPr>
          <w:p w:rsidR="00E00DA5" w:rsidRPr="00C12900" w:rsidRDefault="00E00DA5" w:rsidP="00F87203">
            <w:pPr>
              <w:pStyle w:val="PargrafodaLista"/>
              <w:tabs>
                <w:tab w:val="left" w:pos="531"/>
                <w:tab w:val="left" w:pos="567"/>
              </w:tabs>
              <w:spacing w:line="360" w:lineRule="auto"/>
              <w:ind w:left="324" w:right="515"/>
              <w:rPr>
                <w:rFonts w:ascii="Arial" w:hAnsi="Arial" w:cs="Arial"/>
                <w:b/>
                <w:sz w:val="17"/>
                <w:szCs w:val="17"/>
              </w:rPr>
            </w:pPr>
            <w:r w:rsidRPr="00C12900">
              <w:rPr>
                <w:rFonts w:ascii="Arial" w:hAnsi="Arial" w:cs="Arial"/>
                <w:b/>
                <w:sz w:val="17"/>
                <w:szCs w:val="17"/>
              </w:rPr>
              <w:t>QUANT. FREEZERES</w:t>
            </w:r>
          </w:p>
        </w:tc>
      </w:tr>
      <w:tr w:rsidR="00E00DA5" w:rsidRPr="00C12900" w:rsidTr="00F87203">
        <w:trPr>
          <w:trHeight w:val="1015"/>
        </w:trPr>
        <w:tc>
          <w:tcPr>
            <w:tcW w:w="2010" w:type="dxa"/>
          </w:tcPr>
          <w:p w:rsidR="00E00DA5" w:rsidRPr="00C12900" w:rsidRDefault="00E00DA5" w:rsidP="00F87203">
            <w:pPr>
              <w:pStyle w:val="PargrafodaLista"/>
              <w:tabs>
                <w:tab w:val="left" w:pos="531"/>
                <w:tab w:val="left" w:pos="567"/>
              </w:tabs>
              <w:spacing w:line="360" w:lineRule="auto"/>
              <w:ind w:left="324" w:right="515"/>
              <w:rPr>
                <w:rFonts w:ascii="Arial" w:hAnsi="Arial" w:cs="Arial"/>
                <w:sz w:val="17"/>
                <w:szCs w:val="17"/>
              </w:rPr>
            </w:pPr>
            <w:r w:rsidRPr="00C12900">
              <w:rPr>
                <w:rFonts w:ascii="Arial" w:hAnsi="Arial" w:cs="Arial"/>
                <w:sz w:val="17"/>
                <w:szCs w:val="17"/>
              </w:rPr>
              <w:t>ELDORADO</w:t>
            </w:r>
          </w:p>
        </w:tc>
        <w:tc>
          <w:tcPr>
            <w:tcW w:w="3008" w:type="dxa"/>
          </w:tcPr>
          <w:p w:rsidR="00E00DA5" w:rsidRPr="00C12900" w:rsidRDefault="00E00DA5" w:rsidP="00F87203">
            <w:pPr>
              <w:pStyle w:val="PargrafodaLista"/>
              <w:tabs>
                <w:tab w:val="left" w:pos="531"/>
                <w:tab w:val="left" w:pos="567"/>
              </w:tabs>
              <w:spacing w:line="360" w:lineRule="auto"/>
              <w:ind w:left="0" w:right="515"/>
              <w:jc w:val="left"/>
              <w:rPr>
                <w:rFonts w:ascii="Arial" w:hAnsi="Arial" w:cs="Arial"/>
                <w:sz w:val="17"/>
                <w:szCs w:val="17"/>
              </w:rPr>
            </w:pPr>
            <w:r w:rsidRPr="00C12900">
              <w:rPr>
                <w:rFonts w:ascii="Arial" w:hAnsi="Arial" w:cs="Arial"/>
                <w:sz w:val="17"/>
                <w:szCs w:val="17"/>
                <w:lang w:eastAsia="pt-BR"/>
              </w:rPr>
              <w:t>CEREST – Av. Pedro Olimpio da Fonseca 545 – Santa Cruz Industrial.</w:t>
            </w:r>
          </w:p>
        </w:tc>
        <w:tc>
          <w:tcPr>
            <w:tcW w:w="2126" w:type="dxa"/>
            <w:vAlign w:val="center"/>
          </w:tcPr>
          <w:p w:rsidR="00E00DA5" w:rsidRPr="00C12900" w:rsidRDefault="00E00DA5" w:rsidP="00F87203">
            <w:pPr>
              <w:pStyle w:val="PargrafodaLista"/>
              <w:tabs>
                <w:tab w:val="left" w:pos="531"/>
                <w:tab w:val="left" w:pos="567"/>
              </w:tabs>
              <w:spacing w:line="360" w:lineRule="auto"/>
              <w:ind w:left="324" w:right="515"/>
              <w:jc w:val="center"/>
              <w:rPr>
                <w:rFonts w:ascii="Arial" w:hAnsi="Arial" w:cs="Arial"/>
                <w:sz w:val="17"/>
                <w:szCs w:val="17"/>
              </w:rPr>
            </w:pPr>
          </w:p>
          <w:p w:rsidR="00E00DA5" w:rsidRPr="00C12900" w:rsidRDefault="00E00DA5" w:rsidP="00F87203">
            <w:pPr>
              <w:pStyle w:val="PargrafodaLista"/>
              <w:tabs>
                <w:tab w:val="left" w:pos="531"/>
                <w:tab w:val="left" w:pos="567"/>
              </w:tabs>
              <w:spacing w:line="360" w:lineRule="auto"/>
              <w:ind w:left="324" w:right="515"/>
              <w:rPr>
                <w:rFonts w:ascii="Arial" w:hAnsi="Arial" w:cs="Arial"/>
                <w:sz w:val="17"/>
                <w:szCs w:val="17"/>
              </w:rPr>
            </w:pPr>
            <w:r w:rsidRPr="00C12900">
              <w:rPr>
                <w:rFonts w:ascii="Arial" w:hAnsi="Arial" w:cs="Arial"/>
                <w:sz w:val="17"/>
                <w:szCs w:val="17"/>
              </w:rPr>
              <w:t xml:space="preserve">      1</w:t>
            </w:r>
          </w:p>
        </w:tc>
      </w:tr>
      <w:tr w:rsidR="00E00DA5" w:rsidRPr="00C12900" w:rsidTr="00F87203">
        <w:trPr>
          <w:trHeight w:val="650"/>
        </w:trPr>
        <w:tc>
          <w:tcPr>
            <w:tcW w:w="2010" w:type="dxa"/>
            <w:vAlign w:val="center"/>
          </w:tcPr>
          <w:p w:rsidR="00E00DA5" w:rsidRPr="00C12900" w:rsidRDefault="00E00DA5" w:rsidP="00F87203">
            <w:pPr>
              <w:pStyle w:val="PargrafodaLista"/>
              <w:tabs>
                <w:tab w:val="left" w:pos="531"/>
                <w:tab w:val="left" w:pos="567"/>
              </w:tabs>
              <w:spacing w:line="360" w:lineRule="auto"/>
              <w:ind w:left="0" w:right="515"/>
              <w:jc w:val="center"/>
              <w:rPr>
                <w:rFonts w:ascii="Arial" w:hAnsi="Arial" w:cs="Arial"/>
                <w:sz w:val="17"/>
                <w:szCs w:val="17"/>
              </w:rPr>
            </w:pPr>
            <w:r w:rsidRPr="00C12900">
              <w:rPr>
                <w:rFonts w:ascii="Arial" w:hAnsi="Arial" w:cs="Arial"/>
                <w:bCs/>
                <w:sz w:val="17"/>
                <w:szCs w:val="17"/>
                <w:lang w:eastAsia="pt-BR"/>
              </w:rPr>
              <w:t>INDUSTRIAL</w:t>
            </w:r>
          </w:p>
        </w:tc>
        <w:tc>
          <w:tcPr>
            <w:tcW w:w="3008" w:type="dxa"/>
            <w:vAlign w:val="center"/>
          </w:tcPr>
          <w:p w:rsidR="00E00DA5" w:rsidRPr="00C12900" w:rsidRDefault="00E00DA5" w:rsidP="00F87203">
            <w:pPr>
              <w:pStyle w:val="PargrafodaLista"/>
              <w:tabs>
                <w:tab w:val="left" w:pos="531"/>
                <w:tab w:val="left" w:pos="567"/>
              </w:tabs>
              <w:spacing w:line="360" w:lineRule="auto"/>
              <w:ind w:left="65" w:right="515"/>
              <w:jc w:val="left"/>
              <w:rPr>
                <w:rFonts w:ascii="Arial" w:hAnsi="Arial" w:cs="Arial"/>
                <w:sz w:val="17"/>
                <w:szCs w:val="17"/>
              </w:rPr>
            </w:pPr>
            <w:r w:rsidRPr="00C12900">
              <w:rPr>
                <w:rFonts w:ascii="Arial" w:hAnsi="Arial" w:cs="Arial"/>
                <w:sz w:val="17"/>
                <w:szCs w:val="17"/>
                <w:lang w:eastAsia="pt-BR"/>
              </w:rPr>
              <w:t>Rua Henrique Zilker, 97 – Jardim Industrial</w:t>
            </w:r>
          </w:p>
        </w:tc>
        <w:tc>
          <w:tcPr>
            <w:tcW w:w="2126" w:type="dxa"/>
            <w:vAlign w:val="center"/>
          </w:tcPr>
          <w:p w:rsidR="00E00DA5" w:rsidRPr="00C12900" w:rsidRDefault="00E00DA5" w:rsidP="00F87203">
            <w:pPr>
              <w:pStyle w:val="PargrafodaLista"/>
              <w:tabs>
                <w:tab w:val="left" w:pos="531"/>
                <w:tab w:val="left" w:pos="567"/>
              </w:tabs>
              <w:spacing w:line="360" w:lineRule="auto"/>
              <w:ind w:left="0" w:right="515"/>
              <w:jc w:val="center"/>
              <w:rPr>
                <w:rFonts w:ascii="Arial" w:hAnsi="Arial" w:cs="Arial"/>
                <w:sz w:val="17"/>
                <w:szCs w:val="17"/>
              </w:rPr>
            </w:pPr>
            <w:r w:rsidRPr="00C12900">
              <w:rPr>
                <w:rFonts w:ascii="Arial" w:hAnsi="Arial" w:cs="Arial"/>
                <w:sz w:val="17"/>
                <w:szCs w:val="17"/>
              </w:rPr>
              <w:t>1</w:t>
            </w:r>
          </w:p>
        </w:tc>
      </w:tr>
      <w:tr w:rsidR="00E00DA5" w:rsidRPr="00C12900" w:rsidTr="00F87203">
        <w:tc>
          <w:tcPr>
            <w:tcW w:w="2010" w:type="dxa"/>
            <w:vAlign w:val="center"/>
          </w:tcPr>
          <w:p w:rsidR="00E00DA5" w:rsidRPr="00C12900" w:rsidRDefault="00E00DA5" w:rsidP="00F87203">
            <w:pPr>
              <w:pStyle w:val="PargrafodaLista"/>
              <w:tabs>
                <w:tab w:val="left" w:pos="531"/>
                <w:tab w:val="left" w:pos="567"/>
              </w:tabs>
              <w:spacing w:line="360" w:lineRule="auto"/>
              <w:ind w:left="0" w:right="515"/>
              <w:jc w:val="center"/>
              <w:rPr>
                <w:rFonts w:ascii="Arial" w:hAnsi="Arial" w:cs="Arial"/>
                <w:sz w:val="17"/>
                <w:szCs w:val="17"/>
              </w:rPr>
            </w:pPr>
            <w:r w:rsidRPr="00C12900">
              <w:rPr>
                <w:rFonts w:ascii="Arial" w:hAnsi="Arial" w:cs="Arial"/>
                <w:bCs/>
                <w:sz w:val="17"/>
                <w:szCs w:val="17"/>
                <w:lang w:eastAsia="pt-BR"/>
              </w:rPr>
              <w:t>RESSACA</w:t>
            </w:r>
          </w:p>
        </w:tc>
        <w:tc>
          <w:tcPr>
            <w:tcW w:w="3008" w:type="dxa"/>
          </w:tcPr>
          <w:p w:rsidR="00E00DA5" w:rsidRPr="00C12900" w:rsidRDefault="00E00DA5" w:rsidP="00F87203">
            <w:pPr>
              <w:pStyle w:val="PargrafodaLista"/>
              <w:tabs>
                <w:tab w:val="left" w:pos="531"/>
                <w:tab w:val="left" w:pos="567"/>
              </w:tabs>
              <w:spacing w:line="360" w:lineRule="auto"/>
              <w:ind w:left="65" w:right="515"/>
              <w:rPr>
                <w:rFonts w:ascii="Arial" w:hAnsi="Arial" w:cs="Arial"/>
                <w:sz w:val="17"/>
                <w:szCs w:val="17"/>
              </w:rPr>
            </w:pPr>
            <w:r w:rsidRPr="00C12900">
              <w:rPr>
                <w:rFonts w:ascii="Arial" w:hAnsi="Arial" w:cs="Arial"/>
                <w:sz w:val="17"/>
                <w:szCs w:val="17"/>
                <w:lang w:eastAsia="pt-BR"/>
              </w:rPr>
              <w:t>UBS Jardim Laguna -  Rua Bragança, nº 872 – Jardim Laguna</w:t>
            </w:r>
          </w:p>
        </w:tc>
        <w:tc>
          <w:tcPr>
            <w:tcW w:w="2126" w:type="dxa"/>
            <w:vAlign w:val="center"/>
          </w:tcPr>
          <w:p w:rsidR="00E00DA5" w:rsidRPr="00C12900" w:rsidRDefault="00E00DA5" w:rsidP="00F87203">
            <w:pPr>
              <w:pStyle w:val="PargrafodaLista"/>
              <w:tabs>
                <w:tab w:val="left" w:pos="531"/>
                <w:tab w:val="left" w:pos="567"/>
              </w:tabs>
              <w:spacing w:line="360" w:lineRule="auto"/>
              <w:ind w:left="0" w:right="515"/>
              <w:jc w:val="center"/>
              <w:rPr>
                <w:rFonts w:ascii="Arial" w:hAnsi="Arial" w:cs="Arial"/>
                <w:sz w:val="17"/>
                <w:szCs w:val="17"/>
              </w:rPr>
            </w:pPr>
            <w:r w:rsidRPr="00C12900">
              <w:rPr>
                <w:rFonts w:ascii="Arial" w:hAnsi="Arial" w:cs="Arial"/>
                <w:sz w:val="17"/>
                <w:szCs w:val="17"/>
              </w:rPr>
              <w:t>1</w:t>
            </w:r>
          </w:p>
        </w:tc>
      </w:tr>
      <w:tr w:rsidR="00E00DA5" w:rsidRPr="00C12900" w:rsidTr="00F87203">
        <w:tc>
          <w:tcPr>
            <w:tcW w:w="2010" w:type="dxa"/>
            <w:vAlign w:val="center"/>
          </w:tcPr>
          <w:p w:rsidR="00E00DA5" w:rsidRPr="00C12900" w:rsidRDefault="00E00DA5" w:rsidP="00F87203">
            <w:pPr>
              <w:pStyle w:val="PargrafodaLista"/>
              <w:tabs>
                <w:tab w:val="left" w:pos="531"/>
                <w:tab w:val="left" w:pos="567"/>
              </w:tabs>
              <w:spacing w:line="360" w:lineRule="auto"/>
              <w:ind w:left="0" w:right="515"/>
              <w:jc w:val="center"/>
              <w:rPr>
                <w:rFonts w:ascii="Arial" w:hAnsi="Arial" w:cs="Arial"/>
                <w:sz w:val="17"/>
                <w:szCs w:val="17"/>
              </w:rPr>
            </w:pPr>
            <w:r w:rsidRPr="00C12900">
              <w:rPr>
                <w:rFonts w:ascii="Arial" w:hAnsi="Arial" w:cs="Arial"/>
                <w:bCs/>
                <w:sz w:val="17"/>
                <w:szCs w:val="17"/>
                <w:lang w:eastAsia="pt-BR"/>
              </w:rPr>
              <w:t>RIACHO</w:t>
            </w:r>
          </w:p>
        </w:tc>
        <w:tc>
          <w:tcPr>
            <w:tcW w:w="3008" w:type="dxa"/>
          </w:tcPr>
          <w:p w:rsidR="00E00DA5" w:rsidRPr="00C12900" w:rsidRDefault="00E00DA5" w:rsidP="00F87203">
            <w:pPr>
              <w:pStyle w:val="PargrafodaLista"/>
              <w:tabs>
                <w:tab w:val="left" w:pos="531"/>
                <w:tab w:val="left" w:pos="567"/>
              </w:tabs>
              <w:spacing w:line="360" w:lineRule="auto"/>
              <w:ind w:left="65" w:right="515"/>
              <w:rPr>
                <w:rFonts w:ascii="Arial" w:hAnsi="Arial" w:cs="Arial"/>
                <w:sz w:val="17"/>
                <w:szCs w:val="17"/>
              </w:rPr>
            </w:pPr>
            <w:r w:rsidRPr="00C12900">
              <w:rPr>
                <w:rFonts w:ascii="Arial" w:hAnsi="Arial" w:cs="Arial"/>
                <w:sz w:val="17"/>
                <w:szCs w:val="17"/>
                <w:lang w:eastAsia="pt-BR"/>
              </w:rPr>
              <w:t>Distrito Av. Rio Negro, 95 – Riacho das Pedras</w:t>
            </w:r>
          </w:p>
        </w:tc>
        <w:tc>
          <w:tcPr>
            <w:tcW w:w="2126" w:type="dxa"/>
            <w:vAlign w:val="center"/>
          </w:tcPr>
          <w:p w:rsidR="00E00DA5" w:rsidRPr="00C12900" w:rsidRDefault="00E00DA5" w:rsidP="00F87203">
            <w:pPr>
              <w:pStyle w:val="PargrafodaLista"/>
              <w:tabs>
                <w:tab w:val="left" w:pos="531"/>
                <w:tab w:val="left" w:pos="567"/>
              </w:tabs>
              <w:spacing w:line="360" w:lineRule="auto"/>
              <w:ind w:left="0" w:right="515"/>
              <w:jc w:val="center"/>
              <w:rPr>
                <w:rFonts w:ascii="Arial" w:hAnsi="Arial" w:cs="Arial"/>
                <w:sz w:val="17"/>
                <w:szCs w:val="17"/>
              </w:rPr>
            </w:pPr>
            <w:r w:rsidRPr="00C12900">
              <w:rPr>
                <w:rFonts w:ascii="Arial" w:hAnsi="Arial" w:cs="Arial"/>
                <w:sz w:val="17"/>
                <w:szCs w:val="17"/>
              </w:rPr>
              <w:t>1</w:t>
            </w:r>
          </w:p>
        </w:tc>
      </w:tr>
      <w:tr w:rsidR="00E00DA5" w:rsidRPr="00C12900" w:rsidTr="00F87203">
        <w:tc>
          <w:tcPr>
            <w:tcW w:w="2010" w:type="dxa"/>
            <w:vAlign w:val="center"/>
          </w:tcPr>
          <w:p w:rsidR="00E00DA5" w:rsidRPr="00C12900" w:rsidRDefault="00E00DA5" w:rsidP="00F87203">
            <w:pPr>
              <w:pStyle w:val="PargrafodaLista"/>
              <w:tabs>
                <w:tab w:val="left" w:pos="531"/>
                <w:tab w:val="left" w:pos="567"/>
              </w:tabs>
              <w:spacing w:line="360" w:lineRule="auto"/>
              <w:ind w:left="0" w:right="515"/>
              <w:jc w:val="center"/>
              <w:rPr>
                <w:rFonts w:ascii="Arial" w:hAnsi="Arial" w:cs="Arial"/>
                <w:sz w:val="17"/>
                <w:szCs w:val="17"/>
              </w:rPr>
            </w:pPr>
            <w:r w:rsidRPr="00C12900">
              <w:rPr>
                <w:rFonts w:ascii="Arial" w:hAnsi="Arial" w:cs="Arial"/>
                <w:bCs/>
                <w:sz w:val="17"/>
                <w:szCs w:val="17"/>
                <w:lang w:eastAsia="pt-BR"/>
              </w:rPr>
              <w:t>SEDE</w:t>
            </w:r>
          </w:p>
        </w:tc>
        <w:tc>
          <w:tcPr>
            <w:tcW w:w="3008" w:type="dxa"/>
          </w:tcPr>
          <w:p w:rsidR="00E00DA5" w:rsidRPr="00C12900" w:rsidRDefault="00E00DA5" w:rsidP="00F87203">
            <w:pPr>
              <w:tabs>
                <w:tab w:val="left" w:pos="567"/>
                <w:tab w:val="center" w:pos="8504"/>
              </w:tabs>
              <w:rPr>
                <w:rFonts w:ascii="Arial" w:hAnsi="Arial" w:cs="Arial"/>
                <w:sz w:val="17"/>
                <w:szCs w:val="17"/>
              </w:rPr>
            </w:pPr>
            <w:r w:rsidRPr="00C12900">
              <w:rPr>
                <w:rFonts w:ascii="Arial" w:hAnsi="Arial" w:cs="Arial"/>
                <w:b/>
                <w:sz w:val="17"/>
                <w:szCs w:val="17"/>
              </w:rPr>
              <w:t>01)</w:t>
            </w:r>
            <w:r w:rsidRPr="00C12900">
              <w:rPr>
                <w:rFonts w:ascii="Arial" w:hAnsi="Arial" w:cs="Arial"/>
                <w:sz w:val="17"/>
                <w:szCs w:val="17"/>
              </w:rPr>
              <w:t xml:space="preserve"> UBS BERNARDO MONTEIRO: Rua Wilson José Bicalho, nº 40- Bernardo Monteiro</w:t>
            </w:r>
          </w:p>
          <w:p w:rsidR="00E00DA5" w:rsidRPr="00C12900" w:rsidRDefault="00E00DA5" w:rsidP="00F87203">
            <w:pPr>
              <w:tabs>
                <w:tab w:val="left" w:pos="567"/>
                <w:tab w:val="center" w:pos="8504"/>
              </w:tabs>
              <w:rPr>
                <w:rFonts w:ascii="Arial" w:hAnsi="Arial" w:cs="Arial"/>
                <w:sz w:val="17"/>
                <w:szCs w:val="17"/>
              </w:rPr>
            </w:pPr>
            <w:r w:rsidRPr="00C12900">
              <w:rPr>
                <w:rFonts w:ascii="Arial" w:hAnsi="Arial" w:cs="Arial"/>
                <w:b/>
                <w:sz w:val="17"/>
                <w:szCs w:val="17"/>
              </w:rPr>
              <w:t>01)</w:t>
            </w:r>
            <w:r w:rsidRPr="00C12900">
              <w:rPr>
                <w:rFonts w:ascii="Arial" w:hAnsi="Arial" w:cs="Arial"/>
                <w:sz w:val="17"/>
                <w:szCs w:val="17"/>
              </w:rPr>
              <w:t xml:space="preserve"> UBS Praia: Rua do Registro, nº 1676- Praia </w:t>
            </w:r>
          </w:p>
          <w:p w:rsidR="00E00DA5" w:rsidRPr="00C12900" w:rsidRDefault="00E00DA5" w:rsidP="00F87203">
            <w:pPr>
              <w:pStyle w:val="PargrafodaLista"/>
              <w:tabs>
                <w:tab w:val="left" w:pos="531"/>
                <w:tab w:val="left" w:pos="567"/>
              </w:tabs>
              <w:spacing w:line="360" w:lineRule="auto"/>
              <w:ind w:left="0" w:right="515"/>
              <w:rPr>
                <w:rFonts w:ascii="Arial" w:hAnsi="Arial" w:cs="Arial"/>
                <w:sz w:val="17"/>
                <w:szCs w:val="17"/>
              </w:rPr>
            </w:pPr>
          </w:p>
        </w:tc>
        <w:tc>
          <w:tcPr>
            <w:tcW w:w="2126" w:type="dxa"/>
            <w:vAlign w:val="center"/>
          </w:tcPr>
          <w:p w:rsidR="00E00DA5" w:rsidRPr="00C12900" w:rsidRDefault="00E00DA5" w:rsidP="00F87203">
            <w:pPr>
              <w:pStyle w:val="PargrafodaLista"/>
              <w:tabs>
                <w:tab w:val="left" w:pos="531"/>
                <w:tab w:val="left" w:pos="567"/>
              </w:tabs>
              <w:spacing w:line="360" w:lineRule="auto"/>
              <w:ind w:left="0" w:right="515"/>
              <w:jc w:val="center"/>
              <w:rPr>
                <w:rFonts w:ascii="Arial" w:hAnsi="Arial" w:cs="Arial"/>
                <w:sz w:val="17"/>
                <w:szCs w:val="17"/>
              </w:rPr>
            </w:pPr>
            <w:r w:rsidRPr="00C12900">
              <w:rPr>
                <w:rFonts w:ascii="Arial" w:hAnsi="Arial" w:cs="Arial"/>
                <w:sz w:val="17"/>
                <w:szCs w:val="17"/>
              </w:rPr>
              <w:t>2</w:t>
            </w:r>
          </w:p>
        </w:tc>
      </w:tr>
      <w:tr w:rsidR="00E00DA5" w:rsidRPr="00C12900" w:rsidTr="00F87203">
        <w:tc>
          <w:tcPr>
            <w:tcW w:w="5018" w:type="dxa"/>
            <w:gridSpan w:val="2"/>
          </w:tcPr>
          <w:p w:rsidR="00E00DA5" w:rsidRPr="00C12900" w:rsidRDefault="00E00DA5" w:rsidP="00F87203">
            <w:pPr>
              <w:pStyle w:val="PargrafodaLista"/>
              <w:tabs>
                <w:tab w:val="left" w:pos="531"/>
                <w:tab w:val="left" w:pos="567"/>
              </w:tabs>
              <w:spacing w:line="360" w:lineRule="auto"/>
              <w:ind w:left="0" w:right="515"/>
              <w:rPr>
                <w:rFonts w:ascii="Arial" w:hAnsi="Arial" w:cs="Arial"/>
                <w:sz w:val="17"/>
                <w:szCs w:val="17"/>
              </w:rPr>
            </w:pPr>
            <w:r w:rsidRPr="00C12900">
              <w:rPr>
                <w:rFonts w:ascii="Arial" w:hAnsi="Arial" w:cs="Arial"/>
                <w:sz w:val="17"/>
                <w:szCs w:val="17"/>
              </w:rPr>
              <w:t>TOTAL</w:t>
            </w:r>
          </w:p>
        </w:tc>
        <w:tc>
          <w:tcPr>
            <w:tcW w:w="2126" w:type="dxa"/>
            <w:vAlign w:val="center"/>
          </w:tcPr>
          <w:p w:rsidR="00E00DA5" w:rsidRPr="00C12900" w:rsidRDefault="00E00DA5" w:rsidP="00F87203">
            <w:pPr>
              <w:pStyle w:val="PargrafodaLista"/>
              <w:tabs>
                <w:tab w:val="left" w:pos="531"/>
                <w:tab w:val="left" w:pos="567"/>
              </w:tabs>
              <w:spacing w:line="360" w:lineRule="auto"/>
              <w:ind w:left="324" w:right="515"/>
              <w:jc w:val="center"/>
              <w:rPr>
                <w:rFonts w:ascii="Arial" w:hAnsi="Arial" w:cs="Arial"/>
                <w:sz w:val="17"/>
                <w:szCs w:val="17"/>
              </w:rPr>
            </w:pPr>
            <w:r w:rsidRPr="00C12900">
              <w:rPr>
                <w:rFonts w:ascii="Arial" w:hAnsi="Arial" w:cs="Arial"/>
                <w:sz w:val="17"/>
                <w:szCs w:val="17"/>
              </w:rPr>
              <w:t>6</w:t>
            </w:r>
          </w:p>
        </w:tc>
      </w:tr>
    </w:tbl>
    <w:p w:rsidR="00E00DA5" w:rsidRPr="00152928" w:rsidRDefault="00E00DA5" w:rsidP="00E00DA5">
      <w:pPr>
        <w:pStyle w:val="PargrafodaLista"/>
        <w:tabs>
          <w:tab w:val="left" w:pos="531"/>
          <w:tab w:val="left" w:pos="567"/>
        </w:tabs>
        <w:spacing w:line="360" w:lineRule="auto"/>
        <w:ind w:right="515"/>
        <w:rPr>
          <w:rFonts w:ascii="Arial" w:hAnsi="Arial" w:cs="Arial"/>
          <w:sz w:val="17"/>
          <w:szCs w:val="17"/>
        </w:rPr>
      </w:pPr>
    </w:p>
    <w:p w:rsidR="00E00DA5" w:rsidRPr="00152928" w:rsidRDefault="00E00DA5" w:rsidP="00E00DA5">
      <w:pPr>
        <w:pStyle w:val="Ttulo1"/>
        <w:tabs>
          <w:tab w:val="left" w:pos="567"/>
        </w:tabs>
        <w:spacing w:line="360" w:lineRule="auto"/>
        <w:ind w:left="432" w:hanging="432"/>
        <w:rPr>
          <w:rFonts w:ascii="Arial" w:hAnsi="Arial" w:cs="Arial"/>
          <w:sz w:val="17"/>
          <w:szCs w:val="17"/>
        </w:rPr>
      </w:pPr>
      <w:r w:rsidRPr="00152928">
        <w:rPr>
          <w:rFonts w:ascii="Arial" w:hAnsi="Arial" w:cs="Arial"/>
          <w:sz w:val="17"/>
          <w:szCs w:val="17"/>
        </w:rPr>
        <w:t>CLÁUSULA SEXTA – DA DOTAÇÃO ORÇAMENTÁRIA</w:t>
      </w:r>
    </w:p>
    <w:p w:rsidR="00E00DA5" w:rsidRPr="00152928" w:rsidRDefault="00E00DA5" w:rsidP="00E00DA5">
      <w:pPr>
        <w:pStyle w:val="PargrafodaLista"/>
        <w:numPr>
          <w:ilvl w:val="0"/>
          <w:numId w:val="28"/>
        </w:numPr>
        <w:tabs>
          <w:tab w:val="left" w:pos="567"/>
        </w:tabs>
        <w:spacing w:line="360" w:lineRule="auto"/>
        <w:ind w:right="303"/>
        <w:rPr>
          <w:rFonts w:ascii="Arial" w:hAnsi="Arial" w:cs="Arial"/>
          <w:vanish/>
          <w:sz w:val="17"/>
          <w:szCs w:val="17"/>
        </w:rPr>
      </w:pPr>
    </w:p>
    <w:p w:rsidR="00E00DA5" w:rsidRPr="00152928" w:rsidRDefault="00E00DA5" w:rsidP="00E00DA5">
      <w:pPr>
        <w:pStyle w:val="PargrafodaLista"/>
        <w:numPr>
          <w:ilvl w:val="1"/>
          <w:numId w:val="41"/>
        </w:numPr>
        <w:spacing w:line="360" w:lineRule="auto"/>
        <w:ind w:left="567" w:right="303" w:hanging="567"/>
        <w:rPr>
          <w:rFonts w:ascii="Arial" w:hAnsi="Arial" w:cs="Arial"/>
          <w:sz w:val="17"/>
          <w:szCs w:val="17"/>
        </w:rPr>
      </w:pPr>
      <w:r w:rsidRPr="00152928">
        <w:rPr>
          <w:rFonts w:ascii="Arial" w:hAnsi="Arial" w:cs="Arial"/>
          <w:sz w:val="17"/>
          <w:szCs w:val="17"/>
        </w:rPr>
        <w:t>As despesas decorrentes desta contratação estão programadas em dotação orçamentária própria, prevista no orçamento do Município, para o exercício de 2025, na dotação Orçamentária:</w:t>
      </w:r>
    </w:p>
    <w:tbl>
      <w:tblPr>
        <w:tblW w:w="0" w:type="auto"/>
        <w:jc w:val="center"/>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430"/>
        <w:gridCol w:w="2694"/>
        <w:gridCol w:w="2551"/>
        <w:gridCol w:w="1264"/>
      </w:tblGrid>
      <w:tr w:rsidR="00E00DA5" w:rsidRPr="00152928" w:rsidTr="00F87203">
        <w:trPr>
          <w:trHeight w:val="352"/>
          <w:jc w:val="center"/>
        </w:trPr>
        <w:tc>
          <w:tcPr>
            <w:tcW w:w="8939" w:type="dxa"/>
            <w:gridSpan w:val="4"/>
            <w:shd w:val="clear" w:color="auto" w:fill="D9D9D9"/>
          </w:tcPr>
          <w:p w:rsidR="00E00DA5" w:rsidRPr="00152928" w:rsidRDefault="00E00DA5" w:rsidP="00F87203">
            <w:pPr>
              <w:pStyle w:val="TableParagraph"/>
              <w:tabs>
                <w:tab w:val="left" w:pos="567"/>
              </w:tabs>
              <w:spacing w:line="360" w:lineRule="auto"/>
              <w:ind w:left="162"/>
              <w:jc w:val="center"/>
              <w:rPr>
                <w:rFonts w:ascii="Arial" w:hAnsi="Arial" w:cs="Arial"/>
                <w:b/>
                <w:sz w:val="17"/>
                <w:szCs w:val="17"/>
              </w:rPr>
            </w:pPr>
            <w:r w:rsidRPr="00152928">
              <w:rPr>
                <w:rFonts w:ascii="Arial" w:hAnsi="Arial" w:cs="Arial"/>
                <w:b/>
                <w:sz w:val="17"/>
                <w:szCs w:val="17"/>
              </w:rPr>
              <w:t>SECRETARIA</w:t>
            </w:r>
            <w:r w:rsidRPr="00152928">
              <w:rPr>
                <w:rFonts w:ascii="Arial" w:hAnsi="Arial" w:cs="Arial"/>
                <w:b/>
                <w:spacing w:val="-9"/>
                <w:sz w:val="17"/>
                <w:szCs w:val="17"/>
              </w:rPr>
              <w:t xml:space="preserve"> </w:t>
            </w:r>
            <w:r w:rsidRPr="00152928">
              <w:rPr>
                <w:rFonts w:ascii="Arial" w:hAnsi="Arial" w:cs="Arial"/>
                <w:b/>
                <w:sz w:val="17"/>
                <w:szCs w:val="17"/>
              </w:rPr>
              <w:t>MUNICIPAL</w:t>
            </w:r>
            <w:r w:rsidRPr="00152928">
              <w:rPr>
                <w:rFonts w:ascii="Arial" w:hAnsi="Arial" w:cs="Arial"/>
                <w:b/>
                <w:spacing w:val="-7"/>
                <w:sz w:val="17"/>
                <w:szCs w:val="17"/>
              </w:rPr>
              <w:t xml:space="preserve"> </w:t>
            </w:r>
            <w:r w:rsidRPr="00152928">
              <w:rPr>
                <w:rFonts w:ascii="Arial" w:hAnsi="Arial" w:cs="Arial"/>
                <w:b/>
                <w:sz w:val="17"/>
                <w:szCs w:val="17"/>
              </w:rPr>
              <w:t>DE</w:t>
            </w:r>
            <w:r w:rsidRPr="00152928">
              <w:rPr>
                <w:rFonts w:ascii="Arial" w:hAnsi="Arial" w:cs="Arial"/>
                <w:b/>
                <w:spacing w:val="-7"/>
                <w:sz w:val="17"/>
                <w:szCs w:val="17"/>
              </w:rPr>
              <w:t xml:space="preserve"> </w:t>
            </w:r>
            <w:r w:rsidRPr="00152928">
              <w:rPr>
                <w:rFonts w:ascii="Arial" w:hAnsi="Arial" w:cs="Arial"/>
                <w:b/>
                <w:sz w:val="17"/>
                <w:szCs w:val="17"/>
              </w:rPr>
              <w:t>SAÚDE</w:t>
            </w:r>
          </w:p>
        </w:tc>
      </w:tr>
      <w:tr w:rsidR="00E00DA5" w:rsidRPr="00152928" w:rsidTr="00F87203">
        <w:trPr>
          <w:trHeight w:val="550"/>
          <w:jc w:val="center"/>
        </w:trPr>
        <w:tc>
          <w:tcPr>
            <w:tcW w:w="2430" w:type="dxa"/>
            <w:shd w:val="clear" w:color="auto" w:fill="D9D9D9"/>
            <w:vAlign w:val="center"/>
          </w:tcPr>
          <w:p w:rsidR="00E00DA5" w:rsidRPr="00152928" w:rsidRDefault="00E00DA5" w:rsidP="00F87203">
            <w:pPr>
              <w:pStyle w:val="TableParagraph"/>
              <w:tabs>
                <w:tab w:val="left" w:pos="567"/>
              </w:tabs>
              <w:spacing w:line="360" w:lineRule="auto"/>
              <w:ind w:left="162"/>
              <w:jc w:val="center"/>
              <w:rPr>
                <w:rFonts w:ascii="Arial" w:hAnsi="Arial" w:cs="Arial"/>
                <w:b/>
                <w:sz w:val="17"/>
                <w:szCs w:val="17"/>
              </w:rPr>
            </w:pPr>
            <w:r w:rsidRPr="00152928">
              <w:rPr>
                <w:rFonts w:ascii="Arial" w:hAnsi="Arial" w:cs="Arial"/>
                <w:b/>
                <w:spacing w:val="-2"/>
                <w:sz w:val="17"/>
                <w:szCs w:val="17"/>
              </w:rPr>
              <w:t>UNIDADE ORÇAMENTÁRIA</w:t>
            </w:r>
          </w:p>
        </w:tc>
        <w:tc>
          <w:tcPr>
            <w:tcW w:w="2694" w:type="dxa"/>
            <w:shd w:val="clear" w:color="auto" w:fill="D9D9D9"/>
            <w:vAlign w:val="center"/>
          </w:tcPr>
          <w:p w:rsidR="00E00DA5" w:rsidRPr="00152928" w:rsidRDefault="00E00DA5" w:rsidP="00F87203">
            <w:pPr>
              <w:pStyle w:val="TableParagraph"/>
              <w:tabs>
                <w:tab w:val="left" w:pos="567"/>
              </w:tabs>
              <w:spacing w:line="360" w:lineRule="auto"/>
              <w:ind w:left="162" w:right="417"/>
              <w:jc w:val="center"/>
              <w:rPr>
                <w:rFonts w:ascii="Arial" w:hAnsi="Arial" w:cs="Arial"/>
                <w:b/>
                <w:sz w:val="17"/>
                <w:szCs w:val="17"/>
              </w:rPr>
            </w:pPr>
            <w:r w:rsidRPr="00152928">
              <w:rPr>
                <w:rFonts w:ascii="Arial" w:hAnsi="Arial" w:cs="Arial"/>
                <w:b/>
                <w:sz w:val="17"/>
                <w:szCs w:val="17"/>
              </w:rPr>
              <w:t>PROJETO</w:t>
            </w:r>
            <w:r w:rsidRPr="00152928">
              <w:rPr>
                <w:rFonts w:ascii="Arial" w:hAnsi="Arial" w:cs="Arial"/>
                <w:b/>
                <w:spacing w:val="-12"/>
                <w:sz w:val="17"/>
                <w:szCs w:val="17"/>
              </w:rPr>
              <w:t xml:space="preserve"> </w:t>
            </w:r>
            <w:r w:rsidRPr="00152928">
              <w:rPr>
                <w:rFonts w:ascii="Arial" w:hAnsi="Arial" w:cs="Arial"/>
                <w:b/>
                <w:sz w:val="17"/>
                <w:szCs w:val="17"/>
              </w:rPr>
              <w:t>/A</w:t>
            </w:r>
            <w:r w:rsidRPr="00152928">
              <w:rPr>
                <w:rFonts w:ascii="Arial" w:hAnsi="Arial" w:cs="Arial"/>
                <w:b/>
                <w:spacing w:val="-2"/>
                <w:sz w:val="17"/>
                <w:szCs w:val="17"/>
              </w:rPr>
              <w:t>TIVIDADE</w:t>
            </w:r>
          </w:p>
        </w:tc>
        <w:tc>
          <w:tcPr>
            <w:tcW w:w="2551" w:type="dxa"/>
            <w:shd w:val="clear" w:color="auto" w:fill="D9D9D9"/>
            <w:vAlign w:val="center"/>
          </w:tcPr>
          <w:p w:rsidR="00E00DA5" w:rsidRPr="00152928" w:rsidRDefault="00E00DA5" w:rsidP="00F87203">
            <w:pPr>
              <w:pStyle w:val="TableParagraph"/>
              <w:tabs>
                <w:tab w:val="left" w:pos="567"/>
              </w:tabs>
              <w:spacing w:line="360" w:lineRule="auto"/>
              <w:ind w:left="162" w:right="239"/>
              <w:jc w:val="center"/>
              <w:rPr>
                <w:rFonts w:ascii="Arial" w:hAnsi="Arial" w:cs="Arial"/>
                <w:b/>
                <w:sz w:val="17"/>
                <w:szCs w:val="17"/>
              </w:rPr>
            </w:pPr>
            <w:r w:rsidRPr="00152928">
              <w:rPr>
                <w:rFonts w:ascii="Arial" w:hAnsi="Arial" w:cs="Arial"/>
                <w:b/>
                <w:sz w:val="17"/>
                <w:szCs w:val="17"/>
              </w:rPr>
              <w:t>NATUREZA</w:t>
            </w:r>
            <w:r w:rsidRPr="00152928">
              <w:rPr>
                <w:rFonts w:ascii="Arial" w:hAnsi="Arial" w:cs="Arial"/>
                <w:b/>
                <w:spacing w:val="-12"/>
                <w:sz w:val="17"/>
                <w:szCs w:val="17"/>
              </w:rPr>
              <w:t xml:space="preserve"> </w:t>
            </w:r>
            <w:r w:rsidRPr="00152928">
              <w:rPr>
                <w:rFonts w:ascii="Arial" w:hAnsi="Arial" w:cs="Arial"/>
                <w:b/>
                <w:sz w:val="17"/>
                <w:szCs w:val="17"/>
              </w:rPr>
              <w:t>DA DES</w:t>
            </w:r>
            <w:r w:rsidRPr="00152928">
              <w:rPr>
                <w:rFonts w:ascii="Arial" w:hAnsi="Arial" w:cs="Arial"/>
                <w:b/>
                <w:spacing w:val="-2"/>
                <w:sz w:val="17"/>
                <w:szCs w:val="17"/>
              </w:rPr>
              <w:t>PESA</w:t>
            </w:r>
          </w:p>
        </w:tc>
        <w:tc>
          <w:tcPr>
            <w:tcW w:w="1264" w:type="dxa"/>
            <w:shd w:val="clear" w:color="auto" w:fill="D9D9D9"/>
            <w:vAlign w:val="center"/>
          </w:tcPr>
          <w:p w:rsidR="00E00DA5" w:rsidRPr="00152928" w:rsidRDefault="00E00DA5" w:rsidP="00F87203">
            <w:pPr>
              <w:pStyle w:val="TableParagraph"/>
              <w:tabs>
                <w:tab w:val="left" w:pos="567"/>
              </w:tabs>
              <w:spacing w:line="360" w:lineRule="auto"/>
              <w:ind w:left="162" w:right="1"/>
              <w:jc w:val="center"/>
              <w:rPr>
                <w:rFonts w:ascii="Arial" w:hAnsi="Arial" w:cs="Arial"/>
                <w:b/>
                <w:sz w:val="17"/>
                <w:szCs w:val="17"/>
              </w:rPr>
            </w:pPr>
            <w:r w:rsidRPr="00152928">
              <w:rPr>
                <w:rFonts w:ascii="Arial" w:hAnsi="Arial" w:cs="Arial"/>
                <w:b/>
                <w:spacing w:val="-2"/>
                <w:sz w:val="17"/>
                <w:szCs w:val="17"/>
              </w:rPr>
              <w:t>FONTE</w:t>
            </w:r>
          </w:p>
        </w:tc>
      </w:tr>
      <w:tr w:rsidR="00E00DA5" w:rsidRPr="00152928" w:rsidTr="00F87203">
        <w:trPr>
          <w:trHeight w:val="354"/>
          <w:jc w:val="center"/>
        </w:trPr>
        <w:tc>
          <w:tcPr>
            <w:tcW w:w="2430" w:type="dxa"/>
            <w:vAlign w:val="center"/>
          </w:tcPr>
          <w:p w:rsidR="00E00DA5" w:rsidRPr="00152928" w:rsidRDefault="00E00DA5" w:rsidP="00F87203">
            <w:pPr>
              <w:pStyle w:val="TableParagraph"/>
              <w:tabs>
                <w:tab w:val="left" w:pos="567"/>
              </w:tabs>
              <w:spacing w:line="360" w:lineRule="auto"/>
              <w:ind w:left="162"/>
              <w:jc w:val="center"/>
              <w:rPr>
                <w:rFonts w:ascii="Arial" w:hAnsi="Arial" w:cs="Arial"/>
                <w:sz w:val="17"/>
                <w:szCs w:val="17"/>
              </w:rPr>
            </w:pPr>
            <w:r w:rsidRPr="00152928">
              <w:rPr>
                <w:rFonts w:ascii="Arial" w:hAnsi="Arial" w:cs="Arial"/>
                <w:sz w:val="17"/>
                <w:szCs w:val="17"/>
              </w:rPr>
              <w:lastRenderedPageBreak/>
              <w:t>1.13.1</w:t>
            </w:r>
          </w:p>
        </w:tc>
        <w:tc>
          <w:tcPr>
            <w:tcW w:w="2694" w:type="dxa"/>
            <w:vAlign w:val="center"/>
          </w:tcPr>
          <w:p w:rsidR="00E00DA5" w:rsidRPr="00152928" w:rsidRDefault="00E00DA5" w:rsidP="00F87203">
            <w:pPr>
              <w:pStyle w:val="TableParagraph"/>
              <w:tabs>
                <w:tab w:val="left" w:pos="567"/>
              </w:tabs>
              <w:spacing w:line="360" w:lineRule="auto"/>
              <w:ind w:left="162"/>
              <w:jc w:val="center"/>
              <w:rPr>
                <w:rFonts w:ascii="Arial" w:hAnsi="Arial" w:cs="Arial"/>
                <w:sz w:val="17"/>
                <w:szCs w:val="17"/>
              </w:rPr>
            </w:pPr>
            <w:r w:rsidRPr="00152928">
              <w:rPr>
                <w:rFonts w:ascii="Arial" w:hAnsi="Arial" w:cs="Arial"/>
                <w:sz w:val="17"/>
                <w:szCs w:val="17"/>
              </w:rPr>
              <w:t>XXXXXX</w:t>
            </w:r>
          </w:p>
        </w:tc>
        <w:tc>
          <w:tcPr>
            <w:tcW w:w="2551" w:type="dxa"/>
            <w:vAlign w:val="center"/>
          </w:tcPr>
          <w:p w:rsidR="00E00DA5" w:rsidRPr="00152928" w:rsidRDefault="00E00DA5" w:rsidP="00F87203">
            <w:pPr>
              <w:pStyle w:val="TableParagraph"/>
              <w:tabs>
                <w:tab w:val="left" w:pos="567"/>
              </w:tabs>
              <w:spacing w:line="360" w:lineRule="auto"/>
              <w:ind w:left="162"/>
              <w:jc w:val="center"/>
              <w:rPr>
                <w:rFonts w:ascii="Arial" w:hAnsi="Arial" w:cs="Arial"/>
                <w:sz w:val="17"/>
                <w:szCs w:val="17"/>
              </w:rPr>
            </w:pPr>
            <w:r w:rsidRPr="00152928">
              <w:rPr>
                <w:rFonts w:ascii="Arial" w:hAnsi="Arial" w:cs="Arial"/>
                <w:sz w:val="17"/>
                <w:szCs w:val="17"/>
              </w:rPr>
              <w:t>XXXXXXX</w:t>
            </w:r>
          </w:p>
        </w:tc>
        <w:tc>
          <w:tcPr>
            <w:tcW w:w="1264" w:type="dxa"/>
            <w:vAlign w:val="center"/>
          </w:tcPr>
          <w:p w:rsidR="00E00DA5" w:rsidRPr="00152928" w:rsidRDefault="00E00DA5" w:rsidP="00F87203">
            <w:pPr>
              <w:pStyle w:val="TableParagraph"/>
              <w:tabs>
                <w:tab w:val="left" w:pos="567"/>
              </w:tabs>
              <w:spacing w:line="360" w:lineRule="auto"/>
              <w:ind w:left="162"/>
              <w:jc w:val="center"/>
              <w:rPr>
                <w:rFonts w:ascii="Arial" w:hAnsi="Arial" w:cs="Arial"/>
                <w:sz w:val="17"/>
                <w:szCs w:val="17"/>
              </w:rPr>
            </w:pPr>
            <w:r w:rsidRPr="00152928">
              <w:rPr>
                <w:rFonts w:ascii="Arial" w:hAnsi="Arial" w:cs="Arial"/>
                <w:sz w:val="17"/>
                <w:szCs w:val="17"/>
              </w:rPr>
              <w:t>XXXXXXX</w:t>
            </w:r>
          </w:p>
        </w:tc>
      </w:tr>
    </w:tbl>
    <w:p w:rsidR="00E00DA5" w:rsidRPr="00152928" w:rsidRDefault="00E00DA5" w:rsidP="00E00DA5">
      <w:pPr>
        <w:pStyle w:val="PargrafodaLista"/>
        <w:numPr>
          <w:ilvl w:val="1"/>
          <w:numId w:val="41"/>
        </w:numPr>
        <w:spacing w:line="360" w:lineRule="auto"/>
        <w:ind w:left="567" w:right="303" w:hanging="567"/>
        <w:rPr>
          <w:rFonts w:ascii="Arial" w:hAnsi="Arial" w:cs="Arial"/>
          <w:sz w:val="17"/>
          <w:szCs w:val="17"/>
        </w:rPr>
      </w:pPr>
      <w:r w:rsidRPr="00152928">
        <w:rPr>
          <w:rFonts w:ascii="Arial" w:hAnsi="Arial" w:cs="Arial"/>
          <w:sz w:val="17"/>
          <w:szCs w:val="17"/>
        </w:rPr>
        <w:t>No (s) exercício (s) seguinte (s), correrão à conta dos recursos próprios para atender às despesas da mesma natureza, cuja alocação será feita no início de cada exercício financeiro.</w:t>
      </w:r>
    </w:p>
    <w:p w:rsidR="00E00DA5" w:rsidRPr="00152928" w:rsidRDefault="00E00DA5" w:rsidP="00E00DA5">
      <w:pPr>
        <w:pStyle w:val="Corpodetexto"/>
        <w:tabs>
          <w:tab w:val="left" w:pos="567"/>
        </w:tabs>
        <w:spacing w:line="360" w:lineRule="auto"/>
        <w:jc w:val="left"/>
        <w:rPr>
          <w:rFonts w:ascii="Arial" w:hAnsi="Arial" w:cs="Arial"/>
          <w:sz w:val="17"/>
          <w:szCs w:val="17"/>
        </w:rPr>
      </w:pPr>
    </w:p>
    <w:p w:rsidR="00E00DA5" w:rsidRPr="00152928" w:rsidRDefault="00E00DA5" w:rsidP="00E00DA5">
      <w:pPr>
        <w:pStyle w:val="Ttulo1"/>
        <w:tabs>
          <w:tab w:val="left" w:pos="567"/>
        </w:tabs>
        <w:spacing w:line="360" w:lineRule="auto"/>
        <w:ind w:left="432" w:hanging="432"/>
        <w:rPr>
          <w:rFonts w:ascii="Arial" w:hAnsi="Arial" w:cs="Arial"/>
          <w:sz w:val="17"/>
          <w:szCs w:val="17"/>
        </w:rPr>
      </w:pPr>
      <w:r w:rsidRPr="00152928">
        <w:rPr>
          <w:rFonts w:ascii="Arial" w:hAnsi="Arial" w:cs="Arial"/>
          <w:sz w:val="17"/>
          <w:szCs w:val="17"/>
        </w:rPr>
        <w:t>CLÁUSULA SÉTIMA – DO PAGAMENTO</w:t>
      </w:r>
    </w:p>
    <w:p w:rsidR="00E00DA5" w:rsidRPr="00397036" w:rsidRDefault="00E00DA5" w:rsidP="00E00DA5">
      <w:pPr>
        <w:pStyle w:val="PargrafodaLista"/>
        <w:tabs>
          <w:tab w:val="left" w:pos="567"/>
        </w:tabs>
        <w:spacing w:line="360" w:lineRule="auto"/>
        <w:ind w:left="360" w:right="303"/>
        <w:rPr>
          <w:rFonts w:ascii="Arial" w:hAnsi="Arial" w:cs="Arial"/>
          <w:sz w:val="17"/>
          <w:szCs w:val="17"/>
        </w:rPr>
      </w:pPr>
    </w:p>
    <w:p w:rsidR="00E00DA5" w:rsidRPr="00152928" w:rsidRDefault="00E00DA5" w:rsidP="00E00DA5">
      <w:pPr>
        <w:pStyle w:val="PargrafodaLista"/>
        <w:numPr>
          <w:ilvl w:val="1"/>
          <w:numId w:val="42"/>
        </w:numPr>
        <w:spacing w:line="360" w:lineRule="auto"/>
        <w:ind w:right="303" w:hanging="522"/>
        <w:rPr>
          <w:rFonts w:ascii="Arial" w:hAnsi="Arial" w:cs="Arial"/>
          <w:sz w:val="17"/>
          <w:szCs w:val="17"/>
        </w:rPr>
      </w:pPr>
      <w:r w:rsidRPr="00397036">
        <w:rPr>
          <w:rFonts w:ascii="Arial" w:hAnsi="Arial" w:cs="Arial"/>
          <w:sz w:val="17"/>
          <w:szCs w:val="17"/>
        </w:rPr>
        <w:t>O</w:t>
      </w:r>
      <w:r w:rsidRPr="00152928">
        <w:rPr>
          <w:rFonts w:ascii="Arial" w:hAnsi="Arial" w:cs="Arial"/>
          <w:sz w:val="17"/>
          <w:szCs w:val="17"/>
        </w:rPr>
        <w:t xml:space="preserve"> pagamento será efetuado exclusivamente por crédito em conta corrente indicada pelo contratado, em até 30 (trinta) dias após a execução dos serviços, com apresentação da Nota Fiscal.</w:t>
      </w:r>
    </w:p>
    <w:p w:rsidR="00E00DA5" w:rsidRPr="00152928" w:rsidRDefault="00E00DA5" w:rsidP="00E00DA5">
      <w:pPr>
        <w:pStyle w:val="PargrafodaLista"/>
        <w:numPr>
          <w:ilvl w:val="1"/>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E00DA5" w:rsidRPr="00152928" w:rsidRDefault="00E00DA5" w:rsidP="00E00DA5">
      <w:pPr>
        <w:pStyle w:val="PargrafodaLista"/>
        <w:numPr>
          <w:ilvl w:val="1"/>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A nota fiscal ou o instrumento de cobrança equivalente deverá ser acompanhado da comprovação da regularidade fiscal disposta no art. 68 da Lei nº 14.133, de 2021.</w:t>
      </w:r>
    </w:p>
    <w:p w:rsidR="00E00DA5" w:rsidRPr="00152928" w:rsidRDefault="00E00DA5" w:rsidP="00E00DA5">
      <w:pPr>
        <w:pStyle w:val="PargrafodaLista"/>
        <w:numPr>
          <w:ilvl w:val="1"/>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Nos preços unitários e totais dos serviços propostos deverão estar incluídos todos os encargos tributários fiscais, trabalhistas, sociais, bem como tudo que influenciar no preço final dos serviços.</w:t>
      </w:r>
    </w:p>
    <w:p w:rsidR="00E00DA5" w:rsidRPr="00152928" w:rsidRDefault="00E00DA5" w:rsidP="00E00DA5">
      <w:pPr>
        <w:pStyle w:val="PargrafodaLista"/>
        <w:numPr>
          <w:ilvl w:val="1"/>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Para fins de liquidação, o setor competente deverá verificar se a nota fiscal ou instrumento de cobrança equivalente apresentado expressa os elementos necessários e essenciais do documento, tais como:</w:t>
      </w:r>
    </w:p>
    <w:p w:rsidR="00E00DA5" w:rsidRPr="00152928" w:rsidRDefault="00E00DA5" w:rsidP="00E00DA5">
      <w:pPr>
        <w:pStyle w:val="PargrafodaLista"/>
        <w:numPr>
          <w:ilvl w:val="2"/>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O prazo de validade;</w:t>
      </w:r>
    </w:p>
    <w:p w:rsidR="00E00DA5" w:rsidRPr="00152928" w:rsidRDefault="00E00DA5" w:rsidP="00E00DA5">
      <w:pPr>
        <w:pStyle w:val="PargrafodaLista"/>
        <w:numPr>
          <w:ilvl w:val="2"/>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A data da emissão;</w:t>
      </w:r>
    </w:p>
    <w:p w:rsidR="00E00DA5" w:rsidRPr="00152928" w:rsidRDefault="00E00DA5" w:rsidP="00E00DA5">
      <w:pPr>
        <w:pStyle w:val="PargrafodaLista"/>
        <w:numPr>
          <w:ilvl w:val="2"/>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Os dados do contrato e do órgão Contratante;</w:t>
      </w:r>
    </w:p>
    <w:p w:rsidR="00E00DA5" w:rsidRPr="00152928" w:rsidRDefault="00E00DA5" w:rsidP="00E00DA5">
      <w:pPr>
        <w:pStyle w:val="PargrafodaLista"/>
        <w:numPr>
          <w:ilvl w:val="2"/>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O período respectivo de execução do contrato;</w:t>
      </w:r>
    </w:p>
    <w:p w:rsidR="00E00DA5" w:rsidRPr="00152928" w:rsidRDefault="00E00DA5" w:rsidP="00E00DA5">
      <w:pPr>
        <w:pStyle w:val="PargrafodaLista"/>
        <w:numPr>
          <w:ilvl w:val="2"/>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O valor a pagar; e</w:t>
      </w:r>
    </w:p>
    <w:p w:rsidR="00E00DA5" w:rsidRPr="00152928" w:rsidRDefault="00E00DA5" w:rsidP="00E00DA5">
      <w:pPr>
        <w:pStyle w:val="PargrafodaLista"/>
        <w:numPr>
          <w:ilvl w:val="2"/>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Eventual destaque do valor de retenções tributárias cabíveis.</w:t>
      </w:r>
    </w:p>
    <w:p w:rsidR="00E00DA5" w:rsidRPr="00152928" w:rsidRDefault="00E00DA5" w:rsidP="00E00DA5">
      <w:pPr>
        <w:pStyle w:val="PargrafodaLista"/>
        <w:numPr>
          <w:ilvl w:val="1"/>
          <w:numId w:val="42"/>
        </w:numPr>
        <w:tabs>
          <w:tab w:val="left" w:pos="567"/>
        </w:tabs>
        <w:spacing w:line="360" w:lineRule="auto"/>
        <w:ind w:left="567" w:right="303" w:hanging="567"/>
        <w:rPr>
          <w:rFonts w:ascii="Arial" w:hAnsi="Arial" w:cs="Arial"/>
          <w:sz w:val="17"/>
          <w:szCs w:val="17"/>
        </w:rPr>
      </w:pPr>
      <w:r w:rsidRPr="00152928">
        <w:rPr>
          <w:rFonts w:ascii="Arial" w:hAnsi="Arial" w:cs="Arial"/>
          <w:sz w:val="17"/>
          <w:szCs w:val="17"/>
        </w:rPr>
        <w:t>As demais condições para o pagamento encontram-se no Termo de Referência.</w:t>
      </w:r>
    </w:p>
    <w:p w:rsidR="00E00DA5" w:rsidRPr="00152928" w:rsidRDefault="00E00DA5" w:rsidP="00E00DA5">
      <w:pPr>
        <w:widowControl/>
        <w:tabs>
          <w:tab w:val="left" w:pos="426"/>
          <w:tab w:val="left" w:pos="567"/>
        </w:tabs>
        <w:suppressAutoHyphens/>
        <w:autoSpaceDE/>
        <w:autoSpaceDN/>
        <w:spacing w:line="360" w:lineRule="auto"/>
        <w:ind w:left="162"/>
        <w:jc w:val="both"/>
        <w:rPr>
          <w:rFonts w:ascii="Arial" w:hAnsi="Arial" w:cs="Arial"/>
          <w:sz w:val="17"/>
          <w:szCs w:val="17"/>
        </w:rPr>
      </w:pPr>
      <w:r w:rsidRPr="00152928">
        <w:rPr>
          <w:rFonts w:ascii="Arial" w:hAnsi="Arial" w:cs="Arial"/>
          <w:sz w:val="17"/>
          <w:szCs w:val="17"/>
        </w:rPr>
        <w:t>.</w:t>
      </w:r>
    </w:p>
    <w:p w:rsidR="00E00DA5" w:rsidRPr="00152928" w:rsidRDefault="00E00DA5" w:rsidP="00E00DA5">
      <w:pPr>
        <w:pStyle w:val="Ttulo1"/>
        <w:tabs>
          <w:tab w:val="left" w:pos="567"/>
        </w:tabs>
        <w:spacing w:line="360" w:lineRule="auto"/>
        <w:ind w:left="567" w:hanging="567"/>
        <w:rPr>
          <w:rFonts w:ascii="Arial" w:hAnsi="Arial" w:cs="Arial"/>
          <w:sz w:val="17"/>
          <w:szCs w:val="17"/>
        </w:rPr>
      </w:pPr>
      <w:r w:rsidRPr="00152928">
        <w:rPr>
          <w:rFonts w:ascii="Arial" w:hAnsi="Arial" w:cs="Arial"/>
          <w:sz w:val="17"/>
          <w:szCs w:val="17"/>
        </w:rPr>
        <w:t>CLÁUSULA</w:t>
      </w:r>
      <w:proofErr w:type="gramStart"/>
      <w:r w:rsidRPr="00152928">
        <w:rPr>
          <w:rFonts w:ascii="Arial" w:hAnsi="Arial" w:cs="Arial"/>
          <w:sz w:val="17"/>
          <w:szCs w:val="17"/>
        </w:rPr>
        <w:t xml:space="preserve">  </w:t>
      </w:r>
      <w:proofErr w:type="gramEnd"/>
      <w:r w:rsidRPr="00152928">
        <w:rPr>
          <w:rFonts w:ascii="Arial" w:hAnsi="Arial" w:cs="Arial"/>
          <w:sz w:val="17"/>
          <w:szCs w:val="17"/>
        </w:rPr>
        <w:t>OITAVA – DA GESTÃO E FISCALIZAÇÃO</w:t>
      </w:r>
    </w:p>
    <w:p w:rsidR="00E00DA5" w:rsidRPr="00152928" w:rsidRDefault="00E00DA5" w:rsidP="00E00DA5">
      <w:pPr>
        <w:widowControl/>
        <w:numPr>
          <w:ilvl w:val="1"/>
          <w:numId w:val="32"/>
        </w:numPr>
        <w:tabs>
          <w:tab w:val="left" w:pos="567"/>
        </w:tabs>
        <w:suppressAutoHyphens/>
        <w:autoSpaceDE/>
        <w:autoSpaceDN/>
        <w:spacing w:line="360" w:lineRule="auto"/>
        <w:ind w:left="567" w:hanging="567"/>
        <w:jc w:val="both"/>
        <w:rPr>
          <w:rFonts w:ascii="Arial" w:hAnsi="Arial" w:cs="Arial"/>
          <w:sz w:val="17"/>
          <w:szCs w:val="17"/>
        </w:rPr>
      </w:pPr>
      <w:r w:rsidRPr="00152928">
        <w:rPr>
          <w:rFonts w:ascii="Arial" w:hAnsi="Arial" w:cs="Arial"/>
          <w:sz w:val="17"/>
          <w:szCs w:val="17"/>
        </w:rPr>
        <w:t>Embora a CONTRATADA seja a única e exclusiva responsável pela execução dos serviços, a Administração reserva para si o direito de, sem que de qualquer forma restrinja a plenitude desta responsabilidade, exercer a mais ampla e completa fiscalização sobre os serviços, diretamente, através de servidor abaixo designado:</w:t>
      </w:r>
    </w:p>
    <w:p w:rsidR="00E00DA5" w:rsidRPr="00152928" w:rsidRDefault="00E00DA5" w:rsidP="00E00DA5">
      <w:pPr>
        <w:pStyle w:val="Nvel3-R"/>
        <w:numPr>
          <w:ilvl w:val="0"/>
          <w:numId w:val="30"/>
        </w:numPr>
        <w:tabs>
          <w:tab w:val="left" w:pos="567"/>
        </w:tabs>
        <w:spacing w:before="0" w:after="0" w:line="360" w:lineRule="auto"/>
        <w:ind w:left="567" w:hanging="567"/>
        <w:rPr>
          <w:i w:val="0"/>
          <w:iCs w:val="0"/>
          <w:color w:val="auto"/>
          <w:sz w:val="17"/>
          <w:szCs w:val="17"/>
        </w:rPr>
      </w:pPr>
      <w:r w:rsidRPr="00152928">
        <w:rPr>
          <w:b/>
          <w:color w:val="auto"/>
          <w:sz w:val="17"/>
          <w:szCs w:val="17"/>
        </w:rPr>
        <w:t>GESTOR:</w:t>
      </w:r>
      <w:r w:rsidRPr="00152928">
        <w:rPr>
          <w:b/>
          <w:color w:val="auto"/>
          <w:spacing w:val="-5"/>
          <w:sz w:val="17"/>
          <w:szCs w:val="17"/>
        </w:rPr>
        <w:t xml:space="preserve"> </w:t>
      </w:r>
      <w:r w:rsidRPr="00152928">
        <w:rPr>
          <w:color w:val="auto"/>
          <w:sz w:val="17"/>
          <w:szCs w:val="17"/>
        </w:rPr>
        <w:t xml:space="preserve">A gestão do Contrato Administrativo será exercida nos termos do Art. 7º da Lei Federal nº 14.133 de </w:t>
      </w:r>
      <w:proofErr w:type="gramStart"/>
      <w:r w:rsidRPr="00152928">
        <w:rPr>
          <w:color w:val="auto"/>
          <w:sz w:val="17"/>
          <w:szCs w:val="17"/>
        </w:rPr>
        <w:t>2021 pela servidora</w:t>
      </w:r>
      <w:r w:rsidRPr="00152928">
        <w:rPr>
          <w:i w:val="0"/>
          <w:color w:val="auto"/>
          <w:sz w:val="17"/>
          <w:szCs w:val="17"/>
        </w:rPr>
        <w:t xml:space="preserve"> </w:t>
      </w:r>
      <w:r w:rsidRPr="00152928">
        <w:rPr>
          <w:rFonts w:ascii="Calibri" w:hAnsi="Calibri" w:cs="Calibri"/>
          <w:b/>
          <w:color w:val="auto"/>
        </w:rPr>
        <w:t>SAMANTHA KELLY RIBEIRO LEÃO ARAÚJO</w:t>
      </w:r>
      <w:r w:rsidRPr="00152928">
        <w:rPr>
          <w:rFonts w:ascii="Calibri" w:hAnsi="Calibri" w:cs="Calibri"/>
          <w:color w:val="auto"/>
        </w:rPr>
        <w:t>, matrícula</w:t>
      </w:r>
      <w:proofErr w:type="gramEnd"/>
      <w:r w:rsidRPr="00152928">
        <w:rPr>
          <w:rFonts w:ascii="Calibri" w:hAnsi="Calibri" w:cs="Calibri"/>
          <w:color w:val="auto"/>
        </w:rPr>
        <w:t xml:space="preserve"> nº 15561-9, e-mail: samantha.araujo@contagem.mg.gov.br, telefone de contato: (31) 99257-2026</w:t>
      </w:r>
      <w:r w:rsidRPr="00152928">
        <w:rPr>
          <w:i w:val="0"/>
          <w:color w:val="auto"/>
          <w:sz w:val="17"/>
          <w:szCs w:val="17"/>
        </w:rPr>
        <w:t>.</w:t>
      </w:r>
    </w:p>
    <w:p w:rsidR="00E00DA5" w:rsidRPr="00152928" w:rsidRDefault="00E00DA5" w:rsidP="00E00DA5">
      <w:pPr>
        <w:pStyle w:val="Nvel3-R"/>
        <w:numPr>
          <w:ilvl w:val="0"/>
          <w:numId w:val="30"/>
        </w:numPr>
        <w:tabs>
          <w:tab w:val="left" w:pos="567"/>
        </w:tabs>
        <w:spacing w:before="0" w:after="0" w:line="360" w:lineRule="auto"/>
        <w:ind w:left="567" w:hanging="567"/>
        <w:rPr>
          <w:i w:val="0"/>
          <w:color w:val="auto"/>
          <w:sz w:val="17"/>
          <w:szCs w:val="17"/>
        </w:rPr>
      </w:pPr>
      <w:r w:rsidRPr="00152928">
        <w:rPr>
          <w:b/>
          <w:color w:val="auto"/>
          <w:sz w:val="17"/>
          <w:szCs w:val="17"/>
        </w:rPr>
        <w:t>FISCAL</w:t>
      </w:r>
      <w:r w:rsidRPr="00152928">
        <w:rPr>
          <w:color w:val="auto"/>
          <w:sz w:val="17"/>
          <w:szCs w:val="17"/>
        </w:rPr>
        <w:t xml:space="preserve">: A Fiscalização e acompanhamento do Contrato Administrativo nos termos do Art. 7º da Lei Federal nº 14.133 de 2021, pela servidora </w:t>
      </w:r>
      <w:r w:rsidRPr="00152928">
        <w:rPr>
          <w:rFonts w:ascii="Calibri" w:hAnsi="Calibri" w:cs="Calibri"/>
          <w:b/>
          <w:color w:val="auto"/>
        </w:rPr>
        <w:t>TAIZA GONÇALVES DE ARAÚJO COSTA</w:t>
      </w:r>
      <w:r w:rsidRPr="00152928">
        <w:rPr>
          <w:rFonts w:ascii="Calibri" w:hAnsi="Calibri" w:cs="Calibri"/>
          <w:color w:val="auto"/>
        </w:rPr>
        <w:t>, matrícula nº 18403-6, e-mail:</w:t>
      </w:r>
      <w:proofErr w:type="gramStart"/>
      <w:r w:rsidRPr="00152928">
        <w:rPr>
          <w:rFonts w:ascii="Calibri" w:hAnsi="Calibri" w:cs="Calibri"/>
          <w:color w:val="auto"/>
        </w:rPr>
        <w:t xml:space="preserve"> </w:t>
      </w:r>
      <w:r w:rsidRPr="00152928">
        <w:rPr>
          <w:rFonts w:ascii="Calibri" w:hAnsi="Calibri" w:cs="Calibri"/>
          <w:color w:val="auto"/>
          <w:sz w:val="22"/>
          <w:szCs w:val="22"/>
        </w:rPr>
        <w:t xml:space="preserve"> </w:t>
      </w:r>
      <w:proofErr w:type="gramEnd"/>
      <w:r w:rsidRPr="00152928">
        <w:rPr>
          <w:rFonts w:ascii="Calibri" w:hAnsi="Calibri" w:cs="Calibri"/>
          <w:color w:val="auto"/>
        </w:rPr>
        <w:t>taiza.costa@contagem.mg.gov.br Telefone de contato: (31)99257-0013</w:t>
      </w:r>
      <w:r w:rsidRPr="00152928">
        <w:rPr>
          <w:i w:val="0"/>
          <w:color w:val="auto"/>
          <w:sz w:val="17"/>
          <w:szCs w:val="17"/>
        </w:rPr>
        <w:t>.</w:t>
      </w:r>
    </w:p>
    <w:p w:rsidR="00E00DA5" w:rsidRDefault="00E00DA5" w:rsidP="00E00DA5">
      <w:pPr>
        <w:widowControl/>
        <w:numPr>
          <w:ilvl w:val="1"/>
          <w:numId w:val="32"/>
        </w:numPr>
        <w:tabs>
          <w:tab w:val="left" w:pos="567"/>
        </w:tabs>
        <w:suppressAutoHyphens/>
        <w:autoSpaceDE/>
        <w:autoSpaceDN/>
        <w:spacing w:line="360" w:lineRule="auto"/>
        <w:ind w:left="567" w:hanging="567"/>
        <w:jc w:val="both"/>
        <w:rPr>
          <w:rFonts w:ascii="Arial" w:hAnsi="Arial" w:cs="Arial"/>
          <w:sz w:val="17"/>
          <w:szCs w:val="17"/>
        </w:rPr>
      </w:pPr>
      <w:r w:rsidRPr="00152928">
        <w:rPr>
          <w:rFonts w:ascii="Arial" w:hAnsi="Arial" w:cs="Arial"/>
          <w:sz w:val="17"/>
          <w:szCs w:val="17"/>
        </w:rPr>
        <w:t xml:space="preserve">O contrato deverá ser executado fielmente pelas partes, de acordo com as cláusulas avençadas e deverão corresponder às especificações contidas na Dispensa de Licitação 018/2025 , bem como no </w:t>
      </w:r>
    </w:p>
    <w:p w:rsidR="00E00DA5" w:rsidRPr="00152928" w:rsidRDefault="00E00DA5" w:rsidP="00E00DA5">
      <w:pPr>
        <w:widowControl/>
        <w:numPr>
          <w:ilvl w:val="1"/>
          <w:numId w:val="32"/>
        </w:numPr>
        <w:tabs>
          <w:tab w:val="left" w:pos="567"/>
        </w:tabs>
        <w:suppressAutoHyphens/>
        <w:autoSpaceDE/>
        <w:autoSpaceDN/>
        <w:spacing w:line="360" w:lineRule="auto"/>
        <w:ind w:left="567" w:hanging="567"/>
        <w:jc w:val="both"/>
        <w:rPr>
          <w:rFonts w:ascii="Arial" w:hAnsi="Arial" w:cs="Arial"/>
          <w:sz w:val="17"/>
          <w:szCs w:val="17"/>
        </w:rPr>
      </w:pPr>
      <w:r w:rsidRPr="00152928">
        <w:rPr>
          <w:rFonts w:ascii="Arial" w:hAnsi="Arial" w:cs="Arial"/>
          <w:sz w:val="17"/>
          <w:szCs w:val="17"/>
        </w:rPr>
        <w:t xml:space="preserve"> de referência e no estudo técnico preliminar, e cada parte responderá pelas consequências de sua inexecução total ou parcial, conforme artigo 115 da Lei Federal nº 14.133/2021. </w:t>
      </w:r>
    </w:p>
    <w:p w:rsidR="00E00DA5" w:rsidRPr="00152928" w:rsidRDefault="00E00DA5" w:rsidP="00E00DA5">
      <w:pPr>
        <w:widowControl/>
        <w:numPr>
          <w:ilvl w:val="1"/>
          <w:numId w:val="32"/>
        </w:numPr>
        <w:tabs>
          <w:tab w:val="left" w:pos="426"/>
          <w:tab w:val="left" w:pos="567"/>
        </w:tabs>
        <w:suppressAutoHyphens/>
        <w:autoSpaceDE/>
        <w:autoSpaceDN/>
        <w:spacing w:line="360" w:lineRule="auto"/>
        <w:ind w:left="567" w:hanging="567"/>
        <w:jc w:val="both"/>
        <w:rPr>
          <w:rFonts w:ascii="Arial" w:hAnsi="Arial" w:cs="Arial"/>
          <w:sz w:val="17"/>
          <w:szCs w:val="17"/>
        </w:rPr>
      </w:pPr>
      <w:r w:rsidRPr="00152928">
        <w:rPr>
          <w:rFonts w:ascii="Arial" w:hAnsi="Arial" w:cs="Arial"/>
          <w:sz w:val="17"/>
          <w:szCs w:val="17"/>
        </w:rPr>
        <w:t>A execução do contrato deverá ser acompanhada e fiscalizada pelo gestor e fiscal do contrato, devendo a atuação do gestor e do fiscal do contrato estar pautada no Decreto Municipal n° 847, datado de 28 de março de 2023, que dispõe sobre as regras e diretrizes para a atuação do agente de contratação, da equipe de apoio, da comissão de contratação e dos gestores e fiscais de contratos, no âmbito da Administração Pública Municipal Direta e Indireta, com base no § 3º do art. 8º da Lei Federal nº 14.133, de 1º de abril de 2021, em especial nos artigos 20 a 23 do Decreto Municipal n° 847/2023.</w:t>
      </w:r>
    </w:p>
    <w:p w:rsidR="00E00DA5" w:rsidRPr="00152928" w:rsidRDefault="00E00DA5" w:rsidP="00E00DA5">
      <w:pPr>
        <w:widowControl/>
        <w:numPr>
          <w:ilvl w:val="1"/>
          <w:numId w:val="32"/>
        </w:numPr>
        <w:tabs>
          <w:tab w:val="left" w:pos="426"/>
          <w:tab w:val="left" w:pos="567"/>
        </w:tabs>
        <w:suppressAutoHyphens/>
        <w:autoSpaceDE/>
        <w:autoSpaceDN/>
        <w:spacing w:line="360" w:lineRule="auto"/>
        <w:ind w:left="567" w:hanging="567"/>
        <w:jc w:val="both"/>
        <w:rPr>
          <w:rFonts w:ascii="Arial" w:hAnsi="Arial" w:cs="Arial"/>
          <w:sz w:val="17"/>
          <w:szCs w:val="17"/>
        </w:rPr>
      </w:pPr>
      <w:r w:rsidRPr="00152928">
        <w:rPr>
          <w:rFonts w:ascii="Arial" w:hAnsi="Arial" w:cs="Arial"/>
          <w:sz w:val="17"/>
          <w:szCs w:val="17"/>
        </w:rPr>
        <w:lastRenderedPageBreak/>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rsidR="00E00DA5" w:rsidRPr="00152928" w:rsidRDefault="00E00DA5" w:rsidP="00E00DA5">
      <w:pPr>
        <w:widowControl/>
        <w:numPr>
          <w:ilvl w:val="3"/>
          <w:numId w:val="32"/>
        </w:numPr>
        <w:tabs>
          <w:tab w:val="left" w:pos="426"/>
        </w:tabs>
        <w:suppressAutoHyphens/>
        <w:autoSpaceDE/>
        <w:autoSpaceDN/>
        <w:spacing w:line="360" w:lineRule="auto"/>
        <w:ind w:left="567" w:hanging="567"/>
        <w:jc w:val="both"/>
        <w:rPr>
          <w:rFonts w:ascii="Arial" w:hAnsi="Arial" w:cs="Arial"/>
          <w:sz w:val="17"/>
          <w:szCs w:val="17"/>
        </w:rPr>
      </w:pPr>
      <w:r w:rsidRPr="00152928">
        <w:rPr>
          <w:rFonts w:ascii="Arial" w:hAnsi="Arial" w:cs="Arial"/>
          <w:sz w:val="17"/>
          <w:szCs w:val="17"/>
        </w:rPr>
        <w:t>O fiscal do contrato anotará em registro próprio todas as ocorrências relacionadas à execução do contrato, determinando o que for necessário para a regularização das faltas ou dos defeitos observados, de acordo com o § 1º, art. 117 da Lei Federal nº 14.133/2021.</w:t>
      </w:r>
    </w:p>
    <w:p w:rsidR="00E00DA5" w:rsidRPr="00152928" w:rsidRDefault="00E00DA5" w:rsidP="00E00DA5">
      <w:pPr>
        <w:widowControl/>
        <w:numPr>
          <w:ilvl w:val="1"/>
          <w:numId w:val="32"/>
        </w:numPr>
        <w:tabs>
          <w:tab w:val="left" w:pos="426"/>
        </w:tabs>
        <w:suppressAutoHyphens/>
        <w:autoSpaceDE/>
        <w:autoSpaceDN/>
        <w:spacing w:line="360" w:lineRule="auto"/>
        <w:ind w:left="426" w:hanging="426"/>
        <w:jc w:val="both"/>
        <w:rPr>
          <w:rFonts w:ascii="Arial" w:hAnsi="Arial" w:cs="Arial"/>
          <w:sz w:val="17"/>
          <w:szCs w:val="17"/>
        </w:rPr>
      </w:pPr>
      <w:r w:rsidRPr="00152928">
        <w:rPr>
          <w:rFonts w:ascii="Arial" w:hAnsi="Arial" w:cs="Arial"/>
          <w:sz w:val="17"/>
          <w:szCs w:val="17"/>
        </w:rPr>
        <w:t>Caberá ao gestor do contrato os controles administrativos/financeiros necessários ao pleno cumprimento do contrato.</w:t>
      </w:r>
    </w:p>
    <w:p w:rsidR="00E00DA5" w:rsidRPr="00152928" w:rsidRDefault="00E00DA5" w:rsidP="00E00DA5">
      <w:pPr>
        <w:widowControl/>
        <w:numPr>
          <w:ilvl w:val="1"/>
          <w:numId w:val="32"/>
        </w:numPr>
        <w:tabs>
          <w:tab w:val="left" w:pos="426"/>
        </w:tabs>
        <w:suppressAutoHyphens/>
        <w:autoSpaceDE/>
        <w:autoSpaceDN/>
        <w:spacing w:line="360" w:lineRule="auto"/>
        <w:ind w:left="426" w:hanging="426"/>
        <w:jc w:val="both"/>
        <w:rPr>
          <w:rFonts w:ascii="Arial" w:hAnsi="Arial" w:cs="Arial"/>
          <w:sz w:val="17"/>
          <w:szCs w:val="17"/>
        </w:rPr>
      </w:pPr>
      <w:r w:rsidRPr="00152928">
        <w:rPr>
          <w:rFonts w:ascii="Arial" w:hAnsi="Arial" w:cs="Arial"/>
          <w:sz w:val="17"/>
          <w:szCs w:val="17"/>
        </w:rPr>
        <w:t>O fiscal do contrato informará a seus superiores e ao gestor do contrato, em tempo hábil para a adoção das medidas convenientes, a situação que demandar decisão ou providência que ultrapasse sua competência, conforme § 2º  artigo 117 da Lei Federal nº 14.133/ 2021.</w:t>
      </w:r>
    </w:p>
    <w:p w:rsidR="00E00DA5" w:rsidRPr="00152928" w:rsidRDefault="00E00DA5" w:rsidP="00E00DA5">
      <w:pPr>
        <w:widowControl/>
        <w:numPr>
          <w:ilvl w:val="1"/>
          <w:numId w:val="32"/>
        </w:numPr>
        <w:tabs>
          <w:tab w:val="left" w:pos="426"/>
        </w:tabs>
        <w:suppressAutoHyphens/>
        <w:autoSpaceDE/>
        <w:autoSpaceDN/>
        <w:spacing w:line="360" w:lineRule="auto"/>
        <w:ind w:left="426" w:hanging="426"/>
        <w:jc w:val="both"/>
        <w:rPr>
          <w:rFonts w:ascii="Arial" w:hAnsi="Arial" w:cs="Arial"/>
          <w:sz w:val="17"/>
          <w:szCs w:val="17"/>
        </w:rPr>
      </w:pPr>
      <w:r w:rsidRPr="00152928">
        <w:rPr>
          <w:rFonts w:ascii="Arial" w:hAnsi="Arial" w:cs="Arial"/>
          <w:sz w:val="17"/>
          <w:szCs w:val="17"/>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rsidR="00E00DA5" w:rsidRPr="00152928" w:rsidRDefault="00E00DA5" w:rsidP="00E00DA5">
      <w:pPr>
        <w:widowControl/>
        <w:numPr>
          <w:ilvl w:val="1"/>
          <w:numId w:val="32"/>
        </w:numPr>
        <w:tabs>
          <w:tab w:val="left" w:pos="426"/>
        </w:tabs>
        <w:suppressAutoHyphens/>
        <w:autoSpaceDE/>
        <w:autoSpaceDN/>
        <w:spacing w:line="360" w:lineRule="auto"/>
        <w:ind w:left="426" w:hanging="426"/>
        <w:jc w:val="both"/>
        <w:rPr>
          <w:rFonts w:ascii="Arial" w:hAnsi="Arial" w:cs="Arial"/>
          <w:sz w:val="17"/>
          <w:szCs w:val="17"/>
        </w:rPr>
      </w:pPr>
      <w:r w:rsidRPr="00152928">
        <w:rPr>
          <w:rFonts w:ascii="Arial" w:hAnsi="Arial" w:cs="Arial"/>
          <w:sz w:val="17"/>
          <w:szCs w:val="17"/>
        </w:rPr>
        <w:t>O contratante reserva-se ao direito de rejeitar, no todo ou em parte, o objeto da contratação, caso o mesmo afaste-se das especificações do instrumento convocatório e de seus anexos, e da proposta comercial do contratado.</w:t>
      </w:r>
    </w:p>
    <w:p w:rsidR="00E00DA5" w:rsidRPr="00152928" w:rsidRDefault="00E00DA5" w:rsidP="00E00DA5">
      <w:pPr>
        <w:widowControl/>
        <w:numPr>
          <w:ilvl w:val="1"/>
          <w:numId w:val="32"/>
        </w:numPr>
        <w:tabs>
          <w:tab w:val="left" w:pos="426"/>
        </w:tabs>
        <w:suppressAutoHyphens/>
        <w:autoSpaceDE/>
        <w:autoSpaceDN/>
        <w:spacing w:line="360" w:lineRule="auto"/>
        <w:ind w:left="426" w:hanging="426"/>
        <w:jc w:val="both"/>
        <w:rPr>
          <w:rFonts w:ascii="Arial" w:hAnsi="Arial" w:cs="Arial"/>
          <w:sz w:val="17"/>
          <w:szCs w:val="17"/>
        </w:rPr>
      </w:pPr>
      <w:r w:rsidRPr="00152928">
        <w:rPr>
          <w:rFonts w:ascii="Arial" w:hAnsi="Arial" w:cs="Arial"/>
          <w:sz w:val="17"/>
          <w:szCs w:val="17"/>
        </w:rPr>
        <w:t>Constatada a ocorrência de descumprimento total ou parcial do contrato, deverão ser observadas as disposições dos artigos 155 a 163 da Lei Federal nº 14.133/2021, a fim de apurar a responsabilidade do contratado e eventualmente aplicar sanções.</w:t>
      </w:r>
    </w:p>
    <w:p w:rsidR="00E00DA5" w:rsidRPr="00152928" w:rsidRDefault="00E00DA5" w:rsidP="00E00DA5">
      <w:pPr>
        <w:widowControl/>
        <w:numPr>
          <w:ilvl w:val="1"/>
          <w:numId w:val="32"/>
        </w:numPr>
        <w:tabs>
          <w:tab w:val="left" w:pos="426"/>
        </w:tabs>
        <w:suppressAutoHyphens/>
        <w:autoSpaceDE/>
        <w:autoSpaceDN/>
        <w:spacing w:line="360" w:lineRule="auto"/>
        <w:ind w:left="426" w:hanging="426"/>
        <w:jc w:val="both"/>
        <w:rPr>
          <w:rFonts w:ascii="Arial" w:hAnsi="Arial" w:cs="Arial"/>
          <w:sz w:val="17"/>
          <w:szCs w:val="17"/>
        </w:rPr>
      </w:pPr>
      <w:r w:rsidRPr="00152928">
        <w:rPr>
          <w:rFonts w:ascii="Arial" w:hAnsi="Arial" w:cs="Arial"/>
          <w:sz w:val="17"/>
          <w:szCs w:val="17"/>
        </w:rPr>
        <w:t>As comunicações entre o órgão ou entidade e o contratado devem ser realizadas por escrito sempre que o ato exigir tal formalidade, admitindo-se o uso de mensagem eletrônica para esse fim.</w:t>
      </w:r>
    </w:p>
    <w:p w:rsidR="00E00DA5" w:rsidRPr="00152928" w:rsidRDefault="00E00DA5" w:rsidP="00E00DA5">
      <w:pPr>
        <w:pStyle w:val="PargrafodaLista"/>
        <w:tabs>
          <w:tab w:val="left" w:pos="567"/>
          <w:tab w:val="left" w:pos="616"/>
        </w:tabs>
        <w:spacing w:line="360" w:lineRule="auto"/>
        <w:ind w:right="522"/>
        <w:rPr>
          <w:rFonts w:ascii="Arial" w:hAnsi="Arial" w:cs="Arial"/>
          <w:sz w:val="17"/>
          <w:szCs w:val="17"/>
        </w:rPr>
      </w:pPr>
    </w:p>
    <w:p w:rsidR="00E00DA5" w:rsidRPr="00152928" w:rsidRDefault="00E00DA5" w:rsidP="00E00DA5">
      <w:pPr>
        <w:pStyle w:val="Ttulo1"/>
        <w:tabs>
          <w:tab w:val="left" w:pos="567"/>
        </w:tabs>
        <w:spacing w:line="360" w:lineRule="auto"/>
        <w:ind w:left="426" w:hanging="567"/>
        <w:rPr>
          <w:rFonts w:ascii="Arial" w:hAnsi="Arial" w:cs="Arial"/>
          <w:sz w:val="17"/>
          <w:szCs w:val="17"/>
        </w:rPr>
      </w:pPr>
      <w:r w:rsidRPr="00152928">
        <w:rPr>
          <w:rFonts w:ascii="Arial" w:hAnsi="Arial" w:cs="Arial"/>
          <w:sz w:val="17"/>
          <w:szCs w:val="17"/>
        </w:rPr>
        <w:t>CLÁUSULA</w:t>
      </w:r>
      <w:proofErr w:type="gramStart"/>
      <w:r w:rsidRPr="00152928">
        <w:rPr>
          <w:rFonts w:ascii="Arial" w:hAnsi="Arial" w:cs="Arial"/>
          <w:spacing w:val="-7"/>
          <w:sz w:val="17"/>
          <w:szCs w:val="17"/>
        </w:rPr>
        <w:t xml:space="preserve"> </w:t>
      </w:r>
      <w:r w:rsidRPr="00152928">
        <w:rPr>
          <w:rFonts w:ascii="Arial" w:hAnsi="Arial" w:cs="Arial"/>
          <w:sz w:val="17"/>
          <w:szCs w:val="17"/>
        </w:rPr>
        <w:t xml:space="preserve"> </w:t>
      </w:r>
      <w:proofErr w:type="gramEnd"/>
      <w:r w:rsidRPr="00152928">
        <w:rPr>
          <w:rFonts w:ascii="Arial" w:hAnsi="Arial" w:cs="Arial"/>
          <w:sz w:val="17"/>
          <w:szCs w:val="17"/>
        </w:rPr>
        <w:t>NONA</w:t>
      </w:r>
      <w:r w:rsidRPr="00152928">
        <w:rPr>
          <w:rFonts w:ascii="Arial" w:hAnsi="Arial" w:cs="Arial"/>
          <w:spacing w:val="-5"/>
          <w:sz w:val="17"/>
          <w:szCs w:val="17"/>
        </w:rPr>
        <w:t xml:space="preserve"> </w:t>
      </w:r>
      <w:r w:rsidRPr="00152928">
        <w:rPr>
          <w:rFonts w:ascii="Arial" w:hAnsi="Arial" w:cs="Arial"/>
          <w:spacing w:val="-4"/>
          <w:sz w:val="17"/>
          <w:szCs w:val="17"/>
        </w:rPr>
        <w:t xml:space="preserve"> </w:t>
      </w:r>
      <w:r w:rsidRPr="00152928">
        <w:rPr>
          <w:rFonts w:ascii="Arial" w:hAnsi="Arial" w:cs="Arial"/>
          <w:sz w:val="17"/>
          <w:szCs w:val="17"/>
        </w:rPr>
        <w:t>–</w:t>
      </w:r>
      <w:r w:rsidRPr="00152928">
        <w:rPr>
          <w:rFonts w:ascii="Arial" w:hAnsi="Arial" w:cs="Arial"/>
          <w:spacing w:val="-6"/>
          <w:sz w:val="17"/>
          <w:szCs w:val="17"/>
        </w:rPr>
        <w:t xml:space="preserve"> </w:t>
      </w:r>
      <w:r w:rsidRPr="00152928">
        <w:rPr>
          <w:rFonts w:ascii="Arial" w:hAnsi="Arial" w:cs="Arial"/>
          <w:sz w:val="17"/>
          <w:szCs w:val="17"/>
        </w:rPr>
        <w:t>DAS</w:t>
      </w:r>
      <w:r w:rsidRPr="00152928">
        <w:rPr>
          <w:rFonts w:ascii="Arial" w:hAnsi="Arial" w:cs="Arial"/>
          <w:spacing w:val="-7"/>
          <w:sz w:val="17"/>
          <w:szCs w:val="17"/>
        </w:rPr>
        <w:t xml:space="preserve"> </w:t>
      </w:r>
      <w:r w:rsidRPr="00152928">
        <w:rPr>
          <w:rFonts w:ascii="Arial" w:hAnsi="Arial" w:cs="Arial"/>
          <w:sz w:val="17"/>
          <w:szCs w:val="17"/>
        </w:rPr>
        <w:t>OBRIGAÇÕES</w:t>
      </w:r>
      <w:r w:rsidRPr="00152928">
        <w:rPr>
          <w:rFonts w:ascii="Arial" w:hAnsi="Arial" w:cs="Arial"/>
          <w:spacing w:val="-4"/>
          <w:sz w:val="17"/>
          <w:szCs w:val="17"/>
        </w:rPr>
        <w:t xml:space="preserve"> </w:t>
      </w:r>
      <w:r w:rsidRPr="00152928">
        <w:rPr>
          <w:rFonts w:ascii="Arial" w:hAnsi="Arial" w:cs="Arial"/>
          <w:sz w:val="17"/>
          <w:szCs w:val="17"/>
        </w:rPr>
        <w:t>DO</w:t>
      </w:r>
      <w:r w:rsidRPr="00152928">
        <w:rPr>
          <w:rFonts w:ascii="Arial" w:hAnsi="Arial" w:cs="Arial"/>
          <w:spacing w:val="-6"/>
          <w:sz w:val="17"/>
          <w:szCs w:val="17"/>
        </w:rPr>
        <w:t xml:space="preserve"> </w:t>
      </w:r>
      <w:r w:rsidRPr="00152928">
        <w:rPr>
          <w:rFonts w:ascii="Arial" w:hAnsi="Arial" w:cs="Arial"/>
          <w:spacing w:val="-2"/>
          <w:sz w:val="17"/>
          <w:szCs w:val="17"/>
        </w:rPr>
        <w:t>CONTRATANTE</w:t>
      </w:r>
    </w:p>
    <w:p w:rsidR="00E00DA5" w:rsidRPr="00152928" w:rsidRDefault="00E00DA5" w:rsidP="00E00DA5">
      <w:pPr>
        <w:pStyle w:val="PargrafodaLista"/>
        <w:numPr>
          <w:ilvl w:val="1"/>
          <w:numId w:val="33"/>
        </w:numPr>
        <w:tabs>
          <w:tab w:val="left" w:pos="567"/>
        </w:tabs>
        <w:spacing w:line="360" w:lineRule="auto"/>
        <w:ind w:left="426" w:right="536"/>
        <w:rPr>
          <w:rFonts w:ascii="Arial" w:hAnsi="Arial" w:cs="Arial"/>
          <w:sz w:val="17"/>
          <w:szCs w:val="17"/>
        </w:rPr>
      </w:pPr>
      <w:r w:rsidRPr="00152928">
        <w:rPr>
          <w:rFonts w:ascii="Arial" w:hAnsi="Arial" w:cs="Arial"/>
          <w:sz w:val="17"/>
          <w:szCs w:val="17"/>
        </w:rPr>
        <w:t>Além</w:t>
      </w:r>
      <w:r w:rsidRPr="00152928">
        <w:rPr>
          <w:rFonts w:ascii="Arial" w:hAnsi="Arial" w:cs="Arial"/>
          <w:spacing w:val="-7"/>
          <w:sz w:val="17"/>
          <w:szCs w:val="17"/>
        </w:rPr>
        <w:t xml:space="preserve"> </w:t>
      </w:r>
      <w:r w:rsidRPr="00152928">
        <w:rPr>
          <w:rFonts w:ascii="Arial" w:hAnsi="Arial" w:cs="Arial"/>
          <w:sz w:val="17"/>
          <w:szCs w:val="17"/>
        </w:rPr>
        <w:t>das</w:t>
      </w:r>
      <w:r w:rsidRPr="00152928">
        <w:rPr>
          <w:rFonts w:ascii="Arial" w:hAnsi="Arial" w:cs="Arial"/>
          <w:spacing w:val="-5"/>
          <w:sz w:val="17"/>
          <w:szCs w:val="17"/>
        </w:rPr>
        <w:t xml:space="preserve"> </w:t>
      </w:r>
      <w:r w:rsidRPr="00152928">
        <w:rPr>
          <w:rFonts w:ascii="Arial" w:hAnsi="Arial" w:cs="Arial"/>
          <w:sz w:val="17"/>
          <w:szCs w:val="17"/>
        </w:rPr>
        <w:t>previstas</w:t>
      </w:r>
      <w:r w:rsidRPr="00152928">
        <w:rPr>
          <w:rFonts w:ascii="Arial" w:hAnsi="Arial" w:cs="Arial"/>
          <w:spacing w:val="-6"/>
          <w:sz w:val="17"/>
          <w:szCs w:val="17"/>
        </w:rPr>
        <w:t xml:space="preserve"> </w:t>
      </w:r>
      <w:r w:rsidRPr="00152928">
        <w:rPr>
          <w:rFonts w:ascii="Arial" w:hAnsi="Arial" w:cs="Arial"/>
          <w:sz w:val="17"/>
          <w:szCs w:val="17"/>
        </w:rPr>
        <w:t>em</w:t>
      </w:r>
      <w:r w:rsidRPr="00152928">
        <w:rPr>
          <w:rFonts w:ascii="Arial" w:hAnsi="Arial" w:cs="Arial"/>
          <w:spacing w:val="-8"/>
          <w:sz w:val="17"/>
          <w:szCs w:val="17"/>
        </w:rPr>
        <w:t xml:space="preserve"> </w:t>
      </w:r>
      <w:r w:rsidRPr="00152928">
        <w:rPr>
          <w:rFonts w:ascii="Arial" w:hAnsi="Arial" w:cs="Arial"/>
          <w:sz w:val="17"/>
          <w:szCs w:val="17"/>
        </w:rPr>
        <w:t>leis,</w:t>
      </w:r>
      <w:r w:rsidRPr="00152928">
        <w:rPr>
          <w:rFonts w:ascii="Arial" w:hAnsi="Arial" w:cs="Arial"/>
          <w:spacing w:val="-5"/>
          <w:sz w:val="17"/>
          <w:szCs w:val="17"/>
        </w:rPr>
        <w:t xml:space="preserve"> </w:t>
      </w:r>
      <w:r w:rsidRPr="00152928">
        <w:rPr>
          <w:rFonts w:ascii="Arial" w:hAnsi="Arial" w:cs="Arial"/>
          <w:sz w:val="17"/>
          <w:szCs w:val="17"/>
        </w:rPr>
        <w:t>o</w:t>
      </w:r>
      <w:r w:rsidRPr="00152928">
        <w:rPr>
          <w:rFonts w:ascii="Arial" w:hAnsi="Arial" w:cs="Arial"/>
          <w:spacing w:val="-6"/>
          <w:sz w:val="17"/>
          <w:szCs w:val="17"/>
        </w:rPr>
        <w:t xml:space="preserve"> </w:t>
      </w:r>
      <w:r w:rsidRPr="00152928">
        <w:rPr>
          <w:rFonts w:ascii="Arial" w:hAnsi="Arial" w:cs="Arial"/>
          <w:sz w:val="17"/>
          <w:szCs w:val="17"/>
        </w:rPr>
        <w:t>CONTRATANTE,</w:t>
      </w:r>
      <w:r w:rsidRPr="00152928">
        <w:rPr>
          <w:rFonts w:ascii="Arial" w:hAnsi="Arial" w:cs="Arial"/>
          <w:spacing w:val="-6"/>
          <w:sz w:val="17"/>
          <w:szCs w:val="17"/>
        </w:rPr>
        <w:t xml:space="preserve"> </w:t>
      </w:r>
      <w:r w:rsidRPr="00152928">
        <w:rPr>
          <w:rFonts w:ascii="Arial" w:hAnsi="Arial" w:cs="Arial"/>
          <w:sz w:val="17"/>
          <w:szCs w:val="17"/>
        </w:rPr>
        <w:t>obriga-</w:t>
      </w:r>
      <w:r w:rsidRPr="00152928">
        <w:rPr>
          <w:rFonts w:ascii="Arial" w:hAnsi="Arial" w:cs="Arial"/>
          <w:spacing w:val="-5"/>
          <w:sz w:val="17"/>
          <w:szCs w:val="17"/>
        </w:rPr>
        <w:t>se:</w:t>
      </w:r>
    </w:p>
    <w:p w:rsidR="00E00DA5" w:rsidRPr="00152928" w:rsidRDefault="00E00DA5" w:rsidP="00E00DA5">
      <w:pPr>
        <w:pStyle w:val="PargrafodaLista"/>
        <w:numPr>
          <w:ilvl w:val="1"/>
          <w:numId w:val="33"/>
        </w:numPr>
        <w:tabs>
          <w:tab w:val="left" w:pos="426"/>
        </w:tabs>
        <w:spacing w:line="360" w:lineRule="auto"/>
        <w:ind w:left="426" w:right="536"/>
        <w:rPr>
          <w:rFonts w:ascii="Arial" w:hAnsi="Arial" w:cs="Arial"/>
          <w:sz w:val="17"/>
          <w:szCs w:val="17"/>
        </w:rPr>
      </w:pPr>
      <w:r w:rsidRPr="00152928">
        <w:rPr>
          <w:rFonts w:ascii="Arial" w:hAnsi="Arial" w:cs="Arial"/>
          <w:sz w:val="17"/>
          <w:szCs w:val="17"/>
        </w:rPr>
        <w:t>Efetuar o pagamento dos serviços efetivamente prestados, após conferência, aceitação e aprovação da nota fiscal pelo Fiscal e pelo Gestor do Contrato, nas condições estabelecidas no Contrato Administrativo.</w:t>
      </w:r>
    </w:p>
    <w:p w:rsidR="00E00DA5" w:rsidRPr="00152928" w:rsidRDefault="00E00DA5" w:rsidP="00E00DA5">
      <w:pPr>
        <w:pStyle w:val="PargrafodaLista"/>
        <w:numPr>
          <w:ilvl w:val="1"/>
          <w:numId w:val="33"/>
        </w:numPr>
        <w:tabs>
          <w:tab w:val="left" w:pos="426"/>
        </w:tabs>
        <w:spacing w:line="360" w:lineRule="auto"/>
        <w:ind w:left="426" w:right="536"/>
        <w:rPr>
          <w:rFonts w:ascii="Arial" w:hAnsi="Arial" w:cs="Arial"/>
          <w:sz w:val="17"/>
          <w:szCs w:val="17"/>
        </w:rPr>
      </w:pPr>
      <w:r w:rsidRPr="00152928">
        <w:rPr>
          <w:rFonts w:ascii="Arial" w:hAnsi="Arial" w:cs="Arial"/>
          <w:sz w:val="17"/>
          <w:szCs w:val="17"/>
        </w:rPr>
        <w:t>Exercer a fiscalização do contrato à luz do disposto no § 3º do artigo 8º da Lei Federal nº 14.133, de 1º de abril de 2021 e artigos 20 a 23 do Decreto Municipal n° 847/2023.</w:t>
      </w:r>
    </w:p>
    <w:p w:rsidR="00E00DA5" w:rsidRPr="00152928" w:rsidRDefault="00E00DA5" w:rsidP="00E00DA5">
      <w:pPr>
        <w:pStyle w:val="PargrafodaLista"/>
        <w:numPr>
          <w:ilvl w:val="1"/>
          <w:numId w:val="33"/>
        </w:numPr>
        <w:tabs>
          <w:tab w:val="left" w:pos="426"/>
        </w:tabs>
        <w:spacing w:line="360" w:lineRule="auto"/>
        <w:ind w:left="426" w:right="536"/>
        <w:rPr>
          <w:rFonts w:ascii="Arial" w:hAnsi="Arial" w:cs="Arial"/>
          <w:sz w:val="17"/>
          <w:szCs w:val="17"/>
        </w:rPr>
      </w:pPr>
      <w:r w:rsidRPr="00152928">
        <w:rPr>
          <w:rFonts w:ascii="Arial" w:hAnsi="Arial" w:cs="Arial"/>
          <w:sz w:val="17"/>
          <w:szCs w:val="17"/>
        </w:rPr>
        <w:t>Exigir da contratada a execução do objeto deste CONTRATO nas idênticas condições assumidas quando da celebração do contrato administrativo.</w:t>
      </w:r>
    </w:p>
    <w:p w:rsidR="00E00DA5" w:rsidRPr="00152928" w:rsidRDefault="00E00DA5" w:rsidP="00E00DA5">
      <w:pPr>
        <w:pStyle w:val="PargrafodaLista"/>
        <w:numPr>
          <w:ilvl w:val="1"/>
          <w:numId w:val="33"/>
        </w:numPr>
        <w:tabs>
          <w:tab w:val="left" w:pos="426"/>
          <w:tab w:val="left" w:pos="567"/>
        </w:tabs>
        <w:spacing w:line="360" w:lineRule="auto"/>
        <w:ind w:left="426" w:right="536" w:hanging="284"/>
        <w:rPr>
          <w:rFonts w:ascii="Arial" w:hAnsi="Arial" w:cs="Arial"/>
          <w:sz w:val="17"/>
          <w:szCs w:val="17"/>
        </w:rPr>
      </w:pPr>
      <w:r w:rsidRPr="00152928">
        <w:rPr>
          <w:rFonts w:ascii="Arial" w:hAnsi="Arial" w:cs="Arial"/>
          <w:sz w:val="17"/>
          <w:szCs w:val="17"/>
        </w:rPr>
        <w:t>Impedir que terceiros estranhos ao contrato executem o objeto deste Contrato Administrativo.</w:t>
      </w:r>
    </w:p>
    <w:p w:rsidR="00E00DA5" w:rsidRPr="00152928" w:rsidRDefault="00E00DA5" w:rsidP="00E00DA5">
      <w:pPr>
        <w:pStyle w:val="PargrafodaLista"/>
        <w:numPr>
          <w:ilvl w:val="1"/>
          <w:numId w:val="33"/>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Notificar a contratada, por escrito, da ocorrência de imperfeições, falhas ou irregularidades constatadas na execução do contrato e do plano de trabalho, fixando prazo para correção, sob pena de serem-lhe aplicadas às sanções legais e contratualmente previstas.</w:t>
      </w:r>
    </w:p>
    <w:p w:rsidR="00E00DA5" w:rsidRPr="00152928" w:rsidRDefault="00E00DA5" w:rsidP="00E00DA5">
      <w:pPr>
        <w:pStyle w:val="PargrafodaLista"/>
        <w:numPr>
          <w:ilvl w:val="1"/>
          <w:numId w:val="33"/>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Permitir o acesso de empregados e preposto da contratada ao local de entrega do objeto do CONTRATO, desde que devidamente uniformizados e identificados.</w:t>
      </w:r>
    </w:p>
    <w:p w:rsidR="00E00DA5" w:rsidRPr="00152928" w:rsidRDefault="00E00DA5" w:rsidP="00E00DA5">
      <w:pPr>
        <w:pStyle w:val="PargrafodaLista"/>
        <w:numPr>
          <w:ilvl w:val="1"/>
          <w:numId w:val="33"/>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Prestar informações e esclarecimentos, quando solicitado pela contratada.</w:t>
      </w:r>
    </w:p>
    <w:p w:rsidR="00E00DA5" w:rsidRPr="00152928" w:rsidRDefault="00E00DA5" w:rsidP="00E00DA5">
      <w:pPr>
        <w:pStyle w:val="PargrafodaLista"/>
        <w:numPr>
          <w:ilvl w:val="1"/>
          <w:numId w:val="33"/>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Rejeitar, no todo ou em parte, o objeto deste Contrato Administrativo, entregue em desacordo com as condições contratuais, exigindo imediatas providências corretivas.</w:t>
      </w:r>
    </w:p>
    <w:p w:rsidR="00E00DA5" w:rsidRPr="00152928" w:rsidRDefault="00E00DA5" w:rsidP="00E00DA5">
      <w:pPr>
        <w:pStyle w:val="PargrafodaLista"/>
        <w:numPr>
          <w:ilvl w:val="1"/>
          <w:numId w:val="33"/>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Solicitar, acompanhar e fiscalizar a execução do objeto deste Contrato Administrativo.</w:t>
      </w:r>
    </w:p>
    <w:p w:rsidR="00E00DA5" w:rsidRPr="00152928" w:rsidRDefault="00E00DA5" w:rsidP="00E00DA5">
      <w:pPr>
        <w:pStyle w:val="PargrafodaLista"/>
        <w:tabs>
          <w:tab w:val="left" w:pos="567"/>
          <w:tab w:val="left" w:pos="611"/>
        </w:tabs>
        <w:spacing w:line="360" w:lineRule="auto"/>
        <w:ind w:left="0" w:right="536"/>
        <w:rPr>
          <w:rFonts w:ascii="Arial" w:hAnsi="Arial" w:cs="Arial"/>
          <w:sz w:val="17"/>
          <w:szCs w:val="17"/>
        </w:rPr>
      </w:pPr>
    </w:p>
    <w:p w:rsidR="00E00DA5" w:rsidRPr="00152928" w:rsidRDefault="00E00DA5" w:rsidP="00E00DA5">
      <w:pPr>
        <w:pStyle w:val="Ttulo1"/>
        <w:tabs>
          <w:tab w:val="left" w:pos="567"/>
        </w:tabs>
        <w:spacing w:line="360" w:lineRule="auto"/>
        <w:ind w:left="567" w:right="536" w:hanging="567"/>
        <w:rPr>
          <w:rFonts w:ascii="Arial" w:hAnsi="Arial" w:cs="Arial"/>
          <w:sz w:val="17"/>
          <w:szCs w:val="17"/>
        </w:rPr>
      </w:pPr>
      <w:r w:rsidRPr="00152928">
        <w:rPr>
          <w:rFonts w:ascii="Arial" w:hAnsi="Arial" w:cs="Arial"/>
          <w:sz w:val="17"/>
          <w:szCs w:val="17"/>
        </w:rPr>
        <w:t>CLÁUSULA</w:t>
      </w:r>
      <w:proofErr w:type="gramStart"/>
      <w:r w:rsidRPr="00152928">
        <w:rPr>
          <w:rFonts w:ascii="Arial" w:hAnsi="Arial" w:cs="Arial"/>
          <w:spacing w:val="-7"/>
          <w:sz w:val="17"/>
          <w:szCs w:val="17"/>
        </w:rPr>
        <w:t xml:space="preserve">  </w:t>
      </w:r>
      <w:proofErr w:type="gramEnd"/>
      <w:r w:rsidRPr="00152928">
        <w:rPr>
          <w:rFonts w:ascii="Arial" w:hAnsi="Arial" w:cs="Arial"/>
          <w:sz w:val="17"/>
          <w:szCs w:val="17"/>
        </w:rPr>
        <w:t>DÉCIMA</w:t>
      </w:r>
      <w:r w:rsidRPr="00152928">
        <w:rPr>
          <w:rFonts w:ascii="Arial" w:hAnsi="Arial" w:cs="Arial"/>
          <w:spacing w:val="-6"/>
          <w:sz w:val="17"/>
          <w:szCs w:val="17"/>
        </w:rPr>
        <w:t xml:space="preserve">  -   </w:t>
      </w:r>
      <w:r w:rsidRPr="00152928">
        <w:rPr>
          <w:rFonts w:ascii="Arial" w:hAnsi="Arial" w:cs="Arial"/>
          <w:spacing w:val="-7"/>
          <w:sz w:val="17"/>
          <w:szCs w:val="17"/>
        </w:rPr>
        <w:t xml:space="preserve"> </w:t>
      </w:r>
      <w:r w:rsidRPr="00152928">
        <w:rPr>
          <w:rFonts w:ascii="Arial" w:hAnsi="Arial" w:cs="Arial"/>
          <w:sz w:val="17"/>
          <w:szCs w:val="17"/>
        </w:rPr>
        <w:t>DAS</w:t>
      </w:r>
      <w:r w:rsidRPr="00152928">
        <w:rPr>
          <w:rFonts w:ascii="Arial" w:hAnsi="Arial" w:cs="Arial"/>
          <w:spacing w:val="-7"/>
          <w:sz w:val="17"/>
          <w:szCs w:val="17"/>
        </w:rPr>
        <w:t xml:space="preserve"> </w:t>
      </w:r>
      <w:r w:rsidRPr="00152928">
        <w:rPr>
          <w:rFonts w:ascii="Arial" w:hAnsi="Arial" w:cs="Arial"/>
          <w:sz w:val="17"/>
          <w:szCs w:val="17"/>
        </w:rPr>
        <w:t>OBRIGAÇÕES</w:t>
      </w:r>
      <w:r w:rsidRPr="00152928">
        <w:rPr>
          <w:rFonts w:ascii="Arial" w:hAnsi="Arial" w:cs="Arial"/>
          <w:spacing w:val="-4"/>
          <w:sz w:val="17"/>
          <w:szCs w:val="17"/>
        </w:rPr>
        <w:t xml:space="preserve"> </w:t>
      </w:r>
      <w:r w:rsidRPr="00152928">
        <w:rPr>
          <w:rFonts w:ascii="Arial" w:hAnsi="Arial" w:cs="Arial"/>
          <w:sz w:val="17"/>
          <w:szCs w:val="17"/>
        </w:rPr>
        <w:t>DA</w:t>
      </w:r>
      <w:r w:rsidRPr="00152928">
        <w:rPr>
          <w:rFonts w:ascii="Arial" w:hAnsi="Arial" w:cs="Arial"/>
          <w:spacing w:val="-7"/>
          <w:sz w:val="17"/>
          <w:szCs w:val="17"/>
        </w:rPr>
        <w:t xml:space="preserve"> </w:t>
      </w:r>
      <w:r w:rsidRPr="00152928">
        <w:rPr>
          <w:rFonts w:ascii="Arial" w:hAnsi="Arial" w:cs="Arial"/>
          <w:spacing w:val="-2"/>
          <w:sz w:val="17"/>
          <w:szCs w:val="17"/>
        </w:rPr>
        <w:t>CONTRATADA</w:t>
      </w:r>
    </w:p>
    <w:p w:rsidR="00E00DA5" w:rsidRPr="00152928" w:rsidRDefault="00E00DA5" w:rsidP="00E00DA5">
      <w:pPr>
        <w:pStyle w:val="PargrafodaLista"/>
        <w:numPr>
          <w:ilvl w:val="0"/>
          <w:numId w:val="29"/>
        </w:numPr>
        <w:tabs>
          <w:tab w:val="left" w:pos="567"/>
        </w:tabs>
        <w:spacing w:line="360" w:lineRule="auto"/>
        <w:ind w:right="536"/>
        <w:rPr>
          <w:rFonts w:ascii="Arial" w:hAnsi="Arial" w:cs="Arial"/>
          <w:vanish/>
          <w:sz w:val="17"/>
          <w:szCs w:val="17"/>
        </w:rPr>
      </w:pPr>
    </w:p>
    <w:p w:rsidR="00E00DA5" w:rsidRPr="00152928" w:rsidRDefault="00E00DA5" w:rsidP="00E00DA5">
      <w:pPr>
        <w:pStyle w:val="PargrafodaLista"/>
        <w:numPr>
          <w:ilvl w:val="1"/>
          <w:numId w:val="29"/>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Constituem obrigações da contratada, além das resultantes da aplicação da Lei Federal nº 14.133/2021, as constantes no Termo de Referência, na proposta comercial e demais normas pertinentes.</w:t>
      </w:r>
    </w:p>
    <w:p w:rsidR="00E00DA5" w:rsidRPr="00152928" w:rsidRDefault="00E00DA5" w:rsidP="00E00DA5">
      <w:pPr>
        <w:pStyle w:val="PargrafodaLista"/>
        <w:numPr>
          <w:ilvl w:val="1"/>
          <w:numId w:val="29"/>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Arcar com todos os custos e encargos fiscais e comerciais que incidam ou venham a incidir, direta e indiretamente, sobre o objeto deste contrato.</w:t>
      </w:r>
    </w:p>
    <w:p w:rsidR="00E00DA5" w:rsidRPr="00152928" w:rsidRDefault="00E00DA5" w:rsidP="00E00DA5">
      <w:pPr>
        <w:pStyle w:val="PargrafodaLista"/>
        <w:numPr>
          <w:ilvl w:val="1"/>
          <w:numId w:val="29"/>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 xml:space="preserve">Assumir inteira responsabilidade técnica e administrativa sobre o objeto deste contrato, não podendo transferir a </w:t>
      </w:r>
      <w:r w:rsidRPr="00152928">
        <w:rPr>
          <w:rFonts w:ascii="Arial" w:hAnsi="Arial" w:cs="Arial"/>
          <w:sz w:val="17"/>
          <w:szCs w:val="17"/>
        </w:rPr>
        <w:lastRenderedPageBreak/>
        <w:t>terceiros a responsabilidade por problemas de execução do objeto.</w:t>
      </w:r>
    </w:p>
    <w:p w:rsidR="00E00DA5" w:rsidRPr="00152928" w:rsidRDefault="00E00DA5" w:rsidP="00E00DA5">
      <w:pPr>
        <w:pStyle w:val="PargrafodaLista"/>
        <w:numPr>
          <w:ilvl w:val="1"/>
          <w:numId w:val="29"/>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Atender, prontamente, quaisquer solicitações e exigências do contratante, inerentes à execução do objeto deste contrato.</w:t>
      </w:r>
    </w:p>
    <w:p w:rsidR="00E00DA5" w:rsidRPr="00152928" w:rsidRDefault="00E00DA5" w:rsidP="00E00DA5">
      <w:pPr>
        <w:pStyle w:val="PargrafodaLista"/>
        <w:numPr>
          <w:ilvl w:val="1"/>
          <w:numId w:val="29"/>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Comparecer, sempre que convocado, no prazo máximo de 48h (quarenta e oito horas), para tratar de assuntos relativos à execução do objeto deste contrato.</w:t>
      </w:r>
    </w:p>
    <w:p w:rsidR="00E00DA5" w:rsidRPr="00152928" w:rsidRDefault="00E00DA5" w:rsidP="00E00DA5">
      <w:pPr>
        <w:pStyle w:val="PargrafodaLista"/>
        <w:numPr>
          <w:ilvl w:val="1"/>
          <w:numId w:val="29"/>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Comunicar, por escrito, toda e qualquer irregularidade, danos, prejuízos, ocorrência ou circunstância que dificulte ou prejudique a execução do objeto deste Termo ou comprometa a integridade do patrimônio do contratante, a fim de possibilitar a adoção das medidas cabíveis, prestando os esclarecimentos necessários.</w:t>
      </w:r>
    </w:p>
    <w:p w:rsidR="00E00DA5" w:rsidRPr="00152928" w:rsidRDefault="00E00DA5" w:rsidP="00E00DA5">
      <w:pPr>
        <w:pStyle w:val="PargrafodaLista"/>
        <w:numPr>
          <w:ilvl w:val="1"/>
          <w:numId w:val="29"/>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Cumprir o disposto no artigo 7º, inciso XXXIII, da Constituição da República Federativa do Brasil de 1988, ou seja, é proibido o trabalho noturno, perigoso ou insalubre a menores de 18 (dezoito) anos e de qualquer trabalho a menores de 16 (dezesseis) anos, salvo na condição de aprendiz, a partir de 14 (quatorze) anos.</w:t>
      </w:r>
    </w:p>
    <w:p w:rsidR="00E00DA5" w:rsidRPr="00152928" w:rsidRDefault="00E00DA5" w:rsidP="00E00DA5">
      <w:pPr>
        <w:pStyle w:val="PargrafodaLista"/>
        <w:numPr>
          <w:ilvl w:val="1"/>
          <w:numId w:val="29"/>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Emitir nota fiscal dos serviços objeto deste contrato efetivamente prestados, na forma prevista na legislação vigente, nas condições e valores pactuados, apresentando-a ao contratante para conferência, “atesto” e programação de pagamento, e pagar, nos respectivos vencimentos, os tributos devidos.</w:t>
      </w:r>
    </w:p>
    <w:p w:rsidR="00E00DA5" w:rsidRPr="00152928" w:rsidRDefault="00E00DA5" w:rsidP="00E00DA5">
      <w:pPr>
        <w:pStyle w:val="PargrafodaLista"/>
        <w:numPr>
          <w:ilvl w:val="1"/>
          <w:numId w:val="29"/>
        </w:numPr>
        <w:tabs>
          <w:tab w:val="left" w:pos="426"/>
          <w:tab w:val="left" w:pos="567"/>
        </w:tabs>
        <w:spacing w:line="360" w:lineRule="auto"/>
        <w:ind w:left="426" w:right="536" w:hanging="426"/>
        <w:rPr>
          <w:rFonts w:ascii="Arial" w:hAnsi="Arial" w:cs="Arial"/>
          <w:sz w:val="17"/>
          <w:szCs w:val="17"/>
        </w:rPr>
      </w:pPr>
      <w:r w:rsidRPr="00152928">
        <w:rPr>
          <w:rFonts w:ascii="Arial" w:hAnsi="Arial" w:cs="Arial"/>
          <w:sz w:val="17"/>
          <w:szCs w:val="17"/>
        </w:rPr>
        <w:t>Exigir que seus empregados e preposto, durante o período de permanência nas dependências do contratante, estejam uniformizados e identificados.</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Eximir o contratante de eventuais responsabilidades, solidária ou subsidiária, que porventura venha a ser-lhe imputada pelas obrigações ou encargos trabalhistas devidos pela contratada.</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b/>
          <w:lang w:val="pt-BR" w:eastAsia="pt-BR"/>
        </w:rPr>
        <w:t>Disponibilizar os freezers locados, de acordo com as especificações e demais condições exigidas neste CONTRATO.</w:t>
      </w:r>
    </w:p>
    <w:p w:rsidR="00E00DA5" w:rsidRPr="00FF374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 xml:space="preserve">Fornecer os produtos do objeto deste CONTRATO, novos e de primeiro uso, nas embalagens originais devidamente lacradas, cumprindo todas as recomendações do fabricante e demais normas técnicas, nas quantidades e no local, de acordo com as especificações e demais condições exigidas neste </w:t>
      </w:r>
      <w:r>
        <w:rPr>
          <w:rFonts w:ascii="Arial" w:hAnsi="Arial" w:cs="Arial"/>
          <w:sz w:val="17"/>
          <w:szCs w:val="17"/>
        </w:rPr>
        <w:t>CONTRATO.</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Fornecer o objeto com excelência, presteza e eficiência, c</w:t>
      </w:r>
      <w:r>
        <w:rPr>
          <w:rFonts w:ascii="Arial" w:hAnsi="Arial" w:cs="Arial"/>
          <w:sz w:val="17"/>
          <w:szCs w:val="17"/>
        </w:rPr>
        <w:t>onforme estabelecido neste CONTRATO</w:t>
      </w:r>
      <w:r w:rsidRPr="00152928">
        <w:rPr>
          <w:rFonts w:ascii="Arial" w:hAnsi="Arial" w:cs="Arial"/>
          <w:sz w:val="17"/>
          <w:szCs w:val="17"/>
        </w:rPr>
        <w:t>, e de acordo com as normas e especificações legais, com os recursos necessários ao perfeito cumprimento das cláusulas contratuais.</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Fornecer, quando solicitado e no prazo máximo de 05 (cinco) dias úteis, informações e documentos pertinentes à execução do objeto deste contrato, facultando a fiscalização e a realização de auditorias, desde que agendadas, e o acesso à fiscalização do contratante.</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Fornecer, quando solicitado e no prazo máximo de 05 (cinco) dias úteis, os documentos que comprovem o correto e tempestivo pagamento de todos os encargos previdenciários, trabalhistas, fiscais e comerciais decorrentes da execução do objeto deste contrato.</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Garantir a continuidade de execução do objeto deste contrato nas mesmas condições contratuais no caso de cisão, fusão ou incorporação da contratada.</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Instruir seus empregados e preposto a tratar os representantes do contratante com cordialidade, urbanidade e respeito.</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Manter, durante a execução do objeto deste contrato, todas as condições exigidas para a habilitação na licitação.</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Manter o sigilo, sob pena de responsabilidade civil, penal e administrativa, sob todo e qualquer assunto de interesse do contratante ou de terceiros, de que tomar conhecimento em razão da execução do objeto deste contrato, devendo orientar e cientificar seus empregados e preposto nesse sentido.</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Não veicular, em nenhuma hipótese, publicidade ou qualquer outra informação acerca da execução do objeto deste contrato.</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Publicar, na forma da lei, as demonstrações financeiras e manter os registros contábeis de todas as operações em conformidade com os princípios fundamentais de contabilidade e as normas técnicas brasileiras de contabilidade aprovadas pelo Conselho Federal de Contabilidade.</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 xml:space="preserve">Reparar, corrigir ou substituir, às suas expensas, no todo ou em parte, no local de entrega e dentro prazo máximo de até 15 (quinze) dias úteis, o produto do objeto em que se verifiquem vícios, defeitos ou incorreções, ou </w:t>
      </w:r>
      <w:r w:rsidRPr="00152928">
        <w:rPr>
          <w:rFonts w:ascii="Arial" w:hAnsi="Arial" w:cs="Arial"/>
          <w:sz w:val="17"/>
          <w:szCs w:val="17"/>
        </w:rPr>
        <w:lastRenderedPageBreak/>
        <w:t>cuja descrição não atenda às constantes neste CONTRATO, sem que caiba qualquer acréscimo no preço contratado e sem prejuízo da aplicação de sanções previstas na legislação vigente.</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Responsabilizar-se pelos danos causados diretamente ao contratante ou a terceiros, decorrentes de culpa ou dolo, quando da execução do objeto deste contrato, procedendo imediatamente a indenizações cabíveis e assumindo inteiramente o ônus decorrente.</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Responsabilizar-se por seus empregados e preposto durante a execução do objeto deste contrato, às suas expensas, em caso de doença, mal súbito, acidente de trabalho ou quaisquer outros acontecimentos desta natureza, garantindo-lhes tudo quanto às leis trabalhistas e previdenciárias lhes assegurem, assumindo ainda as responsabilidades civil e penal, bem como as demais sanções legais decorrentes do descumprimento dessas responsabilidades.</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Responsabilizar-se por todos os encargos de eventual demanda trabalhista, civil ou penal, relacionada à execução do objeto deste contrato, originariamente ou vinculada por prevenção, conexão ou continência.</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Ressarcir o contratante pelos desembolsos decorrentes de determinações judiciais ou administrativas, para satisfação de obrigações originalmente imputáveis à contratada, inclusive reclamações trabalhistas propostas por empregados ou preposto.</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Solicitar anuência do contratante em caso de alteração no procedimento de execução do objeto deste contrato.</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Zelar para que, durante a execução do objeto deste contrato, não haja qualquer distinção por motivo de crença, e, em qualquer caso, discriminação fundada em etnia, sexo, cor, trabalho ou convicções políticas.</w:t>
      </w:r>
    </w:p>
    <w:p w:rsidR="00E00DA5" w:rsidRPr="00152928" w:rsidRDefault="00E00DA5" w:rsidP="00E00DA5">
      <w:pPr>
        <w:pStyle w:val="PargrafodaLista"/>
        <w:numPr>
          <w:ilvl w:val="1"/>
          <w:numId w:val="29"/>
        </w:numPr>
        <w:tabs>
          <w:tab w:val="left" w:pos="567"/>
        </w:tabs>
        <w:spacing w:line="360" w:lineRule="auto"/>
        <w:ind w:left="426" w:right="536" w:hanging="426"/>
        <w:rPr>
          <w:rFonts w:ascii="Arial" w:hAnsi="Arial" w:cs="Arial"/>
          <w:sz w:val="17"/>
          <w:szCs w:val="17"/>
        </w:rPr>
      </w:pPr>
      <w:r w:rsidRPr="00152928">
        <w:rPr>
          <w:rFonts w:ascii="Arial" w:hAnsi="Arial" w:cs="Arial"/>
          <w:sz w:val="17"/>
          <w:szCs w:val="17"/>
        </w:rPr>
        <w:t xml:space="preserve">Zelar e garantir a boa qualidade do insumo, em consonância com os parâmetros de qualidade fixados e exigidos pelas normas técnicas pertinentes, expedidas pelo Poder Público e seguir critérios vigentes de sustentabilidade ambiental. </w:t>
      </w:r>
    </w:p>
    <w:p w:rsidR="00E00DA5" w:rsidRPr="00152928" w:rsidRDefault="00E00DA5" w:rsidP="00E00DA5">
      <w:pPr>
        <w:pStyle w:val="PargrafodaLista"/>
        <w:tabs>
          <w:tab w:val="left" w:pos="567"/>
        </w:tabs>
        <w:spacing w:line="360" w:lineRule="auto"/>
        <w:ind w:left="0" w:right="536"/>
        <w:rPr>
          <w:rFonts w:ascii="Arial" w:hAnsi="Arial" w:cs="Arial"/>
          <w:sz w:val="17"/>
          <w:szCs w:val="17"/>
        </w:rPr>
      </w:pPr>
    </w:p>
    <w:p w:rsidR="00E00DA5" w:rsidRPr="00152928" w:rsidRDefault="00E00DA5" w:rsidP="00E00DA5">
      <w:pPr>
        <w:pStyle w:val="Ttulo1"/>
        <w:tabs>
          <w:tab w:val="left" w:pos="567"/>
        </w:tabs>
        <w:spacing w:line="360" w:lineRule="auto"/>
        <w:ind w:left="432" w:hanging="432"/>
        <w:rPr>
          <w:rFonts w:ascii="Arial" w:hAnsi="Arial" w:cs="Arial"/>
          <w:sz w:val="17"/>
          <w:szCs w:val="17"/>
        </w:rPr>
      </w:pPr>
      <w:r w:rsidRPr="00152928">
        <w:rPr>
          <w:rFonts w:ascii="Arial" w:hAnsi="Arial" w:cs="Arial"/>
          <w:sz w:val="17"/>
          <w:szCs w:val="17"/>
        </w:rPr>
        <w:t>CLÁUSULA</w:t>
      </w:r>
      <w:r w:rsidRPr="00152928">
        <w:rPr>
          <w:rFonts w:ascii="Arial" w:hAnsi="Arial" w:cs="Arial"/>
          <w:spacing w:val="-7"/>
          <w:sz w:val="17"/>
          <w:szCs w:val="17"/>
        </w:rPr>
        <w:t xml:space="preserve"> </w:t>
      </w:r>
      <w:r w:rsidRPr="00152928">
        <w:rPr>
          <w:rFonts w:ascii="Arial" w:hAnsi="Arial" w:cs="Arial"/>
          <w:sz w:val="17"/>
          <w:szCs w:val="17"/>
        </w:rPr>
        <w:t>DÉCIMA</w:t>
      </w:r>
      <w:r w:rsidRPr="00152928">
        <w:rPr>
          <w:rFonts w:ascii="Arial" w:hAnsi="Arial" w:cs="Arial"/>
          <w:spacing w:val="-4"/>
          <w:sz w:val="17"/>
          <w:szCs w:val="17"/>
        </w:rPr>
        <w:t xml:space="preserve"> </w:t>
      </w:r>
      <w:r w:rsidRPr="00152928">
        <w:rPr>
          <w:rFonts w:ascii="Arial" w:hAnsi="Arial" w:cs="Arial"/>
          <w:sz w:val="17"/>
          <w:szCs w:val="17"/>
        </w:rPr>
        <w:t>PRIMEIRA</w:t>
      </w:r>
      <w:r w:rsidRPr="00152928">
        <w:rPr>
          <w:rFonts w:ascii="Arial" w:hAnsi="Arial" w:cs="Arial"/>
          <w:spacing w:val="-2"/>
          <w:sz w:val="17"/>
          <w:szCs w:val="17"/>
        </w:rPr>
        <w:t xml:space="preserve"> </w:t>
      </w:r>
      <w:r w:rsidRPr="00152928">
        <w:rPr>
          <w:rFonts w:ascii="Arial" w:hAnsi="Arial" w:cs="Arial"/>
          <w:sz w:val="17"/>
          <w:szCs w:val="17"/>
        </w:rPr>
        <w:t>–</w:t>
      </w:r>
      <w:r w:rsidRPr="00152928">
        <w:rPr>
          <w:rFonts w:ascii="Arial" w:hAnsi="Arial" w:cs="Arial"/>
          <w:spacing w:val="-6"/>
          <w:sz w:val="17"/>
          <w:szCs w:val="17"/>
        </w:rPr>
        <w:t xml:space="preserve"> </w:t>
      </w:r>
      <w:r w:rsidRPr="00152928">
        <w:rPr>
          <w:rFonts w:ascii="Arial" w:hAnsi="Arial" w:cs="Arial"/>
          <w:sz w:val="17"/>
          <w:szCs w:val="17"/>
        </w:rPr>
        <w:t>DAS</w:t>
      </w:r>
      <w:r w:rsidRPr="00152928">
        <w:rPr>
          <w:rFonts w:ascii="Arial" w:hAnsi="Arial" w:cs="Arial"/>
          <w:spacing w:val="-6"/>
          <w:sz w:val="17"/>
          <w:szCs w:val="17"/>
        </w:rPr>
        <w:t xml:space="preserve"> </w:t>
      </w:r>
      <w:r w:rsidRPr="00152928">
        <w:rPr>
          <w:rFonts w:ascii="Arial" w:hAnsi="Arial" w:cs="Arial"/>
          <w:spacing w:val="-2"/>
          <w:sz w:val="17"/>
          <w:szCs w:val="17"/>
        </w:rPr>
        <w:t>ALTERAÇÕES</w:t>
      </w:r>
    </w:p>
    <w:p w:rsidR="00E00DA5" w:rsidRPr="00152928" w:rsidRDefault="00E00DA5" w:rsidP="00E00DA5">
      <w:pPr>
        <w:pStyle w:val="PargrafodaLista"/>
        <w:numPr>
          <w:ilvl w:val="0"/>
          <w:numId w:val="29"/>
        </w:numPr>
        <w:tabs>
          <w:tab w:val="left" w:pos="567"/>
        </w:tabs>
        <w:spacing w:line="360" w:lineRule="auto"/>
        <w:ind w:right="536"/>
        <w:rPr>
          <w:rFonts w:ascii="Arial" w:hAnsi="Arial" w:cs="Arial"/>
          <w:vanish/>
          <w:sz w:val="17"/>
          <w:szCs w:val="17"/>
        </w:rPr>
      </w:pPr>
    </w:p>
    <w:p w:rsidR="00E00DA5" w:rsidRPr="00152928" w:rsidRDefault="00E00DA5" w:rsidP="00E00DA5">
      <w:pPr>
        <w:pStyle w:val="PargrafodaLista"/>
        <w:numPr>
          <w:ilvl w:val="1"/>
          <w:numId w:val="29"/>
        </w:numPr>
        <w:tabs>
          <w:tab w:val="left" w:pos="567"/>
        </w:tabs>
        <w:spacing w:line="360" w:lineRule="auto"/>
        <w:ind w:left="567" w:right="536" w:hanging="567"/>
        <w:rPr>
          <w:rFonts w:ascii="Arial" w:hAnsi="Arial" w:cs="Arial"/>
          <w:sz w:val="17"/>
          <w:szCs w:val="17"/>
        </w:rPr>
      </w:pPr>
      <w:r w:rsidRPr="00152928">
        <w:rPr>
          <w:rFonts w:ascii="Arial" w:hAnsi="Arial" w:cs="Arial"/>
          <w:sz w:val="17"/>
          <w:szCs w:val="17"/>
        </w:rPr>
        <w:t>Eventuais alterações contratuais reger-se-ão pela disciplina do artigo 124 da Lei Federal nº 14.133, de 2021, desde que devidamente fundamentado e autorizado pela autoridade superior.</w:t>
      </w:r>
    </w:p>
    <w:p w:rsidR="00E00DA5" w:rsidRPr="00152928" w:rsidRDefault="00E00DA5" w:rsidP="00E00DA5">
      <w:pPr>
        <w:pStyle w:val="PargrafodaLista"/>
        <w:numPr>
          <w:ilvl w:val="1"/>
          <w:numId w:val="29"/>
        </w:numPr>
        <w:tabs>
          <w:tab w:val="left" w:pos="567"/>
        </w:tabs>
        <w:spacing w:line="360" w:lineRule="auto"/>
        <w:ind w:left="567" w:right="536" w:hanging="567"/>
        <w:rPr>
          <w:rFonts w:ascii="Arial" w:hAnsi="Arial" w:cs="Arial"/>
          <w:sz w:val="17"/>
          <w:szCs w:val="17"/>
        </w:rPr>
      </w:pPr>
      <w:r w:rsidRPr="00152928">
        <w:rPr>
          <w:rFonts w:ascii="Arial" w:hAnsi="Arial" w:cs="Arial"/>
          <w:sz w:val="17"/>
          <w:szCs w:val="17"/>
        </w:rPr>
        <w:t>A CONTRATADA é obrigada a aceitar, nas mesmas condições contratuais, os acréscimos ou supressões que se fizerem necessários, até o limite de 25% (vinte e cinco por cento) do valor inicial atualizado do contrato.</w:t>
      </w:r>
    </w:p>
    <w:p w:rsidR="00E00DA5" w:rsidRPr="00152928" w:rsidRDefault="00E00DA5" w:rsidP="00E00DA5">
      <w:pPr>
        <w:pStyle w:val="PargrafodaLista"/>
        <w:numPr>
          <w:ilvl w:val="1"/>
          <w:numId w:val="29"/>
        </w:numPr>
        <w:tabs>
          <w:tab w:val="left" w:pos="567"/>
        </w:tabs>
        <w:spacing w:line="360" w:lineRule="auto"/>
        <w:ind w:left="567" w:right="536" w:hanging="567"/>
        <w:rPr>
          <w:rFonts w:ascii="Arial" w:hAnsi="Arial" w:cs="Arial"/>
          <w:sz w:val="17"/>
          <w:szCs w:val="17"/>
        </w:rPr>
      </w:pPr>
      <w:r w:rsidRPr="00152928">
        <w:rPr>
          <w:rFonts w:ascii="Arial" w:hAnsi="Arial" w:cs="Arial"/>
          <w:sz w:val="17"/>
          <w:szCs w:val="17"/>
        </w:rPr>
        <w:t>As supressões resultantes de acordo celebrado entre as partes contratantes poderão exceder o limite de 25% (vinte e cinco por cento) do valor inicial atualizado do contrato.</w:t>
      </w:r>
    </w:p>
    <w:p w:rsidR="00E00DA5" w:rsidRPr="00152928" w:rsidRDefault="00E00DA5" w:rsidP="00E00DA5">
      <w:pPr>
        <w:pStyle w:val="PargrafodaLista"/>
        <w:numPr>
          <w:ilvl w:val="1"/>
          <w:numId w:val="29"/>
        </w:numPr>
        <w:tabs>
          <w:tab w:val="left" w:pos="567"/>
        </w:tabs>
        <w:spacing w:line="360" w:lineRule="auto"/>
        <w:ind w:left="567" w:right="536" w:hanging="567"/>
        <w:rPr>
          <w:rFonts w:ascii="Arial" w:hAnsi="Arial" w:cs="Arial"/>
          <w:sz w:val="18"/>
          <w:szCs w:val="18"/>
        </w:rPr>
      </w:pPr>
      <w:r w:rsidRPr="00152928">
        <w:t xml:space="preserve">A obrigação de o contratado cumprir as exigências de reserva de cargos prevista em lei, bem como em outras normas específicas, para pessoa com deficiência, para reabilitado da Previdência Social e para aprendiz, </w:t>
      </w:r>
      <w:r w:rsidRPr="00152928">
        <w:rPr>
          <w:rFonts w:ascii="Arial" w:hAnsi="Arial" w:cs="Arial"/>
          <w:sz w:val="17"/>
          <w:szCs w:val="17"/>
        </w:rPr>
        <w:t xml:space="preserve"> previstas na legislação Inciso XVII do Artigo 92 da Lei 14.133/2021.</w:t>
      </w:r>
    </w:p>
    <w:p w:rsidR="00E00DA5" w:rsidRPr="00152928" w:rsidRDefault="00E00DA5" w:rsidP="00E00DA5">
      <w:pPr>
        <w:pStyle w:val="Corpodetexto"/>
        <w:tabs>
          <w:tab w:val="left" w:pos="567"/>
        </w:tabs>
        <w:spacing w:line="360" w:lineRule="auto"/>
        <w:ind w:left="0"/>
        <w:jc w:val="left"/>
        <w:rPr>
          <w:rFonts w:ascii="Arial" w:hAnsi="Arial" w:cs="Arial"/>
          <w:sz w:val="17"/>
          <w:szCs w:val="17"/>
        </w:rPr>
      </w:pPr>
    </w:p>
    <w:p w:rsidR="00E00DA5" w:rsidRPr="00152928" w:rsidRDefault="00E00DA5" w:rsidP="00E00DA5">
      <w:pPr>
        <w:pStyle w:val="Ttulo1"/>
        <w:tabs>
          <w:tab w:val="left" w:pos="567"/>
        </w:tabs>
        <w:spacing w:line="360" w:lineRule="auto"/>
        <w:ind w:left="432" w:hanging="432"/>
        <w:rPr>
          <w:rFonts w:ascii="Arial" w:hAnsi="Arial" w:cs="Arial"/>
          <w:sz w:val="17"/>
          <w:szCs w:val="17"/>
        </w:rPr>
      </w:pPr>
      <w:r w:rsidRPr="00152928">
        <w:rPr>
          <w:rFonts w:ascii="Arial" w:hAnsi="Arial" w:cs="Arial"/>
          <w:sz w:val="17"/>
          <w:szCs w:val="17"/>
        </w:rPr>
        <w:t>CLÁUSULA</w:t>
      </w:r>
      <w:r w:rsidRPr="00152928">
        <w:rPr>
          <w:rFonts w:ascii="Arial" w:hAnsi="Arial" w:cs="Arial"/>
          <w:spacing w:val="-7"/>
          <w:sz w:val="17"/>
          <w:szCs w:val="17"/>
        </w:rPr>
        <w:t xml:space="preserve"> </w:t>
      </w:r>
      <w:r w:rsidRPr="00152928">
        <w:rPr>
          <w:rFonts w:ascii="Arial" w:hAnsi="Arial" w:cs="Arial"/>
          <w:sz w:val="17"/>
          <w:szCs w:val="17"/>
        </w:rPr>
        <w:t>DÉCIMA</w:t>
      </w:r>
      <w:r w:rsidRPr="00152928">
        <w:rPr>
          <w:rFonts w:ascii="Arial" w:hAnsi="Arial" w:cs="Arial"/>
          <w:spacing w:val="-4"/>
          <w:sz w:val="17"/>
          <w:szCs w:val="17"/>
        </w:rPr>
        <w:t xml:space="preserve"> </w:t>
      </w:r>
      <w:r w:rsidRPr="00152928">
        <w:rPr>
          <w:rFonts w:ascii="Arial" w:hAnsi="Arial" w:cs="Arial"/>
          <w:sz w:val="17"/>
          <w:szCs w:val="17"/>
        </w:rPr>
        <w:t>SEGUNDA</w:t>
      </w:r>
      <w:r w:rsidRPr="00152928">
        <w:rPr>
          <w:rFonts w:ascii="Arial" w:hAnsi="Arial" w:cs="Arial"/>
          <w:spacing w:val="-3"/>
          <w:sz w:val="17"/>
          <w:szCs w:val="17"/>
        </w:rPr>
        <w:t xml:space="preserve"> </w:t>
      </w:r>
      <w:r w:rsidRPr="00152928">
        <w:rPr>
          <w:rFonts w:ascii="Arial" w:hAnsi="Arial" w:cs="Arial"/>
          <w:sz w:val="17"/>
          <w:szCs w:val="17"/>
        </w:rPr>
        <w:t>–</w:t>
      </w:r>
      <w:r w:rsidRPr="00152928">
        <w:rPr>
          <w:rFonts w:ascii="Arial" w:hAnsi="Arial" w:cs="Arial"/>
          <w:spacing w:val="-6"/>
          <w:sz w:val="17"/>
          <w:szCs w:val="17"/>
        </w:rPr>
        <w:t xml:space="preserve"> </w:t>
      </w:r>
      <w:r w:rsidRPr="00152928">
        <w:rPr>
          <w:rFonts w:ascii="Arial" w:hAnsi="Arial" w:cs="Arial"/>
          <w:sz w:val="17"/>
          <w:szCs w:val="17"/>
        </w:rPr>
        <w:t>DAS</w:t>
      </w:r>
      <w:r w:rsidRPr="00152928">
        <w:rPr>
          <w:rFonts w:ascii="Arial" w:hAnsi="Arial" w:cs="Arial"/>
          <w:spacing w:val="-6"/>
          <w:sz w:val="17"/>
          <w:szCs w:val="17"/>
        </w:rPr>
        <w:t xml:space="preserve"> </w:t>
      </w:r>
      <w:r w:rsidRPr="00152928">
        <w:rPr>
          <w:rFonts w:ascii="Arial" w:hAnsi="Arial" w:cs="Arial"/>
          <w:sz w:val="17"/>
          <w:szCs w:val="17"/>
        </w:rPr>
        <w:t>SANÇÕES</w:t>
      </w:r>
      <w:r w:rsidRPr="00152928">
        <w:rPr>
          <w:rFonts w:ascii="Arial" w:hAnsi="Arial" w:cs="Arial"/>
          <w:spacing w:val="-6"/>
          <w:sz w:val="17"/>
          <w:szCs w:val="17"/>
        </w:rPr>
        <w:t xml:space="preserve"> </w:t>
      </w:r>
      <w:r w:rsidRPr="00152928">
        <w:rPr>
          <w:rFonts w:ascii="Arial" w:hAnsi="Arial" w:cs="Arial"/>
          <w:spacing w:val="-2"/>
          <w:sz w:val="17"/>
          <w:szCs w:val="17"/>
        </w:rPr>
        <w:t>ADMINISTRATIVAS</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O</w:t>
      </w:r>
      <w:r w:rsidRPr="00152928">
        <w:rPr>
          <w:rFonts w:ascii="Arial" w:hAnsi="Arial" w:cs="Arial"/>
          <w:spacing w:val="-1"/>
          <w:sz w:val="17"/>
          <w:szCs w:val="17"/>
        </w:rPr>
        <w:t xml:space="preserve"> </w:t>
      </w:r>
      <w:r w:rsidRPr="00152928">
        <w:rPr>
          <w:rFonts w:ascii="Arial" w:hAnsi="Arial" w:cs="Arial"/>
          <w:sz w:val="17"/>
          <w:szCs w:val="17"/>
        </w:rPr>
        <w:t>Contratado</w:t>
      </w:r>
      <w:r w:rsidRPr="00152928">
        <w:rPr>
          <w:rFonts w:ascii="Arial" w:hAnsi="Arial" w:cs="Arial"/>
          <w:spacing w:val="-1"/>
          <w:sz w:val="17"/>
          <w:szCs w:val="17"/>
        </w:rPr>
        <w:t xml:space="preserve"> </w:t>
      </w:r>
      <w:r w:rsidRPr="00152928">
        <w:rPr>
          <w:rFonts w:ascii="Arial" w:hAnsi="Arial" w:cs="Arial"/>
          <w:sz w:val="17"/>
          <w:szCs w:val="17"/>
        </w:rPr>
        <w:t>que</w:t>
      </w:r>
      <w:r w:rsidRPr="00152928">
        <w:rPr>
          <w:rFonts w:ascii="Arial" w:hAnsi="Arial" w:cs="Arial"/>
          <w:spacing w:val="-2"/>
          <w:sz w:val="17"/>
          <w:szCs w:val="17"/>
        </w:rPr>
        <w:t xml:space="preserve"> </w:t>
      </w:r>
      <w:r w:rsidRPr="00152928">
        <w:rPr>
          <w:rFonts w:ascii="Arial" w:hAnsi="Arial" w:cs="Arial"/>
          <w:sz w:val="17"/>
          <w:szCs w:val="17"/>
        </w:rPr>
        <w:t>cometer</w:t>
      </w:r>
      <w:r w:rsidRPr="00152928">
        <w:rPr>
          <w:rFonts w:ascii="Arial" w:hAnsi="Arial" w:cs="Arial"/>
          <w:spacing w:val="-1"/>
          <w:sz w:val="17"/>
          <w:szCs w:val="17"/>
        </w:rPr>
        <w:t xml:space="preserve"> </w:t>
      </w:r>
      <w:r w:rsidRPr="00152928">
        <w:rPr>
          <w:rFonts w:ascii="Arial" w:hAnsi="Arial" w:cs="Arial"/>
          <w:sz w:val="17"/>
          <w:szCs w:val="17"/>
        </w:rPr>
        <w:t>qualquer</w:t>
      </w:r>
      <w:r w:rsidRPr="00152928">
        <w:rPr>
          <w:rFonts w:ascii="Arial" w:hAnsi="Arial" w:cs="Arial"/>
          <w:spacing w:val="-1"/>
          <w:sz w:val="17"/>
          <w:szCs w:val="17"/>
        </w:rPr>
        <w:t xml:space="preserve"> </w:t>
      </w:r>
      <w:r w:rsidRPr="00152928">
        <w:rPr>
          <w:rFonts w:ascii="Arial" w:hAnsi="Arial" w:cs="Arial"/>
          <w:sz w:val="17"/>
          <w:szCs w:val="17"/>
        </w:rPr>
        <w:t>das infrações, previstas na Lei</w:t>
      </w:r>
      <w:r w:rsidRPr="00152928">
        <w:rPr>
          <w:rFonts w:ascii="Arial" w:hAnsi="Arial" w:cs="Arial"/>
          <w:spacing w:val="-1"/>
          <w:sz w:val="17"/>
          <w:szCs w:val="17"/>
        </w:rPr>
        <w:t xml:space="preserve"> </w:t>
      </w:r>
      <w:r w:rsidRPr="00152928">
        <w:rPr>
          <w:rFonts w:ascii="Arial" w:hAnsi="Arial" w:cs="Arial"/>
          <w:sz w:val="17"/>
          <w:szCs w:val="17"/>
        </w:rPr>
        <w:t>nº</w:t>
      </w:r>
      <w:r w:rsidRPr="00152928">
        <w:rPr>
          <w:rFonts w:ascii="Arial" w:hAnsi="Arial" w:cs="Arial"/>
          <w:spacing w:val="-1"/>
          <w:sz w:val="17"/>
          <w:szCs w:val="17"/>
        </w:rPr>
        <w:t xml:space="preserve"> </w:t>
      </w:r>
      <w:r w:rsidRPr="00152928">
        <w:rPr>
          <w:rFonts w:ascii="Arial" w:hAnsi="Arial" w:cs="Arial"/>
          <w:sz w:val="17"/>
          <w:szCs w:val="17"/>
        </w:rPr>
        <w:t>14.133, de</w:t>
      </w:r>
      <w:r w:rsidRPr="00152928">
        <w:rPr>
          <w:rFonts w:ascii="Arial" w:hAnsi="Arial" w:cs="Arial"/>
          <w:spacing w:val="-2"/>
          <w:sz w:val="17"/>
          <w:szCs w:val="17"/>
        </w:rPr>
        <w:t xml:space="preserve"> </w:t>
      </w:r>
      <w:r w:rsidRPr="00152928">
        <w:rPr>
          <w:rFonts w:ascii="Arial" w:hAnsi="Arial" w:cs="Arial"/>
          <w:sz w:val="17"/>
          <w:szCs w:val="17"/>
        </w:rPr>
        <w:t>2021, ficará sujeita, sem prejuízo da responsabilidade civil e criminal, às sanções dispostas no seu art. 156, sendo observado ainda, quando couber, o disposto nos arts. 157 a 163 da mesma Lei.</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O descumprimento total ou parcial das obrigações assumidas caracterizará a inadimplência da CONTRATADA, sujeitando-a às seguintes penalidades:</w:t>
      </w:r>
    </w:p>
    <w:p w:rsidR="00E00DA5" w:rsidRPr="00152928" w:rsidRDefault="00E00DA5" w:rsidP="00E00DA5">
      <w:pPr>
        <w:pStyle w:val="PargrafodaLista"/>
        <w:numPr>
          <w:ilvl w:val="1"/>
          <w:numId w:val="34"/>
        </w:numPr>
        <w:tabs>
          <w:tab w:val="left" w:pos="567"/>
        </w:tabs>
        <w:spacing w:line="360" w:lineRule="auto"/>
        <w:ind w:left="709" w:right="19" w:hanging="709"/>
        <w:rPr>
          <w:rFonts w:ascii="Arial" w:hAnsi="Arial" w:cs="Arial"/>
          <w:sz w:val="17"/>
          <w:szCs w:val="17"/>
        </w:rPr>
      </w:pPr>
      <w:r w:rsidRPr="00152928">
        <w:rPr>
          <w:rFonts w:ascii="Arial" w:hAnsi="Arial" w:cs="Arial"/>
          <w:spacing w:val="-2"/>
          <w:sz w:val="17"/>
          <w:szCs w:val="17"/>
        </w:rPr>
        <w:t>Advertência.</w:t>
      </w:r>
    </w:p>
    <w:p w:rsidR="00E00DA5" w:rsidRPr="00152928" w:rsidRDefault="00E00DA5" w:rsidP="00E00DA5">
      <w:pPr>
        <w:pStyle w:val="PargrafodaLista"/>
        <w:numPr>
          <w:ilvl w:val="1"/>
          <w:numId w:val="34"/>
        </w:numPr>
        <w:tabs>
          <w:tab w:val="left" w:pos="567"/>
        </w:tabs>
        <w:spacing w:line="360" w:lineRule="auto"/>
        <w:ind w:left="709" w:right="19" w:hanging="709"/>
        <w:rPr>
          <w:rFonts w:ascii="Arial" w:hAnsi="Arial" w:cs="Arial"/>
          <w:sz w:val="17"/>
          <w:szCs w:val="17"/>
        </w:rPr>
      </w:pPr>
      <w:r w:rsidRPr="00152928">
        <w:rPr>
          <w:rFonts w:ascii="Arial" w:hAnsi="Arial" w:cs="Arial"/>
          <w:sz w:val="17"/>
          <w:szCs w:val="17"/>
        </w:rPr>
        <w:t>Multa,</w:t>
      </w:r>
      <w:r w:rsidRPr="00152928">
        <w:rPr>
          <w:rFonts w:ascii="Arial" w:hAnsi="Arial" w:cs="Arial"/>
          <w:spacing w:val="-7"/>
          <w:sz w:val="17"/>
          <w:szCs w:val="17"/>
        </w:rPr>
        <w:t xml:space="preserve"> </w:t>
      </w:r>
      <w:r w:rsidRPr="00152928">
        <w:rPr>
          <w:rFonts w:ascii="Arial" w:hAnsi="Arial" w:cs="Arial"/>
          <w:sz w:val="17"/>
          <w:szCs w:val="17"/>
        </w:rPr>
        <w:t>nos</w:t>
      </w:r>
      <w:r w:rsidRPr="00152928">
        <w:rPr>
          <w:rFonts w:ascii="Arial" w:hAnsi="Arial" w:cs="Arial"/>
          <w:spacing w:val="-7"/>
          <w:sz w:val="17"/>
          <w:szCs w:val="17"/>
        </w:rPr>
        <w:t xml:space="preserve"> </w:t>
      </w:r>
      <w:r w:rsidRPr="00152928">
        <w:rPr>
          <w:rFonts w:ascii="Arial" w:hAnsi="Arial" w:cs="Arial"/>
          <w:sz w:val="17"/>
          <w:szCs w:val="17"/>
        </w:rPr>
        <w:t>seguintes</w:t>
      </w:r>
      <w:r w:rsidRPr="00152928">
        <w:rPr>
          <w:rFonts w:ascii="Arial" w:hAnsi="Arial" w:cs="Arial"/>
          <w:spacing w:val="-6"/>
          <w:sz w:val="17"/>
          <w:szCs w:val="17"/>
        </w:rPr>
        <w:t xml:space="preserve"> </w:t>
      </w:r>
      <w:r w:rsidRPr="00152928">
        <w:rPr>
          <w:rFonts w:ascii="Arial" w:hAnsi="Arial" w:cs="Arial"/>
          <w:spacing w:val="-2"/>
          <w:sz w:val="17"/>
          <w:szCs w:val="17"/>
        </w:rPr>
        <w:t>percentuais:</w:t>
      </w:r>
    </w:p>
    <w:p w:rsidR="00E00DA5" w:rsidRPr="00152928" w:rsidRDefault="00E00DA5" w:rsidP="00E00DA5">
      <w:pPr>
        <w:pStyle w:val="PargrafodaLista"/>
        <w:numPr>
          <w:ilvl w:val="1"/>
          <w:numId w:val="34"/>
        </w:numPr>
        <w:tabs>
          <w:tab w:val="left" w:pos="567"/>
        </w:tabs>
        <w:spacing w:line="360" w:lineRule="auto"/>
        <w:ind w:left="567" w:right="19" w:hanging="709"/>
        <w:rPr>
          <w:rFonts w:ascii="Arial" w:hAnsi="Arial" w:cs="Arial"/>
          <w:sz w:val="17"/>
          <w:szCs w:val="17"/>
        </w:rPr>
      </w:pPr>
      <w:r w:rsidRPr="00152928">
        <w:rPr>
          <w:rFonts w:ascii="Arial" w:hAnsi="Arial" w:cs="Arial"/>
          <w:sz w:val="17"/>
          <w:szCs w:val="17"/>
        </w:rPr>
        <w:t>Multa moratória de 0,33% (trinta e três centésimos por cento) por dia de atraso, na entrega do produto, até o limite de 9,9%, correspondente a até 30 (trinta) dias de atraso, calculado sobre o valor correspondente à parte inadimplente, excluída, quando for o caso, a parcela correspondente aos impostos destacados no documento fiscal;</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 xml:space="preserve">Multa de 3% (três por cento) sobre o valor total do contrato, quando houver o descumprimento das normas jurídicas </w:t>
      </w:r>
      <w:r w:rsidRPr="00152928">
        <w:rPr>
          <w:rFonts w:ascii="Arial" w:hAnsi="Arial" w:cs="Arial"/>
          <w:sz w:val="17"/>
          <w:szCs w:val="17"/>
        </w:rPr>
        <w:lastRenderedPageBreak/>
        <w:t>atinentes ou das obrigações assumidas;</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Multa de 5% (cinco por cento) sobre o valor da parcela que eventualmente for descumprida na hipótese de o infrator entregar o objeto contratual em desacordo com as especificações, condições e qualidade contratadas e/ou com vício, irregularidade ou defeito oculto que o tornem impróprio para o fim a que se destina;</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Multa indenizatória de 10% (dez por cento) sobre o valor total do contrato, quando o infrator der causa à rescisão do contrato;</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Multa indenizatória, a título de perdas e danos, na hipótese de o infrator ensejar a rescisão do contrato e sua conduta implicar em gastos à Administração Pública superiores aos contratados.</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Na aplicação da sanção multa, prevista no inciso II do caput do art. 156 da Lei 14.133/2021, será facultada a defesa do interessado no prazo de 15 (quinze) dias úteis, contado da data de sua intimação.</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Impedimento de licitar e contratar.</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Declaração de inidoneidade para licitar ou contratar.</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Nos casos previstos pela legislação, as multas poderão ser descontadas dos pagamentos imediatamente subsequentes à sua aplicação.</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Da aplicação da sanção Declaração de inidoneidade para licitar ou contratar caberá apenas pedido de reconsideração, que deverá ser apresentado no prazo de 15 (quinze) dias úteis, contado da data da intimação, nos termos do art. 167 da Lei Federal 14.133/2021.</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As penalidades são independentes entre si, podendo ser aplicadas em conjunto ou separadamente, após a análise do caso concreto e não exime a Contratada da plena execução do objeto contratado.</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A Contratada estará sujeita à penalidade de multa por inexecução parcial do objeto se deixar de disponibilizar e manter atualizados conta de e-mail, endereço e telefones comerciais para fins de comunicação formal entre as partes.</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As penalidades são independentes entre si, podendo ser aplicadas em conjunto ou separadamente, após a análise do caso concreto e não exime a Contratada da plena execução do objeto contratado.</w:t>
      </w:r>
    </w:p>
    <w:p w:rsidR="00E00DA5" w:rsidRPr="00152928" w:rsidRDefault="00E00DA5" w:rsidP="00E00DA5">
      <w:pPr>
        <w:pStyle w:val="PargrafodaLista"/>
        <w:numPr>
          <w:ilvl w:val="1"/>
          <w:numId w:val="34"/>
        </w:numPr>
        <w:tabs>
          <w:tab w:val="left" w:pos="567"/>
        </w:tabs>
        <w:spacing w:line="360" w:lineRule="auto"/>
        <w:ind w:left="567" w:right="19" w:hanging="567"/>
        <w:rPr>
          <w:rFonts w:ascii="Arial" w:hAnsi="Arial" w:cs="Arial"/>
          <w:sz w:val="17"/>
          <w:szCs w:val="17"/>
        </w:rPr>
      </w:pPr>
      <w:r w:rsidRPr="00152928">
        <w:rPr>
          <w:rFonts w:ascii="Arial" w:hAnsi="Arial" w:cs="Arial"/>
          <w:sz w:val="17"/>
          <w:szCs w:val="17"/>
        </w:rPr>
        <w:t>O atraso injustificado superior a 30 (trinta) dias corridos será considerado como inexecução total da contratação, devendo o instrumento respectivo ser rescindido, salvo razões de interesse público devidamente explicitadas pela CONTRATANTE.</w:t>
      </w:r>
    </w:p>
    <w:p w:rsidR="00E00DA5" w:rsidRPr="00152928" w:rsidRDefault="00E00DA5" w:rsidP="00E00DA5">
      <w:pPr>
        <w:pStyle w:val="Corpodetexto"/>
        <w:tabs>
          <w:tab w:val="left" w:pos="567"/>
        </w:tabs>
        <w:spacing w:line="360" w:lineRule="auto"/>
        <w:ind w:left="709" w:hanging="567"/>
        <w:jc w:val="left"/>
        <w:rPr>
          <w:rFonts w:ascii="Arial" w:hAnsi="Arial" w:cs="Arial"/>
          <w:sz w:val="17"/>
          <w:szCs w:val="17"/>
        </w:rPr>
      </w:pPr>
    </w:p>
    <w:p w:rsidR="00E00DA5" w:rsidRPr="00152928" w:rsidRDefault="00E00DA5" w:rsidP="00E00DA5">
      <w:pPr>
        <w:pStyle w:val="Ttulo1"/>
        <w:tabs>
          <w:tab w:val="left" w:pos="567"/>
        </w:tabs>
        <w:spacing w:line="360" w:lineRule="auto"/>
        <w:ind w:left="164" w:hanging="164"/>
        <w:rPr>
          <w:rFonts w:ascii="Arial" w:hAnsi="Arial" w:cs="Arial"/>
          <w:spacing w:val="-2"/>
          <w:sz w:val="17"/>
          <w:szCs w:val="17"/>
        </w:rPr>
      </w:pPr>
      <w:r w:rsidRPr="00152928">
        <w:rPr>
          <w:rFonts w:ascii="Arial" w:hAnsi="Arial" w:cs="Arial"/>
          <w:sz w:val="17"/>
          <w:szCs w:val="17"/>
        </w:rPr>
        <w:t>CLÁUSULA</w:t>
      </w:r>
      <w:r w:rsidRPr="00152928">
        <w:rPr>
          <w:rFonts w:ascii="Arial" w:hAnsi="Arial" w:cs="Arial"/>
          <w:spacing w:val="-7"/>
          <w:sz w:val="17"/>
          <w:szCs w:val="17"/>
        </w:rPr>
        <w:t xml:space="preserve"> </w:t>
      </w:r>
      <w:r w:rsidRPr="00152928">
        <w:rPr>
          <w:rFonts w:ascii="Arial" w:hAnsi="Arial" w:cs="Arial"/>
          <w:sz w:val="17"/>
          <w:szCs w:val="17"/>
        </w:rPr>
        <w:t>DÉCIMA</w:t>
      </w:r>
      <w:r w:rsidRPr="00152928">
        <w:rPr>
          <w:rFonts w:ascii="Arial" w:hAnsi="Arial" w:cs="Arial"/>
          <w:spacing w:val="-5"/>
          <w:sz w:val="17"/>
          <w:szCs w:val="17"/>
        </w:rPr>
        <w:t xml:space="preserve"> </w:t>
      </w:r>
      <w:r w:rsidRPr="00152928">
        <w:rPr>
          <w:rFonts w:ascii="Arial" w:hAnsi="Arial" w:cs="Arial"/>
          <w:sz w:val="17"/>
          <w:szCs w:val="17"/>
        </w:rPr>
        <w:t>TERCEIRA</w:t>
      </w:r>
      <w:r w:rsidRPr="00152928">
        <w:rPr>
          <w:rFonts w:ascii="Arial" w:hAnsi="Arial" w:cs="Arial"/>
          <w:spacing w:val="-3"/>
          <w:sz w:val="17"/>
          <w:szCs w:val="17"/>
        </w:rPr>
        <w:t xml:space="preserve"> </w:t>
      </w:r>
      <w:r w:rsidRPr="00152928">
        <w:rPr>
          <w:rFonts w:ascii="Arial" w:hAnsi="Arial" w:cs="Arial"/>
          <w:sz w:val="17"/>
          <w:szCs w:val="17"/>
        </w:rPr>
        <w:t>–</w:t>
      </w:r>
      <w:r w:rsidRPr="00152928">
        <w:rPr>
          <w:rFonts w:ascii="Arial" w:hAnsi="Arial" w:cs="Arial"/>
          <w:spacing w:val="-7"/>
          <w:sz w:val="17"/>
          <w:szCs w:val="17"/>
        </w:rPr>
        <w:t xml:space="preserve"> </w:t>
      </w:r>
      <w:r w:rsidRPr="00152928">
        <w:rPr>
          <w:rFonts w:ascii="Arial" w:hAnsi="Arial" w:cs="Arial"/>
          <w:spacing w:val="-2"/>
          <w:sz w:val="17"/>
          <w:szCs w:val="17"/>
        </w:rPr>
        <w:t>RESCISÃO</w:t>
      </w:r>
    </w:p>
    <w:p w:rsidR="00E00DA5" w:rsidRPr="00152928" w:rsidRDefault="00E00DA5" w:rsidP="00E00DA5">
      <w:pPr>
        <w:pStyle w:val="Ttulo1"/>
        <w:tabs>
          <w:tab w:val="left" w:pos="567"/>
        </w:tabs>
        <w:spacing w:line="360" w:lineRule="auto"/>
        <w:ind w:left="164" w:hanging="164"/>
        <w:rPr>
          <w:rFonts w:ascii="Arial" w:hAnsi="Arial" w:cs="Arial"/>
          <w:spacing w:val="-2"/>
          <w:sz w:val="17"/>
          <w:szCs w:val="17"/>
        </w:rPr>
      </w:pPr>
      <w:r w:rsidRPr="00152928">
        <w:rPr>
          <w:rFonts w:ascii="Arial" w:hAnsi="Arial" w:cs="Arial"/>
          <w:spacing w:val="-2"/>
          <w:sz w:val="17"/>
          <w:szCs w:val="17"/>
        </w:rPr>
        <w:t xml:space="preserve">13.1.  </w:t>
      </w:r>
      <w:r w:rsidRPr="00152928">
        <w:rPr>
          <w:rFonts w:ascii="Arial" w:hAnsi="Arial" w:cs="Arial"/>
          <w:sz w:val="17"/>
          <w:szCs w:val="17"/>
        </w:rPr>
        <w:t>O</w:t>
      </w:r>
      <w:r w:rsidRPr="00152928">
        <w:rPr>
          <w:rFonts w:ascii="Arial" w:hAnsi="Arial" w:cs="Arial"/>
          <w:spacing w:val="-5"/>
          <w:sz w:val="17"/>
          <w:szCs w:val="17"/>
        </w:rPr>
        <w:t xml:space="preserve"> </w:t>
      </w:r>
      <w:r w:rsidRPr="00152928">
        <w:rPr>
          <w:rFonts w:ascii="Arial" w:hAnsi="Arial" w:cs="Arial"/>
          <w:sz w:val="17"/>
          <w:szCs w:val="17"/>
        </w:rPr>
        <w:t>presente</w:t>
      </w:r>
      <w:r w:rsidRPr="00152928">
        <w:rPr>
          <w:rFonts w:ascii="Arial" w:hAnsi="Arial" w:cs="Arial"/>
          <w:spacing w:val="-6"/>
          <w:sz w:val="17"/>
          <w:szCs w:val="17"/>
        </w:rPr>
        <w:t xml:space="preserve"> </w:t>
      </w:r>
      <w:r w:rsidRPr="00152928">
        <w:rPr>
          <w:rFonts w:ascii="Arial" w:hAnsi="Arial" w:cs="Arial"/>
          <w:sz w:val="17"/>
          <w:szCs w:val="17"/>
        </w:rPr>
        <w:t>Termo</w:t>
      </w:r>
      <w:r w:rsidRPr="00152928">
        <w:rPr>
          <w:rFonts w:ascii="Arial" w:hAnsi="Arial" w:cs="Arial"/>
          <w:spacing w:val="-4"/>
          <w:sz w:val="17"/>
          <w:szCs w:val="17"/>
        </w:rPr>
        <w:t xml:space="preserve"> </w:t>
      </w:r>
      <w:r w:rsidRPr="00152928">
        <w:rPr>
          <w:rFonts w:ascii="Arial" w:hAnsi="Arial" w:cs="Arial"/>
          <w:sz w:val="17"/>
          <w:szCs w:val="17"/>
        </w:rPr>
        <w:t>de</w:t>
      </w:r>
      <w:r w:rsidRPr="00152928">
        <w:rPr>
          <w:rFonts w:ascii="Arial" w:hAnsi="Arial" w:cs="Arial"/>
          <w:spacing w:val="-4"/>
          <w:sz w:val="17"/>
          <w:szCs w:val="17"/>
        </w:rPr>
        <w:t xml:space="preserve"> </w:t>
      </w:r>
      <w:r w:rsidRPr="00152928">
        <w:rPr>
          <w:rFonts w:ascii="Arial" w:hAnsi="Arial" w:cs="Arial"/>
          <w:sz w:val="17"/>
          <w:szCs w:val="17"/>
        </w:rPr>
        <w:t>Contrato</w:t>
      </w:r>
      <w:r w:rsidRPr="00152928">
        <w:rPr>
          <w:rFonts w:ascii="Arial" w:hAnsi="Arial" w:cs="Arial"/>
          <w:spacing w:val="-5"/>
          <w:sz w:val="17"/>
          <w:szCs w:val="17"/>
        </w:rPr>
        <w:t xml:space="preserve"> </w:t>
      </w:r>
      <w:r w:rsidRPr="00152928">
        <w:rPr>
          <w:rFonts w:ascii="Arial" w:hAnsi="Arial" w:cs="Arial"/>
          <w:sz w:val="17"/>
          <w:szCs w:val="17"/>
        </w:rPr>
        <w:t>poderá</w:t>
      </w:r>
      <w:r w:rsidRPr="00152928">
        <w:rPr>
          <w:rFonts w:ascii="Arial" w:hAnsi="Arial" w:cs="Arial"/>
          <w:spacing w:val="-4"/>
          <w:sz w:val="17"/>
          <w:szCs w:val="17"/>
        </w:rPr>
        <w:t xml:space="preserve"> </w:t>
      </w:r>
      <w:r w:rsidRPr="00152928">
        <w:rPr>
          <w:rFonts w:ascii="Arial" w:hAnsi="Arial" w:cs="Arial"/>
          <w:sz w:val="17"/>
          <w:szCs w:val="17"/>
        </w:rPr>
        <w:t>ser</w:t>
      </w:r>
      <w:r w:rsidRPr="00152928">
        <w:rPr>
          <w:rFonts w:ascii="Arial" w:hAnsi="Arial" w:cs="Arial"/>
          <w:spacing w:val="-5"/>
          <w:sz w:val="17"/>
          <w:szCs w:val="17"/>
        </w:rPr>
        <w:t xml:space="preserve"> </w:t>
      </w:r>
      <w:r w:rsidRPr="00152928">
        <w:rPr>
          <w:rFonts w:ascii="Arial" w:hAnsi="Arial" w:cs="Arial"/>
          <w:spacing w:val="-2"/>
          <w:sz w:val="17"/>
          <w:szCs w:val="17"/>
        </w:rPr>
        <w:t>rescindido:</w:t>
      </w:r>
    </w:p>
    <w:p w:rsidR="00E00DA5" w:rsidRPr="00152928" w:rsidRDefault="00E00DA5" w:rsidP="00E00DA5">
      <w:pPr>
        <w:pStyle w:val="Ttulo1"/>
        <w:tabs>
          <w:tab w:val="left" w:pos="567"/>
        </w:tabs>
        <w:spacing w:line="360" w:lineRule="auto"/>
        <w:ind w:left="164" w:hanging="164"/>
        <w:rPr>
          <w:rFonts w:ascii="Arial" w:hAnsi="Arial" w:cs="Arial"/>
          <w:sz w:val="17"/>
          <w:szCs w:val="17"/>
        </w:rPr>
      </w:pPr>
    </w:p>
    <w:p w:rsidR="00E00DA5" w:rsidRPr="00152928" w:rsidRDefault="00E00DA5" w:rsidP="00E00DA5">
      <w:pPr>
        <w:pStyle w:val="PargrafodaLista"/>
        <w:numPr>
          <w:ilvl w:val="2"/>
          <w:numId w:val="35"/>
        </w:numPr>
        <w:tabs>
          <w:tab w:val="left" w:pos="567"/>
        </w:tabs>
        <w:spacing w:line="360" w:lineRule="auto"/>
        <w:ind w:left="567" w:right="521"/>
        <w:rPr>
          <w:rFonts w:ascii="Arial" w:hAnsi="Arial" w:cs="Arial"/>
          <w:sz w:val="17"/>
          <w:szCs w:val="17"/>
        </w:rPr>
      </w:pPr>
      <w:r w:rsidRPr="00152928">
        <w:rPr>
          <w:rFonts w:ascii="Arial" w:hAnsi="Arial" w:cs="Arial"/>
          <w:sz w:val="17"/>
          <w:szCs w:val="17"/>
        </w:rPr>
        <w:t xml:space="preserve">Por ato unilateral e escrito da Administração, nas situações previstas nos incisos I do art. 138 da Lei nº 14.133, de 2021, e com as consequências indicadas no art. 139 da mesma Lei, sem prejuízo da aplicação das sanções previstas no </w:t>
      </w:r>
      <w:r>
        <w:rPr>
          <w:rFonts w:ascii="Arial" w:hAnsi="Arial" w:cs="Arial"/>
          <w:sz w:val="17"/>
          <w:szCs w:val="17"/>
        </w:rPr>
        <w:t>CONTRATO</w:t>
      </w:r>
      <w:r w:rsidRPr="00152928">
        <w:rPr>
          <w:rFonts w:ascii="Arial" w:hAnsi="Arial" w:cs="Arial"/>
          <w:sz w:val="17"/>
          <w:szCs w:val="17"/>
        </w:rPr>
        <w:t xml:space="preserve"> .</w:t>
      </w:r>
    </w:p>
    <w:p w:rsidR="00E00DA5" w:rsidRPr="00152928" w:rsidRDefault="00E00DA5" w:rsidP="00E00DA5">
      <w:pPr>
        <w:pStyle w:val="PargrafodaLista"/>
        <w:numPr>
          <w:ilvl w:val="2"/>
          <w:numId w:val="35"/>
        </w:numPr>
        <w:tabs>
          <w:tab w:val="left" w:pos="567"/>
        </w:tabs>
        <w:spacing w:line="360" w:lineRule="auto"/>
        <w:ind w:right="521"/>
        <w:rPr>
          <w:rFonts w:ascii="Arial" w:hAnsi="Arial" w:cs="Arial"/>
          <w:sz w:val="17"/>
          <w:szCs w:val="17"/>
        </w:rPr>
      </w:pPr>
      <w:r w:rsidRPr="00152928">
        <w:rPr>
          <w:rFonts w:ascii="Arial" w:hAnsi="Arial" w:cs="Arial"/>
          <w:sz w:val="17"/>
          <w:szCs w:val="17"/>
        </w:rPr>
        <w:t>Amigavelmente, nos termos do art. 138, inciso II, da 14.133, de 2021.</w:t>
      </w:r>
    </w:p>
    <w:p w:rsidR="00E00DA5" w:rsidRPr="00152928" w:rsidRDefault="00E00DA5" w:rsidP="00E00DA5">
      <w:pPr>
        <w:pStyle w:val="PargrafodaLista"/>
        <w:numPr>
          <w:ilvl w:val="2"/>
          <w:numId w:val="35"/>
        </w:numPr>
        <w:tabs>
          <w:tab w:val="left" w:pos="567"/>
        </w:tabs>
        <w:spacing w:line="360" w:lineRule="auto"/>
        <w:ind w:left="567" w:right="521" w:hanging="567"/>
        <w:rPr>
          <w:rFonts w:ascii="Arial" w:hAnsi="Arial" w:cs="Arial"/>
          <w:sz w:val="17"/>
          <w:szCs w:val="17"/>
        </w:rPr>
      </w:pPr>
      <w:r w:rsidRPr="00152928">
        <w:rPr>
          <w:rFonts w:ascii="Arial" w:hAnsi="Arial" w:cs="Arial"/>
          <w:sz w:val="17"/>
          <w:szCs w:val="17"/>
        </w:rPr>
        <w:t>Os casos de rescisão contratual serão formalmente motivados, assegurando-se à CONTRATADA o direito à prévia e ampla defesa.</w:t>
      </w:r>
    </w:p>
    <w:p w:rsidR="00E00DA5" w:rsidRPr="00152928" w:rsidRDefault="00E00DA5" w:rsidP="00E00DA5">
      <w:pPr>
        <w:pStyle w:val="PargrafodaLista"/>
        <w:numPr>
          <w:ilvl w:val="2"/>
          <w:numId w:val="35"/>
        </w:numPr>
        <w:tabs>
          <w:tab w:val="left" w:pos="567"/>
        </w:tabs>
        <w:spacing w:line="360" w:lineRule="auto"/>
        <w:ind w:left="567" w:right="521"/>
        <w:rPr>
          <w:rFonts w:ascii="Arial" w:hAnsi="Arial" w:cs="Arial"/>
          <w:sz w:val="17"/>
          <w:szCs w:val="17"/>
        </w:rPr>
      </w:pPr>
      <w:r w:rsidRPr="00152928">
        <w:rPr>
          <w:rFonts w:ascii="Arial" w:hAnsi="Arial" w:cs="Arial"/>
          <w:sz w:val="17"/>
          <w:szCs w:val="17"/>
        </w:rPr>
        <w:t>A CONTRATADA reconhece os direitos do CONTRATANTE em caso de rescisão administrativa na Lei nº da 14.133, de 2021.</w:t>
      </w:r>
    </w:p>
    <w:p w:rsidR="00E00DA5" w:rsidRPr="00152928" w:rsidRDefault="00E00DA5" w:rsidP="00E00DA5">
      <w:pPr>
        <w:pStyle w:val="PargrafodaLista"/>
        <w:numPr>
          <w:ilvl w:val="1"/>
          <w:numId w:val="27"/>
        </w:numPr>
        <w:tabs>
          <w:tab w:val="left" w:pos="567"/>
        </w:tabs>
        <w:spacing w:line="360" w:lineRule="auto"/>
        <w:ind w:left="709" w:hanging="709"/>
        <w:rPr>
          <w:rFonts w:ascii="Arial" w:hAnsi="Arial" w:cs="Arial"/>
          <w:sz w:val="17"/>
          <w:szCs w:val="17"/>
        </w:rPr>
      </w:pPr>
      <w:r w:rsidRPr="00152928">
        <w:rPr>
          <w:rFonts w:ascii="Arial" w:hAnsi="Arial" w:cs="Arial"/>
          <w:sz w:val="17"/>
          <w:szCs w:val="17"/>
        </w:rPr>
        <w:t>O termo de rescisão será precedido de Relatório indicativo dos seguintes aspectos, conforme o caso:</w:t>
      </w:r>
    </w:p>
    <w:p w:rsidR="00E00DA5" w:rsidRPr="00152928" w:rsidRDefault="00E00DA5" w:rsidP="00E00DA5">
      <w:pPr>
        <w:pStyle w:val="PargrafodaLista"/>
        <w:numPr>
          <w:ilvl w:val="2"/>
          <w:numId w:val="35"/>
        </w:numPr>
        <w:tabs>
          <w:tab w:val="left" w:pos="567"/>
        </w:tabs>
        <w:spacing w:line="360" w:lineRule="auto"/>
        <w:ind w:right="521"/>
        <w:rPr>
          <w:rFonts w:ascii="Arial" w:hAnsi="Arial" w:cs="Arial"/>
          <w:sz w:val="17"/>
          <w:szCs w:val="17"/>
        </w:rPr>
      </w:pPr>
      <w:r w:rsidRPr="00152928">
        <w:rPr>
          <w:rFonts w:ascii="Arial" w:hAnsi="Arial" w:cs="Arial"/>
          <w:sz w:val="17"/>
          <w:szCs w:val="17"/>
        </w:rPr>
        <w:t>Balanço dos eventos contratuais já cumpridos ou parcialmente cumpridos;</w:t>
      </w:r>
    </w:p>
    <w:p w:rsidR="00E00DA5" w:rsidRPr="00152928" w:rsidRDefault="00E00DA5" w:rsidP="00E00DA5">
      <w:pPr>
        <w:pStyle w:val="PargrafodaLista"/>
        <w:numPr>
          <w:ilvl w:val="2"/>
          <w:numId w:val="35"/>
        </w:numPr>
        <w:tabs>
          <w:tab w:val="left" w:pos="567"/>
        </w:tabs>
        <w:spacing w:line="360" w:lineRule="auto"/>
        <w:ind w:right="521"/>
        <w:rPr>
          <w:rFonts w:ascii="Arial" w:hAnsi="Arial" w:cs="Arial"/>
          <w:sz w:val="17"/>
          <w:szCs w:val="17"/>
        </w:rPr>
      </w:pPr>
      <w:r w:rsidRPr="00152928">
        <w:rPr>
          <w:rFonts w:ascii="Arial" w:hAnsi="Arial" w:cs="Arial"/>
          <w:sz w:val="17"/>
          <w:szCs w:val="17"/>
        </w:rPr>
        <w:t>Relação dos pagamentos já efetuados e ainda devidos;</w:t>
      </w:r>
    </w:p>
    <w:p w:rsidR="00E00DA5" w:rsidRPr="00152928" w:rsidRDefault="00E00DA5" w:rsidP="00E00DA5">
      <w:pPr>
        <w:pStyle w:val="PargrafodaLista"/>
        <w:numPr>
          <w:ilvl w:val="2"/>
          <w:numId w:val="35"/>
        </w:numPr>
        <w:tabs>
          <w:tab w:val="left" w:pos="567"/>
        </w:tabs>
        <w:spacing w:line="360" w:lineRule="auto"/>
        <w:ind w:right="521"/>
        <w:rPr>
          <w:rFonts w:ascii="Arial" w:hAnsi="Arial" w:cs="Arial"/>
          <w:sz w:val="17"/>
          <w:szCs w:val="17"/>
        </w:rPr>
      </w:pPr>
      <w:r w:rsidRPr="00152928">
        <w:rPr>
          <w:rFonts w:ascii="Arial" w:hAnsi="Arial" w:cs="Arial"/>
          <w:sz w:val="17"/>
          <w:szCs w:val="17"/>
        </w:rPr>
        <w:t>Indenizações e multas.</w:t>
      </w:r>
    </w:p>
    <w:p w:rsidR="00E00DA5" w:rsidRPr="00152928" w:rsidRDefault="00E00DA5" w:rsidP="00E00DA5">
      <w:pPr>
        <w:pStyle w:val="Corpodetexto"/>
        <w:tabs>
          <w:tab w:val="left" w:pos="567"/>
        </w:tabs>
        <w:spacing w:line="360" w:lineRule="auto"/>
        <w:ind w:left="0"/>
        <w:jc w:val="left"/>
        <w:rPr>
          <w:rFonts w:ascii="Arial" w:hAnsi="Arial" w:cs="Arial"/>
          <w:sz w:val="17"/>
          <w:szCs w:val="17"/>
        </w:rPr>
      </w:pPr>
    </w:p>
    <w:p w:rsidR="00E00DA5" w:rsidRPr="00152928" w:rsidRDefault="00E00DA5" w:rsidP="00E00DA5">
      <w:pPr>
        <w:pStyle w:val="Ttulo1"/>
        <w:tabs>
          <w:tab w:val="left" w:pos="567"/>
        </w:tabs>
        <w:spacing w:line="360" w:lineRule="auto"/>
        <w:ind w:left="142" w:hanging="142"/>
        <w:rPr>
          <w:rFonts w:ascii="Arial" w:hAnsi="Arial" w:cs="Arial"/>
          <w:sz w:val="17"/>
          <w:szCs w:val="17"/>
        </w:rPr>
      </w:pPr>
      <w:r w:rsidRPr="00152928">
        <w:rPr>
          <w:rFonts w:ascii="Arial" w:hAnsi="Arial" w:cs="Arial"/>
          <w:sz w:val="17"/>
          <w:szCs w:val="17"/>
        </w:rPr>
        <w:lastRenderedPageBreak/>
        <w:t>CLÁUSULA</w:t>
      </w:r>
      <w:r w:rsidRPr="00152928">
        <w:rPr>
          <w:rFonts w:ascii="Arial" w:hAnsi="Arial" w:cs="Arial"/>
          <w:spacing w:val="-6"/>
          <w:sz w:val="17"/>
          <w:szCs w:val="17"/>
        </w:rPr>
        <w:t xml:space="preserve"> </w:t>
      </w:r>
      <w:r w:rsidRPr="00152928">
        <w:rPr>
          <w:rFonts w:ascii="Arial" w:hAnsi="Arial" w:cs="Arial"/>
          <w:sz w:val="17"/>
          <w:szCs w:val="17"/>
        </w:rPr>
        <w:t>DÉCIMA</w:t>
      </w:r>
      <w:proofErr w:type="gramStart"/>
      <w:r w:rsidRPr="00152928">
        <w:rPr>
          <w:rFonts w:ascii="Arial" w:hAnsi="Arial" w:cs="Arial"/>
          <w:spacing w:val="-5"/>
          <w:sz w:val="17"/>
          <w:szCs w:val="17"/>
        </w:rPr>
        <w:t xml:space="preserve"> </w:t>
      </w:r>
      <w:r w:rsidRPr="00152928">
        <w:rPr>
          <w:rFonts w:ascii="Arial" w:hAnsi="Arial" w:cs="Arial"/>
          <w:sz w:val="17"/>
          <w:szCs w:val="17"/>
        </w:rPr>
        <w:t xml:space="preserve"> </w:t>
      </w:r>
      <w:proofErr w:type="gramEnd"/>
      <w:r w:rsidRPr="00152928">
        <w:rPr>
          <w:rFonts w:ascii="Arial" w:hAnsi="Arial" w:cs="Arial"/>
          <w:sz w:val="17"/>
          <w:szCs w:val="17"/>
        </w:rPr>
        <w:t>QUARTA</w:t>
      </w:r>
      <w:r w:rsidRPr="00152928">
        <w:rPr>
          <w:rFonts w:ascii="Arial" w:hAnsi="Arial" w:cs="Arial"/>
          <w:spacing w:val="-4"/>
          <w:sz w:val="17"/>
          <w:szCs w:val="17"/>
        </w:rPr>
        <w:t xml:space="preserve"> </w:t>
      </w:r>
      <w:r w:rsidRPr="00152928">
        <w:rPr>
          <w:rFonts w:ascii="Arial" w:hAnsi="Arial" w:cs="Arial"/>
          <w:sz w:val="17"/>
          <w:szCs w:val="17"/>
        </w:rPr>
        <w:t>–</w:t>
      </w:r>
      <w:r w:rsidRPr="00152928">
        <w:rPr>
          <w:rFonts w:ascii="Arial" w:hAnsi="Arial" w:cs="Arial"/>
          <w:spacing w:val="-4"/>
          <w:sz w:val="17"/>
          <w:szCs w:val="17"/>
        </w:rPr>
        <w:t xml:space="preserve"> </w:t>
      </w:r>
      <w:r w:rsidRPr="00152928">
        <w:rPr>
          <w:rFonts w:ascii="Arial" w:hAnsi="Arial" w:cs="Arial"/>
          <w:sz w:val="17"/>
          <w:szCs w:val="17"/>
        </w:rPr>
        <w:t>DO</w:t>
      </w:r>
      <w:r w:rsidRPr="00152928">
        <w:rPr>
          <w:rFonts w:ascii="Arial" w:hAnsi="Arial" w:cs="Arial"/>
          <w:spacing w:val="-6"/>
          <w:sz w:val="17"/>
          <w:szCs w:val="17"/>
        </w:rPr>
        <w:t xml:space="preserve"> </w:t>
      </w:r>
      <w:r w:rsidRPr="00152928">
        <w:rPr>
          <w:rFonts w:ascii="Arial" w:hAnsi="Arial" w:cs="Arial"/>
          <w:spacing w:val="-2"/>
          <w:sz w:val="17"/>
          <w:szCs w:val="17"/>
        </w:rPr>
        <w:t>SIGILO</w:t>
      </w:r>
    </w:p>
    <w:p w:rsidR="00E00DA5" w:rsidRPr="00152928" w:rsidRDefault="00E00DA5" w:rsidP="00E00DA5">
      <w:pPr>
        <w:pStyle w:val="PargrafodaLista"/>
        <w:numPr>
          <w:ilvl w:val="0"/>
          <w:numId w:val="27"/>
        </w:numPr>
        <w:tabs>
          <w:tab w:val="left" w:pos="567"/>
        </w:tabs>
        <w:spacing w:line="360" w:lineRule="auto"/>
        <w:rPr>
          <w:rFonts w:ascii="Arial" w:hAnsi="Arial" w:cs="Arial"/>
          <w:vanish/>
          <w:sz w:val="17"/>
          <w:szCs w:val="17"/>
        </w:rPr>
      </w:pP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A Contratada deverá guardar e fazer com que o pessoal guarde sigilo sobre dados, informações e documentos fornecidos pelo contratante, sendo vedada toda e qualquer reprodução dos mesmos, a mens que solicitado pelo contratante, ainda que alcançado, e mesmo após, o término de vigência do presente contrato.</w:t>
      </w:r>
    </w:p>
    <w:p w:rsidR="00E00DA5" w:rsidRPr="00152928" w:rsidRDefault="00E00DA5" w:rsidP="00E00DA5">
      <w:pPr>
        <w:pStyle w:val="Corpodetexto"/>
        <w:tabs>
          <w:tab w:val="left" w:pos="567"/>
        </w:tabs>
        <w:spacing w:line="360" w:lineRule="auto"/>
        <w:ind w:left="0"/>
        <w:jc w:val="left"/>
        <w:rPr>
          <w:rFonts w:ascii="Arial" w:hAnsi="Arial" w:cs="Arial"/>
          <w:sz w:val="17"/>
          <w:szCs w:val="17"/>
        </w:rPr>
      </w:pPr>
    </w:p>
    <w:p w:rsidR="00E00DA5" w:rsidRPr="00152928" w:rsidRDefault="00E00DA5" w:rsidP="00E00DA5">
      <w:pPr>
        <w:pStyle w:val="Ttulo1"/>
        <w:tabs>
          <w:tab w:val="left" w:pos="567"/>
        </w:tabs>
        <w:spacing w:line="360" w:lineRule="auto"/>
        <w:ind w:left="432" w:hanging="432"/>
        <w:rPr>
          <w:rFonts w:ascii="Arial" w:hAnsi="Arial" w:cs="Arial"/>
          <w:sz w:val="17"/>
          <w:szCs w:val="17"/>
        </w:rPr>
      </w:pPr>
      <w:r w:rsidRPr="00152928">
        <w:rPr>
          <w:rFonts w:ascii="Arial" w:hAnsi="Arial" w:cs="Arial"/>
          <w:sz w:val="17"/>
          <w:szCs w:val="17"/>
        </w:rPr>
        <w:t>CLÁUSULA</w:t>
      </w:r>
      <w:r w:rsidRPr="00152928">
        <w:rPr>
          <w:rFonts w:ascii="Arial" w:hAnsi="Arial" w:cs="Arial"/>
          <w:spacing w:val="-7"/>
          <w:sz w:val="17"/>
          <w:szCs w:val="17"/>
        </w:rPr>
        <w:t xml:space="preserve"> </w:t>
      </w:r>
      <w:r w:rsidRPr="00152928">
        <w:rPr>
          <w:rFonts w:ascii="Arial" w:hAnsi="Arial" w:cs="Arial"/>
          <w:sz w:val="17"/>
          <w:szCs w:val="17"/>
        </w:rPr>
        <w:t>DÉCIMA</w:t>
      </w:r>
      <w:r w:rsidRPr="00152928">
        <w:rPr>
          <w:rFonts w:ascii="Arial" w:hAnsi="Arial" w:cs="Arial"/>
          <w:spacing w:val="-4"/>
          <w:sz w:val="17"/>
          <w:szCs w:val="17"/>
        </w:rPr>
        <w:t xml:space="preserve"> </w:t>
      </w:r>
      <w:r w:rsidRPr="00152928">
        <w:rPr>
          <w:rFonts w:ascii="Arial" w:hAnsi="Arial" w:cs="Arial"/>
          <w:sz w:val="17"/>
          <w:szCs w:val="17"/>
        </w:rPr>
        <w:t>QUINTA</w:t>
      </w:r>
      <w:r w:rsidRPr="00152928">
        <w:rPr>
          <w:rFonts w:ascii="Arial" w:hAnsi="Arial" w:cs="Arial"/>
          <w:spacing w:val="-2"/>
          <w:sz w:val="17"/>
          <w:szCs w:val="17"/>
        </w:rPr>
        <w:t xml:space="preserve"> </w:t>
      </w:r>
      <w:r w:rsidRPr="00152928">
        <w:rPr>
          <w:rFonts w:ascii="Arial" w:hAnsi="Arial" w:cs="Arial"/>
          <w:sz w:val="17"/>
          <w:szCs w:val="17"/>
        </w:rPr>
        <w:t>–</w:t>
      </w:r>
      <w:r w:rsidRPr="00152928">
        <w:rPr>
          <w:rFonts w:ascii="Arial" w:hAnsi="Arial" w:cs="Arial"/>
          <w:spacing w:val="-4"/>
          <w:sz w:val="17"/>
          <w:szCs w:val="17"/>
        </w:rPr>
        <w:t xml:space="preserve"> </w:t>
      </w:r>
      <w:r w:rsidRPr="00152928">
        <w:rPr>
          <w:rFonts w:ascii="Arial" w:hAnsi="Arial" w:cs="Arial"/>
          <w:sz w:val="17"/>
          <w:szCs w:val="17"/>
        </w:rPr>
        <w:t>DA</w:t>
      </w:r>
      <w:r w:rsidRPr="00152928">
        <w:rPr>
          <w:rFonts w:ascii="Arial" w:hAnsi="Arial" w:cs="Arial"/>
          <w:spacing w:val="-6"/>
          <w:sz w:val="17"/>
          <w:szCs w:val="17"/>
        </w:rPr>
        <w:t xml:space="preserve"> </w:t>
      </w:r>
      <w:r w:rsidRPr="00152928">
        <w:rPr>
          <w:rFonts w:ascii="Arial" w:hAnsi="Arial" w:cs="Arial"/>
          <w:spacing w:val="-2"/>
          <w:sz w:val="17"/>
          <w:szCs w:val="17"/>
        </w:rPr>
        <w:t>PUBLICIDADE</w:t>
      </w:r>
    </w:p>
    <w:p w:rsidR="00E00DA5" w:rsidRPr="00152928" w:rsidRDefault="00E00DA5" w:rsidP="00E00DA5">
      <w:pPr>
        <w:pStyle w:val="PargrafodaLista"/>
        <w:numPr>
          <w:ilvl w:val="0"/>
          <w:numId w:val="36"/>
        </w:numPr>
        <w:tabs>
          <w:tab w:val="left" w:pos="567"/>
        </w:tabs>
        <w:spacing w:line="360" w:lineRule="auto"/>
        <w:rPr>
          <w:rFonts w:ascii="Arial" w:hAnsi="Arial" w:cs="Arial"/>
          <w:vanish/>
          <w:sz w:val="17"/>
          <w:szCs w:val="17"/>
        </w:rPr>
      </w:pP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Incumbirá ao CONTRATANTE a publicação deste Contrato, por extrato no Diário Oficial de Contagem - DOC., e no Portal Nacional de contratação Públicas - PNCP, na forma do art. 54, Parágrafo único da Lei nº. da 14.133, de 2021.</w:t>
      </w:r>
    </w:p>
    <w:p w:rsidR="00E00DA5" w:rsidRPr="00152928" w:rsidRDefault="00E00DA5" w:rsidP="00E00DA5">
      <w:pPr>
        <w:pStyle w:val="PargrafodaLista"/>
        <w:tabs>
          <w:tab w:val="left" w:pos="567"/>
        </w:tabs>
        <w:spacing w:line="360" w:lineRule="auto"/>
        <w:ind w:left="567"/>
        <w:rPr>
          <w:rFonts w:ascii="Arial" w:hAnsi="Arial" w:cs="Arial"/>
          <w:sz w:val="17"/>
          <w:szCs w:val="17"/>
        </w:rPr>
      </w:pPr>
    </w:p>
    <w:p w:rsidR="00E00DA5" w:rsidRPr="00152928" w:rsidRDefault="00E00DA5" w:rsidP="00E00DA5">
      <w:pPr>
        <w:pStyle w:val="Ttulo1"/>
        <w:tabs>
          <w:tab w:val="left" w:pos="567"/>
        </w:tabs>
        <w:spacing w:line="360" w:lineRule="auto"/>
        <w:ind w:left="284"/>
        <w:rPr>
          <w:rFonts w:ascii="Arial" w:hAnsi="Arial" w:cs="Arial"/>
          <w:sz w:val="17"/>
          <w:szCs w:val="17"/>
        </w:rPr>
      </w:pPr>
      <w:r w:rsidRPr="00152928">
        <w:rPr>
          <w:rFonts w:ascii="Arial" w:hAnsi="Arial" w:cs="Arial"/>
          <w:sz w:val="17"/>
          <w:szCs w:val="17"/>
        </w:rPr>
        <w:t>CLÁUSULA</w:t>
      </w:r>
      <w:r w:rsidRPr="00152928">
        <w:rPr>
          <w:rFonts w:ascii="Arial" w:hAnsi="Arial" w:cs="Arial"/>
          <w:spacing w:val="-7"/>
          <w:sz w:val="17"/>
          <w:szCs w:val="17"/>
        </w:rPr>
        <w:t xml:space="preserve"> </w:t>
      </w:r>
      <w:r w:rsidRPr="00152928">
        <w:rPr>
          <w:rFonts w:ascii="Arial" w:hAnsi="Arial" w:cs="Arial"/>
          <w:sz w:val="17"/>
          <w:szCs w:val="17"/>
        </w:rPr>
        <w:t>DÉCIMA</w:t>
      </w:r>
      <w:r w:rsidRPr="00152928">
        <w:rPr>
          <w:rFonts w:ascii="Arial" w:hAnsi="Arial" w:cs="Arial"/>
          <w:spacing w:val="-4"/>
          <w:sz w:val="17"/>
          <w:szCs w:val="17"/>
        </w:rPr>
        <w:t xml:space="preserve"> </w:t>
      </w:r>
      <w:r w:rsidRPr="00152928">
        <w:rPr>
          <w:rFonts w:ascii="Arial" w:hAnsi="Arial" w:cs="Arial"/>
          <w:sz w:val="17"/>
          <w:szCs w:val="17"/>
        </w:rPr>
        <w:t>SEXTA</w:t>
      </w:r>
      <w:r w:rsidRPr="00152928">
        <w:rPr>
          <w:rFonts w:ascii="Arial" w:hAnsi="Arial" w:cs="Arial"/>
          <w:spacing w:val="-3"/>
          <w:sz w:val="17"/>
          <w:szCs w:val="17"/>
        </w:rPr>
        <w:t xml:space="preserve"> </w:t>
      </w:r>
      <w:r w:rsidRPr="00152928">
        <w:rPr>
          <w:rFonts w:ascii="Arial" w:hAnsi="Arial" w:cs="Arial"/>
          <w:sz w:val="17"/>
          <w:szCs w:val="17"/>
        </w:rPr>
        <w:t>–</w:t>
      </w:r>
      <w:r w:rsidRPr="00152928">
        <w:rPr>
          <w:rFonts w:ascii="Arial" w:hAnsi="Arial" w:cs="Arial"/>
          <w:spacing w:val="-5"/>
          <w:sz w:val="17"/>
          <w:szCs w:val="17"/>
        </w:rPr>
        <w:t xml:space="preserve"> </w:t>
      </w:r>
      <w:r w:rsidRPr="00152928">
        <w:rPr>
          <w:rFonts w:ascii="Arial" w:hAnsi="Arial" w:cs="Arial"/>
          <w:sz w:val="17"/>
          <w:szCs w:val="17"/>
        </w:rPr>
        <w:t>DA</w:t>
      </w:r>
      <w:r w:rsidRPr="00152928">
        <w:rPr>
          <w:rFonts w:ascii="Arial" w:hAnsi="Arial" w:cs="Arial"/>
          <w:spacing w:val="-6"/>
          <w:sz w:val="17"/>
          <w:szCs w:val="17"/>
        </w:rPr>
        <w:t xml:space="preserve"> </w:t>
      </w:r>
      <w:r w:rsidRPr="00152928">
        <w:rPr>
          <w:rFonts w:ascii="Arial" w:hAnsi="Arial" w:cs="Arial"/>
          <w:spacing w:val="-2"/>
          <w:sz w:val="17"/>
          <w:szCs w:val="17"/>
        </w:rPr>
        <w:t>ASSINATURA</w:t>
      </w:r>
    </w:p>
    <w:p w:rsidR="00E00DA5" w:rsidRPr="00152928" w:rsidRDefault="00E00DA5" w:rsidP="00E00DA5">
      <w:pPr>
        <w:pStyle w:val="PargrafodaLista"/>
        <w:numPr>
          <w:ilvl w:val="0"/>
          <w:numId w:val="36"/>
        </w:numPr>
        <w:tabs>
          <w:tab w:val="left" w:pos="567"/>
        </w:tabs>
        <w:spacing w:line="360" w:lineRule="auto"/>
        <w:rPr>
          <w:rFonts w:ascii="Arial" w:hAnsi="Arial" w:cs="Arial"/>
          <w:vanish/>
          <w:sz w:val="17"/>
          <w:szCs w:val="17"/>
        </w:rPr>
      </w:pP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Em conformidade com o Decreto Municipal nº. 1857 de 19/10/2020, o presente instrumento poderá ser firmado através de certificado digital, emitido por autoridade certificadora credenciada à ICP-Brasil, garantida a validade das Cláusulas.</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A assinatura deste termo pelo representante oficial da CONTRATADA, pressupõem declarada, de forma inequívoca, a sua concordância, bem como o reconhecimento de validade e aceite do presente documento.</w:t>
      </w:r>
    </w:p>
    <w:p w:rsidR="00E00DA5" w:rsidRPr="00152928" w:rsidRDefault="00E00DA5" w:rsidP="00E00DA5">
      <w:pPr>
        <w:pStyle w:val="Corpodetexto"/>
        <w:tabs>
          <w:tab w:val="left" w:pos="567"/>
        </w:tabs>
        <w:spacing w:line="360" w:lineRule="auto"/>
        <w:jc w:val="left"/>
        <w:rPr>
          <w:rFonts w:ascii="Arial" w:hAnsi="Arial" w:cs="Arial"/>
          <w:sz w:val="17"/>
          <w:szCs w:val="17"/>
        </w:rPr>
      </w:pPr>
    </w:p>
    <w:p w:rsidR="00E00DA5" w:rsidRPr="00152928" w:rsidRDefault="00E00DA5" w:rsidP="00E00DA5">
      <w:pPr>
        <w:pStyle w:val="Ttulo1"/>
        <w:tabs>
          <w:tab w:val="left" w:pos="567"/>
        </w:tabs>
        <w:spacing w:line="360" w:lineRule="auto"/>
        <w:ind w:left="432" w:hanging="432"/>
        <w:rPr>
          <w:rFonts w:ascii="Arial" w:hAnsi="Arial" w:cs="Arial"/>
          <w:sz w:val="17"/>
          <w:szCs w:val="17"/>
        </w:rPr>
      </w:pPr>
      <w:r w:rsidRPr="00152928">
        <w:rPr>
          <w:rFonts w:ascii="Arial" w:hAnsi="Arial" w:cs="Arial"/>
          <w:sz w:val="17"/>
          <w:szCs w:val="17"/>
        </w:rPr>
        <w:t>CLÁUSULA</w:t>
      </w:r>
      <w:r w:rsidRPr="00152928">
        <w:rPr>
          <w:rFonts w:ascii="Arial" w:hAnsi="Arial" w:cs="Arial"/>
          <w:spacing w:val="-6"/>
          <w:sz w:val="17"/>
          <w:szCs w:val="17"/>
        </w:rPr>
        <w:t xml:space="preserve"> </w:t>
      </w:r>
      <w:r w:rsidRPr="00152928">
        <w:rPr>
          <w:rFonts w:ascii="Arial" w:hAnsi="Arial" w:cs="Arial"/>
          <w:sz w:val="17"/>
          <w:szCs w:val="17"/>
        </w:rPr>
        <w:t>DÉCIMA</w:t>
      </w:r>
      <w:proofErr w:type="gramStart"/>
      <w:r w:rsidRPr="00152928">
        <w:rPr>
          <w:rFonts w:ascii="Arial" w:hAnsi="Arial" w:cs="Arial"/>
          <w:sz w:val="17"/>
          <w:szCs w:val="17"/>
        </w:rPr>
        <w:t xml:space="preserve">  </w:t>
      </w:r>
      <w:proofErr w:type="gramEnd"/>
      <w:r w:rsidRPr="00152928">
        <w:rPr>
          <w:rFonts w:ascii="Arial" w:hAnsi="Arial" w:cs="Arial"/>
          <w:sz w:val="17"/>
          <w:szCs w:val="17"/>
        </w:rPr>
        <w:t>SÉTIMA</w:t>
      </w:r>
      <w:r w:rsidRPr="00152928">
        <w:rPr>
          <w:rFonts w:ascii="Arial" w:hAnsi="Arial" w:cs="Arial"/>
          <w:spacing w:val="-3"/>
          <w:sz w:val="17"/>
          <w:szCs w:val="17"/>
        </w:rPr>
        <w:t xml:space="preserve"> </w:t>
      </w:r>
      <w:r w:rsidRPr="00152928">
        <w:rPr>
          <w:rFonts w:ascii="Arial" w:hAnsi="Arial" w:cs="Arial"/>
          <w:sz w:val="17"/>
          <w:szCs w:val="17"/>
        </w:rPr>
        <w:t>–</w:t>
      </w:r>
      <w:r w:rsidRPr="00152928">
        <w:rPr>
          <w:rFonts w:ascii="Arial" w:hAnsi="Arial" w:cs="Arial"/>
          <w:spacing w:val="-4"/>
          <w:sz w:val="17"/>
          <w:szCs w:val="17"/>
        </w:rPr>
        <w:t xml:space="preserve"> </w:t>
      </w:r>
      <w:r w:rsidRPr="00152928">
        <w:rPr>
          <w:rFonts w:ascii="Arial" w:hAnsi="Arial" w:cs="Arial"/>
          <w:sz w:val="17"/>
          <w:szCs w:val="17"/>
        </w:rPr>
        <w:t>DAS VEDAÇÕES</w:t>
      </w:r>
    </w:p>
    <w:p w:rsidR="00E00DA5" w:rsidRPr="00152928" w:rsidRDefault="00E00DA5" w:rsidP="00E00DA5">
      <w:pPr>
        <w:pStyle w:val="PargrafodaLista"/>
        <w:numPr>
          <w:ilvl w:val="0"/>
          <w:numId w:val="36"/>
        </w:numPr>
        <w:tabs>
          <w:tab w:val="left" w:pos="567"/>
        </w:tabs>
        <w:spacing w:line="360" w:lineRule="auto"/>
        <w:rPr>
          <w:rFonts w:ascii="Arial" w:hAnsi="Arial" w:cs="Arial"/>
          <w:vanish/>
          <w:sz w:val="17"/>
          <w:szCs w:val="17"/>
        </w:rPr>
      </w:pP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São expressamente vedadas à contratada:</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Caucionar ou utilizar este Termo de Contrato para qualquer operação financeira;</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Promover por qualquer meio a cessão de direitos creditórios decorrentes desta contratação;</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Interromper a execução contratual sob a alegação de inadimplemento por parte da Contratante,   salvo nos casos previstos Lei;</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A subcontratação total ou parcial do objeto a que se refere este contrato.</w:t>
      </w:r>
    </w:p>
    <w:p w:rsidR="00E00DA5" w:rsidRPr="00152928" w:rsidRDefault="00E00DA5" w:rsidP="00E00DA5">
      <w:pPr>
        <w:pStyle w:val="Corpodetexto"/>
        <w:tabs>
          <w:tab w:val="left" w:pos="567"/>
        </w:tabs>
        <w:spacing w:line="360" w:lineRule="auto"/>
        <w:ind w:left="0"/>
        <w:jc w:val="left"/>
        <w:rPr>
          <w:rFonts w:ascii="Arial" w:hAnsi="Arial" w:cs="Arial"/>
          <w:sz w:val="17"/>
          <w:szCs w:val="17"/>
        </w:rPr>
      </w:pPr>
    </w:p>
    <w:p w:rsidR="00E00DA5" w:rsidRPr="00152928" w:rsidRDefault="00E00DA5" w:rsidP="00E00DA5">
      <w:pPr>
        <w:pStyle w:val="Ttulo1"/>
        <w:tabs>
          <w:tab w:val="left" w:pos="567"/>
        </w:tabs>
        <w:spacing w:line="360" w:lineRule="auto"/>
        <w:ind w:left="432" w:hanging="432"/>
        <w:rPr>
          <w:rFonts w:ascii="Arial" w:hAnsi="Arial" w:cs="Arial"/>
          <w:sz w:val="17"/>
          <w:szCs w:val="17"/>
        </w:rPr>
      </w:pPr>
      <w:r w:rsidRPr="00152928">
        <w:rPr>
          <w:rFonts w:ascii="Arial" w:hAnsi="Arial" w:cs="Arial"/>
          <w:sz w:val="17"/>
          <w:szCs w:val="17"/>
        </w:rPr>
        <w:t>CLÁUSULA DÉCIMA OITAVA – DA EXTINÇÃO</w:t>
      </w:r>
    </w:p>
    <w:p w:rsidR="00E00DA5" w:rsidRPr="00152928" w:rsidRDefault="00E00DA5" w:rsidP="00E00DA5">
      <w:pPr>
        <w:pStyle w:val="PargrafodaLista"/>
        <w:numPr>
          <w:ilvl w:val="0"/>
          <w:numId w:val="36"/>
        </w:numPr>
        <w:tabs>
          <w:tab w:val="left" w:pos="567"/>
        </w:tabs>
        <w:spacing w:line="360" w:lineRule="auto"/>
        <w:rPr>
          <w:rFonts w:ascii="Arial" w:hAnsi="Arial" w:cs="Arial"/>
          <w:vanish/>
          <w:sz w:val="17"/>
          <w:szCs w:val="17"/>
        </w:rPr>
      </w:pP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O contrato se extingue quando cumpridas as obrigações de ambas as partes, ainda que isso ocorra antes do prazo estipulado para tanto.</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Se as obrigações não forem cumpridas no prazo estipulado, a vigência ficará prorrogada até a conclusão do objeto, caso em que deverá a Administração providenciar a readequação do cronograma fixado para o contrato.</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Quando a não conclusão do contrato referida no item anterior decorrer de culpa da CONTRATADA:</w:t>
      </w:r>
    </w:p>
    <w:p w:rsidR="00E00DA5" w:rsidRPr="00152928" w:rsidRDefault="00E00DA5" w:rsidP="00E00DA5">
      <w:pPr>
        <w:pStyle w:val="Corpodetexto"/>
        <w:tabs>
          <w:tab w:val="left" w:pos="567"/>
        </w:tabs>
        <w:spacing w:line="360" w:lineRule="auto"/>
        <w:ind w:left="567"/>
        <w:rPr>
          <w:rFonts w:ascii="Arial" w:hAnsi="Arial" w:cs="Arial"/>
          <w:sz w:val="17"/>
          <w:szCs w:val="17"/>
        </w:rPr>
      </w:pPr>
      <w:r w:rsidRPr="00152928">
        <w:rPr>
          <w:rFonts w:ascii="Arial" w:hAnsi="Arial" w:cs="Arial"/>
          <w:sz w:val="17"/>
          <w:szCs w:val="17"/>
        </w:rPr>
        <w:t>a) ficará ele constituído em mora, sendo-lhe aplicáveis as respectivas sanções administrativas; e</w:t>
      </w:r>
    </w:p>
    <w:p w:rsidR="00E00DA5" w:rsidRPr="00152928" w:rsidRDefault="00E00DA5" w:rsidP="00E00DA5">
      <w:pPr>
        <w:pStyle w:val="Corpodetexto"/>
        <w:tabs>
          <w:tab w:val="left" w:pos="567"/>
        </w:tabs>
        <w:spacing w:line="360" w:lineRule="auto"/>
        <w:ind w:left="567"/>
        <w:rPr>
          <w:rFonts w:ascii="Arial" w:hAnsi="Arial" w:cs="Arial"/>
          <w:sz w:val="17"/>
          <w:szCs w:val="17"/>
        </w:rPr>
      </w:pPr>
      <w:r w:rsidRPr="00152928">
        <w:rPr>
          <w:rFonts w:ascii="Arial" w:hAnsi="Arial" w:cs="Arial"/>
          <w:sz w:val="17"/>
          <w:szCs w:val="17"/>
        </w:rPr>
        <w:t>b) poderá a Administração optar pela extinção do contrato e, nesse caso, adotará as medidas admitidas em lei</w:t>
      </w:r>
    </w:p>
    <w:p w:rsidR="00E00DA5" w:rsidRPr="00152928" w:rsidRDefault="00E00DA5" w:rsidP="00E00DA5">
      <w:pPr>
        <w:pStyle w:val="Corpodetexto"/>
        <w:tabs>
          <w:tab w:val="left" w:pos="567"/>
        </w:tabs>
        <w:spacing w:line="360" w:lineRule="auto"/>
        <w:ind w:left="567"/>
        <w:rPr>
          <w:rFonts w:ascii="Arial" w:hAnsi="Arial" w:cs="Arial"/>
          <w:sz w:val="17"/>
          <w:szCs w:val="17"/>
        </w:rPr>
      </w:pPr>
      <w:r w:rsidRPr="00152928">
        <w:rPr>
          <w:rFonts w:ascii="Arial" w:hAnsi="Arial" w:cs="Arial"/>
          <w:sz w:val="17"/>
          <w:szCs w:val="17"/>
        </w:rPr>
        <w:t>para a continuidade da execução contratual.</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O contrato será extinto quando vencido o prazo nele estipulado, observado o art. 75, inciso VIII, da Lei14.133/21, independentemente de terem sido cumpridas ou não as obrigações de ambas as partes contraentes.</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O contrato pode ser extinto antes de cumpridas as obrigações nele estipuladas, ou antes do prazo nele fixado,</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por algum dos motivos previstos no artigo 137 da Lei nº 14.133/21, bem como amigavelmente, assegurados o contraditório e a ampla defesa. Nesta hipótese, aplicam-se também os artigos 138 e 139 da mesma Lei.</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Por ato unilateral e escrito da Administração (art. 138, I, da Lei nº 14.133/2021), nas situações previstas no art. nº 137 da Lei nº 14.133, de 2021, e com as consequências indicadas no art. 139 da mesma Lei, sem prejuízo da aplicação das sanções previstas no Termo de Referência.</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A alteração social ou a modificação da finalidade ou da estrutura da empresa não ensejará a rescisão se não restringir sua capacidade de concluir o contrato.</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Se a operação implicar mudança da pessoa jurídica contratada, deverá ser formalizado termo aditivo para</w:t>
      </w:r>
    </w:p>
    <w:p w:rsidR="00E00DA5" w:rsidRPr="00152928" w:rsidRDefault="00E00DA5" w:rsidP="00E00DA5">
      <w:pPr>
        <w:pStyle w:val="PargrafodaLista"/>
        <w:numPr>
          <w:ilvl w:val="1"/>
          <w:numId w:val="36"/>
        </w:numPr>
        <w:tabs>
          <w:tab w:val="left" w:pos="567"/>
          <w:tab w:val="left" w:pos="1134"/>
        </w:tabs>
        <w:spacing w:line="360" w:lineRule="auto"/>
        <w:ind w:left="567" w:hanging="567"/>
        <w:rPr>
          <w:rFonts w:ascii="Arial" w:hAnsi="Arial" w:cs="Arial"/>
          <w:sz w:val="17"/>
          <w:szCs w:val="17"/>
        </w:rPr>
      </w:pPr>
      <w:r w:rsidRPr="00152928">
        <w:rPr>
          <w:rFonts w:ascii="Arial" w:hAnsi="Arial" w:cs="Arial"/>
          <w:sz w:val="17"/>
          <w:szCs w:val="17"/>
        </w:rPr>
        <w:t>alteração subjetiva.</w:t>
      </w:r>
    </w:p>
    <w:p w:rsidR="00E00DA5" w:rsidRPr="00152928" w:rsidRDefault="00E00DA5" w:rsidP="00E00DA5">
      <w:pPr>
        <w:pStyle w:val="PargrafodaLista"/>
        <w:numPr>
          <w:ilvl w:val="1"/>
          <w:numId w:val="36"/>
        </w:numPr>
        <w:tabs>
          <w:tab w:val="left" w:pos="567"/>
          <w:tab w:val="left" w:pos="1134"/>
        </w:tabs>
        <w:spacing w:line="360" w:lineRule="auto"/>
        <w:ind w:left="567" w:hanging="567"/>
        <w:rPr>
          <w:rFonts w:ascii="Arial" w:hAnsi="Arial" w:cs="Arial"/>
          <w:sz w:val="17"/>
          <w:szCs w:val="17"/>
        </w:rPr>
      </w:pPr>
      <w:r w:rsidRPr="00152928">
        <w:rPr>
          <w:rFonts w:ascii="Arial" w:hAnsi="Arial" w:cs="Arial"/>
          <w:sz w:val="17"/>
          <w:szCs w:val="17"/>
        </w:rPr>
        <w:lastRenderedPageBreak/>
        <w:t>O termo de rescisão, sempre que possível, será precedido:</w:t>
      </w: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0"/>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1"/>
          <w:numId w:val="31"/>
        </w:numPr>
        <w:tabs>
          <w:tab w:val="left" w:pos="567"/>
        </w:tabs>
        <w:spacing w:line="360" w:lineRule="auto"/>
        <w:ind w:left="567" w:hanging="567"/>
        <w:rPr>
          <w:rFonts w:ascii="Arial" w:hAnsi="Arial" w:cs="Arial"/>
          <w:vanish/>
          <w:sz w:val="17"/>
          <w:szCs w:val="17"/>
        </w:rPr>
      </w:pPr>
    </w:p>
    <w:p w:rsidR="00E00DA5" w:rsidRPr="00152928" w:rsidRDefault="00E00DA5" w:rsidP="00E00DA5">
      <w:pPr>
        <w:pStyle w:val="PargrafodaLista"/>
        <w:numPr>
          <w:ilvl w:val="2"/>
          <w:numId w:val="31"/>
        </w:numPr>
        <w:tabs>
          <w:tab w:val="left" w:pos="567"/>
          <w:tab w:val="left" w:pos="709"/>
        </w:tabs>
        <w:spacing w:line="360" w:lineRule="auto"/>
        <w:ind w:left="567" w:hanging="567"/>
        <w:rPr>
          <w:rFonts w:ascii="Arial" w:hAnsi="Arial" w:cs="Arial"/>
          <w:sz w:val="17"/>
          <w:szCs w:val="17"/>
        </w:rPr>
      </w:pPr>
      <w:r w:rsidRPr="00152928">
        <w:rPr>
          <w:rFonts w:ascii="Arial" w:hAnsi="Arial" w:cs="Arial"/>
          <w:sz w:val="17"/>
          <w:szCs w:val="17"/>
        </w:rPr>
        <w:t>Balanço dos eventos contratuais já cumpridos ou parcialmente cumpridos;</w:t>
      </w:r>
    </w:p>
    <w:p w:rsidR="00E00DA5" w:rsidRPr="00152928" w:rsidRDefault="00E00DA5" w:rsidP="00E00DA5">
      <w:pPr>
        <w:pStyle w:val="PargrafodaLista"/>
        <w:numPr>
          <w:ilvl w:val="2"/>
          <w:numId w:val="31"/>
        </w:numPr>
        <w:tabs>
          <w:tab w:val="left" w:pos="567"/>
          <w:tab w:val="left" w:pos="709"/>
        </w:tabs>
        <w:spacing w:line="360" w:lineRule="auto"/>
        <w:ind w:left="567" w:hanging="567"/>
        <w:rPr>
          <w:rFonts w:ascii="Arial" w:hAnsi="Arial" w:cs="Arial"/>
          <w:sz w:val="17"/>
          <w:szCs w:val="17"/>
        </w:rPr>
      </w:pPr>
      <w:r w:rsidRPr="00152928">
        <w:rPr>
          <w:rFonts w:ascii="Arial" w:hAnsi="Arial" w:cs="Arial"/>
          <w:sz w:val="17"/>
          <w:szCs w:val="17"/>
        </w:rPr>
        <w:t>Relação dos pagamentos já efetuados e ainda devidos;</w:t>
      </w:r>
    </w:p>
    <w:p w:rsidR="00E00DA5" w:rsidRPr="00152928" w:rsidRDefault="00E00DA5" w:rsidP="00E00DA5">
      <w:pPr>
        <w:pStyle w:val="PargrafodaLista"/>
        <w:numPr>
          <w:ilvl w:val="2"/>
          <w:numId w:val="31"/>
        </w:numPr>
        <w:tabs>
          <w:tab w:val="left" w:pos="567"/>
          <w:tab w:val="left" w:pos="709"/>
        </w:tabs>
        <w:spacing w:line="360" w:lineRule="auto"/>
        <w:ind w:left="567" w:hanging="567"/>
        <w:rPr>
          <w:rFonts w:ascii="Arial" w:hAnsi="Arial" w:cs="Arial"/>
          <w:sz w:val="17"/>
          <w:szCs w:val="17"/>
        </w:rPr>
      </w:pPr>
      <w:r w:rsidRPr="00152928">
        <w:rPr>
          <w:rFonts w:ascii="Arial" w:hAnsi="Arial" w:cs="Arial"/>
          <w:sz w:val="17"/>
          <w:szCs w:val="17"/>
        </w:rPr>
        <w:t>Indenizações e multas.</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A extinção do contrato não configura óbice para o reconhecimento do desequilíbrio econômico-financeiro, hipótese em que será concedida indenização por meio de termo indenizatório (art. 131, caput, da Lei n.º 14.133, de 2021).</w:t>
      </w: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E00DA5" w:rsidRPr="00152928" w:rsidRDefault="00E00DA5" w:rsidP="00E00DA5">
      <w:pPr>
        <w:pStyle w:val="Ttulo2"/>
        <w:tabs>
          <w:tab w:val="left" w:pos="567"/>
        </w:tabs>
        <w:spacing w:before="0" w:line="360" w:lineRule="auto"/>
        <w:ind w:left="576" w:firstLine="0"/>
        <w:rPr>
          <w:rFonts w:ascii="Arial" w:hAnsi="Arial" w:cs="Arial"/>
          <w:b w:val="0"/>
          <w:sz w:val="17"/>
          <w:szCs w:val="17"/>
        </w:rPr>
      </w:pPr>
    </w:p>
    <w:p w:rsidR="00E00DA5" w:rsidRPr="00152928" w:rsidRDefault="00E00DA5" w:rsidP="00E00DA5">
      <w:pPr>
        <w:pStyle w:val="Ttulo1"/>
        <w:tabs>
          <w:tab w:val="left" w:pos="567"/>
        </w:tabs>
        <w:spacing w:line="360" w:lineRule="auto"/>
        <w:ind w:left="432" w:hanging="432"/>
        <w:rPr>
          <w:rFonts w:ascii="Arial" w:hAnsi="Arial" w:cs="Arial"/>
          <w:sz w:val="17"/>
          <w:szCs w:val="17"/>
        </w:rPr>
      </w:pPr>
      <w:r w:rsidRPr="00152928">
        <w:rPr>
          <w:rFonts w:ascii="Arial" w:hAnsi="Arial" w:cs="Arial"/>
          <w:sz w:val="17"/>
          <w:szCs w:val="17"/>
        </w:rPr>
        <w:t>CLÁUSULA</w:t>
      </w:r>
      <w:r w:rsidRPr="00152928">
        <w:rPr>
          <w:rFonts w:ascii="Arial" w:hAnsi="Arial" w:cs="Arial"/>
          <w:spacing w:val="-6"/>
          <w:sz w:val="17"/>
          <w:szCs w:val="17"/>
        </w:rPr>
        <w:t xml:space="preserve"> </w:t>
      </w:r>
      <w:r w:rsidRPr="00152928">
        <w:rPr>
          <w:rFonts w:ascii="Arial" w:hAnsi="Arial" w:cs="Arial"/>
          <w:sz w:val="17"/>
          <w:szCs w:val="17"/>
        </w:rPr>
        <w:t>VIGÉSIMA</w:t>
      </w:r>
      <w:proofErr w:type="gramStart"/>
      <w:r w:rsidRPr="00152928">
        <w:rPr>
          <w:rFonts w:ascii="Arial" w:hAnsi="Arial" w:cs="Arial"/>
          <w:spacing w:val="-3"/>
          <w:sz w:val="17"/>
          <w:szCs w:val="17"/>
        </w:rPr>
        <w:t xml:space="preserve">  </w:t>
      </w:r>
      <w:proofErr w:type="gramEnd"/>
      <w:r w:rsidRPr="00152928">
        <w:rPr>
          <w:rFonts w:ascii="Arial" w:hAnsi="Arial" w:cs="Arial"/>
          <w:spacing w:val="-3"/>
          <w:sz w:val="17"/>
          <w:szCs w:val="17"/>
        </w:rPr>
        <w:t xml:space="preserve">NONA </w:t>
      </w:r>
      <w:r w:rsidRPr="00152928">
        <w:rPr>
          <w:rFonts w:ascii="Arial" w:hAnsi="Arial" w:cs="Arial"/>
          <w:sz w:val="17"/>
          <w:szCs w:val="17"/>
        </w:rPr>
        <w:t>–</w:t>
      </w:r>
      <w:r w:rsidRPr="00152928">
        <w:rPr>
          <w:rFonts w:ascii="Arial" w:hAnsi="Arial" w:cs="Arial"/>
          <w:spacing w:val="-4"/>
          <w:sz w:val="17"/>
          <w:szCs w:val="17"/>
        </w:rPr>
        <w:t xml:space="preserve"> </w:t>
      </w:r>
      <w:r w:rsidRPr="00152928">
        <w:rPr>
          <w:rFonts w:ascii="Arial" w:hAnsi="Arial" w:cs="Arial"/>
          <w:sz w:val="17"/>
          <w:szCs w:val="17"/>
        </w:rPr>
        <w:t>DOS</w:t>
      </w:r>
      <w:r w:rsidRPr="00152928">
        <w:rPr>
          <w:rFonts w:ascii="Arial" w:hAnsi="Arial" w:cs="Arial"/>
          <w:spacing w:val="-6"/>
          <w:sz w:val="17"/>
          <w:szCs w:val="17"/>
        </w:rPr>
        <w:t xml:space="preserve"> </w:t>
      </w:r>
      <w:r w:rsidRPr="00152928">
        <w:rPr>
          <w:rFonts w:ascii="Arial" w:hAnsi="Arial" w:cs="Arial"/>
          <w:sz w:val="17"/>
          <w:szCs w:val="17"/>
        </w:rPr>
        <w:t>CASOS</w:t>
      </w:r>
      <w:r w:rsidRPr="00152928">
        <w:rPr>
          <w:rFonts w:ascii="Arial" w:hAnsi="Arial" w:cs="Arial"/>
          <w:spacing w:val="-5"/>
          <w:sz w:val="17"/>
          <w:szCs w:val="17"/>
        </w:rPr>
        <w:t xml:space="preserve"> </w:t>
      </w:r>
      <w:r w:rsidRPr="00152928">
        <w:rPr>
          <w:rFonts w:ascii="Arial" w:hAnsi="Arial" w:cs="Arial"/>
          <w:spacing w:val="-2"/>
          <w:sz w:val="17"/>
          <w:szCs w:val="17"/>
        </w:rPr>
        <w:t>OMISSOS</w:t>
      </w:r>
    </w:p>
    <w:p w:rsidR="00E00DA5" w:rsidRPr="00152928" w:rsidRDefault="00E00DA5" w:rsidP="00E00DA5">
      <w:pPr>
        <w:pStyle w:val="PargrafodaLista"/>
        <w:numPr>
          <w:ilvl w:val="0"/>
          <w:numId w:val="26"/>
        </w:numPr>
        <w:tabs>
          <w:tab w:val="left" w:pos="567"/>
          <w:tab w:val="left" w:pos="616"/>
        </w:tabs>
        <w:spacing w:line="360" w:lineRule="auto"/>
        <w:ind w:right="516" w:firstLine="0"/>
        <w:rPr>
          <w:rFonts w:ascii="Arial" w:hAnsi="Arial" w:cs="Arial"/>
          <w:vanish/>
          <w:sz w:val="17"/>
          <w:szCs w:val="17"/>
        </w:rPr>
      </w:pPr>
    </w:p>
    <w:p w:rsidR="00E00DA5" w:rsidRPr="00152928" w:rsidRDefault="00E00DA5" w:rsidP="00E00DA5">
      <w:pPr>
        <w:pStyle w:val="PargrafodaLista"/>
        <w:numPr>
          <w:ilvl w:val="0"/>
          <w:numId w:val="26"/>
        </w:numPr>
        <w:tabs>
          <w:tab w:val="left" w:pos="567"/>
          <w:tab w:val="left" w:pos="616"/>
        </w:tabs>
        <w:spacing w:line="360" w:lineRule="auto"/>
        <w:ind w:right="516" w:firstLine="0"/>
        <w:rPr>
          <w:rFonts w:ascii="Arial" w:hAnsi="Arial" w:cs="Arial"/>
          <w:vanish/>
          <w:sz w:val="17"/>
          <w:szCs w:val="17"/>
        </w:rPr>
      </w:pPr>
    </w:p>
    <w:p w:rsidR="00E00DA5" w:rsidRPr="00152928" w:rsidRDefault="00E00DA5" w:rsidP="00E00DA5">
      <w:pPr>
        <w:pStyle w:val="PargrafodaLista"/>
        <w:numPr>
          <w:ilvl w:val="0"/>
          <w:numId w:val="36"/>
        </w:numPr>
        <w:tabs>
          <w:tab w:val="left" w:pos="567"/>
        </w:tabs>
        <w:spacing w:line="360" w:lineRule="auto"/>
        <w:rPr>
          <w:rFonts w:ascii="Arial" w:hAnsi="Arial" w:cs="Arial"/>
          <w:vanish/>
          <w:sz w:val="17"/>
          <w:szCs w:val="17"/>
        </w:rPr>
      </w:pPr>
    </w:p>
    <w:p w:rsidR="00E00DA5" w:rsidRPr="00152928"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Os casos omissos relativos à execução deste Contrato serão resolvidos de comum acordo entre as partes, podendo-se recorrer às normas de direito público, em especial as contidas na Lei 14.133/21 e suas alterações, às normas de direito privado, à Teoria Geral dos Contratos, aos princípios Gerais do Direito e à Jurisprudência.</w:t>
      </w:r>
    </w:p>
    <w:p w:rsidR="00E00DA5" w:rsidRPr="00152928" w:rsidRDefault="00E00DA5" w:rsidP="00E00DA5">
      <w:pPr>
        <w:pStyle w:val="Ttulo1"/>
        <w:tabs>
          <w:tab w:val="left" w:pos="567"/>
        </w:tabs>
        <w:spacing w:line="360" w:lineRule="auto"/>
        <w:ind w:left="0" w:firstLine="0"/>
        <w:rPr>
          <w:rFonts w:ascii="Arial" w:hAnsi="Arial" w:cs="Arial"/>
          <w:sz w:val="17"/>
          <w:szCs w:val="17"/>
        </w:rPr>
      </w:pPr>
    </w:p>
    <w:p w:rsidR="00E00DA5" w:rsidRPr="00152928" w:rsidRDefault="00E00DA5" w:rsidP="00E00DA5">
      <w:pPr>
        <w:pStyle w:val="Ttulo1"/>
        <w:tabs>
          <w:tab w:val="left" w:pos="567"/>
        </w:tabs>
        <w:spacing w:line="360" w:lineRule="auto"/>
        <w:ind w:left="432" w:hanging="432"/>
        <w:rPr>
          <w:rFonts w:ascii="Arial" w:hAnsi="Arial" w:cs="Arial"/>
          <w:sz w:val="17"/>
          <w:szCs w:val="17"/>
        </w:rPr>
      </w:pPr>
      <w:r w:rsidRPr="00152928">
        <w:rPr>
          <w:rFonts w:ascii="Arial" w:hAnsi="Arial" w:cs="Arial"/>
          <w:sz w:val="17"/>
          <w:szCs w:val="17"/>
        </w:rPr>
        <w:t>CLÁUSULA</w:t>
      </w:r>
      <w:proofErr w:type="gramStart"/>
      <w:r w:rsidRPr="00152928">
        <w:rPr>
          <w:rFonts w:ascii="Arial" w:hAnsi="Arial" w:cs="Arial"/>
          <w:sz w:val="17"/>
          <w:szCs w:val="17"/>
        </w:rPr>
        <w:t xml:space="preserve"> </w:t>
      </w:r>
      <w:r w:rsidRPr="00152928">
        <w:rPr>
          <w:rFonts w:ascii="Arial" w:hAnsi="Arial" w:cs="Arial"/>
          <w:spacing w:val="-6"/>
          <w:sz w:val="17"/>
          <w:szCs w:val="17"/>
        </w:rPr>
        <w:t xml:space="preserve"> </w:t>
      </w:r>
      <w:proofErr w:type="gramEnd"/>
      <w:r w:rsidRPr="00152928">
        <w:rPr>
          <w:rFonts w:ascii="Arial" w:hAnsi="Arial" w:cs="Arial"/>
          <w:sz w:val="17"/>
          <w:szCs w:val="17"/>
        </w:rPr>
        <w:t xml:space="preserve">VIGÉSIMA </w:t>
      </w:r>
      <w:r w:rsidRPr="00152928">
        <w:rPr>
          <w:rFonts w:ascii="Arial" w:hAnsi="Arial" w:cs="Arial"/>
          <w:spacing w:val="-5"/>
          <w:sz w:val="17"/>
          <w:szCs w:val="17"/>
        </w:rPr>
        <w:t xml:space="preserve"> </w:t>
      </w:r>
      <w:r w:rsidRPr="00152928">
        <w:rPr>
          <w:rFonts w:ascii="Arial" w:hAnsi="Arial" w:cs="Arial"/>
          <w:sz w:val="17"/>
          <w:szCs w:val="17"/>
        </w:rPr>
        <w:t>-</w:t>
      </w:r>
      <w:r w:rsidRPr="00152928">
        <w:rPr>
          <w:rFonts w:ascii="Arial" w:hAnsi="Arial" w:cs="Arial"/>
          <w:spacing w:val="-4"/>
          <w:sz w:val="17"/>
          <w:szCs w:val="17"/>
        </w:rPr>
        <w:t xml:space="preserve"> </w:t>
      </w:r>
      <w:r w:rsidRPr="00152928">
        <w:rPr>
          <w:rFonts w:ascii="Arial" w:hAnsi="Arial" w:cs="Arial"/>
          <w:sz w:val="17"/>
          <w:szCs w:val="17"/>
        </w:rPr>
        <w:t>DO</w:t>
      </w:r>
      <w:r w:rsidRPr="00152928">
        <w:rPr>
          <w:rFonts w:ascii="Arial" w:hAnsi="Arial" w:cs="Arial"/>
          <w:spacing w:val="-6"/>
          <w:sz w:val="17"/>
          <w:szCs w:val="17"/>
        </w:rPr>
        <w:t xml:space="preserve"> </w:t>
      </w:r>
      <w:r w:rsidRPr="00152928">
        <w:rPr>
          <w:rFonts w:ascii="Arial" w:hAnsi="Arial" w:cs="Arial"/>
          <w:spacing w:val="-4"/>
          <w:sz w:val="17"/>
          <w:szCs w:val="17"/>
        </w:rPr>
        <w:t>FORO</w:t>
      </w:r>
    </w:p>
    <w:p w:rsidR="00E00DA5" w:rsidRPr="00152928" w:rsidRDefault="00E00DA5" w:rsidP="00E00DA5">
      <w:pPr>
        <w:pStyle w:val="PargrafodaLista"/>
        <w:numPr>
          <w:ilvl w:val="0"/>
          <w:numId w:val="25"/>
        </w:numPr>
        <w:tabs>
          <w:tab w:val="left" w:pos="567"/>
          <w:tab w:val="left" w:pos="611"/>
        </w:tabs>
        <w:spacing w:line="360" w:lineRule="auto"/>
        <w:ind w:right="520" w:firstLine="0"/>
        <w:rPr>
          <w:rFonts w:ascii="Arial" w:hAnsi="Arial" w:cs="Arial"/>
          <w:vanish/>
          <w:sz w:val="17"/>
          <w:szCs w:val="17"/>
        </w:rPr>
      </w:pPr>
    </w:p>
    <w:p w:rsidR="00E00DA5" w:rsidRPr="00152928" w:rsidRDefault="00E00DA5" w:rsidP="00E00DA5">
      <w:pPr>
        <w:pStyle w:val="PargrafodaLista"/>
        <w:numPr>
          <w:ilvl w:val="0"/>
          <w:numId w:val="25"/>
        </w:numPr>
        <w:tabs>
          <w:tab w:val="left" w:pos="567"/>
          <w:tab w:val="left" w:pos="611"/>
        </w:tabs>
        <w:spacing w:line="360" w:lineRule="auto"/>
        <w:ind w:right="520" w:firstLine="0"/>
        <w:rPr>
          <w:rFonts w:ascii="Arial" w:hAnsi="Arial" w:cs="Arial"/>
          <w:vanish/>
          <w:sz w:val="17"/>
          <w:szCs w:val="17"/>
        </w:rPr>
      </w:pPr>
    </w:p>
    <w:p w:rsidR="00E00DA5" w:rsidRPr="00152928" w:rsidRDefault="00E00DA5" w:rsidP="00E00DA5">
      <w:pPr>
        <w:pStyle w:val="PargrafodaLista"/>
        <w:numPr>
          <w:ilvl w:val="0"/>
          <w:numId w:val="36"/>
        </w:numPr>
        <w:tabs>
          <w:tab w:val="left" w:pos="567"/>
        </w:tabs>
        <w:spacing w:line="360" w:lineRule="auto"/>
        <w:rPr>
          <w:rFonts w:ascii="Arial" w:hAnsi="Arial" w:cs="Arial"/>
          <w:vanish/>
          <w:sz w:val="17"/>
          <w:szCs w:val="17"/>
        </w:rPr>
      </w:pPr>
    </w:p>
    <w:p w:rsidR="00E00DA5" w:rsidRPr="00073761" w:rsidRDefault="00E00DA5" w:rsidP="00E00DA5">
      <w:pPr>
        <w:pStyle w:val="PargrafodaLista"/>
        <w:numPr>
          <w:ilvl w:val="1"/>
          <w:numId w:val="36"/>
        </w:numPr>
        <w:tabs>
          <w:tab w:val="left" w:pos="567"/>
        </w:tabs>
        <w:spacing w:line="360" w:lineRule="auto"/>
        <w:ind w:left="567" w:hanging="567"/>
        <w:rPr>
          <w:rFonts w:ascii="Arial" w:hAnsi="Arial" w:cs="Arial"/>
          <w:sz w:val="17"/>
          <w:szCs w:val="17"/>
        </w:rPr>
      </w:pPr>
      <w:r w:rsidRPr="00152928">
        <w:rPr>
          <w:rFonts w:ascii="Arial" w:hAnsi="Arial" w:cs="Arial"/>
          <w:sz w:val="17"/>
          <w:szCs w:val="17"/>
        </w:rPr>
        <w:t>Fica eleito o foro da Comarca de Contagem para dirimir as dúvidas oriundas deste Contrato, com expressa renúncia a qualquer outro, por mais privilegiado que seja.</w:t>
      </w:r>
    </w:p>
    <w:p w:rsidR="00E00DA5" w:rsidRPr="00152928" w:rsidRDefault="00E00DA5" w:rsidP="00E00DA5">
      <w:pPr>
        <w:pStyle w:val="Corpodetexto"/>
        <w:tabs>
          <w:tab w:val="left" w:pos="567"/>
        </w:tabs>
        <w:spacing w:line="360" w:lineRule="auto"/>
        <w:ind w:left="567" w:right="444"/>
        <w:jc w:val="left"/>
        <w:rPr>
          <w:rFonts w:ascii="Arial" w:hAnsi="Arial" w:cs="Arial"/>
          <w:sz w:val="17"/>
          <w:szCs w:val="17"/>
        </w:rPr>
      </w:pPr>
    </w:p>
    <w:p w:rsidR="00E00DA5" w:rsidRPr="00152928" w:rsidRDefault="00E00DA5" w:rsidP="00E00DA5">
      <w:pPr>
        <w:pStyle w:val="Corpodetexto"/>
        <w:tabs>
          <w:tab w:val="left" w:pos="567"/>
        </w:tabs>
        <w:spacing w:line="360" w:lineRule="auto"/>
        <w:ind w:left="567" w:right="444"/>
        <w:jc w:val="left"/>
        <w:rPr>
          <w:rFonts w:ascii="Arial" w:hAnsi="Arial" w:cs="Arial"/>
          <w:sz w:val="17"/>
          <w:szCs w:val="17"/>
        </w:rPr>
      </w:pPr>
      <w:r w:rsidRPr="00152928">
        <w:rPr>
          <w:rFonts w:ascii="Arial" w:hAnsi="Arial" w:cs="Arial"/>
          <w:sz w:val="17"/>
          <w:szCs w:val="17"/>
        </w:rPr>
        <w:t>E, por estarem justas, combinadas e contratadas, depois de lido e achado conforme, o presente Contrato foi</w:t>
      </w:r>
      <w:r w:rsidRPr="00152928">
        <w:rPr>
          <w:rFonts w:ascii="Arial" w:hAnsi="Arial" w:cs="Arial"/>
          <w:spacing w:val="40"/>
          <w:sz w:val="17"/>
          <w:szCs w:val="17"/>
        </w:rPr>
        <w:t xml:space="preserve"> </w:t>
      </w:r>
      <w:r w:rsidRPr="00152928">
        <w:rPr>
          <w:rFonts w:ascii="Arial" w:hAnsi="Arial" w:cs="Arial"/>
          <w:sz w:val="17"/>
          <w:szCs w:val="17"/>
        </w:rPr>
        <w:t>lavrado e assinado pelas partes, extraindo-se as cópias necessárias para documento e controle.</w:t>
      </w:r>
    </w:p>
    <w:p w:rsidR="00E00DA5" w:rsidRPr="00152928" w:rsidRDefault="00E00DA5" w:rsidP="00E00DA5">
      <w:pPr>
        <w:tabs>
          <w:tab w:val="left" w:pos="567"/>
          <w:tab w:val="left" w:pos="3859"/>
        </w:tabs>
        <w:spacing w:line="360" w:lineRule="auto"/>
        <w:ind w:right="354"/>
        <w:rPr>
          <w:rFonts w:ascii="Arial" w:hAnsi="Arial" w:cs="Arial"/>
          <w:sz w:val="17"/>
          <w:szCs w:val="17"/>
        </w:rPr>
      </w:pPr>
    </w:p>
    <w:p w:rsidR="00E00DA5" w:rsidRPr="00152928" w:rsidRDefault="00E00DA5" w:rsidP="00E00DA5">
      <w:pPr>
        <w:tabs>
          <w:tab w:val="left" w:pos="567"/>
          <w:tab w:val="left" w:pos="3859"/>
        </w:tabs>
        <w:spacing w:line="360" w:lineRule="auto"/>
        <w:ind w:left="162" w:right="354"/>
        <w:jc w:val="right"/>
        <w:rPr>
          <w:rFonts w:ascii="Arial" w:hAnsi="Arial" w:cs="Arial"/>
          <w:sz w:val="17"/>
          <w:szCs w:val="17"/>
        </w:rPr>
      </w:pPr>
      <w:r w:rsidRPr="00152928">
        <w:rPr>
          <w:rFonts w:ascii="Arial" w:hAnsi="Arial" w:cs="Arial"/>
          <w:sz w:val="17"/>
          <w:szCs w:val="17"/>
        </w:rPr>
        <w:t xml:space="preserve">Contagem/MG, </w:t>
      </w:r>
      <w:r w:rsidRPr="00152928">
        <w:rPr>
          <w:rFonts w:ascii="Arial" w:hAnsi="Arial" w:cs="Arial"/>
          <w:sz w:val="17"/>
          <w:szCs w:val="17"/>
          <w:shd w:val="clear" w:color="auto" w:fill="BFBFBF"/>
        </w:rPr>
        <w:t>XX de XXX de</w:t>
      </w:r>
      <w:r w:rsidRPr="00152928">
        <w:rPr>
          <w:rFonts w:ascii="Arial" w:hAnsi="Arial" w:cs="Arial"/>
          <w:spacing w:val="-2"/>
          <w:sz w:val="17"/>
          <w:szCs w:val="17"/>
          <w:shd w:val="clear" w:color="auto" w:fill="BFBFBF"/>
        </w:rPr>
        <w:t xml:space="preserve"> 202X</w:t>
      </w:r>
      <w:r w:rsidRPr="00152928">
        <w:rPr>
          <w:rFonts w:ascii="Arial" w:hAnsi="Arial" w:cs="Arial"/>
          <w:spacing w:val="-2"/>
          <w:sz w:val="17"/>
          <w:szCs w:val="17"/>
        </w:rPr>
        <w:t>.</w:t>
      </w:r>
    </w:p>
    <w:p w:rsidR="00E00DA5" w:rsidRDefault="00E00DA5" w:rsidP="00E00DA5">
      <w:pPr>
        <w:pStyle w:val="Corpodetexto"/>
        <w:tabs>
          <w:tab w:val="left" w:pos="567"/>
        </w:tabs>
        <w:spacing w:line="360" w:lineRule="auto"/>
        <w:ind w:left="0" w:right="444"/>
        <w:jc w:val="left"/>
        <w:rPr>
          <w:rFonts w:ascii="Arial" w:hAnsi="Arial" w:cs="Arial"/>
          <w:sz w:val="17"/>
          <w:szCs w:val="17"/>
        </w:rPr>
      </w:pPr>
    </w:p>
    <w:p w:rsidR="00E00DA5" w:rsidRDefault="00E00DA5" w:rsidP="00E00DA5">
      <w:pPr>
        <w:pStyle w:val="Corpodetexto"/>
        <w:tabs>
          <w:tab w:val="left" w:pos="567"/>
        </w:tabs>
        <w:spacing w:line="360" w:lineRule="auto"/>
        <w:ind w:left="0" w:right="444"/>
        <w:jc w:val="left"/>
        <w:rPr>
          <w:rFonts w:ascii="Arial" w:hAnsi="Arial" w:cs="Arial"/>
          <w:sz w:val="17"/>
          <w:szCs w:val="17"/>
        </w:rPr>
      </w:pPr>
    </w:p>
    <w:p w:rsidR="00E00DA5" w:rsidRPr="00152928" w:rsidRDefault="00E00DA5" w:rsidP="00E00DA5">
      <w:pPr>
        <w:pStyle w:val="Corpodetexto"/>
        <w:tabs>
          <w:tab w:val="left" w:pos="567"/>
        </w:tabs>
        <w:spacing w:line="360" w:lineRule="auto"/>
        <w:ind w:left="0" w:right="444"/>
        <w:jc w:val="left"/>
        <w:rPr>
          <w:rFonts w:ascii="Arial" w:hAnsi="Arial" w:cs="Arial"/>
          <w:sz w:val="17"/>
          <w:szCs w:val="17"/>
        </w:rPr>
      </w:pPr>
    </w:p>
    <w:p w:rsidR="00E00DA5" w:rsidRPr="00152928" w:rsidRDefault="00E00DA5" w:rsidP="00E00DA5">
      <w:pPr>
        <w:pStyle w:val="Corpodetexto"/>
        <w:tabs>
          <w:tab w:val="left" w:pos="567"/>
        </w:tabs>
        <w:spacing w:line="360" w:lineRule="auto"/>
        <w:ind w:left="567" w:right="444"/>
        <w:jc w:val="center"/>
        <w:rPr>
          <w:rFonts w:ascii="Arial" w:hAnsi="Arial" w:cs="Arial"/>
          <w:sz w:val="17"/>
          <w:szCs w:val="17"/>
        </w:rPr>
      </w:pPr>
      <w:bookmarkStart w:id="0" w:name="_GoBack"/>
      <w:bookmarkEnd w:id="0"/>
      <w:r w:rsidRPr="00152928">
        <w:rPr>
          <w:rFonts w:ascii="Arial" w:hAnsi="Arial" w:cs="Arial"/>
          <w:sz w:val="17"/>
          <w:szCs w:val="17"/>
        </w:rPr>
        <w:t>FABRÍCIO HENRIQUE DOS SANTOS SIMÕES</w:t>
      </w:r>
    </w:p>
    <w:p w:rsidR="00E00DA5" w:rsidRPr="00152928" w:rsidRDefault="00E00DA5" w:rsidP="00E00DA5">
      <w:pPr>
        <w:pStyle w:val="Corpodetexto"/>
        <w:tabs>
          <w:tab w:val="left" w:pos="567"/>
        </w:tabs>
        <w:spacing w:line="360" w:lineRule="auto"/>
        <w:ind w:left="567" w:right="444"/>
        <w:jc w:val="center"/>
        <w:rPr>
          <w:rFonts w:ascii="Arial" w:hAnsi="Arial" w:cs="Arial"/>
          <w:sz w:val="17"/>
          <w:szCs w:val="17"/>
        </w:rPr>
      </w:pPr>
      <w:r w:rsidRPr="00152928">
        <w:rPr>
          <w:rFonts w:ascii="Arial" w:hAnsi="Arial" w:cs="Arial"/>
          <w:sz w:val="17"/>
          <w:szCs w:val="17"/>
        </w:rPr>
        <w:t>SECRETARIA MUNICIPAL DE SAÚDE</w:t>
      </w:r>
    </w:p>
    <w:p w:rsidR="00E00DA5" w:rsidRPr="00152928" w:rsidRDefault="00E00DA5" w:rsidP="00E00DA5">
      <w:pPr>
        <w:pStyle w:val="Corpodetexto"/>
        <w:tabs>
          <w:tab w:val="left" w:pos="567"/>
        </w:tabs>
        <w:spacing w:line="360" w:lineRule="auto"/>
        <w:ind w:left="567" w:right="444"/>
        <w:jc w:val="center"/>
        <w:rPr>
          <w:rFonts w:ascii="Arial" w:hAnsi="Arial" w:cs="Arial"/>
          <w:sz w:val="17"/>
          <w:szCs w:val="17"/>
        </w:rPr>
      </w:pPr>
      <w:r w:rsidRPr="00152928">
        <w:rPr>
          <w:rFonts w:ascii="Arial" w:hAnsi="Arial" w:cs="Arial"/>
          <w:sz w:val="17"/>
          <w:szCs w:val="17"/>
        </w:rPr>
        <w:t>CONTRATANTE</w:t>
      </w:r>
    </w:p>
    <w:p w:rsidR="00E00DA5" w:rsidRPr="00152928" w:rsidRDefault="00E00DA5" w:rsidP="00E00DA5">
      <w:pPr>
        <w:pStyle w:val="Corpodetexto"/>
        <w:tabs>
          <w:tab w:val="left" w:pos="567"/>
        </w:tabs>
        <w:spacing w:line="360" w:lineRule="auto"/>
        <w:ind w:left="567" w:right="444"/>
        <w:jc w:val="center"/>
        <w:rPr>
          <w:rFonts w:ascii="Arial" w:hAnsi="Arial" w:cs="Arial"/>
          <w:sz w:val="17"/>
          <w:szCs w:val="17"/>
        </w:rPr>
      </w:pPr>
    </w:p>
    <w:p w:rsidR="00E00DA5" w:rsidRPr="00152928" w:rsidRDefault="00E00DA5" w:rsidP="00E00DA5">
      <w:pPr>
        <w:pStyle w:val="Corpodetexto"/>
        <w:tabs>
          <w:tab w:val="left" w:pos="567"/>
        </w:tabs>
        <w:spacing w:line="360" w:lineRule="auto"/>
        <w:ind w:left="567" w:right="444"/>
        <w:jc w:val="center"/>
        <w:rPr>
          <w:rFonts w:ascii="Arial" w:hAnsi="Arial" w:cs="Arial"/>
          <w:sz w:val="17"/>
          <w:szCs w:val="17"/>
        </w:rPr>
      </w:pPr>
    </w:p>
    <w:p w:rsidR="00E00DA5" w:rsidRPr="00152928" w:rsidRDefault="00E00DA5" w:rsidP="00E00DA5">
      <w:pPr>
        <w:pStyle w:val="Corpodetexto"/>
        <w:tabs>
          <w:tab w:val="left" w:pos="567"/>
        </w:tabs>
        <w:spacing w:line="360" w:lineRule="auto"/>
        <w:ind w:left="567" w:right="444"/>
        <w:jc w:val="center"/>
        <w:rPr>
          <w:rFonts w:ascii="Arial" w:hAnsi="Arial" w:cs="Arial"/>
          <w:sz w:val="17"/>
          <w:szCs w:val="17"/>
        </w:rPr>
      </w:pPr>
      <w:r w:rsidRPr="00152928">
        <w:rPr>
          <w:rFonts w:ascii="Arial" w:hAnsi="Arial" w:cs="Arial"/>
          <w:sz w:val="17"/>
          <w:szCs w:val="17"/>
        </w:rPr>
        <w:t>XXXXXXXXXX</w:t>
      </w:r>
    </w:p>
    <w:p w:rsidR="00E00DA5" w:rsidRPr="00152928" w:rsidRDefault="00E00DA5" w:rsidP="00E00DA5">
      <w:pPr>
        <w:pStyle w:val="Corpodetexto"/>
        <w:tabs>
          <w:tab w:val="left" w:pos="567"/>
        </w:tabs>
        <w:spacing w:line="360" w:lineRule="auto"/>
        <w:ind w:left="567" w:right="444"/>
        <w:jc w:val="center"/>
        <w:rPr>
          <w:rFonts w:ascii="Arial" w:hAnsi="Arial" w:cs="Arial"/>
          <w:sz w:val="17"/>
          <w:szCs w:val="17"/>
        </w:rPr>
      </w:pPr>
      <w:r w:rsidRPr="00152928">
        <w:rPr>
          <w:rFonts w:ascii="Arial" w:hAnsi="Arial" w:cs="Arial"/>
          <w:sz w:val="17"/>
          <w:szCs w:val="17"/>
        </w:rPr>
        <w:t>XXXXXXXXXXXXX</w:t>
      </w:r>
    </w:p>
    <w:p w:rsidR="00E00DA5" w:rsidRPr="00152928" w:rsidRDefault="00E00DA5" w:rsidP="00E00DA5">
      <w:pPr>
        <w:pStyle w:val="Corpodetexto"/>
        <w:tabs>
          <w:tab w:val="left" w:pos="567"/>
        </w:tabs>
        <w:spacing w:line="360" w:lineRule="auto"/>
        <w:ind w:left="567" w:right="444"/>
        <w:jc w:val="center"/>
        <w:rPr>
          <w:rFonts w:ascii="Arial" w:hAnsi="Arial" w:cs="Arial"/>
          <w:sz w:val="17"/>
          <w:szCs w:val="17"/>
        </w:rPr>
      </w:pPr>
      <w:r w:rsidRPr="00152928">
        <w:rPr>
          <w:rFonts w:ascii="Arial" w:hAnsi="Arial" w:cs="Arial"/>
          <w:sz w:val="17"/>
          <w:szCs w:val="17"/>
        </w:rPr>
        <w:t>CONTRATADA</w:t>
      </w:r>
    </w:p>
    <w:p w:rsidR="00E00DA5" w:rsidRPr="00152928" w:rsidRDefault="00E00DA5" w:rsidP="00E00DA5">
      <w:pPr>
        <w:tabs>
          <w:tab w:val="left" w:pos="567"/>
        </w:tabs>
        <w:spacing w:line="360" w:lineRule="auto"/>
        <w:rPr>
          <w:rFonts w:ascii="Arial" w:hAnsi="Arial" w:cs="Arial"/>
          <w:b/>
          <w:spacing w:val="-2"/>
          <w:sz w:val="17"/>
          <w:szCs w:val="17"/>
        </w:rPr>
      </w:pPr>
    </w:p>
    <w:p w:rsidR="00E00DA5" w:rsidRPr="00152928" w:rsidRDefault="00E00DA5" w:rsidP="00E00DA5">
      <w:pPr>
        <w:tabs>
          <w:tab w:val="left" w:pos="567"/>
        </w:tabs>
        <w:spacing w:line="360" w:lineRule="auto"/>
        <w:ind w:left="162"/>
        <w:rPr>
          <w:rFonts w:ascii="Arial" w:hAnsi="Arial" w:cs="Arial"/>
          <w:sz w:val="17"/>
          <w:szCs w:val="17"/>
        </w:rPr>
      </w:pPr>
      <w:r w:rsidRPr="00152928">
        <w:rPr>
          <w:rFonts w:ascii="Arial" w:hAnsi="Arial" w:cs="Arial"/>
          <w:spacing w:val="-2"/>
          <w:sz w:val="17"/>
          <w:szCs w:val="17"/>
        </w:rPr>
        <w:t>TESTEMUNHAS:</w:t>
      </w:r>
    </w:p>
    <w:p w:rsidR="00E00DA5" w:rsidRPr="00152928" w:rsidRDefault="00C01D12" w:rsidP="00E00DA5">
      <w:pPr>
        <w:pStyle w:val="Corpodetexto"/>
        <w:tabs>
          <w:tab w:val="left" w:pos="567"/>
        </w:tabs>
        <w:spacing w:line="360" w:lineRule="auto"/>
        <w:jc w:val="left"/>
        <w:rPr>
          <w:rFonts w:ascii="Arial" w:hAnsi="Arial" w:cs="Arial"/>
          <w:b/>
          <w:sz w:val="17"/>
          <w:szCs w:val="17"/>
        </w:rPr>
      </w:pPr>
      <w:r w:rsidRPr="00C01D12">
        <w:rPr>
          <w:rFonts w:ascii="Arial" w:hAnsi="Arial" w:cs="Arial"/>
          <w:b/>
          <w:sz w:val="17"/>
          <w:szCs w:val="17"/>
        </w:rPr>
        <w:pict>
          <v:rect id="_x0000_i1025" style="width:168.2pt;height:1pt" o:hrpct="345" o:hrstd="t" o:hr="t" fillcolor="#a0a0a0" stroked="f"/>
        </w:pict>
      </w:r>
    </w:p>
    <w:p w:rsidR="00E00DA5" w:rsidRPr="00152928" w:rsidRDefault="00E00DA5" w:rsidP="00E00DA5">
      <w:pPr>
        <w:pStyle w:val="Corpodetexto"/>
        <w:tabs>
          <w:tab w:val="left" w:pos="567"/>
        </w:tabs>
        <w:spacing w:line="360" w:lineRule="auto"/>
        <w:jc w:val="left"/>
        <w:rPr>
          <w:rFonts w:ascii="Arial" w:hAnsi="Arial" w:cs="Arial"/>
          <w:b/>
          <w:sz w:val="17"/>
          <w:szCs w:val="17"/>
        </w:rPr>
      </w:pPr>
    </w:p>
    <w:p w:rsidR="00E00DA5" w:rsidRPr="00152928" w:rsidRDefault="00C01D12" w:rsidP="00E00DA5">
      <w:pPr>
        <w:pStyle w:val="Corpodetexto"/>
        <w:tabs>
          <w:tab w:val="left" w:pos="567"/>
        </w:tabs>
        <w:spacing w:line="360" w:lineRule="auto"/>
        <w:jc w:val="left"/>
        <w:rPr>
          <w:rFonts w:ascii="Arial" w:hAnsi="Arial" w:cs="Arial"/>
          <w:b/>
          <w:sz w:val="17"/>
          <w:szCs w:val="17"/>
        </w:rPr>
      </w:pPr>
      <w:r w:rsidRPr="00C01D12">
        <w:rPr>
          <w:rFonts w:ascii="Arial" w:hAnsi="Arial" w:cs="Arial"/>
          <w:b/>
          <w:sz w:val="17"/>
          <w:szCs w:val="17"/>
        </w:rPr>
        <w:pict>
          <v:rect id="_x0000_i1026" style="width:168.2pt;height:1pt" o:hrpct="345" o:hrstd="t" o:hr="t" fillcolor="#a0a0a0" stroked="f"/>
        </w:pict>
      </w:r>
    </w:p>
    <w:p w:rsidR="00F11204" w:rsidRDefault="00F11204" w:rsidP="00E54664">
      <w:pPr>
        <w:pStyle w:val="Default"/>
        <w:ind w:left="0" w:right="-26" w:firstLine="0"/>
        <w:rPr>
          <w:rFonts w:ascii="Calibri" w:hAnsi="Calibri" w:cs="Calibri"/>
          <w:color w:val="auto"/>
          <w:sz w:val="2"/>
          <w:szCs w:val="2"/>
        </w:rPr>
      </w:pPr>
    </w:p>
    <w:sectPr w:rsidR="00F11204" w:rsidSect="003E028B">
      <w:pgSz w:w="11910" w:h="16840"/>
      <w:pgMar w:top="1100" w:right="1137" w:bottom="960" w:left="1160" w:header="518" w:footer="7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F68" w:rsidRDefault="008A1F68" w:rsidP="003F2BC9">
      <w:r>
        <w:separator/>
      </w:r>
    </w:p>
  </w:endnote>
  <w:endnote w:type="continuationSeparator" w:id="0">
    <w:p w:rsidR="008A1F68" w:rsidRDefault="008A1F68" w:rsidP="003F2B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Raleway Light">
    <w:altName w:val="Times New Roman"/>
    <w:charset w:val="00"/>
    <w:family w:val="auto"/>
    <w:pitch w:val="variable"/>
    <w:sig w:usb0="A00002FF" w:usb1="5000205B" w:usb2="00000000" w:usb3="00000000" w:csb0="00000197" w:csb1="00000000"/>
  </w:font>
  <w:font w:name="Arial-BoldMT">
    <w:altName w:val="Arial"/>
    <w:charset w:val="00"/>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F68" w:rsidRDefault="008A1F68">
    <w:r>
      <w:cr/>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124094"/>
      <w:docPartObj>
        <w:docPartGallery w:val="Page Numbers (Bottom of Page)"/>
        <w:docPartUnique/>
      </w:docPartObj>
    </w:sdtPr>
    <w:sdtContent>
      <w:p w:rsidR="00941ECB" w:rsidRDefault="00C01D12">
        <w:pPr>
          <w:pStyle w:val="Rodap"/>
          <w:jc w:val="right"/>
        </w:pPr>
        <w:fldSimple w:instr=" PAGE   \* MERGEFORMAT ">
          <w:r w:rsidR="00A539FA">
            <w:rPr>
              <w:noProof/>
            </w:rPr>
            <w:t>14</w:t>
          </w:r>
        </w:fldSimple>
        <w:r w:rsidR="00941ECB">
          <w:t xml:space="preserve"> de 39</w:t>
        </w:r>
      </w:p>
    </w:sdtContent>
  </w:sdt>
  <w:p w:rsidR="008A1F68" w:rsidRDefault="008A1F68">
    <w:pPr>
      <w:pStyle w:val="Corpodetexto"/>
      <w:spacing w:line="14" w:lineRule="auto"/>
      <w:ind w:left="0"/>
      <w:jc w:val="left"/>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F68" w:rsidRDefault="008A1F68" w:rsidP="003F2BC9">
      <w:r>
        <w:separator/>
      </w:r>
    </w:p>
  </w:footnote>
  <w:footnote w:type="continuationSeparator" w:id="0">
    <w:p w:rsidR="008A1F68" w:rsidRDefault="008A1F68" w:rsidP="003F2B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F68" w:rsidRDefault="008A1F68" w:rsidP="00A80487">
    <w:pPr>
      <w:spacing w:line="223" w:lineRule="exact"/>
      <w:ind w:left="2" w:right="3"/>
      <w:jc w:val="center"/>
      <w:rPr>
        <w:b/>
        <w:sz w:val="20"/>
      </w:rPr>
    </w:pPr>
    <w:r>
      <w:rPr>
        <w:noProof/>
        <w:lang w:val="pt-BR" w:eastAsia="pt-BR"/>
      </w:rPr>
      <w:drawing>
        <wp:anchor distT="0" distB="0" distL="0" distR="0" simplePos="0" relativeHeight="251657216" behindDoc="1" locked="0" layoutInCell="1" allowOverlap="1">
          <wp:simplePos x="0" y="0"/>
          <wp:positionH relativeFrom="page">
            <wp:posOffset>1052623</wp:posOffset>
          </wp:positionH>
          <wp:positionV relativeFrom="topMargin">
            <wp:align>bottom</wp:align>
          </wp:positionV>
          <wp:extent cx="661596" cy="775542"/>
          <wp:effectExtent l="19050" t="0" r="5154"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61596" cy="775542"/>
                  </a:xfrm>
                  <a:prstGeom prst="rect">
                    <a:avLst/>
                  </a:prstGeom>
                </pic:spPr>
              </pic:pic>
            </a:graphicData>
          </a:graphic>
        </wp:anchor>
      </w:drawing>
    </w:r>
    <w:r>
      <w:rPr>
        <w:b/>
        <w:sz w:val="20"/>
      </w:rPr>
      <w:t>PREFEITURA</w:t>
    </w:r>
    <w:r>
      <w:rPr>
        <w:b/>
        <w:spacing w:val="-9"/>
        <w:sz w:val="20"/>
      </w:rPr>
      <w:t xml:space="preserve"> </w:t>
    </w:r>
    <w:r>
      <w:rPr>
        <w:b/>
        <w:sz w:val="20"/>
      </w:rPr>
      <w:t>MUNICIPAL</w:t>
    </w:r>
    <w:r>
      <w:rPr>
        <w:b/>
        <w:spacing w:val="-8"/>
        <w:sz w:val="20"/>
      </w:rPr>
      <w:t xml:space="preserve"> </w:t>
    </w:r>
    <w:r>
      <w:rPr>
        <w:b/>
        <w:sz w:val="20"/>
      </w:rPr>
      <w:t>DE</w:t>
    </w:r>
    <w:r>
      <w:rPr>
        <w:b/>
        <w:spacing w:val="-8"/>
        <w:sz w:val="20"/>
      </w:rPr>
      <w:t xml:space="preserve"> </w:t>
    </w:r>
    <w:r>
      <w:rPr>
        <w:b/>
        <w:spacing w:val="-2"/>
        <w:sz w:val="20"/>
      </w:rPr>
      <w:t>CONTAGEM</w:t>
    </w:r>
  </w:p>
  <w:p w:rsidR="008A1F68" w:rsidRDefault="008A1F68" w:rsidP="00A80487">
    <w:pPr>
      <w:ind w:left="2" w:right="2"/>
      <w:jc w:val="center"/>
      <w:rPr>
        <w:b/>
        <w:sz w:val="20"/>
      </w:rPr>
    </w:pPr>
    <w:r>
      <w:rPr>
        <w:b/>
        <w:sz w:val="20"/>
      </w:rPr>
      <w:t>SECRETARIA</w:t>
    </w:r>
    <w:r>
      <w:rPr>
        <w:b/>
        <w:spacing w:val="-12"/>
        <w:sz w:val="20"/>
      </w:rPr>
      <w:t xml:space="preserve"> </w:t>
    </w:r>
    <w:r>
      <w:rPr>
        <w:b/>
        <w:sz w:val="20"/>
      </w:rPr>
      <w:t>MUNICIPAL</w:t>
    </w:r>
    <w:r>
      <w:rPr>
        <w:b/>
        <w:spacing w:val="-8"/>
        <w:sz w:val="20"/>
      </w:rPr>
      <w:t xml:space="preserve"> </w:t>
    </w:r>
    <w:r>
      <w:rPr>
        <w:b/>
        <w:sz w:val="20"/>
      </w:rPr>
      <w:t>DE</w:t>
    </w:r>
    <w:r>
      <w:rPr>
        <w:b/>
        <w:spacing w:val="-5"/>
        <w:sz w:val="20"/>
      </w:rPr>
      <w:t xml:space="preserve"> </w:t>
    </w:r>
    <w:r>
      <w:rPr>
        <w:b/>
        <w:spacing w:val="-2"/>
        <w:sz w:val="20"/>
      </w:rPr>
      <w:t>SÁUDE</w:t>
    </w:r>
  </w:p>
  <w:p w:rsidR="008A1F68" w:rsidRDefault="008A1F68" w:rsidP="00A80487">
    <w:pPr>
      <w:pStyle w:val="Corpodetexto"/>
      <w:spacing w:before="1"/>
      <w:ind w:left="3" w:right="1"/>
      <w:jc w:val="center"/>
    </w:pPr>
    <w:r>
      <w:t>Superintendência Administrativa</w:t>
    </w:r>
  </w:p>
  <w:p w:rsidR="008A1F68" w:rsidRDefault="008A1F68" w:rsidP="00A80487">
    <w:pPr>
      <w:pStyle w:val="Corpodetexto"/>
      <w:spacing w:before="1"/>
      <w:ind w:left="3" w:right="1"/>
      <w:jc w:val="center"/>
    </w:pPr>
    <w:r>
      <w:t xml:space="preserve">Diretoria de Aquisições e Contratações </w:t>
    </w:r>
  </w:p>
  <w:p w:rsidR="008A1F68" w:rsidRDefault="00C01D12">
    <w:pPr>
      <w:pStyle w:val="Corpodetexto"/>
      <w:spacing w:line="14" w:lineRule="auto"/>
      <w:ind w:left="0"/>
      <w:jc w:val="left"/>
      <w:rPr>
        <w:sz w:val="20"/>
      </w:rPr>
    </w:pPr>
    <w:r w:rsidRPr="00C01D12">
      <w:pict>
        <v:shapetype id="_x0000_t202" coordsize="21600,21600" o:spt="202" path="m,l,21600r21600,l21600,xe">
          <v:stroke joinstyle="miter"/>
          <v:path gradientshapeok="t" o:connecttype="rect"/>
        </v:shapetype>
        <v:shape id="_x0000_s1031" type="#_x0000_t202" style="position:absolute;margin-left:84.1pt;margin-top:24.9pt;width:69.35pt;height:13.05pt;z-index:-251658240;mso-position-horizontal-relative:page;mso-position-vertical-relative:page" filled="f" stroked="f">
          <v:textbox style="mso-next-textbox:#_x0000_s1031" inset="0,0,0,0">
            <w:txbxContent>
              <w:p w:rsidR="008A1F68" w:rsidRPr="00A80487" w:rsidRDefault="008A1F68">
                <w:pPr>
                  <w:spacing w:before="10"/>
                  <w:ind w:left="20"/>
                  <w:rPr>
                    <w:rFonts w:ascii="Times New Roman" w:hAnsi="Times New Roman"/>
                    <w:b/>
                    <w:sz w:val="20"/>
                    <w:lang w:val="pt-BR"/>
                  </w:rPr>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019B"/>
    <w:multiLevelType w:val="multilevel"/>
    <w:tmpl w:val="CD1C25B4"/>
    <w:lvl w:ilvl="0">
      <w:start w:val="1"/>
      <w:numFmt w:val="decimal"/>
      <w:lvlText w:val="%1."/>
      <w:lvlJc w:val="left"/>
      <w:pPr>
        <w:ind w:left="360" w:hanging="360"/>
      </w:pPr>
      <w:rPr>
        <w:rFonts w:hint="default"/>
        <w:b w:val="0"/>
      </w:rPr>
    </w:lvl>
    <w:lvl w:ilvl="1">
      <w:start w:val="1"/>
      <w:numFmt w:val="decimal"/>
      <w:lvlText w:val="7.%2."/>
      <w:lvlJc w:val="left"/>
      <w:pPr>
        <w:ind w:left="792" w:hanging="432"/>
      </w:pPr>
      <w:rPr>
        <w:rFonts w:hint="default"/>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1610A3C"/>
    <w:multiLevelType w:val="multilevel"/>
    <w:tmpl w:val="98847D0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2371B52"/>
    <w:multiLevelType w:val="multilevel"/>
    <w:tmpl w:val="F4AAB77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3701C51"/>
    <w:multiLevelType w:val="multilevel"/>
    <w:tmpl w:val="201E5FD6"/>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73105E9"/>
    <w:multiLevelType w:val="hybridMultilevel"/>
    <w:tmpl w:val="BD26F9FC"/>
    <w:lvl w:ilvl="0" w:tplc="E618CF46">
      <w:start w:val="1"/>
      <w:numFmt w:val="lowerLetter"/>
      <w:lvlText w:val="%1)"/>
      <w:lvlJc w:val="left"/>
      <w:pPr>
        <w:ind w:left="789" w:hanging="248"/>
      </w:pPr>
      <w:rPr>
        <w:rFonts w:ascii="Calibri" w:eastAsia="Calibri" w:hAnsi="Calibri" w:cs="Calibri" w:hint="default"/>
        <w:b/>
        <w:bCs/>
        <w:spacing w:val="-1"/>
        <w:w w:val="100"/>
        <w:sz w:val="24"/>
        <w:szCs w:val="24"/>
        <w:lang w:val="pt-PT" w:eastAsia="en-US" w:bidi="ar-SA"/>
      </w:rPr>
    </w:lvl>
    <w:lvl w:ilvl="1" w:tplc="4058E078">
      <w:numFmt w:val="bullet"/>
      <w:lvlText w:val="•"/>
      <w:lvlJc w:val="left"/>
      <w:pPr>
        <w:ind w:left="1718" w:hanging="248"/>
      </w:pPr>
      <w:rPr>
        <w:rFonts w:hint="default"/>
        <w:lang w:val="pt-PT" w:eastAsia="en-US" w:bidi="ar-SA"/>
      </w:rPr>
    </w:lvl>
    <w:lvl w:ilvl="2" w:tplc="187A7AC2">
      <w:numFmt w:val="bullet"/>
      <w:lvlText w:val="•"/>
      <w:lvlJc w:val="left"/>
      <w:pPr>
        <w:ind w:left="2657" w:hanging="248"/>
      </w:pPr>
      <w:rPr>
        <w:rFonts w:hint="default"/>
        <w:lang w:val="pt-PT" w:eastAsia="en-US" w:bidi="ar-SA"/>
      </w:rPr>
    </w:lvl>
    <w:lvl w:ilvl="3" w:tplc="0A2C9BEC">
      <w:numFmt w:val="bullet"/>
      <w:lvlText w:val="•"/>
      <w:lvlJc w:val="left"/>
      <w:pPr>
        <w:ind w:left="3595" w:hanging="248"/>
      </w:pPr>
      <w:rPr>
        <w:rFonts w:hint="default"/>
        <w:lang w:val="pt-PT" w:eastAsia="en-US" w:bidi="ar-SA"/>
      </w:rPr>
    </w:lvl>
    <w:lvl w:ilvl="4" w:tplc="26B2FF82">
      <w:numFmt w:val="bullet"/>
      <w:lvlText w:val="•"/>
      <w:lvlJc w:val="left"/>
      <w:pPr>
        <w:ind w:left="4534" w:hanging="248"/>
      </w:pPr>
      <w:rPr>
        <w:rFonts w:hint="default"/>
        <w:lang w:val="pt-PT" w:eastAsia="en-US" w:bidi="ar-SA"/>
      </w:rPr>
    </w:lvl>
    <w:lvl w:ilvl="5" w:tplc="EB8A9BCC">
      <w:numFmt w:val="bullet"/>
      <w:lvlText w:val="•"/>
      <w:lvlJc w:val="left"/>
      <w:pPr>
        <w:ind w:left="5473" w:hanging="248"/>
      </w:pPr>
      <w:rPr>
        <w:rFonts w:hint="default"/>
        <w:lang w:val="pt-PT" w:eastAsia="en-US" w:bidi="ar-SA"/>
      </w:rPr>
    </w:lvl>
    <w:lvl w:ilvl="6" w:tplc="58E4B906">
      <w:numFmt w:val="bullet"/>
      <w:lvlText w:val="•"/>
      <w:lvlJc w:val="left"/>
      <w:pPr>
        <w:ind w:left="6411" w:hanging="248"/>
      </w:pPr>
      <w:rPr>
        <w:rFonts w:hint="default"/>
        <w:lang w:val="pt-PT" w:eastAsia="en-US" w:bidi="ar-SA"/>
      </w:rPr>
    </w:lvl>
    <w:lvl w:ilvl="7" w:tplc="C50031E8">
      <w:numFmt w:val="bullet"/>
      <w:lvlText w:val="•"/>
      <w:lvlJc w:val="left"/>
      <w:pPr>
        <w:ind w:left="7350" w:hanging="248"/>
      </w:pPr>
      <w:rPr>
        <w:rFonts w:hint="default"/>
        <w:lang w:val="pt-PT" w:eastAsia="en-US" w:bidi="ar-SA"/>
      </w:rPr>
    </w:lvl>
    <w:lvl w:ilvl="8" w:tplc="15721E5E">
      <w:numFmt w:val="bullet"/>
      <w:lvlText w:val="•"/>
      <w:lvlJc w:val="left"/>
      <w:pPr>
        <w:ind w:left="8289" w:hanging="248"/>
      </w:pPr>
      <w:rPr>
        <w:rFonts w:hint="default"/>
        <w:lang w:val="pt-PT" w:eastAsia="en-US" w:bidi="ar-SA"/>
      </w:rPr>
    </w:lvl>
  </w:abstractNum>
  <w:abstractNum w:abstractNumId="5">
    <w:nsid w:val="099A1D21"/>
    <w:multiLevelType w:val="multilevel"/>
    <w:tmpl w:val="B9BAA8BA"/>
    <w:lvl w:ilvl="0">
      <w:start w:val="1"/>
      <w:numFmt w:val="decimal"/>
      <w:lvlText w:val="%1"/>
      <w:lvlJc w:val="left"/>
      <w:pPr>
        <w:ind w:left="360" w:hanging="360"/>
      </w:pPr>
      <w:rPr>
        <w:rFonts w:hint="default"/>
        <w:b/>
      </w:rPr>
    </w:lvl>
    <w:lvl w:ilvl="1">
      <w:start w:val="1"/>
      <w:numFmt w:val="decimal"/>
      <w:lvlText w:val="%1.%2"/>
      <w:lvlJc w:val="left"/>
      <w:pPr>
        <w:ind w:left="1637" w:hanging="360"/>
      </w:pPr>
      <w:rPr>
        <w:rFonts w:hint="default"/>
        <w:b/>
      </w:rPr>
    </w:lvl>
    <w:lvl w:ilvl="2">
      <w:start w:val="1"/>
      <w:numFmt w:val="decimal"/>
      <w:lvlText w:val="%1.%2.%3"/>
      <w:lvlJc w:val="left"/>
      <w:pPr>
        <w:ind w:left="3274" w:hanging="720"/>
      </w:pPr>
      <w:rPr>
        <w:rFonts w:hint="default"/>
        <w:b/>
      </w:rPr>
    </w:lvl>
    <w:lvl w:ilvl="3">
      <w:start w:val="1"/>
      <w:numFmt w:val="decimal"/>
      <w:lvlText w:val="%1.%2.%3.%4"/>
      <w:lvlJc w:val="left"/>
      <w:pPr>
        <w:ind w:left="4911" w:hanging="1080"/>
      </w:pPr>
      <w:rPr>
        <w:rFonts w:hint="default"/>
        <w:b/>
      </w:rPr>
    </w:lvl>
    <w:lvl w:ilvl="4">
      <w:start w:val="1"/>
      <w:numFmt w:val="decimal"/>
      <w:lvlText w:val="%1.%2.%3.%4.%5"/>
      <w:lvlJc w:val="left"/>
      <w:pPr>
        <w:ind w:left="6188" w:hanging="1080"/>
      </w:pPr>
      <w:rPr>
        <w:rFonts w:hint="default"/>
        <w:b/>
      </w:rPr>
    </w:lvl>
    <w:lvl w:ilvl="5">
      <w:start w:val="1"/>
      <w:numFmt w:val="decimal"/>
      <w:lvlText w:val="%1.%2.%3.%4.%5.%6"/>
      <w:lvlJc w:val="left"/>
      <w:pPr>
        <w:ind w:left="7825" w:hanging="1440"/>
      </w:pPr>
      <w:rPr>
        <w:rFonts w:hint="default"/>
        <w:b/>
      </w:rPr>
    </w:lvl>
    <w:lvl w:ilvl="6">
      <w:start w:val="1"/>
      <w:numFmt w:val="decimal"/>
      <w:lvlText w:val="%1.%2.%3.%4.%5.%6.%7"/>
      <w:lvlJc w:val="left"/>
      <w:pPr>
        <w:ind w:left="9102" w:hanging="1440"/>
      </w:pPr>
      <w:rPr>
        <w:rFonts w:hint="default"/>
        <w:b/>
      </w:rPr>
    </w:lvl>
    <w:lvl w:ilvl="7">
      <w:start w:val="1"/>
      <w:numFmt w:val="decimal"/>
      <w:lvlText w:val="%1.%2.%3.%4.%5.%6.%7.%8"/>
      <w:lvlJc w:val="left"/>
      <w:pPr>
        <w:ind w:left="10739" w:hanging="1800"/>
      </w:pPr>
      <w:rPr>
        <w:rFonts w:hint="default"/>
        <w:b/>
      </w:rPr>
    </w:lvl>
    <w:lvl w:ilvl="8">
      <w:start w:val="1"/>
      <w:numFmt w:val="decimal"/>
      <w:lvlText w:val="%1.%2.%3.%4.%5.%6.%7.%8.%9"/>
      <w:lvlJc w:val="left"/>
      <w:pPr>
        <w:ind w:left="12016" w:hanging="1800"/>
      </w:pPr>
      <w:rPr>
        <w:rFonts w:hint="default"/>
        <w:b/>
      </w:rPr>
    </w:lvl>
  </w:abstractNum>
  <w:abstractNum w:abstractNumId="6">
    <w:nsid w:val="0F3F0AEE"/>
    <w:multiLevelType w:val="hybridMultilevel"/>
    <w:tmpl w:val="10804D68"/>
    <w:lvl w:ilvl="0" w:tplc="E4F402CA">
      <w:start w:val="1"/>
      <w:numFmt w:val="lowerLetter"/>
      <w:lvlText w:val="%1)"/>
      <w:lvlJc w:val="left"/>
      <w:pPr>
        <w:ind w:left="1262" w:hanging="360"/>
        <w:jc w:val="right"/>
      </w:pPr>
      <w:rPr>
        <w:rFonts w:ascii="Calibri" w:eastAsia="Calibri" w:hAnsi="Calibri" w:cs="Calibri" w:hint="default"/>
        <w:b/>
        <w:bCs/>
        <w:i w:val="0"/>
        <w:spacing w:val="-1"/>
        <w:w w:val="100"/>
        <w:sz w:val="24"/>
        <w:szCs w:val="24"/>
        <w:lang w:val="pt-PT" w:eastAsia="en-US" w:bidi="ar-SA"/>
      </w:rPr>
    </w:lvl>
    <w:lvl w:ilvl="1" w:tplc="18665BBA">
      <w:numFmt w:val="bullet"/>
      <w:lvlText w:val="•"/>
      <w:lvlJc w:val="left"/>
      <w:pPr>
        <w:ind w:left="2150" w:hanging="360"/>
      </w:pPr>
      <w:rPr>
        <w:rFonts w:hint="default"/>
        <w:lang w:val="pt-PT" w:eastAsia="en-US" w:bidi="ar-SA"/>
      </w:rPr>
    </w:lvl>
    <w:lvl w:ilvl="2" w:tplc="560A0FFC">
      <w:numFmt w:val="bullet"/>
      <w:lvlText w:val="•"/>
      <w:lvlJc w:val="left"/>
      <w:pPr>
        <w:ind w:left="3041" w:hanging="360"/>
      </w:pPr>
      <w:rPr>
        <w:rFonts w:hint="default"/>
        <w:lang w:val="pt-PT" w:eastAsia="en-US" w:bidi="ar-SA"/>
      </w:rPr>
    </w:lvl>
    <w:lvl w:ilvl="3" w:tplc="82BCE2BC">
      <w:numFmt w:val="bullet"/>
      <w:lvlText w:val="•"/>
      <w:lvlJc w:val="left"/>
      <w:pPr>
        <w:ind w:left="3931" w:hanging="360"/>
      </w:pPr>
      <w:rPr>
        <w:rFonts w:hint="default"/>
        <w:lang w:val="pt-PT" w:eastAsia="en-US" w:bidi="ar-SA"/>
      </w:rPr>
    </w:lvl>
    <w:lvl w:ilvl="4" w:tplc="DD94FCB6">
      <w:numFmt w:val="bullet"/>
      <w:lvlText w:val="•"/>
      <w:lvlJc w:val="left"/>
      <w:pPr>
        <w:ind w:left="4822" w:hanging="360"/>
      </w:pPr>
      <w:rPr>
        <w:rFonts w:hint="default"/>
        <w:lang w:val="pt-PT" w:eastAsia="en-US" w:bidi="ar-SA"/>
      </w:rPr>
    </w:lvl>
    <w:lvl w:ilvl="5" w:tplc="7E0C0518">
      <w:numFmt w:val="bullet"/>
      <w:lvlText w:val="•"/>
      <w:lvlJc w:val="left"/>
      <w:pPr>
        <w:ind w:left="5713" w:hanging="360"/>
      </w:pPr>
      <w:rPr>
        <w:rFonts w:hint="default"/>
        <w:lang w:val="pt-PT" w:eastAsia="en-US" w:bidi="ar-SA"/>
      </w:rPr>
    </w:lvl>
    <w:lvl w:ilvl="6" w:tplc="DC401D5E">
      <w:numFmt w:val="bullet"/>
      <w:lvlText w:val="•"/>
      <w:lvlJc w:val="left"/>
      <w:pPr>
        <w:ind w:left="6603" w:hanging="360"/>
      </w:pPr>
      <w:rPr>
        <w:rFonts w:hint="default"/>
        <w:lang w:val="pt-PT" w:eastAsia="en-US" w:bidi="ar-SA"/>
      </w:rPr>
    </w:lvl>
    <w:lvl w:ilvl="7" w:tplc="1B62C2BC">
      <w:numFmt w:val="bullet"/>
      <w:lvlText w:val="•"/>
      <w:lvlJc w:val="left"/>
      <w:pPr>
        <w:ind w:left="7494" w:hanging="360"/>
      </w:pPr>
      <w:rPr>
        <w:rFonts w:hint="default"/>
        <w:lang w:val="pt-PT" w:eastAsia="en-US" w:bidi="ar-SA"/>
      </w:rPr>
    </w:lvl>
    <w:lvl w:ilvl="8" w:tplc="5252A5C0">
      <w:numFmt w:val="bullet"/>
      <w:lvlText w:val="•"/>
      <w:lvlJc w:val="left"/>
      <w:pPr>
        <w:ind w:left="8385" w:hanging="360"/>
      </w:pPr>
      <w:rPr>
        <w:rFonts w:hint="default"/>
        <w:lang w:val="pt-PT" w:eastAsia="en-US" w:bidi="ar-SA"/>
      </w:rPr>
    </w:lvl>
  </w:abstractNum>
  <w:abstractNum w:abstractNumId="7">
    <w:nsid w:val="137D47BA"/>
    <w:multiLevelType w:val="multilevel"/>
    <w:tmpl w:val="0260544C"/>
    <w:lvl w:ilvl="0">
      <w:start w:val="8"/>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47D23A4"/>
    <w:multiLevelType w:val="multilevel"/>
    <w:tmpl w:val="FC168508"/>
    <w:lvl w:ilvl="0">
      <w:start w:val="10"/>
      <w:numFmt w:val="decimal"/>
      <w:lvlText w:val="%1."/>
      <w:lvlJc w:val="left"/>
      <w:pPr>
        <w:ind w:left="360" w:hanging="360"/>
      </w:pPr>
      <w:rPr>
        <w:rFonts w:hint="default"/>
      </w:rPr>
    </w:lvl>
    <w:lvl w:ilvl="1">
      <w:start w:val="1"/>
      <w:numFmt w:val="decimal"/>
      <w:lvlText w:val="%1.%2."/>
      <w:lvlJc w:val="left"/>
      <w:pPr>
        <w:ind w:left="521" w:hanging="360"/>
      </w:pPr>
      <w:rPr>
        <w:rFonts w:hint="default"/>
      </w:rPr>
    </w:lvl>
    <w:lvl w:ilvl="2">
      <w:start w:val="1"/>
      <w:numFmt w:val="decimal"/>
      <w:lvlText w:val="%1.%2.%3."/>
      <w:lvlJc w:val="left"/>
      <w:pPr>
        <w:ind w:left="1042" w:hanging="720"/>
      </w:pPr>
      <w:rPr>
        <w:rFonts w:hint="default"/>
      </w:rPr>
    </w:lvl>
    <w:lvl w:ilvl="3">
      <w:start w:val="1"/>
      <w:numFmt w:val="decimal"/>
      <w:lvlText w:val="%1.%2.%3.%4."/>
      <w:lvlJc w:val="left"/>
      <w:pPr>
        <w:ind w:left="1203" w:hanging="720"/>
      </w:pPr>
      <w:rPr>
        <w:rFonts w:hint="default"/>
      </w:rPr>
    </w:lvl>
    <w:lvl w:ilvl="4">
      <w:start w:val="1"/>
      <w:numFmt w:val="decimal"/>
      <w:lvlText w:val="%1.%2.%3.%4.%5."/>
      <w:lvlJc w:val="left"/>
      <w:pPr>
        <w:ind w:left="1364" w:hanging="720"/>
      </w:pPr>
      <w:rPr>
        <w:rFonts w:hint="default"/>
      </w:rPr>
    </w:lvl>
    <w:lvl w:ilvl="5">
      <w:start w:val="1"/>
      <w:numFmt w:val="decimal"/>
      <w:lvlText w:val="%1.%2.%3.%4.%5.%6."/>
      <w:lvlJc w:val="left"/>
      <w:pPr>
        <w:ind w:left="1885" w:hanging="1080"/>
      </w:pPr>
      <w:rPr>
        <w:rFonts w:hint="default"/>
      </w:rPr>
    </w:lvl>
    <w:lvl w:ilvl="6">
      <w:start w:val="1"/>
      <w:numFmt w:val="decimal"/>
      <w:lvlText w:val="%1.%2.%3.%4.%5.%6.%7."/>
      <w:lvlJc w:val="left"/>
      <w:pPr>
        <w:ind w:left="2046" w:hanging="1080"/>
      </w:pPr>
      <w:rPr>
        <w:rFonts w:hint="default"/>
      </w:rPr>
    </w:lvl>
    <w:lvl w:ilvl="7">
      <w:start w:val="1"/>
      <w:numFmt w:val="decimal"/>
      <w:lvlText w:val="%1.%2.%3.%4.%5.%6.%7.%8."/>
      <w:lvlJc w:val="left"/>
      <w:pPr>
        <w:ind w:left="2567" w:hanging="1440"/>
      </w:pPr>
      <w:rPr>
        <w:rFonts w:hint="default"/>
      </w:rPr>
    </w:lvl>
    <w:lvl w:ilvl="8">
      <w:start w:val="1"/>
      <w:numFmt w:val="decimal"/>
      <w:lvlText w:val="%1.%2.%3.%4.%5.%6.%7.%8.%9."/>
      <w:lvlJc w:val="left"/>
      <w:pPr>
        <w:ind w:left="2728" w:hanging="1440"/>
      </w:pPr>
      <w:rPr>
        <w:rFonts w:hint="default"/>
      </w:rPr>
    </w:lvl>
  </w:abstractNum>
  <w:abstractNum w:abstractNumId="9">
    <w:nsid w:val="21E6394F"/>
    <w:multiLevelType w:val="multilevel"/>
    <w:tmpl w:val="9A761C70"/>
    <w:lvl w:ilvl="0">
      <w:start w:val="1"/>
      <w:numFmt w:val="decimal"/>
      <w:lvlText w:val="%1."/>
      <w:lvlJc w:val="left"/>
      <w:pPr>
        <w:ind w:left="360" w:hanging="360"/>
      </w:pPr>
      <w:rPr>
        <w:rFonts w:hint="default"/>
      </w:rPr>
    </w:lvl>
    <w:lvl w:ilvl="1">
      <w:start w:val="1"/>
      <w:numFmt w:val="decimal"/>
      <w:lvlText w:val="%1.%2."/>
      <w:lvlJc w:val="left"/>
      <w:pPr>
        <w:ind w:left="522" w:hanging="360"/>
      </w:pPr>
      <w:rPr>
        <w:rFonts w:hint="default"/>
      </w:rPr>
    </w:lvl>
    <w:lvl w:ilvl="2">
      <w:start w:val="1"/>
      <w:numFmt w:val="decimal"/>
      <w:lvlText w:val="%1.%2.%3."/>
      <w:lvlJc w:val="left"/>
      <w:pPr>
        <w:ind w:left="1044" w:hanging="720"/>
      </w:pPr>
      <w:rPr>
        <w:rFonts w:hint="default"/>
      </w:rPr>
    </w:lvl>
    <w:lvl w:ilvl="3">
      <w:start w:val="1"/>
      <w:numFmt w:val="decimal"/>
      <w:lvlText w:val="%1.%2.%3.%4."/>
      <w:lvlJc w:val="left"/>
      <w:pPr>
        <w:ind w:left="1206" w:hanging="720"/>
      </w:pPr>
      <w:rPr>
        <w:rFonts w:hint="default"/>
      </w:rPr>
    </w:lvl>
    <w:lvl w:ilvl="4">
      <w:start w:val="1"/>
      <w:numFmt w:val="decimal"/>
      <w:lvlText w:val="%1.%2.%3.%4.%5."/>
      <w:lvlJc w:val="left"/>
      <w:pPr>
        <w:ind w:left="1728" w:hanging="1080"/>
      </w:pPr>
      <w:rPr>
        <w:rFonts w:hint="default"/>
      </w:rPr>
    </w:lvl>
    <w:lvl w:ilvl="5">
      <w:start w:val="1"/>
      <w:numFmt w:val="decimal"/>
      <w:lvlText w:val="%1.%2.%3.%4.%5.%6."/>
      <w:lvlJc w:val="left"/>
      <w:pPr>
        <w:ind w:left="1890" w:hanging="1080"/>
      </w:pPr>
      <w:rPr>
        <w:rFonts w:hint="default"/>
      </w:rPr>
    </w:lvl>
    <w:lvl w:ilvl="6">
      <w:start w:val="1"/>
      <w:numFmt w:val="decimal"/>
      <w:lvlText w:val="%1.%2.%3.%4.%5.%6.%7."/>
      <w:lvlJc w:val="left"/>
      <w:pPr>
        <w:ind w:left="2052" w:hanging="1080"/>
      </w:pPr>
      <w:rPr>
        <w:rFonts w:hint="default"/>
      </w:rPr>
    </w:lvl>
    <w:lvl w:ilvl="7">
      <w:start w:val="1"/>
      <w:numFmt w:val="decimal"/>
      <w:lvlText w:val="%1.%2.%3.%4.%5.%6.%7.%8."/>
      <w:lvlJc w:val="left"/>
      <w:pPr>
        <w:ind w:left="2574" w:hanging="1440"/>
      </w:pPr>
      <w:rPr>
        <w:rFonts w:hint="default"/>
      </w:rPr>
    </w:lvl>
    <w:lvl w:ilvl="8">
      <w:start w:val="1"/>
      <w:numFmt w:val="decimal"/>
      <w:lvlText w:val="%1.%2.%3.%4.%5.%6.%7.%8.%9."/>
      <w:lvlJc w:val="left"/>
      <w:pPr>
        <w:ind w:left="2736" w:hanging="1440"/>
      </w:pPr>
      <w:rPr>
        <w:rFonts w:hint="default"/>
      </w:rPr>
    </w:lvl>
  </w:abstractNum>
  <w:abstractNum w:abstractNumId="10">
    <w:nsid w:val="2352394A"/>
    <w:multiLevelType w:val="multilevel"/>
    <w:tmpl w:val="BCAC99F4"/>
    <w:lvl w:ilvl="0">
      <w:start w:val="3"/>
      <w:numFmt w:val="decimal"/>
      <w:pStyle w:val="Nivel01"/>
      <w:lvlText w:val="%1."/>
      <w:lvlJc w:val="left"/>
      <w:pPr>
        <w:ind w:left="360" w:hanging="360"/>
      </w:pPr>
      <w:rPr>
        <w:rFonts w:hint="default"/>
      </w:rPr>
    </w:lvl>
    <w:lvl w:ilvl="1">
      <w:start w:val="1"/>
      <w:numFmt w:val="decimal"/>
      <w:pStyle w:val="Nivel2"/>
      <w:lvlText w:val="%1.%2."/>
      <w:lvlJc w:val="left"/>
      <w:pPr>
        <w:ind w:left="522" w:hanging="360"/>
      </w:pPr>
      <w:rPr>
        <w:rFonts w:hint="default"/>
        <w:color w:val="auto"/>
      </w:rPr>
    </w:lvl>
    <w:lvl w:ilvl="2">
      <w:start w:val="1"/>
      <w:numFmt w:val="decimal"/>
      <w:lvlText w:val="%1.%2.%3."/>
      <w:lvlJc w:val="left"/>
      <w:pPr>
        <w:ind w:left="1044" w:hanging="720"/>
      </w:pPr>
      <w:rPr>
        <w:rFonts w:hint="default"/>
      </w:rPr>
    </w:lvl>
    <w:lvl w:ilvl="3">
      <w:start w:val="1"/>
      <w:numFmt w:val="decimal"/>
      <w:lvlText w:val="%1.%2.%3.%4."/>
      <w:lvlJc w:val="left"/>
      <w:pPr>
        <w:ind w:left="1206" w:hanging="720"/>
      </w:pPr>
      <w:rPr>
        <w:rFonts w:hint="default"/>
      </w:rPr>
    </w:lvl>
    <w:lvl w:ilvl="4">
      <w:start w:val="1"/>
      <w:numFmt w:val="decimal"/>
      <w:lvlText w:val="%1.%2.%3.%4.%5."/>
      <w:lvlJc w:val="left"/>
      <w:pPr>
        <w:ind w:left="1368" w:hanging="720"/>
      </w:pPr>
      <w:rPr>
        <w:rFonts w:hint="default"/>
      </w:rPr>
    </w:lvl>
    <w:lvl w:ilvl="5">
      <w:start w:val="1"/>
      <w:numFmt w:val="decimal"/>
      <w:lvlText w:val="%1.%2.%3.%4.%5.%6."/>
      <w:lvlJc w:val="left"/>
      <w:pPr>
        <w:ind w:left="1890" w:hanging="1080"/>
      </w:pPr>
      <w:rPr>
        <w:rFonts w:hint="default"/>
      </w:rPr>
    </w:lvl>
    <w:lvl w:ilvl="6">
      <w:start w:val="1"/>
      <w:numFmt w:val="decimal"/>
      <w:lvlText w:val="%1.%2.%3.%4.%5.%6.%7."/>
      <w:lvlJc w:val="left"/>
      <w:pPr>
        <w:ind w:left="2052" w:hanging="1080"/>
      </w:pPr>
      <w:rPr>
        <w:rFonts w:hint="default"/>
      </w:rPr>
    </w:lvl>
    <w:lvl w:ilvl="7">
      <w:start w:val="1"/>
      <w:numFmt w:val="decimal"/>
      <w:lvlText w:val="%1.%2.%3.%4.%5.%6.%7.%8."/>
      <w:lvlJc w:val="left"/>
      <w:pPr>
        <w:ind w:left="2574" w:hanging="1440"/>
      </w:pPr>
      <w:rPr>
        <w:rFonts w:hint="default"/>
      </w:rPr>
    </w:lvl>
    <w:lvl w:ilvl="8">
      <w:start w:val="1"/>
      <w:numFmt w:val="decimal"/>
      <w:lvlText w:val="%1.%2.%3.%4.%5.%6.%7.%8.%9."/>
      <w:lvlJc w:val="left"/>
      <w:pPr>
        <w:ind w:left="2736" w:hanging="1440"/>
      </w:pPr>
      <w:rPr>
        <w:rFonts w:hint="default"/>
      </w:rPr>
    </w:lvl>
  </w:abstractNum>
  <w:abstractNum w:abstractNumId="11">
    <w:nsid w:val="23B33F9C"/>
    <w:multiLevelType w:val="multilevel"/>
    <w:tmpl w:val="E396727A"/>
    <w:lvl w:ilvl="0">
      <w:start w:val="4"/>
      <w:numFmt w:val="decimal"/>
      <w:lvlText w:val="%1."/>
      <w:lvlJc w:val="left"/>
      <w:pPr>
        <w:ind w:left="540" w:hanging="540"/>
      </w:pPr>
      <w:rPr>
        <w:rFonts w:hint="default"/>
      </w:rPr>
    </w:lvl>
    <w:lvl w:ilvl="1">
      <w:start w:val="1"/>
      <w:numFmt w:val="decimal"/>
      <w:lvlText w:val="%1.%2."/>
      <w:lvlJc w:val="left"/>
      <w:pPr>
        <w:ind w:left="681" w:hanging="540"/>
      </w:pPr>
      <w:rPr>
        <w:rFonts w:hint="default"/>
        <w:sz w:val="22"/>
        <w:szCs w:val="22"/>
      </w:rPr>
    </w:lvl>
    <w:lvl w:ilvl="2">
      <w:start w:val="1"/>
      <w:numFmt w:val="none"/>
      <w:lvlText w:val="4.1.1."/>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4F3285A"/>
    <w:multiLevelType w:val="multilevel"/>
    <w:tmpl w:val="E43C900E"/>
    <w:lvl w:ilvl="0">
      <w:start w:val="1"/>
      <w:numFmt w:val="decimal"/>
      <w:pStyle w:val="Heading1anexo"/>
      <w:lvlText w:val="%1"/>
      <w:lvlJc w:val="left"/>
      <w:pPr>
        <w:tabs>
          <w:tab w:val="num" w:pos="432"/>
        </w:tabs>
        <w:ind w:left="432" w:hanging="432"/>
      </w:pPr>
      <w:rPr>
        <w:rFonts w:hint="default"/>
      </w:rPr>
    </w:lvl>
    <w:lvl w:ilvl="1">
      <w:start w:val="1"/>
      <w:numFmt w:val="decimal"/>
      <w:pStyle w:val="Heading2anexo"/>
      <w:lvlText w:val="%1.%2"/>
      <w:lvlJc w:val="left"/>
      <w:pPr>
        <w:tabs>
          <w:tab w:val="num" w:pos="576"/>
        </w:tabs>
        <w:ind w:left="576" w:hanging="576"/>
      </w:pPr>
      <w:rPr>
        <w:rFonts w:hint="default"/>
      </w:rPr>
    </w:lvl>
    <w:lvl w:ilvl="2">
      <w:start w:val="1"/>
      <w:numFmt w:val="decimal"/>
      <w:pStyle w:val="Heading3anexo"/>
      <w:lvlText w:val="%1.%2.%3"/>
      <w:lvlJc w:val="left"/>
      <w:pPr>
        <w:tabs>
          <w:tab w:val="num" w:pos="720"/>
        </w:tabs>
        <w:ind w:left="720" w:hanging="720"/>
      </w:pPr>
      <w:rPr>
        <w:rFonts w:hint="default"/>
      </w:rPr>
    </w:lvl>
    <w:lvl w:ilvl="3">
      <w:start w:val="1"/>
      <w:numFmt w:val="decimal"/>
      <w:pStyle w:val="Heading4anexo"/>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25A73EB4"/>
    <w:multiLevelType w:val="multilevel"/>
    <w:tmpl w:val="9370A182"/>
    <w:lvl w:ilvl="0">
      <w:start w:val="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284B07B1"/>
    <w:multiLevelType w:val="multilevel"/>
    <w:tmpl w:val="BAD40A2A"/>
    <w:lvl w:ilvl="0">
      <w:start w:val="19"/>
      <w:numFmt w:val="decimal"/>
      <w:lvlText w:val="%1"/>
      <w:lvlJc w:val="left"/>
      <w:pPr>
        <w:ind w:left="162" w:hanging="459"/>
      </w:pPr>
      <w:rPr>
        <w:rFonts w:hint="default"/>
        <w:lang w:val="pt-PT" w:eastAsia="en-US" w:bidi="ar-SA"/>
      </w:rPr>
    </w:lvl>
    <w:lvl w:ilvl="1">
      <w:start w:val="1"/>
      <w:numFmt w:val="decimal"/>
      <w:lvlText w:val="%1.%2."/>
      <w:lvlJc w:val="left"/>
      <w:pPr>
        <w:ind w:left="162" w:hanging="459"/>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077" w:hanging="459"/>
      </w:pPr>
      <w:rPr>
        <w:rFonts w:hint="default"/>
        <w:lang w:val="pt-PT" w:eastAsia="en-US" w:bidi="ar-SA"/>
      </w:rPr>
    </w:lvl>
    <w:lvl w:ilvl="3">
      <w:numFmt w:val="bullet"/>
      <w:lvlText w:val="•"/>
      <w:lvlJc w:val="left"/>
      <w:pPr>
        <w:ind w:left="3035" w:hanging="459"/>
      </w:pPr>
      <w:rPr>
        <w:rFonts w:hint="default"/>
        <w:lang w:val="pt-PT" w:eastAsia="en-US" w:bidi="ar-SA"/>
      </w:rPr>
    </w:lvl>
    <w:lvl w:ilvl="4">
      <w:numFmt w:val="bullet"/>
      <w:lvlText w:val="•"/>
      <w:lvlJc w:val="left"/>
      <w:pPr>
        <w:ind w:left="3994" w:hanging="459"/>
      </w:pPr>
      <w:rPr>
        <w:rFonts w:hint="default"/>
        <w:lang w:val="pt-PT" w:eastAsia="en-US" w:bidi="ar-SA"/>
      </w:rPr>
    </w:lvl>
    <w:lvl w:ilvl="5">
      <w:numFmt w:val="bullet"/>
      <w:lvlText w:val="•"/>
      <w:lvlJc w:val="left"/>
      <w:pPr>
        <w:ind w:left="4953" w:hanging="459"/>
      </w:pPr>
      <w:rPr>
        <w:rFonts w:hint="default"/>
        <w:lang w:val="pt-PT" w:eastAsia="en-US" w:bidi="ar-SA"/>
      </w:rPr>
    </w:lvl>
    <w:lvl w:ilvl="6">
      <w:numFmt w:val="bullet"/>
      <w:lvlText w:val="•"/>
      <w:lvlJc w:val="left"/>
      <w:pPr>
        <w:ind w:left="5911" w:hanging="459"/>
      </w:pPr>
      <w:rPr>
        <w:rFonts w:hint="default"/>
        <w:lang w:val="pt-PT" w:eastAsia="en-US" w:bidi="ar-SA"/>
      </w:rPr>
    </w:lvl>
    <w:lvl w:ilvl="7">
      <w:numFmt w:val="bullet"/>
      <w:lvlText w:val="•"/>
      <w:lvlJc w:val="left"/>
      <w:pPr>
        <w:ind w:left="6870" w:hanging="459"/>
      </w:pPr>
      <w:rPr>
        <w:rFonts w:hint="default"/>
        <w:lang w:val="pt-PT" w:eastAsia="en-US" w:bidi="ar-SA"/>
      </w:rPr>
    </w:lvl>
    <w:lvl w:ilvl="8">
      <w:numFmt w:val="bullet"/>
      <w:lvlText w:val="•"/>
      <w:lvlJc w:val="left"/>
      <w:pPr>
        <w:ind w:left="7829" w:hanging="459"/>
      </w:pPr>
      <w:rPr>
        <w:rFonts w:hint="default"/>
        <w:lang w:val="pt-PT" w:eastAsia="en-US" w:bidi="ar-SA"/>
      </w:rPr>
    </w:lvl>
  </w:abstractNum>
  <w:abstractNum w:abstractNumId="15">
    <w:nsid w:val="28783287"/>
    <w:multiLevelType w:val="multilevel"/>
    <w:tmpl w:val="605659E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29985708"/>
    <w:multiLevelType w:val="hybridMultilevel"/>
    <w:tmpl w:val="4934D5A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7">
    <w:nsid w:val="2C573890"/>
    <w:multiLevelType w:val="multilevel"/>
    <w:tmpl w:val="57222DE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2CD942C8"/>
    <w:multiLevelType w:val="multilevel"/>
    <w:tmpl w:val="84E0F73C"/>
    <w:lvl w:ilvl="0">
      <w:start w:val="12"/>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162" w:hanging="720"/>
      </w:pPr>
      <w:rPr>
        <w:rFonts w:hint="default"/>
      </w:rPr>
    </w:lvl>
    <w:lvl w:ilvl="4">
      <w:start w:val="1"/>
      <w:numFmt w:val="decimal"/>
      <w:lvlText w:val="%1.%2.%3.%4.%5."/>
      <w:lvlJc w:val="left"/>
      <w:pPr>
        <w:ind w:left="-456" w:hanging="720"/>
      </w:pPr>
      <w:rPr>
        <w:rFonts w:hint="default"/>
      </w:rPr>
    </w:lvl>
    <w:lvl w:ilvl="5">
      <w:start w:val="1"/>
      <w:numFmt w:val="decimal"/>
      <w:lvlText w:val="%1.%2.%3.%4.%5.%6."/>
      <w:lvlJc w:val="left"/>
      <w:pPr>
        <w:ind w:left="-390" w:hanging="1080"/>
      </w:pPr>
      <w:rPr>
        <w:rFonts w:hint="default"/>
      </w:rPr>
    </w:lvl>
    <w:lvl w:ilvl="6">
      <w:start w:val="1"/>
      <w:numFmt w:val="decimal"/>
      <w:lvlText w:val="%1.%2.%3.%4.%5.%6.%7."/>
      <w:lvlJc w:val="left"/>
      <w:pPr>
        <w:ind w:left="-684" w:hanging="1080"/>
      </w:pPr>
      <w:rPr>
        <w:rFonts w:hint="default"/>
      </w:rPr>
    </w:lvl>
    <w:lvl w:ilvl="7">
      <w:start w:val="1"/>
      <w:numFmt w:val="decimal"/>
      <w:lvlText w:val="%1.%2.%3.%4.%5.%6.%7.%8."/>
      <w:lvlJc w:val="left"/>
      <w:pPr>
        <w:ind w:left="-618" w:hanging="1440"/>
      </w:pPr>
      <w:rPr>
        <w:rFonts w:hint="default"/>
      </w:rPr>
    </w:lvl>
    <w:lvl w:ilvl="8">
      <w:start w:val="1"/>
      <w:numFmt w:val="decimal"/>
      <w:lvlText w:val="%1.%2.%3.%4.%5.%6.%7.%8.%9."/>
      <w:lvlJc w:val="left"/>
      <w:pPr>
        <w:ind w:left="-912" w:hanging="1440"/>
      </w:pPr>
      <w:rPr>
        <w:rFonts w:hint="default"/>
      </w:rPr>
    </w:lvl>
  </w:abstractNum>
  <w:abstractNum w:abstractNumId="19">
    <w:nsid w:val="2E256DB6"/>
    <w:multiLevelType w:val="multilevel"/>
    <w:tmpl w:val="45681E3A"/>
    <w:lvl w:ilvl="0">
      <w:start w:val="2"/>
      <w:numFmt w:val="decimal"/>
      <w:lvlText w:val="%1."/>
      <w:lvlJc w:val="left"/>
      <w:pPr>
        <w:ind w:left="360" w:hanging="360"/>
      </w:pPr>
      <w:rPr>
        <w:rFonts w:hint="default"/>
      </w:rPr>
    </w:lvl>
    <w:lvl w:ilvl="1">
      <w:start w:val="1"/>
      <w:numFmt w:val="decimal"/>
      <w:lvlText w:val="%1.%2."/>
      <w:lvlJc w:val="left"/>
      <w:pPr>
        <w:ind w:left="522" w:hanging="360"/>
      </w:pPr>
      <w:rPr>
        <w:rFonts w:hint="default"/>
      </w:rPr>
    </w:lvl>
    <w:lvl w:ilvl="2">
      <w:start w:val="1"/>
      <w:numFmt w:val="decimal"/>
      <w:lvlText w:val="%1.%2.%3."/>
      <w:lvlJc w:val="left"/>
      <w:pPr>
        <w:ind w:left="1044" w:hanging="720"/>
      </w:pPr>
      <w:rPr>
        <w:rFonts w:hint="default"/>
      </w:rPr>
    </w:lvl>
    <w:lvl w:ilvl="3">
      <w:start w:val="1"/>
      <w:numFmt w:val="decimal"/>
      <w:lvlText w:val="%1.%2.%3.%4."/>
      <w:lvlJc w:val="left"/>
      <w:pPr>
        <w:ind w:left="1206" w:hanging="720"/>
      </w:pPr>
      <w:rPr>
        <w:rFonts w:hint="default"/>
      </w:rPr>
    </w:lvl>
    <w:lvl w:ilvl="4">
      <w:start w:val="1"/>
      <w:numFmt w:val="decimal"/>
      <w:lvlText w:val="%1.%2.%3.%4.%5."/>
      <w:lvlJc w:val="left"/>
      <w:pPr>
        <w:ind w:left="1728" w:hanging="1080"/>
      </w:pPr>
      <w:rPr>
        <w:rFonts w:hint="default"/>
      </w:rPr>
    </w:lvl>
    <w:lvl w:ilvl="5">
      <w:start w:val="1"/>
      <w:numFmt w:val="decimal"/>
      <w:lvlText w:val="%1.%2.%3.%4.%5.%6."/>
      <w:lvlJc w:val="left"/>
      <w:pPr>
        <w:ind w:left="1890" w:hanging="1080"/>
      </w:pPr>
      <w:rPr>
        <w:rFonts w:hint="default"/>
      </w:rPr>
    </w:lvl>
    <w:lvl w:ilvl="6">
      <w:start w:val="1"/>
      <w:numFmt w:val="decimal"/>
      <w:lvlText w:val="%1.%2.%3.%4.%5.%6.%7."/>
      <w:lvlJc w:val="left"/>
      <w:pPr>
        <w:ind w:left="2052" w:hanging="1080"/>
      </w:pPr>
      <w:rPr>
        <w:rFonts w:hint="default"/>
      </w:rPr>
    </w:lvl>
    <w:lvl w:ilvl="7">
      <w:start w:val="1"/>
      <w:numFmt w:val="decimal"/>
      <w:lvlText w:val="%1.%2.%3.%4.%5.%6.%7.%8."/>
      <w:lvlJc w:val="left"/>
      <w:pPr>
        <w:ind w:left="2574" w:hanging="1440"/>
      </w:pPr>
      <w:rPr>
        <w:rFonts w:hint="default"/>
      </w:rPr>
    </w:lvl>
    <w:lvl w:ilvl="8">
      <w:start w:val="1"/>
      <w:numFmt w:val="decimal"/>
      <w:lvlText w:val="%1.%2.%3.%4.%5.%6.%7.%8.%9."/>
      <w:lvlJc w:val="left"/>
      <w:pPr>
        <w:ind w:left="2736" w:hanging="1440"/>
      </w:pPr>
      <w:rPr>
        <w:rFonts w:hint="default"/>
      </w:rPr>
    </w:lvl>
  </w:abstractNum>
  <w:abstractNum w:abstractNumId="20">
    <w:nsid w:val="34AF4944"/>
    <w:multiLevelType w:val="hybridMultilevel"/>
    <w:tmpl w:val="EA708F42"/>
    <w:lvl w:ilvl="0" w:tplc="C8D40CF2">
      <w:start w:val="1"/>
      <w:numFmt w:val="lowerLetter"/>
      <w:lvlText w:val="%1)"/>
      <w:lvlJc w:val="left"/>
      <w:pPr>
        <w:ind w:left="1108" w:hanging="850"/>
      </w:pPr>
      <w:rPr>
        <w:rFonts w:ascii="Calibri" w:eastAsia="Calibri" w:hAnsi="Calibri" w:cs="Calibri" w:hint="default"/>
        <w:b/>
        <w:bCs/>
        <w:spacing w:val="-1"/>
        <w:w w:val="100"/>
        <w:sz w:val="24"/>
        <w:szCs w:val="24"/>
        <w:lang w:val="pt-PT" w:eastAsia="en-US" w:bidi="ar-SA"/>
      </w:rPr>
    </w:lvl>
    <w:lvl w:ilvl="1" w:tplc="1BF8822C">
      <w:numFmt w:val="bullet"/>
      <w:lvlText w:val="•"/>
      <w:lvlJc w:val="left"/>
      <w:pPr>
        <w:ind w:left="2006" w:hanging="850"/>
      </w:pPr>
      <w:rPr>
        <w:rFonts w:hint="default"/>
        <w:lang w:val="pt-PT" w:eastAsia="en-US" w:bidi="ar-SA"/>
      </w:rPr>
    </w:lvl>
    <w:lvl w:ilvl="2" w:tplc="3C921D84">
      <w:numFmt w:val="bullet"/>
      <w:lvlText w:val="•"/>
      <w:lvlJc w:val="left"/>
      <w:pPr>
        <w:ind w:left="2913" w:hanging="850"/>
      </w:pPr>
      <w:rPr>
        <w:rFonts w:hint="default"/>
        <w:lang w:val="pt-PT" w:eastAsia="en-US" w:bidi="ar-SA"/>
      </w:rPr>
    </w:lvl>
    <w:lvl w:ilvl="3" w:tplc="9F12102E">
      <w:numFmt w:val="bullet"/>
      <w:lvlText w:val="•"/>
      <w:lvlJc w:val="left"/>
      <w:pPr>
        <w:ind w:left="3819" w:hanging="850"/>
      </w:pPr>
      <w:rPr>
        <w:rFonts w:hint="default"/>
        <w:lang w:val="pt-PT" w:eastAsia="en-US" w:bidi="ar-SA"/>
      </w:rPr>
    </w:lvl>
    <w:lvl w:ilvl="4" w:tplc="1C08ABC8">
      <w:numFmt w:val="bullet"/>
      <w:lvlText w:val="•"/>
      <w:lvlJc w:val="left"/>
      <w:pPr>
        <w:ind w:left="4726" w:hanging="850"/>
      </w:pPr>
      <w:rPr>
        <w:rFonts w:hint="default"/>
        <w:lang w:val="pt-PT" w:eastAsia="en-US" w:bidi="ar-SA"/>
      </w:rPr>
    </w:lvl>
    <w:lvl w:ilvl="5" w:tplc="A09CF7CC">
      <w:numFmt w:val="bullet"/>
      <w:lvlText w:val="•"/>
      <w:lvlJc w:val="left"/>
      <w:pPr>
        <w:ind w:left="5633" w:hanging="850"/>
      </w:pPr>
      <w:rPr>
        <w:rFonts w:hint="default"/>
        <w:lang w:val="pt-PT" w:eastAsia="en-US" w:bidi="ar-SA"/>
      </w:rPr>
    </w:lvl>
    <w:lvl w:ilvl="6" w:tplc="F3F4936C">
      <w:numFmt w:val="bullet"/>
      <w:lvlText w:val="•"/>
      <w:lvlJc w:val="left"/>
      <w:pPr>
        <w:ind w:left="6539" w:hanging="850"/>
      </w:pPr>
      <w:rPr>
        <w:rFonts w:hint="default"/>
        <w:lang w:val="pt-PT" w:eastAsia="en-US" w:bidi="ar-SA"/>
      </w:rPr>
    </w:lvl>
    <w:lvl w:ilvl="7" w:tplc="1A64F8EA">
      <w:numFmt w:val="bullet"/>
      <w:lvlText w:val="•"/>
      <w:lvlJc w:val="left"/>
      <w:pPr>
        <w:ind w:left="7446" w:hanging="850"/>
      </w:pPr>
      <w:rPr>
        <w:rFonts w:hint="default"/>
        <w:lang w:val="pt-PT" w:eastAsia="en-US" w:bidi="ar-SA"/>
      </w:rPr>
    </w:lvl>
    <w:lvl w:ilvl="8" w:tplc="D57C7214">
      <w:numFmt w:val="bullet"/>
      <w:lvlText w:val="•"/>
      <w:lvlJc w:val="left"/>
      <w:pPr>
        <w:ind w:left="8353" w:hanging="850"/>
      </w:pPr>
      <w:rPr>
        <w:rFonts w:hint="default"/>
        <w:lang w:val="pt-PT" w:eastAsia="en-US" w:bidi="ar-SA"/>
      </w:rPr>
    </w:lvl>
  </w:abstractNum>
  <w:abstractNum w:abstractNumId="21">
    <w:nsid w:val="3858592C"/>
    <w:multiLevelType w:val="multilevel"/>
    <w:tmpl w:val="1A929F3C"/>
    <w:lvl w:ilvl="0">
      <w:start w:val="1"/>
      <w:numFmt w:val="decimal"/>
      <w:lvlText w:val="%1"/>
      <w:lvlJc w:val="left"/>
      <w:pPr>
        <w:ind w:left="902"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542" w:hanging="708"/>
      </w:pPr>
      <w:rPr>
        <w:rFonts w:ascii="Calibri" w:eastAsia="Calibri" w:hAnsi="Calibri" w:cs="Calibri" w:hint="default"/>
        <w:b/>
        <w:bCs/>
        <w:w w:val="100"/>
        <w:sz w:val="24"/>
        <w:szCs w:val="24"/>
        <w:lang w:val="pt-PT" w:eastAsia="en-US" w:bidi="ar-SA"/>
      </w:rPr>
    </w:lvl>
    <w:lvl w:ilvl="2">
      <w:numFmt w:val="bullet"/>
      <w:lvlText w:val="•"/>
      <w:lvlJc w:val="left"/>
      <w:pPr>
        <w:ind w:left="1260" w:hanging="708"/>
      </w:pPr>
      <w:rPr>
        <w:rFonts w:hint="default"/>
        <w:lang w:val="pt-PT" w:eastAsia="en-US" w:bidi="ar-SA"/>
      </w:rPr>
    </w:lvl>
    <w:lvl w:ilvl="3">
      <w:numFmt w:val="bullet"/>
      <w:lvlText w:val="•"/>
      <w:lvlJc w:val="left"/>
      <w:pPr>
        <w:ind w:left="2373" w:hanging="708"/>
      </w:pPr>
      <w:rPr>
        <w:rFonts w:hint="default"/>
        <w:lang w:val="pt-PT" w:eastAsia="en-US" w:bidi="ar-SA"/>
      </w:rPr>
    </w:lvl>
    <w:lvl w:ilvl="4">
      <w:numFmt w:val="bullet"/>
      <w:lvlText w:val="•"/>
      <w:lvlJc w:val="left"/>
      <w:pPr>
        <w:ind w:left="3486" w:hanging="708"/>
      </w:pPr>
      <w:rPr>
        <w:rFonts w:hint="default"/>
        <w:lang w:val="pt-PT" w:eastAsia="en-US" w:bidi="ar-SA"/>
      </w:rPr>
    </w:lvl>
    <w:lvl w:ilvl="5">
      <w:numFmt w:val="bullet"/>
      <w:lvlText w:val="•"/>
      <w:lvlJc w:val="left"/>
      <w:pPr>
        <w:ind w:left="4599" w:hanging="708"/>
      </w:pPr>
      <w:rPr>
        <w:rFonts w:hint="default"/>
        <w:lang w:val="pt-PT" w:eastAsia="en-US" w:bidi="ar-SA"/>
      </w:rPr>
    </w:lvl>
    <w:lvl w:ilvl="6">
      <w:numFmt w:val="bullet"/>
      <w:lvlText w:val="•"/>
      <w:lvlJc w:val="left"/>
      <w:pPr>
        <w:ind w:left="5713" w:hanging="708"/>
      </w:pPr>
      <w:rPr>
        <w:rFonts w:hint="default"/>
        <w:lang w:val="pt-PT" w:eastAsia="en-US" w:bidi="ar-SA"/>
      </w:rPr>
    </w:lvl>
    <w:lvl w:ilvl="7">
      <w:numFmt w:val="bullet"/>
      <w:lvlText w:val="•"/>
      <w:lvlJc w:val="left"/>
      <w:pPr>
        <w:ind w:left="6826" w:hanging="708"/>
      </w:pPr>
      <w:rPr>
        <w:rFonts w:hint="default"/>
        <w:lang w:val="pt-PT" w:eastAsia="en-US" w:bidi="ar-SA"/>
      </w:rPr>
    </w:lvl>
    <w:lvl w:ilvl="8">
      <w:numFmt w:val="bullet"/>
      <w:lvlText w:val="•"/>
      <w:lvlJc w:val="left"/>
      <w:pPr>
        <w:ind w:left="7939" w:hanging="708"/>
      </w:pPr>
      <w:rPr>
        <w:rFonts w:hint="default"/>
        <w:lang w:val="pt-PT" w:eastAsia="en-US" w:bidi="ar-SA"/>
      </w:rPr>
    </w:lvl>
  </w:abstractNum>
  <w:abstractNum w:abstractNumId="22">
    <w:nsid w:val="3F6F405F"/>
    <w:multiLevelType w:val="hybridMultilevel"/>
    <w:tmpl w:val="5FEC5AEA"/>
    <w:lvl w:ilvl="0" w:tplc="B4EC4832">
      <w:start w:val="1"/>
      <w:numFmt w:val="lowerLetter"/>
      <w:lvlText w:val="%1)"/>
      <w:lvlJc w:val="left"/>
      <w:pPr>
        <w:ind w:left="1108" w:hanging="850"/>
      </w:pPr>
      <w:rPr>
        <w:rFonts w:ascii="Calibri" w:eastAsia="Calibri" w:hAnsi="Calibri" w:cs="Calibri" w:hint="default"/>
        <w:b/>
        <w:bCs/>
        <w:spacing w:val="-1"/>
        <w:w w:val="100"/>
        <w:sz w:val="24"/>
        <w:szCs w:val="24"/>
        <w:lang w:val="pt-PT" w:eastAsia="en-US" w:bidi="ar-SA"/>
      </w:rPr>
    </w:lvl>
    <w:lvl w:ilvl="1" w:tplc="2CC271C8">
      <w:numFmt w:val="bullet"/>
      <w:lvlText w:val="•"/>
      <w:lvlJc w:val="left"/>
      <w:pPr>
        <w:ind w:left="2006" w:hanging="850"/>
      </w:pPr>
      <w:rPr>
        <w:rFonts w:hint="default"/>
        <w:lang w:val="pt-PT" w:eastAsia="en-US" w:bidi="ar-SA"/>
      </w:rPr>
    </w:lvl>
    <w:lvl w:ilvl="2" w:tplc="95381118">
      <w:numFmt w:val="bullet"/>
      <w:lvlText w:val="•"/>
      <w:lvlJc w:val="left"/>
      <w:pPr>
        <w:ind w:left="2913" w:hanging="850"/>
      </w:pPr>
      <w:rPr>
        <w:rFonts w:hint="default"/>
        <w:lang w:val="pt-PT" w:eastAsia="en-US" w:bidi="ar-SA"/>
      </w:rPr>
    </w:lvl>
    <w:lvl w:ilvl="3" w:tplc="2712347E">
      <w:numFmt w:val="bullet"/>
      <w:lvlText w:val="•"/>
      <w:lvlJc w:val="left"/>
      <w:pPr>
        <w:ind w:left="3819" w:hanging="850"/>
      </w:pPr>
      <w:rPr>
        <w:rFonts w:hint="default"/>
        <w:lang w:val="pt-PT" w:eastAsia="en-US" w:bidi="ar-SA"/>
      </w:rPr>
    </w:lvl>
    <w:lvl w:ilvl="4" w:tplc="3676D816">
      <w:numFmt w:val="bullet"/>
      <w:lvlText w:val="•"/>
      <w:lvlJc w:val="left"/>
      <w:pPr>
        <w:ind w:left="4726" w:hanging="850"/>
      </w:pPr>
      <w:rPr>
        <w:rFonts w:hint="default"/>
        <w:lang w:val="pt-PT" w:eastAsia="en-US" w:bidi="ar-SA"/>
      </w:rPr>
    </w:lvl>
    <w:lvl w:ilvl="5" w:tplc="56DA79FC">
      <w:numFmt w:val="bullet"/>
      <w:lvlText w:val="•"/>
      <w:lvlJc w:val="left"/>
      <w:pPr>
        <w:ind w:left="5633" w:hanging="850"/>
      </w:pPr>
      <w:rPr>
        <w:rFonts w:hint="default"/>
        <w:lang w:val="pt-PT" w:eastAsia="en-US" w:bidi="ar-SA"/>
      </w:rPr>
    </w:lvl>
    <w:lvl w:ilvl="6" w:tplc="54BAE388">
      <w:numFmt w:val="bullet"/>
      <w:lvlText w:val="•"/>
      <w:lvlJc w:val="left"/>
      <w:pPr>
        <w:ind w:left="6539" w:hanging="850"/>
      </w:pPr>
      <w:rPr>
        <w:rFonts w:hint="default"/>
        <w:lang w:val="pt-PT" w:eastAsia="en-US" w:bidi="ar-SA"/>
      </w:rPr>
    </w:lvl>
    <w:lvl w:ilvl="7" w:tplc="929260FC">
      <w:numFmt w:val="bullet"/>
      <w:lvlText w:val="•"/>
      <w:lvlJc w:val="left"/>
      <w:pPr>
        <w:ind w:left="7446" w:hanging="850"/>
      </w:pPr>
      <w:rPr>
        <w:rFonts w:hint="default"/>
        <w:lang w:val="pt-PT" w:eastAsia="en-US" w:bidi="ar-SA"/>
      </w:rPr>
    </w:lvl>
    <w:lvl w:ilvl="8" w:tplc="3F6EE0F6">
      <w:numFmt w:val="bullet"/>
      <w:lvlText w:val="•"/>
      <w:lvlJc w:val="left"/>
      <w:pPr>
        <w:ind w:left="8353" w:hanging="850"/>
      </w:pPr>
      <w:rPr>
        <w:rFonts w:hint="default"/>
        <w:lang w:val="pt-PT" w:eastAsia="en-US" w:bidi="ar-SA"/>
      </w:rPr>
    </w:lvl>
  </w:abstractNum>
  <w:abstractNum w:abstractNumId="23">
    <w:nsid w:val="40CA432A"/>
    <w:multiLevelType w:val="multilevel"/>
    <w:tmpl w:val="ACDE4600"/>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10D4EDD"/>
    <w:multiLevelType w:val="multilevel"/>
    <w:tmpl w:val="6DACC4C2"/>
    <w:lvl w:ilvl="0">
      <w:start w:val="1"/>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5">
    <w:nsid w:val="43C51E42"/>
    <w:multiLevelType w:val="multilevel"/>
    <w:tmpl w:val="27845FE2"/>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6">
    <w:nsid w:val="47CE7E2B"/>
    <w:multiLevelType w:val="multilevel"/>
    <w:tmpl w:val="23C00168"/>
    <w:lvl w:ilvl="0">
      <w:start w:val="2"/>
      <w:numFmt w:val="decimal"/>
      <w:lvlText w:val="%1"/>
      <w:lvlJc w:val="left"/>
      <w:pPr>
        <w:ind w:left="420" w:hanging="420"/>
      </w:pPr>
      <w:rPr>
        <w:rFonts w:hint="default"/>
      </w:rPr>
    </w:lvl>
    <w:lvl w:ilvl="1">
      <w:start w:val="1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94F24C2"/>
    <w:multiLevelType w:val="multilevel"/>
    <w:tmpl w:val="FC38822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AF13475"/>
    <w:multiLevelType w:val="multilevel"/>
    <w:tmpl w:val="F13AD8FE"/>
    <w:lvl w:ilvl="0">
      <w:start w:val="15"/>
      <w:numFmt w:val="decimal"/>
      <w:lvlText w:val="%1"/>
      <w:lvlJc w:val="left"/>
      <w:pPr>
        <w:ind w:left="615" w:hanging="454"/>
      </w:pPr>
      <w:rPr>
        <w:rFonts w:hint="default"/>
        <w:lang w:val="pt-PT" w:eastAsia="en-US" w:bidi="ar-SA"/>
      </w:rPr>
    </w:lvl>
    <w:lvl w:ilvl="1">
      <w:start w:val="1"/>
      <w:numFmt w:val="decimal"/>
      <w:lvlText w:val="%1.%2."/>
      <w:lvlJc w:val="left"/>
      <w:pPr>
        <w:ind w:left="615" w:hanging="454"/>
      </w:pPr>
      <w:rPr>
        <w:rFonts w:ascii="Calibri" w:eastAsia="Calibri" w:hAnsi="Calibri" w:cs="Calibri" w:hint="default"/>
        <w:b w:val="0"/>
        <w:bCs/>
        <w:i w:val="0"/>
        <w:iCs w:val="0"/>
        <w:spacing w:val="-1"/>
        <w:w w:val="99"/>
        <w:sz w:val="20"/>
        <w:szCs w:val="20"/>
        <w:lang w:val="pt-PT" w:eastAsia="en-US" w:bidi="ar-SA"/>
      </w:rPr>
    </w:lvl>
    <w:lvl w:ilvl="2">
      <w:numFmt w:val="bullet"/>
      <w:lvlText w:val="•"/>
      <w:lvlJc w:val="left"/>
      <w:pPr>
        <w:ind w:left="2445" w:hanging="454"/>
      </w:pPr>
      <w:rPr>
        <w:rFonts w:hint="default"/>
        <w:lang w:val="pt-PT" w:eastAsia="en-US" w:bidi="ar-SA"/>
      </w:rPr>
    </w:lvl>
    <w:lvl w:ilvl="3">
      <w:numFmt w:val="bullet"/>
      <w:lvlText w:val="•"/>
      <w:lvlJc w:val="left"/>
      <w:pPr>
        <w:ind w:left="3357" w:hanging="454"/>
      </w:pPr>
      <w:rPr>
        <w:rFonts w:hint="default"/>
        <w:lang w:val="pt-PT" w:eastAsia="en-US" w:bidi="ar-SA"/>
      </w:rPr>
    </w:lvl>
    <w:lvl w:ilvl="4">
      <w:numFmt w:val="bullet"/>
      <w:lvlText w:val="•"/>
      <w:lvlJc w:val="left"/>
      <w:pPr>
        <w:ind w:left="4270" w:hanging="454"/>
      </w:pPr>
      <w:rPr>
        <w:rFonts w:hint="default"/>
        <w:lang w:val="pt-PT" w:eastAsia="en-US" w:bidi="ar-SA"/>
      </w:rPr>
    </w:lvl>
    <w:lvl w:ilvl="5">
      <w:numFmt w:val="bullet"/>
      <w:lvlText w:val="•"/>
      <w:lvlJc w:val="left"/>
      <w:pPr>
        <w:ind w:left="5183" w:hanging="454"/>
      </w:pPr>
      <w:rPr>
        <w:rFonts w:hint="default"/>
        <w:lang w:val="pt-PT" w:eastAsia="en-US" w:bidi="ar-SA"/>
      </w:rPr>
    </w:lvl>
    <w:lvl w:ilvl="6">
      <w:numFmt w:val="bullet"/>
      <w:lvlText w:val="•"/>
      <w:lvlJc w:val="left"/>
      <w:pPr>
        <w:ind w:left="6095" w:hanging="454"/>
      </w:pPr>
      <w:rPr>
        <w:rFonts w:hint="default"/>
        <w:lang w:val="pt-PT" w:eastAsia="en-US" w:bidi="ar-SA"/>
      </w:rPr>
    </w:lvl>
    <w:lvl w:ilvl="7">
      <w:numFmt w:val="bullet"/>
      <w:lvlText w:val="•"/>
      <w:lvlJc w:val="left"/>
      <w:pPr>
        <w:ind w:left="7008" w:hanging="454"/>
      </w:pPr>
      <w:rPr>
        <w:rFonts w:hint="default"/>
        <w:lang w:val="pt-PT" w:eastAsia="en-US" w:bidi="ar-SA"/>
      </w:rPr>
    </w:lvl>
    <w:lvl w:ilvl="8">
      <w:numFmt w:val="bullet"/>
      <w:lvlText w:val="•"/>
      <w:lvlJc w:val="left"/>
      <w:pPr>
        <w:ind w:left="7921" w:hanging="454"/>
      </w:pPr>
      <w:rPr>
        <w:rFonts w:hint="default"/>
        <w:lang w:val="pt-PT" w:eastAsia="en-US" w:bidi="ar-SA"/>
      </w:rPr>
    </w:lvl>
  </w:abstractNum>
  <w:abstractNum w:abstractNumId="29">
    <w:nsid w:val="4C645F79"/>
    <w:multiLevelType w:val="multilevel"/>
    <w:tmpl w:val="D084D276"/>
    <w:lvl w:ilvl="0">
      <w:start w:val="7"/>
      <w:numFmt w:val="decimal"/>
      <w:lvlText w:val="%1."/>
      <w:lvlJc w:val="left"/>
      <w:pPr>
        <w:ind w:left="360" w:hanging="360"/>
      </w:pPr>
      <w:rPr>
        <w:rFonts w:hint="default"/>
      </w:rPr>
    </w:lvl>
    <w:lvl w:ilvl="1">
      <w:start w:val="1"/>
      <w:numFmt w:val="decimal"/>
      <w:lvlText w:val="%1.%2."/>
      <w:lvlJc w:val="left"/>
      <w:pPr>
        <w:ind w:left="522" w:hanging="360"/>
      </w:pPr>
      <w:rPr>
        <w:rFonts w:hint="default"/>
      </w:rPr>
    </w:lvl>
    <w:lvl w:ilvl="2">
      <w:start w:val="1"/>
      <w:numFmt w:val="decimal"/>
      <w:lvlText w:val="%1.%2.%3."/>
      <w:lvlJc w:val="left"/>
      <w:pPr>
        <w:ind w:left="1044" w:hanging="720"/>
      </w:pPr>
      <w:rPr>
        <w:rFonts w:hint="default"/>
      </w:rPr>
    </w:lvl>
    <w:lvl w:ilvl="3">
      <w:start w:val="1"/>
      <w:numFmt w:val="decimal"/>
      <w:lvlText w:val="%1.%2.%3.%4."/>
      <w:lvlJc w:val="left"/>
      <w:pPr>
        <w:ind w:left="1206" w:hanging="720"/>
      </w:pPr>
      <w:rPr>
        <w:rFonts w:hint="default"/>
      </w:rPr>
    </w:lvl>
    <w:lvl w:ilvl="4">
      <w:start w:val="1"/>
      <w:numFmt w:val="decimal"/>
      <w:lvlText w:val="%1.%2.%3.%4.%5."/>
      <w:lvlJc w:val="left"/>
      <w:pPr>
        <w:ind w:left="1368" w:hanging="720"/>
      </w:pPr>
      <w:rPr>
        <w:rFonts w:hint="default"/>
      </w:rPr>
    </w:lvl>
    <w:lvl w:ilvl="5">
      <w:start w:val="1"/>
      <w:numFmt w:val="decimal"/>
      <w:lvlText w:val="%1.%2.%3.%4.%5.%6."/>
      <w:lvlJc w:val="left"/>
      <w:pPr>
        <w:ind w:left="1890" w:hanging="1080"/>
      </w:pPr>
      <w:rPr>
        <w:rFonts w:hint="default"/>
      </w:rPr>
    </w:lvl>
    <w:lvl w:ilvl="6">
      <w:start w:val="1"/>
      <w:numFmt w:val="decimal"/>
      <w:lvlText w:val="%1.%2.%3.%4.%5.%6.%7."/>
      <w:lvlJc w:val="left"/>
      <w:pPr>
        <w:ind w:left="2052" w:hanging="1080"/>
      </w:pPr>
      <w:rPr>
        <w:rFonts w:hint="default"/>
      </w:rPr>
    </w:lvl>
    <w:lvl w:ilvl="7">
      <w:start w:val="1"/>
      <w:numFmt w:val="decimal"/>
      <w:lvlText w:val="%1.%2.%3.%4.%5.%6.%7.%8."/>
      <w:lvlJc w:val="left"/>
      <w:pPr>
        <w:ind w:left="2574" w:hanging="1440"/>
      </w:pPr>
      <w:rPr>
        <w:rFonts w:hint="default"/>
      </w:rPr>
    </w:lvl>
    <w:lvl w:ilvl="8">
      <w:start w:val="1"/>
      <w:numFmt w:val="decimal"/>
      <w:lvlText w:val="%1.%2.%3.%4.%5.%6.%7.%8.%9."/>
      <w:lvlJc w:val="left"/>
      <w:pPr>
        <w:ind w:left="2736" w:hanging="1440"/>
      </w:pPr>
      <w:rPr>
        <w:rFonts w:hint="default"/>
      </w:rPr>
    </w:lvl>
  </w:abstractNum>
  <w:abstractNum w:abstractNumId="30">
    <w:nsid w:val="541A1EC4"/>
    <w:multiLevelType w:val="multilevel"/>
    <w:tmpl w:val="008EC8C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55AD1A7D"/>
    <w:multiLevelType w:val="multilevel"/>
    <w:tmpl w:val="FFC6EF7A"/>
    <w:lvl w:ilvl="0">
      <w:start w:val="1"/>
      <w:numFmt w:val="decimal"/>
      <w:lvlText w:val="%1."/>
      <w:lvlJc w:val="left"/>
      <w:pPr>
        <w:ind w:left="902"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1334" w:hanging="432"/>
        <w:jc w:val="right"/>
      </w:pPr>
      <w:rPr>
        <w:rFonts w:ascii="Calibri" w:eastAsia="Calibri" w:hAnsi="Calibri" w:cs="Calibri" w:hint="default"/>
        <w:b/>
        <w:bCs/>
        <w:w w:val="100"/>
        <w:sz w:val="24"/>
        <w:szCs w:val="24"/>
        <w:lang w:val="pt-PT" w:eastAsia="en-US" w:bidi="ar-SA"/>
      </w:rPr>
    </w:lvl>
    <w:lvl w:ilvl="2">
      <w:start w:val="1"/>
      <w:numFmt w:val="decimal"/>
      <w:lvlText w:val="%1.%2.%3."/>
      <w:lvlJc w:val="left"/>
      <w:pPr>
        <w:ind w:left="1958" w:hanging="696"/>
      </w:pPr>
      <w:rPr>
        <w:rFonts w:ascii="Calibri" w:eastAsia="Calibri" w:hAnsi="Calibri" w:cs="Calibri" w:hint="default"/>
        <w:b/>
        <w:bCs/>
        <w:spacing w:val="-1"/>
        <w:w w:val="100"/>
        <w:sz w:val="24"/>
        <w:szCs w:val="24"/>
        <w:lang w:val="pt-PT" w:eastAsia="en-US" w:bidi="ar-SA"/>
      </w:rPr>
    </w:lvl>
    <w:lvl w:ilvl="3">
      <w:start w:val="1"/>
      <w:numFmt w:val="decimal"/>
      <w:lvlText w:val="%1.%2.%3.%4."/>
      <w:lvlJc w:val="left"/>
      <w:pPr>
        <w:ind w:left="1394" w:hanging="1273"/>
      </w:pPr>
      <w:rPr>
        <w:rFonts w:ascii="Calibri" w:eastAsia="Calibri" w:hAnsi="Calibri" w:cs="Calibri" w:hint="default"/>
        <w:b/>
        <w:bCs/>
        <w:spacing w:val="-1"/>
        <w:w w:val="100"/>
        <w:sz w:val="24"/>
        <w:szCs w:val="24"/>
        <w:lang w:val="pt-PT" w:eastAsia="en-US" w:bidi="ar-SA"/>
      </w:rPr>
    </w:lvl>
    <w:lvl w:ilvl="4">
      <w:numFmt w:val="bullet"/>
      <w:lvlText w:val="•"/>
      <w:lvlJc w:val="left"/>
      <w:pPr>
        <w:ind w:left="1400" w:hanging="1273"/>
      </w:pPr>
      <w:rPr>
        <w:rFonts w:hint="default"/>
        <w:lang w:val="pt-PT" w:eastAsia="en-US" w:bidi="ar-SA"/>
      </w:rPr>
    </w:lvl>
    <w:lvl w:ilvl="5">
      <w:numFmt w:val="bullet"/>
      <w:lvlText w:val="•"/>
      <w:lvlJc w:val="left"/>
      <w:pPr>
        <w:ind w:left="1960" w:hanging="1273"/>
      </w:pPr>
      <w:rPr>
        <w:rFonts w:hint="default"/>
        <w:lang w:val="pt-PT" w:eastAsia="en-US" w:bidi="ar-SA"/>
      </w:rPr>
    </w:lvl>
    <w:lvl w:ilvl="6">
      <w:numFmt w:val="bullet"/>
      <w:lvlText w:val="•"/>
      <w:lvlJc w:val="left"/>
      <w:pPr>
        <w:ind w:left="3601" w:hanging="1273"/>
      </w:pPr>
      <w:rPr>
        <w:rFonts w:hint="default"/>
        <w:lang w:val="pt-PT" w:eastAsia="en-US" w:bidi="ar-SA"/>
      </w:rPr>
    </w:lvl>
    <w:lvl w:ilvl="7">
      <w:numFmt w:val="bullet"/>
      <w:lvlText w:val="•"/>
      <w:lvlJc w:val="left"/>
      <w:pPr>
        <w:ind w:left="5242" w:hanging="1273"/>
      </w:pPr>
      <w:rPr>
        <w:rFonts w:hint="default"/>
        <w:lang w:val="pt-PT" w:eastAsia="en-US" w:bidi="ar-SA"/>
      </w:rPr>
    </w:lvl>
    <w:lvl w:ilvl="8">
      <w:numFmt w:val="bullet"/>
      <w:lvlText w:val="•"/>
      <w:lvlJc w:val="left"/>
      <w:pPr>
        <w:ind w:left="6883" w:hanging="1273"/>
      </w:pPr>
      <w:rPr>
        <w:rFonts w:hint="default"/>
        <w:lang w:val="pt-PT" w:eastAsia="en-US" w:bidi="ar-SA"/>
      </w:rPr>
    </w:lvl>
  </w:abstractNum>
  <w:abstractNum w:abstractNumId="32">
    <w:nsid w:val="56B06844"/>
    <w:multiLevelType w:val="multilevel"/>
    <w:tmpl w:val="A9464FF2"/>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nsid w:val="599151D7"/>
    <w:multiLevelType w:val="multilevel"/>
    <w:tmpl w:val="445CE9F8"/>
    <w:lvl w:ilvl="0">
      <w:start w:val="2"/>
      <w:numFmt w:val="decimal"/>
      <w:lvlText w:val="%1"/>
      <w:lvlJc w:val="left"/>
      <w:pPr>
        <w:ind w:left="420" w:hanging="420"/>
      </w:pPr>
      <w:rPr>
        <w:rFonts w:hint="default"/>
      </w:rPr>
    </w:lvl>
    <w:lvl w:ilvl="1">
      <w:start w:val="17"/>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4">
    <w:nsid w:val="5E3D22FF"/>
    <w:multiLevelType w:val="multilevel"/>
    <w:tmpl w:val="F028EE9A"/>
    <w:lvl w:ilvl="0">
      <w:start w:val="7"/>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5">
    <w:nsid w:val="5F225ED2"/>
    <w:multiLevelType w:val="multilevel"/>
    <w:tmpl w:val="B740ADBE"/>
    <w:lvl w:ilvl="0">
      <w:start w:val="5"/>
      <w:numFmt w:val="decimal"/>
      <w:lvlText w:val="%1."/>
      <w:lvlJc w:val="left"/>
      <w:pPr>
        <w:ind w:left="420" w:hanging="420"/>
      </w:pPr>
      <w:rPr>
        <w:rFonts w:ascii="Calibri" w:hAnsi="Calibri" w:cs="Calibri" w:hint="default"/>
        <w:sz w:val="25"/>
      </w:rPr>
    </w:lvl>
    <w:lvl w:ilvl="1">
      <w:start w:val="3"/>
      <w:numFmt w:val="decimal"/>
      <w:lvlText w:val="%1.%2."/>
      <w:lvlJc w:val="left"/>
      <w:pPr>
        <w:ind w:left="582" w:hanging="420"/>
      </w:pPr>
      <w:rPr>
        <w:rFonts w:ascii="Calibri" w:hAnsi="Calibri" w:cs="Calibri" w:hint="default"/>
        <w:sz w:val="25"/>
      </w:rPr>
    </w:lvl>
    <w:lvl w:ilvl="2">
      <w:start w:val="1"/>
      <w:numFmt w:val="decimal"/>
      <w:lvlText w:val="%1.%2.%3."/>
      <w:lvlJc w:val="left"/>
      <w:pPr>
        <w:ind w:left="1044" w:hanging="720"/>
      </w:pPr>
      <w:rPr>
        <w:rFonts w:ascii="Calibri" w:hAnsi="Calibri" w:cs="Calibri" w:hint="default"/>
        <w:sz w:val="25"/>
      </w:rPr>
    </w:lvl>
    <w:lvl w:ilvl="3">
      <w:start w:val="1"/>
      <w:numFmt w:val="decimal"/>
      <w:lvlText w:val="%1.%2.%3.%4."/>
      <w:lvlJc w:val="left"/>
      <w:pPr>
        <w:ind w:left="1206" w:hanging="720"/>
      </w:pPr>
      <w:rPr>
        <w:rFonts w:ascii="Calibri" w:hAnsi="Calibri" w:cs="Calibri" w:hint="default"/>
        <w:sz w:val="25"/>
      </w:rPr>
    </w:lvl>
    <w:lvl w:ilvl="4">
      <w:start w:val="1"/>
      <w:numFmt w:val="decimal"/>
      <w:lvlText w:val="%1.%2.%3.%4.%5."/>
      <w:lvlJc w:val="left"/>
      <w:pPr>
        <w:ind w:left="1368" w:hanging="720"/>
      </w:pPr>
      <w:rPr>
        <w:rFonts w:ascii="Calibri" w:hAnsi="Calibri" w:cs="Calibri" w:hint="default"/>
        <w:sz w:val="25"/>
      </w:rPr>
    </w:lvl>
    <w:lvl w:ilvl="5">
      <w:start w:val="1"/>
      <w:numFmt w:val="decimal"/>
      <w:lvlText w:val="%1.%2.%3.%4.%5.%6."/>
      <w:lvlJc w:val="left"/>
      <w:pPr>
        <w:ind w:left="1890" w:hanging="1080"/>
      </w:pPr>
      <w:rPr>
        <w:rFonts w:ascii="Calibri" w:hAnsi="Calibri" w:cs="Calibri" w:hint="default"/>
        <w:sz w:val="25"/>
      </w:rPr>
    </w:lvl>
    <w:lvl w:ilvl="6">
      <w:start w:val="1"/>
      <w:numFmt w:val="decimal"/>
      <w:lvlText w:val="%1.%2.%3.%4.%5.%6.%7."/>
      <w:lvlJc w:val="left"/>
      <w:pPr>
        <w:ind w:left="2052" w:hanging="1080"/>
      </w:pPr>
      <w:rPr>
        <w:rFonts w:ascii="Calibri" w:hAnsi="Calibri" w:cs="Calibri" w:hint="default"/>
        <w:sz w:val="25"/>
      </w:rPr>
    </w:lvl>
    <w:lvl w:ilvl="7">
      <w:start w:val="1"/>
      <w:numFmt w:val="decimal"/>
      <w:lvlText w:val="%1.%2.%3.%4.%5.%6.%7.%8."/>
      <w:lvlJc w:val="left"/>
      <w:pPr>
        <w:ind w:left="2574" w:hanging="1440"/>
      </w:pPr>
      <w:rPr>
        <w:rFonts w:ascii="Calibri" w:hAnsi="Calibri" w:cs="Calibri" w:hint="default"/>
        <w:sz w:val="25"/>
      </w:rPr>
    </w:lvl>
    <w:lvl w:ilvl="8">
      <w:start w:val="1"/>
      <w:numFmt w:val="decimal"/>
      <w:lvlText w:val="%1.%2.%3.%4.%5.%6.%7.%8.%9."/>
      <w:lvlJc w:val="left"/>
      <w:pPr>
        <w:ind w:left="2736" w:hanging="1440"/>
      </w:pPr>
      <w:rPr>
        <w:rFonts w:ascii="Calibri" w:hAnsi="Calibri" w:cs="Calibri" w:hint="default"/>
        <w:sz w:val="25"/>
      </w:rPr>
    </w:lvl>
  </w:abstractNum>
  <w:abstractNum w:abstractNumId="36">
    <w:nsid w:val="615A05B2"/>
    <w:multiLevelType w:val="multilevel"/>
    <w:tmpl w:val="4E4C2A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6F7F201B"/>
    <w:multiLevelType w:val="multilevel"/>
    <w:tmpl w:val="E7D6B9F8"/>
    <w:lvl w:ilvl="0">
      <w:start w:val="20"/>
      <w:numFmt w:val="decimal"/>
      <w:lvlText w:val="%1"/>
      <w:lvlJc w:val="left"/>
      <w:pPr>
        <w:ind w:left="162" w:hanging="454"/>
      </w:pPr>
      <w:rPr>
        <w:rFonts w:hint="default"/>
        <w:lang w:val="pt-PT" w:eastAsia="en-US" w:bidi="ar-SA"/>
      </w:rPr>
    </w:lvl>
    <w:lvl w:ilvl="1">
      <w:start w:val="1"/>
      <w:numFmt w:val="decimal"/>
      <w:lvlText w:val="%1.%2."/>
      <w:lvlJc w:val="left"/>
      <w:pPr>
        <w:ind w:left="162" w:hanging="454"/>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077" w:hanging="454"/>
      </w:pPr>
      <w:rPr>
        <w:rFonts w:hint="default"/>
        <w:lang w:val="pt-PT" w:eastAsia="en-US" w:bidi="ar-SA"/>
      </w:rPr>
    </w:lvl>
    <w:lvl w:ilvl="3">
      <w:numFmt w:val="bullet"/>
      <w:lvlText w:val="•"/>
      <w:lvlJc w:val="left"/>
      <w:pPr>
        <w:ind w:left="3035" w:hanging="454"/>
      </w:pPr>
      <w:rPr>
        <w:rFonts w:hint="default"/>
        <w:lang w:val="pt-PT" w:eastAsia="en-US" w:bidi="ar-SA"/>
      </w:rPr>
    </w:lvl>
    <w:lvl w:ilvl="4">
      <w:numFmt w:val="bullet"/>
      <w:lvlText w:val="•"/>
      <w:lvlJc w:val="left"/>
      <w:pPr>
        <w:ind w:left="3994" w:hanging="454"/>
      </w:pPr>
      <w:rPr>
        <w:rFonts w:hint="default"/>
        <w:lang w:val="pt-PT" w:eastAsia="en-US" w:bidi="ar-SA"/>
      </w:rPr>
    </w:lvl>
    <w:lvl w:ilvl="5">
      <w:numFmt w:val="bullet"/>
      <w:lvlText w:val="•"/>
      <w:lvlJc w:val="left"/>
      <w:pPr>
        <w:ind w:left="4953" w:hanging="454"/>
      </w:pPr>
      <w:rPr>
        <w:rFonts w:hint="default"/>
        <w:lang w:val="pt-PT" w:eastAsia="en-US" w:bidi="ar-SA"/>
      </w:rPr>
    </w:lvl>
    <w:lvl w:ilvl="6">
      <w:numFmt w:val="bullet"/>
      <w:lvlText w:val="•"/>
      <w:lvlJc w:val="left"/>
      <w:pPr>
        <w:ind w:left="5911" w:hanging="454"/>
      </w:pPr>
      <w:rPr>
        <w:rFonts w:hint="default"/>
        <w:lang w:val="pt-PT" w:eastAsia="en-US" w:bidi="ar-SA"/>
      </w:rPr>
    </w:lvl>
    <w:lvl w:ilvl="7">
      <w:numFmt w:val="bullet"/>
      <w:lvlText w:val="•"/>
      <w:lvlJc w:val="left"/>
      <w:pPr>
        <w:ind w:left="6870" w:hanging="454"/>
      </w:pPr>
      <w:rPr>
        <w:rFonts w:hint="default"/>
        <w:lang w:val="pt-PT" w:eastAsia="en-US" w:bidi="ar-SA"/>
      </w:rPr>
    </w:lvl>
    <w:lvl w:ilvl="8">
      <w:numFmt w:val="bullet"/>
      <w:lvlText w:val="•"/>
      <w:lvlJc w:val="left"/>
      <w:pPr>
        <w:ind w:left="7829" w:hanging="454"/>
      </w:pPr>
      <w:rPr>
        <w:rFonts w:hint="default"/>
        <w:lang w:val="pt-PT" w:eastAsia="en-US" w:bidi="ar-SA"/>
      </w:rPr>
    </w:lvl>
  </w:abstractNum>
  <w:abstractNum w:abstractNumId="38">
    <w:nsid w:val="71080312"/>
    <w:multiLevelType w:val="multilevel"/>
    <w:tmpl w:val="CDFE16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7443BE1"/>
    <w:multiLevelType w:val="multilevel"/>
    <w:tmpl w:val="DD0460A2"/>
    <w:lvl w:ilvl="0">
      <w:start w:val="14"/>
      <w:numFmt w:val="decimal"/>
      <w:lvlText w:val="%1."/>
      <w:lvlJc w:val="left"/>
      <w:pPr>
        <w:ind w:left="360" w:hanging="360"/>
      </w:pPr>
      <w:rPr>
        <w:rFonts w:hint="default"/>
      </w:rPr>
    </w:lvl>
    <w:lvl w:ilvl="1">
      <w:start w:val="1"/>
      <w:numFmt w:val="decimal"/>
      <w:lvlText w:val="%1.%2."/>
      <w:lvlJc w:val="left"/>
      <w:pPr>
        <w:ind w:left="521" w:hanging="360"/>
      </w:pPr>
      <w:rPr>
        <w:rFonts w:hint="default"/>
      </w:rPr>
    </w:lvl>
    <w:lvl w:ilvl="2">
      <w:start w:val="1"/>
      <w:numFmt w:val="decimal"/>
      <w:lvlText w:val="%1.%2.%3."/>
      <w:lvlJc w:val="left"/>
      <w:pPr>
        <w:ind w:left="1042" w:hanging="720"/>
      </w:pPr>
      <w:rPr>
        <w:rFonts w:hint="default"/>
      </w:rPr>
    </w:lvl>
    <w:lvl w:ilvl="3">
      <w:start w:val="1"/>
      <w:numFmt w:val="decimal"/>
      <w:lvlText w:val="%1.%2.%3.%4."/>
      <w:lvlJc w:val="left"/>
      <w:pPr>
        <w:ind w:left="1203" w:hanging="720"/>
      </w:pPr>
      <w:rPr>
        <w:rFonts w:hint="default"/>
      </w:rPr>
    </w:lvl>
    <w:lvl w:ilvl="4">
      <w:start w:val="1"/>
      <w:numFmt w:val="decimal"/>
      <w:lvlText w:val="%1.%2.%3.%4.%5."/>
      <w:lvlJc w:val="left"/>
      <w:pPr>
        <w:ind w:left="1364" w:hanging="720"/>
      </w:pPr>
      <w:rPr>
        <w:rFonts w:hint="default"/>
      </w:rPr>
    </w:lvl>
    <w:lvl w:ilvl="5">
      <w:start w:val="1"/>
      <w:numFmt w:val="decimal"/>
      <w:lvlText w:val="%1.%2.%3.%4.%5.%6."/>
      <w:lvlJc w:val="left"/>
      <w:pPr>
        <w:ind w:left="1885" w:hanging="1080"/>
      </w:pPr>
      <w:rPr>
        <w:rFonts w:hint="default"/>
      </w:rPr>
    </w:lvl>
    <w:lvl w:ilvl="6">
      <w:start w:val="1"/>
      <w:numFmt w:val="decimal"/>
      <w:lvlText w:val="%1.%2.%3.%4.%5.%6.%7."/>
      <w:lvlJc w:val="left"/>
      <w:pPr>
        <w:ind w:left="2046" w:hanging="1080"/>
      </w:pPr>
      <w:rPr>
        <w:rFonts w:hint="default"/>
      </w:rPr>
    </w:lvl>
    <w:lvl w:ilvl="7">
      <w:start w:val="1"/>
      <w:numFmt w:val="decimal"/>
      <w:lvlText w:val="%1.%2.%3.%4.%5.%6.%7.%8."/>
      <w:lvlJc w:val="left"/>
      <w:pPr>
        <w:ind w:left="2567" w:hanging="1440"/>
      </w:pPr>
      <w:rPr>
        <w:rFonts w:hint="default"/>
      </w:rPr>
    </w:lvl>
    <w:lvl w:ilvl="8">
      <w:start w:val="1"/>
      <w:numFmt w:val="decimal"/>
      <w:lvlText w:val="%1.%2.%3.%4.%5.%6.%7.%8.%9."/>
      <w:lvlJc w:val="left"/>
      <w:pPr>
        <w:ind w:left="2728" w:hanging="1440"/>
      </w:pPr>
      <w:rPr>
        <w:rFonts w:hint="default"/>
      </w:rPr>
    </w:lvl>
  </w:abstractNum>
  <w:abstractNum w:abstractNumId="40">
    <w:nsid w:val="7D11545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E671930"/>
    <w:multiLevelType w:val="multilevel"/>
    <w:tmpl w:val="F116615C"/>
    <w:lvl w:ilvl="0">
      <w:start w:val="6"/>
      <w:numFmt w:val="decimal"/>
      <w:lvlText w:val="%1."/>
      <w:lvlJc w:val="left"/>
      <w:pPr>
        <w:ind w:left="360" w:hanging="360"/>
      </w:pPr>
      <w:rPr>
        <w:rFonts w:hint="default"/>
      </w:rPr>
    </w:lvl>
    <w:lvl w:ilvl="1">
      <w:start w:val="1"/>
      <w:numFmt w:val="decimal"/>
      <w:lvlText w:val="%1.%2."/>
      <w:lvlJc w:val="left"/>
      <w:pPr>
        <w:ind w:left="522" w:hanging="360"/>
      </w:pPr>
      <w:rPr>
        <w:rFonts w:hint="default"/>
      </w:rPr>
    </w:lvl>
    <w:lvl w:ilvl="2">
      <w:start w:val="1"/>
      <w:numFmt w:val="decimal"/>
      <w:lvlText w:val="%1.%2.%3."/>
      <w:lvlJc w:val="left"/>
      <w:pPr>
        <w:ind w:left="1044" w:hanging="720"/>
      </w:pPr>
      <w:rPr>
        <w:rFonts w:hint="default"/>
      </w:rPr>
    </w:lvl>
    <w:lvl w:ilvl="3">
      <w:start w:val="1"/>
      <w:numFmt w:val="decimal"/>
      <w:lvlText w:val="%1.%2.%3.%4."/>
      <w:lvlJc w:val="left"/>
      <w:pPr>
        <w:ind w:left="1206" w:hanging="720"/>
      </w:pPr>
      <w:rPr>
        <w:rFonts w:hint="default"/>
      </w:rPr>
    </w:lvl>
    <w:lvl w:ilvl="4">
      <w:start w:val="1"/>
      <w:numFmt w:val="decimal"/>
      <w:lvlText w:val="%1.%2.%3.%4.%5."/>
      <w:lvlJc w:val="left"/>
      <w:pPr>
        <w:ind w:left="1368" w:hanging="720"/>
      </w:pPr>
      <w:rPr>
        <w:rFonts w:hint="default"/>
      </w:rPr>
    </w:lvl>
    <w:lvl w:ilvl="5">
      <w:start w:val="1"/>
      <w:numFmt w:val="decimal"/>
      <w:lvlText w:val="%1.%2.%3.%4.%5.%6."/>
      <w:lvlJc w:val="left"/>
      <w:pPr>
        <w:ind w:left="1890" w:hanging="1080"/>
      </w:pPr>
      <w:rPr>
        <w:rFonts w:hint="default"/>
      </w:rPr>
    </w:lvl>
    <w:lvl w:ilvl="6">
      <w:start w:val="1"/>
      <w:numFmt w:val="decimal"/>
      <w:lvlText w:val="%1.%2.%3.%4.%5.%6.%7."/>
      <w:lvlJc w:val="left"/>
      <w:pPr>
        <w:ind w:left="2052" w:hanging="1080"/>
      </w:pPr>
      <w:rPr>
        <w:rFonts w:hint="default"/>
      </w:rPr>
    </w:lvl>
    <w:lvl w:ilvl="7">
      <w:start w:val="1"/>
      <w:numFmt w:val="decimal"/>
      <w:lvlText w:val="%1.%2.%3.%4.%5.%6.%7.%8."/>
      <w:lvlJc w:val="left"/>
      <w:pPr>
        <w:ind w:left="2574" w:hanging="1440"/>
      </w:pPr>
      <w:rPr>
        <w:rFonts w:hint="default"/>
      </w:rPr>
    </w:lvl>
    <w:lvl w:ilvl="8">
      <w:start w:val="1"/>
      <w:numFmt w:val="decimal"/>
      <w:lvlText w:val="%1.%2.%3.%4.%5.%6.%7.%8.%9."/>
      <w:lvlJc w:val="left"/>
      <w:pPr>
        <w:ind w:left="2736" w:hanging="1440"/>
      </w:pPr>
      <w:rPr>
        <w:rFonts w:hint="default"/>
      </w:rPr>
    </w:lvl>
  </w:abstractNum>
  <w:num w:numId="1">
    <w:abstractNumId w:val="21"/>
  </w:num>
  <w:num w:numId="2">
    <w:abstractNumId w:val="6"/>
  </w:num>
  <w:num w:numId="3">
    <w:abstractNumId w:val="20"/>
  </w:num>
  <w:num w:numId="4">
    <w:abstractNumId w:val="4"/>
  </w:num>
  <w:num w:numId="5">
    <w:abstractNumId w:val="22"/>
  </w:num>
  <w:num w:numId="6">
    <w:abstractNumId w:val="31"/>
  </w:num>
  <w:num w:numId="7">
    <w:abstractNumId w:val="12"/>
  </w:num>
  <w:num w:numId="8">
    <w:abstractNumId w:val="0"/>
  </w:num>
  <w:num w:numId="9">
    <w:abstractNumId w:val="5"/>
  </w:num>
  <w:num w:numId="10">
    <w:abstractNumId w:val="24"/>
  </w:num>
  <w:num w:numId="11">
    <w:abstractNumId w:val="11"/>
  </w:num>
  <w:num w:numId="12">
    <w:abstractNumId w:val="25"/>
  </w:num>
  <w:num w:numId="13">
    <w:abstractNumId w:val="27"/>
  </w:num>
  <w:num w:numId="14">
    <w:abstractNumId w:val="34"/>
  </w:num>
  <w:num w:numId="15">
    <w:abstractNumId w:val="15"/>
  </w:num>
  <w:num w:numId="16">
    <w:abstractNumId w:val="23"/>
  </w:num>
  <w:num w:numId="17">
    <w:abstractNumId w:val="13"/>
  </w:num>
  <w:num w:numId="18">
    <w:abstractNumId w:val="7"/>
  </w:num>
  <w:num w:numId="19">
    <w:abstractNumId w:val="32"/>
  </w:num>
  <w:num w:numId="20">
    <w:abstractNumId w:val="2"/>
  </w:num>
  <w:num w:numId="21">
    <w:abstractNumId w:val="30"/>
  </w:num>
  <w:num w:numId="22">
    <w:abstractNumId w:val="26"/>
  </w:num>
  <w:num w:numId="23">
    <w:abstractNumId w:val="33"/>
  </w:num>
  <w:num w:numId="24">
    <w:abstractNumId w:val="17"/>
  </w:num>
  <w:num w:numId="25">
    <w:abstractNumId w:val="37"/>
  </w:num>
  <w:num w:numId="26">
    <w:abstractNumId w:val="14"/>
  </w:num>
  <w:num w:numId="27">
    <w:abstractNumId w:val="28"/>
  </w:num>
  <w:num w:numId="28">
    <w:abstractNumId w:val="10"/>
  </w:num>
  <w:num w:numId="29">
    <w:abstractNumId w:val="8"/>
  </w:num>
  <w:num w:numId="30">
    <w:abstractNumId w:val="16"/>
  </w:num>
  <w:num w:numId="31">
    <w:abstractNumId w:val="40"/>
  </w:num>
  <w:num w:numId="32">
    <w:abstractNumId w:val="1"/>
  </w:num>
  <w:num w:numId="33">
    <w:abstractNumId w:val="38"/>
  </w:num>
  <w:num w:numId="34">
    <w:abstractNumId w:val="18"/>
  </w:num>
  <w:num w:numId="35">
    <w:abstractNumId w:val="3"/>
  </w:num>
  <w:num w:numId="36">
    <w:abstractNumId w:val="39"/>
  </w:num>
  <w:num w:numId="37">
    <w:abstractNumId w:val="9"/>
  </w:num>
  <w:num w:numId="38">
    <w:abstractNumId w:val="19"/>
  </w:num>
  <w:num w:numId="39">
    <w:abstractNumId w:val="36"/>
  </w:num>
  <w:num w:numId="40">
    <w:abstractNumId w:val="35"/>
  </w:num>
  <w:num w:numId="41">
    <w:abstractNumId w:val="41"/>
  </w:num>
  <w:num w:numId="42">
    <w:abstractNumId w:val="2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ulTrailSpace/>
    <w:shapeLayoutLikeWW8/>
  </w:compat>
  <w:rsids>
    <w:rsidRoot w:val="003F2BC9"/>
    <w:rsid w:val="000465A3"/>
    <w:rsid w:val="000471C4"/>
    <w:rsid w:val="000724FA"/>
    <w:rsid w:val="000C4CCD"/>
    <w:rsid w:val="000D4F80"/>
    <w:rsid w:val="000E18DE"/>
    <w:rsid w:val="000F0BB2"/>
    <w:rsid w:val="000F6C33"/>
    <w:rsid w:val="0010085D"/>
    <w:rsid w:val="0012166E"/>
    <w:rsid w:val="00124737"/>
    <w:rsid w:val="00132026"/>
    <w:rsid w:val="00155A36"/>
    <w:rsid w:val="00174317"/>
    <w:rsid w:val="0019314A"/>
    <w:rsid w:val="001B3DB1"/>
    <w:rsid w:val="001C35B5"/>
    <w:rsid w:val="001D3584"/>
    <w:rsid w:val="001E65AF"/>
    <w:rsid w:val="00206F49"/>
    <w:rsid w:val="00226C49"/>
    <w:rsid w:val="00274D5C"/>
    <w:rsid w:val="00282FC0"/>
    <w:rsid w:val="0028363A"/>
    <w:rsid w:val="0028500B"/>
    <w:rsid w:val="00285969"/>
    <w:rsid w:val="002866A5"/>
    <w:rsid w:val="002935DE"/>
    <w:rsid w:val="00300A2B"/>
    <w:rsid w:val="00355070"/>
    <w:rsid w:val="0035609B"/>
    <w:rsid w:val="00360527"/>
    <w:rsid w:val="003A1AE1"/>
    <w:rsid w:val="003C3B47"/>
    <w:rsid w:val="003D5A9A"/>
    <w:rsid w:val="003E028B"/>
    <w:rsid w:val="003F2BC9"/>
    <w:rsid w:val="004023EC"/>
    <w:rsid w:val="00426CF7"/>
    <w:rsid w:val="00436FF8"/>
    <w:rsid w:val="004535E9"/>
    <w:rsid w:val="00454B21"/>
    <w:rsid w:val="00471033"/>
    <w:rsid w:val="0047348B"/>
    <w:rsid w:val="0049429B"/>
    <w:rsid w:val="004B261F"/>
    <w:rsid w:val="004C5108"/>
    <w:rsid w:val="004D5315"/>
    <w:rsid w:val="004E29C2"/>
    <w:rsid w:val="00512588"/>
    <w:rsid w:val="0052029D"/>
    <w:rsid w:val="00532F00"/>
    <w:rsid w:val="005405D0"/>
    <w:rsid w:val="00540FF6"/>
    <w:rsid w:val="00544AA7"/>
    <w:rsid w:val="0055250C"/>
    <w:rsid w:val="005662D5"/>
    <w:rsid w:val="00576224"/>
    <w:rsid w:val="005864A0"/>
    <w:rsid w:val="00587CE6"/>
    <w:rsid w:val="00606647"/>
    <w:rsid w:val="006221F7"/>
    <w:rsid w:val="0069657E"/>
    <w:rsid w:val="00696812"/>
    <w:rsid w:val="006B0E8B"/>
    <w:rsid w:val="00710917"/>
    <w:rsid w:val="00711B79"/>
    <w:rsid w:val="0071681D"/>
    <w:rsid w:val="0073377D"/>
    <w:rsid w:val="007535AC"/>
    <w:rsid w:val="00777685"/>
    <w:rsid w:val="007A4CA7"/>
    <w:rsid w:val="007B64F7"/>
    <w:rsid w:val="007E0FCB"/>
    <w:rsid w:val="007E77F5"/>
    <w:rsid w:val="007F59F1"/>
    <w:rsid w:val="00851ED4"/>
    <w:rsid w:val="00852540"/>
    <w:rsid w:val="008923FB"/>
    <w:rsid w:val="00893444"/>
    <w:rsid w:val="00893D1C"/>
    <w:rsid w:val="008A1F68"/>
    <w:rsid w:val="008B0C9D"/>
    <w:rsid w:val="008C51F5"/>
    <w:rsid w:val="0091195E"/>
    <w:rsid w:val="00921A8F"/>
    <w:rsid w:val="009322E5"/>
    <w:rsid w:val="009339B1"/>
    <w:rsid w:val="00933EA6"/>
    <w:rsid w:val="00941ECB"/>
    <w:rsid w:val="00947F24"/>
    <w:rsid w:val="009554E8"/>
    <w:rsid w:val="00980C4F"/>
    <w:rsid w:val="009B25F1"/>
    <w:rsid w:val="009B60C4"/>
    <w:rsid w:val="009B7153"/>
    <w:rsid w:val="009C174A"/>
    <w:rsid w:val="009D760D"/>
    <w:rsid w:val="009E6F2E"/>
    <w:rsid w:val="009F28ED"/>
    <w:rsid w:val="009F5674"/>
    <w:rsid w:val="00A0005D"/>
    <w:rsid w:val="00A22590"/>
    <w:rsid w:val="00A260D3"/>
    <w:rsid w:val="00A33C29"/>
    <w:rsid w:val="00A34221"/>
    <w:rsid w:val="00A42DE5"/>
    <w:rsid w:val="00A45FCB"/>
    <w:rsid w:val="00A539FA"/>
    <w:rsid w:val="00A80487"/>
    <w:rsid w:val="00AD0171"/>
    <w:rsid w:val="00AD5D9F"/>
    <w:rsid w:val="00B03E31"/>
    <w:rsid w:val="00B1633D"/>
    <w:rsid w:val="00B259C9"/>
    <w:rsid w:val="00B36DCE"/>
    <w:rsid w:val="00B46F9C"/>
    <w:rsid w:val="00B905E4"/>
    <w:rsid w:val="00BB2F1C"/>
    <w:rsid w:val="00BC7AC7"/>
    <w:rsid w:val="00BD353A"/>
    <w:rsid w:val="00BD7F9F"/>
    <w:rsid w:val="00C01D12"/>
    <w:rsid w:val="00C02355"/>
    <w:rsid w:val="00C14049"/>
    <w:rsid w:val="00C2312C"/>
    <w:rsid w:val="00C33805"/>
    <w:rsid w:val="00C432F9"/>
    <w:rsid w:val="00C556F2"/>
    <w:rsid w:val="00C619B5"/>
    <w:rsid w:val="00C6450D"/>
    <w:rsid w:val="00C71579"/>
    <w:rsid w:val="00CA63F0"/>
    <w:rsid w:val="00CB5B13"/>
    <w:rsid w:val="00CD32C9"/>
    <w:rsid w:val="00CD7EB8"/>
    <w:rsid w:val="00CE1F5C"/>
    <w:rsid w:val="00D00124"/>
    <w:rsid w:val="00D20923"/>
    <w:rsid w:val="00D20986"/>
    <w:rsid w:val="00D425B4"/>
    <w:rsid w:val="00D5727B"/>
    <w:rsid w:val="00D616C6"/>
    <w:rsid w:val="00D80DE8"/>
    <w:rsid w:val="00DD260F"/>
    <w:rsid w:val="00DE256E"/>
    <w:rsid w:val="00DF1D28"/>
    <w:rsid w:val="00DF6201"/>
    <w:rsid w:val="00E00DA5"/>
    <w:rsid w:val="00E00F93"/>
    <w:rsid w:val="00E03674"/>
    <w:rsid w:val="00E32BA2"/>
    <w:rsid w:val="00E42EB5"/>
    <w:rsid w:val="00E54664"/>
    <w:rsid w:val="00E63890"/>
    <w:rsid w:val="00E64E84"/>
    <w:rsid w:val="00E96095"/>
    <w:rsid w:val="00EA7CE1"/>
    <w:rsid w:val="00F11204"/>
    <w:rsid w:val="00F21484"/>
    <w:rsid w:val="00F362DE"/>
    <w:rsid w:val="00F37B11"/>
    <w:rsid w:val="00F41C8D"/>
    <w:rsid w:val="00F44263"/>
    <w:rsid w:val="00F72E5C"/>
    <w:rsid w:val="00F77FCF"/>
    <w:rsid w:val="00FB29AF"/>
    <w:rsid w:val="00FB5988"/>
    <w:rsid w:val="00FC126D"/>
    <w:rsid w:val="00FD2208"/>
    <w:rsid w:val="00FD7358"/>
    <w:rsid w:val="00FF444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F2BC9"/>
    <w:rPr>
      <w:rFonts w:ascii="Calibri" w:eastAsia="Calibri" w:hAnsi="Calibri" w:cs="Calibri"/>
      <w:lang w:val="pt-PT"/>
    </w:rPr>
  </w:style>
  <w:style w:type="paragraph" w:styleId="Ttulo1">
    <w:name w:val="heading 1"/>
    <w:basedOn w:val="Normal"/>
    <w:next w:val="Normal"/>
    <w:link w:val="Ttulo1Char"/>
    <w:uiPriority w:val="9"/>
    <w:qFormat/>
    <w:rsid w:val="0071681D"/>
    <w:pPr>
      <w:keepNext/>
      <w:widowControl/>
      <w:suppressAutoHyphens/>
      <w:autoSpaceDE/>
      <w:autoSpaceDN/>
      <w:spacing w:before="240" w:after="60"/>
      <w:ind w:left="1588" w:hanging="284"/>
      <w:jc w:val="both"/>
      <w:outlineLvl w:val="0"/>
    </w:pPr>
    <w:rPr>
      <w:rFonts w:ascii="Cambria" w:eastAsia="Times New Roman" w:hAnsi="Cambria" w:cs="Times New Roman"/>
      <w:b/>
      <w:bCs/>
      <w:kern w:val="32"/>
      <w:sz w:val="32"/>
      <w:szCs w:val="32"/>
      <w:lang w:val="pt-BR" w:eastAsia="ar-SA"/>
    </w:rPr>
  </w:style>
  <w:style w:type="paragraph" w:styleId="Ttulo2">
    <w:name w:val="heading 2"/>
    <w:basedOn w:val="Normal"/>
    <w:next w:val="Normal"/>
    <w:link w:val="Ttulo2Char"/>
    <w:uiPriority w:val="9"/>
    <w:unhideWhenUsed/>
    <w:qFormat/>
    <w:rsid w:val="0071681D"/>
    <w:pPr>
      <w:keepNext/>
      <w:widowControl/>
      <w:suppressAutoHyphens/>
      <w:autoSpaceDE/>
      <w:autoSpaceDN/>
      <w:spacing w:before="240" w:after="60"/>
      <w:ind w:left="1588" w:hanging="284"/>
      <w:jc w:val="both"/>
      <w:outlineLvl w:val="1"/>
    </w:pPr>
    <w:rPr>
      <w:rFonts w:ascii="Cambria" w:eastAsia="Times New Roman" w:hAnsi="Cambria" w:cs="Times New Roman"/>
      <w:b/>
      <w:bCs/>
      <w:i/>
      <w:iCs/>
      <w:sz w:val="28"/>
      <w:szCs w:val="28"/>
      <w:lang w:val="pt-BR" w:eastAsia="ar-SA"/>
    </w:rPr>
  </w:style>
  <w:style w:type="paragraph" w:styleId="Ttulo3">
    <w:name w:val="heading 3"/>
    <w:basedOn w:val="Normal"/>
    <w:next w:val="Normal"/>
    <w:link w:val="Ttulo3Char"/>
    <w:uiPriority w:val="9"/>
    <w:semiHidden/>
    <w:unhideWhenUsed/>
    <w:qFormat/>
    <w:rsid w:val="0071681D"/>
    <w:pPr>
      <w:keepNext/>
      <w:widowControl/>
      <w:suppressAutoHyphens/>
      <w:autoSpaceDE/>
      <w:autoSpaceDN/>
      <w:spacing w:before="240" w:after="60"/>
      <w:ind w:left="1588" w:hanging="284"/>
      <w:jc w:val="both"/>
      <w:outlineLvl w:val="2"/>
    </w:pPr>
    <w:rPr>
      <w:rFonts w:ascii="Cambria" w:eastAsia="Times New Roman" w:hAnsi="Cambria" w:cs="Times New Roman"/>
      <w:b/>
      <w:bCs/>
      <w:sz w:val="26"/>
      <w:szCs w:val="26"/>
      <w:lang w:val="pt-BR" w:eastAsia="ar-SA"/>
    </w:rPr>
  </w:style>
  <w:style w:type="paragraph" w:styleId="Ttulo4">
    <w:name w:val="heading 4"/>
    <w:basedOn w:val="Normal"/>
    <w:next w:val="Normal"/>
    <w:link w:val="Ttulo4Char"/>
    <w:uiPriority w:val="9"/>
    <w:semiHidden/>
    <w:unhideWhenUsed/>
    <w:qFormat/>
    <w:rsid w:val="0071681D"/>
    <w:pPr>
      <w:keepNext/>
      <w:widowControl/>
      <w:suppressAutoHyphens/>
      <w:autoSpaceDE/>
      <w:autoSpaceDN/>
      <w:spacing w:before="240" w:after="60"/>
      <w:ind w:left="1588" w:hanging="284"/>
      <w:jc w:val="both"/>
      <w:outlineLvl w:val="3"/>
    </w:pPr>
    <w:rPr>
      <w:rFonts w:eastAsia="Times New Roman" w:cs="Times New Roman"/>
      <w:b/>
      <w:bCs/>
      <w:sz w:val="28"/>
      <w:szCs w:val="28"/>
      <w:lang w:val="pt-BR"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3F2BC9"/>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3F2BC9"/>
    <w:pPr>
      <w:ind w:left="542"/>
      <w:jc w:val="both"/>
    </w:pPr>
    <w:rPr>
      <w:sz w:val="24"/>
      <w:szCs w:val="24"/>
    </w:rPr>
  </w:style>
  <w:style w:type="paragraph" w:customStyle="1" w:styleId="Heading1">
    <w:name w:val="Heading 1"/>
    <w:basedOn w:val="Normal"/>
    <w:uiPriority w:val="1"/>
    <w:qFormat/>
    <w:rsid w:val="003F2BC9"/>
    <w:pPr>
      <w:ind w:left="902"/>
      <w:jc w:val="both"/>
      <w:outlineLvl w:val="1"/>
    </w:pPr>
    <w:rPr>
      <w:b/>
      <w:bCs/>
      <w:sz w:val="24"/>
      <w:szCs w:val="24"/>
    </w:rPr>
  </w:style>
  <w:style w:type="paragraph" w:customStyle="1" w:styleId="Heading2">
    <w:name w:val="Heading 2"/>
    <w:basedOn w:val="Normal"/>
    <w:uiPriority w:val="1"/>
    <w:qFormat/>
    <w:rsid w:val="003F2BC9"/>
    <w:pPr>
      <w:ind w:left="542"/>
      <w:outlineLvl w:val="2"/>
    </w:pPr>
    <w:rPr>
      <w:b/>
      <w:bCs/>
      <w:i/>
      <w:iCs/>
      <w:sz w:val="24"/>
      <w:szCs w:val="24"/>
    </w:rPr>
  </w:style>
  <w:style w:type="paragraph" w:styleId="PargrafodaLista">
    <w:name w:val="List Paragraph"/>
    <w:aliases w:val="Marca 1,List I Paragraph,DOCs_Paragrafo-1,Tópico1,Normal com bullets,Lista Paragrafo em Preto,Segundo,Marcadores PDTI,lp1,List Paragraph1,List Paragraph,List Paragraph0"/>
    <w:basedOn w:val="Normal"/>
    <w:link w:val="PargrafodaListaChar"/>
    <w:uiPriority w:val="34"/>
    <w:qFormat/>
    <w:rsid w:val="003F2BC9"/>
    <w:pPr>
      <w:ind w:left="542"/>
      <w:jc w:val="both"/>
    </w:pPr>
  </w:style>
  <w:style w:type="paragraph" w:customStyle="1" w:styleId="TableParagraph">
    <w:name w:val="Table Paragraph"/>
    <w:basedOn w:val="Normal"/>
    <w:uiPriority w:val="1"/>
    <w:qFormat/>
    <w:rsid w:val="003F2BC9"/>
  </w:style>
  <w:style w:type="paragraph" w:styleId="Cabealho">
    <w:name w:val="header"/>
    <w:aliases w:val="Cabeçalho superior,Heading 1a"/>
    <w:basedOn w:val="Normal"/>
    <w:link w:val="CabealhoChar"/>
    <w:uiPriority w:val="99"/>
    <w:unhideWhenUsed/>
    <w:rsid w:val="004023EC"/>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023EC"/>
    <w:rPr>
      <w:rFonts w:ascii="Calibri" w:eastAsia="Calibri" w:hAnsi="Calibri" w:cs="Calibri"/>
      <w:lang w:val="pt-PT"/>
    </w:rPr>
  </w:style>
  <w:style w:type="paragraph" w:styleId="Rodap">
    <w:name w:val="footer"/>
    <w:basedOn w:val="Normal"/>
    <w:link w:val="RodapChar"/>
    <w:uiPriority w:val="99"/>
    <w:unhideWhenUsed/>
    <w:rsid w:val="004023EC"/>
    <w:pPr>
      <w:tabs>
        <w:tab w:val="center" w:pos="4252"/>
        <w:tab w:val="right" w:pos="8504"/>
      </w:tabs>
    </w:pPr>
  </w:style>
  <w:style w:type="character" w:customStyle="1" w:styleId="RodapChar">
    <w:name w:val="Rodapé Char"/>
    <w:basedOn w:val="Fontepargpadro"/>
    <w:link w:val="Rodap"/>
    <w:uiPriority w:val="99"/>
    <w:qFormat/>
    <w:rsid w:val="004023EC"/>
    <w:rPr>
      <w:rFonts w:ascii="Calibri" w:eastAsia="Calibri" w:hAnsi="Calibri" w:cs="Calibri"/>
      <w:lang w:val="pt-PT"/>
    </w:rPr>
  </w:style>
  <w:style w:type="character" w:styleId="Hyperlink">
    <w:name w:val="Hyperlink"/>
    <w:basedOn w:val="Fontepargpadro"/>
    <w:uiPriority w:val="99"/>
    <w:unhideWhenUsed/>
    <w:rsid w:val="00A80487"/>
    <w:rPr>
      <w:color w:val="0000FF" w:themeColor="hyperlink"/>
      <w:u w:val="single"/>
    </w:rPr>
  </w:style>
  <w:style w:type="character" w:customStyle="1" w:styleId="Ttulo1Char">
    <w:name w:val="Título 1 Char"/>
    <w:basedOn w:val="Fontepargpadro"/>
    <w:link w:val="Ttulo1"/>
    <w:uiPriority w:val="9"/>
    <w:rsid w:val="0071681D"/>
    <w:rPr>
      <w:rFonts w:ascii="Cambria" w:eastAsia="Times New Roman" w:hAnsi="Cambria" w:cs="Times New Roman"/>
      <w:b/>
      <w:bCs/>
      <w:kern w:val="32"/>
      <w:sz w:val="32"/>
      <w:szCs w:val="32"/>
      <w:lang w:val="pt-BR" w:eastAsia="ar-SA"/>
    </w:rPr>
  </w:style>
  <w:style w:type="character" w:customStyle="1" w:styleId="Ttulo2Char">
    <w:name w:val="Título 2 Char"/>
    <w:basedOn w:val="Fontepargpadro"/>
    <w:link w:val="Ttulo2"/>
    <w:uiPriority w:val="9"/>
    <w:rsid w:val="0071681D"/>
    <w:rPr>
      <w:rFonts w:ascii="Cambria" w:eastAsia="Times New Roman" w:hAnsi="Cambria" w:cs="Times New Roman"/>
      <w:b/>
      <w:bCs/>
      <w:i/>
      <w:iCs/>
      <w:sz w:val="28"/>
      <w:szCs w:val="28"/>
      <w:lang w:val="pt-BR" w:eastAsia="ar-SA"/>
    </w:rPr>
  </w:style>
  <w:style w:type="character" w:customStyle="1" w:styleId="Ttulo3Char">
    <w:name w:val="Título 3 Char"/>
    <w:basedOn w:val="Fontepargpadro"/>
    <w:link w:val="Ttulo3"/>
    <w:uiPriority w:val="9"/>
    <w:semiHidden/>
    <w:rsid w:val="0071681D"/>
    <w:rPr>
      <w:rFonts w:ascii="Cambria" w:eastAsia="Times New Roman" w:hAnsi="Cambria" w:cs="Times New Roman"/>
      <w:b/>
      <w:bCs/>
      <w:sz w:val="26"/>
      <w:szCs w:val="26"/>
      <w:lang w:val="pt-BR" w:eastAsia="ar-SA"/>
    </w:rPr>
  </w:style>
  <w:style w:type="character" w:customStyle="1" w:styleId="Ttulo4Char">
    <w:name w:val="Título 4 Char"/>
    <w:basedOn w:val="Fontepargpadro"/>
    <w:link w:val="Ttulo4"/>
    <w:uiPriority w:val="9"/>
    <w:semiHidden/>
    <w:rsid w:val="0071681D"/>
    <w:rPr>
      <w:rFonts w:ascii="Calibri" w:eastAsia="Times New Roman" w:hAnsi="Calibri" w:cs="Times New Roman"/>
      <w:b/>
      <w:bCs/>
      <w:sz w:val="28"/>
      <w:szCs w:val="28"/>
      <w:lang w:val="pt-BR" w:eastAsia="ar-SA"/>
    </w:rPr>
  </w:style>
  <w:style w:type="paragraph" w:customStyle="1" w:styleId="Ttulodetabela">
    <w:name w:val="Título de tabela"/>
    <w:basedOn w:val="Normal"/>
    <w:qFormat/>
    <w:rsid w:val="0071681D"/>
    <w:pPr>
      <w:widowControl/>
      <w:suppressLineNumbers/>
      <w:suppressAutoHyphens/>
      <w:autoSpaceDE/>
      <w:autoSpaceDN/>
      <w:spacing w:before="120" w:after="120"/>
      <w:ind w:left="1588" w:hanging="284"/>
      <w:jc w:val="center"/>
    </w:pPr>
    <w:rPr>
      <w:rFonts w:ascii="Times New Roman" w:eastAsia="Times New Roman" w:hAnsi="Times New Roman" w:cs="Times New Roman"/>
      <w:b/>
      <w:bCs/>
      <w:sz w:val="24"/>
      <w:szCs w:val="24"/>
      <w:lang w:val="pt-BR" w:eastAsia="ar-SA"/>
    </w:rPr>
  </w:style>
  <w:style w:type="paragraph" w:styleId="Textodebalo">
    <w:name w:val="Balloon Text"/>
    <w:basedOn w:val="Normal"/>
    <w:link w:val="TextodebaloChar"/>
    <w:uiPriority w:val="99"/>
    <w:semiHidden/>
    <w:unhideWhenUsed/>
    <w:rsid w:val="0071681D"/>
    <w:pPr>
      <w:widowControl/>
      <w:suppressAutoHyphens/>
      <w:autoSpaceDE/>
      <w:autoSpaceDN/>
      <w:spacing w:before="120" w:after="120"/>
      <w:ind w:left="1588" w:hanging="284"/>
      <w:jc w:val="both"/>
    </w:pPr>
    <w:rPr>
      <w:rFonts w:ascii="Tahoma" w:eastAsia="Times New Roman" w:hAnsi="Tahoma" w:cs="Times New Roman"/>
      <w:sz w:val="16"/>
      <w:szCs w:val="16"/>
      <w:lang w:val="pt-BR" w:eastAsia="ar-SA"/>
    </w:rPr>
  </w:style>
  <w:style w:type="character" w:customStyle="1" w:styleId="TextodebaloChar">
    <w:name w:val="Texto de balão Char"/>
    <w:basedOn w:val="Fontepargpadro"/>
    <w:link w:val="Textodebalo"/>
    <w:uiPriority w:val="99"/>
    <w:semiHidden/>
    <w:rsid w:val="0071681D"/>
    <w:rPr>
      <w:rFonts w:ascii="Tahoma" w:eastAsia="Times New Roman" w:hAnsi="Tahoma" w:cs="Times New Roman"/>
      <w:sz w:val="16"/>
      <w:szCs w:val="16"/>
      <w:lang w:val="pt-BR" w:eastAsia="ar-SA"/>
    </w:rPr>
  </w:style>
  <w:style w:type="paragraph" w:customStyle="1" w:styleId="EstiloP2">
    <w:name w:val="Estilo_P2"/>
    <w:basedOn w:val="Normal"/>
    <w:rsid w:val="0071681D"/>
    <w:pPr>
      <w:widowControl/>
      <w:autoSpaceDE/>
      <w:autoSpaceDN/>
      <w:spacing w:before="240" w:after="120" w:line="360" w:lineRule="exact"/>
      <w:ind w:left="851" w:hanging="284"/>
      <w:jc w:val="both"/>
    </w:pPr>
    <w:rPr>
      <w:rFonts w:ascii="Times New Roman" w:eastAsia="SimSun" w:hAnsi="Times New Roman" w:cs="Times New Roman"/>
      <w:sz w:val="24"/>
      <w:szCs w:val="20"/>
      <w:lang w:val="pt-BR" w:eastAsia="pt-BR"/>
    </w:rPr>
  </w:style>
  <w:style w:type="paragraph" w:styleId="Recuodecorpodetexto">
    <w:name w:val="Body Text Indent"/>
    <w:basedOn w:val="Normal"/>
    <w:link w:val="RecuodecorpodetextoChar"/>
    <w:uiPriority w:val="99"/>
    <w:semiHidden/>
    <w:unhideWhenUsed/>
    <w:rsid w:val="0071681D"/>
    <w:pPr>
      <w:widowControl/>
      <w:suppressAutoHyphens/>
      <w:autoSpaceDE/>
      <w:autoSpaceDN/>
      <w:spacing w:before="120" w:after="120"/>
      <w:ind w:left="283" w:hanging="284"/>
      <w:jc w:val="both"/>
    </w:pPr>
    <w:rPr>
      <w:rFonts w:ascii="Times New Roman" w:eastAsia="Times New Roman" w:hAnsi="Times New Roman" w:cs="Times New Roman"/>
      <w:sz w:val="24"/>
      <w:szCs w:val="24"/>
      <w:lang w:val="pt-BR" w:eastAsia="ar-SA"/>
    </w:rPr>
  </w:style>
  <w:style w:type="character" w:customStyle="1" w:styleId="RecuodecorpodetextoChar">
    <w:name w:val="Recuo de corpo de texto Char"/>
    <w:basedOn w:val="Fontepargpadro"/>
    <w:link w:val="Recuodecorpodetexto"/>
    <w:uiPriority w:val="99"/>
    <w:semiHidden/>
    <w:rsid w:val="0071681D"/>
    <w:rPr>
      <w:rFonts w:ascii="Times New Roman" w:eastAsia="Times New Roman" w:hAnsi="Times New Roman" w:cs="Times New Roman"/>
      <w:sz w:val="24"/>
      <w:szCs w:val="24"/>
      <w:lang w:val="pt-BR" w:eastAsia="ar-SA"/>
    </w:rPr>
  </w:style>
  <w:style w:type="character" w:styleId="Refdecomentrio">
    <w:name w:val="annotation reference"/>
    <w:uiPriority w:val="99"/>
    <w:semiHidden/>
    <w:unhideWhenUsed/>
    <w:rsid w:val="0071681D"/>
    <w:rPr>
      <w:sz w:val="16"/>
      <w:szCs w:val="16"/>
    </w:rPr>
  </w:style>
  <w:style w:type="paragraph" w:styleId="Textodecomentrio">
    <w:name w:val="annotation text"/>
    <w:basedOn w:val="Normal"/>
    <w:link w:val="TextodecomentrioChar"/>
    <w:uiPriority w:val="99"/>
    <w:unhideWhenUsed/>
    <w:rsid w:val="0071681D"/>
    <w:pPr>
      <w:widowControl/>
      <w:suppressAutoHyphens/>
      <w:autoSpaceDE/>
      <w:autoSpaceDN/>
      <w:spacing w:before="120" w:after="120"/>
      <w:ind w:left="1588" w:hanging="284"/>
      <w:jc w:val="both"/>
    </w:pPr>
    <w:rPr>
      <w:rFonts w:ascii="Times New Roman" w:eastAsia="Times New Roman" w:hAnsi="Times New Roman" w:cs="Times New Roman"/>
      <w:sz w:val="20"/>
      <w:szCs w:val="20"/>
      <w:lang w:val="pt-BR" w:eastAsia="ar-SA"/>
    </w:rPr>
  </w:style>
  <w:style w:type="character" w:customStyle="1" w:styleId="TextodecomentrioChar">
    <w:name w:val="Texto de comentário Char"/>
    <w:basedOn w:val="Fontepargpadro"/>
    <w:link w:val="Textodecomentrio"/>
    <w:uiPriority w:val="99"/>
    <w:rsid w:val="0071681D"/>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71681D"/>
    <w:rPr>
      <w:b/>
      <w:bCs/>
    </w:rPr>
  </w:style>
  <w:style w:type="character" w:customStyle="1" w:styleId="AssuntodocomentrioChar">
    <w:name w:val="Assunto do comentário Char"/>
    <w:basedOn w:val="TextodecomentrioChar"/>
    <w:link w:val="Assuntodocomentrio"/>
    <w:uiPriority w:val="99"/>
    <w:semiHidden/>
    <w:rsid w:val="0071681D"/>
    <w:rPr>
      <w:b/>
      <w:bCs/>
    </w:rPr>
  </w:style>
  <w:style w:type="paragraph" w:customStyle="1" w:styleId="Standard">
    <w:name w:val="Standard"/>
    <w:rsid w:val="0071681D"/>
    <w:pPr>
      <w:widowControl/>
      <w:suppressAutoHyphens/>
      <w:autoSpaceDE/>
      <w:spacing w:before="120" w:after="120"/>
      <w:ind w:left="1588" w:hanging="284"/>
      <w:jc w:val="both"/>
      <w:textAlignment w:val="baseline"/>
    </w:pPr>
    <w:rPr>
      <w:rFonts w:ascii="Times New Roman" w:eastAsia="Times New Roman" w:hAnsi="Times New Roman" w:cs="Times New Roman"/>
      <w:kern w:val="3"/>
      <w:sz w:val="24"/>
      <w:szCs w:val="24"/>
      <w:lang w:val="pt-BR" w:eastAsia="pt-BR"/>
    </w:rPr>
  </w:style>
  <w:style w:type="table" w:styleId="Tabelacomgrade">
    <w:name w:val="Table Grid"/>
    <w:basedOn w:val="Tabelanormal"/>
    <w:rsid w:val="0071681D"/>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1681D"/>
    <w:rPr>
      <w:rFonts w:ascii="Symbol" w:hAnsi="Symbol" w:cs="Symbol"/>
      <w:sz w:val="18"/>
      <w:szCs w:val="18"/>
    </w:rPr>
  </w:style>
  <w:style w:type="paragraph" w:customStyle="1" w:styleId="NormalAnexoChar">
    <w:name w:val="Normal Anexo Char"/>
    <w:basedOn w:val="Normal"/>
    <w:link w:val="NormalAnexoCharChar"/>
    <w:qFormat/>
    <w:rsid w:val="0071681D"/>
    <w:pPr>
      <w:widowControl/>
      <w:autoSpaceDE/>
      <w:autoSpaceDN/>
      <w:spacing w:before="120" w:after="120" w:line="360" w:lineRule="auto"/>
      <w:ind w:left="1588" w:hanging="284"/>
      <w:jc w:val="both"/>
    </w:pPr>
    <w:rPr>
      <w:rFonts w:ascii="Verdana" w:eastAsia="Times New Roman" w:hAnsi="Verdana" w:cs="Times New Roman"/>
      <w:sz w:val="24"/>
      <w:szCs w:val="24"/>
      <w:lang w:val="pt-BR" w:eastAsia="ar-SA"/>
    </w:rPr>
  </w:style>
  <w:style w:type="character" w:customStyle="1" w:styleId="NormalAnexoCharChar">
    <w:name w:val="Normal Anexo Char Char"/>
    <w:link w:val="NormalAnexoChar"/>
    <w:rsid w:val="0071681D"/>
    <w:rPr>
      <w:rFonts w:ascii="Verdana" w:eastAsia="Times New Roman" w:hAnsi="Verdana" w:cs="Times New Roman"/>
      <w:sz w:val="24"/>
      <w:szCs w:val="24"/>
      <w:lang w:val="pt-BR" w:eastAsia="ar-SA"/>
    </w:rPr>
  </w:style>
  <w:style w:type="paragraph" w:customStyle="1" w:styleId="NormalAnexo">
    <w:name w:val="Normal Anexo"/>
    <w:basedOn w:val="Normal"/>
    <w:qFormat/>
    <w:rsid w:val="0071681D"/>
    <w:pPr>
      <w:widowControl/>
      <w:autoSpaceDE/>
      <w:autoSpaceDN/>
      <w:spacing w:before="120" w:after="120" w:line="360" w:lineRule="auto"/>
      <w:ind w:left="1588" w:hanging="284"/>
      <w:jc w:val="both"/>
    </w:pPr>
    <w:rPr>
      <w:rFonts w:ascii="Verdana" w:eastAsia="Times New Roman" w:hAnsi="Verdana" w:cs="Times New Roman"/>
      <w:sz w:val="20"/>
      <w:szCs w:val="20"/>
      <w:lang w:val="pt-BR" w:eastAsia="pt-BR"/>
    </w:rPr>
  </w:style>
  <w:style w:type="paragraph" w:customStyle="1" w:styleId="Heading1anexo">
    <w:name w:val="Heading 1 anexo"/>
    <w:basedOn w:val="Ttulo1"/>
    <w:next w:val="Heading4anexo"/>
    <w:rsid w:val="0071681D"/>
    <w:pPr>
      <w:numPr>
        <w:numId w:val="7"/>
      </w:numPr>
      <w:tabs>
        <w:tab w:val="clear" w:pos="432"/>
        <w:tab w:val="num" w:pos="360"/>
      </w:tabs>
      <w:suppressAutoHyphens w:val="0"/>
      <w:spacing w:after="240" w:line="360" w:lineRule="auto"/>
      <w:ind w:left="0" w:firstLine="0"/>
    </w:pPr>
    <w:rPr>
      <w:rFonts w:ascii="Verdana" w:eastAsia="Batang" w:hAnsi="Verdana" w:cs="Arial"/>
      <w:sz w:val="24"/>
      <w:lang w:eastAsia="ko-KR"/>
    </w:rPr>
  </w:style>
  <w:style w:type="paragraph" w:customStyle="1" w:styleId="Heading2anexo">
    <w:name w:val="Heading 2 anexo"/>
    <w:basedOn w:val="Ttulo2"/>
    <w:rsid w:val="0071681D"/>
    <w:pPr>
      <w:keepNext w:val="0"/>
      <w:numPr>
        <w:ilvl w:val="1"/>
        <w:numId w:val="7"/>
      </w:numPr>
      <w:tabs>
        <w:tab w:val="clear" w:pos="576"/>
        <w:tab w:val="num" w:pos="360"/>
      </w:tabs>
      <w:suppressAutoHyphens w:val="0"/>
      <w:spacing w:before="120" w:after="120" w:line="360" w:lineRule="auto"/>
      <w:ind w:left="0" w:firstLine="0"/>
    </w:pPr>
    <w:rPr>
      <w:rFonts w:ascii="Verdana" w:hAnsi="Verdana"/>
      <w:b w:val="0"/>
      <w:bCs w:val="0"/>
      <w:i w:val="0"/>
      <w:iCs w:val="0"/>
      <w:sz w:val="20"/>
      <w:szCs w:val="22"/>
    </w:rPr>
  </w:style>
  <w:style w:type="paragraph" w:customStyle="1" w:styleId="Heading3anexo">
    <w:name w:val="Heading 3 anexo"/>
    <w:basedOn w:val="Ttulo3"/>
    <w:rsid w:val="0071681D"/>
    <w:pPr>
      <w:keepNext w:val="0"/>
      <w:numPr>
        <w:ilvl w:val="2"/>
        <w:numId w:val="7"/>
      </w:numPr>
      <w:tabs>
        <w:tab w:val="clear" w:pos="720"/>
        <w:tab w:val="num" w:pos="360"/>
      </w:tabs>
      <w:suppressAutoHyphens w:val="0"/>
      <w:spacing w:before="120" w:after="120" w:line="360" w:lineRule="auto"/>
      <w:ind w:left="0" w:firstLine="0"/>
    </w:pPr>
    <w:rPr>
      <w:rFonts w:ascii="Verdana" w:hAnsi="Verdana"/>
      <w:b w:val="0"/>
      <w:bCs w:val="0"/>
      <w:sz w:val="20"/>
      <w:szCs w:val="22"/>
    </w:rPr>
  </w:style>
  <w:style w:type="paragraph" w:customStyle="1" w:styleId="Heading4anexo">
    <w:name w:val="Heading 4 anexo"/>
    <w:basedOn w:val="Ttulo4"/>
    <w:rsid w:val="0071681D"/>
    <w:pPr>
      <w:keepNext w:val="0"/>
      <w:numPr>
        <w:ilvl w:val="3"/>
        <w:numId w:val="7"/>
      </w:numPr>
      <w:tabs>
        <w:tab w:val="clear" w:pos="864"/>
        <w:tab w:val="num" w:pos="360"/>
      </w:tabs>
      <w:suppressAutoHyphens w:val="0"/>
      <w:spacing w:before="120" w:after="120" w:line="360" w:lineRule="auto"/>
      <w:ind w:left="0" w:firstLine="0"/>
    </w:pPr>
    <w:rPr>
      <w:rFonts w:ascii="Verdana" w:hAnsi="Verdana"/>
      <w:b w:val="0"/>
      <w:bCs w:val="0"/>
      <w:sz w:val="20"/>
      <w:szCs w:val="20"/>
    </w:rPr>
  </w:style>
  <w:style w:type="paragraph" w:customStyle="1" w:styleId="heading2anexo0">
    <w:name w:val="heading 2 anexo"/>
    <w:basedOn w:val="Heading2anexo"/>
    <w:qFormat/>
    <w:rsid w:val="0071681D"/>
    <w:pPr>
      <w:tabs>
        <w:tab w:val="clear" w:pos="360"/>
        <w:tab w:val="num" w:pos="576"/>
      </w:tabs>
      <w:spacing w:before="240" w:after="360"/>
      <w:ind w:left="576" w:hanging="576"/>
    </w:pPr>
    <w:rPr>
      <w:b/>
    </w:rPr>
  </w:style>
  <w:style w:type="paragraph" w:styleId="SemEspaamento">
    <w:name w:val="No Spacing"/>
    <w:link w:val="SemEspaamentoChar"/>
    <w:qFormat/>
    <w:rsid w:val="0071681D"/>
    <w:pPr>
      <w:widowControl/>
      <w:suppressAutoHyphens/>
      <w:autoSpaceDE/>
      <w:autoSpaceDN/>
      <w:spacing w:before="120" w:after="120"/>
      <w:ind w:left="1588" w:hanging="284"/>
      <w:jc w:val="both"/>
    </w:pPr>
    <w:rPr>
      <w:rFonts w:ascii="Times New Roman" w:eastAsia="Times New Roman" w:hAnsi="Times New Roman" w:cs="Times New Roman"/>
      <w:sz w:val="24"/>
      <w:szCs w:val="24"/>
      <w:lang w:val="pt-BR" w:eastAsia="ar-SA"/>
    </w:rPr>
  </w:style>
  <w:style w:type="character" w:customStyle="1" w:styleId="SemEspaamentoChar">
    <w:name w:val="Sem Espaçamento Char"/>
    <w:link w:val="SemEspaamento"/>
    <w:rsid w:val="0071681D"/>
    <w:rPr>
      <w:rFonts w:ascii="Times New Roman" w:eastAsia="Times New Roman" w:hAnsi="Times New Roman" w:cs="Times New Roman"/>
      <w:sz w:val="24"/>
      <w:szCs w:val="24"/>
      <w:lang w:val="pt-BR" w:eastAsia="ar-SA"/>
    </w:rPr>
  </w:style>
  <w:style w:type="character" w:customStyle="1" w:styleId="CorpodetextoChar">
    <w:name w:val="Corpo de texto Char"/>
    <w:link w:val="Corpodetexto"/>
    <w:uiPriority w:val="99"/>
    <w:rsid w:val="0071681D"/>
    <w:rPr>
      <w:rFonts w:ascii="Calibri" w:eastAsia="Calibri" w:hAnsi="Calibri" w:cs="Calibri"/>
      <w:sz w:val="24"/>
      <w:szCs w:val="24"/>
      <w:lang w:val="pt-PT"/>
    </w:rPr>
  </w:style>
  <w:style w:type="paragraph" w:styleId="NormalWeb">
    <w:name w:val="Normal (Web)"/>
    <w:basedOn w:val="Normal"/>
    <w:uiPriority w:val="99"/>
    <w:unhideWhenUsed/>
    <w:rsid w:val="007168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Marca 1 Char,List I Paragraph Char,DOCs_Paragrafo-1 Char,Tópico1 Char,Normal com bullets Char,Lista Paragrafo em Preto Char,Segundo Char,Marcadores PDTI Char,lp1 Char,List Paragraph1 Char,List Paragraph Char,List Paragraph0 Char"/>
    <w:link w:val="PargrafodaLista"/>
    <w:uiPriority w:val="34"/>
    <w:qFormat/>
    <w:locked/>
    <w:rsid w:val="0071681D"/>
    <w:rPr>
      <w:rFonts w:ascii="Calibri" w:eastAsia="Calibri" w:hAnsi="Calibri" w:cs="Calibri"/>
      <w:lang w:val="pt-PT"/>
    </w:rPr>
  </w:style>
  <w:style w:type="paragraph" w:customStyle="1" w:styleId="Default">
    <w:name w:val="Default"/>
    <w:qFormat/>
    <w:rsid w:val="0071681D"/>
    <w:pPr>
      <w:widowControl/>
      <w:suppressAutoHyphens/>
      <w:autoSpaceDN/>
      <w:spacing w:before="120" w:after="120"/>
      <w:ind w:left="425" w:hanging="425"/>
      <w:jc w:val="both"/>
    </w:pPr>
    <w:rPr>
      <w:rFonts w:ascii="Arial" w:eastAsia="Times New Roman" w:hAnsi="Arial" w:cs="Arial"/>
      <w:color w:val="000000"/>
      <w:kern w:val="1"/>
      <w:sz w:val="24"/>
      <w:szCs w:val="24"/>
      <w:lang w:val="pt-BR" w:eastAsia="zh-CN"/>
    </w:rPr>
  </w:style>
  <w:style w:type="character" w:customStyle="1" w:styleId="WW8Num4z1">
    <w:name w:val="WW8Num4z1"/>
    <w:rsid w:val="0071681D"/>
    <w:rPr>
      <w:rFonts w:ascii="Courier New" w:hAnsi="Courier New" w:cs="Courier New"/>
    </w:rPr>
  </w:style>
  <w:style w:type="paragraph" w:customStyle="1" w:styleId="xl78">
    <w:name w:val="xl78"/>
    <w:basedOn w:val="Normal"/>
    <w:rsid w:val="0071681D"/>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79">
    <w:name w:val="xl79"/>
    <w:basedOn w:val="Normal"/>
    <w:rsid w:val="0071681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textojustificado">
    <w:name w:val="texto_justificado"/>
    <w:basedOn w:val="Normal"/>
    <w:rsid w:val="007168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7168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7168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incisoromano">
    <w:name w:val="item_inciso_romano"/>
    <w:basedOn w:val="Normal"/>
    <w:rsid w:val="007168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uiPriority w:val="99"/>
    <w:semiHidden/>
    <w:unhideWhenUsed/>
    <w:rsid w:val="0071681D"/>
    <w:rPr>
      <w:color w:val="605E5C"/>
      <w:shd w:val="clear" w:color="auto" w:fill="E1DFDD"/>
    </w:rPr>
  </w:style>
  <w:style w:type="character" w:customStyle="1" w:styleId="mark3cwt8sn7m">
    <w:name w:val="mark3cwt8sn7m"/>
    <w:basedOn w:val="Fontepargpadro"/>
    <w:rsid w:val="0071681D"/>
  </w:style>
  <w:style w:type="character" w:customStyle="1" w:styleId="font101">
    <w:name w:val="font101"/>
    <w:basedOn w:val="Fontepargpadro"/>
    <w:rsid w:val="0071681D"/>
    <w:rPr>
      <w:rFonts w:ascii="Calibri Light" w:hAnsi="Calibri Light" w:cs="Calibri Light" w:hint="default"/>
      <w:b w:val="0"/>
      <w:bCs w:val="0"/>
      <w:i w:val="0"/>
      <w:iCs w:val="0"/>
      <w:strike w:val="0"/>
      <w:dstrike w:val="0"/>
      <w:color w:val="000000"/>
      <w:sz w:val="22"/>
      <w:szCs w:val="22"/>
      <w:u w:val="none"/>
      <w:effect w:val="none"/>
    </w:rPr>
  </w:style>
  <w:style w:type="character" w:customStyle="1" w:styleId="markedcontent">
    <w:name w:val="markedcontent"/>
    <w:basedOn w:val="Fontepargpadro"/>
    <w:rsid w:val="0071681D"/>
  </w:style>
  <w:style w:type="character" w:customStyle="1" w:styleId="WW8Num1z5">
    <w:name w:val="WW8Num1z5"/>
    <w:rsid w:val="007E77F5"/>
  </w:style>
  <w:style w:type="paragraph" w:customStyle="1" w:styleId="Contedodatabela">
    <w:name w:val="Conteúdo da tabela"/>
    <w:basedOn w:val="Normal"/>
    <w:rsid w:val="00F21484"/>
    <w:pPr>
      <w:widowControl/>
      <w:suppressLineNumbers/>
      <w:suppressAutoHyphens/>
      <w:autoSpaceDE/>
      <w:autoSpaceDN/>
    </w:pPr>
    <w:rPr>
      <w:rFonts w:ascii="Times New Roman" w:eastAsia="Times New Roman" w:hAnsi="Times New Roman" w:cs="Times New Roman"/>
      <w:kern w:val="1"/>
      <w:sz w:val="24"/>
      <w:szCs w:val="24"/>
      <w:lang w:val="pt-BR" w:eastAsia="zh-CN"/>
    </w:rPr>
  </w:style>
  <w:style w:type="character" w:styleId="Forte">
    <w:name w:val="Strong"/>
    <w:basedOn w:val="Fontepargpadro"/>
    <w:uiPriority w:val="22"/>
    <w:qFormat/>
    <w:rsid w:val="005405D0"/>
    <w:rPr>
      <w:b/>
      <w:bCs/>
    </w:rPr>
  </w:style>
  <w:style w:type="character" w:styleId="nfase">
    <w:name w:val="Emphasis"/>
    <w:basedOn w:val="Fontepargpadro"/>
    <w:uiPriority w:val="20"/>
    <w:qFormat/>
    <w:rsid w:val="000465A3"/>
    <w:rPr>
      <w:i/>
      <w:iCs/>
    </w:rPr>
  </w:style>
  <w:style w:type="character" w:customStyle="1" w:styleId="WW8Num1z4">
    <w:name w:val="WW8Num1z4"/>
    <w:rsid w:val="00F11204"/>
  </w:style>
  <w:style w:type="paragraph" w:customStyle="1" w:styleId="selectable-text">
    <w:name w:val="selectable-text"/>
    <w:basedOn w:val="Normal"/>
    <w:rsid w:val="00F1120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electable-text1">
    <w:name w:val="selectable-text1"/>
    <w:basedOn w:val="Fontepargpadro"/>
    <w:rsid w:val="00F11204"/>
  </w:style>
  <w:style w:type="paragraph" w:customStyle="1" w:styleId="Nvel3-R">
    <w:name w:val="Nível 3-R"/>
    <w:basedOn w:val="Normal"/>
    <w:link w:val="Nvel3-RChar"/>
    <w:qFormat/>
    <w:rsid w:val="00852540"/>
    <w:pPr>
      <w:widowControl/>
      <w:tabs>
        <w:tab w:val="num" w:pos="720"/>
      </w:tabs>
      <w:autoSpaceDE/>
      <w:autoSpaceDN/>
      <w:spacing w:before="120" w:after="120" w:line="276" w:lineRule="auto"/>
      <w:ind w:left="720" w:hanging="720"/>
      <w:jc w:val="both"/>
    </w:pPr>
    <w:rPr>
      <w:rFonts w:ascii="Arial" w:eastAsia="Times New Roman" w:hAnsi="Arial" w:cs="Arial"/>
      <w:i/>
      <w:iCs/>
      <w:color w:val="FF0000"/>
      <w:sz w:val="20"/>
      <w:szCs w:val="20"/>
      <w:lang w:val="pt-BR" w:eastAsia="pt-BR"/>
    </w:rPr>
  </w:style>
  <w:style w:type="character" w:customStyle="1" w:styleId="Nvel3-RChar">
    <w:name w:val="Nível 3-R Char"/>
    <w:basedOn w:val="Fontepargpadro"/>
    <w:link w:val="Nvel3-R"/>
    <w:rsid w:val="00852540"/>
    <w:rPr>
      <w:rFonts w:ascii="Arial" w:eastAsia="Times New Roman" w:hAnsi="Arial" w:cs="Arial"/>
      <w:i/>
      <w:iCs/>
      <w:color w:val="FF0000"/>
      <w:sz w:val="20"/>
      <w:szCs w:val="20"/>
      <w:lang w:val="pt-BR" w:eastAsia="pt-BR"/>
    </w:rPr>
  </w:style>
  <w:style w:type="paragraph" w:customStyle="1" w:styleId="Nivel01">
    <w:name w:val="Nivel 01"/>
    <w:basedOn w:val="Ttulo1"/>
    <w:next w:val="Normal"/>
    <w:qFormat/>
    <w:rsid w:val="00E00DA5"/>
    <w:pPr>
      <w:keepLines/>
      <w:numPr>
        <w:numId w:val="28"/>
      </w:numPr>
      <w:tabs>
        <w:tab w:val="left" w:pos="567"/>
      </w:tabs>
      <w:suppressAutoHyphens w:val="0"/>
      <w:spacing w:before="120" w:after="120" w:line="276" w:lineRule="auto"/>
      <w:ind w:left="0" w:firstLine="0"/>
    </w:pPr>
    <w:rPr>
      <w:rFonts w:ascii="Arial" w:hAnsi="Arial" w:cs="Arial"/>
      <w:kern w:val="0"/>
      <w:sz w:val="20"/>
      <w:szCs w:val="20"/>
      <w:lang w:eastAsia="en-US"/>
    </w:rPr>
  </w:style>
  <w:style w:type="paragraph" w:customStyle="1" w:styleId="Nivel2">
    <w:name w:val="Nivel 2"/>
    <w:basedOn w:val="Normal"/>
    <w:qFormat/>
    <w:rsid w:val="00E00DA5"/>
    <w:pPr>
      <w:widowControl/>
      <w:numPr>
        <w:ilvl w:val="1"/>
        <w:numId w:val="28"/>
      </w:numPr>
      <w:adjustRightInd w:val="0"/>
      <w:spacing w:before="120" w:after="120" w:line="276" w:lineRule="auto"/>
      <w:jc w:val="both"/>
    </w:pPr>
    <w:rPr>
      <w:rFonts w:ascii="Arial" w:eastAsia="Times New Roman" w:hAnsi="Arial" w:cs="Arial"/>
      <w:sz w:val="20"/>
      <w:szCs w:val="20"/>
      <w:lang w:val="pt-BR" w:eastAsia="pt-BR"/>
    </w:rPr>
  </w:style>
  <w:style w:type="paragraph" w:customStyle="1" w:styleId="Nvel4">
    <w:name w:val="Nível 4"/>
    <w:basedOn w:val="Normal"/>
    <w:qFormat/>
    <w:rsid w:val="00E00DA5"/>
    <w:pPr>
      <w:widowControl/>
      <w:autoSpaceDE/>
      <w:autoSpaceDN/>
      <w:spacing w:before="120" w:after="120" w:line="276" w:lineRule="auto"/>
      <w:ind w:left="1728" w:hanging="648"/>
      <w:jc w:val="both"/>
    </w:pPr>
    <w:rPr>
      <w:rFonts w:ascii="Arial" w:eastAsia="Times New Roman" w:hAnsi="Arial" w:cs="Arial"/>
      <w:sz w:val="20"/>
      <w:szCs w:val="20"/>
      <w:lang w:val="pt-BR" w:eastAsia="pt-B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www.portaldatransparencia.gov.br/cei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LEIS/L6404consol.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localhost/C:/Users/leonardo.oliveira/Downloads/www.portaldecompraspublicas.com.br"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1181</TotalTime>
  <Pages>39</Pages>
  <Words>14431</Words>
  <Characters>77928</Characters>
  <Application>Microsoft Office Word</Application>
  <DocSecurity>0</DocSecurity>
  <Lines>649</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Élis Carmo Leite Junior</dc:creator>
  <cp:lastModifiedBy>fabiana.silva</cp:lastModifiedBy>
  <cp:revision>208</cp:revision>
  <cp:lastPrinted>2025-03-27T13:44:00Z</cp:lastPrinted>
  <dcterms:created xsi:type="dcterms:W3CDTF">2024-05-29T18:49:00Z</dcterms:created>
  <dcterms:modified xsi:type="dcterms:W3CDTF">2025-06-24T18:46:00Z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2024-03-25T00:00:00Z</vt:filetime>
  </property>
  <property fmtid="{D5CDD505-2E9C-101B-9397-08002B2CF9AE}" pid="3" name="Creator">
    <vt:lpwstr>Microsoft® Word LTSC</vt:lpwstr>
  </property>
  <property fmtid="{D5CDD505-2E9C-101B-9397-08002B2CF9AE}" pid="4" name="LastSaved">
    <vt:filetime>2024-05-22T00:00:00Z</vt:filetime>
  </property>
</Properties>
</file>