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BAF10" w14:textId="77777777" w:rsidR="00A81545" w:rsidRPr="00AE6E64" w:rsidRDefault="00A81545" w:rsidP="00A81545">
      <w:pPr>
        <w:widowControl w:val="0"/>
        <w:shd w:val="clear" w:color="auto" w:fill="D9D9D9"/>
        <w:spacing w:after="60" w:line="288" w:lineRule="auto"/>
        <w:jc w:val="center"/>
        <w:rPr>
          <w:rFonts w:ascii="Calibri" w:eastAsia="Calibri" w:hAnsi="Calibri" w:cs="Calibri"/>
          <w:b/>
        </w:rPr>
      </w:pPr>
      <w:r w:rsidRPr="00AE6E64">
        <w:rPr>
          <w:rFonts w:ascii="Calibri" w:eastAsia="Calibri" w:hAnsi="Calibri" w:cs="Calibri"/>
          <w:b/>
        </w:rPr>
        <w:t xml:space="preserve">ANEXO III – DECLARAÇÃO </w:t>
      </w:r>
      <w:r>
        <w:rPr>
          <w:rFonts w:ascii="Calibri" w:eastAsia="Calibri" w:hAnsi="Calibri" w:cs="Calibri"/>
          <w:b/>
        </w:rPr>
        <w:t>UNIFICADA</w:t>
      </w:r>
    </w:p>
    <w:p w14:paraId="5F67A325"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 xml:space="preserve">Pregão ELETRÔNICO Nº </w:t>
      </w:r>
      <w:r w:rsidRPr="00AE6E64">
        <w:rPr>
          <w:rFonts w:ascii="Calibri" w:eastAsia="Calibri" w:hAnsi="Calibri" w:cs="Calibri"/>
          <w:b/>
          <w:highlight w:val="yellow"/>
        </w:rPr>
        <w:t>***</w:t>
      </w:r>
    </w:p>
    <w:p w14:paraId="25EAB456"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3814FE51" w14:textId="77777777" w:rsidR="00A81545" w:rsidRPr="00AE6E64" w:rsidRDefault="00A81545" w:rsidP="00A81545">
      <w:pPr>
        <w:spacing w:after="60" w:line="288" w:lineRule="auto"/>
        <w:jc w:val="both"/>
        <w:rPr>
          <w:rFonts w:ascii="Calibri" w:eastAsia="Calibri" w:hAnsi="Calibri" w:cs="Calibri"/>
        </w:rPr>
      </w:pPr>
      <w:r w:rsidRPr="00AE6E64">
        <w:rPr>
          <w:rFonts w:ascii="Calibri" w:eastAsia="Calibri" w:hAnsi="Calibri" w:cs="Calibri"/>
        </w:rPr>
        <w:t>À</w:t>
      </w:r>
    </w:p>
    <w:p w14:paraId="186D3050" w14:textId="77777777" w:rsidR="00A81545" w:rsidRPr="00AE6E64" w:rsidRDefault="00A81545" w:rsidP="00A8154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Pr>
          <w:rFonts w:ascii="Calibri" w:eastAsia="Calibri" w:hAnsi="Calibri" w:cs="Calibri"/>
          <w:color w:val="000000"/>
        </w:rPr>
        <w:t>PREFEITURA DE CONTAGEM/MG</w:t>
      </w:r>
    </w:p>
    <w:p w14:paraId="2FE31A19" w14:textId="77777777" w:rsidR="00A81545" w:rsidRDefault="00A81545" w:rsidP="00A8154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sidRPr="00AE6E64">
        <w:rPr>
          <w:rFonts w:ascii="Calibri" w:eastAsia="Calibri" w:hAnsi="Calibri" w:cs="Calibri"/>
          <w:color w:val="000000"/>
        </w:rPr>
        <w:t xml:space="preserve">AO </w:t>
      </w:r>
      <w:r w:rsidRPr="00AE6E64">
        <w:rPr>
          <w:rFonts w:ascii="Calibri" w:eastAsia="Calibri" w:hAnsi="Calibri" w:cs="Calibri"/>
        </w:rPr>
        <w:t>Pregoeiro</w:t>
      </w:r>
      <w:r w:rsidRPr="00AE6E64">
        <w:rPr>
          <w:rFonts w:ascii="Calibri" w:eastAsia="Calibri" w:hAnsi="Calibri" w:cs="Calibri"/>
          <w:color w:val="000000"/>
        </w:rPr>
        <w:t xml:space="preserve"> E EQUIPE DE APOIO.</w:t>
      </w:r>
    </w:p>
    <w:p w14:paraId="366CEAED"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(PAPEL TIMBRADO DA EMPRESA)</w:t>
      </w:r>
    </w:p>
    <w:p w14:paraId="0B7D68A2" w14:textId="77777777" w:rsidR="00A81545" w:rsidRDefault="00A81545" w:rsidP="00A8154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6523BCDB" w14:textId="77777777" w:rsidR="00A81545" w:rsidRDefault="00A81545" w:rsidP="00A81545">
      <w:pPr>
        <w:pBdr>
          <w:top w:val="nil"/>
          <w:left w:val="nil"/>
          <w:bottom w:val="nil"/>
          <w:right w:val="nil"/>
          <w:between w:val="nil"/>
        </w:pBdr>
        <w:tabs>
          <w:tab w:val="center" w:pos="4252"/>
          <w:tab w:val="right" w:pos="8504"/>
        </w:tabs>
        <w:spacing w:after="60" w:line="288" w:lineRule="auto"/>
        <w:jc w:val="both"/>
        <w:rPr>
          <w:rFonts w:ascii="Calibri" w:eastAsia="Calibri" w:hAnsi="Calibri" w:cs="Calibri"/>
        </w:rPr>
      </w:pPr>
      <w:r w:rsidRPr="00381DE9">
        <w:rPr>
          <w:rFonts w:ascii="Calibri" w:eastAsia="Calibri" w:hAnsi="Calibri" w:cs="Calibri"/>
        </w:rPr>
        <w:t>(Razão social)............................................, CNPJ/MF nº ............................, inscrição estadual Nº..............., telefone: …....................................... fax: ........................... e-mail: ...........................................................,situada à …......................................,nº …........, Bairro …................, cidade.........../UF …........, CEP …...............e por seu representante legal, senhor (a)......................................................................., (nacionalidade) ..................................., (estado civil)..........................., RG nº..............................., expedido por .............................., CPF nº ......................................., residente à ................................................................................................................................, nº ................., apto. número ............, Bairro: ........................................., (cidade) ........................./ (UF) ......., CEP: ........................, telefone: .............................., celular: .................................., e-mail: ............................................................</w:t>
      </w:r>
    </w:p>
    <w:p w14:paraId="27110BA1" w14:textId="77777777" w:rsidR="00A81545" w:rsidRDefault="00A81545" w:rsidP="00A8154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53F7F2CF" w14:textId="77777777" w:rsidR="00A81545" w:rsidRPr="00AE6E64" w:rsidRDefault="00A81545" w:rsidP="00A81545">
      <w:pPr>
        <w:widowControl w:val="0"/>
        <w:spacing w:after="60" w:line="288" w:lineRule="auto"/>
        <w:jc w:val="center"/>
        <w:rPr>
          <w:rFonts w:ascii="Calibri" w:eastAsia="Calibri" w:hAnsi="Calibri" w:cs="Calibri"/>
          <w:b/>
        </w:rPr>
      </w:pPr>
      <w:r w:rsidRPr="00AE6E64">
        <w:rPr>
          <w:rFonts w:ascii="Calibri" w:eastAsia="Calibri" w:hAnsi="Calibri" w:cs="Calibri"/>
          <w:b/>
        </w:rPr>
        <w:t>DECLARAÇÃO DE SUJEIÇÃO ÀS CONDIÇÕES ESTABELECIDAS NO EDITAL E DE INEXISTÊNCIA DE FATOS SUPERVENIENTES IMPEDITIVOS DA HABILITAÇÃO</w:t>
      </w:r>
    </w:p>
    <w:p w14:paraId="6A2AC870" w14:textId="77777777" w:rsidR="00A81545" w:rsidRPr="00AE6E64" w:rsidRDefault="00A81545" w:rsidP="00A81545">
      <w:pPr>
        <w:spacing w:after="60" w:line="288" w:lineRule="auto"/>
        <w:jc w:val="both"/>
        <w:rPr>
          <w:rFonts w:ascii="Calibri" w:eastAsia="Calibri" w:hAnsi="Calibri" w:cs="Calibri"/>
        </w:rPr>
      </w:pPr>
    </w:p>
    <w:p w14:paraId="06585758" w14:textId="77777777" w:rsidR="00A81545" w:rsidRPr="00AE6E64" w:rsidRDefault="00A81545" w:rsidP="00A81545">
      <w:pPr>
        <w:spacing w:after="60" w:line="288" w:lineRule="auto"/>
        <w:jc w:val="both"/>
        <w:rPr>
          <w:rFonts w:ascii="Calibri" w:eastAsia="Calibri" w:hAnsi="Calibri" w:cs="Calibri"/>
        </w:rPr>
      </w:pPr>
      <w:r w:rsidRPr="00AE6E64">
        <w:rPr>
          <w:rFonts w:ascii="Calibri" w:eastAsia="Calibri" w:hAnsi="Calibri" w:cs="Calibri"/>
        </w:rPr>
        <w:t>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061B789B" w14:textId="77777777" w:rsidR="00A81545" w:rsidRPr="00AE6E64" w:rsidRDefault="00A81545" w:rsidP="00A81545">
      <w:pPr>
        <w:spacing w:after="60" w:line="288" w:lineRule="auto"/>
        <w:jc w:val="both"/>
        <w:rPr>
          <w:rFonts w:ascii="Calibri" w:eastAsia="Calibri" w:hAnsi="Calibri" w:cs="Calibri"/>
        </w:rPr>
      </w:pPr>
    </w:p>
    <w:p w14:paraId="66EE772C" w14:textId="77777777" w:rsidR="00A81545" w:rsidRPr="00AE6E64" w:rsidRDefault="00A81545" w:rsidP="00A81545">
      <w:pPr>
        <w:spacing w:after="60" w:line="288" w:lineRule="auto"/>
        <w:jc w:val="both"/>
        <w:rPr>
          <w:rFonts w:ascii="Calibri" w:eastAsia="Calibri" w:hAnsi="Calibri" w:cs="Calibri"/>
        </w:rPr>
      </w:pPr>
      <w:r w:rsidRPr="0FA6E612">
        <w:rPr>
          <w:rFonts w:ascii="Calibri" w:eastAsia="Calibri" w:hAnsi="Calibri" w:cs="Calibri"/>
        </w:rPr>
        <w:t>DECLARA, AINDA, PARA TODOS OS FINS DE DIREITO, QUE COMUNICARÁ A EXISTÊNCIA DE FATOS SUPERVENIENTES IMPEDITIVOS DA HABILITAÇÃO OU QUE COMPROMETA A IDONEIDADE DA PROPONENTE.</w:t>
      </w:r>
    </w:p>
    <w:p w14:paraId="655EBAE8" w14:textId="77777777" w:rsidR="00A81545" w:rsidRPr="00AE6E64" w:rsidRDefault="00A81545" w:rsidP="00A81545">
      <w:pPr>
        <w:spacing w:after="60" w:line="288" w:lineRule="auto"/>
        <w:jc w:val="both"/>
        <w:rPr>
          <w:rFonts w:ascii="Calibri" w:eastAsia="Calibri" w:hAnsi="Calibri" w:cs="Calibri"/>
        </w:rPr>
      </w:pPr>
    </w:p>
    <w:p w14:paraId="7E355402" w14:textId="77777777" w:rsidR="00A81545" w:rsidRPr="00AE6E64"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t>DECLARAÇÃO NOS TERMOS DO INCISO XXXIII DO ARTIGO 7º DA CONSTITUIÇÃO FEDERAL DE 1988</w:t>
      </w:r>
    </w:p>
    <w:p w14:paraId="5EE4C8FC" w14:textId="77777777" w:rsidR="00A81545" w:rsidRPr="00AE6E64" w:rsidRDefault="00A81545" w:rsidP="00A81545">
      <w:pPr>
        <w:pBdr>
          <w:top w:val="nil"/>
          <w:left w:val="nil"/>
          <w:bottom w:val="nil"/>
          <w:right w:val="nil"/>
          <w:between w:val="nil"/>
        </w:pBdr>
        <w:spacing w:after="60" w:line="288" w:lineRule="auto"/>
        <w:rPr>
          <w:rFonts w:ascii="Calibri" w:eastAsia="Calibri" w:hAnsi="Calibri" w:cs="Calibri"/>
          <w:color w:val="000000"/>
        </w:rPr>
      </w:pPr>
    </w:p>
    <w:p w14:paraId="09FF59EB" w14:textId="77777777" w:rsidR="00A81545" w:rsidRPr="00AE6E64" w:rsidRDefault="00A81545" w:rsidP="00A81545">
      <w:pPr>
        <w:spacing w:after="60" w:line="288" w:lineRule="auto"/>
        <w:jc w:val="both"/>
        <w:rPr>
          <w:rFonts w:ascii="Calibri" w:eastAsia="Calibri" w:hAnsi="Calibri" w:cs="Calibri"/>
        </w:rPr>
      </w:pPr>
      <w:r w:rsidRPr="00AE6E64">
        <w:rPr>
          <w:rFonts w:ascii="Calibri" w:eastAsia="Calibri" w:hAnsi="Calibri" w:cs="Calibri"/>
        </w:rPr>
        <w:t>DECLARA, PARA FINS DO DISPOSTO NO INC. VI DO ART. Nº 68 DA LEI Nº 14.133/2021, QUE NÃO EMPREGA MENOR DE DEZOITO ANOS EM TRABALHO NOTURNO, PERIGOSO OU INSALUBRE E NÃO EMPREGA MENOR DE DEZESSEIS ANOS.</w:t>
      </w:r>
    </w:p>
    <w:p w14:paraId="24295534" w14:textId="77777777" w:rsidR="00A81545" w:rsidRPr="00AE6E64" w:rsidRDefault="00A81545" w:rsidP="00A81545">
      <w:pPr>
        <w:spacing w:after="60" w:line="288" w:lineRule="auto"/>
        <w:jc w:val="both"/>
        <w:rPr>
          <w:rFonts w:ascii="Calibri" w:eastAsia="Calibri" w:hAnsi="Calibri" w:cs="Calibri"/>
        </w:rPr>
      </w:pPr>
    </w:p>
    <w:p w14:paraId="60B674A5" w14:textId="77777777" w:rsidR="00A81545" w:rsidRDefault="00A81545" w:rsidP="00A81545">
      <w:pPr>
        <w:spacing w:after="60" w:line="288" w:lineRule="auto"/>
        <w:jc w:val="both"/>
        <w:rPr>
          <w:rFonts w:ascii="Calibri" w:eastAsia="Calibri" w:hAnsi="Calibri" w:cs="Calibri"/>
        </w:rPr>
      </w:pPr>
      <w:r w:rsidRPr="006E45B6">
        <w:rPr>
          <w:rFonts w:ascii="Calibri" w:eastAsia="Calibri" w:hAnsi="Calibri" w:cs="Calibri"/>
        </w:rPr>
        <w:t xml:space="preserve">DECLARA AINDA QUE CUMPRIRÁ DURANTE TODA EXECUÇÃO DO CONTRATO ADMINISTRATIVO FIRMADO COM O MUNICÍPIO DE CONTAGEM, ORIUNDO DO EDITAL DE LICITAÇÃO </w:t>
      </w:r>
      <w:r>
        <w:rPr>
          <w:rFonts w:ascii="Calibri" w:eastAsia="Calibri" w:hAnsi="Calibri" w:cs="Calibri"/>
        </w:rPr>
        <w:t>DO PRESENTE PROCESSO,</w:t>
      </w:r>
      <w:r w:rsidRPr="006E45B6">
        <w:rPr>
          <w:rFonts w:ascii="Calibri" w:eastAsia="Calibri" w:hAnsi="Calibri" w:cs="Calibri"/>
        </w:rPr>
        <w:t xml:space="preserve"> O </w:t>
      </w:r>
      <w:r w:rsidRPr="006E45B6">
        <w:rPr>
          <w:rFonts w:ascii="Calibri" w:eastAsia="Calibri" w:hAnsi="Calibri" w:cs="Calibri"/>
        </w:rPr>
        <w:lastRenderedPageBreak/>
        <w:t>DISPOSTO NO ART. 429 E SEGUINTES DA CONSOLIDAÇÃO DA LEIS DO TRABALHO, EMPREGANDO EM SEU QUADRO FUNCIONAL A COTA OBRIGATÓRIA DE APRENDIZES.</w:t>
      </w:r>
    </w:p>
    <w:p w14:paraId="52A5C617" w14:textId="77777777" w:rsidR="00A81545" w:rsidRDefault="00A81545" w:rsidP="00A81545">
      <w:pPr>
        <w:spacing w:after="60" w:line="288" w:lineRule="auto"/>
        <w:jc w:val="both"/>
        <w:rPr>
          <w:rFonts w:ascii="Calibri" w:eastAsia="Calibri" w:hAnsi="Calibri" w:cs="Calibri"/>
        </w:rPr>
      </w:pPr>
    </w:p>
    <w:p w14:paraId="3CAD4CA1" w14:textId="77777777" w:rsidR="00A81545" w:rsidRDefault="00A81545" w:rsidP="00A81545">
      <w:pPr>
        <w:spacing w:after="60" w:line="288" w:lineRule="auto"/>
        <w:jc w:val="both"/>
        <w:rPr>
          <w:rFonts w:ascii="Calibri" w:eastAsia="Calibri" w:hAnsi="Calibri" w:cs="Calibri"/>
        </w:rPr>
      </w:pPr>
    </w:p>
    <w:p w14:paraId="5F618205" w14:textId="77777777" w:rsidR="00A81545" w:rsidRPr="006E45B6" w:rsidRDefault="00A81545" w:rsidP="00A81545">
      <w:pPr>
        <w:spacing w:after="60" w:line="288" w:lineRule="auto"/>
        <w:jc w:val="both"/>
        <w:rPr>
          <w:rFonts w:ascii="Calibri" w:eastAsia="Calibri" w:hAnsi="Calibri" w:cs="Calibri"/>
        </w:rPr>
      </w:pPr>
    </w:p>
    <w:p w14:paraId="3AC5E93C" w14:textId="77777777" w:rsidR="00A81545" w:rsidRDefault="00A81545" w:rsidP="00A81545">
      <w:pPr>
        <w:spacing w:after="60" w:line="288" w:lineRule="auto"/>
        <w:jc w:val="both"/>
        <w:rPr>
          <w:rFonts w:ascii="Calibri" w:eastAsia="Calibri" w:hAnsi="Calibri" w:cs="Calibri"/>
        </w:rPr>
      </w:pPr>
    </w:p>
    <w:p w14:paraId="55918075" w14:textId="77777777" w:rsidR="00A81545" w:rsidRPr="00AE6E64"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t>DECLARAÇÃO DE ELABORAÇÃO INDEPENDENTE DE PROPOSTA</w:t>
      </w:r>
    </w:p>
    <w:p w14:paraId="49F9E44A"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rPr>
        <w:t xml:space="preserve">COMO REPRESENTANTE DEVIDAMENTE CONSTITUÍDO DE (IDENTIFICAÇÃO COMPLETA DA LICITANTE), </w:t>
      </w:r>
      <w:r>
        <w:rPr>
          <w:rFonts w:ascii="Calibri" w:eastAsia="Calibri" w:hAnsi="Calibri" w:cs="Calibri"/>
        </w:rPr>
        <w:t xml:space="preserve">DECLARA </w:t>
      </w:r>
      <w:r w:rsidRPr="00AE6E64">
        <w:rPr>
          <w:rFonts w:ascii="Calibri" w:eastAsia="Calibri" w:hAnsi="Calibri" w:cs="Calibri"/>
        </w:rPr>
        <w:t>PARA FINS DO DISPOSTO NO EDITAL DE LICITAÇÃO, SOB AS PENAS DA LEI, EM ESPECIAL O ART. 299 DO CÓDIGO PENAL BRASILEIRO, QUE:</w:t>
      </w:r>
    </w:p>
    <w:p w14:paraId="12B7D848"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31F0FD20"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A)</w:t>
      </w:r>
      <w:r w:rsidRPr="00AE6E64">
        <w:rPr>
          <w:rFonts w:ascii="Calibri" w:eastAsia="Calibri" w:hAnsi="Calibri" w:cs="Calibri"/>
        </w:rPr>
        <w:t xml:space="preserve"> A PROPOSTA APRESENTADA PARA PARTICIPAR DO </w:t>
      </w:r>
      <w:r>
        <w:rPr>
          <w:rFonts w:ascii="Calibri" w:eastAsia="Calibri" w:hAnsi="Calibri" w:cs="Calibri"/>
        </w:rPr>
        <w:t>PRESENTE PREGÃO</w:t>
      </w:r>
      <w:r w:rsidRPr="00AE6E64">
        <w:rPr>
          <w:rFonts w:ascii="Calibri" w:eastAsia="Calibri" w:hAnsi="Calibri" w:cs="Calibri"/>
          <w:b/>
        </w:rPr>
        <w:t xml:space="preserve">, </w:t>
      </w:r>
      <w:r w:rsidRPr="00AE6E64">
        <w:rPr>
          <w:rFonts w:ascii="Calibri" w:eastAsia="Calibri" w:hAnsi="Calibri" w:cs="Calibri"/>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rPr>
        <w:t>PRESENTE PREGÃO</w:t>
      </w:r>
      <w:r w:rsidRPr="00AE6E64">
        <w:rPr>
          <w:rFonts w:ascii="Calibri" w:eastAsia="Calibri" w:hAnsi="Calibri" w:cs="Calibri"/>
          <w:b/>
        </w:rPr>
        <w:t xml:space="preserve">, </w:t>
      </w:r>
      <w:r w:rsidRPr="00AE6E64">
        <w:rPr>
          <w:rFonts w:ascii="Calibri" w:eastAsia="Calibri" w:hAnsi="Calibri" w:cs="Calibri"/>
        </w:rPr>
        <w:t>POR QUALQUER MEIO OU POR QUALQUER PESSOA;</w:t>
      </w:r>
    </w:p>
    <w:p w14:paraId="052B8C98"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72BD6022" w14:textId="77777777" w:rsidR="00A81545" w:rsidRPr="000A4929" w:rsidRDefault="00A81545" w:rsidP="00A81545">
      <w:pPr>
        <w:spacing w:after="60" w:line="288" w:lineRule="auto"/>
        <w:jc w:val="both"/>
        <w:rPr>
          <w:rFonts w:ascii="Calibri" w:eastAsia="Calibri" w:hAnsi="Calibri" w:cs="Calibri"/>
        </w:rPr>
      </w:pPr>
      <w:r w:rsidRPr="00AE6E64">
        <w:rPr>
          <w:rFonts w:ascii="Calibri" w:eastAsia="Calibri" w:hAnsi="Calibri" w:cs="Calibri"/>
          <w:b/>
        </w:rPr>
        <w:t>B)</w:t>
      </w:r>
      <w:r w:rsidRPr="00AE6E64">
        <w:rPr>
          <w:rFonts w:ascii="Calibri" w:eastAsia="Calibri" w:hAnsi="Calibri" w:cs="Calibri"/>
        </w:rPr>
        <w:t xml:space="preserve"> A INTENÇÃO DE APRESENTAR A PROPOSTA ELABORADA PARA PARTICIPAR DO </w:t>
      </w:r>
      <w:r>
        <w:rPr>
          <w:rFonts w:ascii="Calibri" w:eastAsia="Calibri" w:hAnsi="Calibri" w:cs="Calibri"/>
        </w:rPr>
        <w:t>PRESENTE PREGÃO</w:t>
      </w:r>
      <w:r w:rsidRPr="00AE6E64">
        <w:rPr>
          <w:rFonts w:ascii="Calibri" w:eastAsia="Calibri" w:hAnsi="Calibri" w:cs="Calibri"/>
        </w:rPr>
        <w:t xml:space="preserve"> NÃO FOI INFORMADA, DISCUTIDA OU RECEBIDA DE QUALQUER OUTRO PARTICIPANTE POTENCIAL OU DE FATO DO </w:t>
      </w:r>
      <w:r w:rsidRPr="006B479B">
        <w:rPr>
          <w:rFonts w:ascii="Calibri" w:eastAsia="Calibri" w:hAnsi="Calibri" w:cs="Calibri"/>
          <w:bCs/>
        </w:rPr>
        <w:t>PRESENTE PROCESSO</w:t>
      </w:r>
      <w:r w:rsidRPr="00AE6E64">
        <w:rPr>
          <w:rFonts w:ascii="Calibri" w:eastAsia="Calibri" w:hAnsi="Calibri" w:cs="Calibri"/>
        </w:rPr>
        <w:t>, POR QUALQUER MEIO OU POR QUALQUER PESSOA;</w:t>
      </w:r>
    </w:p>
    <w:p w14:paraId="661DEC0A"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24F526DB"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C)</w:t>
      </w:r>
      <w:r w:rsidRPr="00AE6E64">
        <w:rPr>
          <w:rFonts w:ascii="Calibri" w:eastAsia="Calibri" w:hAnsi="Calibri" w:cs="Calibri"/>
        </w:rPr>
        <w:t xml:space="preserve"> QUE NÃO TENTOU, POR QUALQUER MEIO OU POR QUALQUER PESSOA, INFLUIR NA DECISÃO DE QUALQUER OUTRO PARTICIPANTE POTENCIAL OU DE FATO DO </w:t>
      </w:r>
      <w:r>
        <w:rPr>
          <w:rFonts w:ascii="Calibri" w:eastAsia="Calibri" w:hAnsi="Calibri" w:cs="Calibri"/>
        </w:rPr>
        <w:t>PRESENTE PREGÃO</w:t>
      </w:r>
      <w:r w:rsidRPr="00AE6E64">
        <w:rPr>
          <w:rFonts w:ascii="Calibri" w:eastAsia="Calibri" w:hAnsi="Calibri" w:cs="Calibri"/>
        </w:rPr>
        <w:t xml:space="preserve"> QUANTO A PARTICIPAR OU NÃO DA REFERIDA LICITAÇÃO;</w:t>
      </w:r>
    </w:p>
    <w:p w14:paraId="6BE0769F"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1D33B484"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D)</w:t>
      </w:r>
      <w:r w:rsidRPr="00AE6E64">
        <w:rPr>
          <w:rFonts w:ascii="Calibri" w:eastAsia="Calibri" w:hAnsi="Calibri" w:cs="Calibri"/>
        </w:rPr>
        <w:t xml:space="preserve"> QUE O CONTEÚDO DA PROPOSTA APRESENTADA PARA PARTICIPAR DO </w:t>
      </w:r>
      <w:r>
        <w:rPr>
          <w:rFonts w:ascii="Calibri" w:eastAsia="Calibri" w:hAnsi="Calibri" w:cs="Calibri"/>
        </w:rPr>
        <w:t>PRESENTE PREGÃO</w:t>
      </w:r>
      <w:r w:rsidRPr="00AE6E64">
        <w:rPr>
          <w:rFonts w:ascii="Calibri" w:eastAsia="Calibri" w:hAnsi="Calibri" w:cs="Calibri"/>
        </w:rPr>
        <w:t xml:space="preserve"> NÃO SERÁ, NO TODO OU EM PARTE, DIRETA OU INDIRETAMENTE, COMUNICADO OU DISCUTIDO COM QUALQUER OUTRO PARTICIPANTE POTENCIAL OU DE FATO DO </w:t>
      </w:r>
      <w:r w:rsidRPr="005565FB">
        <w:rPr>
          <w:rFonts w:ascii="Calibri" w:eastAsia="Calibri" w:hAnsi="Calibri" w:cs="Calibri"/>
          <w:bCs/>
        </w:rPr>
        <w:t>PRESENTE PROCESSO</w:t>
      </w:r>
      <w:r w:rsidRPr="00AE6E64">
        <w:rPr>
          <w:rFonts w:ascii="Calibri" w:eastAsia="Calibri" w:hAnsi="Calibri" w:cs="Calibri"/>
          <w:b/>
        </w:rPr>
        <w:t xml:space="preserve"> </w:t>
      </w:r>
      <w:r w:rsidRPr="00AE6E64">
        <w:rPr>
          <w:rFonts w:ascii="Calibri" w:eastAsia="Calibri" w:hAnsi="Calibri" w:cs="Calibri"/>
        </w:rPr>
        <w:t>ANTES DA ADJUDICAÇÃO DO OBJETO DA REFERIDA LICITAÇÃO;</w:t>
      </w:r>
    </w:p>
    <w:p w14:paraId="63A0DE14"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2D7492F6" w14:textId="77777777" w:rsidR="00A81545" w:rsidRPr="00AE6E64" w:rsidRDefault="00A81545" w:rsidP="00A81545">
      <w:pPr>
        <w:spacing w:after="60" w:line="288" w:lineRule="auto"/>
        <w:jc w:val="both"/>
        <w:rPr>
          <w:rFonts w:ascii="Calibri" w:eastAsia="Calibri" w:hAnsi="Calibri" w:cs="Calibri"/>
          <w:b/>
        </w:rPr>
      </w:pPr>
      <w:r w:rsidRPr="00AE6E64">
        <w:rPr>
          <w:rFonts w:ascii="Calibri" w:eastAsia="Calibri" w:hAnsi="Calibri" w:cs="Calibri"/>
          <w:b/>
        </w:rPr>
        <w:t>E)</w:t>
      </w:r>
      <w:r w:rsidRPr="00AE6E64">
        <w:rPr>
          <w:rFonts w:ascii="Calibri" w:eastAsia="Calibri" w:hAnsi="Calibri" w:cs="Calibri"/>
        </w:rPr>
        <w:t xml:space="preserve"> QUE O CONTEÚDO DA PROPOSTA APRESENTADA PARA PARTICIPAR DO </w:t>
      </w:r>
      <w:r>
        <w:rPr>
          <w:rFonts w:ascii="Calibri" w:eastAsia="Calibri" w:hAnsi="Calibri" w:cs="Calibri"/>
        </w:rPr>
        <w:t>PRESENTE PREGÃO</w:t>
      </w:r>
      <w:r w:rsidRPr="00AE6E64">
        <w:rPr>
          <w:rFonts w:ascii="Calibri" w:eastAsia="Calibri" w:hAnsi="Calibri" w:cs="Calibri"/>
        </w:rPr>
        <w:t xml:space="preserve"> NÃO FOI, NO TODO OU EM PARTE, DIRETA OU INDIRETAMENTE, INFORMADO, DISCUTIDO OU RECEBIDO DE QUALQUER INTEGRANTE DO </w:t>
      </w:r>
      <w:r>
        <w:rPr>
          <w:rFonts w:ascii="Calibri" w:eastAsia="Calibri" w:hAnsi="Calibri" w:cs="Calibri"/>
        </w:rPr>
        <w:t>MUNICÍPIO DE CONTAGEM/MG</w:t>
      </w:r>
      <w:r w:rsidRPr="00AE6E64">
        <w:rPr>
          <w:rFonts w:ascii="Calibri" w:eastAsia="Calibri" w:hAnsi="Calibri" w:cs="Calibri"/>
        </w:rPr>
        <w:t xml:space="preserve">, ANTES DA ABERTURA OFICIAL DAS PROPOSTAS; E </w:t>
      </w:r>
    </w:p>
    <w:p w14:paraId="6C36BE35"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0B2BE51A" w14:textId="77777777" w:rsidR="00A81545" w:rsidRPr="00AE6E64"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b/>
          <w:color w:val="000000"/>
        </w:rPr>
        <w:t>F)</w:t>
      </w:r>
      <w:r w:rsidRPr="00AE6E64">
        <w:rPr>
          <w:rFonts w:ascii="Calibri" w:eastAsia="Calibri" w:hAnsi="Calibri" w:cs="Calibri"/>
          <w:color w:val="000000"/>
        </w:rPr>
        <w:t xml:space="preserve"> QUE ESTÁ PLENAMENTE CIENTE DO TEOR E DA EXTENSÃO DESTA DECLARAÇÃO E QUE DETÉM PLENOS PODERES E INFORMAÇÕES PARA FIRMÁ-LA.</w:t>
      </w:r>
    </w:p>
    <w:p w14:paraId="2E00D503"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70F8A143" w14:textId="77777777" w:rsidR="00A81545" w:rsidRPr="00AE6E64"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t>DECLARAÇÃO DE IDONEIDADE</w:t>
      </w:r>
    </w:p>
    <w:p w14:paraId="0D4F8AFE" w14:textId="77777777" w:rsidR="00A81545" w:rsidRPr="00AE6E64"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F93EB4B" w14:textId="77777777" w:rsidR="00A81545" w:rsidRDefault="00A81545" w:rsidP="00A81545">
      <w:pPr>
        <w:spacing w:after="60" w:line="288" w:lineRule="auto"/>
        <w:jc w:val="both"/>
        <w:rPr>
          <w:rFonts w:ascii="Calibri" w:eastAsia="Calibri" w:hAnsi="Calibri" w:cs="Calibri"/>
        </w:rPr>
      </w:pPr>
      <w:r w:rsidRPr="00AE6E64">
        <w:rPr>
          <w:rFonts w:ascii="Calibri" w:eastAsia="Calibri" w:hAnsi="Calibri" w:cs="Calibri"/>
        </w:rPr>
        <w:lastRenderedPageBreak/>
        <w:t xml:space="preserve">DECLARA NÃO TER RECEBIDO DO MUNICÍPIO DE </w:t>
      </w:r>
      <w:r>
        <w:rPr>
          <w:rFonts w:ascii="Calibri" w:eastAsia="Calibri" w:hAnsi="Calibri" w:cs="Calibri"/>
        </w:rPr>
        <w:t>CONTAGEM/MG</w:t>
      </w:r>
      <w:r w:rsidRPr="00AE6E64">
        <w:rPr>
          <w:rFonts w:ascii="Calibri" w:eastAsia="Calibri" w:hAnsi="Calibri" w:cs="Calibri"/>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8B67EDA" w14:textId="77777777" w:rsidR="00A81545" w:rsidRPr="00AE6E64" w:rsidRDefault="00A81545" w:rsidP="00A81545">
      <w:pPr>
        <w:spacing w:after="60" w:line="288" w:lineRule="auto"/>
        <w:jc w:val="both"/>
        <w:rPr>
          <w:rFonts w:ascii="Calibri" w:eastAsia="Calibri" w:hAnsi="Calibri" w:cs="Calibri"/>
        </w:rPr>
      </w:pPr>
    </w:p>
    <w:p w14:paraId="7C2D4C88" w14:textId="77777777" w:rsidR="00A81545" w:rsidRPr="00AE6E64"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t>DECLARAÇÃO DE CUMPRIMENTO DOS REQUISITOS DE HABILITAÇÃO</w:t>
      </w:r>
    </w:p>
    <w:p w14:paraId="70DDE75A" w14:textId="77777777" w:rsidR="00A81545" w:rsidRPr="00AE6E64" w:rsidRDefault="00A81545" w:rsidP="00A81545">
      <w:pPr>
        <w:spacing w:after="60" w:line="288" w:lineRule="auto"/>
        <w:jc w:val="both"/>
        <w:rPr>
          <w:rFonts w:ascii="Calibri" w:eastAsia="Calibri" w:hAnsi="Calibri" w:cs="Calibri"/>
          <w:b/>
        </w:rPr>
      </w:pPr>
    </w:p>
    <w:p w14:paraId="0C0161E8" w14:textId="77777777" w:rsidR="00A81545" w:rsidRDefault="00A81545" w:rsidP="00A81545">
      <w:pPr>
        <w:spacing w:after="60" w:line="288" w:lineRule="auto"/>
        <w:jc w:val="both"/>
        <w:rPr>
          <w:rFonts w:ascii="Calibri" w:eastAsia="Calibri" w:hAnsi="Calibri" w:cs="Calibri"/>
          <w:b/>
        </w:rPr>
      </w:pPr>
      <w:r w:rsidRPr="00AE6E64">
        <w:rPr>
          <w:rFonts w:ascii="Calibri" w:eastAsia="Calibri" w:hAnsi="Calibri" w:cs="Calibri"/>
        </w:rPr>
        <w:t xml:space="preserve">DECLARA, EM CONFORMIDADE COM A LEI Nº 14.133/2021, QUE CUMPRE TODOS OS REQUISITOS PARA HABILITAÇÃO PARA ESTE CERTAME LICITATÓRIO NO MUNICÍPIO </w:t>
      </w:r>
      <w:r w:rsidRPr="005565FB">
        <w:rPr>
          <w:rFonts w:ascii="Calibri" w:eastAsia="Calibri" w:hAnsi="Calibri" w:cs="Calibri"/>
          <w:bCs/>
        </w:rPr>
        <w:t>DE CONTAGEM/MG</w:t>
      </w:r>
      <w:r>
        <w:rPr>
          <w:rFonts w:ascii="Calibri" w:eastAsia="Calibri" w:hAnsi="Calibri" w:cs="Calibri"/>
          <w:b/>
        </w:rPr>
        <w:t>.</w:t>
      </w:r>
    </w:p>
    <w:p w14:paraId="2C15BEA6" w14:textId="77777777" w:rsidR="00A81545" w:rsidRPr="00AE6E64" w:rsidRDefault="00A81545" w:rsidP="00A81545">
      <w:pPr>
        <w:spacing w:after="60" w:line="288" w:lineRule="auto"/>
        <w:jc w:val="both"/>
        <w:rPr>
          <w:rFonts w:ascii="Calibri" w:eastAsia="Calibri" w:hAnsi="Calibri" w:cs="Calibri"/>
        </w:rPr>
      </w:pPr>
    </w:p>
    <w:p w14:paraId="593FB714" w14:textId="77777777" w:rsidR="00A81545" w:rsidRPr="00E27D5F"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E27D5F">
        <w:rPr>
          <w:rFonts w:ascii="Calibri" w:eastAsia="Calibri" w:hAnsi="Calibri" w:cs="Calibri"/>
          <w:b/>
          <w:color w:val="000000"/>
        </w:rPr>
        <w:t>DECLARAÇÃO DE ATENDIMENTO AO ART. 116, DA LEI FEDERAL Nº 14.133/2021</w:t>
      </w:r>
    </w:p>
    <w:p w14:paraId="7C5F4CC2"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F10AE27" w14:textId="77777777" w:rsidR="00A81545" w:rsidRPr="00CD3629" w:rsidRDefault="00A81545" w:rsidP="00A81545">
      <w:pPr>
        <w:pBdr>
          <w:top w:val="nil"/>
          <w:left w:val="nil"/>
          <w:bottom w:val="nil"/>
          <w:right w:val="nil"/>
          <w:between w:val="nil"/>
        </w:pBdr>
        <w:tabs>
          <w:tab w:val="left" w:pos="5954"/>
        </w:tabs>
        <w:spacing w:after="60" w:line="288" w:lineRule="auto"/>
        <w:jc w:val="both"/>
        <w:rPr>
          <w:rFonts w:ascii="Calibri" w:eastAsia="Calibri" w:hAnsi="Calibri" w:cs="Calibri"/>
          <w:color w:val="000000"/>
        </w:rPr>
      </w:pPr>
      <w:r w:rsidRPr="00CD3629">
        <w:rPr>
          <w:rFonts w:ascii="Calibri" w:eastAsia="Calibri" w:hAnsi="Calibri" w:cs="Calibri"/>
          <w:color w:val="000000"/>
        </w:rPr>
        <w:t>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6DF5FBC9" w14:textId="77777777" w:rsidR="00A81545" w:rsidRDefault="00A81545" w:rsidP="00A81545">
      <w:pPr>
        <w:pBdr>
          <w:top w:val="nil"/>
          <w:left w:val="nil"/>
          <w:bottom w:val="nil"/>
          <w:right w:val="nil"/>
          <w:between w:val="nil"/>
        </w:pBdr>
        <w:spacing w:after="60" w:line="288" w:lineRule="auto"/>
        <w:jc w:val="both"/>
        <w:rPr>
          <w:rFonts w:ascii="Calibri" w:eastAsia="Calibri" w:hAnsi="Calibri" w:cs="Calibri"/>
          <w:color w:val="000000"/>
        </w:rPr>
      </w:pPr>
    </w:p>
    <w:p w14:paraId="10C94456" w14:textId="77777777" w:rsidR="00A81545" w:rsidRPr="00922B91" w:rsidRDefault="00A81545" w:rsidP="00A81545">
      <w:pPr>
        <w:pBdr>
          <w:top w:val="nil"/>
          <w:left w:val="nil"/>
          <w:bottom w:val="nil"/>
          <w:right w:val="nil"/>
          <w:between w:val="nil"/>
        </w:pBdr>
        <w:spacing w:after="60" w:line="288" w:lineRule="auto"/>
        <w:jc w:val="center"/>
        <w:rPr>
          <w:rFonts w:ascii="Calibri" w:eastAsia="Calibri" w:hAnsi="Calibri" w:cs="Calibri"/>
          <w:b/>
          <w:bCs/>
          <w:color w:val="000000"/>
        </w:rPr>
      </w:pPr>
      <w:r w:rsidRPr="00922B91">
        <w:rPr>
          <w:rFonts w:ascii="Calibri" w:eastAsia="Calibri" w:hAnsi="Calibri" w:cs="Calibri"/>
          <w:b/>
          <w:bCs/>
          <w:color w:val="000000"/>
        </w:rPr>
        <w:t>DECLARAÇÃO DE INEXISTÊNCIA DE VÍNCULO ART. 14, IV, DA LEI Nº 14.133/2021</w:t>
      </w:r>
    </w:p>
    <w:p w14:paraId="144F4387" w14:textId="77777777" w:rsidR="00A81545" w:rsidRDefault="00A81545" w:rsidP="00A81545">
      <w:pPr>
        <w:widowControl w:val="0"/>
        <w:pBdr>
          <w:top w:val="nil"/>
          <w:left w:val="nil"/>
          <w:bottom w:val="nil"/>
          <w:right w:val="nil"/>
          <w:between w:val="nil"/>
        </w:pBdr>
        <w:tabs>
          <w:tab w:val="left" w:pos="5954"/>
        </w:tabs>
        <w:suppressAutoHyphens w:val="0"/>
        <w:spacing w:after="60" w:line="288" w:lineRule="auto"/>
        <w:jc w:val="center"/>
        <w:rPr>
          <w:rFonts w:ascii="Calibri" w:eastAsia="Calibri" w:hAnsi="Calibri" w:cs="Calibri"/>
          <w:b/>
          <w:color w:val="000000"/>
        </w:rPr>
      </w:pPr>
    </w:p>
    <w:p w14:paraId="3FDE52EE" w14:textId="77777777" w:rsidR="00A81545" w:rsidRDefault="00A81545" w:rsidP="00A81545">
      <w:pPr>
        <w:widowControl w:val="0"/>
        <w:pBdr>
          <w:top w:val="nil"/>
          <w:left w:val="nil"/>
          <w:bottom w:val="nil"/>
          <w:right w:val="nil"/>
          <w:between w:val="nil"/>
        </w:pBdr>
        <w:tabs>
          <w:tab w:val="left" w:pos="5954"/>
        </w:tabs>
        <w:suppressAutoHyphens w:val="0"/>
        <w:spacing w:after="60" w:line="288" w:lineRule="auto"/>
        <w:jc w:val="both"/>
        <w:rPr>
          <w:rFonts w:ascii="Calibri" w:eastAsia="Calibri" w:hAnsi="Calibri" w:cs="Calibri"/>
          <w:bCs/>
          <w:color w:val="000000"/>
        </w:rPr>
      </w:pPr>
      <w:r w:rsidRPr="0072421F">
        <w:rPr>
          <w:rFonts w:ascii="Calibri" w:eastAsia="Calibri" w:hAnsi="Calibri" w:cs="Calibri"/>
          <w:bCs/>
          <w:color w:val="000000"/>
        </w:rPr>
        <w:t xml:space="preserve">DECLARA, PARA FINS DO DISPOSTO NO ART. 14, INCISO IV, DA LEI Nº 14.133/2021, QUE NÃO </w:t>
      </w:r>
      <w:r>
        <w:rPr>
          <w:rFonts w:ascii="Calibri" w:eastAsia="Calibri" w:hAnsi="Calibri" w:cs="Calibri"/>
          <w:bCs/>
          <w:color w:val="000000"/>
        </w:rPr>
        <w:t>MANTÉM</w:t>
      </w:r>
      <w:r w:rsidRPr="0072421F">
        <w:rPr>
          <w:rFonts w:ascii="Calibri" w:eastAsia="Calibri" w:hAnsi="Calibri" w:cs="Calibri"/>
          <w:bCs/>
          <w:color w:val="000000"/>
        </w:rPr>
        <w:t xml:space="preserve"> </w:t>
      </w:r>
      <w:r w:rsidRPr="006F3014">
        <w:rPr>
          <w:rFonts w:ascii="Calibri" w:eastAsia="Calibri" w:hAnsi="Calibri" w:cs="Calibri"/>
          <w:bCs/>
          <w:color w:val="00000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libri" w:eastAsia="Calibri" w:hAnsi="Calibri" w:cs="Calibri"/>
          <w:bCs/>
          <w:color w:val="000000"/>
        </w:rPr>
        <w:t>.</w:t>
      </w:r>
    </w:p>
    <w:p w14:paraId="4F2059D7" w14:textId="77777777" w:rsidR="00A81545" w:rsidRPr="00AE6E64" w:rsidRDefault="00A81545" w:rsidP="00A81545">
      <w:pPr>
        <w:widowControl w:val="0"/>
        <w:suppressAutoHyphens w:val="0"/>
        <w:spacing w:after="60" w:line="288" w:lineRule="auto"/>
        <w:jc w:val="both"/>
        <w:rPr>
          <w:rFonts w:ascii="Calibri" w:eastAsia="Calibri" w:hAnsi="Calibri" w:cs="Calibri"/>
        </w:rPr>
      </w:pPr>
    </w:p>
    <w:p w14:paraId="27235DBB" w14:textId="77777777" w:rsidR="00A81545" w:rsidRDefault="00A81545" w:rsidP="00A81545">
      <w:pPr>
        <w:widowControl w:val="0"/>
        <w:suppressAutoHyphens w:val="0"/>
        <w:spacing w:after="60" w:line="288" w:lineRule="auto"/>
        <w:jc w:val="both"/>
        <w:rPr>
          <w:rFonts w:ascii="Calibri" w:eastAsia="Calibri" w:hAnsi="Calibri" w:cs="Calibri"/>
        </w:rPr>
      </w:pPr>
      <w:r w:rsidRPr="006E45B6">
        <w:rPr>
          <w:rFonts w:ascii="Calibri" w:eastAsia="Calibri" w:hAnsi="Calibri" w:cs="Calibri"/>
        </w:rPr>
        <w:t>DECLARA AINDA QUE</w:t>
      </w:r>
      <w:r>
        <w:rPr>
          <w:rFonts w:ascii="Calibri" w:eastAsia="Calibri" w:hAnsi="Calibri" w:cs="Calibri"/>
        </w:rPr>
        <w:t>, E</w:t>
      </w:r>
      <w:r w:rsidRPr="00132D11">
        <w:rPr>
          <w:rFonts w:ascii="Calibri" w:eastAsia="Calibri" w:hAnsi="Calibri" w:cs="Calibri"/>
        </w:rPr>
        <w:t>M ATENDIMENTO AO DISPOSTO NO ART. 9º, §§ 1º E 2º</w:t>
      </w:r>
      <w:r>
        <w:rPr>
          <w:rFonts w:ascii="Calibri" w:eastAsia="Calibri" w:hAnsi="Calibri" w:cs="Calibri"/>
        </w:rPr>
        <w:t xml:space="preserve"> </w:t>
      </w:r>
      <w:r w:rsidRPr="00132D11">
        <w:rPr>
          <w:rFonts w:ascii="Calibri" w:eastAsia="Calibri" w:hAnsi="Calibri" w:cs="Calibri"/>
        </w:rPr>
        <w:t>DA LEI Nº 14.133/2021, NÃO INCORRE EM QUALQUER DAS HIPÓTESES DE IMPEDIMENTO ALI PREVISTAS</w:t>
      </w:r>
      <w:r>
        <w:rPr>
          <w:rFonts w:ascii="Calibri" w:eastAsia="Calibri" w:hAnsi="Calibri" w:cs="Calibri"/>
        </w:rPr>
        <w:t>.</w:t>
      </w:r>
    </w:p>
    <w:p w14:paraId="12CF937F" w14:textId="77777777" w:rsidR="00A81545" w:rsidRDefault="00A81545" w:rsidP="00A81545">
      <w:pPr>
        <w:widowControl w:val="0"/>
        <w:suppressAutoHyphens w:val="0"/>
        <w:spacing w:after="60" w:line="288" w:lineRule="auto"/>
        <w:jc w:val="both"/>
        <w:rPr>
          <w:rFonts w:ascii="Calibri" w:eastAsia="Calibri" w:hAnsi="Calibri" w:cs="Calibri"/>
        </w:rPr>
      </w:pPr>
    </w:p>
    <w:p w14:paraId="405A2A55" w14:textId="77777777" w:rsidR="00A81545" w:rsidRDefault="00A81545" w:rsidP="00A81545">
      <w:pPr>
        <w:widowControl w:val="0"/>
        <w:suppressAutoHyphens w:val="0"/>
        <w:spacing w:after="60" w:line="288" w:lineRule="auto"/>
        <w:jc w:val="both"/>
        <w:rPr>
          <w:rFonts w:ascii="Calibri" w:eastAsia="Calibri" w:hAnsi="Calibri" w:cs="Calibri"/>
        </w:rPr>
      </w:pPr>
    </w:p>
    <w:p w14:paraId="5E16C563"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Local, ____________, de __________, de_______________</w:t>
      </w:r>
      <w:proofErr w:type="gramStart"/>
      <w:r w:rsidRPr="00CD3629">
        <w:rPr>
          <w:rFonts w:ascii="Calibri" w:eastAsia="Calibri" w:hAnsi="Calibri" w:cs="Calibri"/>
          <w:color w:val="000000"/>
        </w:rPr>
        <w:t>_ .</w:t>
      </w:r>
      <w:proofErr w:type="gramEnd"/>
    </w:p>
    <w:p w14:paraId="2A9F3DE2"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3A15D58D"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72AE62E1"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271437B8"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_______________________________</w:t>
      </w:r>
    </w:p>
    <w:p w14:paraId="4DAA4990" w14:textId="77777777" w:rsidR="00A81545" w:rsidRPr="00CD3629"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REPRESENTANTE LEGAL</w:t>
      </w:r>
    </w:p>
    <w:p w14:paraId="0BF416F6"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E219D61"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A9F6D0D"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31276B42"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04A8D28"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57160AA0"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3A286D4" w14:textId="77777777" w:rsidR="00A81545"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D1B194F" w14:textId="77777777" w:rsidR="00A81545" w:rsidRPr="00AE6E64" w:rsidRDefault="00A81545" w:rsidP="00A81545">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AFE9DA3" w14:textId="77777777" w:rsidR="00C304C4" w:rsidRDefault="00C304C4"/>
    <w:sectPr w:rsidR="00C304C4">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C9D9" w14:textId="77777777" w:rsidR="004767C7" w:rsidRDefault="004767C7" w:rsidP="00A81545">
      <w:r>
        <w:separator/>
      </w:r>
    </w:p>
  </w:endnote>
  <w:endnote w:type="continuationSeparator" w:id="0">
    <w:p w14:paraId="10B83413" w14:textId="77777777" w:rsidR="004767C7" w:rsidRDefault="004767C7" w:rsidP="00A81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7B597" w14:textId="77777777" w:rsidR="00A81545" w:rsidRDefault="00A81545" w:rsidP="00A81545">
    <w:pPr>
      <w:pBdr>
        <w:top w:val="nil"/>
        <w:left w:val="nil"/>
        <w:bottom w:val="single" w:sz="12" w:space="1" w:color="000000"/>
        <w:right w:val="nil"/>
        <w:between w:val="nil"/>
      </w:pBdr>
      <w:tabs>
        <w:tab w:val="center" w:pos="4419"/>
        <w:tab w:val="right" w:pos="8838"/>
      </w:tabs>
      <w:jc w:val="right"/>
      <w:rPr>
        <w:color w:val="000000"/>
      </w:rPr>
    </w:pPr>
  </w:p>
  <w:p w14:paraId="4DFE2C8F" w14:textId="77777777" w:rsidR="00A81545" w:rsidRDefault="00A81545" w:rsidP="00A81545">
    <w:pPr>
      <w:pBdr>
        <w:top w:val="nil"/>
        <w:left w:val="nil"/>
        <w:bottom w:val="nil"/>
        <w:right w:val="nil"/>
        <w:between w:val="nil"/>
      </w:pBdr>
      <w:tabs>
        <w:tab w:val="center" w:pos="4419"/>
        <w:tab w:val="right" w:pos="8838"/>
      </w:tabs>
      <w:jc w:val="right"/>
      <w:rPr>
        <w:rFonts w:ascii="Calibri" w:eastAsia="Calibri" w:hAnsi="Calibri" w:cs="Calibri"/>
        <w:color w:val="000000"/>
      </w:rPr>
    </w:pPr>
    <w:r>
      <w:rPr>
        <w:rFonts w:ascii="Calibri" w:eastAsia="Calibri" w:hAnsi="Calibri" w:cs="Calibri"/>
        <w:color w:val="000000"/>
      </w:rPr>
      <w:t xml:space="preserve">Página </w:t>
    </w:r>
    <w:r>
      <w:rPr>
        <w:rFonts w:ascii="Calibri" w:eastAsia="Calibri" w:hAnsi="Calibri" w:cs="Calibri"/>
        <w:b/>
        <w:color w:val="000000"/>
      </w:rPr>
      <w:fldChar w:fldCharType="begin"/>
    </w:r>
    <w:r>
      <w:rPr>
        <w:rFonts w:ascii="Calibri" w:eastAsia="Calibri" w:hAnsi="Calibri" w:cs="Calibri"/>
        <w:b/>
        <w:color w:val="000000"/>
      </w:rPr>
      <w:instrText>PAGE</w:instrText>
    </w:r>
    <w:r>
      <w:rPr>
        <w:rFonts w:ascii="Calibri" w:eastAsia="Calibri" w:hAnsi="Calibri" w:cs="Calibri"/>
        <w:b/>
        <w:color w:val="000000"/>
      </w:rPr>
      <w:fldChar w:fldCharType="separate"/>
    </w:r>
    <w:r>
      <w:rPr>
        <w:rFonts w:ascii="Calibri" w:eastAsia="Calibri" w:hAnsi="Calibri" w:cs="Calibri"/>
        <w:b/>
        <w:color w:val="000000"/>
      </w:rPr>
      <w:t>93</w:t>
    </w:r>
    <w:r>
      <w:rPr>
        <w:rFonts w:ascii="Calibri" w:eastAsia="Calibri" w:hAnsi="Calibri" w:cs="Calibri"/>
        <w:b/>
        <w:color w:val="000000"/>
      </w:rPr>
      <w:fldChar w:fldCharType="end"/>
    </w:r>
    <w:r>
      <w:rPr>
        <w:rFonts w:ascii="Calibri" w:eastAsia="Calibri" w:hAnsi="Calibri" w:cs="Calibri"/>
        <w:color w:val="000000"/>
      </w:rPr>
      <w:t xml:space="preserve"> de </w:t>
    </w:r>
    <w:r>
      <w:rPr>
        <w:rFonts w:ascii="Calibri" w:eastAsia="Calibri" w:hAnsi="Calibri" w:cs="Calibri"/>
        <w:b/>
        <w:color w:val="000000"/>
      </w:rPr>
      <w:fldChar w:fldCharType="begin"/>
    </w:r>
    <w:r>
      <w:rPr>
        <w:rFonts w:ascii="Calibri" w:eastAsia="Calibri" w:hAnsi="Calibri" w:cs="Calibri"/>
        <w:b/>
        <w:color w:val="000000"/>
      </w:rPr>
      <w:instrText>NUMPAGES</w:instrText>
    </w:r>
    <w:r>
      <w:rPr>
        <w:rFonts w:ascii="Calibri" w:eastAsia="Calibri" w:hAnsi="Calibri" w:cs="Calibri"/>
        <w:b/>
        <w:color w:val="000000"/>
      </w:rPr>
      <w:fldChar w:fldCharType="separate"/>
    </w:r>
    <w:r>
      <w:rPr>
        <w:rFonts w:ascii="Calibri" w:eastAsia="Calibri" w:hAnsi="Calibri" w:cs="Calibri"/>
        <w:b/>
        <w:color w:val="000000"/>
      </w:rPr>
      <w:t>112</w:t>
    </w:r>
    <w:r>
      <w:rPr>
        <w:rFonts w:ascii="Calibri" w:eastAsia="Calibri" w:hAnsi="Calibri" w:cs="Calibri"/>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D2A3B" w14:textId="77777777" w:rsidR="004767C7" w:rsidRDefault="004767C7" w:rsidP="00A81545">
      <w:r>
        <w:separator/>
      </w:r>
    </w:p>
  </w:footnote>
  <w:footnote w:type="continuationSeparator" w:id="0">
    <w:p w14:paraId="027A6A7C" w14:textId="77777777" w:rsidR="004767C7" w:rsidRDefault="004767C7" w:rsidP="00A81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FFF26" w14:textId="77777777" w:rsidR="00A81545" w:rsidRDefault="00A81545" w:rsidP="00A81545">
    <w:pPr>
      <w:tabs>
        <w:tab w:val="left" w:pos="1348"/>
        <w:tab w:val="center" w:pos="3730"/>
      </w:tabs>
      <w:jc w:val="center"/>
      <w:rPr>
        <w:rFonts w:ascii="Calibri" w:eastAsia="Calibri" w:hAnsi="Calibri" w:cs="Calibri"/>
      </w:rPr>
    </w:pPr>
    <w:r w:rsidRPr="00857E82">
      <w:rPr>
        <w:noProof/>
      </w:rPr>
      <w:drawing>
        <wp:anchor distT="0" distB="0" distL="114300" distR="114300" simplePos="0" relativeHeight="251660288" behindDoc="1" locked="0" layoutInCell="1" allowOverlap="1" wp14:anchorId="1914BB0A" wp14:editId="42E7FED3">
          <wp:simplePos x="0" y="0"/>
          <wp:positionH relativeFrom="margin">
            <wp:posOffset>4649470</wp:posOffset>
          </wp:positionH>
          <wp:positionV relativeFrom="paragraph">
            <wp:posOffset>-266077</wp:posOffset>
          </wp:positionV>
          <wp:extent cx="751029" cy="760781"/>
          <wp:effectExtent l="0" t="0" r="0" b="1270"/>
          <wp:wrapNone/>
          <wp:docPr id="1188149810" name="Imagem 1" descr="Forma, Círcul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98349" name="Imagem 1" descr="Forma, Círculo&#10;&#10;O conteúdo gerado por IA pode estar incorreto."/>
                  <pic:cNvPicPr/>
                </pic:nvPicPr>
                <pic:blipFill rotWithShape="1">
                  <a:blip r:embed="rId1">
                    <a:extLst>
                      <a:ext uri="{28A0092B-C50C-407E-A947-70E740481C1C}">
                        <a14:useLocalDpi xmlns:a14="http://schemas.microsoft.com/office/drawing/2010/main" val="0"/>
                      </a:ext>
                    </a:extLst>
                  </a:blip>
                  <a:srcRect l="4652" t="1" r="5382" b="4046"/>
                  <a:stretch>
                    <a:fillRect/>
                  </a:stretch>
                </pic:blipFill>
                <pic:spPr bwMode="auto">
                  <a:xfrm>
                    <a:off x="0" y="0"/>
                    <a:ext cx="751029" cy="760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w:drawing>
        <wp:anchor distT="0" distB="0" distL="114300" distR="114300" simplePos="0" relativeHeight="251659264" behindDoc="0" locked="0" layoutInCell="1" hidden="0" allowOverlap="1" wp14:anchorId="0EDF40D2" wp14:editId="25C67D60">
          <wp:simplePos x="0" y="0"/>
          <wp:positionH relativeFrom="margin">
            <wp:align>left</wp:align>
          </wp:positionH>
          <wp:positionV relativeFrom="page">
            <wp:posOffset>53027</wp:posOffset>
          </wp:positionV>
          <wp:extent cx="781050" cy="990600"/>
          <wp:effectExtent l="0" t="0" r="0" b="0"/>
          <wp:wrapNone/>
          <wp:docPr id="2695407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81050" cy="990600"/>
                  </a:xfrm>
                  <a:prstGeom prst="rect">
                    <a:avLst/>
                  </a:prstGeom>
                  <a:ln/>
                </pic:spPr>
              </pic:pic>
            </a:graphicData>
          </a:graphic>
        </wp:anchor>
      </w:drawing>
    </w:r>
    <w:r>
      <w:rPr>
        <w:rFonts w:ascii="Calibri" w:eastAsia="Calibri" w:hAnsi="Calibri" w:cs="Calibri"/>
        <w:b/>
      </w:rPr>
      <w:t>PREFEITURA MUNICIPAL DE CONTAGEM</w:t>
    </w:r>
  </w:p>
  <w:p w14:paraId="3A9C39CF" w14:textId="77777777" w:rsidR="00A81545" w:rsidRDefault="00A81545" w:rsidP="00A81545">
    <w:pPr>
      <w:jc w:val="center"/>
      <w:rPr>
        <w:rFonts w:ascii="Calibri" w:eastAsia="Calibri" w:hAnsi="Calibri" w:cs="Calibri"/>
      </w:rPr>
    </w:pPr>
    <w:r>
      <w:rPr>
        <w:rFonts w:ascii="Calibri" w:eastAsia="Calibri" w:hAnsi="Calibri" w:cs="Calibri"/>
        <w:b/>
      </w:rPr>
      <w:t>SECRETARIA MUNICIPAL DE LICITAÇÃO E CONTRATOS</w:t>
    </w:r>
  </w:p>
  <w:p w14:paraId="16628E59" w14:textId="77777777" w:rsidR="00A81545" w:rsidRDefault="00A81545" w:rsidP="00A81545">
    <w:pPr>
      <w:jc w:val="center"/>
      <w:rPr>
        <w:rFonts w:ascii="Calibri" w:eastAsia="Calibri" w:hAnsi="Calibri" w:cs="Calibri"/>
      </w:rPr>
    </w:pPr>
    <w:r>
      <w:rPr>
        <w:rFonts w:ascii="Calibri" w:eastAsia="Calibri" w:hAnsi="Calibri" w:cs="Calibri"/>
      </w:rPr>
      <w:t>Subsecretaria de Licitação e Contratos</w:t>
    </w:r>
  </w:p>
  <w:p w14:paraId="5DFB9F22" w14:textId="77777777" w:rsidR="00A81545" w:rsidRDefault="00A81545" w:rsidP="00A81545">
    <w:pPr>
      <w:tabs>
        <w:tab w:val="left" w:pos="7260"/>
      </w:tabs>
    </w:pPr>
  </w:p>
  <w:p w14:paraId="6DCDAC93" w14:textId="77777777" w:rsidR="00A81545" w:rsidRDefault="00A8154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45"/>
    <w:rsid w:val="000C4807"/>
    <w:rsid w:val="004154FD"/>
    <w:rsid w:val="004767C7"/>
    <w:rsid w:val="00A81545"/>
    <w:rsid w:val="00C304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8FBBE"/>
  <w15:chartTrackingRefBased/>
  <w15:docId w15:val="{E04F7E95-F29B-4F57-99E4-B9264E8AF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b/>
        <w:bCs/>
        <w:iCs/>
        <w:sz w:val="18"/>
        <w:szCs w:val="18"/>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545"/>
    <w:pPr>
      <w:suppressAutoHyphens/>
      <w:spacing w:after="0" w:line="240" w:lineRule="auto"/>
    </w:pPr>
    <w:rPr>
      <w:rFonts w:ascii="Times New Roman" w:eastAsia="Times New Roman" w:hAnsi="Times New Roman" w:cs="Times New Roman"/>
      <w:b w:val="0"/>
      <w:bCs w:val="0"/>
      <w:iCs w:val="0"/>
      <w:sz w:val="20"/>
      <w:szCs w:val="20"/>
      <w:lang w:eastAsia="zh-CN"/>
    </w:rPr>
  </w:style>
  <w:style w:type="paragraph" w:styleId="Ttulo1">
    <w:name w:val="heading 1"/>
    <w:basedOn w:val="Normal"/>
    <w:next w:val="Normal"/>
    <w:link w:val="Ttulo1Char"/>
    <w:uiPriority w:val="9"/>
    <w:qFormat/>
    <w:rsid w:val="00A81545"/>
    <w:pPr>
      <w:keepNext/>
      <w:keepLines/>
      <w:suppressAutoHyphens w:val="0"/>
      <w:spacing w:before="360" w:after="80" w:line="278" w:lineRule="auto"/>
      <w:outlineLvl w:val="0"/>
    </w:pPr>
    <w:rPr>
      <w:rFonts w:asciiTheme="majorHAnsi" w:eastAsiaTheme="majorEastAsia" w:hAnsiTheme="majorHAnsi" w:cstheme="majorBidi"/>
      <w:b/>
      <w:bCs/>
      <w:iCs/>
      <w:color w:val="0F4761" w:themeColor="accent1" w:themeShade="BF"/>
      <w:sz w:val="40"/>
      <w:szCs w:val="40"/>
      <w:lang w:eastAsia="en-US"/>
    </w:rPr>
  </w:style>
  <w:style w:type="paragraph" w:styleId="Ttulo2">
    <w:name w:val="heading 2"/>
    <w:basedOn w:val="Normal"/>
    <w:next w:val="Normal"/>
    <w:link w:val="Ttulo2Char"/>
    <w:uiPriority w:val="9"/>
    <w:semiHidden/>
    <w:unhideWhenUsed/>
    <w:qFormat/>
    <w:rsid w:val="00A81545"/>
    <w:pPr>
      <w:keepNext/>
      <w:keepLines/>
      <w:suppressAutoHyphens w:val="0"/>
      <w:spacing w:before="160" w:after="80" w:line="278" w:lineRule="auto"/>
      <w:outlineLvl w:val="1"/>
    </w:pPr>
    <w:rPr>
      <w:rFonts w:asciiTheme="majorHAnsi" w:eastAsiaTheme="majorEastAsia" w:hAnsiTheme="majorHAnsi" w:cstheme="majorBidi"/>
      <w:b/>
      <w:bCs/>
      <w:iCs/>
      <w:color w:val="0F4761" w:themeColor="accent1" w:themeShade="BF"/>
      <w:sz w:val="32"/>
      <w:szCs w:val="32"/>
      <w:lang w:eastAsia="en-US"/>
    </w:rPr>
  </w:style>
  <w:style w:type="paragraph" w:styleId="Ttulo3">
    <w:name w:val="heading 3"/>
    <w:basedOn w:val="Normal"/>
    <w:next w:val="Normal"/>
    <w:link w:val="Ttulo3Char"/>
    <w:uiPriority w:val="9"/>
    <w:semiHidden/>
    <w:unhideWhenUsed/>
    <w:qFormat/>
    <w:rsid w:val="00A81545"/>
    <w:pPr>
      <w:keepNext/>
      <w:keepLines/>
      <w:suppressAutoHyphens w:val="0"/>
      <w:spacing w:before="160" w:after="80" w:line="278" w:lineRule="auto"/>
      <w:outlineLvl w:val="2"/>
    </w:pPr>
    <w:rPr>
      <w:rFonts w:asciiTheme="minorHAnsi" w:eastAsiaTheme="majorEastAsia" w:hAnsiTheme="minorHAnsi" w:cstheme="majorBidi"/>
      <w:b/>
      <w:bCs/>
      <w:iCs/>
      <w:color w:val="0F4761" w:themeColor="accent1" w:themeShade="BF"/>
      <w:sz w:val="28"/>
      <w:szCs w:val="28"/>
      <w:lang w:eastAsia="en-US"/>
    </w:rPr>
  </w:style>
  <w:style w:type="paragraph" w:styleId="Ttulo4">
    <w:name w:val="heading 4"/>
    <w:basedOn w:val="Normal"/>
    <w:next w:val="Normal"/>
    <w:link w:val="Ttulo4Char"/>
    <w:uiPriority w:val="9"/>
    <w:semiHidden/>
    <w:unhideWhenUsed/>
    <w:qFormat/>
    <w:rsid w:val="00A81545"/>
    <w:pPr>
      <w:keepNext/>
      <w:keepLines/>
      <w:suppressAutoHyphens w:val="0"/>
      <w:spacing w:before="80" w:after="40" w:line="278" w:lineRule="auto"/>
      <w:outlineLvl w:val="3"/>
    </w:pPr>
    <w:rPr>
      <w:rFonts w:asciiTheme="minorHAnsi" w:eastAsiaTheme="majorEastAsia" w:hAnsiTheme="minorHAnsi" w:cstheme="majorBidi"/>
      <w:b/>
      <w:bCs/>
      <w:i/>
      <w:color w:val="0F4761" w:themeColor="accent1" w:themeShade="BF"/>
      <w:sz w:val="18"/>
      <w:szCs w:val="18"/>
      <w:lang w:eastAsia="en-US"/>
    </w:rPr>
  </w:style>
  <w:style w:type="paragraph" w:styleId="Ttulo5">
    <w:name w:val="heading 5"/>
    <w:basedOn w:val="Normal"/>
    <w:next w:val="Normal"/>
    <w:link w:val="Ttulo5Char"/>
    <w:uiPriority w:val="9"/>
    <w:semiHidden/>
    <w:unhideWhenUsed/>
    <w:qFormat/>
    <w:rsid w:val="00A81545"/>
    <w:pPr>
      <w:keepNext/>
      <w:keepLines/>
      <w:suppressAutoHyphens w:val="0"/>
      <w:spacing w:before="80" w:after="40" w:line="278" w:lineRule="auto"/>
      <w:outlineLvl w:val="4"/>
    </w:pPr>
    <w:rPr>
      <w:rFonts w:asciiTheme="minorHAnsi" w:eastAsiaTheme="majorEastAsia" w:hAnsiTheme="minorHAnsi" w:cstheme="majorBidi"/>
      <w:b/>
      <w:bCs/>
      <w:iCs/>
      <w:color w:val="0F4761" w:themeColor="accent1" w:themeShade="BF"/>
      <w:sz w:val="18"/>
      <w:szCs w:val="18"/>
      <w:lang w:eastAsia="en-US"/>
    </w:rPr>
  </w:style>
  <w:style w:type="paragraph" w:styleId="Ttulo6">
    <w:name w:val="heading 6"/>
    <w:basedOn w:val="Normal"/>
    <w:next w:val="Normal"/>
    <w:link w:val="Ttulo6Char"/>
    <w:uiPriority w:val="9"/>
    <w:semiHidden/>
    <w:unhideWhenUsed/>
    <w:qFormat/>
    <w:rsid w:val="00A81545"/>
    <w:pPr>
      <w:keepNext/>
      <w:keepLines/>
      <w:suppressAutoHyphens w:val="0"/>
      <w:spacing w:before="40" w:line="278" w:lineRule="auto"/>
      <w:outlineLvl w:val="5"/>
    </w:pPr>
    <w:rPr>
      <w:rFonts w:asciiTheme="minorHAnsi" w:eastAsiaTheme="majorEastAsia" w:hAnsiTheme="minorHAnsi" w:cstheme="majorBidi"/>
      <w:b/>
      <w:bCs/>
      <w:i/>
      <w:color w:val="595959" w:themeColor="text1" w:themeTint="A6"/>
      <w:sz w:val="18"/>
      <w:szCs w:val="18"/>
      <w:lang w:eastAsia="en-US"/>
    </w:rPr>
  </w:style>
  <w:style w:type="paragraph" w:styleId="Ttulo7">
    <w:name w:val="heading 7"/>
    <w:basedOn w:val="Normal"/>
    <w:next w:val="Normal"/>
    <w:link w:val="Ttulo7Char"/>
    <w:uiPriority w:val="9"/>
    <w:semiHidden/>
    <w:unhideWhenUsed/>
    <w:qFormat/>
    <w:rsid w:val="00A81545"/>
    <w:pPr>
      <w:keepNext/>
      <w:keepLines/>
      <w:suppressAutoHyphens w:val="0"/>
      <w:spacing w:before="40" w:line="278" w:lineRule="auto"/>
      <w:outlineLvl w:val="6"/>
    </w:pPr>
    <w:rPr>
      <w:rFonts w:asciiTheme="minorHAnsi" w:eastAsiaTheme="majorEastAsia" w:hAnsiTheme="minorHAnsi" w:cstheme="majorBidi"/>
      <w:b/>
      <w:bCs/>
      <w:iCs/>
      <w:color w:val="595959" w:themeColor="text1" w:themeTint="A6"/>
      <w:sz w:val="18"/>
      <w:szCs w:val="18"/>
      <w:lang w:eastAsia="en-US"/>
    </w:rPr>
  </w:style>
  <w:style w:type="paragraph" w:styleId="Ttulo8">
    <w:name w:val="heading 8"/>
    <w:basedOn w:val="Normal"/>
    <w:next w:val="Normal"/>
    <w:link w:val="Ttulo8Char"/>
    <w:uiPriority w:val="9"/>
    <w:semiHidden/>
    <w:unhideWhenUsed/>
    <w:qFormat/>
    <w:rsid w:val="00A81545"/>
    <w:pPr>
      <w:keepNext/>
      <w:keepLines/>
      <w:suppressAutoHyphens w:val="0"/>
      <w:spacing w:line="278" w:lineRule="auto"/>
      <w:outlineLvl w:val="7"/>
    </w:pPr>
    <w:rPr>
      <w:rFonts w:asciiTheme="minorHAnsi" w:eastAsiaTheme="majorEastAsia" w:hAnsiTheme="minorHAnsi" w:cstheme="majorBidi"/>
      <w:b/>
      <w:bCs/>
      <w:i/>
      <w:color w:val="272727" w:themeColor="text1" w:themeTint="D8"/>
      <w:sz w:val="18"/>
      <w:szCs w:val="18"/>
      <w:lang w:eastAsia="en-US"/>
    </w:rPr>
  </w:style>
  <w:style w:type="paragraph" w:styleId="Ttulo9">
    <w:name w:val="heading 9"/>
    <w:basedOn w:val="Normal"/>
    <w:next w:val="Normal"/>
    <w:link w:val="Ttulo9Char"/>
    <w:uiPriority w:val="9"/>
    <w:semiHidden/>
    <w:unhideWhenUsed/>
    <w:qFormat/>
    <w:rsid w:val="00A81545"/>
    <w:pPr>
      <w:keepNext/>
      <w:keepLines/>
      <w:suppressAutoHyphens w:val="0"/>
      <w:spacing w:line="278" w:lineRule="auto"/>
      <w:outlineLvl w:val="8"/>
    </w:pPr>
    <w:rPr>
      <w:rFonts w:asciiTheme="minorHAnsi" w:eastAsiaTheme="majorEastAsia" w:hAnsiTheme="minorHAnsi" w:cstheme="majorBidi"/>
      <w:b/>
      <w:bCs/>
      <w:iCs/>
      <w:color w:val="272727" w:themeColor="text1" w:themeTint="D8"/>
      <w:sz w:val="18"/>
      <w:szCs w:val="1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154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8154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81545"/>
    <w:rPr>
      <w:rFonts w:asciiTheme="minorHAnsi" w:eastAsiaTheme="majorEastAsia" w:hAnsiTheme="minorHAnsi" w:cstheme="majorBidi"/>
      <w:color w:val="0F4761" w:themeColor="accent1" w:themeShade="BF"/>
      <w:sz w:val="28"/>
      <w:szCs w:val="28"/>
    </w:rPr>
  </w:style>
  <w:style w:type="character" w:customStyle="1" w:styleId="Ttulo4Char">
    <w:name w:val="Título 4 Char"/>
    <w:basedOn w:val="Fontepargpadro"/>
    <w:link w:val="Ttulo4"/>
    <w:uiPriority w:val="9"/>
    <w:semiHidden/>
    <w:rsid w:val="00A81545"/>
    <w:rPr>
      <w:rFonts w:asciiTheme="minorHAnsi" w:eastAsiaTheme="majorEastAsia" w:hAnsiTheme="minorHAnsi" w:cstheme="majorBidi"/>
      <w:i/>
      <w:iCs w:val="0"/>
      <w:color w:val="0F4761" w:themeColor="accent1" w:themeShade="BF"/>
    </w:rPr>
  </w:style>
  <w:style w:type="character" w:customStyle="1" w:styleId="Ttulo5Char">
    <w:name w:val="Título 5 Char"/>
    <w:basedOn w:val="Fontepargpadro"/>
    <w:link w:val="Ttulo5"/>
    <w:uiPriority w:val="9"/>
    <w:semiHidden/>
    <w:rsid w:val="00A81545"/>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semiHidden/>
    <w:rsid w:val="00A81545"/>
    <w:rPr>
      <w:rFonts w:asciiTheme="minorHAnsi" w:eastAsiaTheme="majorEastAsia" w:hAnsiTheme="minorHAnsi" w:cstheme="majorBidi"/>
      <w:i/>
      <w:iCs w:val="0"/>
      <w:color w:val="595959" w:themeColor="text1" w:themeTint="A6"/>
    </w:rPr>
  </w:style>
  <w:style w:type="character" w:customStyle="1" w:styleId="Ttulo7Char">
    <w:name w:val="Título 7 Char"/>
    <w:basedOn w:val="Fontepargpadro"/>
    <w:link w:val="Ttulo7"/>
    <w:uiPriority w:val="9"/>
    <w:semiHidden/>
    <w:rsid w:val="00A81545"/>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A81545"/>
    <w:rPr>
      <w:rFonts w:asciiTheme="minorHAnsi" w:eastAsiaTheme="majorEastAsia" w:hAnsiTheme="minorHAnsi" w:cstheme="majorBidi"/>
      <w:i/>
      <w:iCs w:val="0"/>
      <w:color w:val="272727" w:themeColor="text1" w:themeTint="D8"/>
    </w:rPr>
  </w:style>
  <w:style w:type="character" w:customStyle="1" w:styleId="Ttulo9Char">
    <w:name w:val="Título 9 Char"/>
    <w:basedOn w:val="Fontepargpadro"/>
    <w:link w:val="Ttulo9"/>
    <w:uiPriority w:val="9"/>
    <w:semiHidden/>
    <w:rsid w:val="00A81545"/>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A81545"/>
    <w:pPr>
      <w:suppressAutoHyphens w:val="0"/>
      <w:spacing w:after="80"/>
      <w:contextualSpacing/>
    </w:pPr>
    <w:rPr>
      <w:rFonts w:asciiTheme="majorHAnsi" w:eastAsiaTheme="majorEastAsia" w:hAnsiTheme="majorHAnsi" w:cstheme="majorBidi"/>
      <w:b/>
      <w:bCs/>
      <w:iCs/>
      <w:spacing w:val="-10"/>
      <w:kern w:val="28"/>
      <w:sz w:val="56"/>
      <w:szCs w:val="56"/>
      <w:lang w:eastAsia="en-US"/>
    </w:rPr>
  </w:style>
  <w:style w:type="character" w:customStyle="1" w:styleId="TtuloChar">
    <w:name w:val="Título Char"/>
    <w:basedOn w:val="Fontepargpadro"/>
    <w:link w:val="Ttulo"/>
    <w:uiPriority w:val="10"/>
    <w:rsid w:val="00A815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81545"/>
    <w:pPr>
      <w:numPr>
        <w:ilvl w:val="1"/>
      </w:numPr>
      <w:suppressAutoHyphens w:val="0"/>
      <w:spacing w:after="160" w:line="278" w:lineRule="auto"/>
    </w:pPr>
    <w:rPr>
      <w:rFonts w:asciiTheme="minorHAnsi" w:eastAsiaTheme="majorEastAsia" w:hAnsiTheme="minorHAnsi" w:cstheme="majorBidi"/>
      <w:b/>
      <w:bCs/>
      <w:iCs/>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A81545"/>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A81545"/>
    <w:pPr>
      <w:suppressAutoHyphens w:val="0"/>
      <w:spacing w:before="160" w:after="160" w:line="278" w:lineRule="auto"/>
      <w:jc w:val="center"/>
    </w:pPr>
    <w:rPr>
      <w:rFonts w:ascii="Calibri" w:eastAsiaTheme="minorHAnsi" w:hAnsi="Calibri" w:cs="Calibri"/>
      <w:b/>
      <w:bCs/>
      <w:i/>
      <w:color w:val="404040" w:themeColor="text1" w:themeTint="BF"/>
      <w:sz w:val="18"/>
      <w:szCs w:val="18"/>
      <w:lang w:eastAsia="en-US"/>
    </w:rPr>
  </w:style>
  <w:style w:type="character" w:customStyle="1" w:styleId="CitaoChar">
    <w:name w:val="Citação Char"/>
    <w:basedOn w:val="Fontepargpadro"/>
    <w:link w:val="Citao"/>
    <w:uiPriority w:val="29"/>
    <w:rsid w:val="00A81545"/>
    <w:rPr>
      <w:i/>
      <w:iCs w:val="0"/>
      <w:color w:val="404040" w:themeColor="text1" w:themeTint="BF"/>
    </w:rPr>
  </w:style>
  <w:style w:type="paragraph" w:styleId="PargrafodaLista">
    <w:name w:val="List Paragraph"/>
    <w:basedOn w:val="Normal"/>
    <w:uiPriority w:val="34"/>
    <w:qFormat/>
    <w:rsid w:val="00A81545"/>
    <w:pPr>
      <w:suppressAutoHyphens w:val="0"/>
      <w:spacing w:after="160" w:line="278" w:lineRule="auto"/>
      <w:ind w:left="720"/>
      <w:contextualSpacing/>
    </w:pPr>
    <w:rPr>
      <w:rFonts w:ascii="Calibri" w:eastAsiaTheme="minorHAnsi" w:hAnsi="Calibri" w:cs="Calibri"/>
      <w:b/>
      <w:bCs/>
      <w:iCs/>
      <w:sz w:val="18"/>
      <w:szCs w:val="18"/>
      <w:lang w:eastAsia="en-US"/>
    </w:rPr>
  </w:style>
  <w:style w:type="character" w:styleId="nfaseIntensa">
    <w:name w:val="Intense Emphasis"/>
    <w:basedOn w:val="Fontepargpadro"/>
    <w:uiPriority w:val="21"/>
    <w:qFormat/>
    <w:rsid w:val="00A81545"/>
    <w:rPr>
      <w:i/>
      <w:iCs w:val="0"/>
      <w:color w:val="0F4761" w:themeColor="accent1" w:themeShade="BF"/>
    </w:rPr>
  </w:style>
  <w:style w:type="paragraph" w:styleId="CitaoIntensa">
    <w:name w:val="Intense Quote"/>
    <w:basedOn w:val="Normal"/>
    <w:next w:val="Normal"/>
    <w:link w:val="CitaoIntensaChar"/>
    <w:uiPriority w:val="30"/>
    <w:qFormat/>
    <w:rsid w:val="00A81545"/>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Calibri" w:eastAsiaTheme="minorHAnsi" w:hAnsi="Calibri" w:cs="Calibri"/>
      <w:b/>
      <w:bCs/>
      <w:i/>
      <w:color w:val="0F4761" w:themeColor="accent1" w:themeShade="BF"/>
      <w:sz w:val="18"/>
      <w:szCs w:val="18"/>
      <w:lang w:eastAsia="en-US"/>
    </w:rPr>
  </w:style>
  <w:style w:type="character" w:customStyle="1" w:styleId="CitaoIntensaChar">
    <w:name w:val="Citação Intensa Char"/>
    <w:basedOn w:val="Fontepargpadro"/>
    <w:link w:val="CitaoIntensa"/>
    <w:uiPriority w:val="30"/>
    <w:rsid w:val="00A81545"/>
    <w:rPr>
      <w:i/>
      <w:iCs w:val="0"/>
      <w:color w:val="0F4761" w:themeColor="accent1" w:themeShade="BF"/>
    </w:rPr>
  </w:style>
  <w:style w:type="character" w:styleId="RefernciaIntensa">
    <w:name w:val="Intense Reference"/>
    <w:basedOn w:val="Fontepargpadro"/>
    <w:uiPriority w:val="32"/>
    <w:qFormat/>
    <w:rsid w:val="00A81545"/>
    <w:rPr>
      <w:b w:val="0"/>
      <w:bCs w:val="0"/>
      <w:smallCaps/>
      <w:color w:val="0F4761" w:themeColor="accent1" w:themeShade="BF"/>
      <w:spacing w:val="5"/>
    </w:rPr>
  </w:style>
  <w:style w:type="paragraph" w:styleId="Cabealho">
    <w:name w:val="header"/>
    <w:basedOn w:val="Normal"/>
    <w:link w:val="CabealhoChar"/>
    <w:uiPriority w:val="99"/>
    <w:unhideWhenUsed/>
    <w:rsid w:val="00A81545"/>
    <w:pPr>
      <w:tabs>
        <w:tab w:val="center" w:pos="4252"/>
        <w:tab w:val="right" w:pos="8504"/>
      </w:tabs>
    </w:pPr>
  </w:style>
  <w:style w:type="character" w:customStyle="1" w:styleId="CabealhoChar">
    <w:name w:val="Cabeçalho Char"/>
    <w:basedOn w:val="Fontepargpadro"/>
    <w:link w:val="Cabealho"/>
    <w:uiPriority w:val="99"/>
    <w:rsid w:val="00A81545"/>
    <w:rPr>
      <w:rFonts w:ascii="Times New Roman" w:eastAsia="Times New Roman" w:hAnsi="Times New Roman" w:cs="Times New Roman"/>
      <w:b w:val="0"/>
      <w:bCs w:val="0"/>
      <w:iCs w:val="0"/>
      <w:sz w:val="20"/>
      <w:szCs w:val="20"/>
      <w:lang w:eastAsia="zh-CN"/>
    </w:rPr>
  </w:style>
  <w:style w:type="paragraph" w:styleId="Rodap">
    <w:name w:val="footer"/>
    <w:basedOn w:val="Normal"/>
    <w:link w:val="RodapChar"/>
    <w:uiPriority w:val="99"/>
    <w:unhideWhenUsed/>
    <w:rsid w:val="00A81545"/>
    <w:pPr>
      <w:tabs>
        <w:tab w:val="center" w:pos="4252"/>
        <w:tab w:val="right" w:pos="8504"/>
      </w:tabs>
    </w:pPr>
  </w:style>
  <w:style w:type="character" w:customStyle="1" w:styleId="RodapChar">
    <w:name w:val="Rodapé Char"/>
    <w:basedOn w:val="Fontepargpadro"/>
    <w:link w:val="Rodap"/>
    <w:uiPriority w:val="99"/>
    <w:rsid w:val="00A81545"/>
    <w:rPr>
      <w:rFonts w:ascii="Times New Roman" w:eastAsia="Times New Roman" w:hAnsi="Times New Roman" w:cs="Times New Roman"/>
      <w:b w:val="0"/>
      <w:bCs w:val="0"/>
      <w:iCs w:val="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975</Words>
  <Characters>5271</Characters>
  <Application>Microsoft Office Word</Application>
  <DocSecurity>0</DocSecurity>
  <Lines>43</Lines>
  <Paragraphs>12</Paragraphs>
  <ScaleCrop>false</ScaleCrop>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Wenderson Luiz Gomes De Queiroz Cardoso</dc:creator>
  <cp:keywords/>
  <dc:description/>
  <cp:lastModifiedBy>Wenderson Luiz Gomes De Queiroz Cardoso</cp:lastModifiedBy>
  <cp:revision>1</cp:revision>
  <dcterms:created xsi:type="dcterms:W3CDTF">2026-04-22T19:55:00Z</dcterms:created>
  <dcterms:modified xsi:type="dcterms:W3CDTF">2026-04-22T19:56:00Z</dcterms:modified>
</cp:coreProperties>
</file>