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DEBF03" w14:textId="6C86922A" w:rsidR="008A2822" w:rsidRPr="00424BE7" w:rsidRDefault="008A2822" w:rsidP="000E294C">
      <w:pPr>
        <w:jc w:val="both"/>
        <w:rPr>
          <w:rFonts w:ascii="Arial" w:hAnsi="Arial" w:cs="Arial"/>
          <w:color w:val="FF0000"/>
          <w:sz w:val="20"/>
          <w:szCs w:val="20"/>
        </w:rPr>
      </w:pPr>
    </w:p>
    <w:p w14:paraId="4B257520" w14:textId="0A8E902B" w:rsidR="008A2822" w:rsidRPr="00424BE7" w:rsidRDefault="00FA4EB9" w:rsidP="000E294C">
      <w:pPr>
        <w:pBdr>
          <w:top w:val="single" w:sz="4" w:space="1" w:color="auto"/>
          <w:left w:val="single" w:sz="4" w:space="4" w:color="auto"/>
          <w:bottom w:val="single" w:sz="4" w:space="1" w:color="auto"/>
          <w:right w:val="single" w:sz="4" w:space="0" w:color="auto"/>
        </w:pBdr>
        <w:tabs>
          <w:tab w:val="left" w:pos="465"/>
          <w:tab w:val="center" w:pos="4252"/>
          <w:tab w:val="center" w:pos="4536"/>
          <w:tab w:val="right" w:pos="8504"/>
        </w:tabs>
        <w:jc w:val="both"/>
        <w:outlineLvl w:val="0"/>
        <w:rPr>
          <w:rFonts w:ascii="Arial" w:hAnsi="Arial" w:cs="Arial"/>
          <w:b/>
          <w:bCs/>
          <w:sz w:val="20"/>
          <w:szCs w:val="20"/>
        </w:rPr>
      </w:pPr>
      <w:r w:rsidRPr="00424BE7">
        <w:rPr>
          <w:rFonts w:ascii="Arial" w:hAnsi="Arial" w:cs="Arial"/>
          <w:b/>
          <w:bCs/>
          <w:sz w:val="20"/>
          <w:szCs w:val="20"/>
        </w:rPr>
        <w:tab/>
      </w:r>
      <w:r w:rsidRPr="00424BE7">
        <w:rPr>
          <w:rFonts w:ascii="Arial" w:hAnsi="Arial" w:cs="Arial"/>
          <w:b/>
          <w:bCs/>
          <w:sz w:val="20"/>
          <w:szCs w:val="20"/>
        </w:rPr>
        <w:tab/>
      </w:r>
      <w:r w:rsidR="00751B0A" w:rsidRPr="00424BE7">
        <w:rPr>
          <w:rFonts w:ascii="Arial" w:hAnsi="Arial" w:cs="Arial"/>
          <w:b/>
          <w:bCs/>
          <w:sz w:val="20"/>
          <w:szCs w:val="20"/>
        </w:rPr>
        <w:t>TERMO DE REFERÊNCIA (TR)</w:t>
      </w:r>
      <w:r w:rsidRPr="00424BE7">
        <w:rPr>
          <w:rFonts w:ascii="Arial" w:hAnsi="Arial" w:cs="Arial"/>
          <w:b/>
          <w:bCs/>
          <w:sz w:val="20"/>
          <w:szCs w:val="20"/>
        </w:rPr>
        <w:tab/>
      </w:r>
    </w:p>
    <w:tbl>
      <w:tblPr>
        <w:tblpPr w:leftFromText="141" w:rightFromText="141" w:vertAnchor="text" w:horzAnchor="margin" w:tblpXSpec="center" w:tblpY="425"/>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5"/>
        <w:gridCol w:w="5189"/>
      </w:tblGrid>
      <w:tr w:rsidR="008A2822" w:rsidRPr="00424BE7" w14:paraId="4422DB97" w14:textId="77777777" w:rsidTr="00FA4EB9">
        <w:tc>
          <w:tcPr>
            <w:tcW w:w="4445" w:type="dxa"/>
            <w:shd w:val="clear" w:color="auto" w:fill="auto"/>
          </w:tcPr>
          <w:p w14:paraId="4470D384" w14:textId="77777777" w:rsidR="008A2822" w:rsidRPr="00424BE7" w:rsidRDefault="008A2822" w:rsidP="000E294C">
            <w:pPr>
              <w:widowControl w:val="0"/>
              <w:jc w:val="both"/>
              <w:rPr>
                <w:rFonts w:ascii="Arial" w:hAnsi="Arial" w:cs="Arial"/>
                <w:sz w:val="20"/>
                <w:szCs w:val="20"/>
              </w:rPr>
            </w:pPr>
            <w:r w:rsidRPr="00424BE7">
              <w:rPr>
                <w:rFonts w:ascii="Arial" w:hAnsi="Arial" w:cs="Arial"/>
                <w:sz w:val="20"/>
                <w:szCs w:val="20"/>
              </w:rPr>
              <w:t>Previsão no PCA</w:t>
            </w:r>
          </w:p>
        </w:tc>
        <w:tc>
          <w:tcPr>
            <w:tcW w:w="5189" w:type="dxa"/>
            <w:shd w:val="clear" w:color="auto" w:fill="auto"/>
          </w:tcPr>
          <w:p w14:paraId="376F4E7D" w14:textId="1209C3D4" w:rsidR="008A2822" w:rsidRPr="00424BE7" w:rsidRDefault="008A2822" w:rsidP="00B823B9">
            <w:pPr>
              <w:widowControl w:val="0"/>
              <w:jc w:val="both"/>
              <w:rPr>
                <w:rFonts w:ascii="Arial" w:eastAsia="Calibri" w:hAnsi="Arial" w:cs="Arial"/>
                <w:sz w:val="20"/>
                <w:szCs w:val="20"/>
              </w:rPr>
            </w:pPr>
            <w:r w:rsidRPr="00424BE7">
              <w:rPr>
                <w:rFonts w:ascii="Arial" w:hAnsi="Arial" w:cs="Arial"/>
                <w:sz w:val="20"/>
                <w:szCs w:val="20"/>
              </w:rPr>
              <w:t xml:space="preserve">Ação </w:t>
            </w:r>
            <w:r w:rsidR="00C56710" w:rsidRPr="00B823B9">
              <w:rPr>
                <w:rFonts w:ascii="Arial" w:hAnsi="Arial" w:cs="Arial"/>
                <w:sz w:val="20"/>
                <w:szCs w:val="20"/>
              </w:rPr>
              <w:t>n</w:t>
            </w:r>
            <w:r w:rsidR="002D1EF5" w:rsidRPr="00B823B9">
              <w:rPr>
                <w:rFonts w:ascii="Arial" w:hAnsi="Arial" w:cs="Arial"/>
                <w:sz w:val="20"/>
                <w:szCs w:val="20"/>
              </w:rPr>
              <w:t>º 124/202</w:t>
            </w:r>
            <w:r w:rsidR="00B823B9" w:rsidRPr="00B823B9">
              <w:rPr>
                <w:rFonts w:ascii="Arial" w:hAnsi="Arial" w:cs="Arial"/>
                <w:sz w:val="20"/>
                <w:szCs w:val="20"/>
              </w:rPr>
              <w:t>5</w:t>
            </w:r>
          </w:p>
        </w:tc>
      </w:tr>
      <w:tr w:rsidR="008A2822" w:rsidRPr="00424BE7" w14:paraId="27185979" w14:textId="77777777" w:rsidTr="00FA4EB9">
        <w:tc>
          <w:tcPr>
            <w:tcW w:w="4445" w:type="dxa"/>
            <w:shd w:val="clear" w:color="auto" w:fill="auto"/>
          </w:tcPr>
          <w:p w14:paraId="084F02F4" w14:textId="77777777" w:rsidR="008A2822" w:rsidRPr="00424BE7" w:rsidRDefault="008A2822" w:rsidP="000E294C">
            <w:pPr>
              <w:widowControl w:val="0"/>
              <w:jc w:val="both"/>
              <w:rPr>
                <w:rFonts w:ascii="Arial" w:hAnsi="Arial" w:cs="Arial"/>
                <w:sz w:val="20"/>
                <w:szCs w:val="20"/>
              </w:rPr>
            </w:pPr>
            <w:r w:rsidRPr="00424BE7">
              <w:rPr>
                <w:rFonts w:ascii="Arial" w:hAnsi="Arial" w:cs="Arial"/>
                <w:sz w:val="20"/>
                <w:szCs w:val="20"/>
              </w:rPr>
              <w:t>Nível de prioridade conforme PCA</w:t>
            </w:r>
          </w:p>
        </w:tc>
        <w:tc>
          <w:tcPr>
            <w:tcW w:w="5189" w:type="dxa"/>
            <w:shd w:val="clear" w:color="auto" w:fill="auto"/>
          </w:tcPr>
          <w:p w14:paraId="5A310EF9" w14:textId="501284B9" w:rsidR="008A2822" w:rsidRPr="00424BE7" w:rsidRDefault="00B823B9" w:rsidP="00B823B9">
            <w:pPr>
              <w:widowControl w:val="0"/>
              <w:jc w:val="both"/>
              <w:rPr>
                <w:rFonts w:ascii="Arial" w:hAnsi="Arial" w:cs="Arial"/>
                <w:sz w:val="20"/>
                <w:szCs w:val="20"/>
              </w:rPr>
            </w:pPr>
            <w:r>
              <w:rPr>
                <w:rFonts w:ascii="Arial" w:hAnsi="Arial" w:cs="Arial"/>
                <w:sz w:val="20"/>
                <w:szCs w:val="20"/>
              </w:rPr>
              <w:t>(   ) Baixa    ( X</w:t>
            </w:r>
            <w:r w:rsidR="00C56710" w:rsidRPr="00424BE7">
              <w:rPr>
                <w:rFonts w:ascii="Arial" w:hAnsi="Arial" w:cs="Arial"/>
                <w:sz w:val="20"/>
                <w:szCs w:val="20"/>
              </w:rPr>
              <w:t xml:space="preserve"> ) Média    (</w:t>
            </w:r>
            <w:r>
              <w:rPr>
                <w:rFonts w:ascii="Arial" w:hAnsi="Arial" w:cs="Arial"/>
                <w:sz w:val="20"/>
                <w:szCs w:val="20"/>
              </w:rPr>
              <w:t xml:space="preserve"> </w:t>
            </w:r>
            <w:r w:rsidR="008A2822" w:rsidRPr="00424BE7">
              <w:rPr>
                <w:rFonts w:ascii="Arial" w:hAnsi="Arial" w:cs="Arial"/>
                <w:sz w:val="20"/>
                <w:szCs w:val="20"/>
              </w:rPr>
              <w:t>) Alta</w:t>
            </w:r>
          </w:p>
        </w:tc>
      </w:tr>
    </w:tbl>
    <w:p w14:paraId="709B83F1" w14:textId="013ED9BE" w:rsidR="008A2822" w:rsidRPr="00424BE7" w:rsidRDefault="008A2822" w:rsidP="000E294C">
      <w:pPr>
        <w:jc w:val="both"/>
        <w:rPr>
          <w:rFonts w:ascii="Arial" w:hAnsi="Arial" w:cs="Arial"/>
          <w:color w:val="FF0000"/>
          <w:sz w:val="20"/>
          <w:szCs w:val="20"/>
        </w:rPr>
      </w:pPr>
    </w:p>
    <w:p w14:paraId="0DE69C6D" w14:textId="40810099" w:rsidR="00FA4EB9" w:rsidRPr="00424BE7" w:rsidRDefault="00FA4EB9" w:rsidP="000E294C">
      <w:pPr>
        <w:jc w:val="both"/>
        <w:rPr>
          <w:rFonts w:ascii="Arial" w:hAnsi="Arial" w:cs="Arial"/>
          <w:color w:val="FF0000"/>
          <w:sz w:val="20"/>
          <w:szCs w:val="20"/>
        </w:rPr>
      </w:pPr>
    </w:p>
    <w:tbl>
      <w:tblPr>
        <w:tblpPr w:leftFromText="141" w:rightFromText="141" w:vertAnchor="text" w:tblpXSpec="center" w:tblpY="1"/>
        <w:tblOverlap w:val="neve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46"/>
        <w:gridCol w:w="30"/>
      </w:tblGrid>
      <w:tr w:rsidR="00751B0A" w:rsidRPr="00424BE7" w14:paraId="2853E84E" w14:textId="77777777" w:rsidTr="00C23685">
        <w:tc>
          <w:tcPr>
            <w:tcW w:w="9776" w:type="dxa"/>
            <w:gridSpan w:val="2"/>
            <w:tcBorders>
              <w:top w:val="single" w:sz="4" w:space="0" w:color="000000"/>
            </w:tcBorders>
            <w:shd w:val="clear" w:color="auto" w:fill="E36C0A" w:themeFill="accent6" w:themeFillShade="BF"/>
          </w:tcPr>
          <w:p w14:paraId="6D6A7693" w14:textId="2DFAA32C" w:rsidR="00751B0A" w:rsidRPr="00424BE7" w:rsidRDefault="00751B0A" w:rsidP="000E294C">
            <w:pPr>
              <w:pStyle w:val="PargrafodaLista"/>
              <w:numPr>
                <w:ilvl w:val="0"/>
                <w:numId w:val="3"/>
              </w:numPr>
              <w:ind w:left="567" w:hanging="425"/>
              <w:jc w:val="both"/>
              <w:rPr>
                <w:rFonts w:ascii="Arial" w:hAnsi="Arial" w:cs="Arial"/>
                <w:color w:val="FFFFFF" w:themeColor="background1"/>
                <w:sz w:val="20"/>
              </w:rPr>
            </w:pPr>
            <w:r w:rsidRPr="00424BE7">
              <w:rPr>
                <w:rFonts w:ascii="Arial" w:hAnsi="Arial" w:cs="Arial"/>
                <w:color w:val="FFFFFF" w:themeColor="background1"/>
                <w:sz w:val="20"/>
              </w:rPr>
              <w:t>OBJETO</w:t>
            </w:r>
          </w:p>
        </w:tc>
      </w:tr>
      <w:tr w:rsidR="00751B0A" w:rsidRPr="00424BE7" w14:paraId="48FEB8BA" w14:textId="77777777" w:rsidTr="00C23685">
        <w:tc>
          <w:tcPr>
            <w:tcW w:w="9776" w:type="dxa"/>
            <w:gridSpan w:val="2"/>
            <w:tcBorders>
              <w:top w:val="single" w:sz="4" w:space="0" w:color="000000"/>
            </w:tcBorders>
            <w:shd w:val="clear" w:color="auto" w:fill="auto"/>
          </w:tcPr>
          <w:p w14:paraId="14040543" w14:textId="77777777" w:rsidR="00751B0A" w:rsidRPr="00424BE7" w:rsidRDefault="00751B0A" w:rsidP="000E294C">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0"/>
              <w:jc w:val="both"/>
              <w:rPr>
                <w:rFonts w:ascii="Arial" w:hAnsi="Arial" w:cs="Arial"/>
                <w:sz w:val="20"/>
                <w:szCs w:val="20"/>
              </w:rPr>
            </w:pPr>
          </w:p>
          <w:p w14:paraId="794A847A" w14:textId="508FD9E3" w:rsidR="00751B0A" w:rsidRPr="00424BE7" w:rsidRDefault="00E80B1F" w:rsidP="000E294C">
            <w:pPr>
              <w:pStyle w:val="PargrafodaLista"/>
              <w:ind w:left="360"/>
              <w:jc w:val="both"/>
              <w:rPr>
                <w:rFonts w:ascii="Arial" w:eastAsia="Calibri" w:hAnsi="Arial" w:cs="Arial"/>
                <w:sz w:val="20"/>
              </w:rPr>
            </w:pPr>
            <w:r w:rsidRPr="00424BE7">
              <w:rPr>
                <w:rFonts w:ascii="Arial" w:hAnsi="Arial" w:cs="Arial"/>
                <w:sz w:val="20"/>
              </w:rPr>
              <w:t>O objeto da presente licitação é a contratação de empresa especializada para a prestação de serviços internação compulsória</w:t>
            </w:r>
            <w:r w:rsidR="00E71FF3">
              <w:rPr>
                <w:rFonts w:ascii="Arial" w:hAnsi="Arial" w:cs="Arial"/>
                <w:sz w:val="20"/>
              </w:rPr>
              <w:t xml:space="preserve"> e</w:t>
            </w:r>
            <w:r w:rsidR="00FD2263">
              <w:rPr>
                <w:rFonts w:ascii="Arial" w:hAnsi="Arial" w:cs="Arial"/>
                <w:sz w:val="20"/>
              </w:rPr>
              <w:t xml:space="preserve"> voluntária</w:t>
            </w:r>
            <w:r w:rsidRPr="00424BE7">
              <w:rPr>
                <w:rFonts w:ascii="Arial" w:hAnsi="Arial" w:cs="Arial"/>
                <w:sz w:val="20"/>
              </w:rPr>
              <w:t>, que possa abranger as necessidades da internação de maiores e menores de idade, de ambos os sexos, para atender à necessidade e demanda da Secretaria Municipal de Saúde de Bueno Brandão/MG</w:t>
            </w:r>
            <w:r w:rsidR="00751B0A" w:rsidRPr="00424BE7">
              <w:rPr>
                <w:rFonts w:ascii="Arial" w:hAnsi="Arial" w:cs="Arial"/>
                <w:sz w:val="20"/>
              </w:rPr>
              <w:t>, conforme quantidades constantes do Anexo I da presente requisição e exigências e condições estabelecidas neste instrumento:</w:t>
            </w:r>
          </w:p>
          <w:p w14:paraId="12F480D2" w14:textId="0352A156" w:rsidR="00751B0A" w:rsidRPr="00424BE7" w:rsidRDefault="00751B0A" w:rsidP="000E294C">
            <w:pPr>
              <w:tabs>
                <w:tab w:val="left" w:pos="7223"/>
              </w:tabs>
              <w:jc w:val="both"/>
              <w:rPr>
                <w:rFonts w:ascii="Arial" w:hAnsi="Arial" w:cs="Arial"/>
                <w:color w:val="FF0000"/>
                <w:sz w:val="20"/>
                <w:szCs w:val="20"/>
              </w:rPr>
            </w:pPr>
          </w:p>
        </w:tc>
      </w:tr>
      <w:tr w:rsidR="00751B0A" w:rsidRPr="00424BE7" w14:paraId="2B6AACDA" w14:textId="77777777" w:rsidTr="00C23685">
        <w:tc>
          <w:tcPr>
            <w:tcW w:w="9776" w:type="dxa"/>
            <w:gridSpan w:val="2"/>
            <w:tcBorders>
              <w:top w:val="single" w:sz="4" w:space="0" w:color="000000"/>
            </w:tcBorders>
            <w:shd w:val="clear" w:color="auto" w:fill="E36C0A" w:themeFill="accent6" w:themeFillShade="BF"/>
          </w:tcPr>
          <w:p w14:paraId="6F019980" w14:textId="513B5F6E" w:rsidR="00751B0A" w:rsidRPr="00424BE7" w:rsidRDefault="00751B0A" w:rsidP="000E294C">
            <w:pPr>
              <w:jc w:val="both"/>
              <w:rPr>
                <w:rFonts w:ascii="Arial" w:hAnsi="Arial" w:cs="Arial"/>
                <w:color w:val="FFFFFF" w:themeColor="background1"/>
                <w:sz w:val="20"/>
                <w:szCs w:val="20"/>
              </w:rPr>
            </w:pPr>
            <w:r w:rsidRPr="00424BE7">
              <w:rPr>
                <w:rFonts w:ascii="Arial" w:hAnsi="Arial" w:cs="Arial"/>
                <w:color w:val="FFFFFF" w:themeColor="background1"/>
                <w:sz w:val="20"/>
                <w:szCs w:val="20"/>
              </w:rPr>
              <w:t>1.1. Da natureza do objeto</w:t>
            </w:r>
          </w:p>
        </w:tc>
      </w:tr>
      <w:tr w:rsidR="00751B0A" w:rsidRPr="00424BE7" w14:paraId="31D9FB87" w14:textId="77777777" w:rsidTr="00C23685">
        <w:tc>
          <w:tcPr>
            <w:tcW w:w="9776" w:type="dxa"/>
            <w:gridSpan w:val="2"/>
            <w:tcBorders>
              <w:top w:val="single" w:sz="4" w:space="0" w:color="000000"/>
            </w:tcBorders>
            <w:shd w:val="clear" w:color="auto" w:fill="auto"/>
          </w:tcPr>
          <w:p w14:paraId="6DC8EE01" w14:textId="77777777" w:rsidR="00751B0A" w:rsidRPr="00424BE7" w:rsidRDefault="00751B0A" w:rsidP="000E294C">
            <w:pPr>
              <w:jc w:val="both"/>
              <w:rPr>
                <w:rFonts w:ascii="Arial" w:hAnsi="Arial" w:cs="Arial"/>
                <w:sz w:val="20"/>
                <w:szCs w:val="20"/>
              </w:rPr>
            </w:pPr>
          </w:p>
          <w:p w14:paraId="505F7D8B" w14:textId="4C6E3365" w:rsidR="00751B0A" w:rsidRPr="00424BE7" w:rsidRDefault="00751B0A" w:rsidP="000E294C">
            <w:pPr>
              <w:ind w:left="164" w:right="193"/>
              <w:jc w:val="both"/>
              <w:rPr>
                <w:rFonts w:ascii="Arial" w:hAnsi="Arial" w:cs="Arial"/>
                <w:color w:val="000000"/>
                <w:sz w:val="20"/>
                <w:szCs w:val="20"/>
              </w:rPr>
            </w:pPr>
            <w:r w:rsidRPr="00424BE7">
              <w:rPr>
                <w:rFonts w:ascii="Arial" w:hAnsi="Arial" w:cs="Arial"/>
                <w:sz w:val="20"/>
                <w:szCs w:val="20"/>
              </w:rPr>
              <w:t>(</w:t>
            </w:r>
            <w:r w:rsidR="00C56710" w:rsidRPr="00424BE7">
              <w:rPr>
                <w:rFonts w:ascii="Arial" w:hAnsi="Arial" w:cs="Arial"/>
                <w:sz w:val="20"/>
                <w:szCs w:val="20"/>
              </w:rPr>
              <w:t>X</w:t>
            </w:r>
            <w:r w:rsidRPr="00424BE7">
              <w:rPr>
                <w:rFonts w:ascii="Arial" w:hAnsi="Arial" w:cs="Arial"/>
                <w:sz w:val="20"/>
                <w:szCs w:val="20"/>
              </w:rPr>
              <w:t xml:space="preserve">) Não se enquadra como sendo bem de luxo, conforme Decreto Federal </w:t>
            </w:r>
            <w:proofErr w:type="gramStart"/>
            <w:r w:rsidRPr="00424BE7">
              <w:rPr>
                <w:rFonts w:ascii="Arial" w:hAnsi="Arial" w:cs="Arial"/>
                <w:sz w:val="20"/>
                <w:szCs w:val="20"/>
              </w:rPr>
              <w:t>n.º</w:t>
            </w:r>
            <w:proofErr w:type="gramEnd"/>
            <w:r w:rsidRPr="00424BE7">
              <w:rPr>
                <w:rFonts w:ascii="Arial" w:hAnsi="Arial" w:cs="Arial"/>
                <w:sz w:val="20"/>
                <w:szCs w:val="20"/>
              </w:rPr>
              <w:t xml:space="preserve"> </w:t>
            </w:r>
            <w:r w:rsidRPr="00424BE7">
              <w:rPr>
                <w:rFonts w:ascii="Arial" w:hAnsi="Arial" w:cs="Arial"/>
                <w:color w:val="000000"/>
                <w:sz w:val="20"/>
                <w:szCs w:val="20"/>
              </w:rPr>
              <w:t xml:space="preserve">10.818, de 27 de </w:t>
            </w:r>
            <w:r w:rsidR="00FA4EB9" w:rsidRPr="00424BE7">
              <w:rPr>
                <w:rFonts w:ascii="Arial" w:hAnsi="Arial" w:cs="Arial"/>
                <w:color w:val="000000"/>
                <w:sz w:val="20"/>
                <w:szCs w:val="20"/>
              </w:rPr>
              <w:t>setembro</w:t>
            </w:r>
            <w:r w:rsidRPr="00424BE7">
              <w:rPr>
                <w:rFonts w:ascii="Arial" w:hAnsi="Arial" w:cs="Arial"/>
                <w:color w:val="000000"/>
                <w:sz w:val="20"/>
                <w:szCs w:val="20"/>
              </w:rPr>
              <w:t xml:space="preserve"> de 2021.</w:t>
            </w:r>
            <w:r w:rsidR="00071142">
              <w:rPr>
                <w:rFonts w:ascii="Arial" w:hAnsi="Arial" w:cs="Arial"/>
                <w:color w:val="000000"/>
                <w:sz w:val="20"/>
                <w:szCs w:val="20"/>
              </w:rPr>
              <w:t>p</w:t>
            </w:r>
          </w:p>
          <w:p w14:paraId="7A602DF6" w14:textId="77777777" w:rsidR="00751B0A" w:rsidRPr="00424BE7" w:rsidRDefault="00751B0A" w:rsidP="000E294C">
            <w:pPr>
              <w:ind w:left="164" w:right="193"/>
              <w:jc w:val="both"/>
              <w:rPr>
                <w:rFonts w:ascii="Arial" w:hAnsi="Arial" w:cs="Arial"/>
                <w:color w:val="000000"/>
                <w:sz w:val="20"/>
                <w:szCs w:val="20"/>
              </w:rPr>
            </w:pPr>
          </w:p>
          <w:p w14:paraId="56D028DB" w14:textId="5C40CDF1" w:rsidR="00751B0A" w:rsidRPr="00424BE7" w:rsidRDefault="00751B0A" w:rsidP="000E294C">
            <w:pPr>
              <w:pStyle w:val="PargrafodaLista"/>
              <w:tabs>
                <w:tab w:val="left" w:pos="1392"/>
              </w:tabs>
              <w:ind w:left="164" w:right="193"/>
              <w:jc w:val="both"/>
              <w:rPr>
                <w:rFonts w:ascii="Arial" w:hAnsi="Arial" w:cs="Arial"/>
                <w:sz w:val="20"/>
              </w:rPr>
            </w:pPr>
            <w:r w:rsidRPr="00424BE7">
              <w:rPr>
                <w:rFonts w:ascii="Arial" w:hAnsi="Arial" w:cs="Arial"/>
                <w:color w:val="000000"/>
                <w:sz w:val="20"/>
              </w:rPr>
              <w:t>(</w:t>
            </w:r>
            <w:r w:rsidR="00C56710" w:rsidRPr="00424BE7">
              <w:rPr>
                <w:rFonts w:ascii="Arial" w:hAnsi="Arial" w:cs="Arial"/>
                <w:color w:val="000000"/>
                <w:sz w:val="20"/>
              </w:rPr>
              <w:t>X</w:t>
            </w:r>
            <w:r w:rsidRPr="00424BE7">
              <w:rPr>
                <w:rFonts w:ascii="Arial" w:hAnsi="Arial" w:cs="Arial"/>
                <w:color w:val="000000"/>
                <w:sz w:val="20"/>
              </w:rPr>
              <w:t>) Os bens objeto desta contratação são caracterizados como comuns</w:t>
            </w:r>
            <w:r w:rsidRPr="00424BE7">
              <w:rPr>
                <w:rFonts w:ascii="Arial" w:hAnsi="Arial" w:cs="Arial"/>
                <w:sz w:val="20"/>
              </w:rPr>
              <w:t>,</w:t>
            </w:r>
            <w:r w:rsidRPr="00424BE7">
              <w:rPr>
                <w:rFonts w:ascii="Arial" w:hAnsi="Arial" w:cs="Arial"/>
                <w:spacing w:val="-1"/>
                <w:sz w:val="20"/>
              </w:rPr>
              <w:t xml:space="preserve"> </w:t>
            </w:r>
            <w:r w:rsidRPr="00424BE7">
              <w:rPr>
                <w:rFonts w:ascii="Arial" w:hAnsi="Arial" w:cs="Arial"/>
                <w:sz w:val="20"/>
              </w:rPr>
              <w:t>com características</w:t>
            </w:r>
            <w:r w:rsidRPr="00424BE7">
              <w:rPr>
                <w:rFonts w:ascii="Arial" w:hAnsi="Arial" w:cs="Arial"/>
                <w:spacing w:val="-1"/>
                <w:sz w:val="20"/>
              </w:rPr>
              <w:t xml:space="preserve"> </w:t>
            </w:r>
            <w:r w:rsidRPr="00424BE7">
              <w:rPr>
                <w:rFonts w:ascii="Arial" w:hAnsi="Arial" w:cs="Arial"/>
                <w:sz w:val="20"/>
              </w:rPr>
              <w:t>e</w:t>
            </w:r>
            <w:r w:rsidRPr="00424BE7">
              <w:rPr>
                <w:rFonts w:ascii="Arial" w:hAnsi="Arial" w:cs="Arial"/>
                <w:spacing w:val="-1"/>
                <w:sz w:val="20"/>
              </w:rPr>
              <w:t xml:space="preserve"> </w:t>
            </w:r>
            <w:r w:rsidRPr="00424BE7">
              <w:rPr>
                <w:rFonts w:ascii="Arial" w:hAnsi="Arial" w:cs="Arial"/>
                <w:sz w:val="20"/>
              </w:rPr>
              <w:t>especificações</w:t>
            </w:r>
            <w:r w:rsidRPr="00424BE7">
              <w:rPr>
                <w:rFonts w:ascii="Arial" w:hAnsi="Arial" w:cs="Arial"/>
                <w:spacing w:val="-1"/>
                <w:sz w:val="20"/>
              </w:rPr>
              <w:t xml:space="preserve"> </w:t>
            </w:r>
            <w:r w:rsidRPr="00424BE7">
              <w:rPr>
                <w:rFonts w:ascii="Arial" w:hAnsi="Arial" w:cs="Arial"/>
                <w:sz w:val="20"/>
              </w:rPr>
              <w:t>usuais</w:t>
            </w:r>
            <w:r w:rsidRPr="00424BE7">
              <w:rPr>
                <w:rFonts w:ascii="Arial" w:hAnsi="Arial" w:cs="Arial"/>
                <w:spacing w:val="-1"/>
                <w:sz w:val="20"/>
              </w:rPr>
              <w:t xml:space="preserve"> </w:t>
            </w:r>
            <w:r w:rsidRPr="00424BE7">
              <w:rPr>
                <w:rFonts w:ascii="Arial" w:hAnsi="Arial" w:cs="Arial"/>
                <w:sz w:val="20"/>
              </w:rPr>
              <w:t>de</w:t>
            </w:r>
            <w:r w:rsidRPr="00424BE7">
              <w:rPr>
                <w:rFonts w:ascii="Arial" w:hAnsi="Arial" w:cs="Arial"/>
                <w:spacing w:val="-1"/>
                <w:sz w:val="20"/>
              </w:rPr>
              <w:t xml:space="preserve"> </w:t>
            </w:r>
            <w:r w:rsidRPr="00424BE7">
              <w:rPr>
                <w:rFonts w:ascii="Arial" w:hAnsi="Arial" w:cs="Arial"/>
                <w:sz w:val="20"/>
              </w:rPr>
              <w:t>mercado.</w:t>
            </w:r>
          </w:p>
          <w:p w14:paraId="7AAF4AEA" w14:textId="77777777" w:rsidR="00751B0A" w:rsidRPr="00424BE7" w:rsidRDefault="00751B0A" w:rsidP="000E294C">
            <w:pPr>
              <w:pStyle w:val="Textodecomentrio"/>
              <w:ind w:left="196"/>
              <w:jc w:val="both"/>
              <w:rPr>
                <w:rFonts w:ascii="Arial" w:hAnsi="Arial" w:cs="Arial"/>
              </w:rPr>
            </w:pPr>
          </w:p>
        </w:tc>
      </w:tr>
      <w:tr w:rsidR="00751B0A" w:rsidRPr="00424BE7" w14:paraId="365B09E1" w14:textId="77777777" w:rsidTr="00C23685">
        <w:tc>
          <w:tcPr>
            <w:tcW w:w="9776" w:type="dxa"/>
            <w:gridSpan w:val="2"/>
            <w:tcBorders>
              <w:top w:val="single" w:sz="4" w:space="0" w:color="000000"/>
            </w:tcBorders>
            <w:shd w:val="clear" w:color="auto" w:fill="E36C0A" w:themeFill="accent6" w:themeFillShade="BF"/>
          </w:tcPr>
          <w:p w14:paraId="12934216" w14:textId="2ADD8548" w:rsidR="00751B0A" w:rsidRPr="00424BE7" w:rsidRDefault="00751B0A" w:rsidP="000E294C">
            <w:pPr>
              <w:jc w:val="both"/>
              <w:rPr>
                <w:rFonts w:ascii="Arial" w:hAnsi="Arial" w:cs="Arial"/>
                <w:color w:val="FFFFFF" w:themeColor="background1"/>
                <w:sz w:val="20"/>
                <w:szCs w:val="20"/>
              </w:rPr>
            </w:pPr>
            <w:r w:rsidRPr="00424BE7">
              <w:rPr>
                <w:rFonts w:ascii="Arial" w:hAnsi="Arial" w:cs="Arial"/>
                <w:color w:val="FFFFFF" w:themeColor="background1"/>
                <w:sz w:val="20"/>
                <w:szCs w:val="20"/>
              </w:rPr>
              <w:t>1.2. Descrição</w:t>
            </w:r>
            <w:r w:rsidRPr="00424BE7">
              <w:rPr>
                <w:rFonts w:ascii="Arial" w:hAnsi="Arial" w:cs="Arial"/>
                <w:color w:val="FF0000"/>
                <w:sz w:val="20"/>
                <w:szCs w:val="20"/>
              </w:rPr>
              <w:t xml:space="preserve"> </w:t>
            </w:r>
            <w:r w:rsidRPr="00424BE7">
              <w:rPr>
                <w:rFonts w:ascii="Arial" w:hAnsi="Arial" w:cs="Arial"/>
                <w:color w:val="FFFFFF" w:themeColor="background1"/>
                <w:sz w:val="20"/>
                <w:szCs w:val="20"/>
              </w:rPr>
              <w:t>da solução como um todo considerando o ciclo de vida do objeto</w:t>
            </w:r>
          </w:p>
        </w:tc>
      </w:tr>
      <w:tr w:rsidR="00751B0A" w:rsidRPr="00424BE7" w14:paraId="20C177F7" w14:textId="77777777" w:rsidTr="00C23685">
        <w:trPr>
          <w:gridAfter w:val="1"/>
          <w:wAfter w:w="30" w:type="dxa"/>
          <w:trHeight w:val="983"/>
        </w:trPr>
        <w:tc>
          <w:tcPr>
            <w:tcW w:w="9746" w:type="dxa"/>
            <w:tcBorders>
              <w:top w:val="single" w:sz="4" w:space="0" w:color="000000"/>
            </w:tcBorders>
            <w:shd w:val="clear" w:color="auto" w:fill="auto"/>
          </w:tcPr>
          <w:p w14:paraId="0F4ED4C8" w14:textId="77777777" w:rsidR="00751B0A" w:rsidRPr="00424BE7" w:rsidRDefault="00751B0A" w:rsidP="000E294C">
            <w:pPr>
              <w:jc w:val="both"/>
              <w:rPr>
                <w:rFonts w:ascii="Arial" w:hAnsi="Arial" w:cs="Arial"/>
                <w:color w:val="000000" w:themeColor="text1"/>
                <w:sz w:val="20"/>
                <w:szCs w:val="20"/>
              </w:rPr>
            </w:pPr>
          </w:p>
          <w:p w14:paraId="5E45AF6B" w14:textId="2B89EA39" w:rsidR="00751B0A" w:rsidRPr="00424BE7" w:rsidRDefault="00751B0A" w:rsidP="000E294C">
            <w:pPr>
              <w:jc w:val="both"/>
              <w:rPr>
                <w:rFonts w:ascii="Arial" w:hAnsi="Arial" w:cs="Arial"/>
                <w:color w:val="000000" w:themeColor="text1"/>
                <w:sz w:val="20"/>
                <w:szCs w:val="20"/>
              </w:rPr>
            </w:pPr>
            <w:r w:rsidRPr="00424BE7">
              <w:rPr>
                <w:rFonts w:ascii="Arial" w:hAnsi="Arial" w:cs="Arial"/>
                <w:color w:val="000000" w:themeColor="text1"/>
                <w:sz w:val="20"/>
                <w:szCs w:val="20"/>
              </w:rPr>
              <w:t xml:space="preserve"> </w:t>
            </w:r>
            <w:proofErr w:type="gramStart"/>
            <w:r w:rsidRPr="00424BE7">
              <w:rPr>
                <w:rFonts w:ascii="Arial" w:hAnsi="Arial" w:cs="Arial"/>
                <w:color w:val="000000" w:themeColor="text1"/>
                <w:sz w:val="20"/>
                <w:szCs w:val="20"/>
              </w:rPr>
              <w:t>(</w:t>
            </w:r>
            <w:r w:rsidR="00C56710" w:rsidRPr="00424BE7">
              <w:rPr>
                <w:rFonts w:ascii="Arial" w:hAnsi="Arial" w:cs="Arial"/>
                <w:color w:val="000000" w:themeColor="text1"/>
                <w:sz w:val="20"/>
                <w:szCs w:val="20"/>
              </w:rPr>
              <w:t xml:space="preserve">  </w:t>
            </w:r>
            <w:r w:rsidRPr="00424BE7">
              <w:rPr>
                <w:rFonts w:ascii="Arial" w:hAnsi="Arial" w:cs="Arial"/>
                <w:color w:val="000000" w:themeColor="text1"/>
                <w:sz w:val="20"/>
                <w:szCs w:val="20"/>
              </w:rPr>
              <w:t>)</w:t>
            </w:r>
            <w:proofErr w:type="gramEnd"/>
            <w:r w:rsidRPr="00424BE7">
              <w:rPr>
                <w:rFonts w:ascii="Arial" w:hAnsi="Arial" w:cs="Arial"/>
                <w:color w:val="000000" w:themeColor="text1"/>
                <w:sz w:val="20"/>
                <w:szCs w:val="20"/>
              </w:rPr>
              <w:t xml:space="preserve"> </w:t>
            </w:r>
            <w:r w:rsidRPr="00424BE7">
              <w:rPr>
                <w:rFonts w:ascii="Arial" w:hAnsi="Arial" w:cs="Arial"/>
                <w:color w:val="FF0000"/>
                <w:sz w:val="20"/>
                <w:szCs w:val="20"/>
              </w:rPr>
              <w:t xml:space="preserve"> </w:t>
            </w:r>
            <w:r w:rsidRPr="00424BE7">
              <w:rPr>
                <w:rFonts w:ascii="Arial" w:hAnsi="Arial" w:cs="Arial"/>
                <w:color w:val="000000" w:themeColor="text1"/>
                <w:sz w:val="20"/>
                <w:szCs w:val="20"/>
              </w:rPr>
              <w:t>Encontra-se pormenorizada em tópico específico dos ETP, apêndice deste TR.</w:t>
            </w:r>
          </w:p>
          <w:p w14:paraId="32678B41" w14:textId="0A2BA393" w:rsidR="00751B0A" w:rsidRPr="00424BE7" w:rsidRDefault="00751B0A" w:rsidP="000E294C">
            <w:pPr>
              <w:jc w:val="both"/>
              <w:rPr>
                <w:rFonts w:ascii="Arial" w:hAnsi="Arial" w:cs="Arial"/>
                <w:color w:val="000000" w:themeColor="text1"/>
                <w:sz w:val="20"/>
                <w:szCs w:val="20"/>
              </w:rPr>
            </w:pPr>
            <w:r w:rsidRPr="00424BE7">
              <w:rPr>
                <w:rFonts w:ascii="Arial" w:hAnsi="Arial" w:cs="Arial"/>
                <w:color w:val="000000" w:themeColor="text1"/>
                <w:sz w:val="20"/>
                <w:szCs w:val="20"/>
              </w:rPr>
              <w:t xml:space="preserve"> </w:t>
            </w:r>
            <w:proofErr w:type="gramStart"/>
            <w:r w:rsidRPr="00424BE7">
              <w:rPr>
                <w:rFonts w:ascii="Arial" w:hAnsi="Arial" w:cs="Arial"/>
                <w:color w:val="000000" w:themeColor="text1"/>
                <w:sz w:val="20"/>
                <w:szCs w:val="20"/>
              </w:rPr>
              <w:t xml:space="preserve">( </w:t>
            </w:r>
            <w:r w:rsidR="00FA4EB9" w:rsidRPr="00424BE7">
              <w:rPr>
                <w:rFonts w:ascii="Arial" w:hAnsi="Arial" w:cs="Arial"/>
                <w:color w:val="000000" w:themeColor="text1"/>
                <w:sz w:val="20"/>
                <w:szCs w:val="20"/>
              </w:rPr>
              <w:t xml:space="preserve"> </w:t>
            </w:r>
            <w:r w:rsidRPr="00424BE7">
              <w:rPr>
                <w:rFonts w:ascii="Arial" w:hAnsi="Arial" w:cs="Arial"/>
                <w:color w:val="000000" w:themeColor="text1"/>
                <w:sz w:val="20"/>
                <w:szCs w:val="20"/>
              </w:rPr>
              <w:t>)</w:t>
            </w:r>
            <w:proofErr w:type="gramEnd"/>
            <w:r w:rsidRPr="00424BE7">
              <w:rPr>
                <w:rFonts w:ascii="Arial" w:hAnsi="Arial" w:cs="Arial"/>
                <w:color w:val="000000" w:themeColor="text1"/>
                <w:sz w:val="20"/>
                <w:szCs w:val="20"/>
              </w:rPr>
              <w:t xml:space="preserve"> Prevista no Catálogo Eletrônico de Padronização de Compras e Serviços, item</w:t>
            </w:r>
          </w:p>
          <w:p w14:paraId="495603A5" w14:textId="588DBB97" w:rsidR="00751B0A" w:rsidRPr="00424BE7" w:rsidRDefault="00751B0A" w:rsidP="000E294C">
            <w:pPr>
              <w:jc w:val="both"/>
              <w:rPr>
                <w:rFonts w:ascii="Arial" w:hAnsi="Arial" w:cs="Arial"/>
                <w:color w:val="000000" w:themeColor="text1"/>
                <w:sz w:val="20"/>
                <w:szCs w:val="20"/>
              </w:rPr>
            </w:pPr>
            <w:r w:rsidRPr="00424BE7">
              <w:rPr>
                <w:rFonts w:ascii="Arial" w:hAnsi="Arial" w:cs="Arial"/>
                <w:color w:val="000000" w:themeColor="text1"/>
                <w:sz w:val="20"/>
                <w:szCs w:val="20"/>
              </w:rPr>
              <w:t xml:space="preserve"> (</w:t>
            </w:r>
            <w:r w:rsidR="00C56710" w:rsidRPr="00424BE7">
              <w:rPr>
                <w:rFonts w:ascii="Arial" w:hAnsi="Arial" w:cs="Arial"/>
                <w:color w:val="000000" w:themeColor="text1"/>
                <w:sz w:val="20"/>
                <w:szCs w:val="20"/>
              </w:rPr>
              <w:t>X</w:t>
            </w:r>
            <w:r w:rsidRPr="00424BE7">
              <w:rPr>
                <w:rFonts w:ascii="Arial" w:hAnsi="Arial" w:cs="Arial"/>
                <w:color w:val="000000" w:themeColor="text1"/>
                <w:sz w:val="20"/>
                <w:szCs w:val="20"/>
              </w:rPr>
              <w:t xml:space="preserve">) Não prevista no Catálogo Eletrônico de Padronização de Compras e Serviços. </w:t>
            </w:r>
          </w:p>
          <w:p w14:paraId="08BD012F" w14:textId="77777777" w:rsidR="00FA4EB9" w:rsidRPr="00424BE7" w:rsidRDefault="00FA4EB9" w:rsidP="000E294C">
            <w:pPr>
              <w:ind w:right="193"/>
              <w:jc w:val="both"/>
              <w:rPr>
                <w:rFonts w:ascii="Arial" w:hAnsi="Arial" w:cs="Arial"/>
                <w:color w:val="000000" w:themeColor="text1"/>
                <w:sz w:val="20"/>
                <w:szCs w:val="20"/>
              </w:rPr>
            </w:pPr>
          </w:p>
          <w:p w14:paraId="1FC1EC55" w14:textId="038E64C8" w:rsidR="00FA4EB9" w:rsidRPr="00424BE7" w:rsidRDefault="00FA4EB9" w:rsidP="000E294C">
            <w:pPr>
              <w:ind w:left="164" w:right="193"/>
              <w:jc w:val="both"/>
              <w:rPr>
                <w:rFonts w:ascii="Arial" w:hAnsi="Arial" w:cs="Arial"/>
                <w:b/>
                <w:color w:val="000000" w:themeColor="text1"/>
                <w:sz w:val="20"/>
                <w:szCs w:val="20"/>
              </w:rPr>
            </w:pPr>
            <w:r w:rsidRPr="00424BE7">
              <w:rPr>
                <w:rFonts w:ascii="Arial" w:hAnsi="Arial" w:cs="Arial"/>
                <w:b/>
                <w:color w:val="000000" w:themeColor="text1"/>
                <w:sz w:val="20"/>
                <w:szCs w:val="20"/>
              </w:rPr>
              <w:t>Descrever abaixo se a descrição não estiver prevista no Catálogo Eletrônico e nem no ETP:</w:t>
            </w:r>
          </w:p>
          <w:p w14:paraId="6B6D3B01" w14:textId="4D3DF9C9" w:rsidR="00FA4EB9" w:rsidRPr="00A40DE1" w:rsidRDefault="00FA4EB9" w:rsidP="000E294C">
            <w:pPr>
              <w:ind w:right="193"/>
              <w:jc w:val="both"/>
              <w:rPr>
                <w:rFonts w:ascii="Arial" w:hAnsi="Arial" w:cs="Arial"/>
                <w:b/>
                <w:color w:val="FF0000"/>
                <w:sz w:val="20"/>
                <w:szCs w:val="20"/>
              </w:rPr>
            </w:pPr>
          </w:p>
          <w:tbl>
            <w:tblPr>
              <w:tblW w:w="4925"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47"/>
              <w:gridCol w:w="7886"/>
              <w:gridCol w:w="448"/>
              <w:gridCol w:w="596"/>
            </w:tblGrid>
            <w:tr w:rsidR="00623C59" w:rsidRPr="00623C59" w14:paraId="42C5F590" w14:textId="77777777" w:rsidTr="00623C59">
              <w:tc>
                <w:tcPr>
                  <w:tcW w:w="426" w:type="dxa"/>
                  <w:shd w:val="clear" w:color="auto" w:fill="F0F0F0"/>
                </w:tcPr>
                <w:p w14:paraId="0CCDE6F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Item</w:t>
                  </w:r>
                </w:p>
              </w:tc>
              <w:tc>
                <w:tcPr>
                  <w:tcW w:w="7506" w:type="dxa"/>
                  <w:shd w:val="clear" w:color="auto" w:fill="F0F0F0"/>
                </w:tcPr>
                <w:p w14:paraId="52224E0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Descrição do Produto</w:t>
                  </w:r>
                </w:p>
              </w:tc>
              <w:tc>
                <w:tcPr>
                  <w:tcW w:w="426" w:type="dxa"/>
                  <w:shd w:val="clear" w:color="auto" w:fill="F0F0F0"/>
                </w:tcPr>
                <w:p w14:paraId="091904AB"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proofErr w:type="spellStart"/>
                  <w:r w:rsidRPr="00623C59">
                    <w:rPr>
                      <w:rFonts w:ascii="Arial" w:hAnsi="Arial" w:cs="Arial"/>
                      <w:sz w:val="20"/>
                      <w:szCs w:val="20"/>
                      <w:lang w:val="x-none"/>
                    </w:rPr>
                    <w:t>Qte</w:t>
                  </w:r>
                  <w:proofErr w:type="spellEnd"/>
                </w:p>
              </w:tc>
              <w:tc>
                <w:tcPr>
                  <w:tcW w:w="567" w:type="dxa"/>
                  <w:shd w:val="clear" w:color="auto" w:fill="F0F0F0"/>
                </w:tcPr>
                <w:p w14:paraId="1FD4D39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Unid.</w:t>
                  </w:r>
                </w:p>
              </w:tc>
            </w:tr>
            <w:tr w:rsidR="00623C59" w:rsidRPr="00623C59" w14:paraId="53D84F58" w14:textId="77777777" w:rsidTr="00623C59">
              <w:tc>
                <w:tcPr>
                  <w:tcW w:w="426" w:type="dxa"/>
                </w:tcPr>
                <w:p w14:paraId="3F6A678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w:t>
                  </w:r>
                </w:p>
              </w:tc>
              <w:tc>
                <w:tcPr>
                  <w:tcW w:w="7506" w:type="dxa"/>
                </w:tcPr>
                <w:p w14:paraId="7011CA0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proofErr w:type="spellStart"/>
                  <w:r w:rsidRPr="00623C59">
                    <w:rPr>
                      <w:rFonts w:ascii="Arial" w:hAnsi="Arial" w:cs="Arial"/>
                      <w:sz w:val="20"/>
                      <w:szCs w:val="20"/>
                      <w:lang w:val="x-none"/>
                    </w:rPr>
                    <w:t>Internacao</w:t>
                  </w:r>
                  <w:proofErr w:type="spellEnd"/>
                  <w:r w:rsidRPr="00623C59">
                    <w:rPr>
                      <w:rFonts w:ascii="Arial" w:hAnsi="Arial" w:cs="Arial"/>
                      <w:sz w:val="20"/>
                      <w:szCs w:val="20"/>
                      <w:lang w:val="x-none"/>
                    </w:rPr>
                    <w:t xml:space="preserve"> </w:t>
                  </w:r>
                  <w:proofErr w:type="spellStart"/>
                  <w:r w:rsidRPr="00623C59">
                    <w:rPr>
                      <w:rFonts w:ascii="Arial" w:hAnsi="Arial" w:cs="Arial"/>
                      <w:sz w:val="20"/>
                      <w:szCs w:val="20"/>
                      <w:lang w:val="x-none"/>
                    </w:rPr>
                    <w:t>compulsoria</w:t>
                  </w:r>
                  <w:proofErr w:type="spellEnd"/>
                  <w:r w:rsidRPr="00623C59">
                    <w:rPr>
                      <w:rFonts w:ascii="Arial" w:hAnsi="Arial" w:cs="Arial"/>
                      <w:sz w:val="20"/>
                      <w:szCs w:val="20"/>
                      <w:lang w:val="x-none"/>
                    </w:rPr>
                    <w:t xml:space="preserve"> - adulto feminino</w:t>
                  </w:r>
                </w:p>
                <w:p w14:paraId="75806CA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Contratação de clínica de assistência psicossocial e a saúde de dependência química para internação compulsória de dependentes químicos adulto acima de 18 anos de idade, do sexo feminino, com prestação dos seguintes serviços mínimos a seguir:</w:t>
                  </w:r>
                </w:p>
                <w:p w14:paraId="5AD4EAC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-possuir entre o quadro de profissionais </w:t>
                  </w:r>
                  <w:proofErr w:type="spellStart"/>
                  <w:r w:rsidRPr="00623C59">
                    <w:rPr>
                      <w:rFonts w:ascii="Arial" w:hAnsi="Arial" w:cs="Arial"/>
                      <w:sz w:val="20"/>
                      <w:szCs w:val="20"/>
                      <w:lang w:val="x-none"/>
                    </w:rPr>
                    <w:t>envoldidos</w:t>
                  </w:r>
                  <w:proofErr w:type="spellEnd"/>
                  <w:r w:rsidRPr="00623C59">
                    <w:rPr>
                      <w:rFonts w:ascii="Arial" w:hAnsi="Arial" w:cs="Arial"/>
                      <w:sz w:val="20"/>
                      <w:szCs w:val="20"/>
                      <w:lang w:val="x-none"/>
                    </w:rPr>
                    <w:t xml:space="preserve"> o médico psiquiatra, fisioterapeuta, psicóloga (psicóloga da família), terapeuta de aconselhamentos, enfermeiras padrão e técnico de enfermagem, assistentes social, educador físico, nutricionista, monitores, motorista, cozinheiro e equipe administrativa para dar apoio ao paciente e supervisão. </w:t>
                  </w:r>
                </w:p>
                <w:p w14:paraId="353ECED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w:t>
                  </w:r>
                </w:p>
                <w:p w14:paraId="4592216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psiquiátrico individualizado; </w:t>
                  </w:r>
                </w:p>
                <w:p w14:paraId="1218BD6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com psicólogos individualizado; </w:t>
                  </w:r>
                </w:p>
                <w:p w14:paraId="5A26960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15561ED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-reuniões diárias com a programação 12 passos; </w:t>
                  </w:r>
                </w:p>
                <w:p w14:paraId="23EA4D4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-programa de prevenção à recaída (</w:t>
                  </w:r>
                  <w:proofErr w:type="spellStart"/>
                  <w:r w:rsidRPr="00623C59">
                    <w:rPr>
                      <w:rFonts w:ascii="Arial" w:hAnsi="Arial" w:cs="Arial"/>
                      <w:sz w:val="20"/>
                      <w:szCs w:val="20"/>
                      <w:lang w:val="x-none"/>
                    </w:rPr>
                    <w:t>ppr</w:t>
                  </w:r>
                  <w:proofErr w:type="spellEnd"/>
                  <w:r w:rsidRPr="00623C59">
                    <w:rPr>
                      <w:rFonts w:ascii="Arial" w:hAnsi="Arial" w:cs="Arial"/>
                      <w:sz w:val="20"/>
                      <w:szCs w:val="20"/>
                      <w:lang w:val="x-none"/>
                    </w:rPr>
                    <w:t xml:space="preserve">); </w:t>
                  </w:r>
                </w:p>
                <w:p w14:paraId="6EA3DD4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1F6D055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laborterapia (objetivo: terapia ocupacional, descobrindo suas habilidades, desenvolvendo disciplina e responsabilidade perante uma rotina); </w:t>
                  </w:r>
                </w:p>
                <w:p w14:paraId="3472FA4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-caminhada terapêutica e alongamento; </w:t>
                  </w:r>
                </w:p>
                <w:p w14:paraId="39F8528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-laborais: jogos de campo/ salão/ grupos/individuais e jogos de </w:t>
                  </w:r>
                  <w:r w:rsidRPr="00623C59">
                    <w:rPr>
                      <w:rFonts w:ascii="Arial" w:hAnsi="Arial" w:cs="Arial"/>
                      <w:sz w:val="20"/>
                      <w:szCs w:val="20"/>
                    </w:rPr>
                    <w:t>r</w:t>
                  </w:r>
                  <w:proofErr w:type="spellStart"/>
                  <w:r w:rsidRPr="00623C59">
                    <w:rPr>
                      <w:rFonts w:ascii="Arial" w:hAnsi="Arial" w:cs="Arial"/>
                      <w:sz w:val="20"/>
                      <w:szCs w:val="20"/>
                      <w:lang w:val="x-none"/>
                    </w:rPr>
                    <w:t>aciocínio</w:t>
                  </w:r>
                  <w:proofErr w:type="spellEnd"/>
                  <w:r w:rsidRPr="00623C59">
                    <w:rPr>
                      <w:rFonts w:ascii="Arial" w:hAnsi="Arial" w:cs="Arial"/>
                      <w:sz w:val="20"/>
                      <w:szCs w:val="20"/>
                      <w:lang w:val="x-none"/>
                    </w:rPr>
                    <w:t xml:space="preserve">/tabuleiro. </w:t>
                  </w:r>
                </w:p>
                <w:p w14:paraId="0683E67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tc>
              <w:tc>
                <w:tcPr>
                  <w:tcW w:w="426" w:type="dxa"/>
                </w:tcPr>
                <w:p w14:paraId="0D2DCECF"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12</w:t>
                  </w:r>
                </w:p>
              </w:tc>
              <w:tc>
                <w:tcPr>
                  <w:tcW w:w="567" w:type="dxa"/>
                </w:tcPr>
                <w:p w14:paraId="316391A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r w:rsidR="00623C59" w:rsidRPr="00623C59" w14:paraId="40E751C9" w14:textId="77777777" w:rsidTr="00623C59">
              <w:tc>
                <w:tcPr>
                  <w:tcW w:w="426" w:type="dxa"/>
                </w:tcPr>
                <w:p w14:paraId="2C68D75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2</w:t>
                  </w:r>
                </w:p>
              </w:tc>
              <w:tc>
                <w:tcPr>
                  <w:tcW w:w="7506" w:type="dxa"/>
                </w:tcPr>
                <w:p w14:paraId="4D19B51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proofErr w:type="spellStart"/>
                  <w:r w:rsidRPr="00623C59">
                    <w:rPr>
                      <w:rFonts w:ascii="Arial" w:hAnsi="Arial" w:cs="Arial"/>
                      <w:sz w:val="20"/>
                      <w:szCs w:val="20"/>
                      <w:lang w:val="x-none"/>
                    </w:rPr>
                    <w:t>Internacao</w:t>
                  </w:r>
                  <w:proofErr w:type="spellEnd"/>
                  <w:r w:rsidRPr="00623C59">
                    <w:rPr>
                      <w:rFonts w:ascii="Arial" w:hAnsi="Arial" w:cs="Arial"/>
                      <w:sz w:val="20"/>
                      <w:szCs w:val="20"/>
                      <w:lang w:val="x-none"/>
                    </w:rPr>
                    <w:t xml:space="preserve"> </w:t>
                  </w:r>
                  <w:proofErr w:type="spellStart"/>
                  <w:r w:rsidRPr="00623C59">
                    <w:rPr>
                      <w:rFonts w:ascii="Arial" w:hAnsi="Arial" w:cs="Arial"/>
                      <w:sz w:val="20"/>
                      <w:szCs w:val="20"/>
                      <w:lang w:val="x-none"/>
                    </w:rPr>
                    <w:t>compulsoria</w:t>
                  </w:r>
                  <w:proofErr w:type="spellEnd"/>
                  <w:r w:rsidRPr="00623C59">
                    <w:rPr>
                      <w:rFonts w:ascii="Arial" w:hAnsi="Arial" w:cs="Arial"/>
                      <w:sz w:val="20"/>
                      <w:szCs w:val="20"/>
                      <w:lang w:val="x-none"/>
                    </w:rPr>
                    <w:t xml:space="preserve"> - adulto feminino – psiq.</w:t>
                  </w:r>
                </w:p>
                <w:p w14:paraId="6E450BB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Contratação de clínica psiquiátrica para internação compulsória de dependentes químicos adulto acima de 18 anos de idade, do sexo feminino, com prestação dos seguintes serviços mínimos a seguir:</w:t>
                  </w:r>
                </w:p>
                <w:p w14:paraId="69DE8B6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-possuir entre o quadro de profissionais </w:t>
                  </w:r>
                  <w:proofErr w:type="spellStart"/>
                  <w:r w:rsidRPr="00623C59">
                    <w:rPr>
                      <w:rFonts w:ascii="Arial" w:hAnsi="Arial" w:cs="Arial"/>
                      <w:sz w:val="20"/>
                      <w:szCs w:val="20"/>
                      <w:lang w:val="x-none"/>
                    </w:rPr>
                    <w:t>envoldidos</w:t>
                  </w:r>
                  <w:proofErr w:type="spellEnd"/>
                  <w:r w:rsidRPr="00623C59">
                    <w:rPr>
                      <w:rFonts w:ascii="Arial" w:hAnsi="Arial" w:cs="Arial"/>
                      <w:sz w:val="20"/>
                      <w:szCs w:val="20"/>
                      <w:lang w:val="x-none"/>
                    </w:rPr>
                    <w:t xml:space="preserve"> o médico psiquiatra, fisioterapeuta, psicóloga (psicóloga da família), terapeuta de aconselhamentos, enfermeiras padrão e </w:t>
                  </w:r>
                  <w:r w:rsidRPr="00623C59">
                    <w:rPr>
                      <w:rFonts w:ascii="Arial" w:hAnsi="Arial" w:cs="Arial"/>
                      <w:sz w:val="20"/>
                      <w:szCs w:val="20"/>
                      <w:lang w:val="x-none"/>
                    </w:rPr>
                    <w:lastRenderedPageBreak/>
                    <w:t xml:space="preserve">um técnico de enfermagem, assistentes social, educador físico, nutricionista, monitores, motorista, cozinheiro e equipe administrativa para dar apoio ao paciente e supervisão. </w:t>
                  </w:r>
                </w:p>
                <w:p w14:paraId="19978D7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w:t>
                  </w:r>
                </w:p>
                <w:p w14:paraId="661B0943"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psiquiátrico individualizado; </w:t>
                  </w:r>
                </w:p>
                <w:p w14:paraId="363F32E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com psicólogos individualizado; </w:t>
                  </w:r>
                </w:p>
                <w:p w14:paraId="31914A9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2DE69DC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033FB3DD"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w:t>
                  </w:r>
                </w:p>
                <w:p w14:paraId="3DE3CD3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-laborterapia (objetivo: terapia ocupacional, descobrindo suas habilidades, desenvolvendo disciplina e responsabilidade perante uma rotina); </w:t>
                  </w:r>
                </w:p>
                <w:p w14:paraId="6744D66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-caminhada terapêutica e alongamento; </w:t>
                  </w:r>
                </w:p>
                <w:p w14:paraId="56E318D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-laborais: jogos de campo/ salão/ grupos/individuais e jogos de raciocínio/tabuleiro. </w:t>
                  </w:r>
                </w:p>
                <w:p w14:paraId="613C087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tc>
              <w:tc>
                <w:tcPr>
                  <w:tcW w:w="426" w:type="dxa"/>
                </w:tcPr>
                <w:p w14:paraId="571E288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lastRenderedPageBreak/>
                    <w:t>12</w:t>
                  </w:r>
                </w:p>
              </w:tc>
              <w:tc>
                <w:tcPr>
                  <w:tcW w:w="567" w:type="dxa"/>
                </w:tcPr>
                <w:p w14:paraId="3B04C43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r w:rsidR="00623C59" w:rsidRPr="00623C59" w14:paraId="241398FB" w14:textId="77777777" w:rsidTr="00623C59">
              <w:tc>
                <w:tcPr>
                  <w:tcW w:w="426" w:type="dxa"/>
                </w:tcPr>
                <w:p w14:paraId="0539588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3</w:t>
                  </w:r>
                </w:p>
              </w:tc>
              <w:tc>
                <w:tcPr>
                  <w:tcW w:w="7506" w:type="dxa"/>
                </w:tcPr>
                <w:p w14:paraId="0405D19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proofErr w:type="spellStart"/>
                  <w:r w:rsidRPr="00623C59">
                    <w:rPr>
                      <w:rFonts w:ascii="Arial" w:hAnsi="Arial" w:cs="Arial"/>
                      <w:sz w:val="20"/>
                      <w:szCs w:val="20"/>
                      <w:lang w:val="x-none"/>
                    </w:rPr>
                    <w:t>Internacao</w:t>
                  </w:r>
                  <w:proofErr w:type="spellEnd"/>
                  <w:r w:rsidRPr="00623C59">
                    <w:rPr>
                      <w:rFonts w:ascii="Arial" w:hAnsi="Arial" w:cs="Arial"/>
                      <w:sz w:val="20"/>
                      <w:szCs w:val="20"/>
                      <w:lang w:val="x-none"/>
                    </w:rPr>
                    <w:t xml:space="preserve"> </w:t>
                  </w:r>
                  <w:proofErr w:type="spellStart"/>
                  <w:r w:rsidRPr="00623C59">
                    <w:rPr>
                      <w:rFonts w:ascii="Arial" w:hAnsi="Arial" w:cs="Arial"/>
                      <w:sz w:val="20"/>
                      <w:szCs w:val="20"/>
                      <w:lang w:val="x-none"/>
                    </w:rPr>
                    <w:t>compulsoria</w:t>
                  </w:r>
                  <w:proofErr w:type="spellEnd"/>
                  <w:r w:rsidRPr="00623C59">
                    <w:rPr>
                      <w:rFonts w:ascii="Arial" w:hAnsi="Arial" w:cs="Arial"/>
                      <w:sz w:val="20"/>
                      <w:szCs w:val="20"/>
                      <w:lang w:val="x-none"/>
                    </w:rPr>
                    <w:t xml:space="preserve"> - adulto masculino</w:t>
                  </w:r>
                </w:p>
                <w:p w14:paraId="6E47521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Contratação de clínica de assistência psicossocial e a saúde de dependência química para internação compulsória de dependentes químicos adulto acima de 18 anos de idade, do sexo masculino, com prestação dos seguintes serviços mínimos a seguir:</w:t>
                  </w:r>
                </w:p>
                <w:p w14:paraId="412454C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-possuir entre o quadro de profissionais envolvidos o médico psiquiatra, fisioterapeuta, psicóloga (psicóloga da família), terapeuta de aconselhamentos, enfermeira padrão e técnico de enfermagem, assistente social, educador físico, nutricionista, monitores, motorista, cozinheiro e equipe administrativa para dar apoio ao paciente e supervisão. </w:t>
                  </w:r>
                </w:p>
                <w:p w14:paraId="29D63BC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w:t>
                  </w:r>
                </w:p>
                <w:p w14:paraId="1AC00C13"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psiquiátrico individualizado; </w:t>
                  </w:r>
                </w:p>
                <w:p w14:paraId="549BF304"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com psicólogos individualizado; </w:t>
                  </w:r>
                </w:p>
                <w:p w14:paraId="7DC6D08B"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4F3B5A8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-reuniões diárias com a programação 12 passos;</w:t>
                  </w:r>
                </w:p>
                <w:p w14:paraId="330C0A5D"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-programa de prevenção à recaída (</w:t>
                  </w:r>
                  <w:proofErr w:type="spellStart"/>
                  <w:r w:rsidRPr="00623C59">
                    <w:rPr>
                      <w:rFonts w:ascii="Arial" w:hAnsi="Arial" w:cs="Arial"/>
                      <w:sz w:val="20"/>
                      <w:szCs w:val="20"/>
                      <w:lang w:val="x-none"/>
                    </w:rPr>
                    <w:t>ppr</w:t>
                  </w:r>
                  <w:proofErr w:type="spellEnd"/>
                  <w:r w:rsidRPr="00623C59">
                    <w:rPr>
                      <w:rFonts w:ascii="Arial" w:hAnsi="Arial" w:cs="Arial"/>
                      <w:sz w:val="20"/>
                      <w:szCs w:val="20"/>
                      <w:lang w:val="x-none"/>
                    </w:rPr>
                    <w:t xml:space="preserve">); </w:t>
                  </w:r>
                </w:p>
                <w:p w14:paraId="6FF6632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5A46D96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w:t>
                  </w:r>
                </w:p>
                <w:p w14:paraId="6B0F6FED"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-laborterapia (objetivo: terapia ocupacional, descobrindo suas habilidades, desenvolvendo disciplina e responsabilidade perante uma rotina); </w:t>
                  </w:r>
                </w:p>
                <w:p w14:paraId="4A45CEAF"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-caminhada terapêutica e alongamento; </w:t>
                  </w:r>
                </w:p>
                <w:p w14:paraId="7316E584"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-laborais: jogos de campo/ salão/ grupos/individuais e jogos de raciocínio/tabuleiro.</w:t>
                  </w:r>
                </w:p>
                <w:p w14:paraId="506FDFE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tc>
              <w:tc>
                <w:tcPr>
                  <w:tcW w:w="426" w:type="dxa"/>
                </w:tcPr>
                <w:p w14:paraId="6EED90EF"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12</w:t>
                  </w:r>
                </w:p>
              </w:tc>
              <w:tc>
                <w:tcPr>
                  <w:tcW w:w="567" w:type="dxa"/>
                </w:tcPr>
                <w:p w14:paraId="2ADE0FDF"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r w:rsidR="00623C59" w:rsidRPr="00623C59" w14:paraId="07A576BB" w14:textId="77777777" w:rsidTr="00623C59">
              <w:tc>
                <w:tcPr>
                  <w:tcW w:w="426" w:type="dxa"/>
                </w:tcPr>
                <w:p w14:paraId="1EE0AD2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4</w:t>
                  </w:r>
                </w:p>
              </w:tc>
              <w:tc>
                <w:tcPr>
                  <w:tcW w:w="7506" w:type="dxa"/>
                </w:tcPr>
                <w:p w14:paraId="2C5F6E1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proofErr w:type="spellStart"/>
                  <w:r w:rsidRPr="00623C59">
                    <w:rPr>
                      <w:rFonts w:ascii="Arial" w:hAnsi="Arial" w:cs="Arial"/>
                      <w:sz w:val="20"/>
                      <w:szCs w:val="20"/>
                      <w:lang w:val="x-none"/>
                    </w:rPr>
                    <w:t>Internacao</w:t>
                  </w:r>
                  <w:proofErr w:type="spellEnd"/>
                  <w:r w:rsidRPr="00623C59">
                    <w:rPr>
                      <w:rFonts w:ascii="Arial" w:hAnsi="Arial" w:cs="Arial"/>
                      <w:sz w:val="20"/>
                      <w:szCs w:val="20"/>
                      <w:lang w:val="x-none"/>
                    </w:rPr>
                    <w:t xml:space="preserve"> </w:t>
                  </w:r>
                  <w:proofErr w:type="spellStart"/>
                  <w:r w:rsidRPr="00623C59">
                    <w:rPr>
                      <w:rFonts w:ascii="Arial" w:hAnsi="Arial" w:cs="Arial"/>
                      <w:sz w:val="20"/>
                      <w:szCs w:val="20"/>
                      <w:lang w:val="x-none"/>
                    </w:rPr>
                    <w:t>compulsoria</w:t>
                  </w:r>
                  <w:proofErr w:type="spellEnd"/>
                  <w:r w:rsidRPr="00623C59">
                    <w:rPr>
                      <w:rFonts w:ascii="Arial" w:hAnsi="Arial" w:cs="Arial"/>
                      <w:sz w:val="20"/>
                      <w:szCs w:val="20"/>
                      <w:lang w:val="x-none"/>
                    </w:rPr>
                    <w:t xml:space="preserve"> - adulto masculino – psiq.</w:t>
                  </w:r>
                </w:p>
                <w:p w14:paraId="640F0F5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Contratação de clínica psiquiátrica para internação compulsória para adulto acima de 18 anos de idade, do sexo masculino, com prestação dos seguintes serviços mínimos a seguir:</w:t>
                  </w:r>
                </w:p>
                <w:p w14:paraId="30CB81A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-possuir entre o quadro de profissionais envolvidos o médico psiquiatra, fisioterapeuta, psicóloga (psicóloga da família), terapeuta de aconselhamentos, enfermeira padrão e um técnico de enfermagem, assistente social, educador físico, nutricionista, monitores, motorista, cozinheiro e equipe administrativa para dar apoio ao paciente e supervisão. </w:t>
                  </w:r>
                </w:p>
                <w:p w14:paraId="0A39946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w:t>
                  </w:r>
                </w:p>
                <w:p w14:paraId="5DFDDCE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psiquiátrico individualizado; </w:t>
                  </w:r>
                </w:p>
                <w:p w14:paraId="6F103BF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com psicólogos individualizado; </w:t>
                  </w:r>
                </w:p>
                <w:p w14:paraId="5CD97FD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1F097654"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490D429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w:t>
                  </w:r>
                </w:p>
                <w:p w14:paraId="1CC07F0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-laborterapia (objetivo: terapia ocupacional, descobrindo suas habilidades, desenvolvendo disciplina e responsabilidade perante uma rotina); </w:t>
                  </w:r>
                </w:p>
                <w:p w14:paraId="1FD6507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-caminhada terapêutica e alongamento; </w:t>
                  </w:r>
                </w:p>
                <w:p w14:paraId="7BDAAB8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-laborais: jogos de campo/ salão/ grupos/individuais e jogos de raciocínio/tabuleiro.</w:t>
                  </w:r>
                </w:p>
                <w:p w14:paraId="0EF3CF1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tc>
              <w:tc>
                <w:tcPr>
                  <w:tcW w:w="426" w:type="dxa"/>
                </w:tcPr>
                <w:p w14:paraId="3A5B4B1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12</w:t>
                  </w:r>
                </w:p>
              </w:tc>
              <w:tc>
                <w:tcPr>
                  <w:tcW w:w="567" w:type="dxa"/>
                </w:tcPr>
                <w:p w14:paraId="5B5C869F"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r w:rsidR="00623C59" w:rsidRPr="00623C59" w14:paraId="4B0A6334" w14:textId="77777777" w:rsidTr="00623C59">
              <w:tc>
                <w:tcPr>
                  <w:tcW w:w="426" w:type="dxa"/>
                </w:tcPr>
                <w:p w14:paraId="71C885C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5</w:t>
                  </w:r>
                </w:p>
              </w:tc>
              <w:tc>
                <w:tcPr>
                  <w:tcW w:w="7506" w:type="dxa"/>
                </w:tcPr>
                <w:p w14:paraId="34C1E73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Internação compulsória - menor feminino</w:t>
                  </w:r>
                </w:p>
                <w:p w14:paraId="0DCFBF1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Contratação de clínica de assistência psicossocial e a saúde de dependência química para internação compulsória de dependentes químicos menor de 18 anos de idade, do sexo feminino, com prestação dos seguintes serviços mínimos a seguir: </w:t>
                  </w:r>
                </w:p>
                <w:p w14:paraId="75E278D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lastRenderedPageBreak/>
                    <w:t xml:space="preserve">-possuir entre o quadro de profissionais </w:t>
                  </w:r>
                  <w:proofErr w:type="spellStart"/>
                  <w:r w:rsidRPr="00623C59">
                    <w:rPr>
                      <w:rFonts w:ascii="Arial" w:hAnsi="Arial" w:cs="Arial"/>
                      <w:sz w:val="20"/>
                      <w:szCs w:val="20"/>
                      <w:lang w:val="x-none"/>
                    </w:rPr>
                    <w:t>envoldidos</w:t>
                  </w:r>
                  <w:proofErr w:type="spellEnd"/>
                  <w:r w:rsidRPr="00623C59">
                    <w:rPr>
                      <w:rFonts w:ascii="Arial" w:hAnsi="Arial" w:cs="Arial"/>
                      <w:sz w:val="20"/>
                      <w:szCs w:val="20"/>
                      <w:lang w:val="x-none"/>
                    </w:rPr>
                    <w:t xml:space="preserve"> o médico psiquiatra,1 fisioterapeuta, psicólogas (psicóloga da família), terapeuta de aconselhamentos, enfermeiras padrão e um técnico de enfermagem, assistentes social, pedagogo, educador físico, nutricionista, monitores, motorista, cozinheiro e equipe administrativa para dar apoio ao paciente e supervisão. </w:t>
                  </w:r>
                </w:p>
                <w:p w14:paraId="0C43E09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w:t>
                  </w:r>
                </w:p>
                <w:p w14:paraId="230C227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psiquiátrico individualizado; </w:t>
                  </w:r>
                </w:p>
                <w:p w14:paraId="2393747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com psicólogos individualizado; </w:t>
                  </w:r>
                </w:p>
                <w:p w14:paraId="6AE6EFE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388DB354"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-reuniões diárias com a programação 12 passos; </w:t>
                  </w:r>
                </w:p>
                <w:p w14:paraId="2F256BAB"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-programa de prevenção à recaída (</w:t>
                  </w:r>
                  <w:proofErr w:type="spellStart"/>
                  <w:r w:rsidRPr="00623C59">
                    <w:rPr>
                      <w:rFonts w:ascii="Arial" w:hAnsi="Arial" w:cs="Arial"/>
                      <w:sz w:val="20"/>
                      <w:szCs w:val="20"/>
                      <w:lang w:val="x-none"/>
                    </w:rPr>
                    <w:t>ppr</w:t>
                  </w:r>
                  <w:proofErr w:type="spellEnd"/>
                  <w:r w:rsidRPr="00623C59">
                    <w:rPr>
                      <w:rFonts w:ascii="Arial" w:hAnsi="Arial" w:cs="Arial"/>
                      <w:sz w:val="20"/>
                      <w:szCs w:val="20"/>
                      <w:lang w:val="x-none"/>
                    </w:rPr>
                    <w:t xml:space="preserve">); </w:t>
                  </w:r>
                </w:p>
                <w:p w14:paraId="49A043E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2459EB6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-pedagogo (para menores de idade); </w:t>
                  </w:r>
                </w:p>
                <w:p w14:paraId="28A7C8BF"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w:t>
                  </w:r>
                </w:p>
                <w:p w14:paraId="47CD1F6D"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-laborterapia (objetivo: terapia ocupacional, descobrindo suas habilidades, desenvolvendo disciplina e responsabilidade perante uma rotina); </w:t>
                  </w:r>
                </w:p>
                <w:p w14:paraId="233B82D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-caminhada terapêutica e alongamento; </w:t>
                  </w:r>
                </w:p>
                <w:p w14:paraId="3D17880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-laborais: jogos de campo/ salão/ grupos/individuais e jogos de raciocínio/tabuleiro. </w:t>
                  </w:r>
                </w:p>
                <w:p w14:paraId="4ACAACD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tc>
              <w:tc>
                <w:tcPr>
                  <w:tcW w:w="426" w:type="dxa"/>
                </w:tcPr>
                <w:p w14:paraId="5C56943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lastRenderedPageBreak/>
                    <w:t>12</w:t>
                  </w:r>
                </w:p>
              </w:tc>
              <w:tc>
                <w:tcPr>
                  <w:tcW w:w="567" w:type="dxa"/>
                </w:tcPr>
                <w:p w14:paraId="008009F3"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r w:rsidR="00623C59" w:rsidRPr="00623C59" w14:paraId="4FB312EF" w14:textId="77777777" w:rsidTr="00623C59">
              <w:tc>
                <w:tcPr>
                  <w:tcW w:w="426" w:type="dxa"/>
                </w:tcPr>
                <w:p w14:paraId="688C970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6</w:t>
                  </w:r>
                </w:p>
              </w:tc>
              <w:tc>
                <w:tcPr>
                  <w:tcW w:w="7506" w:type="dxa"/>
                </w:tcPr>
                <w:p w14:paraId="748A1A3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Internação compulsória - menor feminino – psiq.</w:t>
                  </w:r>
                </w:p>
                <w:p w14:paraId="711C9EC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Contratação de clínica psiquiátrica para internação compulsória para menor de 18 anos de idade, do sexo feminino, com prestação dos seguintes serviços mínimos a seguir: </w:t>
                  </w:r>
                </w:p>
                <w:p w14:paraId="7204EAD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-possuir entre o quadro de profissionais </w:t>
                  </w:r>
                  <w:proofErr w:type="spellStart"/>
                  <w:r w:rsidRPr="00623C59">
                    <w:rPr>
                      <w:rFonts w:ascii="Arial" w:hAnsi="Arial" w:cs="Arial"/>
                      <w:sz w:val="20"/>
                      <w:szCs w:val="20"/>
                      <w:lang w:val="x-none"/>
                    </w:rPr>
                    <w:t>envoldidos</w:t>
                  </w:r>
                  <w:proofErr w:type="spellEnd"/>
                  <w:r w:rsidRPr="00623C59">
                    <w:rPr>
                      <w:rFonts w:ascii="Arial" w:hAnsi="Arial" w:cs="Arial"/>
                      <w:sz w:val="20"/>
                      <w:szCs w:val="20"/>
                      <w:lang w:val="x-none"/>
                    </w:rPr>
                    <w:t xml:space="preserve"> o médico psiquiatra,1 fisioterapeuta, psicólogas (psicóloga da família), terapeuta de aconselhamentos, enfermeiras padrão e um técnico de enfermagem, assistentes social, pedagogo, educador físico, nutricionista, monitores, motorista, cozinheiro e equipe administrativa para dar apoio ao paciente e supervisão. </w:t>
                  </w:r>
                </w:p>
                <w:p w14:paraId="41B17E1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atendimento psiquiátrico individualizado; </w:t>
                  </w:r>
                </w:p>
                <w:p w14:paraId="513EFF5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com psicólogos individualizado; </w:t>
                  </w:r>
                </w:p>
                <w:p w14:paraId="78D57A6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30C683B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4AB6B38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-pedagogo (para menores de idade); </w:t>
                  </w:r>
                </w:p>
                <w:p w14:paraId="5E13266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laborterapia (objetivo: terapia ocupacional, descobrindo suas habilidades, desenvolvendo disciplina e responsabilidade perante uma rotina); </w:t>
                  </w:r>
                </w:p>
                <w:p w14:paraId="1FB512C3"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-caminhada terapêutica e alongamento; </w:t>
                  </w:r>
                </w:p>
                <w:p w14:paraId="009D986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-laborais: jogos de campo/ salão/ grupos/individuais e jogos de raciocínio/tabuleiro. </w:t>
                  </w:r>
                </w:p>
                <w:p w14:paraId="38ECB84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tc>
              <w:tc>
                <w:tcPr>
                  <w:tcW w:w="426" w:type="dxa"/>
                </w:tcPr>
                <w:p w14:paraId="6C6573B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12</w:t>
                  </w:r>
                </w:p>
              </w:tc>
              <w:tc>
                <w:tcPr>
                  <w:tcW w:w="567" w:type="dxa"/>
                </w:tcPr>
                <w:p w14:paraId="0B156AE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r w:rsidR="00623C59" w:rsidRPr="00623C59" w14:paraId="6293DC80" w14:textId="77777777" w:rsidTr="00623C59">
              <w:tc>
                <w:tcPr>
                  <w:tcW w:w="426" w:type="dxa"/>
                </w:tcPr>
                <w:p w14:paraId="23EA2DB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7</w:t>
                  </w:r>
                </w:p>
              </w:tc>
              <w:tc>
                <w:tcPr>
                  <w:tcW w:w="7506" w:type="dxa"/>
                </w:tcPr>
                <w:p w14:paraId="69E7DB74"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Internação compulsória - menor masculino</w:t>
                  </w:r>
                </w:p>
                <w:p w14:paraId="7EDAF084"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Contratação de clínica de assistência psicossocial e a saúde de dependência química para internação compulsória de dependentes químicos menor de 18 anos de idade, do sexo masculino, com prestação dos seguintes serviços mínimos a seguir: </w:t>
                  </w:r>
                </w:p>
                <w:p w14:paraId="3049F01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 possuir entre o quadro de profissionais </w:t>
                  </w:r>
                  <w:proofErr w:type="spellStart"/>
                  <w:r w:rsidRPr="00623C59">
                    <w:rPr>
                      <w:rFonts w:ascii="Arial" w:hAnsi="Arial" w:cs="Arial"/>
                      <w:sz w:val="20"/>
                      <w:szCs w:val="20"/>
                      <w:lang w:val="x-none"/>
                    </w:rPr>
                    <w:t>envoldidos</w:t>
                  </w:r>
                  <w:proofErr w:type="spellEnd"/>
                  <w:r w:rsidRPr="00623C59">
                    <w:rPr>
                      <w:rFonts w:ascii="Arial" w:hAnsi="Arial" w:cs="Arial"/>
                      <w:sz w:val="20"/>
                      <w:szCs w:val="20"/>
                      <w:lang w:val="x-none"/>
                    </w:rPr>
                    <w:t xml:space="preserve"> o médico psiquiatra, fisioterapeuta, psicólogas (psicóloga da família), terapeuta de aconselhamentos, enfermeiras padrão e um técnico de enfermagem, assistentes social, </w:t>
                  </w:r>
                  <w:proofErr w:type="spellStart"/>
                  <w:r w:rsidRPr="00623C59">
                    <w:rPr>
                      <w:rFonts w:ascii="Arial" w:hAnsi="Arial" w:cs="Arial"/>
                      <w:sz w:val="20"/>
                      <w:szCs w:val="20"/>
                      <w:lang w:val="x-none"/>
                    </w:rPr>
                    <w:t>pedago</w:t>
                  </w:r>
                  <w:proofErr w:type="spellEnd"/>
                  <w:r w:rsidRPr="00623C59">
                    <w:rPr>
                      <w:rFonts w:ascii="Arial" w:hAnsi="Arial" w:cs="Arial"/>
                      <w:sz w:val="20"/>
                      <w:szCs w:val="20"/>
                      <w:lang w:val="x-none"/>
                    </w:rPr>
                    <w:t xml:space="preserve">, educador físico, nutricionista, monitores, motorista, cozinheiro e equipe administrativa para dar apoio ao paciente e supervisão. </w:t>
                  </w:r>
                </w:p>
                <w:p w14:paraId="1F8B763F"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w:t>
                  </w:r>
                </w:p>
                <w:p w14:paraId="44441FF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psiquiátrico individualizado; </w:t>
                  </w:r>
                </w:p>
                <w:p w14:paraId="048AE86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com psicólogos individualizado; </w:t>
                  </w:r>
                </w:p>
                <w:p w14:paraId="600173B4"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32C0AF83"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-reuniões diárias com a programação 12 passos; </w:t>
                  </w:r>
                </w:p>
                <w:p w14:paraId="2519F66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-programa de prevenção à recaída (</w:t>
                  </w:r>
                  <w:proofErr w:type="spellStart"/>
                  <w:r w:rsidRPr="00623C59">
                    <w:rPr>
                      <w:rFonts w:ascii="Arial" w:hAnsi="Arial" w:cs="Arial"/>
                      <w:sz w:val="20"/>
                      <w:szCs w:val="20"/>
                      <w:lang w:val="x-none"/>
                    </w:rPr>
                    <w:t>ppr</w:t>
                  </w:r>
                  <w:proofErr w:type="spellEnd"/>
                  <w:r w:rsidRPr="00623C59">
                    <w:rPr>
                      <w:rFonts w:ascii="Arial" w:hAnsi="Arial" w:cs="Arial"/>
                      <w:sz w:val="20"/>
                      <w:szCs w:val="20"/>
                      <w:lang w:val="x-none"/>
                    </w:rPr>
                    <w:t xml:space="preserve">); </w:t>
                  </w:r>
                </w:p>
                <w:p w14:paraId="700DAD2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57B8505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-pedagogo (para menores de idade); </w:t>
                  </w:r>
                </w:p>
                <w:p w14:paraId="54EEE2A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w:t>
                  </w:r>
                </w:p>
                <w:p w14:paraId="6B7A4B0D"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-laborterapia (objetivo: terapia ocupacional, descobrindo suas habilidades, desenvolvendo disciplina e responsabilidade perante uma rotina); </w:t>
                  </w:r>
                </w:p>
                <w:p w14:paraId="4D9E33DF"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-caminhada terapêutica e alongamento;</w:t>
                  </w:r>
                </w:p>
                <w:p w14:paraId="4938DF7B"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lastRenderedPageBreak/>
                    <w:t xml:space="preserve">Laborais: jogos de campo/ salão/ grupos/individuais e jogos de raciocínio/tabuleiro. </w:t>
                  </w:r>
                </w:p>
                <w:p w14:paraId="25E259F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tc>
              <w:tc>
                <w:tcPr>
                  <w:tcW w:w="426" w:type="dxa"/>
                </w:tcPr>
                <w:p w14:paraId="77A2EC63"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lastRenderedPageBreak/>
                    <w:t>12</w:t>
                  </w:r>
                </w:p>
              </w:tc>
              <w:tc>
                <w:tcPr>
                  <w:tcW w:w="567" w:type="dxa"/>
                </w:tcPr>
                <w:p w14:paraId="40539BF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r w:rsidR="00623C59" w:rsidRPr="00623C59" w14:paraId="224F7811" w14:textId="77777777" w:rsidTr="00623C59">
              <w:tc>
                <w:tcPr>
                  <w:tcW w:w="426" w:type="dxa"/>
                </w:tcPr>
                <w:p w14:paraId="5D7EFF0D"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8</w:t>
                  </w:r>
                </w:p>
              </w:tc>
              <w:tc>
                <w:tcPr>
                  <w:tcW w:w="7506" w:type="dxa"/>
                </w:tcPr>
                <w:p w14:paraId="6C0B8CC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Internação compulsória - menor masculino – psiq. </w:t>
                  </w:r>
                </w:p>
                <w:p w14:paraId="1224C68D"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Contratação de clínica psiquiátrica para internação compulsória para menor de 18 anos de idade, do sexo masculino, com prestação dos seguintes serviços mínimos a seguir: </w:t>
                  </w:r>
                </w:p>
                <w:p w14:paraId="27E1C64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 possuir entre o quadro de profissionais </w:t>
                  </w:r>
                  <w:proofErr w:type="spellStart"/>
                  <w:r w:rsidRPr="00623C59">
                    <w:rPr>
                      <w:rFonts w:ascii="Arial" w:hAnsi="Arial" w:cs="Arial"/>
                      <w:sz w:val="20"/>
                      <w:szCs w:val="20"/>
                      <w:lang w:val="x-none"/>
                    </w:rPr>
                    <w:t>envoldidos</w:t>
                  </w:r>
                  <w:proofErr w:type="spellEnd"/>
                  <w:r w:rsidRPr="00623C59">
                    <w:rPr>
                      <w:rFonts w:ascii="Arial" w:hAnsi="Arial" w:cs="Arial"/>
                      <w:sz w:val="20"/>
                      <w:szCs w:val="20"/>
                      <w:lang w:val="x-none"/>
                    </w:rPr>
                    <w:t xml:space="preserve"> o médico psiquiatra, fisioterapeuta, psicólogas (psicóloga da família), terapeuta de aconselhamentos, enfermeiras padrão e um técnico de enfermagem, assistentes social, </w:t>
                  </w:r>
                  <w:proofErr w:type="spellStart"/>
                  <w:r w:rsidRPr="00623C59">
                    <w:rPr>
                      <w:rFonts w:ascii="Arial" w:hAnsi="Arial" w:cs="Arial"/>
                      <w:sz w:val="20"/>
                      <w:szCs w:val="20"/>
                      <w:lang w:val="x-none"/>
                    </w:rPr>
                    <w:t>pedago</w:t>
                  </w:r>
                  <w:proofErr w:type="spellEnd"/>
                  <w:r w:rsidRPr="00623C59">
                    <w:rPr>
                      <w:rFonts w:ascii="Arial" w:hAnsi="Arial" w:cs="Arial"/>
                      <w:sz w:val="20"/>
                      <w:szCs w:val="20"/>
                      <w:lang w:val="x-none"/>
                    </w:rPr>
                    <w:t xml:space="preserve">, educador físico, nutricionista, monitores, motorista, cozinheiro e equipe administrativa para dar apoio ao paciente e supervisão. </w:t>
                  </w:r>
                </w:p>
                <w:p w14:paraId="1B81187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w:t>
                  </w:r>
                </w:p>
                <w:p w14:paraId="42956D2B"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psiquiátrico individualizado; </w:t>
                  </w:r>
                </w:p>
                <w:p w14:paraId="7989EAD3"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com psicólogos individualizado; </w:t>
                  </w:r>
                </w:p>
                <w:p w14:paraId="3B02A98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702F344D"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5DF6630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-pedagogo (para menores de idade); </w:t>
                  </w:r>
                </w:p>
                <w:p w14:paraId="5041397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w:t>
                  </w:r>
                </w:p>
                <w:p w14:paraId="7145653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-laborterapia (objetivo: terapia ocupacional, descobrindo suas habilidades, desenvolvendo disciplina e responsabilidade perante uma rotina); </w:t>
                  </w:r>
                </w:p>
                <w:p w14:paraId="0E49B00D"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-caminhada terapêutica e alongamento;</w:t>
                  </w:r>
                </w:p>
                <w:p w14:paraId="3BF3A2F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Laborais: jogos de campo/ salão/ grupos/individuais e jogos de raciocínio/tabuleiro. </w:t>
                  </w:r>
                </w:p>
                <w:p w14:paraId="0CBE9E3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tc>
              <w:tc>
                <w:tcPr>
                  <w:tcW w:w="426" w:type="dxa"/>
                </w:tcPr>
                <w:p w14:paraId="07C8735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12</w:t>
                  </w:r>
                </w:p>
              </w:tc>
              <w:tc>
                <w:tcPr>
                  <w:tcW w:w="567" w:type="dxa"/>
                </w:tcPr>
                <w:p w14:paraId="2FFD451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r w:rsidR="00623C59" w:rsidRPr="00623C59" w14:paraId="07D14B77" w14:textId="77777777" w:rsidTr="00623C59">
              <w:tc>
                <w:tcPr>
                  <w:tcW w:w="426" w:type="dxa"/>
                </w:tcPr>
                <w:p w14:paraId="5DBDE45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9</w:t>
                  </w:r>
                </w:p>
              </w:tc>
              <w:tc>
                <w:tcPr>
                  <w:tcW w:w="7506" w:type="dxa"/>
                </w:tcPr>
                <w:p w14:paraId="58ECBD7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Internação voluntária - adulto feminino</w:t>
                  </w:r>
                </w:p>
                <w:p w14:paraId="0D2E118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Contratação de clínica de assistência psicossocial e a saúde de dependência química para internação voluntária de dependentes químicos adulto acima de 18 anos de idade, do sexo feminino, com prestação dos seguintes serviços mínimos a seguir:</w:t>
                  </w:r>
                </w:p>
                <w:p w14:paraId="3B62DC2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-possuir entre o quadro de profissionais </w:t>
                  </w:r>
                  <w:proofErr w:type="spellStart"/>
                  <w:r w:rsidRPr="00623C59">
                    <w:rPr>
                      <w:rFonts w:ascii="Arial" w:hAnsi="Arial" w:cs="Arial"/>
                      <w:sz w:val="20"/>
                      <w:szCs w:val="20"/>
                      <w:lang w:val="x-none"/>
                    </w:rPr>
                    <w:t>envoldidos</w:t>
                  </w:r>
                  <w:proofErr w:type="spellEnd"/>
                  <w:r w:rsidRPr="00623C59">
                    <w:rPr>
                      <w:rFonts w:ascii="Arial" w:hAnsi="Arial" w:cs="Arial"/>
                      <w:sz w:val="20"/>
                      <w:szCs w:val="20"/>
                      <w:lang w:val="x-none"/>
                    </w:rPr>
                    <w:t xml:space="preserve"> o médico psiquiatra, fisioterapeuta, psicóloga (psicóloga da família), terapeuta de aconselhamentos, enfermeiras padrão e técnico de enfermagem, assistentes social, educador físico, nutricionista, monitores, motorista, cozinheiro e equipe administrativa para dar apoio ao paciente e supervisão. </w:t>
                  </w:r>
                </w:p>
                <w:p w14:paraId="5AA3BC6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w:t>
                  </w:r>
                </w:p>
                <w:p w14:paraId="567F69C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psiquiátrico individualizado; </w:t>
                  </w:r>
                </w:p>
                <w:p w14:paraId="710AA1A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com psicólogos individualizado; </w:t>
                  </w:r>
                </w:p>
                <w:p w14:paraId="3FE88F1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57C7005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-reuniões diárias com a programação 12 passos; </w:t>
                  </w:r>
                </w:p>
                <w:p w14:paraId="0865A57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-programa de prevenção à recaída (</w:t>
                  </w:r>
                  <w:proofErr w:type="spellStart"/>
                  <w:r w:rsidRPr="00623C59">
                    <w:rPr>
                      <w:rFonts w:ascii="Arial" w:hAnsi="Arial" w:cs="Arial"/>
                      <w:sz w:val="20"/>
                      <w:szCs w:val="20"/>
                      <w:lang w:val="x-none"/>
                    </w:rPr>
                    <w:t>ppr</w:t>
                  </w:r>
                  <w:proofErr w:type="spellEnd"/>
                  <w:r w:rsidRPr="00623C59">
                    <w:rPr>
                      <w:rFonts w:ascii="Arial" w:hAnsi="Arial" w:cs="Arial"/>
                      <w:sz w:val="20"/>
                      <w:szCs w:val="20"/>
                      <w:lang w:val="x-none"/>
                    </w:rPr>
                    <w:t xml:space="preserve">); </w:t>
                  </w:r>
                </w:p>
                <w:p w14:paraId="3E886F43"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1321325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laborterapia (objetivo: terapia ocupacional, descobrindo suas habilidades, desenvolvendo disciplina e responsabilidade perante uma rotina); </w:t>
                  </w:r>
                </w:p>
                <w:p w14:paraId="7B93D9C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-caminhada terapêutica e alongamento; </w:t>
                  </w:r>
                </w:p>
                <w:p w14:paraId="7216F31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-laborais: jogos de campo/ salão/ grupos/individuais e jogos de raciocínio/tabuleiro. </w:t>
                  </w:r>
                </w:p>
                <w:p w14:paraId="7578E25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tc>
              <w:tc>
                <w:tcPr>
                  <w:tcW w:w="426" w:type="dxa"/>
                </w:tcPr>
                <w:p w14:paraId="398F2E5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12</w:t>
                  </w:r>
                </w:p>
              </w:tc>
              <w:tc>
                <w:tcPr>
                  <w:tcW w:w="567" w:type="dxa"/>
                </w:tcPr>
                <w:p w14:paraId="44F1B59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r w:rsidR="00623C59" w:rsidRPr="00623C59" w14:paraId="4EE66068" w14:textId="77777777" w:rsidTr="00623C59">
              <w:tc>
                <w:tcPr>
                  <w:tcW w:w="426" w:type="dxa"/>
                </w:tcPr>
                <w:p w14:paraId="0348B84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10</w:t>
                  </w:r>
                </w:p>
              </w:tc>
              <w:tc>
                <w:tcPr>
                  <w:tcW w:w="7506" w:type="dxa"/>
                </w:tcPr>
                <w:p w14:paraId="17D2171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proofErr w:type="spellStart"/>
                  <w:r w:rsidRPr="00623C59">
                    <w:rPr>
                      <w:rFonts w:ascii="Arial" w:hAnsi="Arial" w:cs="Arial"/>
                      <w:sz w:val="20"/>
                      <w:szCs w:val="20"/>
                      <w:lang w:val="x-none"/>
                    </w:rPr>
                    <w:t>Internacao</w:t>
                  </w:r>
                  <w:proofErr w:type="spellEnd"/>
                  <w:r w:rsidRPr="00623C59">
                    <w:rPr>
                      <w:rFonts w:ascii="Arial" w:hAnsi="Arial" w:cs="Arial"/>
                      <w:sz w:val="20"/>
                      <w:szCs w:val="20"/>
                      <w:lang w:val="x-none"/>
                    </w:rPr>
                    <w:t xml:space="preserve"> voluntária - adulto feminino – psiq.</w:t>
                  </w:r>
                </w:p>
                <w:p w14:paraId="71CBC583"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Contratação de clínica psiquiátrica para internação voluntária de dependentes químicos adulto acima de 18 anos de idade, do sexo feminino, com prestação dos seguintes serviços mínimos a seguir:</w:t>
                  </w:r>
                </w:p>
                <w:p w14:paraId="3165175F"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-possuir entre o quadro de profissionais </w:t>
                  </w:r>
                  <w:proofErr w:type="spellStart"/>
                  <w:r w:rsidRPr="00623C59">
                    <w:rPr>
                      <w:rFonts w:ascii="Arial" w:hAnsi="Arial" w:cs="Arial"/>
                      <w:sz w:val="20"/>
                      <w:szCs w:val="20"/>
                      <w:lang w:val="x-none"/>
                    </w:rPr>
                    <w:t>envoldidos</w:t>
                  </w:r>
                  <w:proofErr w:type="spellEnd"/>
                  <w:r w:rsidRPr="00623C59">
                    <w:rPr>
                      <w:rFonts w:ascii="Arial" w:hAnsi="Arial" w:cs="Arial"/>
                      <w:sz w:val="20"/>
                      <w:szCs w:val="20"/>
                      <w:lang w:val="x-none"/>
                    </w:rPr>
                    <w:t xml:space="preserve"> o médico psiquiatra, fisioterapeuta, psicóloga (psicóloga da família), terapeuta de aconselhamentos, enfermeiras padrão e um técnico de enfermagem, assistentes social, educador físico, nutricionista, monitores, motorista, cozinheiro e equipe administrativa para dar apoio ao paciente e supervisão. </w:t>
                  </w:r>
                </w:p>
                <w:p w14:paraId="0E3E56D4"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w:t>
                  </w:r>
                </w:p>
                <w:p w14:paraId="0895C92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psiquiátrico individualizado; </w:t>
                  </w:r>
                </w:p>
                <w:p w14:paraId="7552913D"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com psicólogos individualizado; </w:t>
                  </w:r>
                </w:p>
                <w:p w14:paraId="7B9ADA93"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7EC03EB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30323843"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w:t>
                  </w:r>
                </w:p>
                <w:p w14:paraId="11A5371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-laborterapia (objetivo: terapia ocupacional, descobrindo suas habilidades, </w:t>
                  </w:r>
                  <w:r w:rsidRPr="00623C59">
                    <w:rPr>
                      <w:rFonts w:ascii="Arial" w:hAnsi="Arial" w:cs="Arial"/>
                      <w:sz w:val="20"/>
                      <w:szCs w:val="20"/>
                      <w:lang w:val="x-none"/>
                    </w:rPr>
                    <w:lastRenderedPageBreak/>
                    <w:t xml:space="preserve">desenvolvendo disciplina e responsabilidade perante uma rotina); </w:t>
                  </w:r>
                </w:p>
                <w:p w14:paraId="0A3F0B2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-caminhada terapêutica e alongamento; </w:t>
                  </w:r>
                </w:p>
                <w:p w14:paraId="2F9CA26D"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-laborais: jogos de campo/ salão/ grupos/individuais e jogos de raciocínio/tabuleiro. </w:t>
                  </w:r>
                </w:p>
                <w:p w14:paraId="27100AB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p w14:paraId="2D77BD2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p>
              </w:tc>
              <w:tc>
                <w:tcPr>
                  <w:tcW w:w="426" w:type="dxa"/>
                </w:tcPr>
                <w:p w14:paraId="65A0ADF3"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lastRenderedPageBreak/>
                    <w:t>12</w:t>
                  </w:r>
                </w:p>
              </w:tc>
              <w:tc>
                <w:tcPr>
                  <w:tcW w:w="567" w:type="dxa"/>
                </w:tcPr>
                <w:p w14:paraId="603E3E3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r w:rsidR="00623C59" w:rsidRPr="00623C59" w14:paraId="5F84560F" w14:textId="77777777" w:rsidTr="00623C59">
              <w:tc>
                <w:tcPr>
                  <w:tcW w:w="426" w:type="dxa"/>
                </w:tcPr>
                <w:p w14:paraId="770D631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11</w:t>
                  </w:r>
                </w:p>
              </w:tc>
              <w:tc>
                <w:tcPr>
                  <w:tcW w:w="7506" w:type="dxa"/>
                </w:tcPr>
                <w:p w14:paraId="579FB6CF"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proofErr w:type="spellStart"/>
                  <w:r w:rsidRPr="00623C59">
                    <w:rPr>
                      <w:rFonts w:ascii="Arial" w:hAnsi="Arial" w:cs="Arial"/>
                      <w:sz w:val="20"/>
                      <w:szCs w:val="20"/>
                      <w:lang w:val="x-none"/>
                    </w:rPr>
                    <w:t>Internacao</w:t>
                  </w:r>
                  <w:proofErr w:type="spellEnd"/>
                  <w:r w:rsidRPr="00623C59">
                    <w:rPr>
                      <w:rFonts w:ascii="Arial" w:hAnsi="Arial" w:cs="Arial"/>
                      <w:sz w:val="20"/>
                      <w:szCs w:val="20"/>
                      <w:lang w:val="x-none"/>
                    </w:rPr>
                    <w:t xml:space="preserve"> voluntária - adulto masculino</w:t>
                  </w:r>
                </w:p>
                <w:p w14:paraId="2534FF7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Contratação de clínica de assistência psicossocial e a saúde de dependência química para internação voluntaria de dependentes químicos adulto acima de 18 anos de idade, do sexo masculino, com prestação dos seguintes serviços mínimos a seguir:</w:t>
                  </w:r>
                </w:p>
                <w:p w14:paraId="7D38362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-possuir entre o quadro de profissionais envolvidos o médico psiquiatra, fisioterapeuta, psicóloga (psicóloga da família), terapeuta de aconselhamentos, enfermeira padrão e técnico de enfermagem, assistente social, educador físico, nutricionista, monitores, motorista, cozinheiro e equipe administrativa para dar apoio ao paciente e supervisão. </w:t>
                  </w:r>
                </w:p>
                <w:p w14:paraId="7082D83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w:t>
                  </w:r>
                </w:p>
                <w:p w14:paraId="66AE035B"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psiquiátrico individualizado; </w:t>
                  </w:r>
                </w:p>
                <w:p w14:paraId="3CC3B59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com psicólogos individualizado; </w:t>
                  </w:r>
                </w:p>
                <w:p w14:paraId="3B1B360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1DF49D43"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-reuniões diárias com a programação 12 passos;</w:t>
                  </w:r>
                </w:p>
                <w:p w14:paraId="4C41CA5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-programa de prevenção à recaída (</w:t>
                  </w:r>
                  <w:proofErr w:type="spellStart"/>
                  <w:r w:rsidRPr="00623C59">
                    <w:rPr>
                      <w:rFonts w:ascii="Arial" w:hAnsi="Arial" w:cs="Arial"/>
                      <w:sz w:val="20"/>
                      <w:szCs w:val="20"/>
                      <w:lang w:val="x-none"/>
                    </w:rPr>
                    <w:t>ppr</w:t>
                  </w:r>
                  <w:proofErr w:type="spellEnd"/>
                  <w:r w:rsidRPr="00623C59">
                    <w:rPr>
                      <w:rFonts w:ascii="Arial" w:hAnsi="Arial" w:cs="Arial"/>
                      <w:sz w:val="20"/>
                      <w:szCs w:val="20"/>
                      <w:lang w:val="x-none"/>
                    </w:rPr>
                    <w:t xml:space="preserve">); </w:t>
                  </w:r>
                </w:p>
                <w:p w14:paraId="12FC2B8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6F1E64D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w:t>
                  </w:r>
                </w:p>
                <w:p w14:paraId="7C0F1F3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-laborterapia (objetivo: terapia ocupacional, descobrindo suas habilidades, desenvolvendo disciplina e responsabilidade perante uma rotina); </w:t>
                  </w:r>
                </w:p>
                <w:p w14:paraId="6B2D40B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-caminhada terapêutica e alongamento; </w:t>
                  </w:r>
                </w:p>
                <w:p w14:paraId="4219A90B"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-laborais: jogos de campo/ salão/ grupos/individuais e jogos de raciocínio/tabuleiro.</w:t>
                  </w:r>
                </w:p>
                <w:p w14:paraId="6D76D3C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p w14:paraId="02A654E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p>
              </w:tc>
              <w:tc>
                <w:tcPr>
                  <w:tcW w:w="426" w:type="dxa"/>
                </w:tcPr>
                <w:p w14:paraId="4213E7F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12</w:t>
                  </w:r>
                </w:p>
              </w:tc>
              <w:tc>
                <w:tcPr>
                  <w:tcW w:w="567" w:type="dxa"/>
                </w:tcPr>
                <w:p w14:paraId="10B7354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r w:rsidR="00623C59" w:rsidRPr="00623C59" w14:paraId="03F0FA70" w14:textId="77777777" w:rsidTr="00623C59">
              <w:tc>
                <w:tcPr>
                  <w:tcW w:w="426" w:type="dxa"/>
                </w:tcPr>
                <w:p w14:paraId="72E6792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12</w:t>
                  </w:r>
                </w:p>
              </w:tc>
              <w:tc>
                <w:tcPr>
                  <w:tcW w:w="7506" w:type="dxa"/>
                </w:tcPr>
                <w:p w14:paraId="0EC2C91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proofErr w:type="spellStart"/>
                  <w:r w:rsidRPr="00623C59">
                    <w:rPr>
                      <w:rFonts w:ascii="Arial" w:hAnsi="Arial" w:cs="Arial"/>
                      <w:sz w:val="20"/>
                      <w:szCs w:val="20"/>
                      <w:lang w:val="x-none"/>
                    </w:rPr>
                    <w:t>Internacao</w:t>
                  </w:r>
                  <w:proofErr w:type="spellEnd"/>
                  <w:r w:rsidRPr="00623C59">
                    <w:rPr>
                      <w:rFonts w:ascii="Arial" w:hAnsi="Arial" w:cs="Arial"/>
                      <w:sz w:val="20"/>
                      <w:szCs w:val="20"/>
                      <w:lang w:val="x-none"/>
                    </w:rPr>
                    <w:t xml:space="preserve"> voluntária - adulto masculino – psiq.</w:t>
                  </w:r>
                </w:p>
                <w:p w14:paraId="61A9AEB4"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Contratação de clínica psiquiátrica para internação voluntária para adulto acima de 18 anos de idade, do sexo masculino, com prestação dos seguintes serviços mínimos a seguir:</w:t>
                  </w:r>
                </w:p>
                <w:p w14:paraId="45A01B7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-possuir entre o quadro de profissionais envolvidos o médico psiquiatra, fisioterapeuta, psicóloga (psicóloga da família), terapeuta de aconselhamentos, enfermeira padrão e um técnico de enfermagem, assistente social, educador físico, nutricionista, monitores, motorista, cozinheiro e equipe administrativa para dar apoio ao paciente e supervisão. </w:t>
                  </w:r>
                </w:p>
                <w:p w14:paraId="2A496EA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w:t>
                  </w:r>
                </w:p>
                <w:p w14:paraId="5E27DEA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psiquiátrico individualizado; </w:t>
                  </w:r>
                </w:p>
                <w:p w14:paraId="3A94A30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com psicólogos individualizado; </w:t>
                  </w:r>
                </w:p>
                <w:p w14:paraId="733F038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537756E4"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244D449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w:t>
                  </w:r>
                </w:p>
                <w:p w14:paraId="434E286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-laborterapia (objetivo: terapia ocupacional, descobrindo suas habilidades, desenvolvendo disciplina e responsabilidade perante uma rotina); </w:t>
                  </w:r>
                </w:p>
                <w:p w14:paraId="2871E54B"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-caminhada terapêutica e alongamento; </w:t>
                  </w:r>
                </w:p>
                <w:p w14:paraId="3476463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-laborais: jogos de campo/ salão/ grupos/individuais e jogos de raciocínio/tabuleiro.</w:t>
                  </w:r>
                </w:p>
                <w:p w14:paraId="387068E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tc>
              <w:tc>
                <w:tcPr>
                  <w:tcW w:w="426" w:type="dxa"/>
                </w:tcPr>
                <w:p w14:paraId="4B750CE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12</w:t>
                  </w:r>
                </w:p>
              </w:tc>
              <w:tc>
                <w:tcPr>
                  <w:tcW w:w="567" w:type="dxa"/>
                </w:tcPr>
                <w:p w14:paraId="647BFEF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r w:rsidR="00623C59" w:rsidRPr="00623C59" w14:paraId="42D1BD59" w14:textId="77777777" w:rsidTr="00623C59">
              <w:tc>
                <w:tcPr>
                  <w:tcW w:w="426" w:type="dxa"/>
                </w:tcPr>
                <w:p w14:paraId="4EC450B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13</w:t>
                  </w:r>
                </w:p>
              </w:tc>
              <w:tc>
                <w:tcPr>
                  <w:tcW w:w="7506" w:type="dxa"/>
                </w:tcPr>
                <w:p w14:paraId="5C592E8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proofErr w:type="spellStart"/>
                  <w:r w:rsidRPr="00623C59">
                    <w:rPr>
                      <w:rFonts w:ascii="Arial" w:hAnsi="Arial" w:cs="Arial"/>
                      <w:sz w:val="20"/>
                      <w:szCs w:val="20"/>
                      <w:lang w:val="x-none"/>
                    </w:rPr>
                    <w:t>Internacao</w:t>
                  </w:r>
                  <w:proofErr w:type="spellEnd"/>
                  <w:r w:rsidRPr="00623C59">
                    <w:rPr>
                      <w:rFonts w:ascii="Arial" w:hAnsi="Arial" w:cs="Arial"/>
                      <w:sz w:val="20"/>
                      <w:szCs w:val="20"/>
                      <w:lang w:val="x-none"/>
                    </w:rPr>
                    <w:t xml:space="preserve"> voluntária - menor feminino</w:t>
                  </w:r>
                </w:p>
                <w:p w14:paraId="645AFE2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Contratação de clínica de assistência psicossocial e a saúde de dependência química para internação voluntária de dependentes químicos menor de 18 anos de idade, do sexo feminino, com prestação dos seguintes serviços mínimos a seguir: </w:t>
                  </w:r>
                </w:p>
                <w:p w14:paraId="11D4395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-possuir entre o quadro de profissionais </w:t>
                  </w:r>
                  <w:proofErr w:type="spellStart"/>
                  <w:r w:rsidRPr="00623C59">
                    <w:rPr>
                      <w:rFonts w:ascii="Arial" w:hAnsi="Arial" w:cs="Arial"/>
                      <w:sz w:val="20"/>
                      <w:szCs w:val="20"/>
                      <w:lang w:val="x-none"/>
                    </w:rPr>
                    <w:t>envoldidos</w:t>
                  </w:r>
                  <w:proofErr w:type="spellEnd"/>
                  <w:r w:rsidRPr="00623C59">
                    <w:rPr>
                      <w:rFonts w:ascii="Arial" w:hAnsi="Arial" w:cs="Arial"/>
                      <w:sz w:val="20"/>
                      <w:szCs w:val="20"/>
                      <w:lang w:val="x-none"/>
                    </w:rPr>
                    <w:t xml:space="preserve"> o médico psiquiatra,1 fisioterapeuta, psicólogas (psicóloga da família), terapeuta de aconselhamentos, enfermeiras padrão e um técnico de enfermagem, assistentes social, pedagogo, educador físico, nutricionista, monitores, motorista, cozinheiro e equipe administrativa para dar apoio ao paciente e supervisão. </w:t>
                  </w:r>
                </w:p>
                <w:p w14:paraId="15A79F8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w:t>
                  </w:r>
                </w:p>
                <w:p w14:paraId="5AA00CB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psiquiátrico individualizado; </w:t>
                  </w:r>
                </w:p>
                <w:p w14:paraId="49144F9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lastRenderedPageBreak/>
                    <w:t xml:space="preserve">-atendimento com psicólogos individualizado; </w:t>
                  </w:r>
                </w:p>
                <w:p w14:paraId="2B3E843D"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1863E1F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-reuniões diárias com a programação 12 passos; </w:t>
                  </w:r>
                </w:p>
                <w:p w14:paraId="4AE0975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-programa de prevenção à recaída (</w:t>
                  </w:r>
                  <w:proofErr w:type="spellStart"/>
                  <w:r w:rsidRPr="00623C59">
                    <w:rPr>
                      <w:rFonts w:ascii="Arial" w:hAnsi="Arial" w:cs="Arial"/>
                      <w:sz w:val="20"/>
                      <w:szCs w:val="20"/>
                      <w:lang w:val="x-none"/>
                    </w:rPr>
                    <w:t>ppr</w:t>
                  </w:r>
                  <w:proofErr w:type="spellEnd"/>
                  <w:r w:rsidRPr="00623C59">
                    <w:rPr>
                      <w:rFonts w:ascii="Arial" w:hAnsi="Arial" w:cs="Arial"/>
                      <w:sz w:val="20"/>
                      <w:szCs w:val="20"/>
                      <w:lang w:val="x-none"/>
                    </w:rPr>
                    <w:t xml:space="preserve">); </w:t>
                  </w:r>
                </w:p>
                <w:p w14:paraId="251B0A4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1965EA3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-pedagogo (para menores de idade); </w:t>
                  </w:r>
                </w:p>
                <w:p w14:paraId="75D6D7BB"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w:t>
                  </w:r>
                </w:p>
                <w:p w14:paraId="4E1F110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-laborterapia (objetivo: terapia ocupacional, descobrindo suas habilidades, desenvolvendo disciplina e responsabilidade perante uma rotina); </w:t>
                  </w:r>
                </w:p>
                <w:p w14:paraId="18DD093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-caminhada terapêutica e alongamento; </w:t>
                  </w:r>
                </w:p>
                <w:p w14:paraId="72B679D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-laborais: jogos de campo/ salão/ grupos/individuais e jogos de raciocínio/tabuleiro. </w:t>
                  </w:r>
                </w:p>
                <w:p w14:paraId="5D6DDDB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tc>
              <w:tc>
                <w:tcPr>
                  <w:tcW w:w="426" w:type="dxa"/>
                </w:tcPr>
                <w:p w14:paraId="5ADE9103"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lastRenderedPageBreak/>
                    <w:t>12</w:t>
                  </w:r>
                </w:p>
              </w:tc>
              <w:tc>
                <w:tcPr>
                  <w:tcW w:w="567" w:type="dxa"/>
                </w:tcPr>
                <w:p w14:paraId="276E056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r w:rsidR="00623C59" w:rsidRPr="00623C59" w14:paraId="060669A3" w14:textId="77777777" w:rsidTr="00623C59">
              <w:tc>
                <w:tcPr>
                  <w:tcW w:w="426" w:type="dxa"/>
                </w:tcPr>
                <w:p w14:paraId="0359C804"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14</w:t>
                  </w:r>
                </w:p>
              </w:tc>
              <w:tc>
                <w:tcPr>
                  <w:tcW w:w="7506" w:type="dxa"/>
                </w:tcPr>
                <w:p w14:paraId="265AFC4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proofErr w:type="spellStart"/>
                  <w:r w:rsidRPr="00623C59">
                    <w:rPr>
                      <w:rFonts w:ascii="Arial" w:hAnsi="Arial" w:cs="Arial"/>
                      <w:sz w:val="20"/>
                      <w:szCs w:val="20"/>
                      <w:lang w:val="x-none"/>
                    </w:rPr>
                    <w:t>Internacao</w:t>
                  </w:r>
                  <w:proofErr w:type="spellEnd"/>
                  <w:r w:rsidRPr="00623C59">
                    <w:rPr>
                      <w:rFonts w:ascii="Arial" w:hAnsi="Arial" w:cs="Arial"/>
                      <w:sz w:val="20"/>
                      <w:szCs w:val="20"/>
                      <w:lang w:val="x-none"/>
                    </w:rPr>
                    <w:t xml:space="preserve"> voluntária - menor feminino – psiq.</w:t>
                  </w:r>
                </w:p>
                <w:p w14:paraId="0B8CD37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Contratação de clínica psiquiátrica para internação voluntária para menor de 18 anos de idade, do sexo feminino, com prestação dos seguintes serviços mínimos a seguir: </w:t>
                  </w:r>
                </w:p>
                <w:p w14:paraId="34991B0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-possuir entre o quadro de profissionais </w:t>
                  </w:r>
                  <w:proofErr w:type="spellStart"/>
                  <w:r w:rsidRPr="00623C59">
                    <w:rPr>
                      <w:rFonts w:ascii="Arial" w:hAnsi="Arial" w:cs="Arial"/>
                      <w:sz w:val="20"/>
                      <w:szCs w:val="20"/>
                      <w:lang w:val="x-none"/>
                    </w:rPr>
                    <w:t>envoldidos</w:t>
                  </w:r>
                  <w:proofErr w:type="spellEnd"/>
                  <w:r w:rsidRPr="00623C59">
                    <w:rPr>
                      <w:rFonts w:ascii="Arial" w:hAnsi="Arial" w:cs="Arial"/>
                      <w:sz w:val="20"/>
                      <w:szCs w:val="20"/>
                      <w:lang w:val="x-none"/>
                    </w:rPr>
                    <w:t xml:space="preserve"> o médico psiquiatra,1 fisioterapeuta, psicólogas (psicóloga da família), terapeuta de aconselhamentos, enfermeiras padrão e um técnico de enfermagem, assistentes social, pedagogo, educador físico, nutricionista, monitores, motorista, cozinheiro e equipe administrativa para dar apoio ao paciente e supervisão. </w:t>
                  </w:r>
                </w:p>
                <w:p w14:paraId="70AEA81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atendimento psiquiátrico individualizado; </w:t>
                  </w:r>
                </w:p>
                <w:p w14:paraId="7774792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com psicólogos individualizado; </w:t>
                  </w:r>
                </w:p>
                <w:p w14:paraId="4A591A3F"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5750C29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5045332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-pedagogo (para menores de idade); </w:t>
                  </w:r>
                </w:p>
                <w:p w14:paraId="09C85063"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laborterapia (objetivo: terapia ocupacional, descobrindo suas habilidades, desenvolvendo disciplina e responsabilidade perante uma rotina); </w:t>
                  </w:r>
                </w:p>
                <w:p w14:paraId="64C0AB0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-caminhada terapêutica e alongamento; </w:t>
                  </w:r>
                </w:p>
                <w:p w14:paraId="4E6ED75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-laborais: jogos de campo/ salão/ grupos/individuais e jogos de raciocínio/tabuleiro. </w:t>
                  </w:r>
                </w:p>
                <w:p w14:paraId="0D47A7E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tc>
              <w:tc>
                <w:tcPr>
                  <w:tcW w:w="426" w:type="dxa"/>
                </w:tcPr>
                <w:p w14:paraId="1101227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12</w:t>
                  </w:r>
                </w:p>
              </w:tc>
              <w:tc>
                <w:tcPr>
                  <w:tcW w:w="567" w:type="dxa"/>
                </w:tcPr>
                <w:p w14:paraId="7393BEA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r w:rsidR="00623C59" w:rsidRPr="00623C59" w14:paraId="62B610A2" w14:textId="77777777" w:rsidTr="00623C59">
              <w:tc>
                <w:tcPr>
                  <w:tcW w:w="426" w:type="dxa"/>
                </w:tcPr>
                <w:p w14:paraId="3F0F38A7"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15</w:t>
                  </w:r>
                </w:p>
              </w:tc>
              <w:tc>
                <w:tcPr>
                  <w:tcW w:w="7506" w:type="dxa"/>
                </w:tcPr>
                <w:p w14:paraId="45FD3F7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proofErr w:type="spellStart"/>
                  <w:r w:rsidRPr="00623C59">
                    <w:rPr>
                      <w:rFonts w:ascii="Arial" w:hAnsi="Arial" w:cs="Arial"/>
                      <w:sz w:val="20"/>
                      <w:szCs w:val="20"/>
                      <w:lang w:val="x-none"/>
                    </w:rPr>
                    <w:t>Internacao</w:t>
                  </w:r>
                  <w:proofErr w:type="spellEnd"/>
                  <w:r w:rsidRPr="00623C59">
                    <w:rPr>
                      <w:rFonts w:ascii="Arial" w:hAnsi="Arial" w:cs="Arial"/>
                      <w:sz w:val="20"/>
                      <w:szCs w:val="20"/>
                      <w:lang w:val="x-none"/>
                    </w:rPr>
                    <w:t xml:space="preserve"> voluntária - menor masculino</w:t>
                  </w:r>
                </w:p>
                <w:p w14:paraId="1F78F8E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Contratação de clínica de assistência psicossocial e a saúde de dependência química para internação voluntária de dependentes químicos menor de 18 anos de idade, do sexo masculino, com prestação dos seguintes serviços mínimos a seguir: </w:t>
                  </w:r>
                </w:p>
                <w:p w14:paraId="7EF05CC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 possuir entre o quadro de profissionais </w:t>
                  </w:r>
                  <w:proofErr w:type="spellStart"/>
                  <w:r w:rsidRPr="00623C59">
                    <w:rPr>
                      <w:rFonts w:ascii="Arial" w:hAnsi="Arial" w:cs="Arial"/>
                      <w:sz w:val="20"/>
                      <w:szCs w:val="20"/>
                      <w:lang w:val="x-none"/>
                    </w:rPr>
                    <w:t>envoldidos</w:t>
                  </w:r>
                  <w:proofErr w:type="spellEnd"/>
                  <w:r w:rsidRPr="00623C59">
                    <w:rPr>
                      <w:rFonts w:ascii="Arial" w:hAnsi="Arial" w:cs="Arial"/>
                      <w:sz w:val="20"/>
                      <w:szCs w:val="20"/>
                      <w:lang w:val="x-none"/>
                    </w:rPr>
                    <w:t xml:space="preserve"> o médico psiquiatra, fisioterapeuta, psicólogas (psicóloga da família), terapeuta de aconselhamentos, enfermeiras padrão e um técnico de enfermagem, assistentes social, </w:t>
                  </w:r>
                  <w:proofErr w:type="spellStart"/>
                  <w:r w:rsidRPr="00623C59">
                    <w:rPr>
                      <w:rFonts w:ascii="Arial" w:hAnsi="Arial" w:cs="Arial"/>
                      <w:sz w:val="20"/>
                      <w:szCs w:val="20"/>
                      <w:lang w:val="x-none"/>
                    </w:rPr>
                    <w:t>pedago</w:t>
                  </w:r>
                  <w:proofErr w:type="spellEnd"/>
                  <w:r w:rsidRPr="00623C59">
                    <w:rPr>
                      <w:rFonts w:ascii="Arial" w:hAnsi="Arial" w:cs="Arial"/>
                      <w:sz w:val="20"/>
                      <w:szCs w:val="20"/>
                      <w:lang w:val="x-none"/>
                    </w:rPr>
                    <w:t xml:space="preserve">, educador físico, nutricionista, monitores, motorista, cozinheiro e equipe administrativa para dar apoio ao paciente e supervisão. </w:t>
                  </w:r>
                </w:p>
                <w:p w14:paraId="662408FF"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w:t>
                  </w:r>
                </w:p>
                <w:p w14:paraId="0F79FC3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psiquiátrico individualizado; </w:t>
                  </w:r>
                </w:p>
                <w:p w14:paraId="55CDEB8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com psicólogos individualizado; </w:t>
                  </w:r>
                </w:p>
                <w:p w14:paraId="57D1653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1724102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-reuniões diárias com a programação 12 passos; </w:t>
                  </w:r>
                </w:p>
                <w:p w14:paraId="5D8B50BF"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-programa de prevenção à recaída (</w:t>
                  </w:r>
                  <w:proofErr w:type="spellStart"/>
                  <w:r w:rsidRPr="00623C59">
                    <w:rPr>
                      <w:rFonts w:ascii="Arial" w:hAnsi="Arial" w:cs="Arial"/>
                      <w:sz w:val="20"/>
                      <w:szCs w:val="20"/>
                      <w:lang w:val="x-none"/>
                    </w:rPr>
                    <w:t>ppr</w:t>
                  </w:r>
                  <w:proofErr w:type="spellEnd"/>
                  <w:r w:rsidRPr="00623C59">
                    <w:rPr>
                      <w:rFonts w:ascii="Arial" w:hAnsi="Arial" w:cs="Arial"/>
                      <w:sz w:val="20"/>
                      <w:szCs w:val="20"/>
                      <w:lang w:val="x-none"/>
                    </w:rPr>
                    <w:t xml:space="preserve">); </w:t>
                  </w:r>
                </w:p>
                <w:p w14:paraId="44A5A74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220EF3E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-pedagogo (para menores de idade); </w:t>
                  </w:r>
                </w:p>
                <w:p w14:paraId="32AEFB92"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w:t>
                  </w:r>
                </w:p>
                <w:p w14:paraId="7DF5DB0A"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-laborterapia (objetivo: terapia ocupacional, descobrindo suas habilidades, desenvolvendo disciplina e responsabilidade perante uma rotina); </w:t>
                  </w:r>
                </w:p>
                <w:p w14:paraId="5BE10804"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-caminhada terapêutica e alongamento;</w:t>
                  </w:r>
                </w:p>
                <w:p w14:paraId="62FD652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Laborais: jogos de campo/ salão/ grupos/individuais e jogos de raciocínio/tabuleiro. </w:t>
                  </w:r>
                </w:p>
                <w:p w14:paraId="2E1F8CD9"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tc>
              <w:tc>
                <w:tcPr>
                  <w:tcW w:w="426" w:type="dxa"/>
                </w:tcPr>
                <w:p w14:paraId="0B6B335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12</w:t>
                  </w:r>
                </w:p>
              </w:tc>
              <w:tc>
                <w:tcPr>
                  <w:tcW w:w="567" w:type="dxa"/>
                </w:tcPr>
                <w:p w14:paraId="2A9CF6D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r w:rsidR="00623C59" w:rsidRPr="00623C59" w14:paraId="061A0203" w14:textId="77777777" w:rsidTr="00623C59">
              <w:tc>
                <w:tcPr>
                  <w:tcW w:w="426" w:type="dxa"/>
                </w:tcPr>
                <w:p w14:paraId="7DA90D1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16</w:t>
                  </w:r>
                </w:p>
              </w:tc>
              <w:tc>
                <w:tcPr>
                  <w:tcW w:w="7506" w:type="dxa"/>
                </w:tcPr>
                <w:p w14:paraId="5967F6F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Internação voluntária - menor masculino – psiq. </w:t>
                  </w:r>
                </w:p>
                <w:p w14:paraId="0479F97D"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Contratação de clínica psiquiátrica para internação voluntária para menor de 18 anos de idade, do sexo masculino, com prestação dos seguintes serviços mínimos a seguir: </w:t>
                  </w:r>
                </w:p>
                <w:p w14:paraId="5664D3C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 possuir entre o quadro de profissionais </w:t>
                  </w:r>
                  <w:proofErr w:type="spellStart"/>
                  <w:r w:rsidRPr="00623C59">
                    <w:rPr>
                      <w:rFonts w:ascii="Arial" w:hAnsi="Arial" w:cs="Arial"/>
                      <w:sz w:val="20"/>
                      <w:szCs w:val="20"/>
                      <w:lang w:val="x-none"/>
                    </w:rPr>
                    <w:t>envoldidos</w:t>
                  </w:r>
                  <w:proofErr w:type="spellEnd"/>
                  <w:r w:rsidRPr="00623C59">
                    <w:rPr>
                      <w:rFonts w:ascii="Arial" w:hAnsi="Arial" w:cs="Arial"/>
                      <w:sz w:val="20"/>
                      <w:szCs w:val="20"/>
                      <w:lang w:val="x-none"/>
                    </w:rPr>
                    <w:t xml:space="preserve"> o médico psiquiatra, fisioterapeuta, </w:t>
                  </w:r>
                  <w:r w:rsidRPr="00623C59">
                    <w:rPr>
                      <w:rFonts w:ascii="Arial" w:hAnsi="Arial" w:cs="Arial"/>
                      <w:sz w:val="20"/>
                      <w:szCs w:val="20"/>
                      <w:lang w:val="x-none"/>
                    </w:rPr>
                    <w:lastRenderedPageBreak/>
                    <w:t xml:space="preserve">psicólogas (psicóloga da família), terapeuta de aconselhamentos, enfermeiras padrão e um técnico de enfermagem, assistentes social, </w:t>
                  </w:r>
                  <w:proofErr w:type="spellStart"/>
                  <w:r w:rsidRPr="00623C59">
                    <w:rPr>
                      <w:rFonts w:ascii="Arial" w:hAnsi="Arial" w:cs="Arial"/>
                      <w:sz w:val="20"/>
                      <w:szCs w:val="20"/>
                      <w:lang w:val="x-none"/>
                    </w:rPr>
                    <w:t>pedago</w:t>
                  </w:r>
                  <w:proofErr w:type="spellEnd"/>
                  <w:r w:rsidRPr="00623C59">
                    <w:rPr>
                      <w:rFonts w:ascii="Arial" w:hAnsi="Arial" w:cs="Arial"/>
                      <w:sz w:val="20"/>
                      <w:szCs w:val="20"/>
                      <w:lang w:val="x-none"/>
                    </w:rPr>
                    <w:t xml:space="preserve">, educador físico, nutricionista, monitores, motorista, cozinheiro e equipe administrativa para dar apoio ao paciente e supervisão. </w:t>
                  </w:r>
                </w:p>
                <w:p w14:paraId="751D48F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-plano de tratamento individualizado; </w:t>
                  </w:r>
                </w:p>
                <w:p w14:paraId="7F84229C"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psiquiátrico individualizado; </w:t>
                  </w:r>
                </w:p>
                <w:p w14:paraId="0B30AB9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com psicólogos individualizado; </w:t>
                  </w:r>
                </w:p>
                <w:p w14:paraId="65338F81"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-atendimento psicossocial para a família; </w:t>
                  </w:r>
                </w:p>
                <w:p w14:paraId="061524E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-quatro refeições diárias (café da manhã, almoço, café da tarde, jantar); </w:t>
                  </w:r>
                </w:p>
                <w:p w14:paraId="7436628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-pedagogo (para menores de idade); </w:t>
                  </w:r>
                </w:p>
                <w:p w14:paraId="656DB080"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-cursos profissionalizantes; </w:t>
                  </w:r>
                </w:p>
                <w:p w14:paraId="3C18FCD6"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-laborterapia (objetivo: terapia ocupacional, descobrindo suas habilidades, desenvolvendo disciplina e responsabilidade perante uma rotina); </w:t>
                  </w:r>
                </w:p>
                <w:p w14:paraId="25A86B85"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-caminhada terapêutica e alongamento;</w:t>
                  </w:r>
                </w:p>
                <w:p w14:paraId="4931959F"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 xml:space="preserve">Laborais: jogos de campo/ salão/ grupos/individuais e jogos de raciocínio/tabuleiro. </w:t>
                  </w:r>
                </w:p>
                <w:p w14:paraId="0E45D978"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-deverá também estar incluso a taxa de resgate, ou qualquer tipo de transporte do paciente.</w:t>
                  </w:r>
                </w:p>
              </w:tc>
              <w:tc>
                <w:tcPr>
                  <w:tcW w:w="426" w:type="dxa"/>
                </w:tcPr>
                <w:p w14:paraId="28B488DE"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lastRenderedPageBreak/>
                    <w:t>12</w:t>
                  </w:r>
                </w:p>
              </w:tc>
              <w:tc>
                <w:tcPr>
                  <w:tcW w:w="567" w:type="dxa"/>
                </w:tcPr>
                <w:p w14:paraId="30F36FEF" w14:textId="77777777" w:rsidR="00623C59" w:rsidRPr="00623C59" w:rsidRDefault="00623C59" w:rsidP="00623C59">
                  <w:pPr>
                    <w:framePr w:hSpace="141" w:wrap="around" w:vAnchor="text" w:hAnchor="text" w:xAlign="center" w:y="1"/>
                    <w:widowControl w:val="0"/>
                    <w:autoSpaceDE w:val="0"/>
                    <w:autoSpaceDN w:val="0"/>
                    <w:adjustRightInd w:val="0"/>
                    <w:suppressOverlap/>
                    <w:rPr>
                      <w:rFonts w:ascii="Arial" w:hAnsi="Arial" w:cs="Arial"/>
                      <w:sz w:val="20"/>
                      <w:szCs w:val="20"/>
                      <w:lang w:val="x-none"/>
                    </w:rPr>
                  </w:pPr>
                  <w:r w:rsidRPr="00623C59">
                    <w:rPr>
                      <w:rFonts w:ascii="Arial" w:hAnsi="Arial" w:cs="Arial"/>
                      <w:sz w:val="20"/>
                      <w:szCs w:val="20"/>
                      <w:lang w:val="x-none"/>
                    </w:rPr>
                    <w:t>ME</w:t>
                  </w:r>
                </w:p>
              </w:tc>
            </w:tr>
          </w:tbl>
          <w:p w14:paraId="6C660457" w14:textId="23CBEC3C" w:rsidR="00C56710" w:rsidRPr="00424BE7" w:rsidRDefault="00C56710" w:rsidP="000E294C">
            <w:pPr>
              <w:jc w:val="both"/>
              <w:rPr>
                <w:rFonts w:ascii="Arial" w:hAnsi="Arial" w:cs="Arial"/>
                <w:sz w:val="20"/>
                <w:szCs w:val="20"/>
              </w:rPr>
            </w:pPr>
          </w:p>
        </w:tc>
      </w:tr>
      <w:tr w:rsidR="00F321D2" w:rsidRPr="00424BE7" w14:paraId="36A1C3CD" w14:textId="77777777" w:rsidTr="00C23685">
        <w:tc>
          <w:tcPr>
            <w:tcW w:w="9776" w:type="dxa"/>
            <w:gridSpan w:val="2"/>
            <w:tcBorders>
              <w:top w:val="single" w:sz="4" w:space="0" w:color="000000"/>
            </w:tcBorders>
            <w:shd w:val="clear" w:color="auto" w:fill="E36C0A" w:themeFill="accent6" w:themeFillShade="BF"/>
          </w:tcPr>
          <w:p w14:paraId="39240A09" w14:textId="77777777" w:rsidR="00F321D2" w:rsidRPr="00424BE7" w:rsidRDefault="00F321D2" w:rsidP="000E294C">
            <w:pPr>
              <w:jc w:val="both"/>
              <w:rPr>
                <w:rFonts w:ascii="Arial" w:hAnsi="Arial" w:cs="Arial"/>
                <w:color w:val="FFFFFF" w:themeColor="background1"/>
                <w:sz w:val="20"/>
                <w:szCs w:val="20"/>
              </w:rPr>
            </w:pPr>
            <w:r w:rsidRPr="00424BE7">
              <w:rPr>
                <w:rFonts w:ascii="Arial" w:hAnsi="Arial" w:cs="Arial"/>
                <w:color w:val="FFFFFF" w:themeColor="background1"/>
                <w:sz w:val="20"/>
                <w:szCs w:val="20"/>
              </w:rPr>
              <w:lastRenderedPageBreak/>
              <w:t>2. JUSTIFICATIVA DA CONTRATAÇÃO</w:t>
            </w:r>
          </w:p>
        </w:tc>
      </w:tr>
      <w:tr w:rsidR="00F321D2" w:rsidRPr="00424BE7" w14:paraId="31340492" w14:textId="77777777" w:rsidTr="00C23685">
        <w:tc>
          <w:tcPr>
            <w:tcW w:w="9776" w:type="dxa"/>
            <w:gridSpan w:val="2"/>
            <w:tcBorders>
              <w:top w:val="single" w:sz="4" w:space="0" w:color="000000"/>
            </w:tcBorders>
            <w:shd w:val="clear" w:color="auto" w:fill="auto"/>
          </w:tcPr>
          <w:p w14:paraId="76E162B7" w14:textId="77777777" w:rsidR="00F321D2" w:rsidRPr="00424BE7" w:rsidRDefault="00F321D2" w:rsidP="000E294C">
            <w:pPr>
              <w:ind w:left="164" w:right="193"/>
              <w:jc w:val="both"/>
              <w:rPr>
                <w:rFonts w:ascii="Arial" w:hAnsi="Arial" w:cs="Arial"/>
                <w:sz w:val="20"/>
                <w:szCs w:val="20"/>
              </w:rPr>
            </w:pPr>
          </w:p>
          <w:p w14:paraId="3F94FF1E" w14:textId="0D28DA1E" w:rsidR="00F321D2" w:rsidRPr="00424BE7" w:rsidRDefault="00F321D2" w:rsidP="000E294C">
            <w:pPr>
              <w:ind w:left="164" w:right="193"/>
              <w:jc w:val="both"/>
              <w:rPr>
                <w:rFonts w:ascii="Arial" w:hAnsi="Arial" w:cs="Arial"/>
                <w:color w:val="548DD4"/>
                <w:sz w:val="20"/>
                <w:szCs w:val="20"/>
              </w:rPr>
            </w:pPr>
            <w:r w:rsidRPr="00424BE7">
              <w:rPr>
                <w:rFonts w:ascii="Arial" w:hAnsi="Arial" w:cs="Arial"/>
                <w:sz w:val="20"/>
                <w:szCs w:val="20"/>
              </w:rPr>
              <w:t>A Fundamentação da Contratação e de seus quantitativos encontra-se pormenorizada em Tópico específico do ETP, apêndice deste Termo de Referência.</w:t>
            </w:r>
          </w:p>
          <w:p w14:paraId="520BE675" w14:textId="77777777" w:rsidR="00F321D2" w:rsidRPr="00424BE7" w:rsidRDefault="00F321D2" w:rsidP="000E294C">
            <w:pPr>
              <w:ind w:left="164" w:right="193"/>
              <w:jc w:val="both"/>
              <w:rPr>
                <w:rFonts w:ascii="Arial" w:hAnsi="Arial" w:cs="Arial"/>
                <w:color w:val="548DD4"/>
                <w:sz w:val="20"/>
                <w:szCs w:val="20"/>
              </w:rPr>
            </w:pPr>
          </w:p>
          <w:p w14:paraId="2D94F810" w14:textId="50F8B109" w:rsidR="00F321D2" w:rsidRPr="00424BE7" w:rsidRDefault="00F321D2" w:rsidP="000E294C">
            <w:pPr>
              <w:ind w:left="164" w:right="193"/>
              <w:jc w:val="both"/>
              <w:rPr>
                <w:rFonts w:ascii="Arial" w:hAnsi="Arial" w:cs="Arial"/>
                <w:color w:val="000000" w:themeColor="text1"/>
                <w:sz w:val="20"/>
                <w:szCs w:val="20"/>
              </w:rPr>
            </w:pPr>
            <w:proofErr w:type="gramStart"/>
            <w:r w:rsidRPr="00424BE7">
              <w:rPr>
                <w:rFonts w:ascii="Arial" w:hAnsi="Arial" w:cs="Arial"/>
                <w:color w:val="000000" w:themeColor="text1"/>
                <w:sz w:val="20"/>
                <w:szCs w:val="20"/>
              </w:rPr>
              <w:t>(  )</w:t>
            </w:r>
            <w:proofErr w:type="gramEnd"/>
            <w:r w:rsidRPr="00424BE7">
              <w:rPr>
                <w:rFonts w:ascii="Arial" w:hAnsi="Arial" w:cs="Arial"/>
                <w:color w:val="000000" w:themeColor="text1"/>
                <w:sz w:val="20"/>
                <w:szCs w:val="20"/>
              </w:rPr>
              <w:t xml:space="preserve"> Sim  (</w:t>
            </w:r>
            <w:r w:rsidR="006E2B4C" w:rsidRPr="00424BE7">
              <w:rPr>
                <w:rFonts w:ascii="Arial" w:hAnsi="Arial" w:cs="Arial"/>
                <w:color w:val="000000" w:themeColor="text1"/>
                <w:sz w:val="20"/>
                <w:szCs w:val="20"/>
              </w:rPr>
              <w:t>X</w:t>
            </w:r>
            <w:r w:rsidRPr="00424BE7">
              <w:rPr>
                <w:rFonts w:ascii="Arial" w:hAnsi="Arial" w:cs="Arial"/>
                <w:color w:val="000000" w:themeColor="text1"/>
                <w:sz w:val="20"/>
                <w:szCs w:val="20"/>
              </w:rPr>
              <w:t xml:space="preserve">) Não  </w:t>
            </w:r>
          </w:p>
          <w:p w14:paraId="46FD4452" w14:textId="77777777" w:rsidR="00F321D2" w:rsidRPr="00424BE7" w:rsidRDefault="00F321D2" w:rsidP="000E294C">
            <w:pPr>
              <w:ind w:left="164" w:right="193"/>
              <w:jc w:val="both"/>
              <w:rPr>
                <w:rFonts w:ascii="Arial" w:hAnsi="Arial" w:cs="Arial"/>
                <w:color w:val="000000" w:themeColor="text1"/>
                <w:sz w:val="20"/>
                <w:szCs w:val="20"/>
              </w:rPr>
            </w:pPr>
          </w:p>
          <w:p w14:paraId="7D32D4B4" w14:textId="77777777" w:rsidR="00F321D2" w:rsidRPr="00424BE7" w:rsidRDefault="00F321D2" w:rsidP="000E294C">
            <w:pPr>
              <w:ind w:left="164" w:right="193"/>
              <w:jc w:val="both"/>
              <w:rPr>
                <w:rFonts w:ascii="Arial" w:eastAsia="Calibri" w:hAnsi="Arial" w:cs="Arial"/>
                <w:b/>
                <w:sz w:val="20"/>
                <w:szCs w:val="20"/>
              </w:rPr>
            </w:pPr>
            <w:r w:rsidRPr="00424BE7">
              <w:rPr>
                <w:rFonts w:ascii="Arial" w:eastAsia="Calibri" w:hAnsi="Arial" w:cs="Arial"/>
                <w:b/>
                <w:sz w:val="20"/>
                <w:szCs w:val="20"/>
              </w:rPr>
              <w:t>Razão da necessidade da aquisição:</w:t>
            </w:r>
          </w:p>
          <w:p w14:paraId="2216F235" w14:textId="77777777" w:rsidR="00F321D2" w:rsidRPr="00424BE7" w:rsidRDefault="00F321D2" w:rsidP="000E294C">
            <w:pPr>
              <w:ind w:left="164" w:right="193"/>
              <w:jc w:val="both"/>
              <w:rPr>
                <w:rFonts w:ascii="Arial" w:eastAsia="Calibri" w:hAnsi="Arial" w:cs="Arial"/>
                <w:sz w:val="20"/>
                <w:szCs w:val="20"/>
              </w:rPr>
            </w:pPr>
          </w:p>
          <w:tbl>
            <w:tblPr>
              <w:tblStyle w:val="Tabelacomgrade"/>
              <w:tblW w:w="0" w:type="auto"/>
              <w:tblLayout w:type="fixed"/>
              <w:tblLook w:val="04A0" w:firstRow="1" w:lastRow="0" w:firstColumn="1" w:lastColumn="0" w:noHBand="0" w:noVBand="1"/>
            </w:tblPr>
            <w:tblGrid>
              <w:gridCol w:w="9545"/>
            </w:tblGrid>
            <w:tr w:rsidR="00F321D2" w:rsidRPr="00424BE7" w14:paraId="07EDEFE9" w14:textId="77777777" w:rsidTr="00F321D2">
              <w:tc>
                <w:tcPr>
                  <w:tcW w:w="9545" w:type="dxa"/>
                </w:tcPr>
                <w:p w14:paraId="08B44453" w14:textId="7AD45F66" w:rsidR="00E80B1F" w:rsidRPr="00424BE7" w:rsidRDefault="00E80B1F" w:rsidP="00623C59">
                  <w:pPr>
                    <w:pStyle w:val="PargrafodaLista"/>
                    <w:framePr w:hSpace="141" w:wrap="around" w:vAnchor="text" w:hAnchor="text" w:xAlign="center" w:y="1"/>
                    <w:ind w:left="360"/>
                    <w:suppressOverlap/>
                    <w:jc w:val="both"/>
                    <w:rPr>
                      <w:rFonts w:ascii="Arial" w:eastAsia="Calibri" w:hAnsi="Arial" w:cs="Arial"/>
                      <w:sz w:val="20"/>
                    </w:rPr>
                  </w:pPr>
                  <w:r w:rsidRPr="00424BE7">
                    <w:rPr>
                      <w:rFonts w:ascii="Arial" w:hAnsi="Arial" w:cs="Arial"/>
                      <w:sz w:val="20"/>
                    </w:rPr>
                    <w:t>O objeto da presente licitação é a contratação de empresa especializada para a prestação de serviços internação compulsória</w:t>
                  </w:r>
                  <w:r w:rsidR="004C7189">
                    <w:rPr>
                      <w:rFonts w:ascii="Arial" w:hAnsi="Arial" w:cs="Arial"/>
                      <w:sz w:val="20"/>
                    </w:rPr>
                    <w:t xml:space="preserve"> e/ou voluntária</w:t>
                  </w:r>
                  <w:r w:rsidRPr="00424BE7">
                    <w:rPr>
                      <w:rFonts w:ascii="Arial" w:hAnsi="Arial" w:cs="Arial"/>
                      <w:sz w:val="20"/>
                    </w:rPr>
                    <w:t>, que possa abranger as necessidades da internação</w:t>
                  </w:r>
                  <w:r w:rsidR="004C7189">
                    <w:rPr>
                      <w:rFonts w:ascii="Arial" w:hAnsi="Arial" w:cs="Arial"/>
                      <w:sz w:val="20"/>
                    </w:rPr>
                    <w:t xml:space="preserve"> para tratamento</w:t>
                  </w:r>
                  <w:r w:rsidRPr="00424BE7">
                    <w:rPr>
                      <w:rFonts w:ascii="Arial" w:hAnsi="Arial" w:cs="Arial"/>
                      <w:sz w:val="20"/>
                    </w:rPr>
                    <w:t xml:space="preserve"> de maiores e menores d</w:t>
                  </w:r>
                  <w:r w:rsidR="004C7189">
                    <w:rPr>
                      <w:rFonts w:ascii="Arial" w:hAnsi="Arial" w:cs="Arial"/>
                      <w:sz w:val="20"/>
                    </w:rPr>
                    <w:t>e idade, de ambos os sexos, com intuito de</w:t>
                  </w:r>
                  <w:r w:rsidRPr="00424BE7">
                    <w:rPr>
                      <w:rFonts w:ascii="Arial" w:hAnsi="Arial" w:cs="Arial"/>
                      <w:sz w:val="20"/>
                    </w:rPr>
                    <w:t xml:space="preserve"> atender à necessidade e demanda da Secretaria Municipal de Saúde de Bueno Brandão/MG,</w:t>
                  </w:r>
                  <w:r w:rsidRPr="00424BE7">
                    <w:rPr>
                      <w:rFonts w:ascii="Arial" w:eastAsia="Calibri" w:hAnsi="Arial" w:cs="Arial"/>
                      <w:sz w:val="20"/>
                    </w:rPr>
                    <w:t xml:space="preserve"> proporcionar tratamento e reabilitação aos dependentes químicos, a qual é regulada pela lei nº 11.343, de 23 de agosto de 2006, em que diante do aumento de dependentes químicos</w:t>
                  </w:r>
                  <w:r w:rsidR="004C7189">
                    <w:rPr>
                      <w:rFonts w:ascii="Arial" w:eastAsia="Calibri" w:hAnsi="Arial" w:cs="Arial"/>
                      <w:sz w:val="20"/>
                    </w:rPr>
                    <w:t xml:space="preserve"> e a intensificação da necessidade de tratamento psiquiátrico especializado em face de</w:t>
                  </w:r>
                  <w:r w:rsidRPr="00424BE7">
                    <w:rPr>
                      <w:rFonts w:ascii="Arial" w:eastAsia="Calibri" w:hAnsi="Arial" w:cs="Arial"/>
                      <w:sz w:val="20"/>
                    </w:rPr>
                    <w:t xml:space="preserve"> nosso Município nos últimos tempos, em acordo com despachos judiciais que possam vir a surgir, conforme a busca constante de pedidos de ajuda de familiares para o tratamento dessa doença e da qualidade de vida que seus entes merecem, impossível não haver uma preocupação com a situação que nos leva a refletir sobre as formas mais eficazes de tratamento. Dessa forma, segundo as classificações CID (Códigos Internacionais de Doenças), a dependência química é classificada como um transtorno mental, e sua presença pode aumentar a probabilidade de desenvolvimento de outros transtornos. Isso gera uma preocupação muito grande tanto para a família quanto para a área da saúde, visando a demanda que vem surgindo, oriunda de </w:t>
                  </w:r>
                  <w:r w:rsidR="004C7189">
                    <w:rPr>
                      <w:rFonts w:ascii="Arial" w:eastAsia="Calibri" w:hAnsi="Arial" w:cs="Arial"/>
                      <w:sz w:val="20"/>
                    </w:rPr>
                    <w:t xml:space="preserve">decisões judiciais, </w:t>
                  </w:r>
                  <w:r w:rsidRPr="00424BE7">
                    <w:rPr>
                      <w:rFonts w:ascii="Arial" w:eastAsia="Calibri" w:hAnsi="Arial" w:cs="Arial"/>
                      <w:sz w:val="20"/>
                    </w:rPr>
                    <w:t xml:space="preserve">por este motivo e pela demanda, buscamos aperfeiçoar esses tratamentos com internações em clínicas de reabilitação fechada e particulares. Logo internações em ambiente fechado e particulares contam com recurso terapêutico mais eficaz para os </w:t>
                  </w:r>
                  <w:r w:rsidR="004C7189">
                    <w:rPr>
                      <w:rFonts w:ascii="Arial" w:eastAsia="Calibri" w:hAnsi="Arial" w:cs="Arial"/>
                      <w:sz w:val="20"/>
                    </w:rPr>
                    <w:t xml:space="preserve">devidos </w:t>
                  </w:r>
                  <w:r w:rsidRPr="00424BE7">
                    <w:rPr>
                      <w:rFonts w:ascii="Arial" w:eastAsia="Calibri" w:hAnsi="Arial" w:cs="Arial"/>
                      <w:sz w:val="20"/>
                    </w:rPr>
                    <w:t xml:space="preserve">cuidados e </w:t>
                  </w:r>
                  <w:r w:rsidR="004C7189">
                    <w:rPr>
                      <w:rFonts w:ascii="Arial" w:eastAsia="Calibri" w:hAnsi="Arial" w:cs="Arial"/>
                      <w:sz w:val="20"/>
                    </w:rPr>
                    <w:t xml:space="preserve">amparo aos </w:t>
                  </w:r>
                  <w:r w:rsidRPr="00424BE7">
                    <w:rPr>
                      <w:rFonts w:ascii="Arial" w:eastAsia="Calibri" w:hAnsi="Arial" w:cs="Arial"/>
                      <w:sz w:val="20"/>
                    </w:rPr>
                    <w:t>seus familiares.</w:t>
                  </w:r>
                </w:p>
                <w:p w14:paraId="13FDBAA4" w14:textId="1ED36312" w:rsidR="00F321D2" w:rsidRPr="00424BE7" w:rsidRDefault="00F321D2" w:rsidP="00623C59">
                  <w:pPr>
                    <w:framePr w:hSpace="141" w:wrap="around" w:vAnchor="text" w:hAnchor="text" w:xAlign="center" w:y="1"/>
                    <w:ind w:left="164" w:right="193"/>
                    <w:suppressOverlap/>
                    <w:jc w:val="both"/>
                    <w:rPr>
                      <w:rFonts w:ascii="Arial" w:eastAsia="Calibri" w:hAnsi="Arial" w:cs="Arial"/>
                      <w:sz w:val="20"/>
                      <w:szCs w:val="20"/>
                    </w:rPr>
                  </w:pPr>
                </w:p>
              </w:tc>
            </w:tr>
          </w:tbl>
          <w:p w14:paraId="4E197850" w14:textId="77777777" w:rsidR="00F321D2" w:rsidRPr="00424BE7" w:rsidRDefault="00F321D2" w:rsidP="000E294C">
            <w:pPr>
              <w:ind w:left="164" w:right="193"/>
              <w:jc w:val="both"/>
              <w:rPr>
                <w:rFonts w:ascii="Arial" w:hAnsi="Arial" w:cs="Arial"/>
                <w:sz w:val="20"/>
                <w:szCs w:val="20"/>
              </w:rPr>
            </w:pPr>
          </w:p>
          <w:p w14:paraId="42297785" w14:textId="77777777" w:rsidR="00F321D2" w:rsidRPr="00424BE7" w:rsidRDefault="00F321D2" w:rsidP="000E294C">
            <w:pPr>
              <w:ind w:left="164" w:right="193"/>
              <w:jc w:val="both"/>
              <w:rPr>
                <w:rFonts w:ascii="Arial" w:hAnsi="Arial" w:cs="Arial"/>
                <w:b/>
                <w:sz w:val="20"/>
                <w:szCs w:val="20"/>
              </w:rPr>
            </w:pPr>
            <w:r w:rsidRPr="00424BE7">
              <w:rPr>
                <w:rFonts w:ascii="Arial" w:hAnsi="Arial" w:cs="Arial"/>
                <w:b/>
                <w:sz w:val="20"/>
                <w:szCs w:val="20"/>
              </w:rPr>
              <w:t>Benefícios diretos e indiretos:</w:t>
            </w:r>
          </w:p>
          <w:p w14:paraId="4BDAF6B8" w14:textId="77777777" w:rsidR="00F321D2" w:rsidRPr="00424BE7" w:rsidRDefault="00F321D2" w:rsidP="000E294C">
            <w:pPr>
              <w:ind w:left="164" w:right="193"/>
              <w:jc w:val="both"/>
              <w:rPr>
                <w:rFonts w:ascii="Arial" w:hAnsi="Arial" w:cs="Arial"/>
                <w:sz w:val="20"/>
                <w:szCs w:val="20"/>
              </w:rPr>
            </w:pPr>
          </w:p>
          <w:tbl>
            <w:tblPr>
              <w:tblStyle w:val="Tabelacomgrade"/>
              <w:tblW w:w="0" w:type="auto"/>
              <w:tblLayout w:type="fixed"/>
              <w:tblLook w:val="04A0" w:firstRow="1" w:lastRow="0" w:firstColumn="1" w:lastColumn="0" w:noHBand="0" w:noVBand="1"/>
            </w:tblPr>
            <w:tblGrid>
              <w:gridCol w:w="9545"/>
            </w:tblGrid>
            <w:tr w:rsidR="00F321D2" w:rsidRPr="00424BE7" w14:paraId="191B531A" w14:textId="77777777" w:rsidTr="00F321D2">
              <w:tc>
                <w:tcPr>
                  <w:tcW w:w="9545" w:type="dxa"/>
                </w:tcPr>
                <w:p w14:paraId="426789B9" w14:textId="17121529" w:rsidR="000E294C" w:rsidRPr="00424BE7" w:rsidRDefault="003D59B4" w:rsidP="00623C59">
                  <w:pPr>
                    <w:pStyle w:val="NormalWeb"/>
                    <w:framePr w:hSpace="141" w:wrap="around" w:vAnchor="text" w:hAnchor="text" w:xAlign="center" w:y="1"/>
                    <w:suppressOverlap/>
                    <w:jc w:val="both"/>
                    <w:rPr>
                      <w:rFonts w:ascii="Arial" w:hAnsi="Arial" w:cs="Arial"/>
                      <w:sz w:val="20"/>
                      <w:szCs w:val="20"/>
                    </w:rPr>
                  </w:pPr>
                  <w:r w:rsidRPr="00424BE7">
                    <w:rPr>
                      <w:rFonts w:ascii="Arial" w:hAnsi="Arial" w:cs="Arial"/>
                      <w:sz w:val="20"/>
                      <w:szCs w:val="20"/>
                    </w:rPr>
                    <w:t>O tratamento por internação compulsória possui certas vantagens, uma mais óbvia é que não pode ser interrompido sem que o juiz revogue a decisão, ou seja, há mais uma garantia que o tratamento seguirá até que o paciente se recupere.</w:t>
                  </w:r>
                </w:p>
              </w:tc>
            </w:tr>
          </w:tbl>
          <w:p w14:paraId="484FDE91" w14:textId="77777777" w:rsidR="00F321D2" w:rsidRPr="00424BE7" w:rsidRDefault="00F321D2" w:rsidP="000E294C">
            <w:pPr>
              <w:ind w:left="164" w:right="193"/>
              <w:jc w:val="both"/>
              <w:rPr>
                <w:rFonts w:ascii="Arial" w:hAnsi="Arial" w:cs="Arial"/>
                <w:sz w:val="20"/>
                <w:szCs w:val="20"/>
              </w:rPr>
            </w:pPr>
          </w:p>
          <w:p w14:paraId="0952A9CF" w14:textId="77777777" w:rsidR="00151205" w:rsidRPr="00424BE7" w:rsidRDefault="004E70AE" w:rsidP="000E294C">
            <w:pPr>
              <w:ind w:left="164" w:right="193"/>
              <w:jc w:val="both"/>
              <w:rPr>
                <w:rFonts w:ascii="Arial" w:hAnsi="Arial" w:cs="Arial"/>
                <w:b/>
                <w:sz w:val="20"/>
                <w:szCs w:val="20"/>
              </w:rPr>
            </w:pPr>
            <w:r w:rsidRPr="00424BE7">
              <w:rPr>
                <w:rFonts w:ascii="Arial" w:hAnsi="Arial" w:cs="Arial"/>
                <w:b/>
                <w:sz w:val="20"/>
                <w:szCs w:val="20"/>
              </w:rPr>
              <w:t>Natureza do serviço</w:t>
            </w:r>
            <w:r w:rsidR="00226198" w:rsidRPr="00424BE7">
              <w:rPr>
                <w:rFonts w:ascii="Arial" w:hAnsi="Arial" w:cs="Arial"/>
                <w:b/>
                <w:sz w:val="20"/>
                <w:szCs w:val="20"/>
              </w:rPr>
              <w:t>:</w:t>
            </w:r>
          </w:p>
          <w:p w14:paraId="3B1A3D83" w14:textId="4F62BB96" w:rsidR="004E70AE" w:rsidRPr="00424BE7" w:rsidRDefault="00420182" w:rsidP="000E294C">
            <w:pPr>
              <w:ind w:left="164" w:right="193"/>
              <w:jc w:val="both"/>
              <w:rPr>
                <w:rFonts w:ascii="Arial" w:hAnsi="Arial" w:cs="Arial"/>
                <w:sz w:val="20"/>
                <w:szCs w:val="20"/>
              </w:rPr>
            </w:pPr>
            <w:r w:rsidRPr="00424BE7">
              <w:rPr>
                <w:rFonts w:ascii="Arial" w:hAnsi="Arial" w:cs="Arial"/>
                <w:sz w:val="20"/>
                <w:szCs w:val="20"/>
              </w:rPr>
              <w:t>(</w:t>
            </w:r>
            <w:r w:rsidR="00E80B1F" w:rsidRPr="00424BE7">
              <w:rPr>
                <w:rFonts w:ascii="Arial" w:hAnsi="Arial" w:cs="Arial"/>
                <w:sz w:val="20"/>
                <w:szCs w:val="20"/>
              </w:rPr>
              <w:t>X</w:t>
            </w:r>
            <w:r w:rsidR="004E70AE" w:rsidRPr="00424BE7">
              <w:rPr>
                <w:rFonts w:ascii="Arial" w:hAnsi="Arial" w:cs="Arial"/>
                <w:sz w:val="20"/>
                <w:szCs w:val="20"/>
              </w:rPr>
              <w:t xml:space="preserve">) </w:t>
            </w:r>
            <w:proofErr w:type="gramStart"/>
            <w:r w:rsidR="004E70AE" w:rsidRPr="00424BE7">
              <w:rPr>
                <w:rFonts w:ascii="Arial" w:hAnsi="Arial" w:cs="Arial"/>
                <w:sz w:val="20"/>
                <w:szCs w:val="20"/>
              </w:rPr>
              <w:t>continuado  (</w:t>
            </w:r>
            <w:proofErr w:type="gramEnd"/>
            <w:r w:rsidR="00E80B1F" w:rsidRPr="00424BE7">
              <w:rPr>
                <w:rFonts w:ascii="Arial" w:hAnsi="Arial" w:cs="Arial"/>
                <w:sz w:val="20"/>
                <w:szCs w:val="20"/>
              </w:rPr>
              <w:t xml:space="preserve">  </w:t>
            </w:r>
            <w:r w:rsidR="004E70AE" w:rsidRPr="00424BE7">
              <w:rPr>
                <w:rFonts w:ascii="Arial" w:hAnsi="Arial" w:cs="Arial"/>
                <w:sz w:val="20"/>
                <w:szCs w:val="20"/>
              </w:rPr>
              <w:t>) não continuado</w:t>
            </w:r>
          </w:p>
          <w:p w14:paraId="78B6A673" w14:textId="77777777" w:rsidR="004E70AE" w:rsidRPr="00424BE7" w:rsidRDefault="004E70AE" w:rsidP="000E294C">
            <w:pPr>
              <w:ind w:left="164" w:right="193"/>
              <w:jc w:val="both"/>
              <w:rPr>
                <w:rFonts w:ascii="Arial" w:hAnsi="Arial" w:cs="Arial"/>
                <w:sz w:val="20"/>
                <w:szCs w:val="20"/>
              </w:rPr>
            </w:pPr>
          </w:p>
          <w:p w14:paraId="737F520F" w14:textId="77777777" w:rsidR="00151205" w:rsidRPr="00424BE7" w:rsidRDefault="00F321D2" w:rsidP="000E294C">
            <w:pPr>
              <w:ind w:left="164" w:right="193"/>
              <w:jc w:val="both"/>
              <w:rPr>
                <w:rFonts w:ascii="Arial" w:hAnsi="Arial" w:cs="Arial"/>
                <w:b/>
                <w:sz w:val="20"/>
                <w:szCs w:val="20"/>
              </w:rPr>
            </w:pPr>
            <w:r w:rsidRPr="00424BE7">
              <w:rPr>
                <w:rFonts w:ascii="Arial" w:hAnsi="Arial" w:cs="Arial"/>
                <w:b/>
                <w:sz w:val="20"/>
                <w:szCs w:val="20"/>
              </w:rPr>
              <w:t>Inexigibilidade ou dispensa de licitação</w:t>
            </w:r>
            <w:r w:rsidR="00226198" w:rsidRPr="00424BE7">
              <w:rPr>
                <w:rFonts w:ascii="Arial" w:hAnsi="Arial" w:cs="Arial"/>
                <w:b/>
                <w:sz w:val="20"/>
                <w:szCs w:val="20"/>
              </w:rPr>
              <w:t>:</w:t>
            </w:r>
          </w:p>
          <w:p w14:paraId="121C7E25" w14:textId="6557656B" w:rsidR="00F321D2" w:rsidRPr="00424BE7" w:rsidRDefault="00B25130" w:rsidP="000E294C">
            <w:pPr>
              <w:ind w:left="164" w:right="193"/>
              <w:jc w:val="both"/>
              <w:rPr>
                <w:rFonts w:ascii="Arial" w:hAnsi="Arial" w:cs="Arial"/>
                <w:sz w:val="20"/>
                <w:szCs w:val="20"/>
              </w:rPr>
            </w:pPr>
            <w:proofErr w:type="gramStart"/>
            <w:r w:rsidRPr="00424BE7">
              <w:rPr>
                <w:rFonts w:ascii="Arial" w:hAnsi="Arial" w:cs="Arial"/>
                <w:sz w:val="20"/>
                <w:szCs w:val="20"/>
              </w:rPr>
              <w:t>(</w:t>
            </w:r>
            <w:r w:rsidR="00E80B1F" w:rsidRPr="00424BE7">
              <w:rPr>
                <w:rFonts w:ascii="Arial" w:hAnsi="Arial" w:cs="Arial"/>
                <w:sz w:val="20"/>
                <w:szCs w:val="20"/>
              </w:rPr>
              <w:t xml:space="preserve">  </w:t>
            </w:r>
            <w:r w:rsidR="00F321D2" w:rsidRPr="00424BE7">
              <w:rPr>
                <w:rFonts w:ascii="Arial" w:hAnsi="Arial" w:cs="Arial"/>
                <w:sz w:val="20"/>
                <w:szCs w:val="20"/>
              </w:rPr>
              <w:t>)</w:t>
            </w:r>
            <w:proofErr w:type="gramEnd"/>
            <w:r w:rsidR="00BA2F38" w:rsidRPr="00424BE7">
              <w:rPr>
                <w:rFonts w:ascii="Arial" w:hAnsi="Arial" w:cs="Arial"/>
                <w:sz w:val="20"/>
                <w:szCs w:val="20"/>
              </w:rPr>
              <w:t xml:space="preserve"> </w:t>
            </w:r>
            <w:r w:rsidR="00E80B1F" w:rsidRPr="00424BE7">
              <w:rPr>
                <w:rFonts w:ascii="Arial" w:hAnsi="Arial" w:cs="Arial"/>
                <w:sz w:val="20"/>
                <w:szCs w:val="20"/>
              </w:rPr>
              <w:t>sim    (X</w:t>
            </w:r>
            <w:r w:rsidR="00F321D2" w:rsidRPr="00424BE7">
              <w:rPr>
                <w:rFonts w:ascii="Arial" w:hAnsi="Arial" w:cs="Arial"/>
                <w:sz w:val="20"/>
                <w:szCs w:val="20"/>
              </w:rPr>
              <w:t>)</w:t>
            </w:r>
            <w:r w:rsidR="00BA2F38" w:rsidRPr="00424BE7">
              <w:rPr>
                <w:rFonts w:ascii="Arial" w:hAnsi="Arial" w:cs="Arial"/>
                <w:sz w:val="20"/>
                <w:szCs w:val="20"/>
              </w:rPr>
              <w:t xml:space="preserve"> </w:t>
            </w:r>
            <w:r w:rsidR="00F321D2" w:rsidRPr="00424BE7">
              <w:rPr>
                <w:rFonts w:ascii="Arial" w:hAnsi="Arial" w:cs="Arial"/>
                <w:sz w:val="20"/>
                <w:szCs w:val="20"/>
              </w:rPr>
              <w:t>não</w:t>
            </w:r>
          </w:p>
          <w:p w14:paraId="72399286" w14:textId="77777777" w:rsidR="00F321D2" w:rsidRPr="00424BE7" w:rsidRDefault="00F321D2" w:rsidP="000E294C">
            <w:pPr>
              <w:ind w:left="164" w:right="193"/>
              <w:jc w:val="both"/>
              <w:rPr>
                <w:rFonts w:ascii="Arial" w:eastAsia="Calibri" w:hAnsi="Arial" w:cs="Arial"/>
                <w:b/>
                <w:sz w:val="20"/>
                <w:szCs w:val="20"/>
              </w:rPr>
            </w:pPr>
          </w:p>
          <w:p w14:paraId="10B7549A" w14:textId="77777777" w:rsidR="00151205" w:rsidRPr="00424BE7" w:rsidRDefault="00F321D2" w:rsidP="000E294C">
            <w:pPr>
              <w:ind w:left="164" w:right="193"/>
              <w:jc w:val="both"/>
              <w:rPr>
                <w:rFonts w:ascii="Arial" w:eastAsia="Calibri" w:hAnsi="Arial" w:cs="Arial"/>
                <w:b/>
                <w:sz w:val="20"/>
                <w:szCs w:val="20"/>
              </w:rPr>
            </w:pPr>
            <w:r w:rsidRPr="00424BE7">
              <w:rPr>
                <w:rFonts w:ascii="Arial" w:eastAsia="Calibri" w:hAnsi="Arial" w:cs="Arial"/>
                <w:b/>
                <w:sz w:val="20"/>
                <w:szCs w:val="20"/>
              </w:rPr>
              <w:t>Justificativa quanto ao quantitativo demandado</w:t>
            </w:r>
            <w:r w:rsidR="00151205" w:rsidRPr="00424BE7">
              <w:rPr>
                <w:rFonts w:ascii="Arial" w:eastAsia="Calibri" w:hAnsi="Arial" w:cs="Arial"/>
                <w:b/>
                <w:sz w:val="20"/>
                <w:szCs w:val="20"/>
              </w:rPr>
              <w:t>:</w:t>
            </w:r>
          </w:p>
          <w:p w14:paraId="21ACC0CA" w14:textId="38497303" w:rsidR="003D59B4" w:rsidRPr="00424BE7" w:rsidRDefault="00F321D2" w:rsidP="000E294C">
            <w:pPr>
              <w:ind w:left="164" w:right="193"/>
              <w:jc w:val="both"/>
              <w:rPr>
                <w:rFonts w:ascii="Arial" w:eastAsia="Calibri" w:hAnsi="Arial" w:cs="Arial"/>
                <w:sz w:val="20"/>
                <w:szCs w:val="20"/>
              </w:rPr>
            </w:pPr>
            <w:r w:rsidRPr="00424BE7">
              <w:rPr>
                <w:rFonts w:ascii="Arial" w:eastAsia="Calibri" w:hAnsi="Arial" w:cs="Arial"/>
                <w:sz w:val="20"/>
                <w:szCs w:val="20"/>
              </w:rPr>
              <w:t>(</w:t>
            </w:r>
            <w:r w:rsidR="00E80B1F" w:rsidRPr="00424BE7">
              <w:rPr>
                <w:rFonts w:ascii="Arial" w:eastAsia="Calibri" w:hAnsi="Arial" w:cs="Arial"/>
                <w:sz w:val="20"/>
                <w:szCs w:val="20"/>
              </w:rPr>
              <w:t>X</w:t>
            </w:r>
            <w:r w:rsidRPr="00424BE7">
              <w:rPr>
                <w:rFonts w:ascii="Arial" w:eastAsia="Calibri" w:hAnsi="Arial" w:cs="Arial"/>
                <w:sz w:val="20"/>
                <w:szCs w:val="20"/>
              </w:rPr>
              <w:t>) Consumo do exercício anterior:</w:t>
            </w:r>
          </w:p>
          <w:p w14:paraId="74CE10B4" w14:textId="77777777" w:rsidR="00E80B1F" w:rsidRPr="00424BE7" w:rsidRDefault="00E80B1F" w:rsidP="000E294C">
            <w:pPr>
              <w:ind w:left="164" w:right="193"/>
              <w:jc w:val="both"/>
              <w:rPr>
                <w:rFonts w:ascii="Arial" w:eastAsia="Calibri" w:hAnsi="Arial" w:cs="Arial"/>
                <w:sz w:val="20"/>
                <w:szCs w:val="20"/>
              </w:rPr>
            </w:pPr>
          </w:p>
          <w:tbl>
            <w:tblPr>
              <w:tblW w:w="9075" w:type="dxa"/>
              <w:tblLayout w:type="fixed"/>
              <w:tblCellMar>
                <w:left w:w="10" w:type="dxa"/>
                <w:right w:w="10" w:type="dxa"/>
              </w:tblCellMar>
              <w:tblLook w:val="04A0" w:firstRow="1" w:lastRow="0" w:firstColumn="1" w:lastColumn="0" w:noHBand="0" w:noVBand="1"/>
            </w:tblPr>
            <w:tblGrid>
              <w:gridCol w:w="1275"/>
              <w:gridCol w:w="1559"/>
              <w:gridCol w:w="1561"/>
              <w:gridCol w:w="1560"/>
              <w:gridCol w:w="1560"/>
              <w:gridCol w:w="1560"/>
            </w:tblGrid>
            <w:tr w:rsidR="00E80B1F" w:rsidRPr="00424BE7" w14:paraId="6F8BC029" w14:textId="77777777" w:rsidTr="000E294C">
              <w:tc>
                <w:tcPr>
                  <w:tcW w:w="1276" w:type="dxa"/>
                  <w:vMerge w:val="restart"/>
                  <w:tcBorders>
                    <w:top w:val="single" w:sz="2" w:space="0" w:color="000000"/>
                    <w:left w:val="single" w:sz="2" w:space="0" w:color="000000"/>
                    <w:bottom w:val="single" w:sz="2" w:space="0" w:color="000000"/>
                    <w:right w:val="nil"/>
                  </w:tcBorders>
                  <w:shd w:val="clear" w:color="auto" w:fill="EEEEEE"/>
                  <w:tcMar>
                    <w:top w:w="55" w:type="dxa"/>
                    <w:left w:w="55" w:type="dxa"/>
                    <w:bottom w:w="55" w:type="dxa"/>
                    <w:right w:w="55" w:type="dxa"/>
                  </w:tcMar>
                  <w:vAlign w:val="center"/>
                  <w:hideMark/>
                </w:tcPr>
                <w:p w14:paraId="2008C8ED" w14:textId="77777777" w:rsidR="00E80B1F" w:rsidRPr="00424BE7" w:rsidRDefault="00E80B1F" w:rsidP="00623C59">
                  <w:pPr>
                    <w:pStyle w:val="TableContents"/>
                    <w:framePr w:hSpace="141" w:wrap="around" w:vAnchor="text" w:hAnchor="text" w:xAlign="center" w:y="1"/>
                    <w:suppressOverlap/>
                    <w:jc w:val="center"/>
                    <w:rPr>
                      <w:rFonts w:ascii="Arial" w:hAnsi="Arial" w:cs="Arial"/>
                      <w:bCs/>
                      <w:sz w:val="20"/>
                      <w:szCs w:val="20"/>
                    </w:rPr>
                  </w:pPr>
                  <w:r w:rsidRPr="00424BE7">
                    <w:rPr>
                      <w:rFonts w:ascii="Arial" w:hAnsi="Arial" w:cs="Arial"/>
                      <w:bCs/>
                      <w:sz w:val="20"/>
                      <w:szCs w:val="20"/>
                    </w:rPr>
                    <w:t>Descrição da solução</w:t>
                  </w:r>
                </w:p>
              </w:tc>
              <w:tc>
                <w:tcPr>
                  <w:tcW w:w="6237" w:type="dxa"/>
                  <w:gridSpan w:val="4"/>
                  <w:tcBorders>
                    <w:top w:val="single" w:sz="2" w:space="0" w:color="000000"/>
                    <w:left w:val="single" w:sz="2" w:space="0" w:color="000000"/>
                    <w:bottom w:val="single" w:sz="2" w:space="0" w:color="000000"/>
                    <w:right w:val="nil"/>
                  </w:tcBorders>
                  <w:shd w:val="clear" w:color="auto" w:fill="EEEEEE"/>
                  <w:tcMar>
                    <w:top w:w="55" w:type="dxa"/>
                    <w:left w:w="55" w:type="dxa"/>
                    <w:bottom w:w="55" w:type="dxa"/>
                    <w:right w:w="55" w:type="dxa"/>
                  </w:tcMar>
                  <w:vAlign w:val="center"/>
                  <w:hideMark/>
                </w:tcPr>
                <w:p w14:paraId="0C110292" w14:textId="77777777" w:rsidR="00E80B1F" w:rsidRPr="00424BE7" w:rsidRDefault="00E80B1F" w:rsidP="00623C59">
                  <w:pPr>
                    <w:pStyle w:val="TableContents"/>
                    <w:framePr w:hSpace="141" w:wrap="around" w:vAnchor="text" w:hAnchor="text" w:xAlign="center" w:y="1"/>
                    <w:suppressOverlap/>
                    <w:jc w:val="center"/>
                    <w:rPr>
                      <w:rFonts w:ascii="Arial" w:hAnsi="Arial" w:cs="Arial"/>
                      <w:bCs/>
                      <w:sz w:val="20"/>
                      <w:szCs w:val="20"/>
                    </w:rPr>
                  </w:pPr>
                  <w:r w:rsidRPr="00424BE7">
                    <w:rPr>
                      <w:rFonts w:ascii="Arial" w:hAnsi="Arial" w:cs="Arial"/>
                      <w:bCs/>
                      <w:sz w:val="20"/>
                      <w:szCs w:val="20"/>
                    </w:rPr>
                    <w:t>Estimativa ao longo dos anos</w:t>
                  </w:r>
                </w:p>
              </w:tc>
              <w:tc>
                <w:tcPr>
                  <w:tcW w:w="1559" w:type="dxa"/>
                  <w:tcBorders>
                    <w:top w:val="single" w:sz="2" w:space="0" w:color="000000"/>
                    <w:left w:val="single" w:sz="2" w:space="0" w:color="000000"/>
                    <w:bottom w:val="single" w:sz="2" w:space="0" w:color="000000"/>
                    <w:right w:val="single" w:sz="2" w:space="0" w:color="000000"/>
                  </w:tcBorders>
                  <w:shd w:val="clear" w:color="auto" w:fill="EEEEEE"/>
                  <w:tcMar>
                    <w:top w:w="55" w:type="dxa"/>
                    <w:left w:w="55" w:type="dxa"/>
                    <w:bottom w:w="55" w:type="dxa"/>
                    <w:right w:w="55" w:type="dxa"/>
                  </w:tcMar>
                  <w:vAlign w:val="center"/>
                </w:tcPr>
                <w:p w14:paraId="039C3FAF" w14:textId="77777777" w:rsidR="00E80B1F" w:rsidRPr="00424BE7" w:rsidRDefault="00E80B1F" w:rsidP="00623C59">
                  <w:pPr>
                    <w:pStyle w:val="TableContents"/>
                    <w:framePr w:hSpace="141" w:wrap="around" w:vAnchor="text" w:hAnchor="text" w:xAlign="center" w:y="1"/>
                    <w:suppressOverlap/>
                    <w:jc w:val="center"/>
                    <w:rPr>
                      <w:rFonts w:ascii="Arial" w:hAnsi="Arial" w:cs="Arial"/>
                      <w:bCs/>
                      <w:sz w:val="20"/>
                      <w:szCs w:val="20"/>
                    </w:rPr>
                  </w:pPr>
                </w:p>
                <w:p w14:paraId="1C43C93C" w14:textId="77777777" w:rsidR="00E80B1F" w:rsidRPr="00424BE7" w:rsidRDefault="00E80B1F" w:rsidP="00623C59">
                  <w:pPr>
                    <w:pStyle w:val="TableContents"/>
                    <w:framePr w:hSpace="141" w:wrap="around" w:vAnchor="text" w:hAnchor="text" w:xAlign="center" w:y="1"/>
                    <w:suppressOverlap/>
                    <w:jc w:val="center"/>
                    <w:rPr>
                      <w:rFonts w:ascii="Arial" w:hAnsi="Arial" w:cs="Arial"/>
                      <w:bCs/>
                      <w:sz w:val="20"/>
                      <w:szCs w:val="20"/>
                    </w:rPr>
                  </w:pPr>
                  <w:r w:rsidRPr="00424BE7">
                    <w:rPr>
                      <w:rFonts w:ascii="Arial" w:hAnsi="Arial" w:cs="Arial"/>
                      <w:bCs/>
                      <w:sz w:val="20"/>
                      <w:szCs w:val="20"/>
                    </w:rPr>
                    <w:t>Total</w:t>
                  </w:r>
                </w:p>
              </w:tc>
            </w:tr>
            <w:tr w:rsidR="00E80B1F" w:rsidRPr="00424BE7" w14:paraId="3B876AD0" w14:textId="77777777" w:rsidTr="000E294C">
              <w:tc>
                <w:tcPr>
                  <w:tcW w:w="1276" w:type="dxa"/>
                  <w:vMerge/>
                  <w:tcBorders>
                    <w:top w:val="single" w:sz="2" w:space="0" w:color="000000"/>
                    <w:left w:val="single" w:sz="2" w:space="0" w:color="000000"/>
                    <w:bottom w:val="single" w:sz="2" w:space="0" w:color="000000"/>
                    <w:right w:val="nil"/>
                  </w:tcBorders>
                  <w:vAlign w:val="center"/>
                  <w:hideMark/>
                </w:tcPr>
                <w:p w14:paraId="5F57DC07" w14:textId="77777777" w:rsidR="00E80B1F" w:rsidRPr="00424BE7" w:rsidRDefault="00E80B1F" w:rsidP="00623C59">
                  <w:pPr>
                    <w:framePr w:hSpace="141" w:wrap="around" w:vAnchor="text" w:hAnchor="text" w:xAlign="center" w:y="1"/>
                    <w:suppressOverlap/>
                    <w:jc w:val="center"/>
                    <w:rPr>
                      <w:rFonts w:ascii="Arial" w:eastAsia="SimSun" w:hAnsi="Arial" w:cs="Arial"/>
                      <w:bCs/>
                      <w:kern w:val="3"/>
                      <w:sz w:val="20"/>
                      <w:szCs w:val="20"/>
                      <w:lang w:eastAsia="zh-CN" w:bidi="hi-IN"/>
                    </w:rPr>
                  </w:pPr>
                </w:p>
              </w:tc>
              <w:tc>
                <w:tcPr>
                  <w:tcW w:w="1559" w:type="dxa"/>
                  <w:tcBorders>
                    <w:top w:val="nil"/>
                    <w:left w:val="single" w:sz="2" w:space="0" w:color="000000"/>
                    <w:bottom w:val="single" w:sz="2" w:space="0" w:color="000000"/>
                    <w:right w:val="nil"/>
                  </w:tcBorders>
                  <w:shd w:val="clear" w:color="auto" w:fill="EEEEEE"/>
                  <w:tcMar>
                    <w:top w:w="55" w:type="dxa"/>
                    <w:left w:w="55" w:type="dxa"/>
                    <w:bottom w:w="55" w:type="dxa"/>
                    <w:right w:w="55" w:type="dxa"/>
                  </w:tcMar>
                  <w:vAlign w:val="center"/>
                  <w:hideMark/>
                </w:tcPr>
                <w:p w14:paraId="48A0F18D" w14:textId="77777777" w:rsidR="00E80B1F" w:rsidRPr="00424BE7" w:rsidRDefault="00E80B1F" w:rsidP="00623C59">
                  <w:pPr>
                    <w:pStyle w:val="TableContents"/>
                    <w:framePr w:hSpace="141" w:wrap="around" w:vAnchor="text" w:hAnchor="text" w:xAlign="center" w:y="1"/>
                    <w:suppressOverlap/>
                    <w:jc w:val="center"/>
                    <w:rPr>
                      <w:rFonts w:ascii="Arial" w:hAnsi="Arial" w:cs="Arial"/>
                      <w:bCs/>
                      <w:sz w:val="20"/>
                      <w:szCs w:val="20"/>
                    </w:rPr>
                  </w:pPr>
                  <w:r w:rsidRPr="00424BE7">
                    <w:rPr>
                      <w:rFonts w:ascii="Arial" w:hAnsi="Arial" w:cs="Arial"/>
                      <w:bCs/>
                      <w:sz w:val="20"/>
                      <w:szCs w:val="20"/>
                    </w:rPr>
                    <w:t>Ano 1 (2020)</w:t>
                  </w:r>
                </w:p>
              </w:tc>
              <w:tc>
                <w:tcPr>
                  <w:tcW w:w="1560" w:type="dxa"/>
                  <w:tcBorders>
                    <w:top w:val="nil"/>
                    <w:left w:val="single" w:sz="2" w:space="0" w:color="000000"/>
                    <w:bottom w:val="single" w:sz="2" w:space="0" w:color="000000"/>
                    <w:right w:val="nil"/>
                  </w:tcBorders>
                  <w:shd w:val="clear" w:color="auto" w:fill="EEEEEE"/>
                  <w:tcMar>
                    <w:top w:w="55" w:type="dxa"/>
                    <w:left w:w="55" w:type="dxa"/>
                    <w:bottom w:w="55" w:type="dxa"/>
                    <w:right w:w="55" w:type="dxa"/>
                  </w:tcMar>
                  <w:vAlign w:val="center"/>
                  <w:hideMark/>
                </w:tcPr>
                <w:p w14:paraId="615F9579" w14:textId="77777777" w:rsidR="00E80B1F" w:rsidRPr="00424BE7" w:rsidRDefault="00E80B1F" w:rsidP="00623C59">
                  <w:pPr>
                    <w:pStyle w:val="TableContents"/>
                    <w:framePr w:hSpace="141" w:wrap="around" w:vAnchor="text" w:hAnchor="text" w:xAlign="center" w:y="1"/>
                    <w:suppressOverlap/>
                    <w:jc w:val="center"/>
                    <w:rPr>
                      <w:rFonts w:ascii="Arial" w:hAnsi="Arial" w:cs="Arial"/>
                      <w:bCs/>
                      <w:sz w:val="20"/>
                      <w:szCs w:val="20"/>
                    </w:rPr>
                  </w:pPr>
                  <w:r w:rsidRPr="00424BE7">
                    <w:rPr>
                      <w:rFonts w:ascii="Arial" w:hAnsi="Arial" w:cs="Arial"/>
                      <w:bCs/>
                      <w:sz w:val="20"/>
                      <w:szCs w:val="20"/>
                    </w:rPr>
                    <w:t>Ano 2 (2021)</w:t>
                  </w:r>
                </w:p>
              </w:tc>
              <w:tc>
                <w:tcPr>
                  <w:tcW w:w="1559" w:type="dxa"/>
                  <w:tcBorders>
                    <w:top w:val="single" w:sz="4" w:space="0" w:color="auto"/>
                    <w:left w:val="single" w:sz="2" w:space="0" w:color="000000"/>
                    <w:bottom w:val="single" w:sz="2" w:space="0" w:color="000000"/>
                    <w:right w:val="single" w:sz="4" w:space="0" w:color="auto"/>
                  </w:tcBorders>
                  <w:shd w:val="clear" w:color="auto" w:fill="EEEEEE"/>
                  <w:tcMar>
                    <w:top w:w="55" w:type="dxa"/>
                    <w:left w:w="55" w:type="dxa"/>
                    <w:bottom w:w="55" w:type="dxa"/>
                    <w:right w:w="55" w:type="dxa"/>
                  </w:tcMar>
                  <w:vAlign w:val="center"/>
                  <w:hideMark/>
                </w:tcPr>
                <w:p w14:paraId="2AF62856" w14:textId="77777777" w:rsidR="00E80B1F" w:rsidRPr="00424BE7" w:rsidRDefault="00E80B1F" w:rsidP="00623C59">
                  <w:pPr>
                    <w:pStyle w:val="TableContents"/>
                    <w:framePr w:hSpace="141" w:wrap="around" w:vAnchor="text" w:hAnchor="text" w:xAlign="center" w:y="1"/>
                    <w:suppressOverlap/>
                    <w:jc w:val="center"/>
                    <w:rPr>
                      <w:rFonts w:ascii="Arial" w:hAnsi="Arial" w:cs="Arial"/>
                      <w:bCs/>
                      <w:sz w:val="20"/>
                      <w:szCs w:val="20"/>
                    </w:rPr>
                  </w:pPr>
                  <w:r w:rsidRPr="00424BE7">
                    <w:rPr>
                      <w:rFonts w:ascii="Arial" w:hAnsi="Arial" w:cs="Arial"/>
                      <w:bCs/>
                      <w:sz w:val="20"/>
                      <w:szCs w:val="20"/>
                    </w:rPr>
                    <w:t>Ano 3 (2022)</w:t>
                  </w:r>
                </w:p>
              </w:tc>
              <w:tc>
                <w:tcPr>
                  <w:tcW w:w="1559" w:type="dxa"/>
                  <w:tcBorders>
                    <w:top w:val="nil"/>
                    <w:left w:val="single" w:sz="4" w:space="0" w:color="auto"/>
                    <w:bottom w:val="single" w:sz="2" w:space="0" w:color="000000"/>
                    <w:right w:val="nil"/>
                  </w:tcBorders>
                  <w:shd w:val="clear" w:color="auto" w:fill="EEEEEE"/>
                  <w:vAlign w:val="center"/>
                  <w:hideMark/>
                </w:tcPr>
                <w:p w14:paraId="40763BDE" w14:textId="77777777" w:rsidR="00E80B1F" w:rsidRPr="00424BE7" w:rsidRDefault="00E80B1F" w:rsidP="00623C59">
                  <w:pPr>
                    <w:pStyle w:val="TableContents"/>
                    <w:framePr w:hSpace="141" w:wrap="around" w:vAnchor="text" w:hAnchor="text" w:xAlign="center" w:y="1"/>
                    <w:suppressOverlap/>
                    <w:jc w:val="center"/>
                    <w:rPr>
                      <w:rFonts w:ascii="Arial" w:hAnsi="Arial" w:cs="Arial"/>
                      <w:bCs/>
                      <w:sz w:val="20"/>
                      <w:szCs w:val="20"/>
                    </w:rPr>
                  </w:pPr>
                  <w:r w:rsidRPr="00424BE7">
                    <w:rPr>
                      <w:rFonts w:ascii="Arial" w:hAnsi="Arial" w:cs="Arial"/>
                      <w:bCs/>
                      <w:sz w:val="20"/>
                      <w:szCs w:val="20"/>
                    </w:rPr>
                    <w:t>Ano 4 (2023)</w:t>
                  </w:r>
                </w:p>
              </w:tc>
              <w:tc>
                <w:tcPr>
                  <w:tcW w:w="1559" w:type="dxa"/>
                  <w:tcBorders>
                    <w:top w:val="single" w:sz="2" w:space="0" w:color="000000"/>
                    <w:left w:val="single" w:sz="2" w:space="0" w:color="000000"/>
                    <w:bottom w:val="single" w:sz="2" w:space="0" w:color="000000"/>
                    <w:right w:val="single" w:sz="2" w:space="0" w:color="000000"/>
                  </w:tcBorders>
                  <w:shd w:val="clear" w:color="auto" w:fill="EEEEEE"/>
                  <w:tcMar>
                    <w:top w:w="55" w:type="dxa"/>
                    <w:left w:w="55" w:type="dxa"/>
                    <w:bottom w:w="55" w:type="dxa"/>
                    <w:right w:w="55" w:type="dxa"/>
                  </w:tcMar>
                  <w:vAlign w:val="center"/>
                  <w:hideMark/>
                </w:tcPr>
                <w:p w14:paraId="12E37836" w14:textId="77777777" w:rsidR="00E80B1F" w:rsidRPr="00424BE7" w:rsidRDefault="00E80B1F" w:rsidP="00623C59">
                  <w:pPr>
                    <w:pStyle w:val="TableContents"/>
                    <w:framePr w:hSpace="141" w:wrap="around" w:vAnchor="text" w:hAnchor="text" w:xAlign="center" w:y="1"/>
                    <w:suppressOverlap/>
                    <w:jc w:val="center"/>
                    <w:rPr>
                      <w:rFonts w:ascii="Arial" w:eastAsia="Calibri" w:hAnsi="Arial" w:cs="Arial"/>
                      <w:sz w:val="20"/>
                      <w:szCs w:val="20"/>
                      <w:lang w:eastAsia="en-US"/>
                    </w:rPr>
                  </w:pPr>
                  <w:r w:rsidRPr="00424BE7">
                    <w:rPr>
                      <w:rFonts w:ascii="Arial" w:eastAsia="Calibri" w:hAnsi="Arial" w:cs="Arial"/>
                      <w:sz w:val="20"/>
                      <w:szCs w:val="20"/>
                      <w:lang w:eastAsia="en-US"/>
                    </w:rPr>
                    <w:t>Do 1 ao 4</w:t>
                  </w:r>
                </w:p>
              </w:tc>
            </w:tr>
            <w:tr w:rsidR="00E80B1F" w:rsidRPr="00424BE7" w14:paraId="1AEE4975" w14:textId="77777777" w:rsidTr="000E294C">
              <w:tc>
                <w:tcPr>
                  <w:tcW w:w="1276"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55197412" w14:textId="77777777" w:rsidR="00E80B1F" w:rsidRPr="00424BE7" w:rsidRDefault="00E80B1F" w:rsidP="00623C59">
                  <w:pPr>
                    <w:pStyle w:val="TableContents"/>
                    <w:framePr w:hSpace="141" w:wrap="around" w:vAnchor="text" w:hAnchor="text" w:xAlign="center" w:y="1"/>
                    <w:suppressOverlap/>
                    <w:jc w:val="center"/>
                    <w:rPr>
                      <w:rFonts w:ascii="Arial" w:hAnsi="Arial" w:cs="Arial"/>
                      <w:sz w:val="20"/>
                      <w:szCs w:val="20"/>
                    </w:rPr>
                  </w:pPr>
                  <w:r w:rsidRPr="00424BE7">
                    <w:rPr>
                      <w:rFonts w:ascii="Arial" w:hAnsi="Arial" w:cs="Arial"/>
                      <w:sz w:val="20"/>
                      <w:szCs w:val="20"/>
                    </w:rPr>
                    <w:t>Solução Viável 1</w:t>
                  </w:r>
                </w:p>
              </w:tc>
              <w:tc>
                <w:tcPr>
                  <w:tcW w:w="1559"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4C86AD75" w14:textId="77777777" w:rsidR="00E80B1F" w:rsidRPr="00424BE7" w:rsidRDefault="00E80B1F" w:rsidP="00623C59">
                  <w:pPr>
                    <w:pStyle w:val="TableContents"/>
                    <w:framePr w:hSpace="141" w:wrap="around" w:vAnchor="text" w:hAnchor="text" w:xAlign="center" w:y="1"/>
                    <w:suppressOverlap/>
                    <w:jc w:val="center"/>
                    <w:rPr>
                      <w:rFonts w:ascii="Arial" w:hAnsi="Arial" w:cs="Arial"/>
                      <w:sz w:val="20"/>
                      <w:szCs w:val="20"/>
                    </w:rPr>
                  </w:pPr>
                  <w:r w:rsidRPr="00424BE7">
                    <w:rPr>
                      <w:rFonts w:ascii="Arial" w:hAnsi="Arial" w:cs="Arial"/>
                      <w:sz w:val="20"/>
                      <w:szCs w:val="20"/>
                    </w:rPr>
                    <w:t>R$ 12.000,00 – PRC 478/20</w:t>
                  </w:r>
                </w:p>
              </w:tc>
              <w:tc>
                <w:tcPr>
                  <w:tcW w:w="1560"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65B92FF4" w14:textId="77777777" w:rsidR="00E80B1F" w:rsidRPr="00424BE7" w:rsidRDefault="00E80B1F" w:rsidP="00623C59">
                  <w:pPr>
                    <w:framePr w:hSpace="141" w:wrap="around" w:vAnchor="text" w:hAnchor="text" w:xAlign="center" w:y="1"/>
                    <w:suppressOverlap/>
                    <w:jc w:val="center"/>
                    <w:rPr>
                      <w:rFonts w:ascii="Arial" w:hAnsi="Arial" w:cs="Arial"/>
                      <w:sz w:val="20"/>
                      <w:szCs w:val="20"/>
                      <w:lang w:eastAsia="en-US"/>
                    </w:rPr>
                  </w:pPr>
                  <w:r w:rsidRPr="00424BE7">
                    <w:rPr>
                      <w:rFonts w:ascii="Arial" w:hAnsi="Arial" w:cs="Arial"/>
                      <w:sz w:val="20"/>
                      <w:szCs w:val="20"/>
                      <w:lang w:eastAsia="en-US"/>
                    </w:rPr>
                    <w:t>R$ 52.000,00 – PRC 478/20</w:t>
                  </w:r>
                </w:p>
              </w:tc>
              <w:tc>
                <w:tcPr>
                  <w:tcW w:w="1559" w:type="dxa"/>
                  <w:tcBorders>
                    <w:top w:val="nil"/>
                    <w:left w:val="single" w:sz="2" w:space="0" w:color="000000"/>
                    <w:bottom w:val="single" w:sz="2" w:space="0" w:color="000000"/>
                    <w:right w:val="single" w:sz="4" w:space="0" w:color="auto"/>
                  </w:tcBorders>
                  <w:tcMar>
                    <w:top w:w="55" w:type="dxa"/>
                    <w:left w:w="55" w:type="dxa"/>
                    <w:bottom w:w="55" w:type="dxa"/>
                    <w:right w:w="55" w:type="dxa"/>
                  </w:tcMar>
                  <w:vAlign w:val="center"/>
                  <w:hideMark/>
                </w:tcPr>
                <w:p w14:paraId="0C71844D" w14:textId="77777777" w:rsidR="00E80B1F" w:rsidRPr="00424BE7" w:rsidRDefault="00E80B1F" w:rsidP="00623C59">
                  <w:pPr>
                    <w:framePr w:hSpace="141" w:wrap="around" w:vAnchor="text" w:hAnchor="text" w:xAlign="center" w:y="1"/>
                    <w:suppressOverlap/>
                    <w:jc w:val="center"/>
                    <w:rPr>
                      <w:rFonts w:ascii="Arial" w:hAnsi="Arial" w:cs="Arial"/>
                      <w:sz w:val="20"/>
                      <w:szCs w:val="20"/>
                      <w:lang w:eastAsia="en-US"/>
                    </w:rPr>
                  </w:pPr>
                  <w:r w:rsidRPr="00424BE7">
                    <w:rPr>
                      <w:rFonts w:ascii="Arial" w:hAnsi="Arial" w:cs="Arial"/>
                      <w:sz w:val="20"/>
                      <w:szCs w:val="20"/>
                      <w:lang w:eastAsia="en-US"/>
                    </w:rPr>
                    <w:t>R$44.400,00 – PRC 478/20</w:t>
                  </w:r>
                </w:p>
              </w:tc>
              <w:tc>
                <w:tcPr>
                  <w:tcW w:w="1559" w:type="dxa"/>
                  <w:tcBorders>
                    <w:top w:val="nil"/>
                    <w:left w:val="single" w:sz="4" w:space="0" w:color="auto"/>
                    <w:bottom w:val="single" w:sz="2" w:space="0" w:color="000000"/>
                    <w:right w:val="nil"/>
                  </w:tcBorders>
                  <w:vAlign w:val="center"/>
                  <w:hideMark/>
                </w:tcPr>
                <w:p w14:paraId="79ED3D95" w14:textId="77777777" w:rsidR="00E80B1F" w:rsidRPr="00424BE7" w:rsidRDefault="00E80B1F" w:rsidP="00623C59">
                  <w:pPr>
                    <w:pStyle w:val="TableContents"/>
                    <w:framePr w:hSpace="141" w:wrap="around" w:vAnchor="text" w:hAnchor="text" w:xAlign="center" w:y="1"/>
                    <w:suppressOverlap/>
                    <w:jc w:val="center"/>
                    <w:rPr>
                      <w:rFonts w:ascii="Arial" w:hAnsi="Arial" w:cs="Arial"/>
                      <w:sz w:val="20"/>
                      <w:szCs w:val="20"/>
                    </w:rPr>
                  </w:pPr>
                  <w:r w:rsidRPr="00424BE7">
                    <w:rPr>
                      <w:rFonts w:ascii="Arial" w:hAnsi="Arial" w:cs="Arial"/>
                      <w:sz w:val="20"/>
                      <w:szCs w:val="20"/>
                    </w:rPr>
                    <w:t>R$ 36.000,00 – PRC 478/20</w:t>
                  </w:r>
                </w:p>
              </w:tc>
              <w:tc>
                <w:tcPr>
                  <w:tcW w:w="1559"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1D608580" w14:textId="77777777" w:rsidR="00E80B1F" w:rsidRPr="00424BE7" w:rsidRDefault="00E80B1F" w:rsidP="00623C59">
                  <w:pPr>
                    <w:pStyle w:val="TableContents"/>
                    <w:framePr w:hSpace="141" w:wrap="around" w:vAnchor="text" w:hAnchor="text" w:xAlign="center" w:y="1"/>
                    <w:suppressOverlap/>
                    <w:jc w:val="center"/>
                    <w:rPr>
                      <w:rFonts w:ascii="Arial" w:hAnsi="Arial" w:cs="Arial"/>
                      <w:bCs/>
                      <w:sz w:val="20"/>
                      <w:szCs w:val="20"/>
                    </w:rPr>
                  </w:pPr>
                  <w:r w:rsidRPr="00424BE7">
                    <w:rPr>
                      <w:rFonts w:ascii="Arial" w:hAnsi="Arial" w:cs="Arial"/>
                      <w:bCs/>
                      <w:sz w:val="20"/>
                      <w:szCs w:val="20"/>
                    </w:rPr>
                    <w:t>R$ 144.400,00</w:t>
                  </w:r>
                </w:p>
              </w:tc>
            </w:tr>
          </w:tbl>
          <w:p w14:paraId="6FFCFB9C" w14:textId="77777777" w:rsidR="00FC5292" w:rsidRPr="00424BE7" w:rsidRDefault="00FC5292" w:rsidP="000E294C">
            <w:pPr>
              <w:jc w:val="both"/>
              <w:rPr>
                <w:rFonts w:ascii="Arial" w:eastAsia="Calibri" w:hAnsi="Arial" w:cs="Arial"/>
                <w:sz w:val="20"/>
                <w:szCs w:val="20"/>
              </w:rPr>
            </w:pPr>
          </w:p>
          <w:p w14:paraId="7EEEFB84" w14:textId="253150FF" w:rsidR="00E80B1F" w:rsidRPr="00424BE7" w:rsidRDefault="00E80B1F" w:rsidP="000E294C">
            <w:pPr>
              <w:jc w:val="both"/>
              <w:rPr>
                <w:rFonts w:ascii="Arial" w:hAnsi="Arial" w:cs="Arial"/>
                <w:color w:val="548DD4"/>
                <w:sz w:val="20"/>
                <w:szCs w:val="20"/>
              </w:rPr>
            </w:pPr>
          </w:p>
        </w:tc>
      </w:tr>
      <w:tr w:rsidR="00F321D2" w:rsidRPr="00424BE7" w14:paraId="1F33ED74" w14:textId="77777777" w:rsidTr="00C23685">
        <w:tc>
          <w:tcPr>
            <w:tcW w:w="9776" w:type="dxa"/>
            <w:gridSpan w:val="2"/>
            <w:tcBorders>
              <w:top w:val="single" w:sz="4" w:space="0" w:color="000000"/>
            </w:tcBorders>
            <w:shd w:val="clear" w:color="auto" w:fill="E36C0A" w:themeFill="accent6" w:themeFillShade="BF"/>
          </w:tcPr>
          <w:p w14:paraId="33A01434" w14:textId="77777777" w:rsidR="00F321D2" w:rsidRPr="00424BE7" w:rsidRDefault="00F321D2" w:rsidP="000E294C">
            <w:pPr>
              <w:jc w:val="both"/>
              <w:rPr>
                <w:rFonts w:ascii="Arial" w:hAnsi="Arial" w:cs="Arial"/>
                <w:color w:val="FFFFFF" w:themeColor="background1"/>
                <w:sz w:val="20"/>
                <w:szCs w:val="20"/>
              </w:rPr>
            </w:pPr>
            <w:r w:rsidRPr="00424BE7">
              <w:rPr>
                <w:rFonts w:ascii="Arial" w:hAnsi="Arial" w:cs="Arial"/>
                <w:color w:val="FFFFFF" w:themeColor="background1"/>
                <w:sz w:val="20"/>
                <w:szCs w:val="20"/>
              </w:rPr>
              <w:lastRenderedPageBreak/>
              <w:t>3. DOS PARÂMETROS DA LICITAÇÃO</w:t>
            </w:r>
          </w:p>
        </w:tc>
      </w:tr>
      <w:tr w:rsidR="00F321D2" w:rsidRPr="00424BE7" w14:paraId="1C16FC1C" w14:textId="77777777" w:rsidTr="00C23685">
        <w:tc>
          <w:tcPr>
            <w:tcW w:w="9776" w:type="dxa"/>
            <w:gridSpan w:val="2"/>
            <w:tcBorders>
              <w:top w:val="single" w:sz="4" w:space="0" w:color="000000"/>
            </w:tcBorders>
            <w:shd w:val="clear" w:color="auto" w:fill="auto"/>
          </w:tcPr>
          <w:p w14:paraId="5466C507" w14:textId="77777777" w:rsidR="00FC5292" w:rsidRPr="00424BE7" w:rsidRDefault="00FC5292" w:rsidP="000E294C">
            <w:pPr>
              <w:tabs>
                <w:tab w:val="left" w:pos="483"/>
              </w:tabs>
              <w:ind w:left="164" w:right="193"/>
              <w:jc w:val="both"/>
              <w:rPr>
                <w:rFonts w:ascii="Arial" w:hAnsi="Arial" w:cs="Arial"/>
                <w:b/>
                <w:bCs/>
                <w:sz w:val="20"/>
                <w:szCs w:val="20"/>
              </w:rPr>
            </w:pPr>
          </w:p>
          <w:p w14:paraId="164165D0" w14:textId="20DCDF14" w:rsidR="005F08AC" w:rsidRPr="00424BE7" w:rsidRDefault="001C7079" w:rsidP="000E294C">
            <w:pPr>
              <w:tabs>
                <w:tab w:val="left" w:pos="483"/>
              </w:tabs>
              <w:ind w:left="164" w:right="193"/>
              <w:jc w:val="both"/>
              <w:rPr>
                <w:rFonts w:ascii="Arial" w:hAnsi="Arial" w:cs="Arial"/>
                <w:b/>
                <w:bCs/>
                <w:sz w:val="20"/>
                <w:szCs w:val="20"/>
              </w:rPr>
            </w:pPr>
            <w:r w:rsidRPr="00424BE7">
              <w:rPr>
                <w:rFonts w:ascii="Arial" w:hAnsi="Arial" w:cs="Arial"/>
                <w:b/>
                <w:bCs/>
                <w:sz w:val="20"/>
                <w:szCs w:val="20"/>
              </w:rPr>
              <w:t xml:space="preserve">3.1. </w:t>
            </w:r>
            <w:r w:rsidR="005F08AC" w:rsidRPr="00424BE7">
              <w:rPr>
                <w:rFonts w:ascii="Arial" w:hAnsi="Arial" w:cs="Arial"/>
                <w:b/>
                <w:bCs/>
                <w:sz w:val="20"/>
                <w:szCs w:val="20"/>
              </w:rPr>
              <w:t>A proposta vencedora será selecionada pelo critério:</w:t>
            </w:r>
          </w:p>
          <w:p w14:paraId="65EB9C06" w14:textId="14334BF2" w:rsidR="005F08AC" w:rsidRPr="00424BE7" w:rsidRDefault="00EF3FF8" w:rsidP="000E294C">
            <w:pPr>
              <w:pStyle w:val="PargrafodaLista"/>
              <w:tabs>
                <w:tab w:val="left" w:pos="483"/>
              </w:tabs>
              <w:ind w:left="164" w:right="193"/>
              <w:contextualSpacing w:val="0"/>
              <w:jc w:val="both"/>
              <w:rPr>
                <w:rFonts w:ascii="Arial" w:hAnsi="Arial" w:cs="Arial"/>
                <w:sz w:val="20"/>
              </w:rPr>
            </w:pPr>
            <w:r w:rsidRPr="00424BE7">
              <w:rPr>
                <w:rFonts w:ascii="Arial" w:hAnsi="Arial" w:cs="Arial"/>
                <w:sz w:val="20"/>
              </w:rPr>
              <w:t>(</w:t>
            </w:r>
            <w:r w:rsidR="00BE187F" w:rsidRPr="00424BE7">
              <w:rPr>
                <w:rFonts w:ascii="Arial" w:hAnsi="Arial" w:cs="Arial"/>
                <w:sz w:val="20"/>
              </w:rPr>
              <w:t>X</w:t>
            </w:r>
            <w:r w:rsidR="005F08AC" w:rsidRPr="00424BE7">
              <w:rPr>
                <w:rFonts w:ascii="Arial" w:hAnsi="Arial" w:cs="Arial"/>
                <w:sz w:val="20"/>
              </w:rPr>
              <w:t>) Menor Preço por Item;</w:t>
            </w:r>
          </w:p>
          <w:p w14:paraId="1ACD8C9D" w14:textId="4D456BAD" w:rsidR="005F08AC" w:rsidRPr="00424BE7" w:rsidRDefault="005F08AC" w:rsidP="000E294C">
            <w:pPr>
              <w:pStyle w:val="PargrafodaLista"/>
              <w:tabs>
                <w:tab w:val="left" w:pos="483"/>
              </w:tabs>
              <w:ind w:left="164" w:right="193"/>
              <w:contextualSpacing w:val="0"/>
              <w:jc w:val="both"/>
              <w:rPr>
                <w:rFonts w:ascii="Arial" w:hAnsi="Arial" w:cs="Arial"/>
                <w:sz w:val="20"/>
              </w:rPr>
            </w:pPr>
            <w:proofErr w:type="gramStart"/>
            <w:r w:rsidRPr="00424BE7">
              <w:rPr>
                <w:rFonts w:ascii="Arial" w:hAnsi="Arial" w:cs="Arial"/>
                <w:sz w:val="20"/>
              </w:rPr>
              <w:t>(  )</w:t>
            </w:r>
            <w:proofErr w:type="gramEnd"/>
            <w:r w:rsidRPr="00424BE7">
              <w:rPr>
                <w:rFonts w:ascii="Arial" w:hAnsi="Arial" w:cs="Arial"/>
                <w:sz w:val="20"/>
              </w:rPr>
              <w:t xml:space="preserve"> Menor Preço por Lote; </w:t>
            </w:r>
          </w:p>
          <w:p w14:paraId="5A98353B" w14:textId="5DFAAD54" w:rsidR="005F08AC" w:rsidRPr="00424BE7" w:rsidRDefault="005F08AC" w:rsidP="000E294C">
            <w:pPr>
              <w:pStyle w:val="PargrafodaLista"/>
              <w:tabs>
                <w:tab w:val="left" w:pos="483"/>
              </w:tabs>
              <w:ind w:left="164" w:right="193"/>
              <w:contextualSpacing w:val="0"/>
              <w:jc w:val="both"/>
              <w:rPr>
                <w:rFonts w:ascii="Arial" w:hAnsi="Arial" w:cs="Arial"/>
                <w:sz w:val="20"/>
              </w:rPr>
            </w:pPr>
            <w:proofErr w:type="gramStart"/>
            <w:r w:rsidRPr="00424BE7">
              <w:rPr>
                <w:rFonts w:ascii="Arial" w:hAnsi="Arial" w:cs="Arial"/>
                <w:sz w:val="20"/>
              </w:rPr>
              <w:t>(</w:t>
            </w:r>
            <w:r w:rsidR="00BE187F" w:rsidRPr="00424BE7">
              <w:rPr>
                <w:rFonts w:ascii="Arial" w:hAnsi="Arial" w:cs="Arial"/>
                <w:sz w:val="20"/>
              </w:rPr>
              <w:t xml:space="preserve">  </w:t>
            </w:r>
            <w:r w:rsidRPr="00424BE7">
              <w:rPr>
                <w:rFonts w:ascii="Arial" w:hAnsi="Arial" w:cs="Arial"/>
                <w:sz w:val="20"/>
              </w:rPr>
              <w:t>)</w:t>
            </w:r>
            <w:proofErr w:type="gramEnd"/>
            <w:r w:rsidRPr="00424BE7">
              <w:rPr>
                <w:rFonts w:ascii="Arial" w:hAnsi="Arial" w:cs="Arial"/>
                <w:sz w:val="20"/>
              </w:rPr>
              <w:t xml:space="preserve"> Menor Preço Global; Justificar a escolha</w:t>
            </w:r>
            <w:r w:rsidR="00944E4D" w:rsidRPr="00424BE7">
              <w:rPr>
                <w:rFonts w:ascii="Arial" w:hAnsi="Arial" w:cs="Arial"/>
                <w:sz w:val="20"/>
              </w:rPr>
              <w:t>: por se tratar de prestação de serviços, com prazo de vigência estipulado em 12 (doze) meses.</w:t>
            </w:r>
          </w:p>
          <w:p w14:paraId="1C3EFC3E" w14:textId="21868804" w:rsidR="005F08AC" w:rsidRPr="00424BE7" w:rsidRDefault="00C16438" w:rsidP="000E294C">
            <w:pPr>
              <w:pStyle w:val="PargrafodaLista"/>
              <w:tabs>
                <w:tab w:val="left" w:pos="483"/>
              </w:tabs>
              <w:ind w:left="164" w:right="193"/>
              <w:contextualSpacing w:val="0"/>
              <w:jc w:val="both"/>
              <w:rPr>
                <w:rFonts w:ascii="Arial" w:hAnsi="Arial" w:cs="Arial"/>
                <w:sz w:val="20"/>
              </w:rPr>
            </w:pPr>
            <w:proofErr w:type="gramStart"/>
            <w:r w:rsidRPr="00424BE7">
              <w:rPr>
                <w:rFonts w:ascii="Arial" w:hAnsi="Arial" w:cs="Arial"/>
                <w:sz w:val="20"/>
              </w:rPr>
              <w:t>(</w:t>
            </w:r>
            <w:r w:rsidR="007B127A">
              <w:rPr>
                <w:rFonts w:ascii="Arial" w:hAnsi="Arial" w:cs="Arial"/>
                <w:sz w:val="20"/>
              </w:rPr>
              <w:t xml:space="preserve"> </w:t>
            </w:r>
            <w:r w:rsidRPr="00424BE7">
              <w:rPr>
                <w:rFonts w:ascii="Arial" w:hAnsi="Arial" w:cs="Arial"/>
                <w:sz w:val="20"/>
              </w:rPr>
              <w:t xml:space="preserve"> </w:t>
            </w:r>
            <w:r w:rsidR="005F08AC" w:rsidRPr="00424BE7">
              <w:rPr>
                <w:rFonts w:ascii="Arial" w:hAnsi="Arial" w:cs="Arial"/>
                <w:sz w:val="20"/>
              </w:rPr>
              <w:t>)</w:t>
            </w:r>
            <w:proofErr w:type="gramEnd"/>
            <w:r w:rsidR="005F08AC" w:rsidRPr="00424BE7">
              <w:rPr>
                <w:rFonts w:ascii="Arial" w:hAnsi="Arial" w:cs="Arial"/>
                <w:sz w:val="20"/>
              </w:rPr>
              <w:t xml:space="preserve"> Maior Desconto Global sobre a Tabela de Preços</w:t>
            </w:r>
            <w:r w:rsidR="00FC5292" w:rsidRPr="00424BE7">
              <w:rPr>
                <w:rFonts w:ascii="Arial" w:hAnsi="Arial" w:cs="Arial"/>
                <w:sz w:val="20"/>
              </w:rPr>
              <w:t>.</w:t>
            </w:r>
          </w:p>
          <w:p w14:paraId="375F87E7" w14:textId="1EC63593" w:rsidR="005F08AC" w:rsidRPr="00424BE7" w:rsidRDefault="00C16438" w:rsidP="000E294C">
            <w:pPr>
              <w:pStyle w:val="PargrafodaLista"/>
              <w:tabs>
                <w:tab w:val="left" w:pos="483"/>
              </w:tabs>
              <w:ind w:left="164" w:right="193"/>
              <w:contextualSpacing w:val="0"/>
              <w:jc w:val="both"/>
              <w:rPr>
                <w:rFonts w:ascii="Arial" w:hAnsi="Arial" w:cs="Arial"/>
                <w:sz w:val="20"/>
              </w:rPr>
            </w:pPr>
            <w:proofErr w:type="gramStart"/>
            <w:r w:rsidRPr="00424BE7">
              <w:rPr>
                <w:rFonts w:ascii="Arial" w:hAnsi="Arial" w:cs="Arial"/>
                <w:sz w:val="20"/>
              </w:rPr>
              <w:t xml:space="preserve">(  </w:t>
            </w:r>
            <w:r w:rsidR="007B127A">
              <w:rPr>
                <w:rFonts w:ascii="Arial" w:hAnsi="Arial" w:cs="Arial"/>
                <w:sz w:val="20"/>
              </w:rPr>
              <w:t>)</w:t>
            </w:r>
            <w:proofErr w:type="gramEnd"/>
            <w:r w:rsidR="007B127A">
              <w:rPr>
                <w:rFonts w:ascii="Arial" w:hAnsi="Arial" w:cs="Arial"/>
                <w:sz w:val="20"/>
              </w:rPr>
              <w:t xml:space="preserve"> Outro</w:t>
            </w:r>
            <w:r w:rsidR="005F08AC" w:rsidRPr="00424BE7">
              <w:rPr>
                <w:rFonts w:ascii="Arial" w:hAnsi="Arial" w:cs="Arial"/>
                <w:sz w:val="20"/>
              </w:rPr>
              <w:t xml:space="preserve">. </w:t>
            </w:r>
          </w:p>
          <w:p w14:paraId="66ED774A" w14:textId="77777777" w:rsidR="005F08AC" w:rsidRPr="00424BE7" w:rsidRDefault="005F08AC" w:rsidP="000E294C">
            <w:pPr>
              <w:pStyle w:val="PargrafodaLista"/>
              <w:tabs>
                <w:tab w:val="left" w:pos="483"/>
              </w:tabs>
              <w:ind w:left="164" w:right="193"/>
              <w:jc w:val="both"/>
              <w:rPr>
                <w:rFonts w:ascii="Arial" w:hAnsi="Arial" w:cs="Arial"/>
                <w:sz w:val="20"/>
              </w:rPr>
            </w:pPr>
          </w:p>
          <w:p w14:paraId="3F0651F0" w14:textId="77777777" w:rsidR="00F321D2" w:rsidRPr="00424BE7" w:rsidRDefault="001C7079" w:rsidP="000E294C">
            <w:pPr>
              <w:tabs>
                <w:tab w:val="left" w:pos="483"/>
              </w:tabs>
              <w:ind w:left="164" w:right="193"/>
              <w:jc w:val="both"/>
              <w:rPr>
                <w:rFonts w:ascii="Arial" w:hAnsi="Arial" w:cs="Arial"/>
                <w:b/>
                <w:bCs/>
                <w:sz w:val="20"/>
                <w:szCs w:val="20"/>
              </w:rPr>
            </w:pPr>
            <w:r w:rsidRPr="00424BE7">
              <w:rPr>
                <w:rFonts w:ascii="Arial" w:hAnsi="Arial" w:cs="Arial"/>
                <w:b/>
                <w:bCs/>
                <w:sz w:val="20"/>
                <w:szCs w:val="20"/>
              </w:rPr>
              <w:t xml:space="preserve">3.2. </w:t>
            </w:r>
            <w:r w:rsidR="00F321D2" w:rsidRPr="00424BE7">
              <w:rPr>
                <w:rFonts w:ascii="Arial" w:hAnsi="Arial" w:cs="Arial"/>
                <w:b/>
                <w:bCs/>
                <w:sz w:val="20"/>
                <w:szCs w:val="20"/>
              </w:rPr>
              <w:t>Será</w:t>
            </w:r>
            <w:r w:rsidR="00F321D2" w:rsidRPr="00424BE7">
              <w:rPr>
                <w:rFonts w:ascii="Arial" w:hAnsi="Arial" w:cs="Arial"/>
                <w:b/>
                <w:bCs/>
                <w:spacing w:val="-2"/>
                <w:sz w:val="20"/>
                <w:szCs w:val="20"/>
              </w:rPr>
              <w:t xml:space="preserve"> </w:t>
            </w:r>
            <w:r w:rsidR="00F321D2" w:rsidRPr="00424BE7">
              <w:rPr>
                <w:rFonts w:ascii="Arial" w:hAnsi="Arial" w:cs="Arial"/>
                <w:b/>
                <w:bCs/>
                <w:sz w:val="20"/>
                <w:szCs w:val="20"/>
              </w:rPr>
              <w:t>adotado</w:t>
            </w:r>
            <w:r w:rsidR="00F321D2" w:rsidRPr="00424BE7">
              <w:rPr>
                <w:rFonts w:ascii="Arial" w:hAnsi="Arial" w:cs="Arial"/>
                <w:b/>
                <w:bCs/>
                <w:spacing w:val="-2"/>
                <w:sz w:val="20"/>
                <w:szCs w:val="20"/>
              </w:rPr>
              <w:t xml:space="preserve"> </w:t>
            </w:r>
            <w:r w:rsidR="00F321D2" w:rsidRPr="00424BE7">
              <w:rPr>
                <w:rFonts w:ascii="Arial" w:hAnsi="Arial" w:cs="Arial"/>
                <w:b/>
                <w:bCs/>
                <w:sz w:val="20"/>
                <w:szCs w:val="20"/>
              </w:rPr>
              <w:t>o</w:t>
            </w:r>
            <w:r w:rsidR="00F321D2" w:rsidRPr="00424BE7">
              <w:rPr>
                <w:rFonts w:ascii="Arial" w:hAnsi="Arial" w:cs="Arial"/>
                <w:b/>
                <w:bCs/>
                <w:spacing w:val="-2"/>
                <w:sz w:val="20"/>
                <w:szCs w:val="20"/>
              </w:rPr>
              <w:t xml:space="preserve"> </w:t>
            </w:r>
            <w:r w:rsidR="00F321D2" w:rsidRPr="00424BE7">
              <w:rPr>
                <w:rFonts w:ascii="Arial" w:hAnsi="Arial" w:cs="Arial"/>
                <w:b/>
                <w:bCs/>
                <w:sz w:val="20"/>
                <w:szCs w:val="20"/>
              </w:rPr>
              <w:t>Sistema</w:t>
            </w:r>
            <w:r w:rsidR="00F321D2" w:rsidRPr="00424BE7">
              <w:rPr>
                <w:rFonts w:ascii="Arial" w:hAnsi="Arial" w:cs="Arial"/>
                <w:b/>
                <w:bCs/>
                <w:spacing w:val="-1"/>
                <w:sz w:val="20"/>
                <w:szCs w:val="20"/>
              </w:rPr>
              <w:t xml:space="preserve"> </w:t>
            </w:r>
            <w:r w:rsidR="00F321D2" w:rsidRPr="00424BE7">
              <w:rPr>
                <w:rFonts w:ascii="Arial" w:hAnsi="Arial" w:cs="Arial"/>
                <w:b/>
                <w:bCs/>
                <w:sz w:val="20"/>
                <w:szCs w:val="20"/>
              </w:rPr>
              <w:t>de</w:t>
            </w:r>
            <w:r w:rsidR="00F321D2" w:rsidRPr="00424BE7">
              <w:rPr>
                <w:rFonts w:ascii="Arial" w:hAnsi="Arial" w:cs="Arial"/>
                <w:b/>
                <w:bCs/>
                <w:spacing w:val="-3"/>
                <w:sz w:val="20"/>
                <w:szCs w:val="20"/>
              </w:rPr>
              <w:t xml:space="preserve"> </w:t>
            </w:r>
            <w:r w:rsidR="00F321D2" w:rsidRPr="00424BE7">
              <w:rPr>
                <w:rFonts w:ascii="Arial" w:hAnsi="Arial" w:cs="Arial"/>
                <w:b/>
                <w:bCs/>
                <w:sz w:val="20"/>
                <w:szCs w:val="20"/>
              </w:rPr>
              <w:t>Registro</w:t>
            </w:r>
            <w:r w:rsidR="00F321D2" w:rsidRPr="00424BE7">
              <w:rPr>
                <w:rFonts w:ascii="Arial" w:hAnsi="Arial" w:cs="Arial"/>
                <w:b/>
                <w:bCs/>
                <w:spacing w:val="-2"/>
                <w:sz w:val="20"/>
                <w:szCs w:val="20"/>
              </w:rPr>
              <w:t xml:space="preserve"> </w:t>
            </w:r>
            <w:r w:rsidR="00F321D2" w:rsidRPr="00424BE7">
              <w:rPr>
                <w:rFonts w:ascii="Arial" w:hAnsi="Arial" w:cs="Arial"/>
                <w:b/>
                <w:bCs/>
                <w:sz w:val="20"/>
                <w:szCs w:val="20"/>
              </w:rPr>
              <w:t>de</w:t>
            </w:r>
            <w:r w:rsidR="00F321D2" w:rsidRPr="00424BE7">
              <w:rPr>
                <w:rFonts w:ascii="Arial" w:hAnsi="Arial" w:cs="Arial"/>
                <w:b/>
                <w:bCs/>
                <w:spacing w:val="-3"/>
                <w:sz w:val="20"/>
                <w:szCs w:val="20"/>
              </w:rPr>
              <w:t xml:space="preserve"> </w:t>
            </w:r>
            <w:r w:rsidR="00F321D2" w:rsidRPr="00424BE7">
              <w:rPr>
                <w:rFonts w:ascii="Arial" w:hAnsi="Arial" w:cs="Arial"/>
                <w:b/>
                <w:bCs/>
                <w:sz w:val="20"/>
                <w:szCs w:val="20"/>
              </w:rPr>
              <w:t>Preços</w:t>
            </w:r>
            <w:r w:rsidR="00F321D2" w:rsidRPr="00424BE7">
              <w:rPr>
                <w:rFonts w:ascii="Arial" w:hAnsi="Arial" w:cs="Arial"/>
                <w:b/>
                <w:bCs/>
                <w:spacing w:val="-1"/>
                <w:sz w:val="20"/>
                <w:szCs w:val="20"/>
              </w:rPr>
              <w:t xml:space="preserve"> </w:t>
            </w:r>
            <w:r w:rsidR="00F321D2" w:rsidRPr="00424BE7">
              <w:rPr>
                <w:rFonts w:ascii="Arial" w:hAnsi="Arial" w:cs="Arial"/>
                <w:b/>
                <w:bCs/>
                <w:sz w:val="20"/>
                <w:szCs w:val="20"/>
              </w:rPr>
              <w:t>–</w:t>
            </w:r>
            <w:r w:rsidR="00F321D2" w:rsidRPr="00424BE7">
              <w:rPr>
                <w:rFonts w:ascii="Arial" w:hAnsi="Arial" w:cs="Arial"/>
                <w:b/>
                <w:bCs/>
                <w:spacing w:val="-3"/>
                <w:sz w:val="20"/>
                <w:szCs w:val="20"/>
              </w:rPr>
              <w:t xml:space="preserve"> </w:t>
            </w:r>
            <w:r w:rsidR="00F321D2" w:rsidRPr="00424BE7">
              <w:rPr>
                <w:rFonts w:ascii="Arial" w:hAnsi="Arial" w:cs="Arial"/>
                <w:b/>
                <w:bCs/>
                <w:sz w:val="20"/>
                <w:szCs w:val="20"/>
              </w:rPr>
              <w:t>SRP?</w:t>
            </w:r>
          </w:p>
          <w:p w14:paraId="708227EC" w14:textId="4971A276" w:rsidR="00F321D2" w:rsidRPr="00424BE7" w:rsidRDefault="00BE187F" w:rsidP="000E294C">
            <w:pPr>
              <w:pStyle w:val="PargrafodaLista"/>
              <w:tabs>
                <w:tab w:val="left" w:pos="1452"/>
                <w:tab w:val="left" w:pos="1454"/>
              </w:tabs>
              <w:ind w:left="164" w:right="193"/>
              <w:jc w:val="both"/>
              <w:rPr>
                <w:rFonts w:ascii="Arial" w:hAnsi="Arial" w:cs="Arial"/>
                <w:sz w:val="20"/>
              </w:rPr>
            </w:pPr>
            <w:r w:rsidRPr="00424BE7">
              <w:rPr>
                <w:rFonts w:ascii="Arial" w:hAnsi="Arial" w:cs="Arial"/>
                <w:sz w:val="20"/>
              </w:rPr>
              <w:t>(X</w:t>
            </w:r>
            <w:r w:rsidR="00F321D2" w:rsidRPr="00424BE7">
              <w:rPr>
                <w:rFonts w:ascii="Arial" w:hAnsi="Arial" w:cs="Arial"/>
                <w:sz w:val="20"/>
              </w:rPr>
              <w:t xml:space="preserve">) Sim </w:t>
            </w:r>
          </w:p>
          <w:p w14:paraId="4C426A5E" w14:textId="6C7DD60D" w:rsidR="00F321D2" w:rsidRPr="00424BE7" w:rsidRDefault="00F321D2" w:rsidP="000E294C">
            <w:pPr>
              <w:tabs>
                <w:tab w:val="left" w:pos="1452"/>
                <w:tab w:val="left" w:pos="1454"/>
              </w:tabs>
              <w:ind w:left="164" w:right="193"/>
              <w:jc w:val="both"/>
              <w:rPr>
                <w:rFonts w:ascii="Arial" w:hAnsi="Arial" w:cs="Arial"/>
                <w:sz w:val="20"/>
                <w:szCs w:val="20"/>
              </w:rPr>
            </w:pPr>
            <w:proofErr w:type="gramStart"/>
            <w:r w:rsidRPr="00424BE7">
              <w:rPr>
                <w:rFonts w:ascii="Arial" w:hAnsi="Arial" w:cs="Arial"/>
                <w:sz w:val="20"/>
                <w:szCs w:val="20"/>
              </w:rPr>
              <w:t>(</w:t>
            </w:r>
            <w:r w:rsidR="00BE187F" w:rsidRPr="00424BE7">
              <w:rPr>
                <w:rFonts w:ascii="Arial" w:hAnsi="Arial" w:cs="Arial"/>
                <w:sz w:val="20"/>
                <w:szCs w:val="20"/>
              </w:rPr>
              <w:t xml:space="preserve">  </w:t>
            </w:r>
            <w:r w:rsidRPr="00424BE7">
              <w:rPr>
                <w:rFonts w:ascii="Arial" w:hAnsi="Arial" w:cs="Arial"/>
                <w:sz w:val="20"/>
                <w:szCs w:val="20"/>
              </w:rPr>
              <w:t>)</w:t>
            </w:r>
            <w:proofErr w:type="gramEnd"/>
            <w:r w:rsidRPr="00424BE7">
              <w:rPr>
                <w:rFonts w:ascii="Arial" w:hAnsi="Arial" w:cs="Arial"/>
                <w:sz w:val="20"/>
                <w:szCs w:val="20"/>
              </w:rPr>
              <w:t xml:space="preserve"> Não</w:t>
            </w:r>
          </w:p>
          <w:p w14:paraId="2AF765B3" w14:textId="77777777" w:rsidR="00F321D2" w:rsidRPr="00424BE7" w:rsidRDefault="00F321D2" w:rsidP="000E294C">
            <w:pPr>
              <w:pStyle w:val="Corpodetexto"/>
              <w:spacing w:after="0"/>
              <w:ind w:left="164" w:right="193"/>
              <w:jc w:val="both"/>
              <w:rPr>
                <w:rFonts w:ascii="Arial" w:hAnsi="Arial" w:cs="Arial"/>
                <w:sz w:val="20"/>
                <w:szCs w:val="20"/>
              </w:rPr>
            </w:pPr>
          </w:p>
          <w:p w14:paraId="70055DCA" w14:textId="77777777" w:rsidR="00F321D2" w:rsidRPr="00424BE7" w:rsidRDefault="001C7079" w:rsidP="000E294C">
            <w:pPr>
              <w:tabs>
                <w:tab w:val="left" w:pos="763"/>
              </w:tabs>
              <w:ind w:left="164" w:right="193"/>
              <w:jc w:val="both"/>
              <w:rPr>
                <w:rFonts w:ascii="Arial" w:hAnsi="Arial" w:cs="Arial"/>
                <w:b/>
                <w:bCs/>
                <w:sz w:val="20"/>
                <w:szCs w:val="20"/>
              </w:rPr>
            </w:pPr>
            <w:r w:rsidRPr="00424BE7">
              <w:rPr>
                <w:rFonts w:ascii="Arial" w:hAnsi="Arial" w:cs="Arial"/>
                <w:b/>
                <w:bCs/>
                <w:sz w:val="20"/>
                <w:szCs w:val="20"/>
              </w:rPr>
              <w:t xml:space="preserve">3.3. </w:t>
            </w:r>
            <w:r w:rsidR="00F321D2" w:rsidRPr="00424BE7">
              <w:rPr>
                <w:rFonts w:ascii="Arial" w:hAnsi="Arial" w:cs="Arial"/>
                <w:b/>
                <w:bCs/>
                <w:sz w:val="20"/>
                <w:szCs w:val="20"/>
              </w:rPr>
              <w:t>Será adotado tratamento diferenciado a microempresas (ME) e empresas de pequeno porte</w:t>
            </w:r>
            <w:r w:rsidR="00F321D2" w:rsidRPr="00424BE7">
              <w:rPr>
                <w:rFonts w:ascii="Arial" w:hAnsi="Arial" w:cs="Arial"/>
                <w:b/>
                <w:bCs/>
                <w:spacing w:val="1"/>
                <w:sz w:val="20"/>
                <w:szCs w:val="20"/>
              </w:rPr>
              <w:t xml:space="preserve"> </w:t>
            </w:r>
            <w:r w:rsidR="00F321D2" w:rsidRPr="00424BE7">
              <w:rPr>
                <w:rFonts w:ascii="Arial" w:hAnsi="Arial" w:cs="Arial"/>
                <w:b/>
                <w:bCs/>
                <w:sz w:val="20"/>
                <w:szCs w:val="20"/>
              </w:rPr>
              <w:t>(EPP), conforme o disposto no art. 48 da Lei Complementar nº 123/2006 (alterado pela Lei</w:t>
            </w:r>
            <w:r w:rsidR="00F321D2" w:rsidRPr="00424BE7">
              <w:rPr>
                <w:rFonts w:ascii="Arial" w:hAnsi="Arial" w:cs="Arial"/>
                <w:b/>
                <w:bCs/>
                <w:spacing w:val="1"/>
                <w:sz w:val="20"/>
                <w:szCs w:val="20"/>
              </w:rPr>
              <w:t xml:space="preserve"> </w:t>
            </w:r>
            <w:r w:rsidR="00F321D2" w:rsidRPr="00424BE7">
              <w:rPr>
                <w:rFonts w:ascii="Arial" w:hAnsi="Arial" w:cs="Arial"/>
                <w:b/>
                <w:bCs/>
                <w:sz w:val="20"/>
                <w:szCs w:val="20"/>
              </w:rPr>
              <w:t>Complementar</w:t>
            </w:r>
            <w:r w:rsidR="00F321D2" w:rsidRPr="00424BE7">
              <w:rPr>
                <w:rFonts w:ascii="Arial" w:hAnsi="Arial" w:cs="Arial"/>
                <w:b/>
                <w:bCs/>
                <w:spacing w:val="-2"/>
                <w:sz w:val="20"/>
                <w:szCs w:val="20"/>
              </w:rPr>
              <w:t xml:space="preserve"> </w:t>
            </w:r>
            <w:r w:rsidR="00F321D2" w:rsidRPr="00424BE7">
              <w:rPr>
                <w:rFonts w:ascii="Arial" w:hAnsi="Arial" w:cs="Arial"/>
                <w:b/>
                <w:bCs/>
                <w:sz w:val="20"/>
                <w:szCs w:val="20"/>
              </w:rPr>
              <w:t>nº</w:t>
            </w:r>
            <w:r w:rsidR="00F321D2" w:rsidRPr="00424BE7">
              <w:rPr>
                <w:rFonts w:ascii="Arial" w:hAnsi="Arial" w:cs="Arial"/>
                <w:b/>
                <w:bCs/>
                <w:spacing w:val="-1"/>
                <w:sz w:val="20"/>
                <w:szCs w:val="20"/>
              </w:rPr>
              <w:t xml:space="preserve"> </w:t>
            </w:r>
            <w:r w:rsidR="00F321D2" w:rsidRPr="00424BE7">
              <w:rPr>
                <w:rFonts w:ascii="Arial" w:hAnsi="Arial" w:cs="Arial"/>
                <w:b/>
                <w:bCs/>
                <w:sz w:val="20"/>
                <w:szCs w:val="20"/>
              </w:rPr>
              <w:t>147/2014): (A ser preenchido por Compras após a pesquisa de preços)</w:t>
            </w:r>
          </w:p>
          <w:p w14:paraId="18EBFF74" w14:textId="6FB368C5" w:rsidR="00E0123E" w:rsidRPr="00424BE7" w:rsidRDefault="00751B0A" w:rsidP="000E294C">
            <w:pPr>
              <w:pStyle w:val="Corpodetexto"/>
              <w:spacing w:after="0"/>
              <w:ind w:left="164" w:right="193"/>
              <w:jc w:val="both"/>
              <w:rPr>
                <w:rFonts w:ascii="Arial" w:hAnsi="Arial" w:cs="Arial"/>
                <w:sz w:val="20"/>
                <w:szCs w:val="20"/>
              </w:rPr>
            </w:pPr>
            <w:r w:rsidRPr="00424BE7">
              <w:rPr>
                <w:rFonts w:ascii="Arial" w:hAnsi="Arial" w:cs="Arial"/>
                <w:sz w:val="20"/>
                <w:szCs w:val="20"/>
              </w:rPr>
              <w:t xml:space="preserve">(X) Sim. </w:t>
            </w:r>
          </w:p>
          <w:p w14:paraId="0630B0A6" w14:textId="45135AE2" w:rsidR="00FC5292" w:rsidRPr="00424BE7" w:rsidRDefault="00A44E9A" w:rsidP="000E294C">
            <w:pPr>
              <w:pStyle w:val="Corpodetexto"/>
              <w:spacing w:after="0"/>
              <w:ind w:left="164" w:right="193"/>
              <w:jc w:val="both"/>
              <w:rPr>
                <w:rFonts w:ascii="Arial" w:hAnsi="Arial" w:cs="Arial"/>
                <w:spacing w:val="-25"/>
                <w:sz w:val="20"/>
                <w:szCs w:val="20"/>
              </w:rPr>
            </w:pPr>
            <w:r w:rsidRPr="00424BE7">
              <w:rPr>
                <w:rFonts w:ascii="Arial" w:hAnsi="Arial" w:cs="Arial"/>
                <w:spacing w:val="-25"/>
                <w:sz w:val="20"/>
                <w:szCs w:val="20"/>
              </w:rPr>
              <w:t xml:space="preserve"> </w:t>
            </w:r>
            <w:proofErr w:type="gramStart"/>
            <w:r w:rsidR="00751B0A" w:rsidRPr="00424BE7">
              <w:rPr>
                <w:rFonts w:ascii="Arial" w:hAnsi="Arial" w:cs="Arial"/>
                <w:spacing w:val="-25"/>
                <w:sz w:val="20"/>
                <w:szCs w:val="20"/>
              </w:rPr>
              <w:t xml:space="preserve">(  </w:t>
            </w:r>
            <w:proofErr w:type="gramEnd"/>
            <w:r w:rsidR="00751B0A" w:rsidRPr="00424BE7">
              <w:rPr>
                <w:rFonts w:ascii="Arial" w:hAnsi="Arial" w:cs="Arial"/>
                <w:spacing w:val="-25"/>
                <w:sz w:val="20"/>
                <w:szCs w:val="20"/>
              </w:rPr>
              <w:t xml:space="preserve">  </w:t>
            </w:r>
            <w:r w:rsidR="00E0123E" w:rsidRPr="00424BE7">
              <w:rPr>
                <w:rFonts w:ascii="Arial" w:hAnsi="Arial" w:cs="Arial"/>
                <w:spacing w:val="-25"/>
                <w:sz w:val="20"/>
                <w:szCs w:val="20"/>
              </w:rPr>
              <w:t xml:space="preserve">)   N ã o </w:t>
            </w:r>
          </w:p>
          <w:p w14:paraId="2384768F" w14:textId="77777777" w:rsidR="00FC5292" w:rsidRPr="00424BE7" w:rsidRDefault="00FC5292" w:rsidP="000E294C">
            <w:pPr>
              <w:pStyle w:val="Corpodetexto"/>
              <w:spacing w:after="0"/>
              <w:ind w:left="164" w:right="193"/>
              <w:jc w:val="both"/>
              <w:rPr>
                <w:rFonts w:ascii="Arial" w:hAnsi="Arial" w:cs="Arial"/>
                <w:spacing w:val="-25"/>
                <w:sz w:val="20"/>
                <w:szCs w:val="20"/>
              </w:rPr>
            </w:pPr>
          </w:p>
          <w:p w14:paraId="77131B78" w14:textId="09650955" w:rsidR="00FC5292" w:rsidRPr="00424BE7" w:rsidRDefault="00FC5292" w:rsidP="000E294C">
            <w:pPr>
              <w:pStyle w:val="Corpodetexto"/>
              <w:spacing w:after="0"/>
              <w:ind w:left="164" w:right="193"/>
              <w:jc w:val="both"/>
              <w:rPr>
                <w:rFonts w:ascii="Arial" w:hAnsi="Arial" w:cs="Arial"/>
                <w:sz w:val="20"/>
                <w:szCs w:val="20"/>
              </w:rPr>
            </w:pPr>
            <w:r w:rsidRPr="00424BE7">
              <w:rPr>
                <w:rFonts w:ascii="Arial" w:hAnsi="Arial" w:cs="Arial"/>
                <w:sz w:val="20"/>
                <w:szCs w:val="20"/>
              </w:rPr>
              <w:t>3.3.1.</w:t>
            </w:r>
            <w:r w:rsidR="00C23685">
              <w:rPr>
                <w:rFonts w:ascii="Arial" w:hAnsi="Arial" w:cs="Arial"/>
                <w:sz w:val="20"/>
                <w:szCs w:val="20"/>
              </w:rPr>
              <w:t xml:space="preserve"> </w:t>
            </w:r>
            <w:r w:rsidRPr="00424BE7">
              <w:rPr>
                <w:rFonts w:ascii="Arial" w:hAnsi="Arial" w:cs="Arial"/>
                <w:sz w:val="20"/>
                <w:szCs w:val="20"/>
              </w:rPr>
              <w:t>Justificativa: Fica autorizado a concessão dos benefícios estabelecidos na Lei complementar nº 123, de 14 de dezembro de 2006.</w:t>
            </w:r>
          </w:p>
          <w:p w14:paraId="7A4E109A" w14:textId="12927987" w:rsidR="00E0123E" w:rsidRPr="00424BE7" w:rsidRDefault="00E0123E" w:rsidP="000E294C">
            <w:pPr>
              <w:pStyle w:val="Corpodetexto"/>
              <w:spacing w:after="0"/>
              <w:ind w:left="164" w:right="193"/>
              <w:jc w:val="both"/>
              <w:rPr>
                <w:rFonts w:ascii="Arial" w:hAnsi="Arial" w:cs="Arial"/>
                <w:sz w:val="20"/>
                <w:szCs w:val="20"/>
              </w:rPr>
            </w:pPr>
            <w:r w:rsidRPr="00424BE7">
              <w:rPr>
                <w:rFonts w:ascii="Arial" w:hAnsi="Arial" w:cs="Arial"/>
                <w:sz w:val="20"/>
                <w:szCs w:val="20"/>
              </w:rPr>
              <w:t xml:space="preserve"> </w:t>
            </w:r>
          </w:p>
          <w:p w14:paraId="1FDFD577" w14:textId="77777777" w:rsidR="00F321D2" w:rsidRPr="00424BE7" w:rsidRDefault="001C7079" w:rsidP="000E294C">
            <w:pPr>
              <w:pStyle w:val="Corpodetexto"/>
              <w:widowControl w:val="0"/>
              <w:tabs>
                <w:tab w:val="left" w:pos="763"/>
              </w:tabs>
              <w:autoSpaceDE w:val="0"/>
              <w:autoSpaceDN w:val="0"/>
              <w:spacing w:after="0"/>
              <w:ind w:left="164" w:right="193"/>
              <w:jc w:val="both"/>
              <w:rPr>
                <w:rFonts w:ascii="Arial" w:hAnsi="Arial" w:cs="Arial"/>
                <w:b/>
                <w:bCs/>
                <w:sz w:val="20"/>
                <w:szCs w:val="20"/>
              </w:rPr>
            </w:pPr>
            <w:r w:rsidRPr="00424BE7">
              <w:rPr>
                <w:rFonts w:ascii="Arial" w:hAnsi="Arial" w:cs="Arial"/>
                <w:b/>
                <w:bCs/>
                <w:sz w:val="20"/>
                <w:szCs w:val="20"/>
              </w:rPr>
              <w:t xml:space="preserve">3.4. </w:t>
            </w:r>
            <w:r w:rsidR="00F321D2" w:rsidRPr="00424BE7">
              <w:rPr>
                <w:rFonts w:ascii="Arial" w:hAnsi="Arial" w:cs="Arial"/>
                <w:b/>
                <w:bCs/>
                <w:sz w:val="20"/>
                <w:szCs w:val="20"/>
              </w:rPr>
              <w:t>Haverá necessidade de vistoria prévia (visita técnica)?</w:t>
            </w:r>
          </w:p>
          <w:p w14:paraId="690CF0E6" w14:textId="4BC2202D" w:rsidR="00F321D2" w:rsidRPr="00424BE7" w:rsidRDefault="00F321D2" w:rsidP="000E294C">
            <w:pPr>
              <w:pStyle w:val="Corpodetexto"/>
              <w:widowControl w:val="0"/>
              <w:autoSpaceDE w:val="0"/>
              <w:autoSpaceDN w:val="0"/>
              <w:spacing w:after="0"/>
              <w:ind w:left="164" w:right="193"/>
              <w:jc w:val="both"/>
              <w:rPr>
                <w:rFonts w:ascii="Arial" w:hAnsi="Arial" w:cs="Arial"/>
                <w:sz w:val="20"/>
                <w:szCs w:val="20"/>
              </w:rPr>
            </w:pPr>
            <w:proofErr w:type="gramStart"/>
            <w:r w:rsidRPr="00424BE7">
              <w:rPr>
                <w:rFonts w:ascii="Arial" w:hAnsi="Arial" w:cs="Arial"/>
                <w:sz w:val="20"/>
                <w:szCs w:val="20"/>
              </w:rPr>
              <w:t>(  )</w:t>
            </w:r>
            <w:proofErr w:type="gramEnd"/>
            <w:r w:rsidRPr="00424BE7">
              <w:rPr>
                <w:rFonts w:ascii="Arial" w:hAnsi="Arial" w:cs="Arial"/>
                <w:sz w:val="20"/>
                <w:szCs w:val="20"/>
              </w:rPr>
              <w:t xml:space="preserve"> Vistoria obrigatória</w:t>
            </w:r>
          </w:p>
          <w:p w14:paraId="30828A03" w14:textId="71593BC8" w:rsidR="00F321D2" w:rsidRPr="00424BE7" w:rsidRDefault="00F321D2" w:rsidP="000E294C">
            <w:pPr>
              <w:pStyle w:val="Corpodetexto"/>
              <w:widowControl w:val="0"/>
              <w:autoSpaceDE w:val="0"/>
              <w:autoSpaceDN w:val="0"/>
              <w:spacing w:after="0"/>
              <w:ind w:left="164" w:right="193"/>
              <w:jc w:val="both"/>
              <w:rPr>
                <w:rFonts w:ascii="Arial" w:hAnsi="Arial" w:cs="Arial"/>
                <w:sz w:val="20"/>
                <w:szCs w:val="20"/>
              </w:rPr>
            </w:pPr>
            <w:proofErr w:type="gramStart"/>
            <w:r w:rsidRPr="00424BE7">
              <w:rPr>
                <w:rFonts w:ascii="Arial" w:hAnsi="Arial" w:cs="Arial"/>
                <w:sz w:val="20"/>
                <w:szCs w:val="20"/>
              </w:rPr>
              <w:t>(  )</w:t>
            </w:r>
            <w:proofErr w:type="gramEnd"/>
            <w:r w:rsidRPr="00424BE7">
              <w:rPr>
                <w:rFonts w:ascii="Arial" w:hAnsi="Arial" w:cs="Arial"/>
                <w:sz w:val="20"/>
                <w:szCs w:val="20"/>
              </w:rPr>
              <w:t xml:space="preserve"> Vistoria facultativa</w:t>
            </w:r>
          </w:p>
          <w:p w14:paraId="1AF5627E" w14:textId="19A811EA" w:rsidR="00F321D2" w:rsidRPr="00424BE7" w:rsidRDefault="00F321D2" w:rsidP="000E294C">
            <w:pPr>
              <w:pStyle w:val="Corpodetexto"/>
              <w:widowControl w:val="0"/>
              <w:autoSpaceDE w:val="0"/>
              <w:autoSpaceDN w:val="0"/>
              <w:spacing w:after="0"/>
              <w:ind w:left="164" w:right="193"/>
              <w:jc w:val="both"/>
              <w:rPr>
                <w:rFonts w:ascii="Arial" w:hAnsi="Arial" w:cs="Arial"/>
                <w:sz w:val="20"/>
                <w:szCs w:val="20"/>
              </w:rPr>
            </w:pPr>
            <w:r w:rsidRPr="00424BE7">
              <w:rPr>
                <w:rFonts w:ascii="Arial" w:hAnsi="Arial" w:cs="Arial"/>
                <w:sz w:val="20"/>
                <w:szCs w:val="20"/>
              </w:rPr>
              <w:t>(</w:t>
            </w:r>
            <w:r w:rsidR="00944E4D" w:rsidRPr="00424BE7">
              <w:rPr>
                <w:rFonts w:ascii="Arial" w:hAnsi="Arial" w:cs="Arial"/>
                <w:sz w:val="20"/>
                <w:szCs w:val="20"/>
              </w:rPr>
              <w:t>X</w:t>
            </w:r>
            <w:r w:rsidRPr="00424BE7">
              <w:rPr>
                <w:rFonts w:ascii="Arial" w:hAnsi="Arial" w:cs="Arial"/>
                <w:sz w:val="20"/>
                <w:szCs w:val="20"/>
              </w:rPr>
              <w:t>) Não será exigida vistoria.</w:t>
            </w:r>
          </w:p>
          <w:p w14:paraId="52D0479A" w14:textId="77777777" w:rsidR="00F321D2" w:rsidRPr="00424BE7" w:rsidRDefault="00F321D2" w:rsidP="000E294C">
            <w:pPr>
              <w:pStyle w:val="Corpodetexto"/>
              <w:widowControl w:val="0"/>
              <w:autoSpaceDE w:val="0"/>
              <w:autoSpaceDN w:val="0"/>
              <w:spacing w:after="0"/>
              <w:ind w:left="164" w:right="193"/>
              <w:jc w:val="both"/>
              <w:rPr>
                <w:rFonts w:ascii="Arial" w:hAnsi="Arial" w:cs="Arial"/>
                <w:sz w:val="20"/>
                <w:szCs w:val="20"/>
              </w:rPr>
            </w:pPr>
          </w:p>
          <w:p w14:paraId="7AEA4DA2" w14:textId="77777777" w:rsidR="00F321D2" w:rsidRPr="00424BE7" w:rsidRDefault="001C7079" w:rsidP="000E294C">
            <w:pPr>
              <w:pStyle w:val="Corpodetexto"/>
              <w:spacing w:after="0"/>
              <w:ind w:left="164" w:right="193"/>
              <w:jc w:val="both"/>
              <w:rPr>
                <w:rFonts w:ascii="Arial" w:hAnsi="Arial" w:cs="Arial"/>
                <w:b/>
                <w:bCs/>
                <w:sz w:val="20"/>
                <w:szCs w:val="20"/>
              </w:rPr>
            </w:pPr>
            <w:r w:rsidRPr="00424BE7">
              <w:rPr>
                <w:rFonts w:ascii="Arial" w:hAnsi="Arial" w:cs="Arial"/>
                <w:b/>
                <w:bCs/>
                <w:sz w:val="20"/>
                <w:szCs w:val="20"/>
              </w:rPr>
              <w:t xml:space="preserve">3.5. </w:t>
            </w:r>
            <w:r w:rsidR="00F321D2" w:rsidRPr="00424BE7">
              <w:rPr>
                <w:rFonts w:ascii="Arial" w:hAnsi="Arial" w:cs="Arial"/>
                <w:b/>
                <w:bCs/>
                <w:sz w:val="20"/>
                <w:szCs w:val="20"/>
              </w:rPr>
              <w:t>Será admitida a participação de cooperativas?</w:t>
            </w:r>
          </w:p>
          <w:p w14:paraId="09B14275" w14:textId="439F9C92" w:rsidR="00F321D2" w:rsidRPr="00424BE7" w:rsidRDefault="003B5747" w:rsidP="000E294C">
            <w:pPr>
              <w:pStyle w:val="Corpodetexto"/>
              <w:spacing w:after="0"/>
              <w:ind w:left="164" w:right="193"/>
              <w:jc w:val="both"/>
              <w:rPr>
                <w:rFonts w:ascii="Arial" w:hAnsi="Arial" w:cs="Arial"/>
                <w:sz w:val="20"/>
                <w:szCs w:val="20"/>
              </w:rPr>
            </w:pPr>
            <w:proofErr w:type="gramStart"/>
            <w:r w:rsidRPr="00424BE7">
              <w:rPr>
                <w:rFonts w:ascii="Arial" w:hAnsi="Arial" w:cs="Arial"/>
                <w:spacing w:val="-1"/>
                <w:sz w:val="20"/>
                <w:szCs w:val="20"/>
              </w:rPr>
              <w:t>(</w:t>
            </w:r>
            <w:r w:rsidR="00751B0A" w:rsidRPr="00424BE7">
              <w:rPr>
                <w:rFonts w:ascii="Arial" w:hAnsi="Arial" w:cs="Arial"/>
                <w:spacing w:val="-1"/>
                <w:sz w:val="20"/>
                <w:szCs w:val="20"/>
              </w:rPr>
              <w:t xml:space="preserve">  </w:t>
            </w:r>
            <w:r w:rsidR="00F321D2" w:rsidRPr="00424BE7">
              <w:rPr>
                <w:rFonts w:ascii="Arial" w:hAnsi="Arial" w:cs="Arial"/>
                <w:spacing w:val="-1"/>
                <w:sz w:val="20"/>
                <w:szCs w:val="20"/>
              </w:rPr>
              <w:t>)</w:t>
            </w:r>
            <w:proofErr w:type="gramEnd"/>
            <w:r w:rsidR="00F321D2" w:rsidRPr="00424BE7">
              <w:rPr>
                <w:rFonts w:ascii="Arial" w:hAnsi="Arial" w:cs="Arial"/>
                <w:spacing w:val="-1"/>
                <w:sz w:val="20"/>
                <w:szCs w:val="20"/>
              </w:rPr>
              <w:t xml:space="preserve"> Não</w:t>
            </w:r>
          </w:p>
          <w:p w14:paraId="704F26B1" w14:textId="1EB6BA80" w:rsidR="00F321D2" w:rsidRPr="00424BE7" w:rsidRDefault="00751B0A" w:rsidP="000E294C">
            <w:pPr>
              <w:pStyle w:val="PargrafodaLista"/>
              <w:ind w:left="164" w:right="193"/>
              <w:jc w:val="both"/>
              <w:rPr>
                <w:rFonts w:ascii="Arial" w:hAnsi="Arial" w:cs="Arial"/>
                <w:sz w:val="20"/>
              </w:rPr>
            </w:pPr>
            <w:r w:rsidRPr="00424BE7">
              <w:rPr>
                <w:rFonts w:ascii="Arial" w:hAnsi="Arial" w:cs="Arial"/>
                <w:sz w:val="20"/>
              </w:rPr>
              <w:t>(X</w:t>
            </w:r>
            <w:r w:rsidR="00F321D2" w:rsidRPr="00424BE7">
              <w:rPr>
                <w:rFonts w:ascii="Arial" w:hAnsi="Arial" w:cs="Arial"/>
                <w:sz w:val="20"/>
              </w:rPr>
              <w:t>) Sim, neste caso:</w:t>
            </w:r>
          </w:p>
          <w:p w14:paraId="278C4A3D" w14:textId="77777777" w:rsidR="00F321D2" w:rsidRPr="00424BE7" w:rsidRDefault="00F321D2" w:rsidP="000E294C">
            <w:pPr>
              <w:tabs>
                <w:tab w:val="left" w:pos="426"/>
                <w:tab w:val="left" w:pos="709"/>
              </w:tabs>
              <w:ind w:left="164" w:right="193"/>
              <w:jc w:val="both"/>
              <w:rPr>
                <w:rFonts w:ascii="Arial" w:hAnsi="Arial" w:cs="Arial"/>
                <w:color w:val="000000" w:themeColor="text1"/>
                <w:sz w:val="20"/>
                <w:szCs w:val="20"/>
              </w:rPr>
            </w:pPr>
            <w:r w:rsidRPr="00424BE7">
              <w:rPr>
                <w:rFonts w:ascii="Arial" w:hAnsi="Arial" w:cs="Arial"/>
                <w:sz w:val="20"/>
                <w:szCs w:val="20"/>
              </w:rPr>
              <w:t xml:space="preserve">I - </w:t>
            </w:r>
            <w:r w:rsidRPr="00424BE7">
              <w:rPr>
                <w:rFonts w:ascii="Arial" w:hAnsi="Arial" w:cs="Arial"/>
                <w:color w:val="000000" w:themeColor="text1"/>
                <w:sz w:val="20"/>
                <w:szCs w:val="20"/>
              </w:rPr>
              <w:t>Será permitida a participação de cooperativas, desde que apresentem demonstrativo de atuação em regime cooperado, com repartição de receitas e despesas entre os cooperados e atendam ao art. 16 da Lei nº 14.133/21.</w:t>
            </w:r>
          </w:p>
          <w:p w14:paraId="4C08DC67" w14:textId="77777777" w:rsidR="00F321D2" w:rsidRPr="00424BE7" w:rsidRDefault="00F321D2" w:rsidP="000E294C">
            <w:pPr>
              <w:tabs>
                <w:tab w:val="left" w:pos="426"/>
                <w:tab w:val="left" w:pos="709"/>
              </w:tabs>
              <w:ind w:left="164" w:right="193"/>
              <w:jc w:val="both"/>
              <w:rPr>
                <w:rFonts w:ascii="Arial" w:hAnsi="Arial" w:cs="Arial"/>
                <w:color w:val="000000" w:themeColor="text1"/>
                <w:sz w:val="20"/>
                <w:szCs w:val="20"/>
              </w:rPr>
            </w:pPr>
            <w:r w:rsidRPr="00424BE7">
              <w:rPr>
                <w:rFonts w:ascii="Arial" w:hAnsi="Arial" w:cs="Arial"/>
                <w:color w:val="000000" w:themeColor="text1"/>
                <w:sz w:val="20"/>
                <w:szCs w:val="20"/>
              </w:rPr>
              <w:t>II - Em sendo permitida a participação de cooperativas, serão estendidas a elas os benefícios previstos para as microempresas e empresas de pequeno porte quando elas atenderem ao disposto no art. 34 da Lei nº 11.488, de 15 de junho de 2007.</w:t>
            </w:r>
          </w:p>
          <w:p w14:paraId="0AFC37E2" w14:textId="77777777" w:rsidR="00F321D2" w:rsidRPr="00424BE7" w:rsidRDefault="00F321D2" w:rsidP="000E294C">
            <w:pPr>
              <w:pStyle w:val="PargrafodaLista"/>
              <w:ind w:left="164" w:right="193"/>
              <w:jc w:val="both"/>
              <w:rPr>
                <w:rFonts w:ascii="Arial" w:hAnsi="Arial" w:cs="Arial"/>
                <w:sz w:val="20"/>
              </w:rPr>
            </w:pPr>
          </w:p>
          <w:p w14:paraId="08F89220" w14:textId="77777777" w:rsidR="00F321D2" w:rsidRPr="00424BE7" w:rsidRDefault="001C7079" w:rsidP="000E294C">
            <w:pPr>
              <w:pStyle w:val="Corpodetexto"/>
              <w:spacing w:after="0"/>
              <w:ind w:left="164" w:right="193"/>
              <w:jc w:val="both"/>
              <w:rPr>
                <w:rFonts w:ascii="Arial" w:hAnsi="Arial" w:cs="Arial"/>
                <w:b/>
                <w:bCs/>
                <w:sz w:val="20"/>
                <w:szCs w:val="20"/>
              </w:rPr>
            </w:pPr>
            <w:r w:rsidRPr="00424BE7">
              <w:rPr>
                <w:rFonts w:ascii="Arial" w:hAnsi="Arial" w:cs="Arial"/>
                <w:b/>
                <w:bCs/>
                <w:sz w:val="20"/>
                <w:szCs w:val="20"/>
              </w:rPr>
              <w:t xml:space="preserve">3.6. </w:t>
            </w:r>
            <w:r w:rsidR="00F321D2" w:rsidRPr="00424BE7">
              <w:rPr>
                <w:rFonts w:ascii="Arial" w:hAnsi="Arial" w:cs="Arial"/>
                <w:b/>
                <w:bCs/>
                <w:sz w:val="20"/>
                <w:szCs w:val="20"/>
              </w:rPr>
              <w:t>Será admitida a subcontratação?</w:t>
            </w:r>
          </w:p>
          <w:p w14:paraId="430A91DE" w14:textId="6CEBD4DA" w:rsidR="00F321D2" w:rsidRPr="00424BE7" w:rsidRDefault="003B5747" w:rsidP="000E294C">
            <w:pPr>
              <w:pStyle w:val="Corpodetexto"/>
              <w:spacing w:after="0"/>
              <w:ind w:left="164" w:right="193"/>
              <w:jc w:val="both"/>
              <w:rPr>
                <w:rFonts w:ascii="Arial" w:hAnsi="Arial" w:cs="Arial"/>
                <w:sz w:val="20"/>
                <w:szCs w:val="20"/>
              </w:rPr>
            </w:pPr>
            <w:r w:rsidRPr="00424BE7">
              <w:rPr>
                <w:rFonts w:ascii="Arial" w:hAnsi="Arial" w:cs="Arial"/>
                <w:spacing w:val="-1"/>
                <w:sz w:val="20"/>
                <w:szCs w:val="20"/>
              </w:rPr>
              <w:t>(</w:t>
            </w:r>
            <w:r w:rsidR="00944E4D" w:rsidRPr="00424BE7">
              <w:rPr>
                <w:rFonts w:ascii="Arial" w:hAnsi="Arial" w:cs="Arial"/>
                <w:spacing w:val="-1"/>
                <w:sz w:val="20"/>
                <w:szCs w:val="20"/>
              </w:rPr>
              <w:t>X</w:t>
            </w:r>
            <w:r w:rsidR="00F321D2" w:rsidRPr="00424BE7">
              <w:rPr>
                <w:rFonts w:ascii="Arial" w:hAnsi="Arial" w:cs="Arial"/>
                <w:spacing w:val="-1"/>
                <w:sz w:val="20"/>
                <w:szCs w:val="20"/>
              </w:rPr>
              <w:t>) Não</w:t>
            </w:r>
          </w:p>
          <w:p w14:paraId="078ACCFD" w14:textId="09E325EF" w:rsidR="00F321D2" w:rsidRPr="00424BE7" w:rsidRDefault="00F321D2" w:rsidP="000E294C">
            <w:pPr>
              <w:pStyle w:val="PargrafodaLista"/>
              <w:ind w:left="164" w:right="193"/>
              <w:jc w:val="both"/>
              <w:rPr>
                <w:rFonts w:ascii="Arial" w:hAnsi="Arial" w:cs="Arial"/>
                <w:sz w:val="20"/>
              </w:rPr>
            </w:pPr>
            <w:proofErr w:type="gramStart"/>
            <w:r w:rsidRPr="00424BE7">
              <w:rPr>
                <w:rFonts w:ascii="Arial" w:hAnsi="Arial" w:cs="Arial"/>
                <w:sz w:val="20"/>
              </w:rPr>
              <w:t>(  )</w:t>
            </w:r>
            <w:proofErr w:type="gramEnd"/>
            <w:r w:rsidRPr="00424BE7">
              <w:rPr>
                <w:rFonts w:ascii="Arial" w:hAnsi="Arial" w:cs="Arial"/>
                <w:sz w:val="20"/>
              </w:rPr>
              <w:t xml:space="preserve"> Sim</w:t>
            </w:r>
          </w:p>
          <w:p w14:paraId="2292CABF" w14:textId="77777777" w:rsidR="00F321D2" w:rsidRPr="00424BE7" w:rsidRDefault="00F321D2" w:rsidP="000E294C">
            <w:pPr>
              <w:pStyle w:val="Default"/>
              <w:ind w:left="164" w:right="193"/>
              <w:jc w:val="both"/>
              <w:rPr>
                <w:rFonts w:ascii="Arial" w:hAnsi="Arial" w:cs="Arial"/>
                <w:color w:val="000000" w:themeColor="text1"/>
                <w:sz w:val="20"/>
                <w:szCs w:val="20"/>
              </w:rPr>
            </w:pPr>
          </w:p>
          <w:p w14:paraId="7478CB7D" w14:textId="77777777" w:rsidR="00F321D2" w:rsidRPr="00424BE7" w:rsidRDefault="001C7079" w:rsidP="000E294C">
            <w:pPr>
              <w:pStyle w:val="Default"/>
              <w:ind w:left="164" w:right="193"/>
              <w:jc w:val="both"/>
              <w:rPr>
                <w:rFonts w:ascii="Arial" w:hAnsi="Arial" w:cs="Arial"/>
                <w:b/>
                <w:bCs/>
                <w:sz w:val="20"/>
                <w:szCs w:val="20"/>
              </w:rPr>
            </w:pPr>
            <w:r w:rsidRPr="00424BE7">
              <w:rPr>
                <w:rFonts w:ascii="Arial" w:hAnsi="Arial" w:cs="Arial"/>
                <w:b/>
                <w:bCs/>
                <w:sz w:val="20"/>
                <w:szCs w:val="20"/>
              </w:rPr>
              <w:t xml:space="preserve">3.7. </w:t>
            </w:r>
            <w:r w:rsidR="00F321D2" w:rsidRPr="00424BE7">
              <w:rPr>
                <w:rFonts w:ascii="Arial" w:hAnsi="Arial" w:cs="Arial"/>
                <w:b/>
                <w:bCs/>
                <w:sz w:val="20"/>
                <w:szCs w:val="20"/>
              </w:rPr>
              <w:t>Do agrupamento de itens em lotes</w:t>
            </w:r>
          </w:p>
          <w:p w14:paraId="59236CE6" w14:textId="77777777" w:rsidR="00F321D2" w:rsidRPr="00424BE7" w:rsidRDefault="00F321D2" w:rsidP="000E294C">
            <w:pPr>
              <w:pStyle w:val="Corpodetexto"/>
              <w:spacing w:after="0"/>
              <w:ind w:left="164" w:right="193"/>
              <w:jc w:val="both"/>
              <w:rPr>
                <w:rFonts w:ascii="Arial" w:hAnsi="Arial" w:cs="Arial"/>
                <w:sz w:val="20"/>
                <w:szCs w:val="20"/>
              </w:rPr>
            </w:pPr>
          </w:p>
          <w:p w14:paraId="3F15A260" w14:textId="77777777" w:rsidR="00F321D2" w:rsidRPr="00424BE7" w:rsidRDefault="00F321D2" w:rsidP="000E294C">
            <w:pPr>
              <w:pStyle w:val="Corpodetexto"/>
              <w:spacing w:after="0"/>
              <w:ind w:left="164" w:right="193"/>
              <w:jc w:val="both"/>
              <w:rPr>
                <w:rFonts w:ascii="Arial" w:hAnsi="Arial" w:cs="Arial"/>
                <w:b/>
                <w:bCs/>
                <w:sz w:val="20"/>
                <w:szCs w:val="20"/>
              </w:rPr>
            </w:pPr>
            <w:r w:rsidRPr="00424BE7">
              <w:rPr>
                <w:rFonts w:ascii="Arial" w:hAnsi="Arial" w:cs="Arial"/>
                <w:b/>
                <w:bCs/>
                <w:sz w:val="20"/>
                <w:szCs w:val="20"/>
              </w:rPr>
              <w:t>A aquisição/contratação se dará em lotes?</w:t>
            </w:r>
          </w:p>
          <w:p w14:paraId="3C030927" w14:textId="17868915" w:rsidR="00F321D2" w:rsidRPr="00424BE7" w:rsidRDefault="00EF3FF8" w:rsidP="000E294C">
            <w:pPr>
              <w:pStyle w:val="Corpodetexto"/>
              <w:spacing w:after="0"/>
              <w:ind w:left="164" w:right="193"/>
              <w:jc w:val="both"/>
              <w:rPr>
                <w:rFonts w:ascii="Arial" w:hAnsi="Arial" w:cs="Arial"/>
                <w:sz w:val="20"/>
                <w:szCs w:val="20"/>
              </w:rPr>
            </w:pPr>
            <w:r w:rsidRPr="00424BE7">
              <w:rPr>
                <w:rFonts w:ascii="Arial" w:hAnsi="Arial" w:cs="Arial"/>
                <w:spacing w:val="-1"/>
                <w:sz w:val="20"/>
                <w:szCs w:val="20"/>
              </w:rPr>
              <w:t>(</w:t>
            </w:r>
            <w:r w:rsidR="00944E4D" w:rsidRPr="00424BE7">
              <w:rPr>
                <w:rFonts w:ascii="Arial" w:hAnsi="Arial" w:cs="Arial"/>
                <w:spacing w:val="-1"/>
                <w:sz w:val="20"/>
                <w:szCs w:val="20"/>
              </w:rPr>
              <w:t>X</w:t>
            </w:r>
            <w:r w:rsidR="00F321D2" w:rsidRPr="00424BE7">
              <w:rPr>
                <w:rFonts w:ascii="Arial" w:hAnsi="Arial" w:cs="Arial"/>
                <w:spacing w:val="-1"/>
                <w:sz w:val="20"/>
                <w:szCs w:val="20"/>
              </w:rPr>
              <w:t>) Não</w:t>
            </w:r>
          </w:p>
          <w:p w14:paraId="00951F87" w14:textId="77777777" w:rsidR="00F7076B" w:rsidRPr="00424BE7" w:rsidRDefault="00F321D2" w:rsidP="000E294C">
            <w:pPr>
              <w:pStyle w:val="PargrafodaLista"/>
              <w:ind w:left="164" w:right="193"/>
              <w:jc w:val="both"/>
              <w:rPr>
                <w:rFonts w:ascii="Arial" w:hAnsi="Arial" w:cs="Arial"/>
                <w:sz w:val="20"/>
              </w:rPr>
            </w:pPr>
            <w:proofErr w:type="gramStart"/>
            <w:r w:rsidRPr="00424BE7">
              <w:rPr>
                <w:rFonts w:ascii="Arial" w:hAnsi="Arial" w:cs="Arial"/>
                <w:sz w:val="20"/>
              </w:rPr>
              <w:t>(  )</w:t>
            </w:r>
            <w:proofErr w:type="gramEnd"/>
            <w:r w:rsidRPr="00424BE7">
              <w:rPr>
                <w:rFonts w:ascii="Arial" w:hAnsi="Arial" w:cs="Arial"/>
                <w:sz w:val="20"/>
              </w:rPr>
              <w:t xml:space="preserve"> Sim – Justificar abaixo e apresentar a planilha com os lotes</w:t>
            </w:r>
          </w:p>
          <w:p w14:paraId="529E4056" w14:textId="3A62EFC5" w:rsidR="00E17A08" w:rsidRPr="00424BE7" w:rsidRDefault="00E17A08" w:rsidP="000E294C">
            <w:pPr>
              <w:pStyle w:val="PargrafodaLista"/>
              <w:ind w:left="164" w:right="193"/>
              <w:jc w:val="both"/>
              <w:rPr>
                <w:rFonts w:ascii="Arial" w:hAnsi="Arial" w:cs="Arial"/>
                <w:sz w:val="20"/>
              </w:rPr>
            </w:pPr>
          </w:p>
        </w:tc>
      </w:tr>
      <w:tr w:rsidR="00F321D2" w:rsidRPr="00424BE7" w14:paraId="7ED162C8" w14:textId="77777777" w:rsidTr="00C23685">
        <w:tc>
          <w:tcPr>
            <w:tcW w:w="9776" w:type="dxa"/>
            <w:gridSpan w:val="2"/>
            <w:tcBorders>
              <w:top w:val="single" w:sz="4" w:space="0" w:color="000000"/>
            </w:tcBorders>
            <w:shd w:val="clear" w:color="auto" w:fill="E36C0A" w:themeFill="accent6" w:themeFillShade="BF"/>
          </w:tcPr>
          <w:p w14:paraId="38D281FC" w14:textId="77777777" w:rsidR="00F321D2" w:rsidRPr="00424BE7" w:rsidRDefault="00F321D2" w:rsidP="000E294C">
            <w:pPr>
              <w:jc w:val="both"/>
              <w:rPr>
                <w:rFonts w:ascii="Arial" w:hAnsi="Arial" w:cs="Arial"/>
                <w:color w:val="FFFFFF" w:themeColor="background1"/>
                <w:sz w:val="20"/>
                <w:szCs w:val="20"/>
              </w:rPr>
            </w:pPr>
            <w:r w:rsidRPr="00424BE7">
              <w:rPr>
                <w:rFonts w:ascii="Arial" w:hAnsi="Arial" w:cs="Arial"/>
                <w:color w:val="FFFFFF" w:themeColor="background1"/>
                <w:sz w:val="20"/>
                <w:szCs w:val="20"/>
              </w:rPr>
              <w:t>4. DOS CRITÉRIOS DE ACEITAÇÃO DA PROPOSTA</w:t>
            </w:r>
          </w:p>
        </w:tc>
      </w:tr>
      <w:tr w:rsidR="00F321D2" w:rsidRPr="00424BE7" w14:paraId="7B2B3017" w14:textId="77777777" w:rsidTr="00C23685">
        <w:trPr>
          <w:trHeight w:val="60"/>
        </w:trPr>
        <w:tc>
          <w:tcPr>
            <w:tcW w:w="9776" w:type="dxa"/>
            <w:gridSpan w:val="2"/>
            <w:shd w:val="clear" w:color="auto" w:fill="auto"/>
          </w:tcPr>
          <w:p w14:paraId="41C78260" w14:textId="77777777" w:rsidR="00F321D2" w:rsidRPr="00424BE7" w:rsidRDefault="00F321D2" w:rsidP="000E294C">
            <w:pPr>
              <w:pStyle w:val="PargrafodaLista"/>
              <w:ind w:left="0"/>
              <w:jc w:val="both"/>
              <w:rPr>
                <w:rFonts w:ascii="Arial" w:hAnsi="Arial" w:cs="Arial"/>
                <w:sz w:val="20"/>
              </w:rPr>
            </w:pPr>
          </w:p>
          <w:p w14:paraId="73E556A7" w14:textId="77777777" w:rsidR="00E17A08" w:rsidRPr="00424BE7" w:rsidRDefault="00E17A08" w:rsidP="000E294C">
            <w:pPr>
              <w:pStyle w:val="PargrafodaLista"/>
              <w:numPr>
                <w:ilvl w:val="1"/>
                <w:numId w:val="4"/>
              </w:numPr>
              <w:ind w:left="164" w:right="193" w:firstLine="0"/>
              <w:jc w:val="both"/>
              <w:rPr>
                <w:rFonts w:ascii="Arial" w:hAnsi="Arial" w:cs="Arial"/>
                <w:b/>
                <w:bCs/>
                <w:sz w:val="20"/>
              </w:rPr>
            </w:pPr>
            <w:r w:rsidRPr="00424BE7">
              <w:rPr>
                <w:rFonts w:ascii="Arial" w:hAnsi="Arial" w:cs="Arial"/>
                <w:b/>
                <w:bCs/>
                <w:sz w:val="20"/>
              </w:rPr>
              <w:lastRenderedPageBreak/>
              <w:t>Serão</w:t>
            </w:r>
            <w:r w:rsidRPr="00424BE7">
              <w:rPr>
                <w:rFonts w:ascii="Arial" w:hAnsi="Arial" w:cs="Arial"/>
                <w:b/>
                <w:bCs/>
                <w:spacing w:val="14"/>
                <w:sz w:val="20"/>
              </w:rPr>
              <w:t xml:space="preserve"> </w:t>
            </w:r>
            <w:r w:rsidRPr="00424BE7">
              <w:rPr>
                <w:rFonts w:ascii="Arial" w:hAnsi="Arial" w:cs="Arial"/>
                <w:b/>
                <w:bCs/>
                <w:sz w:val="20"/>
              </w:rPr>
              <w:t>exigidos</w:t>
            </w:r>
            <w:r w:rsidRPr="00424BE7">
              <w:rPr>
                <w:rFonts w:ascii="Arial" w:hAnsi="Arial" w:cs="Arial"/>
                <w:b/>
                <w:bCs/>
                <w:spacing w:val="14"/>
                <w:sz w:val="20"/>
              </w:rPr>
              <w:t xml:space="preserve"> </w:t>
            </w:r>
            <w:r w:rsidRPr="00424BE7">
              <w:rPr>
                <w:rFonts w:ascii="Arial" w:hAnsi="Arial" w:cs="Arial"/>
                <w:b/>
                <w:bCs/>
                <w:sz w:val="20"/>
              </w:rPr>
              <w:t>documentos</w:t>
            </w:r>
            <w:r w:rsidRPr="00424BE7">
              <w:rPr>
                <w:rFonts w:ascii="Arial" w:hAnsi="Arial" w:cs="Arial"/>
                <w:b/>
                <w:bCs/>
                <w:spacing w:val="14"/>
                <w:sz w:val="20"/>
              </w:rPr>
              <w:t xml:space="preserve"> </w:t>
            </w:r>
            <w:r w:rsidRPr="00424BE7">
              <w:rPr>
                <w:rFonts w:ascii="Arial" w:hAnsi="Arial" w:cs="Arial"/>
                <w:b/>
                <w:bCs/>
                <w:sz w:val="20"/>
              </w:rPr>
              <w:t>adicionais</w:t>
            </w:r>
            <w:r w:rsidRPr="00424BE7">
              <w:rPr>
                <w:rFonts w:ascii="Arial" w:hAnsi="Arial" w:cs="Arial"/>
                <w:b/>
                <w:bCs/>
                <w:spacing w:val="14"/>
                <w:sz w:val="20"/>
              </w:rPr>
              <w:t xml:space="preserve"> </w:t>
            </w:r>
            <w:r w:rsidRPr="00424BE7">
              <w:rPr>
                <w:rFonts w:ascii="Arial" w:hAnsi="Arial" w:cs="Arial"/>
                <w:b/>
                <w:bCs/>
                <w:sz w:val="20"/>
              </w:rPr>
              <w:t>juntamente</w:t>
            </w:r>
            <w:r w:rsidRPr="00424BE7">
              <w:rPr>
                <w:rFonts w:ascii="Arial" w:hAnsi="Arial" w:cs="Arial"/>
                <w:b/>
                <w:bCs/>
                <w:spacing w:val="14"/>
                <w:sz w:val="20"/>
              </w:rPr>
              <w:t xml:space="preserve"> </w:t>
            </w:r>
            <w:r w:rsidRPr="00424BE7">
              <w:rPr>
                <w:rFonts w:ascii="Arial" w:hAnsi="Arial" w:cs="Arial"/>
                <w:b/>
                <w:bCs/>
                <w:sz w:val="20"/>
              </w:rPr>
              <w:t>com</w:t>
            </w:r>
            <w:r w:rsidRPr="00424BE7">
              <w:rPr>
                <w:rFonts w:ascii="Arial" w:hAnsi="Arial" w:cs="Arial"/>
                <w:b/>
                <w:bCs/>
                <w:spacing w:val="14"/>
                <w:sz w:val="20"/>
              </w:rPr>
              <w:t xml:space="preserve"> </w:t>
            </w:r>
            <w:r w:rsidRPr="00424BE7">
              <w:rPr>
                <w:rFonts w:ascii="Arial" w:hAnsi="Arial" w:cs="Arial"/>
                <w:b/>
                <w:bCs/>
                <w:sz w:val="20"/>
              </w:rPr>
              <w:t>a</w:t>
            </w:r>
            <w:r w:rsidRPr="00424BE7">
              <w:rPr>
                <w:rFonts w:ascii="Arial" w:hAnsi="Arial" w:cs="Arial"/>
                <w:b/>
                <w:bCs/>
                <w:spacing w:val="15"/>
                <w:sz w:val="20"/>
              </w:rPr>
              <w:t xml:space="preserve"> </w:t>
            </w:r>
            <w:r w:rsidRPr="00424BE7">
              <w:rPr>
                <w:rFonts w:ascii="Arial" w:hAnsi="Arial" w:cs="Arial"/>
                <w:b/>
                <w:bCs/>
                <w:sz w:val="20"/>
              </w:rPr>
              <w:t>proposta</w:t>
            </w:r>
            <w:r w:rsidRPr="00424BE7">
              <w:rPr>
                <w:rFonts w:ascii="Arial" w:hAnsi="Arial" w:cs="Arial"/>
                <w:b/>
                <w:bCs/>
                <w:spacing w:val="14"/>
                <w:sz w:val="20"/>
              </w:rPr>
              <w:t xml:space="preserve"> </w:t>
            </w:r>
            <w:r w:rsidRPr="00424BE7">
              <w:rPr>
                <w:rFonts w:ascii="Arial" w:hAnsi="Arial" w:cs="Arial"/>
                <w:b/>
                <w:bCs/>
                <w:sz w:val="20"/>
              </w:rPr>
              <w:t>de</w:t>
            </w:r>
            <w:r w:rsidRPr="00424BE7">
              <w:rPr>
                <w:rFonts w:ascii="Arial" w:hAnsi="Arial" w:cs="Arial"/>
                <w:b/>
                <w:bCs/>
                <w:spacing w:val="14"/>
                <w:sz w:val="20"/>
              </w:rPr>
              <w:t xml:space="preserve"> </w:t>
            </w:r>
            <w:r w:rsidRPr="00424BE7">
              <w:rPr>
                <w:rFonts w:ascii="Arial" w:hAnsi="Arial" w:cs="Arial"/>
                <w:b/>
                <w:bCs/>
                <w:sz w:val="20"/>
              </w:rPr>
              <w:t>preços</w:t>
            </w:r>
            <w:r w:rsidRPr="00424BE7">
              <w:rPr>
                <w:rFonts w:ascii="Arial" w:hAnsi="Arial" w:cs="Arial"/>
                <w:b/>
                <w:bCs/>
                <w:spacing w:val="14"/>
                <w:sz w:val="20"/>
              </w:rPr>
              <w:t xml:space="preserve"> </w:t>
            </w:r>
            <w:r w:rsidRPr="00424BE7">
              <w:rPr>
                <w:rFonts w:ascii="Arial" w:hAnsi="Arial" w:cs="Arial"/>
                <w:b/>
                <w:bCs/>
                <w:sz w:val="20"/>
              </w:rPr>
              <w:t>(para</w:t>
            </w:r>
            <w:r w:rsidRPr="00424BE7">
              <w:rPr>
                <w:rFonts w:ascii="Arial" w:hAnsi="Arial" w:cs="Arial"/>
                <w:b/>
                <w:bCs/>
                <w:spacing w:val="14"/>
                <w:sz w:val="20"/>
              </w:rPr>
              <w:t xml:space="preserve"> </w:t>
            </w:r>
            <w:r w:rsidRPr="00424BE7">
              <w:rPr>
                <w:rFonts w:ascii="Arial" w:hAnsi="Arial" w:cs="Arial"/>
                <w:b/>
                <w:bCs/>
                <w:sz w:val="20"/>
              </w:rPr>
              <w:t>análise da</w:t>
            </w:r>
            <w:r w:rsidRPr="00424BE7">
              <w:rPr>
                <w:rFonts w:ascii="Arial" w:hAnsi="Arial" w:cs="Arial"/>
                <w:b/>
                <w:bCs/>
                <w:spacing w:val="-2"/>
                <w:sz w:val="20"/>
              </w:rPr>
              <w:t xml:space="preserve"> </w:t>
            </w:r>
            <w:r w:rsidRPr="00424BE7">
              <w:rPr>
                <w:rFonts w:ascii="Arial" w:hAnsi="Arial" w:cs="Arial"/>
                <w:b/>
                <w:bCs/>
                <w:sz w:val="20"/>
              </w:rPr>
              <w:t>equipe</w:t>
            </w:r>
            <w:r w:rsidRPr="00424BE7">
              <w:rPr>
                <w:rFonts w:ascii="Arial" w:hAnsi="Arial" w:cs="Arial"/>
                <w:b/>
                <w:bCs/>
                <w:spacing w:val="-1"/>
                <w:sz w:val="20"/>
              </w:rPr>
              <w:t xml:space="preserve"> </w:t>
            </w:r>
            <w:r w:rsidRPr="00424BE7">
              <w:rPr>
                <w:rFonts w:ascii="Arial" w:hAnsi="Arial" w:cs="Arial"/>
                <w:b/>
                <w:bCs/>
                <w:sz w:val="20"/>
              </w:rPr>
              <w:t>técnica</w:t>
            </w:r>
            <w:r w:rsidRPr="00424BE7">
              <w:rPr>
                <w:rFonts w:ascii="Arial" w:hAnsi="Arial" w:cs="Arial"/>
                <w:b/>
                <w:bCs/>
                <w:spacing w:val="-1"/>
                <w:sz w:val="20"/>
              </w:rPr>
              <w:t xml:space="preserve"> </w:t>
            </w:r>
            <w:r w:rsidRPr="00424BE7">
              <w:rPr>
                <w:rFonts w:ascii="Arial" w:hAnsi="Arial" w:cs="Arial"/>
                <w:b/>
                <w:bCs/>
                <w:sz w:val="20"/>
              </w:rPr>
              <w:t>na</w:t>
            </w:r>
            <w:r w:rsidRPr="00424BE7">
              <w:rPr>
                <w:rFonts w:ascii="Arial" w:hAnsi="Arial" w:cs="Arial"/>
                <w:b/>
                <w:bCs/>
                <w:spacing w:val="-1"/>
                <w:sz w:val="20"/>
              </w:rPr>
              <w:t xml:space="preserve"> </w:t>
            </w:r>
            <w:r w:rsidRPr="00424BE7">
              <w:rPr>
                <w:rFonts w:ascii="Arial" w:hAnsi="Arial" w:cs="Arial"/>
                <w:b/>
                <w:bCs/>
                <w:sz w:val="20"/>
              </w:rPr>
              <w:t>fase</w:t>
            </w:r>
            <w:r w:rsidRPr="00424BE7">
              <w:rPr>
                <w:rFonts w:ascii="Arial" w:hAnsi="Arial" w:cs="Arial"/>
                <w:b/>
                <w:bCs/>
                <w:spacing w:val="-1"/>
                <w:sz w:val="20"/>
              </w:rPr>
              <w:t xml:space="preserve"> </w:t>
            </w:r>
            <w:r w:rsidRPr="00424BE7">
              <w:rPr>
                <w:rFonts w:ascii="Arial" w:hAnsi="Arial" w:cs="Arial"/>
                <w:b/>
                <w:bCs/>
                <w:sz w:val="20"/>
              </w:rPr>
              <w:t>de</w:t>
            </w:r>
            <w:r w:rsidRPr="00424BE7">
              <w:rPr>
                <w:rFonts w:ascii="Arial" w:hAnsi="Arial" w:cs="Arial"/>
                <w:b/>
                <w:bCs/>
                <w:spacing w:val="-1"/>
                <w:sz w:val="20"/>
              </w:rPr>
              <w:t xml:space="preserve"> </w:t>
            </w:r>
            <w:r w:rsidRPr="00424BE7">
              <w:rPr>
                <w:rFonts w:ascii="Arial" w:hAnsi="Arial" w:cs="Arial"/>
                <w:b/>
                <w:bCs/>
                <w:sz w:val="20"/>
              </w:rPr>
              <w:t>julgamento</w:t>
            </w:r>
            <w:r w:rsidRPr="00424BE7">
              <w:rPr>
                <w:rFonts w:ascii="Arial" w:hAnsi="Arial" w:cs="Arial"/>
                <w:b/>
                <w:bCs/>
                <w:spacing w:val="-2"/>
                <w:sz w:val="20"/>
              </w:rPr>
              <w:t xml:space="preserve"> </w:t>
            </w:r>
            <w:r w:rsidRPr="00424BE7">
              <w:rPr>
                <w:rFonts w:ascii="Arial" w:hAnsi="Arial" w:cs="Arial"/>
                <w:b/>
                <w:bCs/>
                <w:sz w:val="20"/>
              </w:rPr>
              <w:t>da</w:t>
            </w:r>
            <w:r w:rsidRPr="00424BE7">
              <w:rPr>
                <w:rFonts w:ascii="Arial" w:hAnsi="Arial" w:cs="Arial"/>
                <w:b/>
                <w:bCs/>
                <w:spacing w:val="-1"/>
                <w:sz w:val="20"/>
              </w:rPr>
              <w:t xml:space="preserve"> </w:t>
            </w:r>
            <w:r w:rsidRPr="00424BE7">
              <w:rPr>
                <w:rFonts w:ascii="Arial" w:hAnsi="Arial" w:cs="Arial"/>
                <w:b/>
                <w:bCs/>
                <w:sz w:val="20"/>
              </w:rPr>
              <w:t>proposta</w:t>
            </w:r>
            <w:r w:rsidRPr="00424BE7">
              <w:rPr>
                <w:rFonts w:ascii="Arial" w:hAnsi="Arial" w:cs="Arial"/>
                <w:b/>
                <w:bCs/>
                <w:spacing w:val="-2"/>
                <w:sz w:val="20"/>
              </w:rPr>
              <w:t xml:space="preserve"> </w:t>
            </w:r>
            <w:r w:rsidRPr="00424BE7">
              <w:rPr>
                <w:rFonts w:ascii="Arial" w:hAnsi="Arial" w:cs="Arial"/>
                <w:b/>
                <w:bCs/>
                <w:sz w:val="20"/>
              </w:rPr>
              <w:t>final de</w:t>
            </w:r>
            <w:r w:rsidRPr="00424BE7">
              <w:rPr>
                <w:rFonts w:ascii="Arial" w:hAnsi="Arial" w:cs="Arial"/>
                <w:b/>
                <w:bCs/>
                <w:spacing w:val="-2"/>
                <w:sz w:val="20"/>
              </w:rPr>
              <w:t xml:space="preserve"> </w:t>
            </w:r>
            <w:r w:rsidRPr="00424BE7">
              <w:rPr>
                <w:rFonts w:ascii="Arial" w:hAnsi="Arial" w:cs="Arial"/>
                <w:b/>
                <w:bCs/>
                <w:sz w:val="20"/>
              </w:rPr>
              <w:t>preços):</w:t>
            </w:r>
          </w:p>
          <w:p w14:paraId="403A3BF5" w14:textId="77777777" w:rsidR="00E17A08" w:rsidRPr="00424BE7" w:rsidRDefault="00E17A08" w:rsidP="000E294C">
            <w:pPr>
              <w:pStyle w:val="Corpodetexto"/>
              <w:spacing w:after="0"/>
              <w:ind w:left="164" w:right="193"/>
              <w:jc w:val="both"/>
              <w:rPr>
                <w:rFonts w:ascii="Arial" w:hAnsi="Arial" w:cs="Arial"/>
                <w:sz w:val="20"/>
                <w:szCs w:val="20"/>
              </w:rPr>
            </w:pPr>
            <w:r w:rsidRPr="00424BE7">
              <w:rPr>
                <w:rFonts w:ascii="Arial" w:hAnsi="Arial" w:cs="Arial"/>
                <w:spacing w:val="-1"/>
                <w:sz w:val="20"/>
                <w:szCs w:val="20"/>
              </w:rPr>
              <w:t>(X) Não</w:t>
            </w:r>
          </w:p>
          <w:p w14:paraId="151AF727" w14:textId="188A77E0" w:rsidR="00E17A08" w:rsidRPr="00424BE7" w:rsidRDefault="00E17A08" w:rsidP="000E294C">
            <w:pPr>
              <w:pStyle w:val="PargrafodaLista"/>
              <w:ind w:left="164" w:right="193"/>
              <w:jc w:val="both"/>
              <w:rPr>
                <w:rFonts w:ascii="Arial" w:hAnsi="Arial" w:cs="Arial"/>
                <w:sz w:val="20"/>
              </w:rPr>
            </w:pPr>
            <w:proofErr w:type="gramStart"/>
            <w:r w:rsidRPr="00424BE7">
              <w:rPr>
                <w:rFonts w:ascii="Arial" w:hAnsi="Arial" w:cs="Arial"/>
                <w:sz w:val="20"/>
              </w:rPr>
              <w:t>(  )</w:t>
            </w:r>
            <w:proofErr w:type="gramEnd"/>
            <w:r w:rsidRPr="00424BE7">
              <w:rPr>
                <w:rFonts w:ascii="Arial" w:hAnsi="Arial" w:cs="Arial"/>
                <w:sz w:val="20"/>
              </w:rPr>
              <w:t xml:space="preserve"> Sim</w:t>
            </w:r>
          </w:p>
          <w:p w14:paraId="13259968" w14:textId="77777777" w:rsidR="00E17A08" w:rsidRPr="00424BE7" w:rsidRDefault="00E17A08" w:rsidP="000E294C">
            <w:pPr>
              <w:pStyle w:val="PargrafodaLista"/>
              <w:ind w:left="164" w:right="193"/>
              <w:jc w:val="both"/>
              <w:rPr>
                <w:rFonts w:ascii="Arial" w:hAnsi="Arial" w:cs="Arial"/>
                <w:sz w:val="20"/>
              </w:rPr>
            </w:pPr>
          </w:p>
          <w:p w14:paraId="1D559B46" w14:textId="77777777" w:rsidR="00E17A08" w:rsidRPr="00424BE7" w:rsidRDefault="00E17A08" w:rsidP="000E294C">
            <w:pPr>
              <w:pStyle w:val="PargrafodaLista"/>
              <w:numPr>
                <w:ilvl w:val="1"/>
                <w:numId w:val="4"/>
              </w:numPr>
              <w:ind w:left="164" w:right="193" w:firstLine="0"/>
              <w:jc w:val="both"/>
              <w:rPr>
                <w:rFonts w:ascii="Arial" w:hAnsi="Arial" w:cs="Arial"/>
                <w:b/>
                <w:bCs/>
                <w:sz w:val="20"/>
              </w:rPr>
            </w:pPr>
            <w:r w:rsidRPr="00424BE7">
              <w:rPr>
                <w:rFonts w:ascii="Arial" w:hAnsi="Arial" w:cs="Arial"/>
                <w:b/>
                <w:bCs/>
                <w:sz w:val="20"/>
              </w:rPr>
              <w:t>Serão</w:t>
            </w:r>
            <w:r w:rsidRPr="00424BE7">
              <w:rPr>
                <w:rFonts w:ascii="Arial" w:hAnsi="Arial" w:cs="Arial"/>
                <w:b/>
                <w:bCs/>
                <w:spacing w:val="14"/>
                <w:sz w:val="20"/>
              </w:rPr>
              <w:t xml:space="preserve"> </w:t>
            </w:r>
            <w:r w:rsidRPr="00424BE7">
              <w:rPr>
                <w:rFonts w:ascii="Arial" w:hAnsi="Arial" w:cs="Arial"/>
                <w:b/>
                <w:bCs/>
                <w:sz w:val="20"/>
              </w:rPr>
              <w:t>exigidos</w:t>
            </w:r>
            <w:r w:rsidRPr="00424BE7">
              <w:rPr>
                <w:rFonts w:ascii="Arial" w:hAnsi="Arial" w:cs="Arial"/>
                <w:b/>
                <w:bCs/>
                <w:spacing w:val="14"/>
                <w:sz w:val="20"/>
              </w:rPr>
              <w:t xml:space="preserve"> </w:t>
            </w:r>
            <w:r w:rsidRPr="00424BE7">
              <w:rPr>
                <w:rFonts w:ascii="Arial" w:hAnsi="Arial" w:cs="Arial"/>
                <w:b/>
                <w:bCs/>
                <w:sz w:val="20"/>
              </w:rPr>
              <w:t>documentos</w:t>
            </w:r>
            <w:r w:rsidRPr="00424BE7">
              <w:rPr>
                <w:rFonts w:ascii="Arial" w:hAnsi="Arial" w:cs="Arial"/>
                <w:b/>
                <w:bCs/>
                <w:spacing w:val="14"/>
                <w:sz w:val="20"/>
              </w:rPr>
              <w:t xml:space="preserve"> </w:t>
            </w:r>
            <w:r w:rsidRPr="00424BE7">
              <w:rPr>
                <w:rFonts w:ascii="Arial" w:hAnsi="Arial" w:cs="Arial"/>
                <w:b/>
                <w:bCs/>
                <w:sz w:val="20"/>
              </w:rPr>
              <w:t>adicionais</w:t>
            </w:r>
            <w:r w:rsidRPr="00424BE7">
              <w:rPr>
                <w:rFonts w:ascii="Arial" w:hAnsi="Arial" w:cs="Arial"/>
                <w:b/>
                <w:bCs/>
                <w:spacing w:val="14"/>
                <w:sz w:val="20"/>
              </w:rPr>
              <w:t xml:space="preserve"> </w:t>
            </w:r>
            <w:r w:rsidRPr="00424BE7">
              <w:rPr>
                <w:rFonts w:ascii="Arial" w:hAnsi="Arial" w:cs="Arial"/>
                <w:b/>
                <w:bCs/>
                <w:sz w:val="20"/>
              </w:rPr>
              <w:t>juntamente</w:t>
            </w:r>
            <w:r w:rsidRPr="00424BE7">
              <w:rPr>
                <w:rFonts w:ascii="Arial" w:hAnsi="Arial" w:cs="Arial"/>
                <w:b/>
                <w:bCs/>
                <w:spacing w:val="14"/>
                <w:sz w:val="20"/>
              </w:rPr>
              <w:t xml:space="preserve"> </w:t>
            </w:r>
            <w:r w:rsidRPr="00424BE7">
              <w:rPr>
                <w:rFonts w:ascii="Arial" w:hAnsi="Arial" w:cs="Arial"/>
                <w:b/>
                <w:bCs/>
                <w:sz w:val="20"/>
              </w:rPr>
              <w:t>com</w:t>
            </w:r>
            <w:r w:rsidRPr="00424BE7">
              <w:rPr>
                <w:rFonts w:ascii="Arial" w:hAnsi="Arial" w:cs="Arial"/>
                <w:b/>
                <w:bCs/>
                <w:spacing w:val="14"/>
                <w:sz w:val="20"/>
              </w:rPr>
              <w:t xml:space="preserve"> </w:t>
            </w:r>
            <w:r w:rsidRPr="00424BE7">
              <w:rPr>
                <w:rFonts w:ascii="Arial" w:hAnsi="Arial" w:cs="Arial"/>
                <w:b/>
                <w:bCs/>
                <w:sz w:val="20"/>
              </w:rPr>
              <w:t>a</w:t>
            </w:r>
            <w:r w:rsidRPr="00424BE7">
              <w:rPr>
                <w:rFonts w:ascii="Arial" w:hAnsi="Arial" w:cs="Arial"/>
                <w:b/>
                <w:bCs/>
                <w:spacing w:val="15"/>
                <w:sz w:val="20"/>
              </w:rPr>
              <w:t xml:space="preserve"> </w:t>
            </w:r>
            <w:r w:rsidRPr="00424BE7">
              <w:rPr>
                <w:rFonts w:ascii="Arial" w:hAnsi="Arial" w:cs="Arial"/>
                <w:b/>
                <w:bCs/>
                <w:sz w:val="20"/>
              </w:rPr>
              <w:t>proposta</w:t>
            </w:r>
            <w:r w:rsidRPr="00424BE7">
              <w:rPr>
                <w:rFonts w:ascii="Arial" w:hAnsi="Arial" w:cs="Arial"/>
                <w:b/>
                <w:bCs/>
                <w:spacing w:val="14"/>
                <w:sz w:val="20"/>
              </w:rPr>
              <w:t xml:space="preserve"> </w:t>
            </w:r>
            <w:r w:rsidRPr="00424BE7">
              <w:rPr>
                <w:rFonts w:ascii="Arial" w:hAnsi="Arial" w:cs="Arial"/>
                <w:b/>
                <w:bCs/>
                <w:sz w:val="20"/>
              </w:rPr>
              <w:t>de</w:t>
            </w:r>
            <w:r w:rsidRPr="00424BE7">
              <w:rPr>
                <w:rFonts w:ascii="Arial" w:hAnsi="Arial" w:cs="Arial"/>
                <w:b/>
                <w:bCs/>
                <w:spacing w:val="14"/>
                <w:sz w:val="20"/>
              </w:rPr>
              <w:t xml:space="preserve"> </w:t>
            </w:r>
            <w:r w:rsidRPr="00424BE7">
              <w:rPr>
                <w:rFonts w:ascii="Arial" w:hAnsi="Arial" w:cs="Arial"/>
                <w:b/>
                <w:bCs/>
                <w:sz w:val="20"/>
              </w:rPr>
              <w:t>preços</w:t>
            </w:r>
            <w:r w:rsidRPr="00424BE7">
              <w:rPr>
                <w:rFonts w:ascii="Arial" w:hAnsi="Arial" w:cs="Arial"/>
                <w:b/>
                <w:bCs/>
                <w:spacing w:val="14"/>
                <w:sz w:val="20"/>
              </w:rPr>
              <w:t xml:space="preserve"> </w:t>
            </w:r>
            <w:r w:rsidRPr="00424BE7">
              <w:rPr>
                <w:rFonts w:ascii="Arial" w:hAnsi="Arial" w:cs="Arial"/>
                <w:b/>
                <w:bCs/>
                <w:sz w:val="20"/>
              </w:rPr>
              <w:t>(para</w:t>
            </w:r>
            <w:r w:rsidRPr="00424BE7">
              <w:rPr>
                <w:rFonts w:ascii="Arial" w:hAnsi="Arial" w:cs="Arial"/>
                <w:b/>
                <w:bCs/>
                <w:spacing w:val="14"/>
                <w:sz w:val="20"/>
              </w:rPr>
              <w:t xml:space="preserve"> </w:t>
            </w:r>
            <w:r w:rsidRPr="00424BE7">
              <w:rPr>
                <w:rFonts w:ascii="Arial" w:hAnsi="Arial" w:cs="Arial"/>
                <w:b/>
                <w:bCs/>
                <w:sz w:val="20"/>
              </w:rPr>
              <w:t>análise da</w:t>
            </w:r>
            <w:r w:rsidRPr="00424BE7">
              <w:rPr>
                <w:rFonts w:ascii="Arial" w:hAnsi="Arial" w:cs="Arial"/>
                <w:b/>
                <w:bCs/>
                <w:spacing w:val="-2"/>
                <w:sz w:val="20"/>
              </w:rPr>
              <w:t xml:space="preserve"> </w:t>
            </w:r>
            <w:r w:rsidRPr="00424BE7">
              <w:rPr>
                <w:rFonts w:ascii="Arial" w:hAnsi="Arial" w:cs="Arial"/>
                <w:b/>
                <w:bCs/>
                <w:sz w:val="20"/>
              </w:rPr>
              <w:t>equipe</w:t>
            </w:r>
            <w:r w:rsidRPr="00424BE7">
              <w:rPr>
                <w:rFonts w:ascii="Arial" w:hAnsi="Arial" w:cs="Arial"/>
                <w:b/>
                <w:bCs/>
                <w:spacing w:val="-1"/>
                <w:sz w:val="20"/>
              </w:rPr>
              <w:t xml:space="preserve"> </w:t>
            </w:r>
            <w:r w:rsidRPr="00424BE7">
              <w:rPr>
                <w:rFonts w:ascii="Arial" w:hAnsi="Arial" w:cs="Arial"/>
                <w:b/>
                <w:bCs/>
                <w:sz w:val="20"/>
              </w:rPr>
              <w:t>técnica</w:t>
            </w:r>
            <w:r w:rsidRPr="00424BE7">
              <w:rPr>
                <w:rFonts w:ascii="Arial" w:hAnsi="Arial" w:cs="Arial"/>
                <w:b/>
                <w:bCs/>
                <w:spacing w:val="-1"/>
                <w:sz w:val="20"/>
              </w:rPr>
              <w:t xml:space="preserve"> </w:t>
            </w:r>
            <w:r w:rsidRPr="00424BE7">
              <w:rPr>
                <w:rFonts w:ascii="Arial" w:hAnsi="Arial" w:cs="Arial"/>
                <w:b/>
                <w:bCs/>
                <w:sz w:val="20"/>
              </w:rPr>
              <w:t>na</w:t>
            </w:r>
            <w:r w:rsidRPr="00424BE7">
              <w:rPr>
                <w:rFonts w:ascii="Arial" w:hAnsi="Arial" w:cs="Arial"/>
                <w:b/>
                <w:bCs/>
                <w:spacing w:val="-1"/>
                <w:sz w:val="20"/>
              </w:rPr>
              <w:t xml:space="preserve"> </w:t>
            </w:r>
            <w:r w:rsidRPr="00424BE7">
              <w:rPr>
                <w:rFonts w:ascii="Arial" w:hAnsi="Arial" w:cs="Arial"/>
                <w:b/>
                <w:bCs/>
                <w:sz w:val="20"/>
              </w:rPr>
              <w:t>fase</w:t>
            </w:r>
            <w:r w:rsidRPr="00424BE7">
              <w:rPr>
                <w:rFonts w:ascii="Arial" w:hAnsi="Arial" w:cs="Arial"/>
                <w:b/>
                <w:bCs/>
                <w:spacing w:val="-1"/>
                <w:sz w:val="20"/>
              </w:rPr>
              <w:t xml:space="preserve"> </w:t>
            </w:r>
            <w:r w:rsidRPr="00424BE7">
              <w:rPr>
                <w:rFonts w:ascii="Arial" w:hAnsi="Arial" w:cs="Arial"/>
                <w:b/>
                <w:bCs/>
                <w:sz w:val="20"/>
              </w:rPr>
              <w:t>de</w:t>
            </w:r>
            <w:r w:rsidRPr="00424BE7">
              <w:rPr>
                <w:rFonts w:ascii="Arial" w:hAnsi="Arial" w:cs="Arial"/>
                <w:b/>
                <w:bCs/>
                <w:spacing w:val="-1"/>
                <w:sz w:val="20"/>
              </w:rPr>
              <w:t xml:space="preserve"> </w:t>
            </w:r>
            <w:r w:rsidRPr="00424BE7">
              <w:rPr>
                <w:rFonts w:ascii="Arial" w:hAnsi="Arial" w:cs="Arial"/>
                <w:b/>
                <w:bCs/>
                <w:sz w:val="20"/>
              </w:rPr>
              <w:t>julgamento</w:t>
            </w:r>
            <w:r w:rsidRPr="00424BE7">
              <w:rPr>
                <w:rFonts w:ascii="Arial" w:hAnsi="Arial" w:cs="Arial"/>
                <w:b/>
                <w:bCs/>
                <w:spacing w:val="-2"/>
                <w:sz w:val="20"/>
              </w:rPr>
              <w:t xml:space="preserve"> </w:t>
            </w:r>
            <w:r w:rsidRPr="00424BE7">
              <w:rPr>
                <w:rFonts w:ascii="Arial" w:hAnsi="Arial" w:cs="Arial"/>
                <w:b/>
                <w:bCs/>
                <w:sz w:val="20"/>
              </w:rPr>
              <w:t>da</w:t>
            </w:r>
            <w:r w:rsidRPr="00424BE7">
              <w:rPr>
                <w:rFonts w:ascii="Arial" w:hAnsi="Arial" w:cs="Arial"/>
                <w:b/>
                <w:bCs/>
                <w:spacing w:val="-1"/>
                <w:sz w:val="20"/>
              </w:rPr>
              <w:t xml:space="preserve"> </w:t>
            </w:r>
            <w:r w:rsidRPr="00424BE7">
              <w:rPr>
                <w:rFonts w:ascii="Arial" w:hAnsi="Arial" w:cs="Arial"/>
                <w:b/>
                <w:bCs/>
                <w:sz w:val="20"/>
              </w:rPr>
              <w:t>proposta</w:t>
            </w:r>
            <w:r w:rsidRPr="00424BE7">
              <w:rPr>
                <w:rFonts w:ascii="Arial" w:hAnsi="Arial" w:cs="Arial"/>
                <w:b/>
                <w:bCs/>
                <w:spacing w:val="-2"/>
                <w:sz w:val="20"/>
              </w:rPr>
              <w:t xml:space="preserve"> </w:t>
            </w:r>
            <w:r w:rsidRPr="00424BE7">
              <w:rPr>
                <w:rFonts w:ascii="Arial" w:hAnsi="Arial" w:cs="Arial"/>
                <w:b/>
                <w:bCs/>
                <w:sz w:val="20"/>
              </w:rPr>
              <w:t>final de</w:t>
            </w:r>
            <w:r w:rsidRPr="00424BE7">
              <w:rPr>
                <w:rFonts w:ascii="Arial" w:hAnsi="Arial" w:cs="Arial"/>
                <w:b/>
                <w:bCs/>
                <w:spacing w:val="-2"/>
                <w:sz w:val="20"/>
              </w:rPr>
              <w:t xml:space="preserve"> </w:t>
            </w:r>
            <w:r w:rsidRPr="00424BE7">
              <w:rPr>
                <w:rFonts w:ascii="Arial" w:hAnsi="Arial" w:cs="Arial"/>
                <w:b/>
                <w:bCs/>
                <w:sz w:val="20"/>
              </w:rPr>
              <w:t>preços):</w:t>
            </w:r>
          </w:p>
          <w:p w14:paraId="78328CCA" w14:textId="2640FCC4" w:rsidR="00E17A08" w:rsidRPr="00424BE7" w:rsidRDefault="00E17A08" w:rsidP="000E294C">
            <w:pPr>
              <w:pStyle w:val="Corpodetexto"/>
              <w:spacing w:after="0"/>
              <w:ind w:left="164" w:right="193"/>
              <w:jc w:val="both"/>
              <w:rPr>
                <w:rFonts w:ascii="Arial" w:hAnsi="Arial" w:cs="Arial"/>
                <w:spacing w:val="-1"/>
                <w:sz w:val="20"/>
                <w:szCs w:val="20"/>
              </w:rPr>
            </w:pPr>
            <w:r w:rsidRPr="00424BE7">
              <w:rPr>
                <w:rFonts w:ascii="Arial" w:hAnsi="Arial" w:cs="Arial"/>
                <w:spacing w:val="-1"/>
                <w:sz w:val="20"/>
                <w:szCs w:val="20"/>
              </w:rPr>
              <w:t>(X) Não</w:t>
            </w:r>
          </w:p>
          <w:p w14:paraId="262DB349" w14:textId="75007533" w:rsidR="00E17A08" w:rsidRPr="00424BE7" w:rsidRDefault="00E17A08" w:rsidP="000E294C">
            <w:pPr>
              <w:pStyle w:val="Corpodetexto"/>
              <w:spacing w:after="0"/>
              <w:ind w:left="164" w:right="193"/>
              <w:jc w:val="both"/>
              <w:rPr>
                <w:rFonts w:ascii="Arial" w:hAnsi="Arial" w:cs="Arial"/>
                <w:spacing w:val="-1"/>
                <w:sz w:val="20"/>
                <w:szCs w:val="20"/>
              </w:rPr>
            </w:pPr>
            <w:proofErr w:type="gramStart"/>
            <w:r w:rsidRPr="00424BE7">
              <w:rPr>
                <w:rFonts w:ascii="Arial" w:hAnsi="Arial" w:cs="Arial"/>
                <w:spacing w:val="-1"/>
                <w:sz w:val="20"/>
                <w:szCs w:val="20"/>
              </w:rPr>
              <w:t>(  )</w:t>
            </w:r>
            <w:proofErr w:type="gramEnd"/>
            <w:r w:rsidRPr="00424BE7">
              <w:rPr>
                <w:rFonts w:ascii="Arial" w:hAnsi="Arial" w:cs="Arial"/>
                <w:spacing w:val="-1"/>
                <w:sz w:val="20"/>
                <w:szCs w:val="20"/>
              </w:rPr>
              <w:t xml:space="preserve"> Sim</w:t>
            </w:r>
          </w:p>
          <w:p w14:paraId="7E24AA77" w14:textId="77777777" w:rsidR="00E17A08" w:rsidRPr="00424BE7" w:rsidRDefault="00E17A08" w:rsidP="000E294C">
            <w:pPr>
              <w:pStyle w:val="Corpodetexto"/>
              <w:spacing w:after="0"/>
              <w:ind w:left="164" w:right="193"/>
              <w:jc w:val="both"/>
              <w:rPr>
                <w:rFonts w:ascii="Arial" w:hAnsi="Arial" w:cs="Arial"/>
                <w:sz w:val="20"/>
                <w:szCs w:val="20"/>
              </w:rPr>
            </w:pPr>
          </w:p>
          <w:p w14:paraId="4CC0BDA1" w14:textId="77777777" w:rsidR="00E17A08" w:rsidRPr="00424BE7" w:rsidRDefault="00E17A08" w:rsidP="000E294C">
            <w:pPr>
              <w:pStyle w:val="PargrafodaLista"/>
              <w:numPr>
                <w:ilvl w:val="1"/>
                <w:numId w:val="4"/>
              </w:numPr>
              <w:ind w:left="164" w:right="193" w:firstLine="0"/>
              <w:jc w:val="both"/>
              <w:rPr>
                <w:rFonts w:ascii="Arial" w:hAnsi="Arial" w:cs="Arial"/>
                <w:b/>
                <w:bCs/>
                <w:sz w:val="20"/>
              </w:rPr>
            </w:pPr>
            <w:r w:rsidRPr="00424BE7">
              <w:rPr>
                <w:rFonts w:ascii="Arial" w:hAnsi="Arial" w:cs="Arial"/>
                <w:b/>
                <w:bCs/>
                <w:sz w:val="20"/>
              </w:rPr>
              <w:t>Serão</w:t>
            </w:r>
            <w:r w:rsidRPr="00424BE7">
              <w:rPr>
                <w:rFonts w:ascii="Arial" w:hAnsi="Arial" w:cs="Arial"/>
                <w:b/>
                <w:bCs/>
                <w:spacing w:val="14"/>
                <w:sz w:val="20"/>
              </w:rPr>
              <w:t xml:space="preserve"> </w:t>
            </w:r>
            <w:r w:rsidRPr="00424BE7">
              <w:rPr>
                <w:rFonts w:ascii="Arial" w:hAnsi="Arial" w:cs="Arial"/>
                <w:b/>
                <w:bCs/>
                <w:sz w:val="20"/>
              </w:rPr>
              <w:t>exigidos</w:t>
            </w:r>
            <w:r w:rsidRPr="00424BE7">
              <w:rPr>
                <w:rFonts w:ascii="Arial" w:hAnsi="Arial" w:cs="Arial"/>
                <w:b/>
                <w:bCs/>
                <w:spacing w:val="14"/>
                <w:sz w:val="20"/>
              </w:rPr>
              <w:t xml:space="preserve"> </w:t>
            </w:r>
            <w:r w:rsidRPr="00424BE7">
              <w:rPr>
                <w:rFonts w:ascii="Arial" w:hAnsi="Arial" w:cs="Arial"/>
                <w:b/>
                <w:bCs/>
                <w:sz w:val="20"/>
              </w:rPr>
              <w:t>documentos</w:t>
            </w:r>
            <w:r w:rsidRPr="00424BE7">
              <w:rPr>
                <w:rFonts w:ascii="Arial" w:hAnsi="Arial" w:cs="Arial"/>
                <w:b/>
                <w:bCs/>
                <w:spacing w:val="14"/>
                <w:sz w:val="20"/>
              </w:rPr>
              <w:t xml:space="preserve"> </w:t>
            </w:r>
            <w:r w:rsidRPr="00424BE7">
              <w:rPr>
                <w:rFonts w:ascii="Arial" w:hAnsi="Arial" w:cs="Arial"/>
                <w:b/>
                <w:bCs/>
                <w:sz w:val="20"/>
              </w:rPr>
              <w:t>adicionais</w:t>
            </w:r>
            <w:r w:rsidRPr="00424BE7">
              <w:rPr>
                <w:rFonts w:ascii="Arial" w:hAnsi="Arial" w:cs="Arial"/>
                <w:b/>
                <w:bCs/>
                <w:spacing w:val="14"/>
                <w:sz w:val="20"/>
              </w:rPr>
              <w:t xml:space="preserve"> </w:t>
            </w:r>
            <w:r w:rsidRPr="00424BE7">
              <w:rPr>
                <w:rFonts w:ascii="Arial" w:hAnsi="Arial" w:cs="Arial"/>
                <w:b/>
                <w:bCs/>
                <w:sz w:val="20"/>
              </w:rPr>
              <w:t>juntamente</w:t>
            </w:r>
            <w:r w:rsidRPr="00424BE7">
              <w:rPr>
                <w:rFonts w:ascii="Arial" w:hAnsi="Arial" w:cs="Arial"/>
                <w:b/>
                <w:bCs/>
                <w:spacing w:val="14"/>
                <w:sz w:val="20"/>
              </w:rPr>
              <w:t xml:space="preserve"> </w:t>
            </w:r>
            <w:r w:rsidRPr="00424BE7">
              <w:rPr>
                <w:rFonts w:ascii="Arial" w:hAnsi="Arial" w:cs="Arial"/>
                <w:b/>
                <w:bCs/>
                <w:sz w:val="20"/>
              </w:rPr>
              <w:t>com</w:t>
            </w:r>
            <w:r w:rsidRPr="00424BE7">
              <w:rPr>
                <w:rFonts w:ascii="Arial" w:hAnsi="Arial" w:cs="Arial"/>
                <w:b/>
                <w:bCs/>
                <w:spacing w:val="14"/>
                <w:sz w:val="20"/>
              </w:rPr>
              <w:t xml:space="preserve"> </w:t>
            </w:r>
            <w:r w:rsidRPr="00424BE7">
              <w:rPr>
                <w:rFonts w:ascii="Arial" w:hAnsi="Arial" w:cs="Arial"/>
                <w:b/>
                <w:bCs/>
                <w:sz w:val="20"/>
              </w:rPr>
              <w:t>a</w:t>
            </w:r>
            <w:r w:rsidRPr="00424BE7">
              <w:rPr>
                <w:rFonts w:ascii="Arial" w:hAnsi="Arial" w:cs="Arial"/>
                <w:b/>
                <w:bCs/>
                <w:spacing w:val="15"/>
                <w:sz w:val="20"/>
              </w:rPr>
              <w:t xml:space="preserve"> </w:t>
            </w:r>
            <w:r w:rsidRPr="00424BE7">
              <w:rPr>
                <w:rFonts w:ascii="Arial" w:hAnsi="Arial" w:cs="Arial"/>
                <w:b/>
                <w:bCs/>
                <w:sz w:val="20"/>
              </w:rPr>
              <w:t>proposta</w:t>
            </w:r>
            <w:r w:rsidRPr="00424BE7">
              <w:rPr>
                <w:rFonts w:ascii="Arial" w:hAnsi="Arial" w:cs="Arial"/>
                <w:b/>
                <w:bCs/>
                <w:spacing w:val="14"/>
                <w:sz w:val="20"/>
              </w:rPr>
              <w:t xml:space="preserve"> </w:t>
            </w:r>
            <w:r w:rsidRPr="00424BE7">
              <w:rPr>
                <w:rFonts w:ascii="Arial" w:hAnsi="Arial" w:cs="Arial"/>
                <w:b/>
                <w:bCs/>
                <w:sz w:val="20"/>
              </w:rPr>
              <w:t>de</w:t>
            </w:r>
            <w:r w:rsidRPr="00424BE7">
              <w:rPr>
                <w:rFonts w:ascii="Arial" w:hAnsi="Arial" w:cs="Arial"/>
                <w:b/>
                <w:bCs/>
                <w:spacing w:val="14"/>
                <w:sz w:val="20"/>
              </w:rPr>
              <w:t xml:space="preserve"> </w:t>
            </w:r>
            <w:r w:rsidRPr="00424BE7">
              <w:rPr>
                <w:rFonts w:ascii="Arial" w:hAnsi="Arial" w:cs="Arial"/>
                <w:b/>
                <w:bCs/>
                <w:sz w:val="20"/>
              </w:rPr>
              <w:t>preços</w:t>
            </w:r>
            <w:r w:rsidRPr="00424BE7">
              <w:rPr>
                <w:rFonts w:ascii="Arial" w:hAnsi="Arial" w:cs="Arial"/>
                <w:b/>
                <w:bCs/>
                <w:spacing w:val="14"/>
                <w:sz w:val="20"/>
              </w:rPr>
              <w:t xml:space="preserve"> </w:t>
            </w:r>
            <w:r w:rsidRPr="00424BE7">
              <w:rPr>
                <w:rFonts w:ascii="Arial" w:hAnsi="Arial" w:cs="Arial"/>
                <w:b/>
                <w:bCs/>
                <w:sz w:val="20"/>
              </w:rPr>
              <w:t>(para</w:t>
            </w:r>
            <w:r w:rsidRPr="00424BE7">
              <w:rPr>
                <w:rFonts w:ascii="Arial" w:hAnsi="Arial" w:cs="Arial"/>
                <w:b/>
                <w:bCs/>
                <w:spacing w:val="14"/>
                <w:sz w:val="20"/>
              </w:rPr>
              <w:t xml:space="preserve"> </w:t>
            </w:r>
            <w:r w:rsidRPr="00424BE7">
              <w:rPr>
                <w:rFonts w:ascii="Arial" w:hAnsi="Arial" w:cs="Arial"/>
                <w:b/>
                <w:bCs/>
                <w:sz w:val="20"/>
              </w:rPr>
              <w:t>análise da</w:t>
            </w:r>
            <w:r w:rsidRPr="00424BE7">
              <w:rPr>
                <w:rFonts w:ascii="Arial" w:hAnsi="Arial" w:cs="Arial"/>
                <w:b/>
                <w:bCs/>
                <w:spacing w:val="-2"/>
                <w:sz w:val="20"/>
              </w:rPr>
              <w:t xml:space="preserve"> </w:t>
            </w:r>
            <w:r w:rsidRPr="00424BE7">
              <w:rPr>
                <w:rFonts w:ascii="Arial" w:hAnsi="Arial" w:cs="Arial"/>
                <w:b/>
                <w:bCs/>
                <w:sz w:val="20"/>
              </w:rPr>
              <w:t>equipe</w:t>
            </w:r>
            <w:r w:rsidRPr="00424BE7">
              <w:rPr>
                <w:rFonts w:ascii="Arial" w:hAnsi="Arial" w:cs="Arial"/>
                <w:b/>
                <w:bCs/>
                <w:spacing w:val="-1"/>
                <w:sz w:val="20"/>
              </w:rPr>
              <w:t xml:space="preserve"> </w:t>
            </w:r>
            <w:r w:rsidRPr="00424BE7">
              <w:rPr>
                <w:rFonts w:ascii="Arial" w:hAnsi="Arial" w:cs="Arial"/>
                <w:b/>
                <w:bCs/>
                <w:sz w:val="20"/>
              </w:rPr>
              <w:t>técnica</w:t>
            </w:r>
            <w:r w:rsidRPr="00424BE7">
              <w:rPr>
                <w:rFonts w:ascii="Arial" w:hAnsi="Arial" w:cs="Arial"/>
                <w:b/>
                <w:bCs/>
                <w:spacing w:val="-1"/>
                <w:sz w:val="20"/>
              </w:rPr>
              <w:t xml:space="preserve"> </w:t>
            </w:r>
            <w:r w:rsidRPr="00424BE7">
              <w:rPr>
                <w:rFonts w:ascii="Arial" w:hAnsi="Arial" w:cs="Arial"/>
                <w:b/>
                <w:bCs/>
                <w:sz w:val="20"/>
              </w:rPr>
              <w:t>na</w:t>
            </w:r>
            <w:r w:rsidRPr="00424BE7">
              <w:rPr>
                <w:rFonts w:ascii="Arial" w:hAnsi="Arial" w:cs="Arial"/>
                <w:b/>
                <w:bCs/>
                <w:spacing w:val="-1"/>
                <w:sz w:val="20"/>
              </w:rPr>
              <w:t xml:space="preserve"> </w:t>
            </w:r>
            <w:r w:rsidRPr="00424BE7">
              <w:rPr>
                <w:rFonts w:ascii="Arial" w:hAnsi="Arial" w:cs="Arial"/>
                <w:b/>
                <w:bCs/>
                <w:sz w:val="20"/>
              </w:rPr>
              <w:t>fase</w:t>
            </w:r>
            <w:r w:rsidRPr="00424BE7">
              <w:rPr>
                <w:rFonts w:ascii="Arial" w:hAnsi="Arial" w:cs="Arial"/>
                <w:b/>
                <w:bCs/>
                <w:spacing w:val="-1"/>
                <w:sz w:val="20"/>
              </w:rPr>
              <w:t xml:space="preserve"> </w:t>
            </w:r>
            <w:r w:rsidRPr="00424BE7">
              <w:rPr>
                <w:rFonts w:ascii="Arial" w:hAnsi="Arial" w:cs="Arial"/>
                <w:b/>
                <w:bCs/>
                <w:sz w:val="20"/>
              </w:rPr>
              <w:t>de</w:t>
            </w:r>
            <w:r w:rsidRPr="00424BE7">
              <w:rPr>
                <w:rFonts w:ascii="Arial" w:hAnsi="Arial" w:cs="Arial"/>
                <w:b/>
                <w:bCs/>
                <w:spacing w:val="-1"/>
                <w:sz w:val="20"/>
              </w:rPr>
              <w:t xml:space="preserve"> </w:t>
            </w:r>
            <w:r w:rsidRPr="00424BE7">
              <w:rPr>
                <w:rFonts w:ascii="Arial" w:hAnsi="Arial" w:cs="Arial"/>
                <w:b/>
                <w:bCs/>
                <w:sz w:val="20"/>
              </w:rPr>
              <w:t>julgamento</w:t>
            </w:r>
            <w:r w:rsidRPr="00424BE7">
              <w:rPr>
                <w:rFonts w:ascii="Arial" w:hAnsi="Arial" w:cs="Arial"/>
                <w:b/>
                <w:bCs/>
                <w:spacing w:val="-2"/>
                <w:sz w:val="20"/>
              </w:rPr>
              <w:t xml:space="preserve"> </w:t>
            </w:r>
            <w:r w:rsidRPr="00424BE7">
              <w:rPr>
                <w:rFonts w:ascii="Arial" w:hAnsi="Arial" w:cs="Arial"/>
                <w:b/>
                <w:bCs/>
                <w:sz w:val="20"/>
              </w:rPr>
              <w:t>da</w:t>
            </w:r>
            <w:r w:rsidRPr="00424BE7">
              <w:rPr>
                <w:rFonts w:ascii="Arial" w:hAnsi="Arial" w:cs="Arial"/>
                <w:b/>
                <w:bCs/>
                <w:spacing w:val="-1"/>
                <w:sz w:val="20"/>
              </w:rPr>
              <w:t xml:space="preserve"> </w:t>
            </w:r>
            <w:r w:rsidRPr="00424BE7">
              <w:rPr>
                <w:rFonts w:ascii="Arial" w:hAnsi="Arial" w:cs="Arial"/>
                <w:b/>
                <w:bCs/>
                <w:sz w:val="20"/>
              </w:rPr>
              <w:t>proposta</w:t>
            </w:r>
            <w:r w:rsidRPr="00424BE7">
              <w:rPr>
                <w:rFonts w:ascii="Arial" w:hAnsi="Arial" w:cs="Arial"/>
                <w:b/>
                <w:bCs/>
                <w:spacing w:val="-2"/>
                <w:sz w:val="20"/>
              </w:rPr>
              <w:t xml:space="preserve"> </w:t>
            </w:r>
            <w:r w:rsidRPr="00424BE7">
              <w:rPr>
                <w:rFonts w:ascii="Arial" w:hAnsi="Arial" w:cs="Arial"/>
                <w:b/>
                <w:bCs/>
                <w:sz w:val="20"/>
              </w:rPr>
              <w:t>final de</w:t>
            </w:r>
            <w:r w:rsidRPr="00424BE7">
              <w:rPr>
                <w:rFonts w:ascii="Arial" w:hAnsi="Arial" w:cs="Arial"/>
                <w:b/>
                <w:bCs/>
                <w:spacing w:val="-2"/>
                <w:sz w:val="20"/>
              </w:rPr>
              <w:t xml:space="preserve"> </w:t>
            </w:r>
            <w:r w:rsidRPr="00424BE7">
              <w:rPr>
                <w:rFonts w:ascii="Arial" w:hAnsi="Arial" w:cs="Arial"/>
                <w:b/>
                <w:bCs/>
                <w:sz w:val="20"/>
              </w:rPr>
              <w:t>preços):</w:t>
            </w:r>
          </w:p>
          <w:p w14:paraId="1937B3F7" w14:textId="77777777" w:rsidR="00E17A08" w:rsidRPr="00424BE7" w:rsidRDefault="00E17A08" w:rsidP="000E294C">
            <w:pPr>
              <w:pStyle w:val="Corpodetexto"/>
              <w:spacing w:after="0"/>
              <w:ind w:left="164" w:right="193"/>
              <w:jc w:val="both"/>
              <w:rPr>
                <w:rFonts w:ascii="Arial" w:hAnsi="Arial" w:cs="Arial"/>
                <w:sz w:val="20"/>
                <w:szCs w:val="20"/>
              </w:rPr>
            </w:pPr>
            <w:r w:rsidRPr="00424BE7">
              <w:rPr>
                <w:rFonts w:ascii="Arial" w:hAnsi="Arial" w:cs="Arial"/>
                <w:spacing w:val="-1"/>
                <w:sz w:val="20"/>
                <w:szCs w:val="20"/>
              </w:rPr>
              <w:t>(X) Não</w:t>
            </w:r>
          </w:p>
          <w:p w14:paraId="13A44FC8" w14:textId="68B1A875" w:rsidR="00E17A08" w:rsidRPr="00424BE7" w:rsidRDefault="00E17A08" w:rsidP="000E294C">
            <w:pPr>
              <w:pStyle w:val="PargrafodaLista"/>
              <w:ind w:left="164" w:right="193"/>
              <w:jc w:val="both"/>
              <w:rPr>
                <w:rFonts w:ascii="Arial" w:hAnsi="Arial" w:cs="Arial"/>
                <w:sz w:val="20"/>
              </w:rPr>
            </w:pPr>
            <w:proofErr w:type="gramStart"/>
            <w:r w:rsidRPr="00424BE7">
              <w:rPr>
                <w:rFonts w:ascii="Arial" w:hAnsi="Arial" w:cs="Arial"/>
                <w:sz w:val="20"/>
              </w:rPr>
              <w:t>(  )</w:t>
            </w:r>
            <w:proofErr w:type="gramEnd"/>
            <w:r w:rsidRPr="00424BE7">
              <w:rPr>
                <w:rFonts w:ascii="Arial" w:hAnsi="Arial" w:cs="Arial"/>
                <w:sz w:val="20"/>
              </w:rPr>
              <w:t xml:space="preserve"> Sim</w:t>
            </w:r>
          </w:p>
          <w:p w14:paraId="029887F2" w14:textId="77777777" w:rsidR="00E17A08" w:rsidRPr="00424BE7" w:rsidRDefault="00E17A08" w:rsidP="000E294C">
            <w:pPr>
              <w:pStyle w:val="PargrafodaLista"/>
              <w:ind w:left="164" w:right="193"/>
              <w:jc w:val="both"/>
              <w:rPr>
                <w:rFonts w:ascii="Arial" w:hAnsi="Arial" w:cs="Arial"/>
                <w:sz w:val="20"/>
              </w:rPr>
            </w:pPr>
          </w:p>
          <w:p w14:paraId="55EB926E" w14:textId="27F0213E" w:rsidR="00E17A08" w:rsidRPr="00424BE7" w:rsidRDefault="00E17A08" w:rsidP="000E294C">
            <w:pPr>
              <w:pStyle w:val="PargrafodaLista"/>
              <w:ind w:left="164" w:right="193"/>
              <w:jc w:val="both"/>
              <w:rPr>
                <w:rFonts w:ascii="Arial" w:hAnsi="Arial" w:cs="Arial"/>
                <w:sz w:val="20"/>
              </w:rPr>
            </w:pPr>
            <w:r w:rsidRPr="00424BE7">
              <w:rPr>
                <w:rFonts w:ascii="Arial" w:hAnsi="Arial" w:cs="Arial"/>
                <w:b/>
                <w:bCs/>
                <w:sz w:val="20"/>
              </w:rPr>
              <w:t xml:space="preserve">4.4.   Será exigido amostra </w:t>
            </w:r>
            <w:proofErr w:type="gramStart"/>
            <w:r w:rsidRPr="00424BE7">
              <w:rPr>
                <w:rFonts w:ascii="Arial" w:hAnsi="Arial" w:cs="Arial"/>
                <w:b/>
                <w:bCs/>
                <w:sz w:val="20"/>
              </w:rPr>
              <w:t>do(</w:t>
            </w:r>
            <w:proofErr w:type="gramEnd"/>
            <w:r w:rsidRPr="00424BE7">
              <w:rPr>
                <w:rFonts w:ascii="Arial" w:hAnsi="Arial" w:cs="Arial"/>
                <w:b/>
                <w:bCs/>
                <w:sz w:val="20"/>
              </w:rPr>
              <w:t>s) produto(s)/demonstração do(s) serviço(s):</w:t>
            </w:r>
          </w:p>
          <w:p w14:paraId="495D5FF3" w14:textId="77777777" w:rsidR="00E17A08" w:rsidRPr="00424BE7" w:rsidRDefault="00E17A08" w:rsidP="000E294C">
            <w:pPr>
              <w:pStyle w:val="Corpodetexto"/>
              <w:tabs>
                <w:tab w:val="left" w:pos="196"/>
              </w:tabs>
              <w:spacing w:after="0"/>
              <w:ind w:left="164" w:right="193"/>
              <w:jc w:val="both"/>
              <w:rPr>
                <w:rFonts w:ascii="Arial" w:hAnsi="Arial" w:cs="Arial"/>
                <w:sz w:val="20"/>
                <w:szCs w:val="20"/>
              </w:rPr>
            </w:pPr>
            <w:r w:rsidRPr="00424BE7">
              <w:rPr>
                <w:rFonts w:ascii="Arial" w:hAnsi="Arial" w:cs="Arial"/>
                <w:spacing w:val="-1"/>
                <w:sz w:val="20"/>
                <w:szCs w:val="20"/>
              </w:rPr>
              <w:t>(X) Não</w:t>
            </w:r>
          </w:p>
          <w:p w14:paraId="668EDBDF" w14:textId="77777777" w:rsidR="00E17A08" w:rsidRPr="00424BE7" w:rsidRDefault="00E17A08" w:rsidP="000E294C">
            <w:pPr>
              <w:pStyle w:val="PargrafodaLista"/>
              <w:tabs>
                <w:tab w:val="left" w:pos="196"/>
              </w:tabs>
              <w:ind w:left="164" w:right="193"/>
              <w:jc w:val="both"/>
              <w:rPr>
                <w:rFonts w:ascii="Arial" w:hAnsi="Arial" w:cs="Arial"/>
                <w:sz w:val="20"/>
              </w:rPr>
            </w:pPr>
            <w:proofErr w:type="gramStart"/>
            <w:r w:rsidRPr="00424BE7">
              <w:rPr>
                <w:rFonts w:ascii="Arial" w:hAnsi="Arial" w:cs="Arial"/>
                <w:sz w:val="20"/>
              </w:rPr>
              <w:t>(  )</w:t>
            </w:r>
            <w:proofErr w:type="gramEnd"/>
            <w:r w:rsidRPr="00424BE7">
              <w:rPr>
                <w:rFonts w:ascii="Arial" w:hAnsi="Arial" w:cs="Arial"/>
                <w:sz w:val="20"/>
              </w:rPr>
              <w:t xml:space="preserve"> Sim</w:t>
            </w:r>
          </w:p>
          <w:p w14:paraId="3A96F620" w14:textId="77777777" w:rsidR="00E17A08" w:rsidRPr="00424BE7" w:rsidRDefault="00E17A08" w:rsidP="000E294C">
            <w:pPr>
              <w:pStyle w:val="PargrafodaLista"/>
              <w:tabs>
                <w:tab w:val="left" w:pos="196"/>
              </w:tabs>
              <w:ind w:left="164" w:right="193"/>
              <w:jc w:val="both"/>
              <w:rPr>
                <w:rFonts w:ascii="Arial" w:hAnsi="Arial" w:cs="Arial"/>
                <w:sz w:val="20"/>
              </w:rPr>
            </w:pPr>
          </w:p>
          <w:p w14:paraId="1DE1701F" w14:textId="29106F28" w:rsidR="00F321D2" w:rsidRPr="00424BE7" w:rsidRDefault="00E17A08" w:rsidP="000E294C">
            <w:pPr>
              <w:pStyle w:val="PargrafodaLista"/>
              <w:tabs>
                <w:tab w:val="left" w:pos="196"/>
              </w:tabs>
              <w:ind w:left="164" w:right="193"/>
              <w:jc w:val="both"/>
              <w:rPr>
                <w:rFonts w:ascii="Arial" w:hAnsi="Arial" w:cs="Arial"/>
                <w:sz w:val="20"/>
              </w:rPr>
            </w:pPr>
            <w:r w:rsidRPr="00424BE7">
              <w:rPr>
                <w:rFonts w:ascii="Arial" w:hAnsi="Arial" w:cs="Arial"/>
                <w:b/>
                <w:sz w:val="20"/>
              </w:rPr>
              <w:t>4.5.</w:t>
            </w:r>
            <w:r w:rsidRPr="00424BE7">
              <w:rPr>
                <w:rFonts w:ascii="Arial" w:hAnsi="Arial" w:cs="Arial"/>
                <w:sz w:val="20"/>
              </w:rPr>
              <w:t xml:space="preserve"> </w:t>
            </w:r>
            <w:r w:rsidR="000C21CE" w:rsidRPr="00424BE7">
              <w:rPr>
                <w:rFonts w:ascii="Arial" w:hAnsi="Arial" w:cs="Arial"/>
                <w:sz w:val="20"/>
              </w:rPr>
              <w:t xml:space="preserve">  </w:t>
            </w:r>
            <w:r w:rsidR="00F321D2" w:rsidRPr="00424BE7">
              <w:rPr>
                <w:rFonts w:ascii="Arial" w:hAnsi="Arial" w:cs="Arial"/>
                <w:b/>
                <w:bCs/>
                <w:sz w:val="20"/>
              </w:rPr>
              <w:t>Serão</w:t>
            </w:r>
            <w:r w:rsidR="00F321D2" w:rsidRPr="00424BE7">
              <w:rPr>
                <w:rFonts w:ascii="Arial" w:hAnsi="Arial" w:cs="Arial"/>
                <w:b/>
                <w:bCs/>
                <w:spacing w:val="14"/>
                <w:sz w:val="20"/>
              </w:rPr>
              <w:t xml:space="preserve"> </w:t>
            </w:r>
            <w:r w:rsidR="00F321D2" w:rsidRPr="00424BE7">
              <w:rPr>
                <w:rFonts w:ascii="Arial" w:hAnsi="Arial" w:cs="Arial"/>
                <w:b/>
                <w:bCs/>
                <w:sz w:val="20"/>
              </w:rPr>
              <w:t>exigidos</w:t>
            </w:r>
            <w:r w:rsidR="00F321D2" w:rsidRPr="00424BE7">
              <w:rPr>
                <w:rFonts w:ascii="Arial" w:hAnsi="Arial" w:cs="Arial"/>
                <w:b/>
                <w:bCs/>
                <w:spacing w:val="14"/>
                <w:sz w:val="20"/>
              </w:rPr>
              <w:t xml:space="preserve"> </w:t>
            </w:r>
            <w:r w:rsidR="00F321D2" w:rsidRPr="00424BE7">
              <w:rPr>
                <w:rFonts w:ascii="Arial" w:hAnsi="Arial" w:cs="Arial"/>
                <w:b/>
                <w:bCs/>
                <w:sz w:val="20"/>
              </w:rPr>
              <w:t>documentos</w:t>
            </w:r>
            <w:r w:rsidR="00F321D2" w:rsidRPr="00424BE7">
              <w:rPr>
                <w:rFonts w:ascii="Arial" w:hAnsi="Arial" w:cs="Arial"/>
                <w:b/>
                <w:bCs/>
                <w:spacing w:val="14"/>
                <w:sz w:val="20"/>
              </w:rPr>
              <w:t xml:space="preserve"> </w:t>
            </w:r>
            <w:r w:rsidR="00F321D2" w:rsidRPr="00424BE7">
              <w:rPr>
                <w:rFonts w:ascii="Arial" w:hAnsi="Arial" w:cs="Arial"/>
                <w:b/>
                <w:bCs/>
                <w:sz w:val="20"/>
              </w:rPr>
              <w:t>adicionais</w:t>
            </w:r>
            <w:r w:rsidR="00F321D2" w:rsidRPr="00424BE7">
              <w:rPr>
                <w:rFonts w:ascii="Arial" w:hAnsi="Arial" w:cs="Arial"/>
                <w:b/>
                <w:bCs/>
                <w:spacing w:val="14"/>
                <w:sz w:val="20"/>
              </w:rPr>
              <w:t xml:space="preserve"> </w:t>
            </w:r>
            <w:r w:rsidR="00F321D2" w:rsidRPr="00424BE7">
              <w:rPr>
                <w:rFonts w:ascii="Arial" w:hAnsi="Arial" w:cs="Arial"/>
                <w:b/>
                <w:bCs/>
                <w:sz w:val="20"/>
              </w:rPr>
              <w:t>juntamente</w:t>
            </w:r>
            <w:r w:rsidR="00F321D2" w:rsidRPr="00424BE7">
              <w:rPr>
                <w:rFonts w:ascii="Arial" w:hAnsi="Arial" w:cs="Arial"/>
                <w:b/>
                <w:bCs/>
                <w:spacing w:val="14"/>
                <w:sz w:val="20"/>
              </w:rPr>
              <w:t xml:space="preserve"> </w:t>
            </w:r>
            <w:r w:rsidR="00F321D2" w:rsidRPr="00424BE7">
              <w:rPr>
                <w:rFonts w:ascii="Arial" w:hAnsi="Arial" w:cs="Arial"/>
                <w:b/>
                <w:bCs/>
                <w:sz w:val="20"/>
              </w:rPr>
              <w:t>com</w:t>
            </w:r>
            <w:r w:rsidR="00F321D2" w:rsidRPr="00424BE7">
              <w:rPr>
                <w:rFonts w:ascii="Arial" w:hAnsi="Arial" w:cs="Arial"/>
                <w:b/>
                <w:bCs/>
                <w:spacing w:val="14"/>
                <w:sz w:val="20"/>
              </w:rPr>
              <w:t xml:space="preserve"> </w:t>
            </w:r>
            <w:r w:rsidR="00F321D2" w:rsidRPr="00424BE7">
              <w:rPr>
                <w:rFonts w:ascii="Arial" w:hAnsi="Arial" w:cs="Arial"/>
                <w:b/>
                <w:bCs/>
                <w:sz w:val="20"/>
              </w:rPr>
              <w:t>a</w:t>
            </w:r>
            <w:r w:rsidR="00F321D2" w:rsidRPr="00424BE7">
              <w:rPr>
                <w:rFonts w:ascii="Arial" w:hAnsi="Arial" w:cs="Arial"/>
                <w:b/>
                <w:bCs/>
                <w:spacing w:val="15"/>
                <w:sz w:val="20"/>
              </w:rPr>
              <w:t xml:space="preserve"> </w:t>
            </w:r>
            <w:r w:rsidR="00F321D2" w:rsidRPr="00424BE7">
              <w:rPr>
                <w:rFonts w:ascii="Arial" w:hAnsi="Arial" w:cs="Arial"/>
                <w:b/>
                <w:bCs/>
                <w:sz w:val="20"/>
              </w:rPr>
              <w:t>proposta</w:t>
            </w:r>
            <w:r w:rsidR="00F321D2" w:rsidRPr="00424BE7">
              <w:rPr>
                <w:rFonts w:ascii="Arial" w:hAnsi="Arial" w:cs="Arial"/>
                <w:b/>
                <w:bCs/>
                <w:spacing w:val="14"/>
                <w:sz w:val="20"/>
              </w:rPr>
              <w:t xml:space="preserve"> </w:t>
            </w:r>
            <w:r w:rsidR="00F321D2" w:rsidRPr="00424BE7">
              <w:rPr>
                <w:rFonts w:ascii="Arial" w:hAnsi="Arial" w:cs="Arial"/>
                <w:b/>
                <w:bCs/>
                <w:sz w:val="20"/>
              </w:rPr>
              <w:t>de</w:t>
            </w:r>
            <w:r w:rsidR="00F321D2" w:rsidRPr="00424BE7">
              <w:rPr>
                <w:rFonts w:ascii="Arial" w:hAnsi="Arial" w:cs="Arial"/>
                <w:b/>
                <w:bCs/>
                <w:spacing w:val="14"/>
                <w:sz w:val="20"/>
              </w:rPr>
              <w:t xml:space="preserve"> </w:t>
            </w:r>
            <w:r w:rsidR="00F321D2" w:rsidRPr="00424BE7">
              <w:rPr>
                <w:rFonts w:ascii="Arial" w:hAnsi="Arial" w:cs="Arial"/>
                <w:b/>
                <w:bCs/>
                <w:sz w:val="20"/>
              </w:rPr>
              <w:t>preços</w:t>
            </w:r>
            <w:r w:rsidR="00F321D2" w:rsidRPr="00424BE7">
              <w:rPr>
                <w:rFonts w:ascii="Arial" w:hAnsi="Arial" w:cs="Arial"/>
                <w:b/>
                <w:bCs/>
                <w:spacing w:val="14"/>
                <w:sz w:val="20"/>
              </w:rPr>
              <w:t xml:space="preserve"> </w:t>
            </w:r>
            <w:r w:rsidR="00F321D2" w:rsidRPr="00424BE7">
              <w:rPr>
                <w:rFonts w:ascii="Arial" w:hAnsi="Arial" w:cs="Arial"/>
                <w:b/>
                <w:bCs/>
                <w:sz w:val="20"/>
              </w:rPr>
              <w:t>(para</w:t>
            </w:r>
            <w:r w:rsidR="00F321D2" w:rsidRPr="00424BE7">
              <w:rPr>
                <w:rFonts w:ascii="Arial" w:hAnsi="Arial" w:cs="Arial"/>
                <w:b/>
                <w:bCs/>
                <w:spacing w:val="14"/>
                <w:sz w:val="20"/>
              </w:rPr>
              <w:t xml:space="preserve"> </w:t>
            </w:r>
            <w:r w:rsidR="00F321D2" w:rsidRPr="00424BE7">
              <w:rPr>
                <w:rFonts w:ascii="Arial" w:hAnsi="Arial" w:cs="Arial"/>
                <w:b/>
                <w:bCs/>
                <w:sz w:val="20"/>
              </w:rPr>
              <w:t>análise da</w:t>
            </w:r>
            <w:r w:rsidR="00F321D2" w:rsidRPr="00424BE7">
              <w:rPr>
                <w:rFonts w:ascii="Arial" w:hAnsi="Arial" w:cs="Arial"/>
                <w:b/>
                <w:bCs/>
                <w:spacing w:val="-2"/>
                <w:sz w:val="20"/>
              </w:rPr>
              <w:t xml:space="preserve"> </w:t>
            </w:r>
            <w:r w:rsidR="00F321D2" w:rsidRPr="00424BE7">
              <w:rPr>
                <w:rFonts w:ascii="Arial" w:hAnsi="Arial" w:cs="Arial"/>
                <w:b/>
                <w:bCs/>
                <w:sz w:val="20"/>
              </w:rPr>
              <w:t>equipe</w:t>
            </w:r>
            <w:r w:rsidR="00F321D2" w:rsidRPr="00424BE7">
              <w:rPr>
                <w:rFonts w:ascii="Arial" w:hAnsi="Arial" w:cs="Arial"/>
                <w:b/>
                <w:bCs/>
                <w:spacing w:val="-1"/>
                <w:sz w:val="20"/>
              </w:rPr>
              <w:t xml:space="preserve"> </w:t>
            </w:r>
            <w:r w:rsidR="00F321D2" w:rsidRPr="00424BE7">
              <w:rPr>
                <w:rFonts w:ascii="Arial" w:hAnsi="Arial" w:cs="Arial"/>
                <w:b/>
                <w:bCs/>
                <w:sz w:val="20"/>
              </w:rPr>
              <w:t>técnica</w:t>
            </w:r>
            <w:r w:rsidR="00F321D2" w:rsidRPr="00424BE7">
              <w:rPr>
                <w:rFonts w:ascii="Arial" w:hAnsi="Arial" w:cs="Arial"/>
                <w:b/>
                <w:bCs/>
                <w:spacing w:val="-1"/>
                <w:sz w:val="20"/>
              </w:rPr>
              <w:t xml:space="preserve"> </w:t>
            </w:r>
            <w:r w:rsidR="00F321D2" w:rsidRPr="00424BE7">
              <w:rPr>
                <w:rFonts w:ascii="Arial" w:hAnsi="Arial" w:cs="Arial"/>
                <w:b/>
                <w:bCs/>
                <w:sz w:val="20"/>
              </w:rPr>
              <w:t>na</w:t>
            </w:r>
            <w:r w:rsidR="00F321D2" w:rsidRPr="00424BE7">
              <w:rPr>
                <w:rFonts w:ascii="Arial" w:hAnsi="Arial" w:cs="Arial"/>
                <w:b/>
                <w:bCs/>
                <w:spacing w:val="-1"/>
                <w:sz w:val="20"/>
              </w:rPr>
              <w:t xml:space="preserve"> </w:t>
            </w:r>
            <w:r w:rsidR="00F321D2" w:rsidRPr="00424BE7">
              <w:rPr>
                <w:rFonts w:ascii="Arial" w:hAnsi="Arial" w:cs="Arial"/>
                <w:b/>
                <w:bCs/>
                <w:sz w:val="20"/>
              </w:rPr>
              <w:t>fase</w:t>
            </w:r>
            <w:r w:rsidR="00F321D2" w:rsidRPr="00424BE7">
              <w:rPr>
                <w:rFonts w:ascii="Arial" w:hAnsi="Arial" w:cs="Arial"/>
                <w:b/>
                <w:bCs/>
                <w:spacing w:val="-1"/>
                <w:sz w:val="20"/>
              </w:rPr>
              <w:t xml:space="preserve"> </w:t>
            </w:r>
            <w:r w:rsidR="00F321D2" w:rsidRPr="00424BE7">
              <w:rPr>
                <w:rFonts w:ascii="Arial" w:hAnsi="Arial" w:cs="Arial"/>
                <w:b/>
                <w:bCs/>
                <w:sz w:val="20"/>
              </w:rPr>
              <w:t>de</w:t>
            </w:r>
            <w:r w:rsidR="00F321D2" w:rsidRPr="00424BE7">
              <w:rPr>
                <w:rFonts w:ascii="Arial" w:hAnsi="Arial" w:cs="Arial"/>
                <w:b/>
                <w:bCs/>
                <w:spacing w:val="-1"/>
                <w:sz w:val="20"/>
              </w:rPr>
              <w:t xml:space="preserve"> </w:t>
            </w:r>
            <w:r w:rsidR="00F321D2" w:rsidRPr="00424BE7">
              <w:rPr>
                <w:rFonts w:ascii="Arial" w:hAnsi="Arial" w:cs="Arial"/>
                <w:b/>
                <w:bCs/>
                <w:sz w:val="20"/>
              </w:rPr>
              <w:t>julgamento</w:t>
            </w:r>
            <w:r w:rsidR="00F321D2" w:rsidRPr="00424BE7">
              <w:rPr>
                <w:rFonts w:ascii="Arial" w:hAnsi="Arial" w:cs="Arial"/>
                <w:b/>
                <w:bCs/>
                <w:spacing w:val="-2"/>
                <w:sz w:val="20"/>
              </w:rPr>
              <w:t xml:space="preserve"> </w:t>
            </w:r>
            <w:r w:rsidR="00F321D2" w:rsidRPr="00424BE7">
              <w:rPr>
                <w:rFonts w:ascii="Arial" w:hAnsi="Arial" w:cs="Arial"/>
                <w:b/>
                <w:bCs/>
                <w:sz w:val="20"/>
              </w:rPr>
              <w:t>da</w:t>
            </w:r>
            <w:r w:rsidR="00F321D2" w:rsidRPr="00424BE7">
              <w:rPr>
                <w:rFonts w:ascii="Arial" w:hAnsi="Arial" w:cs="Arial"/>
                <w:b/>
                <w:bCs/>
                <w:spacing w:val="-1"/>
                <w:sz w:val="20"/>
              </w:rPr>
              <w:t xml:space="preserve"> </w:t>
            </w:r>
            <w:r w:rsidR="00F321D2" w:rsidRPr="00424BE7">
              <w:rPr>
                <w:rFonts w:ascii="Arial" w:hAnsi="Arial" w:cs="Arial"/>
                <w:b/>
                <w:bCs/>
                <w:sz w:val="20"/>
              </w:rPr>
              <w:t>proposta</w:t>
            </w:r>
            <w:r w:rsidR="00F321D2" w:rsidRPr="00424BE7">
              <w:rPr>
                <w:rFonts w:ascii="Arial" w:hAnsi="Arial" w:cs="Arial"/>
                <w:b/>
                <w:bCs/>
                <w:spacing w:val="-2"/>
                <w:sz w:val="20"/>
              </w:rPr>
              <w:t xml:space="preserve"> </w:t>
            </w:r>
            <w:r w:rsidR="00F321D2" w:rsidRPr="00424BE7">
              <w:rPr>
                <w:rFonts w:ascii="Arial" w:hAnsi="Arial" w:cs="Arial"/>
                <w:b/>
                <w:bCs/>
                <w:sz w:val="20"/>
              </w:rPr>
              <w:t>final de</w:t>
            </w:r>
            <w:r w:rsidR="00F321D2" w:rsidRPr="00424BE7">
              <w:rPr>
                <w:rFonts w:ascii="Arial" w:hAnsi="Arial" w:cs="Arial"/>
                <w:b/>
                <w:bCs/>
                <w:spacing w:val="-2"/>
                <w:sz w:val="20"/>
              </w:rPr>
              <w:t xml:space="preserve"> </w:t>
            </w:r>
            <w:r w:rsidR="00F321D2" w:rsidRPr="00424BE7">
              <w:rPr>
                <w:rFonts w:ascii="Arial" w:hAnsi="Arial" w:cs="Arial"/>
                <w:b/>
                <w:bCs/>
                <w:sz w:val="20"/>
              </w:rPr>
              <w:t>preços):</w:t>
            </w:r>
          </w:p>
          <w:p w14:paraId="6C972788" w14:textId="320096CE" w:rsidR="00F321D2" w:rsidRPr="00424BE7" w:rsidRDefault="00420182" w:rsidP="000E294C">
            <w:pPr>
              <w:pStyle w:val="Corpodetexto"/>
              <w:spacing w:after="0"/>
              <w:ind w:left="164" w:right="193"/>
              <w:jc w:val="both"/>
              <w:rPr>
                <w:rFonts w:ascii="Arial" w:hAnsi="Arial" w:cs="Arial"/>
                <w:sz w:val="20"/>
                <w:szCs w:val="20"/>
              </w:rPr>
            </w:pPr>
            <w:r w:rsidRPr="00424BE7">
              <w:rPr>
                <w:rFonts w:ascii="Arial" w:hAnsi="Arial" w:cs="Arial"/>
                <w:spacing w:val="-1"/>
                <w:sz w:val="20"/>
                <w:szCs w:val="20"/>
              </w:rPr>
              <w:t>(X</w:t>
            </w:r>
            <w:r w:rsidR="00F321D2" w:rsidRPr="00424BE7">
              <w:rPr>
                <w:rFonts w:ascii="Arial" w:hAnsi="Arial" w:cs="Arial"/>
                <w:spacing w:val="-1"/>
                <w:sz w:val="20"/>
                <w:szCs w:val="20"/>
              </w:rPr>
              <w:t>) Não</w:t>
            </w:r>
          </w:p>
          <w:p w14:paraId="63568284" w14:textId="77777777" w:rsidR="00E17A08" w:rsidRPr="00424BE7" w:rsidRDefault="00EF3FF8" w:rsidP="000E294C">
            <w:pPr>
              <w:pStyle w:val="PargrafodaLista"/>
              <w:ind w:left="164" w:right="193"/>
              <w:jc w:val="both"/>
              <w:rPr>
                <w:rFonts w:ascii="Arial" w:hAnsi="Arial" w:cs="Arial"/>
                <w:sz w:val="20"/>
              </w:rPr>
            </w:pPr>
            <w:proofErr w:type="gramStart"/>
            <w:r w:rsidRPr="00424BE7">
              <w:rPr>
                <w:rFonts w:ascii="Arial" w:hAnsi="Arial" w:cs="Arial"/>
                <w:sz w:val="20"/>
              </w:rPr>
              <w:t>(</w:t>
            </w:r>
            <w:r w:rsidR="00420182" w:rsidRPr="00424BE7">
              <w:rPr>
                <w:rFonts w:ascii="Arial" w:hAnsi="Arial" w:cs="Arial"/>
                <w:sz w:val="20"/>
              </w:rPr>
              <w:t xml:space="preserve">  </w:t>
            </w:r>
            <w:r w:rsidR="00F321D2" w:rsidRPr="00424BE7">
              <w:rPr>
                <w:rFonts w:ascii="Arial" w:hAnsi="Arial" w:cs="Arial"/>
                <w:sz w:val="20"/>
              </w:rPr>
              <w:t>)</w:t>
            </w:r>
            <w:proofErr w:type="gramEnd"/>
            <w:r w:rsidR="00F321D2" w:rsidRPr="00424BE7">
              <w:rPr>
                <w:rFonts w:ascii="Arial" w:hAnsi="Arial" w:cs="Arial"/>
                <w:sz w:val="20"/>
              </w:rPr>
              <w:t xml:space="preserve"> Sim</w:t>
            </w:r>
          </w:p>
          <w:p w14:paraId="546DAAAE" w14:textId="77777777" w:rsidR="00E17A08" w:rsidRPr="00424BE7" w:rsidRDefault="00E17A08" w:rsidP="000E294C">
            <w:pPr>
              <w:pStyle w:val="PargrafodaLista"/>
              <w:ind w:left="164" w:right="193"/>
              <w:jc w:val="both"/>
              <w:rPr>
                <w:rFonts w:ascii="Arial" w:hAnsi="Arial" w:cs="Arial"/>
                <w:sz w:val="20"/>
              </w:rPr>
            </w:pPr>
          </w:p>
          <w:p w14:paraId="187F5937" w14:textId="792196F4" w:rsidR="00F321D2" w:rsidRPr="00424BE7" w:rsidRDefault="00E17A08" w:rsidP="000E294C">
            <w:pPr>
              <w:pStyle w:val="PargrafodaLista"/>
              <w:ind w:left="164" w:right="193"/>
              <w:jc w:val="both"/>
              <w:rPr>
                <w:rFonts w:ascii="Arial" w:hAnsi="Arial" w:cs="Arial"/>
                <w:sz w:val="20"/>
              </w:rPr>
            </w:pPr>
            <w:r w:rsidRPr="00424BE7">
              <w:rPr>
                <w:rFonts w:ascii="Arial" w:hAnsi="Arial" w:cs="Arial"/>
                <w:b/>
                <w:bCs/>
                <w:sz w:val="20"/>
              </w:rPr>
              <w:t>4.6.</w:t>
            </w:r>
            <w:r w:rsidR="000C21CE" w:rsidRPr="00424BE7">
              <w:rPr>
                <w:rFonts w:ascii="Arial" w:hAnsi="Arial" w:cs="Arial"/>
                <w:b/>
                <w:bCs/>
                <w:sz w:val="20"/>
              </w:rPr>
              <w:t xml:space="preserve">  </w:t>
            </w:r>
            <w:r w:rsidRPr="00424BE7">
              <w:rPr>
                <w:rFonts w:ascii="Arial" w:hAnsi="Arial" w:cs="Arial"/>
                <w:b/>
                <w:bCs/>
                <w:sz w:val="20"/>
              </w:rPr>
              <w:t xml:space="preserve"> </w:t>
            </w:r>
            <w:r w:rsidR="00F321D2" w:rsidRPr="00424BE7">
              <w:rPr>
                <w:rFonts w:ascii="Arial" w:hAnsi="Arial" w:cs="Arial"/>
                <w:b/>
                <w:bCs/>
                <w:sz w:val="20"/>
              </w:rPr>
              <w:t xml:space="preserve">Será exigido amostra </w:t>
            </w:r>
            <w:proofErr w:type="gramStart"/>
            <w:r w:rsidR="00F321D2" w:rsidRPr="00424BE7">
              <w:rPr>
                <w:rFonts w:ascii="Arial" w:hAnsi="Arial" w:cs="Arial"/>
                <w:b/>
                <w:bCs/>
                <w:sz w:val="20"/>
              </w:rPr>
              <w:t>do(</w:t>
            </w:r>
            <w:proofErr w:type="gramEnd"/>
            <w:r w:rsidR="00F321D2" w:rsidRPr="00424BE7">
              <w:rPr>
                <w:rFonts w:ascii="Arial" w:hAnsi="Arial" w:cs="Arial"/>
                <w:b/>
                <w:bCs/>
                <w:sz w:val="20"/>
              </w:rPr>
              <w:t>s) produto(s)/demonstração do(s) serviço(s):</w:t>
            </w:r>
          </w:p>
          <w:p w14:paraId="688E6014" w14:textId="551D2CD0" w:rsidR="00F321D2" w:rsidRPr="00424BE7" w:rsidRDefault="00CB7E67" w:rsidP="000E294C">
            <w:pPr>
              <w:pStyle w:val="Corpodetexto"/>
              <w:tabs>
                <w:tab w:val="left" w:pos="196"/>
              </w:tabs>
              <w:spacing w:after="0"/>
              <w:ind w:left="164" w:right="193"/>
              <w:jc w:val="both"/>
              <w:rPr>
                <w:rFonts w:ascii="Arial" w:hAnsi="Arial" w:cs="Arial"/>
                <w:sz w:val="20"/>
                <w:szCs w:val="20"/>
              </w:rPr>
            </w:pPr>
            <w:r w:rsidRPr="00424BE7">
              <w:rPr>
                <w:rFonts w:ascii="Arial" w:hAnsi="Arial" w:cs="Arial"/>
                <w:spacing w:val="-1"/>
                <w:sz w:val="20"/>
                <w:szCs w:val="20"/>
              </w:rPr>
              <w:t>(</w:t>
            </w:r>
            <w:r w:rsidR="00F6018B" w:rsidRPr="00424BE7">
              <w:rPr>
                <w:rFonts w:ascii="Arial" w:hAnsi="Arial" w:cs="Arial"/>
                <w:spacing w:val="-1"/>
                <w:sz w:val="20"/>
                <w:szCs w:val="20"/>
              </w:rPr>
              <w:t>X</w:t>
            </w:r>
            <w:r w:rsidR="00F321D2" w:rsidRPr="00424BE7">
              <w:rPr>
                <w:rFonts w:ascii="Arial" w:hAnsi="Arial" w:cs="Arial"/>
                <w:spacing w:val="-1"/>
                <w:sz w:val="20"/>
                <w:szCs w:val="20"/>
              </w:rPr>
              <w:t>) Não</w:t>
            </w:r>
          </w:p>
          <w:p w14:paraId="1536AFB3" w14:textId="77777777" w:rsidR="00E17A08" w:rsidRPr="00424BE7" w:rsidRDefault="00F321D2" w:rsidP="000E294C">
            <w:pPr>
              <w:pStyle w:val="PargrafodaLista"/>
              <w:tabs>
                <w:tab w:val="left" w:pos="196"/>
              </w:tabs>
              <w:ind w:left="164" w:right="193"/>
              <w:jc w:val="both"/>
              <w:rPr>
                <w:rFonts w:ascii="Arial" w:hAnsi="Arial" w:cs="Arial"/>
                <w:sz w:val="20"/>
              </w:rPr>
            </w:pPr>
            <w:proofErr w:type="gramStart"/>
            <w:r w:rsidRPr="00424BE7">
              <w:rPr>
                <w:rFonts w:ascii="Arial" w:hAnsi="Arial" w:cs="Arial"/>
                <w:sz w:val="20"/>
              </w:rPr>
              <w:t>(  )</w:t>
            </w:r>
            <w:proofErr w:type="gramEnd"/>
            <w:r w:rsidRPr="00424BE7">
              <w:rPr>
                <w:rFonts w:ascii="Arial" w:hAnsi="Arial" w:cs="Arial"/>
                <w:sz w:val="20"/>
              </w:rPr>
              <w:t xml:space="preserve"> Sim</w:t>
            </w:r>
          </w:p>
          <w:p w14:paraId="712C5E56" w14:textId="77777777" w:rsidR="00E17A08" w:rsidRPr="00424BE7" w:rsidRDefault="00E17A08" w:rsidP="000E294C">
            <w:pPr>
              <w:pStyle w:val="PargrafodaLista"/>
              <w:tabs>
                <w:tab w:val="left" w:pos="196"/>
              </w:tabs>
              <w:ind w:left="164" w:right="193"/>
              <w:jc w:val="both"/>
              <w:rPr>
                <w:rFonts w:ascii="Arial" w:hAnsi="Arial" w:cs="Arial"/>
                <w:sz w:val="20"/>
              </w:rPr>
            </w:pPr>
          </w:p>
          <w:p w14:paraId="6E7DE7DE" w14:textId="0BF15ED0" w:rsidR="00F321D2" w:rsidRPr="00424BE7" w:rsidRDefault="00E17A08" w:rsidP="000E294C">
            <w:pPr>
              <w:pStyle w:val="PargrafodaLista"/>
              <w:tabs>
                <w:tab w:val="left" w:pos="196"/>
              </w:tabs>
              <w:ind w:left="164" w:right="193"/>
              <w:jc w:val="both"/>
              <w:rPr>
                <w:rFonts w:ascii="Arial" w:hAnsi="Arial" w:cs="Arial"/>
                <w:sz w:val="20"/>
              </w:rPr>
            </w:pPr>
            <w:r w:rsidRPr="00424BE7">
              <w:rPr>
                <w:rFonts w:ascii="Arial" w:hAnsi="Arial" w:cs="Arial"/>
                <w:b/>
                <w:sz w:val="20"/>
              </w:rPr>
              <w:t>4.7.</w:t>
            </w:r>
            <w:r w:rsidRPr="00424BE7">
              <w:rPr>
                <w:rFonts w:ascii="Arial" w:hAnsi="Arial" w:cs="Arial"/>
                <w:sz w:val="20"/>
              </w:rPr>
              <w:t xml:space="preserve"> </w:t>
            </w:r>
            <w:r w:rsidR="000C21CE" w:rsidRPr="00424BE7">
              <w:rPr>
                <w:rFonts w:ascii="Arial" w:hAnsi="Arial" w:cs="Arial"/>
                <w:sz w:val="20"/>
              </w:rPr>
              <w:t xml:space="preserve">  </w:t>
            </w:r>
            <w:r w:rsidR="00F321D2" w:rsidRPr="00424BE7">
              <w:rPr>
                <w:rFonts w:ascii="Arial" w:hAnsi="Arial" w:cs="Arial"/>
                <w:b/>
                <w:bCs/>
                <w:sz w:val="20"/>
              </w:rPr>
              <w:t>Será exigida prova de conceito?</w:t>
            </w:r>
          </w:p>
          <w:p w14:paraId="6F3510AE" w14:textId="1F90DD8E" w:rsidR="00F321D2" w:rsidRPr="00424BE7" w:rsidRDefault="00F321D2" w:rsidP="000E294C">
            <w:pPr>
              <w:pStyle w:val="Corpodetexto"/>
              <w:spacing w:after="0"/>
              <w:ind w:left="164" w:right="193"/>
              <w:jc w:val="both"/>
              <w:rPr>
                <w:rFonts w:ascii="Arial" w:hAnsi="Arial" w:cs="Arial"/>
                <w:sz w:val="20"/>
                <w:szCs w:val="20"/>
              </w:rPr>
            </w:pPr>
            <w:r w:rsidRPr="00424BE7">
              <w:rPr>
                <w:rFonts w:ascii="Arial" w:hAnsi="Arial" w:cs="Arial"/>
                <w:spacing w:val="-1"/>
                <w:sz w:val="20"/>
                <w:szCs w:val="20"/>
              </w:rPr>
              <w:t>(</w:t>
            </w:r>
            <w:r w:rsidR="00F6018B" w:rsidRPr="00424BE7">
              <w:rPr>
                <w:rFonts w:ascii="Arial" w:hAnsi="Arial" w:cs="Arial"/>
                <w:spacing w:val="-1"/>
                <w:sz w:val="20"/>
                <w:szCs w:val="20"/>
              </w:rPr>
              <w:t>X</w:t>
            </w:r>
            <w:r w:rsidRPr="00424BE7">
              <w:rPr>
                <w:rFonts w:ascii="Arial" w:hAnsi="Arial" w:cs="Arial"/>
                <w:spacing w:val="-1"/>
                <w:sz w:val="20"/>
                <w:szCs w:val="20"/>
              </w:rPr>
              <w:t>) Não</w:t>
            </w:r>
          </w:p>
          <w:p w14:paraId="61CDC5BD" w14:textId="32974FC1" w:rsidR="00F321D2" w:rsidRPr="00424BE7" w:rsidRDefault="00F321D2" w:rsidP="000E294C">
            <w:pPr>
              <w:pStyle w:val="PargrafodaLista"/>
              <w:ind w:left="164" w:right="193"/>
              <w:jc w:val="both"/>
              <w:rPr>
                <w:rFonts w:ascii="Arial" w:hAnsi="Arial" w:cs="Arial"/>
                <w:sz w:val="20"/>
              </w:rPr>
            </w:pPr>
            <w:proofErr w:type="gramStart"/>
            <w:r w:rsidRPr="00424BE7">
              <w:rPr>
                <w:rFonts w:ascii="Arial" w:hAnsi="Arial" w:cs="Arial"/>
                <w:sz w:val="20"/>
              </w:rPr>
              <w:t>(  )</w:t>
            </w:r>
            <w:proofErr w:type="gramEnd"/>
            <w:r w:rsidRPr="00424BE7">
              <w:rPr>
                <w:rFonts w:ascii="Arial" w:hAnsi="Arial" w:cs="Arial"/>
                <w:sz w:val="20"/>
              </w:rPr>
              <w:t xml:space="preserve"> Sim</w:t>
            </w:r>
          </w:p>
          <w:p w14:paraId="08719AA8" w14:textId="5CCA9C7C" w:rsidR="00F321D2" w:rsidRPr="00424BE7" w:rsidRDefault="00F321D2" w:rsidP="000E294C">
            <w:pPr>
              <w:keepNext/>
              <w:ind w:left="164" w:right="193"/>
              <w:jc w:val="both"/>
              <w:rPr>
                <w:rFonts w:ascii="Arial" w:hAnsi="Arial" w:cs="Arial"/>
                <w:color w:val="4472C4"/>
                <w:sz w:val="20"/>
                <w:szCs w:val="20"/>
              </w:rPr>
            </w:pPr>
          </w:p>
          <w:p w14:paraId="0946CDCA" w14:textId="3507CC2C" w:rsidR="00F321D2" w:rsidRPr="00424BE7" w:rsidRDefault="00E17A08" w:rsidP="000E294C">
            <w:pPr>
              <w:pStyle w:val="PargrafodaLista"/>
              <w:tabs>
                <w:tab w:val="left" w:pos="767"/>
              </w:tabs>
              <w:ind w:left="164" w:right="193"/>
              <w:jc w:val="both"/>
              <w:rPr>
                <w:rFonts w:ascii="Arial" w:hAnsi="Arial" w:cs="Arial"/>
                <w:b/>
                <w:bCs/>
                <w:sz w:val="20"/>
              </w:rPr>
            </w:pPr>
            <w:r w:rsidRPr="00424BE7">
              <w:rPr>
                <w:rFonts w:ascii="Arial" w:hAnsi="Arial" w:cs="Arial"/>
                <w:b/>
                <w:bCs/>
                <w:sz w:val="20"/>
              </w:rPr>
              <w:t>4.8.</w:t>
            </w:r>
            <w:r w:rsidR="00F321D2" w:rsidRPr="00424BE7">
              <w:rPr>
                <w:rFonts w:ascii="Arial" w:hAnsi="Arial" w:cs="Arial"/>
                <w:b/>
                <w:bCs/>
                <w:sz w:val="20"/>
              </w:rPr>
              <w:t xml:space="preserve"> </w:t>
            </w:r>
            <w:r w:rsidR="000C21CE" w:rsidRPr="00424BE7">
              <w:rPr>
                <w:rFonts w:ascii="Arial" w:hAnsi="Arial" w:cs="Arial"/>
                <w:b/>
                <w:bCs/>
                <w:sz w:val="20"/>
              </w:rPr>
              <w:t xml:space="preserve">  </w:t>
            </w:r>
            <w:r w:rsidR="00F321D2" w:rsidRPr="00424BE7">
              <w:rPr>
                <w:rFonts w:ascii="Arial" w:hAnsi="Arial" w:cs="Arial"/>
                <w:b/>
                <w:bCs/>
                <w:sz w:val="20"/>
              </w:rPr>
              <w:t>Será exigida carta de solidariedade?</w:t>
            </w:r>
          </w:p>
          <w:p w14:paraId="7C517F0B" w14:textId="72575D07" w:rsidR="00F321D2" w:rsidRPr="00424BE7" w:rsidRDefault="00F321D2" w:rsidP="000E294C">
            <w:pPr>
              <w:pStyle w:val="Corpodetexto"/>
              <w:spacing w:after="0"/>
              <w:ind w:left="164" w:right="193"/>
              <w:jc w:val="both"/>
              <w:rPr>
                <w:rFonts w:ascii="Arial" w:hAnsi="Arial" w:cs="Arial"/>
                <w:sz w:val="20"/>
                <w:szCs w:val="20"/>
              </w:rPr>
            </w:pPr>
            <w:r w:rsidRPr="00424BE7">
              <w:rPr>
                <w:rFonts w:ascii="Arial" w:hAnsi="Arial" w:cs="Arial"/>
                <w:spacing w:val="-1"/>
                <w:sz w:val="20"/>
                <w:szCs w:val="20"/>
              </w:rPr>
              <w:t>(</w:t>
            </w:r>
            <w:r w:rsidR="00F6018B" w:rsidRPr="00424BE7">
              <w:rPr>
                <w:rFonts w:ascii="Arial" w:hAnsi="Arial" w:cs="Arial"/>
                <w:spacing w:val="-1"/>
                <w:sz w:val="20"/>
                <w:szCs w:val="20"/>
              </w:rPr>
              <w:t>X</w:t>
            </w:r>
            <w:r w:rsidRPr="00424BE7">
              <w:rPr>
                <w:rFonts w:ascii="Arial" w:hAnsi="Arial" w:cs="Arial"/>
                <w:spacing w:val="-1"/>
                <w:sz w:val="20"/>
                <w:szCs w:val="20"/>
              </w:rPr>
              <w:t>) Não</w:t>
            </w:r>
          </w:p>
          <w:p w14:paraId="0454D0BC" w14:textId="5582A403" w:rsidR="00F321D2" w:rsidRPr="00424BE7" w:rsidRDefault="00F321D2" w:rsidP="000E294C">
            <w:pPr>
              <w:pStyle w:val="PargrafodaLista"/>
              <w:ind w:left="164" w:right="193"/>
              <w:jc w:val="both"/>
              <w:rPr>
                <w:rFonts w:ascii="Arial" w:hAnsi="Arial" w:cs="Arial"/>
                <w:sz w:val="20"/>
              </w:rPr>
            </w:pPr>
            <w:proofErr w:type="gramStart"/>
            <w:r w:rsidRPr="00424BE7">
              <w:rPr>
                <w:rFonts w:ascii="Arial" w:hAnsi="Arial" w:cs="Arial"/>
                <w:sz w:val="20"/>
              </w:rPr>
              <w:t>(  )</w:t>
            </w:r>
            <w:proofErr w:type="gramEnd"/>
            <w:r w:rsidRPr="00424BE7">
              <w:rPr>
                <w:rFonts w:ascii="Arial" w:hAnsi="Arial" w:cs="Arial"/>
                <w:sz w:val="20"/>
              </w:rPr>
              <w:t xml:space="preserve"> Sim</w:t>
            </w:r>
          </w:p>
          <w:p w14:paraId="44D87C83" w14:textId="77777777" w:rsidR="00F321D2" w:rsidRPr="00424BE7" w:rsidRDefault="00F321D2" w:rsidP="000E294C">
            <w:pPr>
              <w:keepNext/>
              <w:ind w:left="164" w:right="193"/>
              <w:jc w:val="both"/>
              <w:rPr>
                <w:rFonts w:ascii="Arial" w:hAnsi="Arial" w:cs="Arial"/>
                <w:color w:val="4472C4"/>
                <w:sz w:val="20"/>
                <w:szCs w:val="20"/>
              </w:rPr>
            </w:pPr>
          </w:p>
          <w:p w14:paraId="402D7A9E" w14:textId="2D22C888" w:rsidR="00F321D2" w:rsidRPr="00424BE7" w:rsidRDefault="00E17A08" w:rsidP="000E294C">
            <w:pPr>
              <w:pStyle w:val="PargrafodaLista"/>
              <w:tabs>
                <w:tab w:val="left" w:pos="767"/>
              </w:tabs>
              <w:ind w:left="164" w:right="193"/>
              <w:jc w:val="both"/>
              <w:rPr>
                <w:rFonts w:ascii="Arial" w:hAnsi="Arial" w:cs="Arial"/>
                <w:b/>
                <w:bCs/>
                <w:sz w:val="20"/>
              </w:rPr>
            </w:pPr>
            <w:r w:rsidRPr="00424BE7">
              <w:rPr>
                <w:rFonts w:ascii="Arial" w:hAnsi="Arial" w:cs="Arial"/>
                <w:b/>
                <w:bCs/>
                <w:sz w:val="20"/>
              </w:rPr>
              <w:t>4.9</w:t>
            </w:r>
            <w:r w:rsidR="00F321D2" w:rsidRPr="00424BE7">
              <w:rPr>
                <w:rFonts w:ascii="Arial" w:hAnsi="Arial" w:cs="Arial"/>
                <w:b/>
                <w:bCs/>
                <w:sz w:val="20"/>
              </w:rPr>
              <w:t xml:space="preserve">. </w:t>
            </w:r>
            <w:r w:rsidR="000C21CE" w:rsidRPr="00424BE7">
              <w:rPr>
                <w:rFonts w:ascii="Arial" w:hAnsi="Arial" w:cs="Arial"/>
                <w:b/>
                <w:bCs/>
                <w:sz w:val="20"/>
              </w:rPr>
              <w:t xml:space="preserve">  </w:t>
            </w:r>
            <w:r w:rsidR="00F321D2" w:rsidRPr="00424BE7">
              <w:rPr>
                <w:rFonts w:ascii="Arial" w:hAnsi="Arial" w:cs="Arial"/>
                <w:b/>
                <w:bCs/>
                <w:sz w:val="20"/>
              </w:rPr>
              <w:t xml:space="preserve">Será exigida garantia de proposta, como requisito de </w:t>
            </w:r>
            <w:proofErr w:type="spellStart"/>
            <w:r w:rsidR="00F321D2" w:rsidRPr="00424BE7">
              <w:rPr>
                <w:rFonts w:ascii="Arial" w:hAnsi="Arial" w:cs="Arial"/>
                <w:b/>
                <w:bCs/>
                <w:sz w:val="20"/>
              </w:rPr>
              <w:t>pré</w:t>
            </w:r>
            <w:proofErr w:type="spellEnd"/>
            <w:r w:rsidR="00F321D2" w:rsidRPr="00424BE7">
              <w:rPr>
                <w:rFonts w:ascii="Arial" w:hAnsi="Arial" w:cs="Arial"/>
                <w:b/>
                <w:bCs/>
                <w:sz w:val="20"/>
              </w:rPr>
              <w:t>-habilitação?</w:t>
            </w:r>
          </w:p>
          <w:p w14:paraId="2BC5CEC0" w14:textId="35E63613" w:rsidR="00F321D2" w:rsidRPr="00424BE7" w:rsidRDefault="00F6018B" w:rsidP="000E294C">
            <w:pPr>
              <w:pStyle w:val="Corpodetexto"/>
              <w:spacing w:after="0"/>
              <w:ind w:left="164" w:right="193"/>
              <w:jc w:val="both"/>
              <w:rPr>
                <w:rFonts w:ascii="Arial" w:hAnsi="Arial" w:cs="Arial"/>
                <w:sz w:val="20"/>
                <w:szCs w:val="20"/>
              </w:rPr>
            </w:pPr>
            <w:r w:rsidRPr="00424BE7">
              <w:rPr>
                <w:rFonts w:ascii="Arial" w:hAnsi="Arial" w:cs="Arial"/>
                <w:spacing w:val="-1"/>
                <w:sz w:val="20"/>
                <w:szCs w:val="20"/>
              </w:rPr>
              <w:t>(X</w:t>
            </w:r>
            <w:r w:rsidR="00F321D2" w:rsidRPr="00424BE7">
              <w:rPr>
                <w:rFonts w:ascii="Arial" w:hAnsi="Arial" w:cs="Arial"/>
                <w:spacing w:val="-1"/>
                <w:sz w:val="20"/>
                <w:szCs w:val="20"/>
              </w:rPr>
              <w:t>) Não</w:t>
            </w:r>
          </w:p>
          <w:p w14:paraId="75F028DA" w14:textId="77777777" w:rsidR="00F321D2" w:rsidRPr="00424BE7" w:rsidRDefault="00EF3FF8" w:rsidP="000E294C">
            <w:pPr>
              <w:pStyle w:val="PargrafodaLista"/>
              <w:ind w:left="164" w:right="193"/>
              <w:jc w:val="both"/>
              <w:rPr>
                <w:rFonts w:ascii="Arial" w:hAnsi="Arial" w:cs="Arial"/>
                <w:sz w:val="20"/>
              </w:rPr>
            </w:pPr>
            <w:proofErr w:type="gramStart"/>
            <w:r w:rsidRPr="00424BE7">
              <w:rPr>
                <w:rFonts w:ascii="Arial" w:hAnsi="Arial" w:cs="Arial"/>
                <w:sz w:val="20"/>
              </w:rPr>
              <w:t xml:space="preserve">(  </w:t>
            </w:r>
            <w:r w:rsidR="00F321D2" w:rsidRPr="00424BE7">
              <w:rPr>
                <w:rFonts w:ascii="Arial" w:hAnsi="Arial" w:cs="Arial"/>
                <w:sz w:val="20"/>
              </w:rPr>
              <w:t>)</w:t>
            </w:r>
            <w:proofErr w:type="gramEnd"/>
            <w:r w:rsidR="00F321D2" w:rsidRPr="00424BE7">
              <w:rPr>
                <w:rFonts w:ascii="Arial" w:hAnsi="Arial" w:cs="Arial"/>
                <w:sz w:val="20"/>
              </w:rPr>
              <w:t xml:space="preserve"> Sim</w:t>
            </w:r>
          </w:p>
          <w:p w14:paraId="071E3162" w14:textId="13AC12A6" w:rsidR="00FC5292" w:rsidRPr="00424BE7" w:rsidRDefault="00FC5292" w:rsidP="000E294C">
            <w:pPr>
              <w:pStyle w:val="PargrafodaLista"/>
              <w:ind w:left="164" w:right="193"/>
              <w:jc w:val="both"/>
              <w:rPr>
                <w:rFonts w:ascii="Arial" w:hAnsi="Arial" w:cs="Arial"/>
                <w:sz w:val="20"/>
              </w:rPr>
            </w:pPr>
          </w:p>
        </w:tc>
      </w:tr>
      <w:tr w:rsidR="00F321D2" w:rsidRPr="00424BE7" w14:paraId="45219F25" w14:textId="77777777" w:rsidTr="00C23685">
        <w:tc>
          <w:tcPr>
            <w:tcW w:w="9776" w:type="dxa"/>
            <w:gridSpan w:val="2"/>
            <w:tcBorders>
              <w:top w:val="single" w:sz="4" w:space="0" w:color="000000"/>
            </w:tcBorders>
            <w:shd w:val="clear" w:color="auto" w:fill="E36C0A" w:themeFill="accent6" w:themeFillShade="BF"/>
          </w:tcPr>
          <w:p w14:paraId="42E0CCE7" w14:textId="77777777" w:rsidR="00F321D2" w:rsidRPr="00424BE7" w:rsidRDefault="00F321D2" w:rsidP="000E294C">
            <w:pPr>
              <w:jc w:val="both"/>
              <w:rPr>
                <w:rFonts w:ascii="Arial" w:hAnsi="Arial" w:cs="Arial"/>
                <w:color w:val="FFFFFF" w:themeColor="background1"/>
                <w:sz w:val="20"/>
                <w:szCs w:val="20"/>
              </w:rPr>
            </w:pPr>
            <w:r w:rsidRPr="00424BE7">
              <w:rPr>
                <w:rFonts w:ascii="Arial" w:hAnsi="Arial" w:cs="Arial"/>
                <w:color w:val="FFFFFF" w:themeColor="background1"/>
                <w:sz w:val="20"/>
                <w:szCs w:val="20"/>
              </w:rPr>
              <w:lastRenderedPageBreak/>
              <w:t>5. DOS CRITÉRIOS DE HABILITAÇÃO</w:t>
            </w:r>
          </w:p>
        </w:tc>
      </w:tr>
      <w:tr w:rsidR="00F321D2" w:rsidRPr="00424BE7" w14:paraId="08314A7C" w14:textId="77777777" w:rsidTr="00C23685">
        <w:tc>
          <w:tcPr>
            <w:tcW w:w="9776" w:type="dxa"/>
            <w:gridSpan w:val="2"/>
            <w:tcBorders>
              <w:top w:val="single" w:sz="4" w:space="0" w:color="000000"/>
            </w:tcBorders>
            <w:shd w:val="clear" w:color="auto" w:fill="auto"/>
          </w:tcPr>
          <w:p w14:paraId="35E3377E" w14:textId="77777777" w:rsidR="00F321D2" w:rsidRPr="00424BE7" w:rsidRDefault="00F321D2" w:rsidP="000E294C">
            <w:pPr>
              <w:ind w:left="164" w:right="193"/>
              <w:jc w:val="both"/>
              <w:rPr>
                <w:rFonts w:ascii="Arial" w:hAnsi="Arial" w:cs="Arial"/>
                <w:sz w:val="20"/>
                <w:szCs w:val="20"/>
              </w:rPr>
            </w:pPr>
          </w:p>
          <w:p w14:paraId="417A4D36" w14:textId="7D137114" w:rsidR="00F321D2" w:rsidRPr="00424BE7" w:rsidRDefault="00F321D2" w:rsidP="000E294C">
            <w:pPr>
              <w:ind w:left="164" w:right="193"/>
              <w:jc w:val="both"/>
              <w:rPr>
                <w:rFonts w:ascii="Arial" w:hAnsi="Arial" w:cs="Arial"/>
                <w:color w:val="000000" w:themeColor="text1"/>
                <w:sz w:val="20"/>
                <w:szCs w:val="20"/>
              </w:rPr>
            </w:pPr>
            <w:r w:rsidRPr="00424BE7">
              <w:rPr>
                <w:rFonts w:ascii="Arial" w:hAnsi="Arial" w:cs="Arial"/>
                <w:sz w:val="20"/>
                <w:szCs w:val="20"/>
              </w:rPr>
              <w:t xml:space="preserve">5.1. </w:t>
            </w:r>
            <w:r w:rsidRPr="00424BE7">
              <w:rPr>
                <w:rFonts w:ascii="Arial" w:hAnsi="Arial" w:cs="Arial"/>
                <w:color w:val="000000" w:themeColor="text1"/>
                <w:sz w:val="20"/>
                <w:szCs w:val="20"/>
              </w:rPr>
              <w:t xml:space="preserve">As exigências de habilitação jurídica, </w:t>
            </w:r>
            <w:r w:rsidRPr="00424BE7">
              <w:rPr>
                <w:rFonts w:ascii="Arial" w:eastAsia="WenQuanYi Micro Hei" w:hAnsi="Arial" w:cs="Arial"/>
                <w:color w:val="000000" w:themeColor="text1"/>
                <w:sz w:val="20"/>
                <w:szCs w:val="20"/>
                <w:lang w:eastAsia="zh-CN" w:bidi="hi-IN"/>
              </w:rPr>
              <w:t xml:space="preserve">fiscal, social e trabalhista </w:t>
            </w:r>
            <w:r w:rsidRPr="00424BE7">
              <w:rPr>
                <w:rFonts w:ascii="Arial" w:hAnsi="Arial" w:cs="Arial"/>
                <w:color w:val="000000" w:themeColor="text1"/>
                <w:sz w:val="20"/>
                <w:szCs w:val="20"/>
              </w:rPr>
              <w:t>são as usuais para a generalidade dos objetos, conforme disciplinado no Edital/Aviso de Contratação Direta/Decreto Municipal n. 205 de 28 de setembro de 2023.</w:t>
            </w:r>
          </w:p>
          <w:p w14:paraId="0BF0DE2C" w14:textId="77777777" w:rsidR="00F321D2" w:rsidRPr="00424BE7" w:rsidRDefault="00F321D2" w:rsidP="000E294C">
            <w:pPr>
              <w:spacing w:before="120"/>
              <w:ind w:left="164" w:right="193"/>
              <w:jc w:val="both"/>
              <w:rPr>
                <w:rFonts w:ascii="Arial" w:hAnsi="Arial" w:cs="Arial"/>
                <w:color w:val="000000" w:themeColor="text1"/>
                <w:sz w:val="20"/>
                <w:szCs w:val="20"/>
              </w:rPr>
            </w:pPr>
            <w:r w:rsidRPr="00424BE7">
              <w:rPr>
                <w:rFonts w:ascii="Arial" w:hAnsi="Arial" w:cs="Arial"/>
                <w:color w:val="000000" w:themeColor="text1"/>
                <w:sz w:val="20"/>
                <w:szCs w:val="20"/>
              </w:rPr>
              <w:t>Se necessário, de acordo com o objeto</w:t>
            </w:r>
            <w:r w:rsidR="008E6105" w:rsidRPr="00424BE7">
              <w:rPr>
                <w:rFonts w:ascii="Arial" w:hAnsi="Arial" w:cs="Arial"/>
                <w:color w:val="000000" w:themeColor="text1"/>
                <w:sz w:val="20"/>
                <w:szCs w:val="20"/>
              </w:rPr>
              <w:t xml:space="preserve"> e com o art. </w:t>
            </w:r>
            <w:r w:rsidR="009A06E1" w:rsidRPr="00424BE7">
              <w:rPr>
                <w:rFonts w:ascii="Arial" w:hAnsi="Arial" w:cs="Arial"/>
                <w:color w:val="000000" w:themeColor="text1"/>
                <w:sz w:val="20"/>
                <w:szCs w:val="20"/>
              </w:rPr>
              <w:t>37, XXI da Constituição Federal</w:t>
            </w:r>
            <w:r w:rsidRPr="00424BE7">
              <w:rPr>
                <w:rFonts w:ascii="Arial" w:hAnsi="Arial" w:cs="Arial"/>
                <w:color w:val="000000" w:themeColor="text1"/>
                <w:sz w:val="20"/>
                <w:szCs w:val="20"/>
              </w:rPr>
              <w:t>, preencher os itens 5.2 e 5.3:</w:t>
            </w:r>
          </w:p>
          <w:p w14:paraId="3287F163" w14:textId="77777777" w:rsidR="00F321D2" w:rsidRPr="00424BE7" w:rsidRDefault="00F321D2" w:rsidP="000E294C">
            <w:pPr>
              <w:ind w:left="164" w:right="193"/>
              <w:jc w:val="both"/>
              <w:rPr>
                <w:rFonts w:ascii="Arial" w:hAnsi="Arial" w:cs="Arial"/>
                <w:sz w:val="20"/>
                <w:szCs w:val="20"/>
              </w:rPr>
            </w:pPr>
          </w:p>
          <w:p w14:paraId="24442DAC" w14:textId="4B6BB6A5" w:rsidR="00F321D2" w:rsidRPr="00424BE7" w:rsidRDefault="00F321D2" w:rsidP="000E294C">
            <w:pPr>
              <w:ind w:left="164" w:right="193"/>
              <w:jc w:val="both"/>
              <w:rPr>
                <w:rFonts w:ascii="Arial" w:hAnsi="Arial" w:cs="Arial"/>
                <w:b/>
                <w:bCs/>
                <w:sz w:val="20"/>
                <w:szCs w:val="20"/>
              </w:rPr>
            </w:pPr>
            <w:r w:rsidRPr="00424BE7">
              <w:rPr>
                <w:rFonts w:ascii="Arial" w:hAnsi="Arial" w:cs="Arial"/>
                <w:b/>
                <w:bCs/>
                <w:sz w:val="20"/>
                <w:szCs w:val="20"/>
              </w:rPr>
              <w:t>5.2. Qualificação econômico-financeira</w:t>
            </w:r>
          </w:p>
          <w:p w14:paraId="7E4AA51D" w14:textId="7B0924A0" w:rsidR="00B65CAB" w:rsidRPr="00424BE7" w:rsidRDefault="00B65CAB" w:rsidP="000E294C">
            <w:pPr>
              <w:ind w:left="164" w:right="193"/>
              <w:jc w:val="both"/>
              <w:rPr>
                <w:rFonts w:ascii="Arial" w:hAnsi="Arial" w:cs="Arial"/>
                <w:sz w:val="20"/>
                <w:szCs w:val="20"/>
              </w:rPr>
            </w:pPr>
          </w:p>
          <w:p w14:paraId="106ED2B5" w14:textId="587DA485" w:rsidR="00F321D2" w:rsidRPr="00424BE7" w:rsidRDefault="00B65CAB" w:rsidP="000E294C">
            <w:pPr>
              <w:ind w:left="164" w:right="193"/>
              <w:jc w:val="both"/>
              <w:rPr>
                <w:rFonts w:ascii="Arial" w:hAnsi="Arial" w:cs="Arial"/>
                <w:color w:val="000000" w:themeColor="text1"/>
                <w:sz w:val="20"/>
                <w:szCs w:val="20"/>
              </w:rPr>
            </w:pPr>
            <w:r w:rsidRPr="00424BE7">
              <w:rPr>
                <w:rFonts w:ascii="Arial" w:hAnsi="Arial" w:cs="Arial"/>
                <w:sz w:val="20"/>
                <w:szCs w:val="20"/>
              </w:rPr>
              <w:t xml:space="preserve">5.2.1. </w:t>
            </w:r>
            <w:r w:rsidR="00751B0A" w:rsidRPr="00424BE7">
              <w:rPr>
                <w:rFonts w:ascii="Arial" w:hAnsi="Arial" w:cs="Arial"/>
                <w:color w:val="000000" w:themeColor="text1"/>
                <w:sz w:val="20"/>
                <w:szCs w:val="20"/>
              </w:rPr>
              <w:t>(X</w:t>
            </w:r>
            <w:r w:rsidR="00F321D2" w:rsidRPr="00424BE7">
              <w:rPr>
                <w:rFonts w:ascii="Arial" w:hAnsi="Arial" w:cs="Arial"/>
                <w:color w:val="000000" w:themeColor="text1"/>
                <w:sz w:val="20"/>
                <w:szCs w:val="20"/>
              </w:rPr>
              <w:t>)   certidão negativa de falência expedida pelo distribuidor da sede do fornecedor;</w:t>
            </w:r>
          </w:p>
          <w:p w14:paraId="0603C6A2" w14:textId="77777777" w:rsidR="00F321D2" w:rsidRPr="00424BE7" w:rsidRDefault="00F321D2" w:rsidP="000E294C">
            <w:pPr>
              <w:ind w:left="164" w:right="193"/>
              <w:jc w:val="both"/>
              <w:rPr>
                <w:rFonts w:ascii="Arial" w:hAnsi="Arial" w:cs="Arial"/>
                <w:color w:val="FF0000"/>
                <w:sz w:val="20"/>
                <w:szCs w:val="20"/>
              </w:rPr>
            </w:pPr>
          </w:p>
          <w:p w14:paraId="371519EF" w14:textId="2802B799" w:rsidR="00397F90" w:rsidRDefault="00F321D2" w:rsidP="000E294C">
            <w:pPr>
              <w:ind w:left="164" w:right="193"/>
              <w:jc w:val="both"/>
              <w:rPr>
                <w:rFonts w:ascii="Arial" w:hAnsi="Arial" w:cs="Arial"/>
                <w:b/>
                <w:bCs/>
                <w:sz w:val="20"/>
                <w:szCs w:val="20"/>
              </w:rPr>
            </w:pPr>
            <w:r w:rsidRPr="00424BE7">
              <w:rPr>
                <w:rFonts w:ascii="Arial" w:hAnsi="Arial" w:cs="Arial"/>
                <w:b/>
                <w:bCs/>
                <w:sz w:val="20"/>
                <w:szCs w:val="20"/>
              </w:rPr>
              <w:t>5.3. Qualificação técnica</w:t>
            </w:r>
          </w:p>
          <w:p w14:paraId="0B4A2667" w14:textId="77777777" w:rsidR="007B127A" w:rsidRPr="00424BE7" w:rsidRDefault="007B127A" w:rsidP="000E294C">
            <w:pPr>
              <w:ind w:left="164" w:right="193"/>
              <w:jc w:val="both"/>
              <w:rPr>
                <w:rFonts w:ascii="Arial" w:hAnsi="Arial" w:cs="Arial"/>
                <w:color w:val="000000" w:themeColor="text1"/>
                <w:sz w:val="20"/>
                <w:szCs w:val="20"/>
              </w:rPr>
            </w:pPr>
          </w:p>
          <w:p w14:paraId="71FF08EA" w14:textId="47CAA666" w:rsidR="00B65CAB" w:rsidRPr="00424BE7" w:rsidRDefault="00B51E8A" w:rsidP="000E294C">
            <w:pPr>
              <w:spacing w:after="120"/>
              <w:ind w:left="164" w:right="193"/>
              <w:jc w:val="both"/>
              <w:rPr>
                <w:rFonts w:ascii="Arial" w:hAnsi="Arial" w:cs="Arial"/>
                <w:color w:val="000000"/>
                <w:sz w:val="20"/>
                <w:szCs w:val="20"/>
              </w:rPr>
            </w:pPr>
            <w:r w:rsidRPr="00424BE7">
              <w:rPr>
                <w:rFonts w:ascii="Arial" w:hAnsi="Arial" w:cs="Arial"/>
                <w:sz w:val="20"/>
                <w:szCs w:val="20"/>
              </w:rPr>
              <w:t>5.3.</w:t>
            </w:r>
            <w:r w:rsidR="00FC5292" w:rsidRPr="00424BE7">
              <w:rPr>
                <w:rFonts w:ascii="Arial" w:hAnsi="Arial" w:cs="Arial"/>
                <w:sz w:val="20"/>
                <w:szCs w:val="20"/>
              </w:rPr>
              <w:t>1</w:t>
            </w:r>
            <w:r w:rsidRPr="00424BE7">
              <w:rPr>
                <w:rFonts w:ascii="Arial" w:hAnsi="Arial" w:cs="Arial"/>
                <w:sz w:val="20"/>
                <w:szCs w:val="20"/>
              </w:rPr>
              <w:t xml:space="preserve">. </w:t>
            </w:r>
            <w:r w:rsidR="00A045FB" w:rsidRPr="00424BE7">
              <w:rPr>
                <w:rFonts w:ascii="Arial" w:hAnsi="Arial" w:cs="Arial"/>
                <w:sz w:val="20"/>
                <w:szCs w:val="20"/>
              </w:rPr>
              <w:t>(</w:t>
            </w:r>
            <w:r w:rsidR="00F6018B" w:rsidRPr="00424BE7">
              <w:rPr>
                <w:rFonts w:ascii="Arial" w:hAnsi="Arial" w:cs="Arial"/>
                <w:sz w:val="20"/>
                <w:szCs w:val="20"/>
              </w:rPr>
              <w:t>X</w:t>
            </w:r>
            <w:r w:rsidR="00A045FB" w:rsidRPr="00424BE7">
              <w:rPr>
                <w:rFonts w:ascii="Arial" w:hAnsi="Arial" w:cs="Arial"/>
                <w:sz w:val="20"/>
                <w:szCs w:val="20"/>
              </w:rPr>
              <w:t xml:space="preserve">) </w:t>
            </w:r>
            <w:r w:rsidR="00A045FB" w:rsidRPr="00424BE7">
              <w:rPr>
                <w:rFonts w:ascii="Arial" w:hAnsi="Arial" w:cs="Arial"/>
                <w:color w:val="000000"/>
                <w:sz w:val="20"/>
                <w:szCs w:val="20"/>
              </w:rPr>
              <w:t xml:space="preserve"> Comprovação de aptidão para a prestação dos serviços similares de complexidade tecnológica e operacional equivalente ou superior em características, quantidades e prazos </w:t>
            </w:r>
            <w:r w:rsidR="00A045FB" w:rsidRPr="00424BE7">
              <w:rPr>
                <w:rFonts w:ascii="Arial" w:hAnsi="Arial" w:cs="Arial"/>
                <w:sz w:val="20"/>
                <w:szCs w:val="20"/>
              </w:rPr>
              <w:t>compatíveis</w:t>
            </w:r>
            <w:r w:rsidR="00A045FB" w:rsidRPr="00424BE7">
              <w:rPr>
                <w:rFonts w:ascii="Arial" w:hAnsi="Arial" w:cs="Arial"/>
                <w:color w:val="000000"/>
                <w:sz w:val="20"/>
                <w:szCs w:val="20"/>
              </w:rPr>
              <w:t xml:space="preserve"> com a totalidade do objeto ou com o item pertinente, mediante a apresentação de certidões ou </w:t>
            </w:r>
            <w:proofErr w:type="gramStart"/>
            <w:r w:rsidR="00A045FB" w:rsidRPr="00424BE7">
              <w:rPr>
                <w:rFonts w:ascii="Arial" w:hAnsi="Arial" w:cs="Arial"/>
                <w:color w:val="000000"/>
                <w:sz w:val="20"/>
                <w:szCs w:val="20"/>
              </w:rPr>
              <w:t>atestado(</w:t>
            </w:r>
            <w:proofErr w:type="gramEnd"/>
            <w:r w:rsidR="00A045FB" w:rsidRPr="00424BE7">
              <w:rPr>
                <w:rFonts w:ascii="Arial" w:hAnsi="Arial" w:cs="Arial"/>
                <w:color w:val="000000"/>
                <w:sz w:val="20"/>
                <w:szCs w:val="20"/>
              </w:rPr>
              <w:t>s) fornecido(s) por pessoas jurídicas de direito público ou privado</w:t>
            </w:r>
            <w:r w:rsidRPr="00424BE7">
              <w:rPr>
                <w:rFonts w:ascii="Arial" w:hAnsi="Arial" w:cs="Arial"/>
                <w:color w:val="000000"/>
                <w:sz w:val="20"/>
                <w:szCs w:val="20"/>
              </w:rPr>
              <w:t>.</w:t>
            </w:r>
          </w:p>
          <w:p w14:paraId="64D66A34" w14:textId="12915C06" w:rsidR="00A045FB" w:rsidRPr="00424BE7" w:rsidRDefault="00B51E8A" w:rsidP="000E294C">
            <w:pPr>
              <w:pStyle w:val="PADRO"/>
              <w:keepNext w:val="0"/>
              <w:widowControl/>
              <w:spacing w:before="120" w:after="120" w:line="240" w:lineRule="auto"/>
              <w:ind w:left="164" w:right="193" w:firstLine="0"/>
              <w:rPr>
                <w:rFonts w:ascii="Arial" w:hAnsi="Arial" w:cs="Arial"/>
                <w:color w:val="000000" w:themeColor="text1"/>
                <w:szCs w:val="20"/>
              </w:rPr>
            </w:pPr>
            <w:r w:rsidRPr="00424BE7">
              <w:rPr>
                <w:rFonts w:ascii="Arial" w:hAnsi="Arial" w:cs="Arial"/>
                <w:color w:val="000000" w:themeColor="text1"/>
                <w:szCs w:val="20"/>
              </w:rPr>
              <w:lastRenderedPageBreak/>
              <w:t xml:space="preserve">5.3.3. </w:t>
            </w:r>
            <w:r w:rsidR="00A045FB" w:rsidRPr="00424BE7">
              <w:rPr>
                <w:rFonts w:ascii="Arial" w:hAnsi="Arial" w:cs="Arial"/>
                <w:color w:val="000000" w:themeColor="text1"/>
                <w:szCs w:val="20"/>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0" w:name="_Hlk519177062"/>
            <w:r w:rsidR="00A045FB" w:rsidRPr="00424BE7">
              <w:rPr>
                <w:rFonts w:ascii="Arial" w:hAnsi="Arial" w:cs="Arial"/>
                <w:color w:val="000000" w:themeColor="text1"/>
                <w:szCs w:val="20"/>
              </w:rPr>
              <w:t>.</w:t>
            </w:r>
          </w:p>
          <w:bookmarkEnd w:id="0"/>
          <w:p w14:paraId="10B52C6D" w14:textId="410B1540" w:rsidR="00A045FB" w:rsidRDefault="00B51E8A" w:rsidP="000E294C">
            <w:pPr>
              <w:pStyle w:val="PADRO"/>
              <w:keepNext w:val="0"/>
              <w:widowControl/>
              <w:spacing w:before="120" w:after="120" w:line="240" w:lineRule="auto"/>
              <w:ind w:left="164" w:right="193" w:firstLine="0"/>
              <w:rPr>
                <w:rFonts w:ascii="Arial" w:hAnsi="Arial" w:cs="Arial"/>
                <w:color w:val="000000" w:themeColor="text1"/>
                <w:szCs w:val="20"/>
              </w:rPr>
            </w:pPr>
            <w:r w:rsidRPr="00424BE7">
              <w:rPr>
                <w:rFonts w:ascii="Arial" w:hAnsi="Arial" w:cs="Arial"/>
                <w:color w:val="000000" w:themeColor="text1"/>
                <w:szCs w:val="20"/>
              </w:rPr>
              <w:t xml:space="preserve">5.3.4. </w:t>
            </w:r>
            <w:r w:rsidR="00A045FB" w:rsidRPr="00424BE7">
              <w:rPr>
                <w:rFonts w:ascii="Arial" w:hAnsi="Arial" w:cs="Arial"/>
                <w:color w:val="000000" w:themeColor="text1"/>
                <w:szCs w:val="20"/>
              </w:rPr>
              <w:t>O licitante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46E3436E" w14:textId="27D53ED7" w:rsidR="00033248" w:rsidRDefault="004C7189" w:rsidP="000E294C">
            <w:pPr>
              <w:pStyle w:val="PADRO"/>
              <w:keepNext w:val="0"/>
              <w:widowControl/>
              <w:spacing w:before="120" w:after="120" w:line="240" w:lineRule="auto"/>
              <w:ind w:left="164" w:right="193" w:firstLine="0"/>
              <w:rPr>
                <w:rFonts w:ascii="Arial" w:hAnsi="Arial" w:cs="Arial"/>
                <w:color w:val="000000" w:themeColor="text1"/>
                <w:szCs w:val="20"/>
              </w:rPr>
            </w:pPr>
            <w:r>
              <w:rPr>
                <w:rFonts w:ascii="Arial" w:hAnsi="Arial" w:cs="Arial"/>
                <w:color w:val="000000" w:themeColor="text1"/>
                <w:szCs w:val="20"/>
              </w:rPr>
              <w:t>5.3.5. Demais solicitações:</w:t>
            </w:r>
          </w:p>
          <w:p w14:paraId="12300027" w14:textId="77777777" w:rsidR="00342A6E" w:rsidRDefault="004C7189" w:rsidP="000E294C">
            <w:pPr>
              <w:pStyle w:val="PADRO"/>
              <w:keepNext w:val="0"/>
              <w:widowControl/>
              <w:spacing w:before="120" w:after="120" w:line="240" w:lineRule="auto"/>
              <w:ind w:left="164" w:right="193" w:firstLine="0"/>
              <w:rPr>
                <w:rFonts w:ascii="Arial" w:hAnsi="Arial" w:cs="Arial"/>
                <w:szCs w:val="20"/>
              </w:rPr>
            </w:pPr>
            <w:r w:rsidRPr="004C7189">
              <w:rPr>
                <w:rFonts w:ascii="Arial" w:hAnsi="Arial" w:cs="Arial"/>
                <w:color w:val="000000" w:themeColor="text1"/>
                <w:szCs w:val="20"/>
              </w:rPr>
              <w:t xml:space="preserve">5.3.5.1. </w:t>
            </w:r>
            <w:r w:rsidRPr="004C7189">
              <w:rPr>
                <w:rFonts w:ascii="Arial" w:hAnsi="Arial" w:cs="Arial"/>
                <w:szCs w:val="20"/>
              </w:rPr>
              <w:t>Fornecer a comprovação de que presta os serviços solicitados, na forma exigida por este termo de referência ou de forma superior;</w:t>
            </w:r>
          </w:p>
          <w:p w14:paraId="0FC460EF" w14:textId="7C60B0D8" w:rsidR="004C7189" w:rsidRPr="00342A6E" w:rsidRDefault="004C7189" w:rsidP="000E294C">
            <w:pPr>
              <w:pStyle w:val="PADRO"/>
              <w:keepNext w:val="0"/>
              <w:widowControl/>
              <w:spacing w:before="120" w:after="120" w:line="240" w:lineRule="auto"/>
              <w:ind w:left="164" w:right="193" w:firstLine="0"/>
              <w:rPr>
                <w:rFonts w:ascii="Arial" w:hAnsi="Arial" w:cs="Arial"/>
                <w:szCs w:val="20"/>
              </w:rPr>
            </w:pPr>
            <w:r w:rsidRPr="004C7189">
              <w:rPr>
                <w:rFonts w:ascii="Arial" w:hAnsi="Arial" w:cs="Arial"/>
                <w:color w:val="000000" w:themeColor="text1"/>
                <w:szCs w:val="20"/>
              </w:rPr>
              <w:t xml:space="preserve">5.3.5.2. </w:t>
            </w:r>
            <w:r w:rsidRPr="004C7189">
              <w:rPr>
                <w:rFonts w:ascii="Arial" w:hAnsi="Arial" w:cs="Arial"/>
                <w:szCs w:val="20"/>
              </w:rPr>
              <w:t>Conter o nome e CNPJ da empresa responsável pela prestação de serviço (Contratada);</w:t>
            </w:r>
          </w:p>
          <w:p w14:paraId="7BC77561" w14:textId="05E11ED0" w:rsidR="004C7189" w:rsidRPr="004C7189" w:rsidRDefault="00342A6E" w:rsidP="000E294C">
            <w:pPr>
              <w:pStyle w:val="Textodecomentrio"/>
              <w:spacing w:before="120"/>
              <w:jc w:val="both"/>
              <w:rPr>
                <w:rFonts w:ascii="Arial" w:hAnsi="Arial" w:cs="Arial"/>
              </w:rPr>
            </w:pPr>
            <w:r>
              <w:rPr>
                <w:rFonts w:ascii="Arial" w:hAnsi="Arial" w:cs="Arial"/>
              </w:rPr>
              <w:t xml:space="preserve">   </w:t>
            </w:r>
            <w:r w:rsidR="004C7189" w:rsidRPr="004C7189">
              <w:rPr>
                <w:rFonts w:ascii="Arial" w:hAnsi="Arial" w:cs="Arial"/>
              </w:rPr>
              <w:t>5.3.5.3. Conter o nome e CNPJ do Órgão ou empresa tomadora (Contratante);</w:t>
            </w:r>
          </w:p>
          <w:p w14:paraId="2DEF1229" w14:textId="3B830DE9" w:rsidR="004C7189" w:rsidRPr="004C7189" w:rsidRDefault="00342A6E" w:rsidP="000E294C">
            <w:pPr>
              <w:pStyle w:val="Textodecomentrio"/>
              <w:spacing w:before="120"/>
              <w:jc w:val="both"/>
              <w:rPr>
                <w:rFonts w:ascii="Arial" w:hAnsi="Arial" w:cs="Arial"/>
              </w:rPr>
            </w:pPr>
            <w:r>
              <w:rPr>
                <w:rFonts w:ascii="Arial" w:hAnsi="Arial" w:cs="Arial"/>
              </w:rPr>
              <w:t xml:space="preserve">   </w:t>
            </w:r>
            <w:r w:rsidR="004C7189" w:rsidRPr="004C7189">
              <w:rPr>
                <w:rFonts w:ascii="Arial" w:hAnsi="Arial" w:cs="Arial"/>
              </w:rPr>
              <w:t>5.3.5.4. Conter a data/período em que o serviço foi prestado;</w:t>
            </w:r>
          </w:p>
          <w:p w14:paraId="609355C4" w14:textId="77777777" w:rsidR="00033248" w:rsidRDefault="00342A6E" w:rsidP="00033248">
            <w:pPr>
              <w:pStyle w:val="Textodecomentrio"/>
              <w:spacing w:before="120"/>
              <w:jc w:val="both"/>
              <w:rPr>
                <w:rFonts w:ascii="Arial" w:hAnsi="Arial" w:cs="Arial"/>
              </w:rPr>
            </w:pPr>
            <w:r>
              <w:rPr>
                <w:rFonts w:ascii="Arial" w:hAnsi="Arial" w:cs="Arial"/>
              </w:rPr>
              <w:t xml:space="preserve">   </w:t>
            </w:r>
            <w:r w:rsidR="004C7189" w:rsidRPr="004C7189">
              <w:rPr>
                <w:rFonts w:ascii="Arial" w:hAnsi="Arial" w:cs="Arial"/>
              </w:rPr>
              <w:t>5.3.5.5. Conter informação que a prestação de serviços ocorreu de forma satisfatória.</w:t>
            </w:r>
          </w:p>
          <w:p w14:paraId="108110F8" w14:textId="77777777" w:rsidR="00B823B9" w:rsidRDefault="00033248" w:rsidP="00B823B9">
            <w:pPr>
              <w:pStyle w:val="Textodecomentrio"/>
              <w:spacing w:before="120"/>
              <w:jc w:val="both"/>
              <w:rPr>
                <w:rFonts w:ascii="Arial" w:eastAsia="Calibri" w:hAnsi="Arial" w:cs="Arial"/>
                <w:bCs/>
                <w:iCs/>
              </w:rPr>
            </w:pPr>
            <w:r>
              <w:rPr>
                <w:rFonts w:ascii="Arial" w:hAnsi="Arial" w:cs="Arial"/>
              </w:rPr>
              <w:t xml:space="preserve">   5.3.6. </w:t>
            </w:r>
            <w:r w:rsidRPr="007E6014">
              <w:rPr>
                <w:rFonts w:ascii="Arial" w:eastAsia="Calibri" w:hAnsi="Arial" w:cs="Arial"/>
                <w:bCs/>
                <w:iCs/>
              </w:rPr>
              <w:t xml:space="preserve"> Licença de Funcionamento da licitante, emitida pela Vigilância Sanitária</w:t>
            </w:r>
            <w:r>
              <w:rPr>
                <w:rFonts w:ascii="Arial" w:eastAsia="Calibri" w:hAnsi="Arial" w:cs="Arial"/>
                <w:bCs/>
                <w:iCs/>
              </w:rPr>
              <w:t xml:space="preserve"> </w:t>
            </w:r>
            <w:r w:rsidRPr="007E6014">
              <w:rPr>
                <w:rFonts w:ascii="Arial" w:eastAsia="Calibri" w:hAnsi="Arial" w:cs="Arial"/>
                <w:bCs/>
                <w:iCs/>
              </w:rPr>
              <w:t xml:space="preserve">Municipal ou Estadual da </w:t>
            </w:r>
            <w:r>
              <w:rPr>
                <w:rFonts w:ascii="Arial" w:eastAsia="Calibri" w:hAnsi="Arial" w:cs="Arial"/>
                <w:bCs/>
                <w:iCs/>
              </w:rPr>
              <w:t xml:space="preserve">    </w:t>
            </w:r>
            <w:r w:rsidRPr="007E6014">
              <w:rPr>
                <w:rFonts w:ascii="Arial" w:eastAsia="Calibri" w:hAnsi="Arial" w:cs="Arial"/>
                <w:bCs/>
                <w:iCs/>
              </w:rPr>
              <w:t>sede da licitante;</w:t>
            </w:r>
          </w:p>
          <w:p w14:paraId="40B83D4A" w14:textId="77777777" w:rsidR="00B823B9" w:rsidRPr="00B823B9" w:rsidRDefault="00B823B9" w:rsidP="00B823B9">
            <w:pPr>
              <w:pStyle w:val="Textodecomentrio"/>
              <w:spacing w:before="120"/>
              <w:jc w:val="both"/>
              <w:rPr>
                <w:rFonts w:ascii="Arial" w:hAnsi="Arial" w:cs="Arial"/>
              </w:rPr>
            </w:pPr>
            <w:r w:rsidRPr="00B823B9">
              <w:rPr>
                <w:rFonts w:ascii="Arial" w:eastAsia="Calibri" w:hAnsi="Arial" w:cs="Arial"/>
                <w:bCs/>
                <w:iCs/>
              </w:rPr>
              <w:t xml:space="preserve">   5.3.7. </w:t>
            </w:r>
            <w:r w:rsidRPr="00B823B9">
              <w:rPr>
                <w:rFonts w:ascii="Arial" w:hAnsi="Arial" w:cs="Arial"/>
              </w:rPr>
              <w:t>Comprovação de registro da licitante no Conselho Regional de Medicina;</w:t>
            </w:r>
          </w:p>
          <w:p w14:paraId="31A62C68" w14:textId="2B0CD976" w:rsidR="00B823B9" w:rsidRPr="00B823B9" w:rsidRDefault="00B823B9" w:rsidP="00B823B9">
            <w:pPr>
              <w:pStyle w:val="Textodecomentrio"/>
              <w:spacing w:before="120"/>
              <w:jc w:val="both"/>
              <w:rPr>
                <w:rFonts w:ascii="Arial" w:hAnsi="Arial" w:cs="Arial"/>
              </w:rPr>
            </w:pPr>
            <w:r w:rsidRPr="00B823B9">
              <w:rPr>
                <w:rFonts w:ascii="Arial" w:hAnsi="Arial" w:cs="Arial"/>
              </w:rPr>
              <w:t xml:space="preserve">    5.3.8.  Inscrição da empresa licitante no CNES; </w:t>
            </w:r>
          </w:p>
          <w:p w14:paraId="25E2C877" w14:textId="6C9A70D5" w:rsidR="00EA1996" w:rsidRPr="00424BE7" w:rsidRDefault="00EA1996" w:rsidP="00DB3943">
            <w:pPr>
              <w:pStyle w:val="Textodecomentrio"/>
              <w:spacing w:before="120"/>
              <w:jc w:val="both"/>
              <w:rPr>
                <w:rFonts w:ascii="Arial" w:hAnsi="Arial" w:cs="Arial"/>
              </w:rPr>
            </w:pPr>
          </w:p>
        </w:tc>
      </w:tr>
      <w:tr w:rsidR="00F321D2" w:rsidRPr="00424BE7" w14:paraId="2412B661" w14:textId="77777777" w:rsidTr="00C23685">
        <w:tc>
          <w:tcPr>
            <w:tcW w:w="9776" w:type="dxa"/>
            <w:gridSpan w:val="2"/>
            <w:shd w:val="clear" w:color="auto" w:fill="E36C0A" w:themeFill="accent6" w:themeFillShade="BF"/>
          </w:tcPr>
          <w:p w14:paraId="660334F0" w14:textId="512998B7" w:rsidR="00F321D2" w:rsidRPr="00B823B9" w:rsidRDefault="00B823B9" w:rsidP="00B823B9">
            <w:pPr>
              <w:tabs>
                <w:tab w:val="left" w:pos="426"/>
              </w:tabs>
              <w:ind w:left="360"/>
              <w:jc w:val="both"/>
              <w:rPr>
                <w:rFonts w:ascii="Arial" w:hAnsi="Arial" w:cs="Arial"/>
                <w:color w:val="FFFFFF" w:themeColor="background1"/>
                <w:sz w:val="20"/>
              </w:rPr>
            </w:pPr>
            <w:r>
              <w:rPr>
                <w:rFonts w:ascii="Arial" w:hAnsi="Arial" w:cs="Arial"/>
                <w:color w:val="FFFFFF" w:themeColor="background1"/>
                <w:sz w:val="20"/>
              </w:rPr>
              <w:lastRenderedPageBreak/>
              <w:t xml:space="preserve">6. </w:t>
            </w:r>
            <w:r w:rsidR="00F321D2" w:rsidRPr="00B823B9">
              <w:rPr>
                <w:rFonts w:ascii="Arial" w:hAnsi="Arial" w:cs="Arial"/>
                <w:color w:val="FFFFFF" w:themeColor="background1"/>
                <w:sz w:val="20"/>
              </w:rPr>
              <w:t>DA EXECUÇÃO DO OBJETO</w:t>
            </w:r>
          </w:p>
        </w:tc>
      </w:tr>
      <w:tr w:rsidR="00F321D2" w:rsidRPr="00424BE7" w14:paraId="4F43B381" w14:textId="77777777" w:rsidTr="00C23685">
        <w:tc>
          <w:tcPr>
            <w:tcW w:w="9776" w:type="dxa"/>
            <w:gridSpan w:val="2"/>
            <w:shd w:val="clear" w:color="auto" w:fill="auto"/>
          </w:tcPr>
          <w:p w14:paraId="7CEB5CE2" w14:textId="77777777" w:rsidR="00F321D2" w:rsidRPr="00424BE7" w:rsidRDefault="00F321D2" w:rsidP="000E294C">
            <w:pPr>
              <w:pStyle w:val="PargrafodaLista"/>
              <w:ind w:right="228"/>
              <w:jc w:val="both"/>
              <w:rPr>
                <w:rFonts w:ascii="Arial" w:hAnsi="Arial" w:cs="Arial"/>
                <w:color w:val="000000" w:themeColor="text1"/>
                <w:sz w:val="20"/>
              </w:rPr>
            </w:pPr>
          </w:p>
          <w:p w14:paraId="5E21EF00" w14:textId="744CD11F" w:rsidR="00372693" w:rsidRPr="00630D4F" w:rsidRDefault="0076180D" w:rsidP="000E294C">
            <w:pPr>
              <w:pStyle w:val="Nivel2"/>
              <w:numPr>
                <w:ilvl w:val="0"/>
                <w:numId w:val="0"/>
              </w:numPr>
              <w:spacing w:before="0" w:after="0" w:line="240" w:lineRule="auto"/>
              <w:ind w:left="164" w:right="193"/>
              <w:rPr>
                <w:rFonts w:ascii="Arial" w:hAnsi="Arial" w:cs="Arial"/>
              </w:rPr>
            </w:pPr>
            <w:r w:rsidRPr="00630D4F">
              <w:rPr>
                <w:rFonts w:ascii="Arial" w:hAnsi="Arial" w:cs="Arial"/>
              </w:rPr>
              <w:t xml:space="preserve">6.1. </w:t>
            </w:r>
            <w:r w:rsidR="00372693" w:rsidRPr="00630D4F">
              <w:rPr>
                <w:rFonts w:ascii="Arial" w:hAnsi="Arial" w:cs="Arial"/>
              </w:rPr>
              <w:t xml:space="preserve">O prazo de execução dos serviços será </w:t>
            </w:r>
            <w:r w:rsidR="00630D4F" w:rsidRPr="00630D4F">
              <w:rPr>
                <w:rFonts w:ascii="Arial" w:hAnsi="Arial" w:cs="Arial"/>
              </w:rPr>
              <w:t>de 24 horas após solicitação da Secretaria Municipal de Saúde.</w:t>
            </w:r>
          </w:p>
          <w:p w14:paraId="55577DE4" w14:textId="117E91B9" w:rsidR="00B65CAB" w:rsidRPr="00424BE7" w:rsidRDefault="00B65CAB" w:rsidP="000E294C">
            <w:pPr>
              <w:pStyle w:val="Nivel2"/>
              <w:numPr>
                <w:ilvl w:val="0"/>
                <w:numId w:val="0"/>
              </w:numPr>
              <w:spacing w:before="0" w:after="0" w:line="240" w:lineRule="auto"/>
              <w:ind w:left="164" w:right="193"/>
              <w:rPr>
                <w:rFonts w:ascii="Arial" w:hAnsi="Arial" w:cs="Arial"/>
                <w:color w:val="000000" w:themeColor="text1"/>
              </w:rPr>
            </w:pPr>
          </w:p>
          <w:p w14:paraId="32C7B17D" w14:textId="3CBAF3C5" w:rsidR="007F1C5E" w:rsidRPr="00424BE7" w:rsidRDefault="007F1C5E" w:rsidP="000E294C">
            <w:pPr>
              <w:pStyle w:val="Nivel2"/>
              <w:numPr>
                <w:ilvl w:val="1"/>
                <w:numId w:val="9"/>
              </w:numPr>
              <w:ind w:right="193"/>
              <w:rPr>
                <w:rFonts w:ascii="Arial" w:hAnsi="Arial" w:cs="Arial"/>
                <w:color w:val="000000" w:themeColor="text1"/>
              </w:rPr>
            </w:pPr>
            <w:r w:rsidRPr="00424BE7">
              <w:rPr>
                <w:rFonts w:ascii="Arial" w:hAnsi="Arial" w:cs="Arial"/>
                <w:color w:val="000000" w:themeColor="text1"/>
              </w:rPr>
              <w:t xml:space="preserve">Os serviços serão prestados de forma parcelada, de acordo com a demanda e necessidade da Secretaria requisitante, </w:t>
            </w:r>
            <w:r w:rsidR="00630D4F">
              <w:rPr>
                <w:rFonts w:ascii="Arial" w:hAnsi="Arial" w:cs="Arial"/>
                <w:color w:val="000000" w:themeColor="text1"/>
              </w:rPr>
              <w:t>pelo período necessário até a alta do paciente</w:t>
            </w:r>
            <w:r w:rsidRPr="00424BE7">
              <w:rPr>
                <w:rFonts w:ascii="Arial" w:hAnsi="Arial" w:cs="Arial"/>
                <w:color w:val="000000" w:themeColor="text1"/>
              </w:rPr>
              <w:t>, a partir da assinatura do Termo de Compromisso.</w:t>
            </w:r>
            <w:r w:rsidR="00163D83">
              <w:rPr>
                <w:rFonts w:ascii="Arial" w:hAnsi="Arial" w:cs="Arial"/>
                <w:color w:val="FF0000"/>
              </w:rPr>
              <w:t xml:space="preserve"> </w:t>
            </w:r>
          </w:p>
          <w:p w14:paraId="00F684FF" w14:textId="343D2334" w:rsidR="007F1C5E" w:rsidRPr="00424BE7" w:rsidRDefault="007F1C5E" w:rsidP="000E294C">
            <w:pPr>
              <w:pStyle w:val="Nivel2"/>
              <w:numPr>
                <w:ilvl w:val="1"/>
                <w:numId w:val="9"/>
              </w:numPr>
              <w:ind w:right="193"/>
              <w:rPr>
                <w:rFonts w:ascii="Arial" w:hAnsi="Arial" w:cs="Arial"/>
                <w:color w:val="000000" w:themeColor="text1"/>
              </w:rPr>
            </w:pPr>
            <w:r w:rsidRPr="00424BE7">
              <w:rPr>
                <w:rFonts w:ascii="Arial" w:hAnsi="Arial" w:cs="Arial"/>
                <w:color w:val="000000" w:themeColor="text1"/>
              </w:rPr>
              <w:t>A prestação dos serviços ora licitados deverá ser realizada parceladamente, a critério da Administração e dentro do prazo de vigência do termo de compromisso de fornecimento.</w:t>
            </w:r>
          </w:p>
          <w:p w14:paraId="0C58D2E0" w14:textId="3E02B1AF" w:rsidR="007F1C5E" w:rsidRPr="00424BE7" w:rsidRDefault="007F1C5E" w:rsidP="000E294C">
            <w:pPr>
              <w:pStyle w:val="Nivel2"/>
              <w:numPr>
                <w:ilvl w:val="1"/>
                <w:numId w:val="9"/>
              </w:numPr>
              <w:ind w:right="193"/>
              <w:rPr>
                <w:rFonts w:ascii="Arial" w:hAnsi="Arial" w:cs="Arial"/>
                <w:color w:val="000000" w:themeColor="text1"/>
              </w:rPr>
            </w:pPr>
            <w:proofErr w:type="gramStart"/>
            <w:r w:rsidRPr="00424BE7">
              <w:rPr>
                <w:rFonts w:ascii="Arial" w:hAnsi="Arial" w:cs="Arial"/>
                <w:color w:val="000000" w:themeColor="text1"/>
              </w:rPr>
              <w:t>O(</w:t>
            </w:r>
            <w:proofErr w:type="gramEnd"/>
            <w:r w:rsidRPr="00424BE7">
              <w:rPr>
                <w:rFonts w:ascii="Arial" w:hAnsi="Arial" w:cs="Arial"/>
                <w:color w:val="000000" w:themeColor="text1"/>
              </w:rPr>
              <w:t>s) serviço(s) prestados serão de acordo com as necessidades da Secretaria requisitante.</w:t>
            </w:r>
          </w:p>
          <w:p w14:paraId="025977F1" w14:textId="4F9AA74C" w:rsidR="007F1C5E" w:rsidRPr="00424BE7" w:rsidRDefault="007F1C5E" w:rsidP="000E294C">
            <w:pPr>
              <w:pStyle w:val="Nivel2"/>
              <w:numPr>
                <w:ilvl w:val="1"/>
                <w:numId w:val="9"/>
              </w:numPr>
              <w:ind w:right="193"/>
              <w:rPr>
                <w:rFonts w:ascii="Arial" w:hAnsi="Arial" w:cs="Arial"/>
                <w:color w:val="000000" w:themeColor="text1"/>
              </w:rPr>
            </w:pPr>
            <w:r w:rsidRPr="00424BE7">
              <w:rPr>
                <w:rFonts w:ascii="Arial" w:hAnsi="Arial" w:cs="Arial"/>
                <w:color w:val="000000" w:themeColor="text1"/>
              </w:rPr>
              <w:t>O transporte do paciente até a sede da contratada é de inteira responsabilidade da mesma;</w:t>
            </w:r>
          </w:p>
          <w:p w14:paraId="4A9856C8" w14:textId="5E1C6C9A" w:rsidR="007F1C5E" w:rsidRPr="00424BE7" w:rsidRDefault="007F1C5E" w:rsidP="000E294C">
            <w:pPr>
              <w:pStyle w:val="Nivel2"/>
              <w:numPr>
                <w:ilvl w:val="1"/>
                <w:numId w:val="9"/>
              </w:numPr>
              <w:ind w:right="193"/>
              <w:rPr>
                <w:rFonts w:ascii="Arial" w:hAnsi="Arial" w:cs="Arial"/>
                <w:color w:val="000000" w:themeColor="text1"/>
              </w:rPr>
            </w:pPr>
            <w:r w:rsidRPr="00424BE7">
              <w:rPr>
                <w:rFonts w:ascii="Arial" w:hAnsi="Arial" w:cs="Arial"/>
                <w:color w:val="000000" w:themeColor="text1"/>
              </w:rPr>
              <w:t xml:space="preserve">Fica estabelecido distância de um raio de no máximo </w:t>
            </w:r>
            <w:r w:rsidR="00F66D43">
              <w:rPr>
                <w:rFonts w:ascii="Arial" w:hAnsi="Arial" w:cs="Arial"/>
                <w:color w:val="000000" w:themeColor="text1"/>
              </w:rPr>
              <w:t>500</w:t>
            </w:r>
            <w:r w:rsidRPr="00424BE7">
              <w:rPr>
                <w:rFonts w:ascii="Arial" w:hAnsi="Arial" w:cs="Arial"/>
                <w:color w:val="000000" w:themeColor="text1"/>
              </w:rPr>
              <w:t xml:space="preserve"> quilômetros entre a detentora do registro de preço e a contratante, tendo em vista a visita familiar, faz parte do tratamento terapêutico, sendo imprescindível ao andamento da internação, pois os familiares também fazem parte do tratamento e precisam participar de reuniões semanais da clínica, para que estejam preparados para receber os familiares internos depois da alta.</w:t>
            </w:r>
          </w:p>
          <w:p w14:paraId="602BAB85" w14:textId="66081381" w:rsidR="007F1C5E" w:rsidRPr="00424BE7" w:rsidRDefault="007F1C5E" w:rsidP="000E294C">
            <w:pPr>
              <w:pStyle w:val="Nivel2"/>
              <w:numPr>
                <w:ilvl w:val="1"/>
                <w:numId w:val="9"/>
              </w:numPr>
              <w:ind w:right="193"/>
              <w:rPr>
                <w:rFonts w:ascii="Arial" w:hAnsi="Arial" w:cs="Arial"/>
                <w:color w:val="000000" w:themeColor="text1"/>
              </w:rPr>
            </w:pPr>
            <w:r w:rsidRPr="00424BE7">
              <w:rPr>
                <w:rFonts w:ascii="Arial" w:hAnsi="Arial" w:cs="Arial"/>
                <w:color w:val="000000" w:themeColor="text1"/>
              </w:rPr>
              <w:t>Os custos com auxiliares para remoção do paciente, são de responsabilidade da empresa contratada;</w:t>
            </w:r>
          </w:p>
          <w:p w14:paraId="6AB9E9B7" w14:textId="12BD6C36" w:rsidR="00B65CAB" w:rsidRPr="00630D4F" w:rsidRDefault="007F1C5E" w:rsidP="000E294C">
            <w:pPr>
              <w:pStyle w:val="Nivel2"/>
              <w:numPr>
                <w:ilvl w:val="1"/>
                <w:numId w:val="9"/>
              </w:numPr>
              <w:ind w:right="193"/>
              <w:rPr>
                <w:rFonts w:ascii="Arial" w:hAnsi="Arial" w:cs="Arial"/>
                <w:color w:val="000000" w:themeColor="text1"/>
              </w:rPr>
            </w:pPr>
            <w:r w:rsidRPr="00630D4F">
              <w:rPr>
                <w:rFonts w:ascii="Arial" w:hAnsi="Arial" w:cs="Arial"/>
                <w:color w:val="000000" w:themeColor="text1"/>
              </w:rPr>
              <w:t>Nesta em específico, por se tratar de uma internação por ordem judicial, a contratada será comunicada tendo que realizar a remoção no prazo de máximo de 24 horas.</w:t>
            </w:r>
          </w:p>
          <w:p w14:paraId="37D718AB" w14:textId="68B8EC5E" w:rsidR="00372693" w:rsidRPr="00424BE7" w:rsidRDefault="007F1C5E" w:rsidP="000E294C">
            <w:pPr>
              <w:pStyle w:val="Nivel2"/>
              <w:numPr>
                <w:ilvl w:val="0"/>
                <w:numId w:val="0"/>
              </w:numPr>
              <w:spacing w:before="0" w:after="0" w:line="240" w:lineRule="auto"/>
              <w:ind w:left="164" w:right="193"/>
              <w:rPr>
                <w:rFonts w:ascii="Arial" w:hAnsi="Arial" w:cs="Arial"/>
                <w:lang w:eastAsia="ar-SA"/>
              </w:rPr>
            </w:pPr>
            <w:r w:rsidRPr="00424BE7">
              <w:rPr>
                <w:rFonts w:ascii="Arial" w:hAnsi="Arial" w:cs="Arial"/>
              </w:rPr>
              <w:t>6.9</w:t>
            </w:r>
            <w:r w:rsidR="00B65CAB" w:rsidRPr="00424BE7">
              <w:rPr>
                <w:rFonts w:ascii="Arial" w:hAnsi="Arial" w:cs="Arial"/>
              </w:rPr>
              <w:t xml:space="preserve">. </w:t>
            </w:r>
            <w:r w:rsidR="00372693" w:rsidRPr="00424BE7">
              <w:rPr>
                <w:rFonts w:ascii="Arial" w:hAnsi="Arial" w:cs="Arial"/>
                <w:lang w:eastAsia="ar-SA"/>
              </w:rPr>
              <w:t>Os serviços serão executado</w:t>
            </w:r>
            <w:r w:rsidR="007945B5" w:rsidRPr="00424BE7">
              <w:rPr>
                <w:rFonts w:ascii="Arial" w:hAnsi="Arial" w:cs="Arial"/>
                <w:lang w:eastAsia="ar-SA"/>
              </w:rPr>
              <w:t>s conforme discriminado abaixo:</w:t>
            </w:r>
          </w:p>
          <w:p w14:paraId="11101F9F" w14:textId="526895CB" w:rsidR="00B65CAB" w:rsidRPr="00424BE7" w:rsidRDefault="00B65CAB" w:rsidP="000E294C">
            <w:pPr>
              <w:pStyle w:val="Nivel2"/>
              <w:numPr>
                <w:ilvl w:val="0"/>
                <w:numId w:val="0"/>
              </w:numPr>
              <w:spacing w:before="0" w:after="0" w:line="240" w:lineRule="auto"/>
              <w:ind w:left="164" w:right="193"/>
              <w:rPr>
                <w:rFonts w:ascii="Arial" w:hAnsi="Arial" w:cs="Arial"/>
                <w:lang w:eastAsia="ar-SA"/>
              </w:rPr>
            </w:pPr>
          </w:p>
          <w:p w14:paraId="388F0E54" w14:textId="102EA15E" w:rsidR="007945B5" w:rsidRPr="00424BE7" w:rsidRDefault="007F1C5E" w:rsidP="000E294C">
            <w:pPr>
              <w:pStyle w:val="Nivel2"/>
              <w:numPr>
                <w:ilvl w:val="0"/>
                <w:numId w:val="0"/>
              </w:numPr>
              <w:spacing w:before="0" w:after="0" w:line="240" w:lineRule="auto"/>
              <w:ind w:left="164" w:right="193"/>
              <w:rPr>
                <w:rFonts w:ascii="Arial" w:hAnsi="Arial" w:cs="Arial"/>
              </w:rPr>
            </w:pPr>
            <w:r w:rsidRPr="00424BE7">
              <w:rPr>
                <w:rFonts w:ascii="Arial" w:hAnsi="Arial" w:cs="Arial"/>
                <w:lang w:eastAsia="ar-SA"/>
              </w:rPr>
              <w:t>6.9</w:t>
            </w:r>
            <w:r w:rsidR="00B65CAB" w:rsidRPr="00424BE7">
              <w:rPr>
                <w:rFonts w:ascii="Arial" w:hAnsi="Arial" w:cs="Arial"/>
                <w:lang w:eastAsia="ar-SA"/>
              </w:rPr>
              <w:t xml:space="preserve">.1. </w:t>
            </w:r>
            <w:r w:rsidR="007945B5" w:rsidRPr="00424BE7">
              <w:rPr>
                <w:rFonts w:ascii="Arial" w:hAnsi="Arial" w:cs="Arial"/>
              </w:rPr>
              <w:t xml:space="preserve">A participação neste processo implicará na aceitação de todas as condições estabelecidas, em especial ao cumprimento de prazos para a entrega dos serviços em conformidade com as solicitações da </w:t>
            </w:r>
            <w:r w:rsidR="00424BE7" w:rsidRPr="00424BE7">
              <w:rPr>
                <w:rFonts w:ascii="Arial" w:hAnsi="Arial" w:cs="Arial"/>
              </w:rPr>
              <w:t>contratante</w:t>
            </w:r>
            <w:r w:rsidR="007945B5" w:rsidRPr="00424BE7">
              <w:rPr>
                <w:rFonts w:ascii="Arial" w:hAnsi="Arial" w:cs="Arial"/>
              </w:rPr>
              <w:t>.</w:t>
            </w:r>
          </w:p>
          <w:p w14:paraId="60F4414F" w14:textId="209361F0" w:rsidR="00B65CAB" w:rsidRPr="00424BE7" w:rsidRDefault="00B65CAB" w:rsidP="000E294C">
            <w:pPr>
              <w:pStyle w:val="Nivel2"/>
              <w:numPr>
                <w:ilvl w:val="0"/>
                <w:numId w:val="0"/>
              </w:numPr>
              <w:spacing w:before="0" w:after="0" w:line="240" w:lineRule="auto"/>
              <w:ind w:left="164" w:right="193"/>
              <w:rPr>
                <w:rFonts w:ascii="Arial" w:hAnsi="Arial" w:cs="Arial"/>
              </w:rPr>
            </w:pPr>
          </w:p>
          <w:p w14:paraId="63F16BA7" w14:textId="17F84057" w:rsidR="007945B5" w:rsidRPr="00424BE7" w:rsidRDefault="007F1C5E" w:rsidP="000E294C">
            <w:pPr>
              <w:pStyle w:val="Nivel2"/>
              <w:numPr>
                <w:ilvl w:val="0"/>
                <w:numId w:val="0"/>
              </w:numPr>
              <w:spacing w:before="0" w:after="0" w:line="240" w:lineRule="auto"/>
              <w:ind w:left="164" w:right="193"/>
              <w:rPr>
                <w:rFonts w:ascii="Arial" w:hAnsi="Arial" w:cs="Arial"/>
                <w:color w:val="000000" w:themeColor="text1"/>
              </w:rPr>
            </w:pPr>
            <w:r w:rsidRPr="00424BE7">
              <w:rPr>
                <w:rFonts w:ascii="Arial" w:hAnsi="Arial" w:cs="Arial"/>
              </w:rPr>
              <w:lastRenderedPageBreak/>
              <w:t>6.10</w:t>
            </w:r>
            <w:r w:rsidR="00B65CAB" w:rsidRPr="00424BE7">
              <w:rPr>
                <w:rFonts w:ascii="Arial" w:hAnsi="Arial" w:cs="Arial"/>
              </w:rPr>
              <w:t xml:space="preserve">. </w:t>
            </w:r>
            <w:r w:rsidR="00200810" w:rsidRPr="00424BE7">
              <w:rPr>
                <w:rFonts w:ascii="Arial" w:hAnsi="Arial" w:cs="Arial"/>
              </w:rPr>
              <w:t>(X</w:t>
            </w:r>
            <w:r w:rsidR="00372693" w:rsidRPr="00424BE7">
              <w:rPr>
                <w:rFonts w:ascii="Arial" w:hAnsi="Arial" w:cs="Arial"/>
              </w:rPr>
              <w:t xml:space="preserve">) A Contratada deverá executar o serviço utilizando-se dos materiais, equipamentos, </w:t>
            </w:r>
            <w:r w:rsidR="00551555" w:rsidRPr="00424BE7">
              <w:rPr>
                <w:rFonts w:ascii="Arial" w:hAnsi="Arial" w:cs="Arial"/>
              </w:rPr>
              <w:t>ferramen</w:t>
            </w:r>
            <w:r w:rsidR="00372693" w:rsidRPr="00424BE7">
              <w:rPr>
                <w:rFonts w:ascii="Arial" w:hAnsi="Arial" w:cs="Arial"/>
              </w:rPr>
              <w:t xml:space="preserve">tas e utensílios necessários à perfeita execução contratual, </w:t>
            </w:r>
            <w:r w:rsidR="00372693" w:rsidRPr="00424BE7">
              <w:rPr>
                <w:rFonts w:ascii="Arial" w:hAnsi="Arial" w:cs="Arial"/>
                <w:color w:val="000000" w:themeColor="text1"/>
              </w:rPr>
              <w:t>nas quantidades estimadas e qualidades a seguir estabelecidas, promovendo sua substituição quando necessári</w:t>
            </w:r>
            <w:r w:rsidR="007945B5" w:rsidRPr="00424BE7">
              <w:rPr>
                <w:rFonts w:ascii="Arial" w:hAnsi="Arial" w:cs="Arial"/>
                <w:color w:val="000000" w:themeColor="text1"/>
              </w:rPr>
              <w:t xml:space="preserve">o. </w:t>
            </w:r>
          </w:p>
          <w:p w14:paraId="294E11EE" w14:textId="7F284A1C" w:rsidR="00B65CAB" w:rsidRPr="00424BE7" w:rsidRDefault="00B65CAB" w:rsidP="000E294C">
            <w:pPr>
              <w:pStyle w:val="Nivel2"/>
              <w:numPr>
                <w:ilvl w:val="0"/>
                <w:numId w:val="0"/>
              </w:numPr>
              <w:spacing w:before="0" w:after="0" w:line="240" w:lineRule="auto"/>
              <w:ind w:left="164" w:right="193"/>
              <w:rPr>
                <w:rFonts w:ascii="Arial" w:hAnsi="Arial" w:cs="Arial"/>
                <w:color w:val="000000" w:themeColor="text1"/>
              </w:rPr>
            </w:pPr>
          </w:p>
          <w:p w14:paraId="2ECD4598" w14:textId="4135A21E" w:rsidR="00372693" w:rsidRPr="00424BE7" w:rsidRDefault="007F1C5E" w:rsidP="000E294C">
            <w:pPr>
              <w:pStyle w:val="Nivel2"/>
              <w:numPr>
                <w:ilvl w:val="0"/>
                <w:numId w:val="0"/>
              </w:numPr>
              <w:spacing w:before="0" w:after="0" w:line="240" w:lineRule="auto"/>
              <w:ind w:left="164" w:right="193"/>
              <w:rPr>
                <w:rFonts w:ascii="Arial" w:hAnsi="Arial" w:cs="Arial"/>
                <w:color w:val="000000" w:themeColor="text1"/>
              </w:rPr>
            </w:pPr>
            <w:r w:rsidRPr="00424BE7">
              <w:rPr>
                <w:rFonts w:ascii="Arial" w:hAnsi="Arial" w:cs="Arial"/>
                <w:color w:val="000000" w:themeColor="text1"/>
              </w:rPr>
              <w:t>6.11</w:t>
            </w:r>
            <w:r w:rsidR="00B65CAB" w:rsidRPr="00424BE7">
              <w:rPr>
                <w:rFonts w:ascii="Arial" w:hAnsi="Arial" w:cs="Arial"/>
                <w:color w:val="000000" w:themeColor="text1"/>
              </w:rPr>
              <w:t xml:space="preserve">. </w:t>
            </w:r>
            <w:r w:rsidR="00372693" w:rsidRPr="00424BE7">
              <w:rPr>
                <w:rFonts w:ascii="Arial" w:hAnsi="Arial" w:cs="Arial"/>
                <w:color w:val="000000" w:themeColor="text1"/>
              </w:rPr>
              <w:t>A demanda do órgão tem como base as seguintes carac</w:t>
            </w:r>
            <w:r w:rsidR="00954D73" w:rsidRPr="00424BE7">
              <w:rPr>
                <w:rFonts w:ascii="Arial" w:hAnsi="Arial" w:cs="Arial"/>
                <w:color w:val="000000" w:themeColor="text1"/>
              </w:rPr>
              <w:t xml:space="preserve">terísticas: </w:t>
            </w:r>
          </w:p>
          <w:p w14:paraId="21844FB8" w14:textId="77777777" w:rsidR="00954D73" w:rsidRPr="00424BE7" w:rsidRDefault="00954D73" w:rsidP="000E294C">
            <w:pPr>
              <w:ind w:left="164" w:right="193"/>
              <w:jc w:val="both"/>
              <w:rPr>
                <w:rFonts w:ascii="Arial" w:hAnsi="Arial" w:cs="Arial"/>
                <w:color w:val="000000" w:themeColor="text1"/>
                <w:sz w:val="20"/>
                <w:szCs w:val="20"/>
              </w:rPr>
            </w:pPr>
          </w:p>
          <w:p w14:paraId="13F3AAF1" w14:textId="613BD330" w:rsidR="00372693" w:rsidRPr="00424BE7" w:rsidRDefault="007945B5" w:rsidP="000E294C">
            <w:pPr>
              <w:pStyle w:val="Nivel2"/>
              <w:numPr>
                <w:ilvl w:val="0"/>
                <w:numId w:val="0"/>
              </w:numPr>
              <w:spacing w:before="0" w:after="0" w:line="240" w:lineRule="auto"/>
              <w:ind w:left="164" w:right="193"/>
              <w:rPr>
                <w:rFonts w:ascii="Arial" w:hAnsi="Arial" w:cs="Arial"/>
              </w:rPr>
            </w:pPr>
            <w:r w:rsidRPr="00424BE7">
              <w:rPr>
                <w:rFonts w:ascii="Arial" w:hAnsi="Arial" w:cs="Arial"/>
              </w:rPr>
              <w:t>6</w:t>
            </w:r>
            <w:r w:rsidR="007F1C5E" w:rsidRPr="00424BE7">
              <w:rPr>
                <w:rFonts w:ascii="Arial" w:hAnsi="Arial" w:cs="Arial"/>
              </w:rPr>
              <w:t>.11</w:t>
            </w:r>
            <w:r w:rsidR="00954D73" w:rsidRPr="00424BE7">
              <w:rPr>
                <w:rFonts w:ascii="Arial" w:hAnsi="Arial" w:cs="Arial"/>
              </w:rPr>
              <w:t>.1</w:t>
            </w:r>
            <w:r w:rsidR="00FB2577" w:rsidRPr="00424BE7">
              <w:rPr>
                <w:rFonts w:ascii="Arial" w:hAnsi="Arial" w:cs="Arial"/>
              </w:rPr>
              <w:t xml:space="preserve">. </w:t>
            </w:r>
            <w:r w:rsidR="00372693" w:rsidRPr="00424BE7">
              <w:rPr>
                <w:rFonts w:ascii="Arial" w:hAnsi="Arial" w:cs="Arial"/>
              </w:rPr>
              <w:t>O contratante realizará inspeção minuciosa de todos os serviços executados, por meio de profissionais técnicos competentes/fiscal do contrato, acompanhados dos profissionais encarregados pelo serviço, com a finalidade de verificar a adequação dos serviços e constatar e relacionar os arremates, retoques e revisões finais que se fizerem necessários.</w:t>
            </w:r>
          </w:p>
          <w:p w14:paraId="05F1A769" w14:textId="77777777" w:rsidR="00372693" w:rsidRPr="00424BE7" w:rsidRDefault="00372693" w:rsidP="000E294C">
            <w:pPr>
              <w:pStyle w:val="Nivel2"/>
              <w:numPr>
                <w:ilvl w:val="0"/>
                <w:numId w:val="0"/>
              </w:numPr>
              <w:spacing w:before="0" w:after="0" w:line="240" w:lineRule="auto"/>
              <w:ind w:left="164" w:right="193"/>
              <w:rPr>
                <w:rFonts w:ascii="Arial" w:hAnsi="Arial" w:cs="Arial"/>
              </w:rPr>
            </w:pPr>
          </w:p>
          <w:p w14:paraId="22B0220A" w14:textId="571D977D" w:rsidR="00372693" w:rsidRPr="00424BE7" w:rsidRDefault="007F1C5E" w:rsidP="000E294C">
            <w:pPr>
              <w:pStyle w:val="Nivel2"/>
              <w:numPr>
                <w:ilvl w:val="0"/>
                <w:numId w:val="0"/>
              </w:numPr>
              <w:spacing w:before="0" w:after="0" w:line="240" w:lineRule="auto"/>
              <w:ind w:left="164" w:right="193"/>
              <w:rPr>
                <w:rFonts w:ascii="Arial" w:hAnsi="Arial" w:cs="Arial"/>
              </w:rPr>
            </w:pPr>
            <w:r w:rsidRPr="00424BE7">
              <w:rPr>
                <w:rFonts w:ascii="Arial" w:hAnsi="Arial" w:cs="Arial"/>
              </w:rPr>
              <w:t>6.11</w:t>
            </w:r>
            <w:r w:rsidR="00954D73" w:rsidRPr="00424BE7">
              <w:rPr>
                <w:rFonts w:ascii="Arial" w:hAnsi="Arial" w:cs="Arial"/>
              </w:rPr>
              <w:t>.2</w:t>
            </w:r>
            <w:r w:rsidR="00FB2577" w:rsidRPr="00424BE7">
              <w:rPr>
                <w:rFonts w:ascii="Arial" w:hAnsi="Arial" w:cs="Arial"/>
              </w:rPr>
              <w:t xml:space="preserve">. </w:t>
            </w:r>
            <w:r w:rsidR="00372693" w:rsidRPr="00424BE7">
              <w:rPr>
                <w:rFonts w:ascii="Arial" w:hAnsi="Arial" w:cs="Arial"/>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A16AAA1" w14:textId="77777777" w:rsidR="00372693" w:rsidRPr="00424BE7" w:rsidRDefault="00372693" w:rsidP="000E294C">
            <w:pPr>
              <w:pStyle w:val="Nivel2"/>
              <w:numPr>
                <w:ilvl w:val="0"/>
                <w:numId w:val="0"/>
              </w:numPr>
              <w:spacing w:before="0" w:after="0" w:line="240" w:lineRule="auto"/>
              <w:ind w:left="164" w:right="193"/>
              <w:rPr>
                <w:rFonts w:ascii="Arial" w:hAnsi="Arial" w:cs="Arial"/>
              </w:rPr>
            </w:pPr>
          </w:p>
          <w:p w14:paraId="329CC9E4" w14:textId="5B51D2B5" w:rsidR="00372693" w:rsidRPr="00424BE7" w:rsidRDefault="007F1C5E" w:rsidP="000E294C">
            <w:pPr>
              <w:pStyle w:val="Nivel2"/>
              <w:numPr>
                <w:ilvl w:val="0"/>
                <w:numId w:val="0"/>
              </w:numPr>
              <w:spacing w:before="0" w:after="0" w:line="240" w:lineRule="auto"/>
              <w:ind w:left="164" w:right="193"/>
              <w:rPr>
                <w:rFonts w:ascii="Arial" w:hAnsi="Arial" w:cs="Arial"/>
              </w:rPr>
            </w:pPr>
            <w:r w:rsidRPr="00424BE7">
              <w:rPr>
                <w:rFonts w:ascii="Arial" w:hAnsi="Arial" w:cs="Arial"/>
              </w:rPr>
              <w:t>6.11</w:t>
            </w:r>
            <w:r w:rsidR="00954D73" w:rsidRPr="00424BE7">
              <w:rPr>
                <w:rFonts w:ascii="Arial" w:hAnsi="Arial" w:cs="Arial"/>
              </w:rPr>
              <w:t>.3</w:t>
            </w:r>
            <w:r w:rsidR="00FB2577" w:rsidRPr="00424BE7">
              <w:rPr>
                <w:rFonts w:ascii="Arial" w:hAnsi="Arial" w:cs="Arial"/>
              </w:rPr>
              <w:t>. O Contratado fica obrigado</w:t>
            </w:r>
            <w:r w:rsidR="00372693" w:rsidRPr="00424BE7">
              <w:rPr>
                <w:rFonts w:ascii="Arial" w:hAnsi="Arial" w:cs="Arial"/>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3F9FCC8" w14:textId="77777777" w:rsidR="00372693" w:rsidRPr="00424BE7" w:rsidRDefault="00372693" w:rsidP="000E294C">
            <w:pPr>
              <w:pStyle w:val="Nivel2"/>
              <w:numPr>
                <w:ilvl w:val="0"/>
                <w:numId w:val="0"/>
              </w:numPr>
              <w:spacing w:before="0" w:after="0" w:line="240" w:lineRule="auto"/>
              <w:ind w:left="164" w:right="193"/>
              <w:rPr>
                <w:rFonts w:ascii="Arial" w:hAnsi="Arial" w:cs="Arial"/>
              </w:rPr>
            </w:pPr>
          </w:p>
          <w:p w14:paraId="68634D09" w14:textId="3859B971" w:rsidR="00372693" w:rsidRPr="00424BE7" w:rsidRDefault="007F1C5E" w:rsidP="000E294C">
            <w:pPr>
              <w:pStyle w:val="Nivel2"/>
              <w:numPr>
                <w:ilvl w:val="0"/>
                <w:numId w:val="0"/>
              </w:numPr>
              <w:spacing w:before="0" w:after="0" w:line="240" w:lineRule="auto"/>
              <w:ind w:left="164" w:right="193"/>
              <w:rPr>
                <w:rFonts w:ascii="Arial" w:hAnsi="Arial" w:cs="Arial"/>
              </w:rPr>
            </w:pPr>
            <w:r w:rsidRPr="00424BE7">
              <w:rPr>
                <w:rFonts w:ascii="Arial" w:hAnsi="Arial" w:cs="Arial"/>
              </w:rPr>
              <w:t>6.11</w:t>
            </w:r>
            <w:r w:rsidR="00954D73" w:rsidRPr="00424BE7">
              <w:rPr>
                <w:rFonts w:ascii="Arial" w:hAnsi="Arial" w:cs="Arial"/>
              </w:rPr>
              <w:t>.4</w:t>
            </w:r>
            <w:r w:rsidR="00FB2577" w:rsidRPr="00424BE7">
              <w:rPr>
                <w:rFonts w:ascii="Arial" w:hAnsi="Arial" w:cs="Arial"/>
              </w:rPr>
              <w:t xml:space="preserve">. </w:t>
            </w:r>
            <w:r w:rsidR="00372693" w:rsidRPr="00424BE7">
              <w:rPr>
                <w:rFonts w:ascii="Arial" w:hAnsi="Arial" w:cs="Arial"/>
              </w:rPr>
              <w:t>O recebimento provisório também ficará sujeito, quando cabível, à conclusão de todos os testes de campo e à entrega dos Manuais e Instruções exigíveis.</w:t>
            </w:r>
          </w:p>
          <w:p w14:paraId="448F3DF1" w14:textId="77777777" w:rsidR="00372693" w:rsidRPr="00424BE7" w:rsidRDefault="00372693" w:rsidP="000E294C">
            <w:pPr>
              <w:pStyle w:val="Nivel2"/>
              <w:numPr>
                <w:ilvl w:val="0"/>
                <w:numId w:val="0"/>
              </w:numPr>
              <w:spacing w:before="0" w:after="0" w:line="240" w:lineRule="auto"/>
              <w:ind w:left="164" w:right="193"/>
              <w:rPr>
                <w:rFonts w:ascii="Arial" w:hAnsi="Arial" w:cs="Arial"/>
              </w:rPr>
            </w:pPr>
          </w:p>
          <w:p w14:paraId="46482110" w14:textId="63E564E7" w:rsidR="00372693" w:rsidRPr="00424BE7" w:rsidRDefault="007F1C5E" w:rsidP="000E294C">
            <w:pPr>
              <w:pStyle w:val="Nivel2"/>
              <w:numPr>
                <w:ilvl w:val="0"/>
                <w:numId w:val="0"/>
              </w:numPr>
              <w:spacing w:before="0" w:after="0" w:line="240" w:lineRule="auto"/>
              <w:ind w:left="164" w:right="193"/>
              <w:rPr>
                <w:rFonts w:ascii="Arial" w:hAnsi="Arial" w:cs="Arial"/>
              </w:rPr>
            </w:pPr>
            <w:r w:rsidRPr="00424BE7">
              <w:rPr>
                <w:rFonts w:ascii="Arial" w:hAnsi="Arial" w:cs="Arial"/>
              </w:rPr>
              <w:t>6.11</w:t>
            </w:r>
            <w:r w:rsidR="00954D73" w:rsidRPr="00424BE7">
              <w:rPr>
                <w:rFonts w:ascii="Arial" w:hAnsi="Arial" w:cs="Arial"/>
              </w:rPr>
              <w:t>.5</w:t>
            </w:r>
            <w:r w:rsidR="00FB2577" w:rsidRPr="00424BE7">
              <w:rPr>
                <w:rFonts w:ascii="Arial" w:hAnsi="Arial" w:cs="Arial"/>
              </w:rPr>
              <w:t xml:space="preserve">. </w:t>
            </w:r>
            <w:r w:rsidR="00372693" w:rsidRPr="00424BE7">
              <w:rPr>
                <w:rFonts w:ascii="Arial" w:hAnsi="Arial" w:cs="Arial"/>
              </w:rPr>
              <w:t>No prazo supracitado para o recebimento provisório, o fiscal deverá elaborar Relatório Circunstanciado em consonância com suas atribuições, e encaminhá-lo ao gestor do contrato, contendo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8294CD6" w14:textId="77777777" w:rsidR="00372693" w:rsidRPr="00424BE7" w:rsidRDefault="00372693" w:rsidP="000E294C">
            <w:pPr>
              <w:pStyle w:val="Nivel2"/>
              <w:numPr>
                <w:ilvl w:val="0"/>
                <w:numId w:val="0"/>
              </w:numPr>
              <w:spacing w:before="0" w:after="0" w:line="240" w:lineRule="auto"/>
              <w:ind w:left="164" w:right="193"/>
              <w:rPr>
                <w:rFonts w:ascii="Arial" w:hAnsi="Arial" w:cs="Arial"/>
              </w:rPr>
            </w:pPr>
          </w:p>
          <w:p w14:paraId="43758868" w14:textId="40676B58" w:rsidR="00372693" w:rsidRPr="00424BE7" w:rsidRDefault="007F1C5E" w:rsidP="000E294C">
            <w:pPr>
              <w:pStyle w:val="Nivel2"/>
              <w:numPr>
                <w:ilvl w:val="0"/>
                <w:numId w:val="0"/>
              </w:numPr>
              <w:spacing w:before="0" w:after="0" w:line="240" w:lineRule="auto"/>
              <w:ind w:left="164" w:right="193"/>
              <w:rPr>
                <w:rFonts w:ascii="Arial" w:hAnsi="Arial" w:cs="Arial"/>
              </w:rPr>
            </w:pPr>
            <w:r w:rsidRPr="00424BE7">
              <w:rPr>
                <w:rFonts w:ascii="Arial" w:hAnsi="Arial" w:cs="Arial"/>
              </w:rPr>
              <w:t>6.11</w:t>
            </w:r>
            <w:r w:rsidR="00954D73" w:rsidRPr="00424BE7">
              <w:rPr>
                <w:rFonts w:ascii="Arial" w:hAnsi="Arial" w:cs="Arial"/>
              </w:rPr>
              <w:t>.6</w:t>
            </w:r>
            <w:r w:rsidR="00FB2577" w:rsidRPr="00424BE7">
              <w:rPr>
                <w:rFonts w:ascii="Arial" w:hAnsi="Arial" w:cs="Arial"/>
              </w:rPr>
              <w:t xml:space="preserve">. </w:t>
            </w:r>
            <w:r w:rsidR="00372693" w:rsidRPr="00424BE7">
              <w:rPr>
                <w:rFonts w:ascii="Arial" w:hAnsi="Arial" w:cs="Arial"/>
              </w:rPr>
              <w:t xml:space="preserve">Os serviços poderão ser rejeitados, no todo ou em parte, quando em desacordo com as especificações constantes neste Termo de Referência e na proposta, </w:t>
            </w:r>
            <w:r w:rsidR="00372693" w:rsidRPr="00424BE7">
              <w:rPr>
                <w:rFonts w:ascii="Arial" w:hAnsi="Arial" w:cs="Arial"/>
                <w:color w:val="000000" w:themeColor="text1"/>
              </w:rPr>
              <w:t>devendo ser corrigidos/r</w:t>
            </w:r>
            <w:r w:rsidR="002A776E" w:rsidRPr="00424BE7">
              <w:rPr>
                <w:rFonts w:ascii="Arial" w:hAnsi="Arial" w:cs="Arial"/>
                <w:color w:val="000000" w:themeColor="text1"/>
              </w:rPr>
              <w:t>efeitos/substituídos no prazo</w:t>
            </w:r>
            <w:r w:rsidR="00372693" w:rsidRPr="00424BE7">
              <w:rPr>
                <w:rFonts w:ascii="Arial" w:hAnsi="Arial" w:cs="Arial"/>
                <w:color w:val="000000" w:themeColor="text1"/>
              </w:rPr>
              <w:t xml:space="preserve"> </w:t>
            </w:r>
            <w:r w:rsidR="002A776E" w:rsidRPr="00424BE7">
              <w:rPr>
                <w:rFonts w:ascii="Arial" w:hAnsi="Arial" w:cs="Arial"/>
                <w:color w:val="000000" w:themeColor="text1"/>
              </w:rPr>
              <w:t>imediato</w:t>
            </w:r>
            <w:r w:rsidR="00372693" w:rsidRPr="00424BE7">
              <w:rPr>
                <w:rFonts w:ascii="Arial" w:hAnsi="Arial" w:cs="Arial"/>
                <w:color w:val="000000" w:themeColor="text1"/>
              </w:rPr>
              <w:t xml:space="preserve">, a contar da </w:t>
            </w:r>
            <w:r w:rsidR="00372693" w:rsidRPr="00424BE7">
              <w:rPr>
                <w:rFonts w:ascii="Arial" w:hAnsi="Arial" w:cs="Arial"/>
              </w:rPr>
              <w:t>notificação da contratada, às suas custas, sem prejuízo da aplicação das penalidades.</w:t>
            </w:r>
          </w:p>
          <w:p w14:paraId="51C92294" w14:textId="3E5498D1" w:rsidR="0017561C" w:rsidRPr="00424BE7" w:rsidRDefault="0017561C" w:rsidP="000E294C">
            <w:pPr>
              <w:pStyle w:val="Nivel2"/>
              <w:numPr>
                <w:ilvl w:val="0"/>
                <w:numId w:val="0"/>
              </w:numPr>
              <w:spacing w:before="0" w:after="0" w:line="240" w:lineRule="auto"/>
              <w:ind w:left="164" w:right="193"/>
              <w:rPr>
                <w:rFonts w:ascii="Arial" w:hAnsi="Arial" w:cs="Arial"/>
              </w:rPr>
            </w:pPr>
          </w:p>
          <w:p w14:paraId="0993AC49" w14:textId="779F7CDC" w:rsidR="00372693" w:rsidRPr="00424BE7" w:rsidRDefault="0017561C" w:rsidP="000E294C">
            <w:pPr>
              <w:pStyle w:val="Nivel2"/>
              <w:numPr>
                <w:ilvl w:val="0"/>
                <w:numId w:val="0"/>
              </w:numPr>
              <w:tabs>
                <w:tab w:val="left" w:pos="1701"/>
                <w:tab w:val="left" w:pos="1985"/>
              </w:tabs>
              <w:spacing w:before="0" w:after="0" w:line="240" w:lineRule="auto"/>
              <w:ind w:left="164" w:right="193"/>
              <w:rPr>
                <w:rFonts w:ascii="Arial" w:hAnsi="Arial" w:cs="Arial"/>
                <w:color w:val="000000" w:themeColor="text1"/>
              </w:rPr>
            </w:pPr>
            <w:r w:rsidRPr="00424BE7">
              <w:rPr>
                <w:rFonts w:ascii="Arial" w:hAnsi="Arial" w:cs="Arial"/>
                <w:color w:val="000000" w:themeColor="text1"/>
              </w:rPr>
              <w:t>6.</w:t>
            </w:r>
            <w:r w:rsidR="007F1C5E" w:rsidRPr="00424BE7">
              <w:rPr>
                <w:rFonts w:ascii="Arial" w:hAnsi="Arial" w:cs="Arial"/>
                <w:color w:val="000000" w:themeColor="text1"/>
              </w:rPr>
              <w:t>11</w:t>
            </w:r>
            <w:r w:rsidR="00954D73" w:rsidRPr="00424BE7">
              <w:rPr>
                <w:rFonts w:ascii="Arial" w:hAnsi="Arial" w:cs="Arial"/>
                <w:color w:val="000000" w:themeColor="text1"/>
              </w:rPr>
              <w:t>.7</w:t>
            </w:r>
            <w:r w:rsidRPr="00424BE7">
              <w:rPr>
                <w:rFonts w:ascii="Arial" w:hAnsi="Arial" w:cs="Arial"/>
                <w:color w:val="000000" w:themeColor="text1"/>
              </w:rPr>
              <w:t>.</w:t>
            </w:r>
            <w:r w:rsidR="007B6FA0" w:rsidRPr="00424BE7">
              <w:rPr>
                <w:rFonts w:ascii="Arial" w:hAnsi="Arial" w:cs="Arial"/>
                <w:color w:val="000000" w:themeColor="text1"/>
              </w:rPr>
              <w:t xml:space="preserve"> </w:t>
            </w:r>
            <w:r w:rsidR="00372693" w:rsidRPr="00424BE7">
              <w:rPr>
                <w:rFonts w:ascii="Arial" w:hAnsi="Arial" w:cs="Arial"/>
                <w:color w:val="000000" w:themeColor="text1"/>
              </w:rPr>
              <w:t xml:space="preserve">Realizar a análise dos relatórios e de toda a documentação apresentada pela fiscalização e, caso haja irregularidades que impeçam a liquidação e o pagamento da despesa, indicar as cláusulas contratuais pertinentes, solicitando à </w:t>
            </w:r>
            <w:r w:rsidR="00424BE7" w:rsidRPr="00424BE7">
              <w:rPr>
                <w:rFonts w:ascii="Arial" w:hAnsi="Arial" w:cs="Arial"/>
                <w:color w:val="000000" w:themeColor="text1"/>
              </w:rPr>
              <w:t>contratada</w:t>
            </w:r>
            <w:r w:rsidR="00372693" w:rsidRPr="00424BE7">
              <w:rPr>
                <w:rFonts w:ascii="Arial" w:hAnsi="Arial" w:cs="Arial"/>
                <w:color w:val="000000" w:themeColor="text1"/>
              </w:rPr>
              <w:t>, por escrito, as respectivas correções;</w:t>
            </w:r>
          </w:p>
          <w:p w14:paraId="01452997" w14:textId="77777777" w:rsidR="00372693" w:rsidRPr="00424BE7" w:rsidRDefault="00372693" w:rsidP="000E294C">
            <w:pPr>
              <w:pStyle w:val="Nivel2"/>
              <w:numPr>
                <w:ilvl w:val="0"/>
                <w:numId w:val="0"/>
              </w:numPr>
              <w:tabs>
                <w:tab w:val="left" w:pos="1701"/>
              </w:tabs>
              <w:spacing w:before="0" w:after="0" w:line="240" w:lineRule="auto"/>
              <w:ind w:left="164" w:right="193"/>
              <w:rPr>
                <w:rFonts w:ascii="Arial" w:hAnsi="Arial" w:cs="Arial"/>
                <w:color w:val="000000" w:themeColor="text1"/>
              </w:rPr>
            </w:pPr>
          </w:p>
          <w:p w14:paraId="55593AC1" w14:textId="26B5E2FF" w:rsidR="00372693" w:rsidRPr="00424BE7" w:rsidRDefault="007F1C5E" w:rsidP="000E294C">
            <w:pPr>
              <w:pStyle w:val="Nivel2"/>
              <w:numPr>
                <w:ilvl w:val="0"/>
                <w:numId w:val="0"/>
              </w:numPr>
              <w:tabs>
                <w:tab w:val="left" w:pos="1701"/>
              </w:tabs>
              <w:spacing w:before="0" w:after="0" w:line="240" w:lineRule="auto"/>
              <w:ind w:left="164" w:right="193" w:hanging="22"/>
              <w:rPr>
                <w:rFonts w:ascii="Arial" w:hAnsi="Arial" w:cs="Arial"/>
                <w:color w:val="000000" w:themeColor="text1"/>
              </w:rPr>
            </w:pPr>
            <w:r w:rsidRPr="00424BE7">
              <w:rPr>
                <w:rFonts w:ascii="Arial" w:hAnsi="Arial" w:cs="Arial"/>
                <w:color w:val="000000" w:themeColor="text1"/>
              </w:rPr>
              <w:t xml:space="preserve">  6.11</w:t>
            </w:r>
            <w:r w:rsidR="00954D73" w:rsidRPr="00424BE7">
              <w:rPr>
                <w:rFonts w:ascii="Arial" w:hAnsi="Arial" w:cs="Arial"/>
                <w:color w:val="000000" w:themeColor="text1"/>
              </w:rPr>
              <w:t>.8</w:t>
            </w:r>
            <w:r w:rsidR="007B6FA0" w:rsidRPr="00424BE7">
              <w:rPr>
                <w:rFonts w:ascii="Arial" w:hAnsi="Arial" w:cs="Arial"/>
                <w:color w:val="000000" w:themeColor="text1"/>
              </w:rPr>
              <w:t xml:space="preserve">. </w:t>
            </w:r>
            <w:r w:rsidR="00372693" w:rsidRPr="00424BE7">
              <w:rPr>
                <w:rFonts w:ascii="Arial" w:hAnsi="Arial" w:cs="Arial"/>
                <w:color w:val="000000" w:themeColor="text1"/>
              </w:rPr>
              <w:t>Emitir Termo Circunstanciado para efeito de recebimento def</w:t>
            </w:r>
            <w:r w:rsidR="00551555" w:rsidRPr="00424BE7">
              <w:rPr>
                <w:rFonts w:ascii="Arial" w:hAnsi="Arial" w:cs="Arial"/>
                <w:color w:val="000000" w:themeColor="text1"/>
              </w:rPr>
              <w:t>i</w:t>
            </w:r>
            <w:r w:rsidR="007945B5" w:rsidRPr="00424BE7">
              <w:rPr>
                <w:rFonts w:ascii="Arial" w:hAnsi="Arial" w:cs="Arial"/>
                <w:color w:val="000000" w:themeColor="text1"/>
              </w:rPr>
              <w:t xml:space="preserve">nitivo dos serviços prestados, </w:t>
            </w:r>
            <w:r w:rsidR="00372693" w:rsidRPr="00424BE7">
              <w:rPr>
                <w:rFonts w:ascii="Arial" w:hAnsi="Arial" w:cs="Arial"/>
                <w:color w:val="000000" w:themeColor="text1"/>
              </w:rPr>
              <w:t>com base nos relatórios</w:t>
            </w:r>
            <w:r w:rsidR="007945B5" w:rsidRPr="00424BE7">
              <w:rPr>
                <w:rFonts w:ascii="Arial" w:hAnsi="Arial" w:cs="Arial"/>
                <w:color w:val="000000" w:themeColor="text1"/>
              </w:rPr>
              <w:t xml:space="preserve"> e documentações apresentadas;</w:t>
            </w:r>
          </w:p>
          <w:p w14:paraId="5B2FE118" w14:textId="77777777" w:rsidR="00372693" w:rsidRPr="00424BE7" w:rsidRDefault="00372693" w:rsidP="000E294C">
            <w:pPr>
              <w:pStyle w:val="Nivel2"/>
              <w:numPr>
                <w:ilvl w:val="0"/>
                <w:numId w:val="0"/>
              </w:numPr>
              <w:tabs>
                <w:tab w:val="left" w:pos="1701"/>
              </w:tabs>
              <w:spacing w:before="0" w:after="0" w:line="240" w:lineRule="auto"/>
              <w:ind w:left="164" w:right="193"/>
              <w:rPr>
                <w:rFonts w:ascii="Arial" w:hAnsi="Arial" w:cs="Arial"/>
                <w:color w:val="000000" w:themeColor="text1"/>
              </w:rPr>
            </w:pPr>
          </w:p>
          <w:p w14:paraId="56DB38FF" w14:textId="5C32473E" w:rsidR="00372693" w:rsidRPr="00424BE7" w:rsidRDefault="007F1C5E" w:rsidP="000E294C">
            <w:pPr>
              <w:pStyle w:val="Nivel2"/>
              <w:numPr>
                <w:ilvl w:val="0"/>
                <w:numId w:val="0"/>
              </w:numPr>
              <w:tabs>
                <w:tab w:val="left" w:pos="1701"/>
              </w:tabs>
              <w:spacing w:before="0" w:after="0" w:line="240" w:lineRule="auto"/>
              <w:ind w:left="164" w:right="193"/>
              <w:rPr>
                <w:rFonts w:ascii="Arial" w:hAnsi="Arial" w:cs="Arial"/>
                <w:color w:val="000000" w:themeColor="text1"/>
              </w:rPr>
            </w:pPr>
            <w:r w:rsidRPr="00424BE7">
              <w:rPr>
                <w:rFonts w:ascii="Arial" w:hAnsi="Arial" w:cs="Arial"/>
                <w:color w:val="000000" w:themeColor="text1"/>
              </w:rPr>
              <w:t>6.11</w:t>
            </w:r>
            <w:r w:rsidR="00954D73" w:rsidRPr="00424BE7">
              <w:rPr>
                <w:rFonts w:ascii="Arial" w:hAnsi="Arial" w:cs="Arial"/>
                <w:color w:val="000000" w:themeColor="text1"/>
              </w:rPr>
              <w:t>.9</w:t>
            </w:r>
            <w:r w:rsidR="007B6FA0" w:rsidRPr="00424BE7">
              <w:rPr>
                <w:rFonts w:ascii="Arial" w:hAnsi="Arial" w:cs="Arial"/>
                <w:color w:val="000000" w:themeColor="text1"/>
              </w:rPr>
              <w:t xml:space="preserve">. </w:t>
            </w:r>
            <w:r w:rsidR="00372693" w:rsidRPr="00424BE7">
              <w:rPr>
                <w:rFonts w:ascii="Arial" w:hAnsi="Arial" w:cs="Arial"/>
                <w:color w:val="000000" w:themeColor="text1"/>
              </w:rPr>
              <w:t>Comunicar a empresa para que emita a Nota Fiscal ou Fatura, com o valor exato dimensionado pela fiscalização.</w:t>
            </w:r>
          </w:p>
          <w:p w14:paraId="33268254" w14:textId="77777777" w:rsidR="00372693" w:rsidRPr="00424BE7" w:rsidRDefault="00372693" w:rsidP="000E294C">
            <w:pPr>
              <w:pStyle w:val="Nivel2"/>
              <w:numPr>
                <w:ilvl w:val="0"/>
                <w:numId w:val="0"/>
              </w:numPr>
              <w:spacing w:before="0" w:after="0" w:line="240" w:lineRule="auto"/>
              <w:ind w:left="164" w:right="193"/>
              <w:rPr>
                <w:rFonts w:ascii="Arial" w:hAnsi="Arial" w:cs="Arial"/>
              </w:rPr>
            </w:pPr>
          </w:p>
          <w:p w14:paraId="6762955F" w14:textId="3D7700A3" w:rsidR="00372693" w:rsidRPr="00424BE7" w:rsidRDefault="007F1C5E" w:rsidP="000E294C">
            <w:pPr>
              <w:pStyle w:val="Nivel2"/>
              <w:numPr>
                <w:ilvl w:val="0"/>
                <w:numId w:val="0"/>
              </w:numPr>
              <w:spacing w:before="0" w:after="0" w:line="240" w:lineRule="auto"/>
              <w:ind w:left="164" w:right="193"/>
              <w:rPr>
                <w:rFonts w:ascii="Arial" w:hAnsi="Arial" w:cs="Arial"/>
              </w:rPr>
            </w:pPr>
            <w:r w:rsidRPr="00424BE7">
              <w:rPr>
                <w:rFonts w:ascii="Arial" w:hAnsi="Arial" w:cs="Arial"/>
              </w:rPr>
              <w:t>6.11</w:t>
            </w:r>
            <w:r w:rsidR="00954D73" w:rsidRPr="00424BE7">
              <w:rPr>
                <w:rFonts w:ascii="Arial" w:hAnsi="Arial" w:cs="Arial"/>
              </w:rPr>
              <w:t>.10</w:t>
            </w:r>
            <w:r w:rsidR="007B6FA0" w:rsidRPr="00424BE7">
              <w:rPr>
                <w:rFonts w:ascii="Arial" w:hAnsi="Arial" w:cs="Arial"/>
              </w:rPr>
              <w:t xml:space="preserve">. </w:t>
            </w:r>
            <w:r w:rsidR="00372693" w:rsidRPr="00424BE7">
              <w:rPr>
                <w:rFonts w:ascii="Arial" w:hAnsi="Arial" w:cs="Arial"/>
              </w:rPr>
              <w:t>O recebimento provisório ou definitivo não excluirá a responsabilidade civil pela solidez e pela segurança do serviço nem a responsabilidade ético-profissional pela perfeita execução do contrato.</w:t>
            </w:r>
          </w:p>
          <w:p w14:paraId="4C095AF1" w14:textId="77777777" w:rsidR="00372693" w:rsidRPr="00424BE7" w:rsidRDefault="00372693" w:rsidP="000E294C">
            <w:pPr>
              <w:pStyle w:val="Nivel2"/>
              <w:numPr>
                <w:ilvl w:val="0"/>
                <w:numId w:val="0"/>
              </w:numPr>
              <w:spacing w:before="0" w:after="0" w:line="240" w:lineRule="auto"/>
              <w:ind w:left="164" w:right="193"/>
              <w:rPr>
                <w:rFonts w:ascii="Arial" w:hAnsi="Arial" w:cs="Arial"/>
              </w:rPr>
            </w:pPr>
          </w:p>
          <w:p w14:paraId="0774ED0A" w14:textId="0D203A9A" w:rsidR="00954D73" w:rsidRPr="00424BE7" w:rsidRDefault="007B6FA0" w:rsidP="000E294C">
            <w:pPr>
              <w:pStyle w:val="Nivel2"/>
              <w:numPr>
                <w:ilvl w:val="0"/>
                <w:numId w:val="0"/>
              </w:numPr>
              <w:spacing w:before="0" w:after="0" w:line="240" w:lineRule="auto"/>
              <w:ind w:left="164" w:right="193"/>
              <w:rPr>
                <w:rFonts w:ascii="Arial" w:hAnsi="Arial" w:cs="Arial"/>
              </w:rPr>
            </w:pPr>
            <w:r w:rsidRPr="00424BE7">
              <w:rPr>
                <w:rFonts w:ascii="Arial" w:hAnsi="Arial" w:cs="Arial"/>
              </w:rPr>
              <w:t>6</w:t>
            </w:r>
            <w:r w:rsidR="007F1C5E" w:rsidRPr="00424BE7">
              <w:rPr>
                <w:rFonts w:ascii="Arial" w:hAnsi="Arial" w:cs="Arial"/>
              </w:rPr>
              <w:t>.11</w:t>
            </w:r>
            <w:r w:rsidR="00954D73" w:rsidRPr="00424BE7">
              <w:rPr>
                <w:rFonts w:ascii="Arial" w:hAnsi="Arial" w:cs="Arial"/>
              </w:rPr>
              <w:t>.11</w:t>
            </w:r>
            <w:r w:rsidR="007945B5" w:rsidRPr="00424BE7">
              <w:rPr>
                <w:rFonts w:ascii="Arial" w:hAnsi="Arial" w:cs="Arial"/>
              </w:rPr>
              <w:t xml:space="preserve">. </w:t>
            </w:r>
            <w:r w:rsidR="00372693" w:rsidRPr="00424BE7">
              <w:rPr>
                <w:rFonts w:ascii="Arial" w:hAnsi="Arial" w:cs="Arial"/>
              </w:rPr>
              <w:t>Em caso de irregularidade não sanada pela contratada, a contratante reduzirá a termo os fatos ocorridos para aplicação de sanções.</w:t>
            </w:r>
            <w:r w:rsidR="00551555" w:rsidRPr="00424BE7">
              <w:rPr>
                <w:rFonts w:ascii="Arial" w:hAnsi="Arial" w:cs="Arial"/>
              </w:rPr>
              <w:t xml:space="preserve"> </w:t>
            </w:r>
          </w:p>
          <w:p w14:paraId="4A7A65FA" w14:textId="49A1ACA7" w:rsidR="00954D73" w:rsidRPr="00424BE7" w:rsidRDefault="00551555" w:rsidP="000E294C">
            <w:pPr>
              <w:pStyle w:val="Nivel2"/>
              <w:numPr>
                <w:ilvl w:val="0"/>
                <w:numId w:val="0"/>
              </w:numPr>
              <w:spacing w:before="0" w:after="0" w:line="240" w:lineRule="auto"/>
              <w:ind w:left="164" w:right="193"/>
              <w:rPr>
                <w:rFonts w:ascii="Arial" w:hAnsi="Arial" w:cs="Arial"/>
                <w:b/>
                <w:bCs/>
              </w:rPr>
            </w:pPr>
            <w:r w:rsidRPr="00424BE7">
              <w:rPr>
                <w:rFonts w:ascii="Arial" w:hAnsi="Arial" w:cs="Arial"/>
              </w:rPr>
              <w:br/>
            </w:r>
            <w:r w:rsidR="007F1C5E" w:rsidRPr="00424BE7">
              <w:rPr>
                <w:rFonts w:ascii="Arial" w:hAnsi="Arial" w:cs="Arial"/>
                <w:b/>
                <w:bCs/>
              </w:rPr>
              <w:t>6</w:t>
            </w:r>
            <w:r w:rsidR="00954D73" w:rsidRPr="00424BE7">
              <w:rPr>
                <w:rFonts w:ascii="Arial" w:hAnsi="Arial" w:cs="Arial"/>
                <w:b/>
                <w:bCs/>
              </w:rPr>
              <w:t>.12</w:t>
            </w:r>
            <w:r w:rsidR="00F321D2" w:rsidRPr="00424BE7">
              <w:rPr>
                <w:rFonts w:ascii="Arial" w:hAnsi="Arial" w:cs="Arial"/>
                <w:b/>
                <w:bCs/>
              </w:rPr>
              <w:t>. Garantia de execução do contrato</w:t>
            </w:r>
            <w:r w:rsidR="007F1C5E" w:rsidRPr="00424BE7">
              <w:rPr>
                <w:rFonts w:ascii="Arial" w:hAnsi="Arial" w:cs="Arial"/>
                <w:b/>
                <w:bCs/>
              </w:rPr>
              <w:t>:</w:t>
            </w:r>
          </w:p>
          <w:p w14:paraId="557486F6" w14:textId="0B63C324" w:rsidR="00F321D2" w:rsidRPr="00424BE7" w:rsidRDefault="00551555" w:rsidP="000E294C">
            <w:pPr>
              <w:pStyle w:val="Nivel2"/>
              <w:numPr>
                <w:ilvl w:val="0"/>
                <w:numId w:val="0"/>
              </w:numPr>
              <w:spacing w:before="0" w:after="0" w:line="240" w:lineRule="auto"/>
              <w:ind w:left="164" w:right="193"/>
              <w:rPr>
                <w:rFonts w:ascii="Arial" w:hAnsi="Arial" w:cs="Arial"/>
                <w:b/>
                <w:bCs/>
              </w:rPr>
            </w:pPr>
            <w:r w:rsidRPr="00424BE7">
              <w:rPr>
                <w:rFonts w:ascii="Arial" w:hAnsi="Arial" w:cs="Arial"/>
              </w:rPr>
              <w:br/>
            </w:r>
            <w:r w:rsidR="007F1C5E" w:rsidRPr="00424BE7">
              <w:rPr>
                <w:rFonts w:ascii="Arial" w:hAnsi="Arial" w:cs="Arial"/>
                <w:b/>
                <w:bCs/>
              </w:rPr>
              <w:t>6.12.1</w:t>
            </w:r>
            <w:r w:rsidR="00954D73" w:rsidRPr="00424BE7">
              <w:rPr>
                <w:rFonts w:ascii="Arial" w:hAnsi="Arial" w:cs="Arial"/>
                <w:b/>
                <w:bCs/>
              </w:rPr>
              <w:t xml:space="preserve">. </w:t>
            </w:r>
            <w:r w:rsidR="00F321D2" w:rsidRPr="00424BE7">
              <w:rPr>
                <w:rFonts w:ascii="Arial" w:hAnsi="Arial" w:cs="Arial"/>
                <w:b/>
                <w:bCs/>
              </w:rPr>
              <w:t xml:space="preserve">Será exigida garantia de execução do contrato, nos moldes do </w:t>
            </w:r>
            <w:proofErr w:type="spellStart"/>
            <w:r w:rsidR="00F321D2" w:rsidRPr="00424BE7">
              <w:rPr>
                <w:rFonts w:ascii="Arial" w:hAnsi="Arial" w:cs="Arial"/>
                <w:b/>
                <w:bCs/>
              </w:rPr>
              <w:t>Arts</w:t>
            </w:r>
            <w:proofErr w:type="spellEnd"/>
            <w:r w:rsidR="00F321D2" w:rsidRPr="00424BE7">
              <w:rPr>
                <w:rFonts w:ascii="Arial" w:hAnsi="Arial" w:cs="Arial"/>
                <w:b/>
                <w:bCs/>
              </w:rPr>
              <w:t xml:space="preserve"> 96 a 102 da Lei n.º 14.133/21?</w:t>
            </w:r>
          </w:p>
          <w:p w14:paraId="726A7191" w14:textId="134B3156" w:rsidR="00F321D2" w:rsidRPr="00424BE7" w:rsidRDefault="00F321D2" w:rsidP="000E294C">
            <w:pPr>
              <w:pStyle w:val="Corpodetexto"/>
              <w:spacing w:after="0"/>
              <w:ind w:left="164" w:right="193"/>
              <w:jc w:val="both"/>
              <w:rPr>
                <w:rFonts w:ascii="Arial" w:hAnsi="Arial" w:cs="Arial"/>
                <w:sz w:val="20"/>
                <w:szCs w:val="20"/>
              </w:rPr>
            </w:pPr>
            <w:r w:rsidRPr="00424BE7">
              <w:rPr>
                <w:rFonts w:ascii="Arial" w:hAnsi="Arial" w:cs="Arial"/>
                <w:spacing w:val="-1"/>
                <w:sz w:val="20"/>
                <w:szCs w:val="20"/>
              </w:rPr>
              <w:t>(</w:t>
            </w:r>
            <w:r w:rsidR="00190312" w:rsidRPr="00424BE7">
              <w:rPr>
                <w:rFonts w:ascii="Arial" w:hAnsi="Arial" w:cs="Arial"/>
                <w:spacing w:val="-1"/>
                <w:sz w:val="20"/>
                <w:szCs w:val="20"/>
              </w:rPr>
              <w:t>X</w:t>
            </w:r>
            <w:r w:rsidRPr="00424BE7">
              <w:rPr>
                <w:rFonts w:ascii="Arial" w:hAnsi="Arial" w:cs="Arial"/>
                <w:spacing w:val="-1"/>
                <w:sz w:val="20"/>
                <w:szCs w:val="20"/>
              </w:rPr>
              <w:t>) Não</w:t>
            </w:r>
          </w:p>
          <w:p w14:paraId="7893BE95" w14:textId="5BD0E55D" w:rsidR="00F321D2" w:rsidRPr="00424BE7" w:rsidRDefault="00F321D2" w:rsidP="000E294C">
            <w:pPr>
              <w:pStyle w:val="PargrafodaLista"/>
              <w:ind w:left="164" w:right="193"/>
              <w:jc w:val="both"/>
              <w:rPr>
                <w:rFonts w:ascii="Arial" w:hAnsi="Arial" w:cs="Arial"/>
                <w:sz w:val="20"/>
              </w:rPr>
            </w:pPr>
            <w:proofErr w:type="gramStart"/>
            <w:r w:rsidRPr="00424BE7">
              <w:rPr>
                <w:rFonts w:ascii="Arial" w:hAnsi="Arial" w:cs="Arial"/>
                <w:sz w:val="20"/>
              </w:rPr>
              <w:t>(</w:t>
            </w:r>
            <w:r w:rsidR="00190312" w:rsidRPr="00424BE7">
              <w:rPr>
                <w:rFonts w:ascii="Arial" w:hAnsi="Arial" w:cs="Arial"/>
                <w:sz w:val="20"/>
              </w:rPr>
              <w:t xml:space="preserve"> </w:t>
            </w:r>
            <w:r w:rsidRPr="00424BE7">
              <w:rPr>
                <w:rFonts w:ascii="Arial" w:hAnsi="Arial" w:cs="Arial"/>
                <w:sz w:val="20"/>
              </w:rPr>
              <w:t xml:space="preserve"> )</w:t>
            </w:r>
            <w:proofErr w:type="gramEnd"/>
            <w:r w:rsidRPr="00424BE7">
              <w:rPr>
                <w:rFonts w:ascii="Arial" w:hAnsi="Arial" w:cs="Arial"/>
                <w:sz w:val="20"/>
              </w:rPr>
              <w:t xml:space="preserve"> Sim</w:t>
            </w:r>
          </w:p>
          <w:p w14:paraId="3A214289" w14:textId="4EBC62FC" w:rsidR="00F321D2" w:rsidRPr="00424BE7" w:rsidRDefault="00551555" w:rsidP="000E294C">
            <w:pPr>
              <w:ind w:left="164" w:right="193"/>
              <w:jc w:val="both"/>
              <w:rPr>
                <w:rFonts w:ascii="Arial" w:hAnsi="Arial" w:cs="Arial"/>
                <w:b/>
                <w:bCs/>
                <w:sz w:val="20"/>
                <w:szCs w:val="20"/>
              </w:rPr>
            </w:pPr>
            <w:r w:rsidRPr="00424BE7">
              <w:rPr>
                <w:rFonts w:ascii="Arial" w:hAnsi="Arial" w:cs="Arial"/>
                <w:color w:val="4472C4"/>
                <w:sz w:val="20"/>
                <w:szCs w:val="20"/>
              </w:rPr>
              <w:lastRenderedPageBreak/>
              <w:br/>
            </w:r>
            <w:r w:rsidR="00F321D2" w:rsidRPr="00424BE7">
              <w:rPr>
                <w:rFonts w:ascii="Arial" w:hAnsi="Arial" w:cs="Arial"/>
                <w:b/>
                <w:bCs/>
                <w:sz w:val="20"/>
                <w:szCs w:val="20"/>
              </w:rPr>
              <w:t>6.</w:t>
            </w:r>
            <w:r w:rsidR="007F1C5E" w:rsidRPr="00424BE7">
              <w:rPr>
                <w:rFonts w:ascii="Arial" w:hAnsi="Arial" w:cs="Arial"/>
                <w:b/>
                <w:bCs/>
                <w:sz w:val="20"/>
                <w:szCs w:val="20"/>
              </w:rPr>
              <w:t>12.2</w:t>
            </w:r>
            <w:r w:rsidR="00F321D2" w:rsidRPr="00424BE7">
              <w:rPr>
                <w:rFonts w:ascii="Arial" w:hAnsi="Arial" w:cs="Arial"/>
                <w:b/>
                <w:bCs/>
                <w:sz w:val="20"/>
                <w:szCs w:val="20"/>
              </w:rPr>
              <w:t>. Garantia do produto/serviço, manutenção e assistência técnica</w:t>
            </w:r>
            <w:r w:rsidR="007B6FA0" w:rsidRPr="00424BE7">
              <w:rPr>
                <w:rFonts w:ascii="Arial" w:hAnsi="Arial" w:cs="Arial"/>
                <w:b/>
                <w:bCs/>
                <w:sz w:val="20"/>
                <w:szCs w:val="20"/>
              </w:rPr>
              <w:t>?</w:t>
            </w:r>
          </w:p>
          <w:p w14:paraId="589B7733" w14:textId="0E6FE853" w:rsidR="00F321D2" w:rsidRPr="00424BE7" w:rsidRDefault="00F321D2" w:rsidP="000E294C">
            <w:pPr>
              <w:pStyle w:val="Corpodetexto"/>
              <w:spacing w:after="0"/>
              <w:ind w:left="164" w:right="193"/>
              <w:jc w:val="both"/>
              <w:rPr>
                <w:rFonts w:ascii="Arial" w:hAnsi="Arial" w:cs="Arial"/>
                <w:sz w:val="20"/>
                <w:szCs w:val="20"/>
              </w:rPr>
            </w:pPr>
            <w:r w:rsidRPr="00424BE7">
              <w:rPr>
                <w:rFonts w:ascii="Arial" w:hAnsi="Arial" w:cs="Arial"/>
                <w:spacing w:val="-1"/>
                <w:sz w:val="20"/>
                <w:szCs w:val="20"/>
              </w:rPr>
              <w:t>(</w:t>
            </w:r>
            <w:r w:rsidR="00190312" w:rsidRPr="00424BE7">
              <w:rPr>
                <w:rFonts w:ascii="Arial" w:hAnsi="Arial" w:cs="Arial"/>
                <w:spacing w:val="-1"/>
                <w:sz w:val="20"/>
                <w:szCs w:val="20"/>
              </w:rPr>
              <w:t>X</w:t>
            </w:r>
            <w:r w:rsidRPr="00424BE7">
              <w:rPr>
                <w:rFonts w:ascii="Arial" w:hAnsi="Arial" w:cs="Arial"/>
                <w:spacing w:val="-1"/>
                <w:sz w:val="20"/>
                <w:szCs w:val="20"/>
              </w:rPr>
              <w:t>) Não</w:t>
            </w:r>
          </w:p>
          <w:p w14:paraId="1EFDF362" w14:textId="7CE4218A" w:rsidR="00F321D2" w:rsidRPr="00424BE7" w:rsidRDefault="00F321D2" w:rsidP="000E294C">
            <w:pPr>
              <w:pStyle w:val="PargrafodaLista"/>
              <w:ind w:left="164" w:right="193"/>
              <w:jc w:val="both"/>
              <w:rPr>
                <w:rFonts w:ascii="Arial" w:hAnsi="Arial" w:cs="Arial"/>
                <w:sz w:val="20"/>
              </w:rPr>
            </w:pPr>
            <w:proofErr w:type="gramStart"/>
            <w:r w:rsidRPr="00424BE7">
              <w:rPr>
                <w:rFonts w:ascii="Arial" w:hAnsi="Arial" w:cs="Arial"/>
                <w:sz w:val="20"/>
              </w:rPr>
              <w:t>(  )</w:t>
            </w:r>
            <w:proofErr w:type="gramEnd"/>
            <w:r w:rsidRPr="00424BE7">
              <w:rPr>
                <w:rFonts w:ascii="Arial" w:hAnsi="Arial" w:cs="Arial"/>
                <w:sz w:val="20"/>
              </w:rPr>
              <w:t xml:space="preserve"> Sim</w:t>
            </w:r>
          </w:p>
          <w:p w14:paraId="5DBA4DB3" w14:textId="298AF38D" w:rsidR="00F321D2" w:rsidRPr="00424BE7" w:rsidRDefault="00F321D2" w:rsidP="000E294C">
            <w:pPr>
              <w:pStyle w:val="PargrafodaLista"/>
              <w:ind w:left="196"/>
              <w:jc w:val="both"/>
              <w:rPr>
                <w:rFonts w:ascii="Arial" w:hAnsi="Arial" w:cs="Arial"/>
                <w:color w:val="548DD4"/>
                <w:sz w:val="20"/>
              </w:rPr>
            </w:pPr>
          </w:p>
        </w:tc>
      </w:tr>
      <w:tr w:rsidR="00F321D2" w:rsidRPr="00424BE7" w14:paraId="0017F649" w14:textId="77777777" w:rsidTr="00C23685">
        <w:tc>
          <w:tcPr>
            <w:tcW w:w="9776" w:type="dxa"/>
            <w:gridSpan w:val="2"/>
            <w:shd w:val="clear" w:color="auto" w:fill="E36C0A" w:themeFill="accent6" w:themeFillShade="BF"/>
          </w:tcPr>
          <w:p w14:paraId="734A2FC8" w14:textId="77777777" w:rsidR="00F321D2" w:rsidRPr="00424BE7" w:rsidRDefault="00F321D2" w:rsidP="000E294C">
            <w:pPr>
              <w:numPr>
                <w:ilvl w:val="0"/>
                <w:numId w:val="2"/>
              </w:numPr>
              <w:ind w:left="426"/>
              <w:jc w:val="both"/>
              <w:rPr>
                <w:rFonts w:ascii="Arial" w:hAnsi="Arial" w:cs="Arial"/>
                <w:color w:val="FFFFFF" w:themeColor="background1"/>
                <w:sz w:val="20"/>
                <w:szCs w:val="20"/>
              </w:rPr>
            </w:pPr>
            <w:r w:rsidRPr="00424BE7">
              <w:rPr>
                <w:rFonts w:ascii="Arial" w:hAnsi="Arial" w:cs="Arial"/>
                <w:color w:val="FFFFFF" w:themeColor="background1"/>
                <w:sz w:val="20"/>
                <w:szCs w:val="20"/>
              </w:rPr>
              <w:lastRenderedPageBreak/>
              <w:t>OBRIGAÇÕES ESPECÍFICAS DAS PARTES</w:t>
            </w:r>
          </w:p>
        </w:tc>
      </w:tr>
      <w:tr w:rsidR="00F321D2" w:rsidRPr="00424BE7" w14:paraId="63509536" w14:textId="77777777" w:rsidTr="00C23685">
        <w:tc>
          <w:tcPr>
            <w:tcW w:w="9776" w:type="dxa"/>
            <w:gridSpan w:val="2"/>
            <w:shd w:val="clear" w:color="auto" w:fill="auto"/>
          </w:tcPr>
          <w:p w14:paraId="324FEDEA" w14:textId="77777777" w:rsidR="00F321D2" w:rsidRPr="00424BE7" w:rsidRDefault="00F321D2" w:rsidP="000E294C">
            <w:pPr>
              <w:jc w:val="both"/>
              <w:rPr>
                <w:rFonts w:ascii="Arial" w:hAnsi="Arial" w:cs="Arial"/>
                <w:sz w:val="20"/>
                <w:szCs w:val="20"/>
              </w:rPr>
            </w:pPr>
          </w:p>
          <w:p w14:paraId="32371CCB" w14:textId="1BF9E9C9" w:rsidR="00F6628C" w:rsidRPr="00424BE7" w:rsidRDefault="00954D73" w:rsidP="000E294C">
            <w:pPr>
              <w:pStyle w:val="PargrafodaLista"/>
              <w:numPr>
                <w:ilvl w:val="1"/>
                <w:numId w:val="7"/>
              </w:numPr>
              <w:ind w:left="850" w:right="193"/>
              <w:jc w:val="both"/>
              <w:rPr>
                <w:rFonts w:ascii="Arial" w:hAnsi="Arial" w:cs="Arial"/>
                <w:b/>
                <w:bCs/>
                <w:sz w:val="20"/>
              </w:rPr>
            </w:pPr>
            <w:r w:rsidRPr="00424BE7">
              <w:rPr>
                <w:rFonts w:ascii="Arial" w:hAnsi="Arial" w:cs="Arial"/>
                <w:b/>
                <w:bCs/>
                <w:sz w:val="20"/>
              </w:rPr>
              <w:t>Da c</w:t>
            </w:r>
            <w:r w:rsidR="007B6FA0" w:rsidRPr="00424BE7">
              <w:rPr>
                <w:rFonts w:ascii="Arial" w:hAnsi="Arial" w:cs="Arial"/>
                <w:b/>
                <w:bCs/>
                <w:sz w:val="20"/>
              </w:rPr>
              <w:t>ontratada</w:t>
            </w:r>
            <w:r w:rsidRPr="00424BE7">
              <w:rPr>
                <w:rFonts w:ascii="Arial" w:hAnsi="Arial" w:cs="Arial"/>
                <w:b/>
                <w:bCs/>
                <w:sz w:val="20"/>
              </w:rPr>
              <w:t>:</w:t>
            </w:r>
          </w:p>
          <w:p w14:paraId="4B6283F2" w14:textId="77777777" w:rsidR="00954D73" w:rsidRPr="00424BE7" w:rsidRDefault="00954D73" w:rsidP="000E294C">
            <w:pPr>
              <w:pStyle w:val="PargrafodaLista"/>
              <w:ind w:left="850" w:right="193"/>
              <w:jc w:val="both"/>
              <w:rPr>
                <w:rFonts w:ascii="Arial" w:hAnsi="Arial" w:cs="Arial"/>
                <w:sz w:val="20"/>
              </w:rPr>
            </w:pPr>
          </w:p>
          <w:p w14:paraId="075857B4" w14:textId="3BD1848D" w:rsidR="007B6FA0" w:rsidRPr="00424BE7" w:rsidRDefault="007B6FA0" w:rsidP="000E294C">
            <w:pPr>
              <w:pStyle w:val="PargrafodaLista"/>
              <w:numPr>
                <w:ilvl w:val="2"/>
                <w:numId w:val="5"/>
              </w:numPr>
              <w:ind w:left="850" w:right="193"/>
              <w:jc w:val="both"/>
              <w:rPr>
                <w:rFonts w:ascii="Arial" w:hAnsi="Arial" w:cs="Arial"/>
                <w:sz w:val="20"/>
              </w:rPr>
            </w:pPr>
            <w:r w:rsidRPr="00424BE7">
              <w:rPr>
                <w:rFonts w:ascii="Arial" w:hAnsi="Arial" w:cs="Arial"/>
                <w:sz w:val="20"/>
              </w:rPr>
              <w:t>E</w:t>
            </w:r>
            <w:r w:rsidRPr="00424BE7">
              <w:rPr>
                <w:rFonts w:ascii="Arial" w:hAnsi="Arial" w:cs="Arial"/>
                <w:sz w:val="20"/>
                <w:lang w:eastAsia="ar-SA"/>
              </w:rPr>
              <w:t>xecutar os serviços conforme especificações do Termo de Referência e de sua proposta, com os recursos necessários ao perfeito cumprimento das cláusulas contratuais;</w:t>
            </w:r>
          </w:p>
          <w:p w14:paraId="632935D8" w14:textId="77777777" w:rsidR="007B6FA0" w:rsidRPr="00424BE7" w:rsidRDefault="007B6FA0" w:rsidP="000E294C">
            <w:pPr>
              <w:pStyle w:val="PargrafodaLista"/>
              <w:ind w:left="850" w:right="193"/>
              <w:jc w:val="both"/>
              <w:rPr>
                <w:rFonts w:ascii="Arial" w:hAnsi="Arial" w:cs="Arial"/>
                <w:sz w:val="20"/>
              </w:rPr>
            </w:pPr>
          </w:p>
          <w:p w14:paraId="3F03906C" w14:textId="64D39642" w:rsidR="007B6FA0" w:rsidRPr="00424BE7" w:rsidRDefault="007B6FA0" w:rsidP="000E294C">
            <w:pPr>
              <w:pStyle w:val="PargrafodaLista"/>
              <w:numPr>
                <w:ilvl w:val="2"/>
                <w:numId w:val="5"/>
              </w:numPr>
              <w:ind w:left="850" w:right="193"/>
              <w:jc w:val="both"/>
              <w:rPr>
                <w:rFonts w:ascii="Arial" w:hAnsi="Arial" w:cs="Arial"/>
                <w:sz w:val="20"/>
              </w:rPr>
            </w:pPr>
            <w:r w:rsidRPr="00424BE7">
              <w:rPr>
                <w:rFonts w:ascii="Arial" w:hAnsi="Arial" w:cs="Arial"/>
                <w:sz w:val="20"/>
              </w:rPr>
              <w:t>Reparar, corrigir, remover, reconstruir ou substituir, às suas expensas, no total ou em parte, no prazo máximo de</w:t>
            </w:r>
            <w:r w:rsidR="00116D53" w:rsidRPr="00424BE7">
              <w:rPr>
                <w:rFonts w:ascii="Arial" w:hAnsi="Arial" w:cs="Arial"/>
                <w:sz w:val="20"/>
              </w:rPr>
              <w:t>: não se aplica</w:t>
            </w:r>
            <w:r w:rsidRPr="00424BE7">
              <w:rPr>
                <w:rFonts w:ascii="Arial" w:hAnsi="Arial" w:cs="Arial"/>
                <w:sz w:val="20"/>
              </w:rPr>
              <w:t>, os serviços efetuados em que se verificarem vícios, defeitos ou incorreções resultantes da execução ou dos materiais empregados, a critério da Administração;</w:t>
            </w:r>
          </w:p>
          <w:p w14:paraId="06C86571" w14:textId="77777777" w:rsidR="007B6FA0" w:rsidRPr="00424BE7" w:rsidRDefault="007B6FA0" w:rsidP="000E294C">
            <w:pPr>
              <w:pStyle w:val="PargrafodaLista"/>
              <w:ind w:left="850" w:right="193"/>
              <w:jc w:val="both"/>
              <w:rPr>
                <w:rFonts w:ascii="Arial" w:hAnsi="Arial" w:cs="Arial"/>
                <w:sz w:val="20"/>
              </w:rPr>
            </w:pPr>
          </w:p>
          <w:p w14:paraId="50E84A3C" w14:textId="03A6A286" w:rsidR="007B6FA0" w:rsidRPr="00424BE7" w:rsidRDefault="007B6FA0" w:rsidP="000E294C">
            <w:pPr>
              <w:pStyle w:val="PargrafodaLista"/>
              <w:numPr>
                <w:ilvl w:val="2"/>
                <w:numId w:val="5"/>
              </w:numPr>
              <w:ind w:left="850" w:right="193"/>
              <w:jc w:val="both"/>
              <w:rPr>
                <w:rFonts w:ascii="Arial" w:hAnsi="Arial" w:cs="Arial"/>
                <w:sz w:val="20"/>
              </w:rPr>
            </w:pPr>
            <w:r w:rsidRPr="00424BE7">
              <w:rPr>
                <w:rFonts w:ascii="Arial" w:hAnsi="Arial" w:cs="Arial"/>
                <w:sz w:val="20"/>
                <w:lang w:eastAsia="ar-SA"/>
              </w:rPr>
              <w:t>Fornecer os materiais e equipamentos, ferramentas e utensílios necessários, na qualidade e quantidade especificadas, nos termos de sua proposta;</w:t>
            </w:r>
          </w:p>
          <w:p w14:paraId="7A74C3BF" w14:textId="77777777" w:rsidR="007B6FA0" w:rsidRPr="00424BE7" w:rsidRDefault="007B6FA0" w:rsidP="000E294C">
            <w:pPr>
              <w:pStyle w:val="PargrafodaLista"/>
              <w:ind w:left="850" w:right="193"/>
              <w:jc w:val="both"/>
              <w:rPr>
                <w:rFonts w:ascii="Arial" w:hAnsi="Arial" w:cs="Arial"/>
                <w:sz w:val="20"/>
              </w:rPr>
            </w:pPr>
          </w:p>
          <w:p w14:paraId="6C86826D" w14:textId="14DBA176" w:rsidR="007B6FA0" w:rsidRPr="00424BE7" w:rsidRDefault="007B6FA0" w:rsidP="000E294C">
            <w:pPr>
              <w:pStyle w:val="PargrafodaLista"/>
              <w:numPr>
                <w:ilvl w:val="2"/>
                <w:numId w:val="5"/>
              </w:numPr>
              <w:ind w:left="850" w:right="193"/>
              <w:jc w:val="both"/>
              <w:rPr>
                <w:rFonts w:ascii="Arial" w:hAnsi="Arial" w:cs="Arial"/>
                <w:sz w:val="20"/>
              </w:rPr>
            </w:pPr>
            <w:r w:rsidRPr="00424BE7">
              <w:rPr>
                <w:rFonts w:ascii="Arial" w:hAnsi="Arial" w:cs="Arial"/>
                <w:sz w:val="20"/>
                <w:lang w:eastAsia="ar-SA"/>
              </w:rPr>
              <w:t>Arcar com a responsabilidade civil por todos e quaisquer danos materiais e morais causados pela ação ou omissão de seus empregados, trabalhadores, prepostos ou representantes, dolosa ou culposamente, ao Município ou a terceiros;</w:t>
            </w:r>
          </w:p>
          <w:p w14:paraId="7F467C2A" w14:textId="77777777" w:rsidR="007B6FA0" w:rsidRPr="00424BE7" w:rsidRDefault="007B6FA0" w:rsidP="000E294C">
            <w:pPr>
              <w:pStyle w:val="PargrafodaLista"/>
              <w:ind w:left="850" w:right="193"/>
              <w:jc w:val="both"/>
              <w:rPr>
                <w:rFonts w:ascii="Arial" w:hAnsi="Arial" w:cs="Arial"/>
                <w:sz w:val="20"/>
              </w:rPr>
            </w:pPr>
          </w:p>
          <w:p w14:paraId="4E165F1A" w14:textId="084E85D7" w:rsidR="007B6FA0" w:rsidRPr="00424BE7" w:rsidRDefault="007B6FA0" w:rsidP="000E294C">
            <w:pPr>
              <w:pStyle w:val="PargrafodaLista"/>
              <w:numPr>
                <w:ilvl w:val="2"/>
                <w:numId w:val="5"/>
              </w:numPr>
              <w:ind w:left="850" w:right="193"/>
              <w:jc w:val="both"/>
              <w:rPr>
                <w:rFonts w:ascii="Arial" w:hAnsi="Arial" w:cs="Arial"/>
                <w:sz w:val="20"/>
              </w:rPr>
            </w:pPr>
            <w:r w:rsidRPr="00424BE7">
              <w:rPr>
                <w:rFonts w:ascii="Arial" w:hAnsi="Arial" w:cs="Arial"/>
                <w:sz w:val="20"/>
              </w:rPr>
              <w:t>Ceder os direitos patrimoniais relativos ao projeto ou serviço técnico especializado, para que a Administração possa utilizá-lo de acordo com o previsto neste Termo de Referência;</w:t>
            </w:r>
          </w:p>
          <w:p w14:paraId="4B4B4E6C" w14:textId="77777777" w:rsidR="007B6FA0" w:rsidRPr="00424BE7" w:rsidRDefault="007B6FA0" w:rsidP="000E294C">
            <w:pPr>
              <w:pStyle w:val="PargrafodaLista"/>
              <w:ind w:left="850" w:right="193"/>
              <w:jc w:val="both"/>
              <w:rPr>
                <w:rFonts w:ascii="Arial" w:hAnsi="Arial" w:cs="Arial"/>
                <w:sz w:val="20"/>
              </w:rPr>
            </w:pPr>
          </w:p>
          <w:p w14:paraId="230C673E" w14:textId="69F4F58C" w:rsidR="007B6FA0" w:rsidRPr="00424BE7" w:rsidRDefault="007B6FA0" w:rsidP="000E294C">
            <w:pPr>
              <w:pStyle w:val="PargrafodaLista"/>
              <w:numPr>
                <w:ilvl w:val="2"/>
                <w:numId w:val="5"/>
              </w:numPr>
              <w:ind w:left="850" w:right="193"/>
              <w:jc w:val="both"/>
              <w:rPr>
                <w:rFonts w:ascii="Arial" w:hAnsi="Arial" w:cs="Arial"/>
                <w:sz w:val="20"/>
              </w:rPr>
            </w:pPr>
            <w:r w:rsidRPr="00424BE7">
              <w:rPr>
                <w:rFonts w:ascii="Arial" w:hAnsi="Arial" w:cs="Arial"/>
                <w:sz w:val="20"/>
              </w:rPr>
              <w:t>Quando o projeto se referir à obra imaterial de caráter tecnológico, insuscetível de privilégio, a cessão dos direitos incluirá o fornecimento de todos os dados, documentos e elementos de informação pertinentes à tecnologia de concepção, desenvolvimento, fixação em suporte físico de qualquer natureza e aplicação da obra;</w:t>
            </w:r>
          </w:p>
          <w:p w14:paraId="3726BE9C" w14:textId="77777777" w:rsidR="00751B0A" w:rsidRPr="00424BE7" w:rsidRDefault="00751B0A" w:rsidP="000E294C">
            <w:pPr>
              <w:pStyle w:val="PargrafodaLista"/>
              <w:ind w:left="850" w:right="193"/>
              <w:jc w:val="both"/>
              <w:rPr>
                <w:rFonts w:ascii="Arial" w:hAnsi="Arial" w:cs="Arial"/>
                <w:sz w:val="20"/>
              </w:rPr>
            </w:pPr>
          </w:p>
          <w:p w14:paraId="2553AE37" w14:textId="2B06BD59" w:rsidR="00751B0A" w:rsidRPr="00424BE7" w:rsidRDefault="00751B0A" w:rsidP="000E294C">
            <w:pPr>
              <w:pStyle w:val="PargrafodaLista"/>
              <w:numPr>
                <w:ilvl w:val="2"/>
                <w:numId w:val="5"/>
              </w:numPr>
              <w:ind w:left="850" w:right="193"/>
              <w:jc w:val="both"/>
              <w:rPr>
                <w:rFonts w:ascii="Arial" w:hAnsi="Arial" w:cs="Arial"/>
                <w:sz w:val="20"/>
              </w:rPr>
            </w:pPr>
            <w:r w:rsidRPr="00424BE7">
              <w:rPr>
                <w:rFonts w:ascii="Arial" w:hAnsi="Arial" w:cs="Arial"/>
                <w:sz w:val="20"/>
              </w:rPr>
              <w:t xml:space="preserve"> A </w:t>
            </w:r>
            <w:r w:rsidR="00E80B1F" w:rsidRPr="00424BE7">
              <w:rPr>
                <w:rFonts w:ascii="Arial" w:hAnsi="Arial" w:cs="Arial"/>
                <w:sz w:val="20"/>
              </w:rPr>
              <w:t>contratada</w:t>
            </w:r>
            <w:r w:rsidRPr="00424BE7">
              <w:rPr>
                <w:rFonts w:ascii="Arial" w:hAnsi="Arial" w:cs="Arial"/>
                <w:sz w:val="20"/>
              </w:rPr>
              <w:t xml:space="preserve"> deverá ficar disponível para esclarecer quaisquer dúvidas do Município de Bueno Brandão com relação aos serviços prestados.</w:t>
            </w:r>
          </w:p>
          <w:p w14:paraId="6ED15639" w14:textId="54842FFA" w:rsidR="00751B0A" w:rsidRPr="00424BE7" w:rsidRDefault="00751B0A" w:rsidP="000E294C">
            <w:pPr>
              <w:pStyle w:val="PargrafodaLista"/>
              <w:ind w:left="850" w:right="193"/>
              <w:jc w:val="both"/>
              <w:rPr>
                <w:rFonts w:ascii="Arial" w:hAnsi="Arial" w:cs="Arial"/>
                <w:sz w:val="20"/>
              </w:rPr>
            </w:pPr>
          </w:p>
          <w:p w14:paraId="46F7E2ED" w14:textId="36686853" w:rsidR="00CE24CE" w:rsidRPr="00424BE7" w:rsidRDefault="00751B0A" w:rsidP="000E294C">
            <w:pPr>
              <w:pStyle w:val="PargrafodaLista"/>
              <w:numPr>
                <w:ilvl w:val="2"/>
                <w:numId w:val="5"/>
              </w:numPr>
              <w:ind w:left="850" w:right="193"/>
              <w:jc w:val="both"/>
              <w:rPr>
                <w:rFonts w:ascii="Arial" w:hAnsi="Arial" w:cs="Arial"/>
                <w:sz w:val="20"/>
              </w:rPr>
            </w:pPr>
            <w:r w:rsidRPr="00424BE7">
              <w:rPr>
                <w:rFonts w:ascii="Arial" w:hAnsi="Arial" w:cs="Arial"/>
                <w:sz w:val="20"/>
              </w:rPr>
              <w:t xml:space="preserve">A </w:t>
            </w:r>
            <w:r w:rsidR="00E80B1F" w:rsidRPr="00424BE7">
              <w:rPr>
                <w:rFonts w:ascii="Arial" w:hAnsi="Arial" w:cs="Arial"/>
                <w:sz w:val="20"/>
              </w:rPr>
              <w:t>contratada</w:t>
            </w:r>
            <w:r w:rsidRPr="00424BE7">
              <w:rPr>
                <w:rFonts w:ascii="Arial" w:hAnsi="Arial" w:cs="Arial"/>
                <w:sz w:val="20"/>
              </w:rPr>
              <w:t xml:space="preserve"> deverá participar, sempre que solicitada, de r</w:t>
            </w:r>
            <w:r w:rsidR="00CE24CE" w:rsidRPr="00424BE7">
              <w:rPr>
                <w:rFonts w:ascii="Arial" w:hAnsi="Arial" w:cs="Arial"/>
                <w:sz w:val="20"/>
              </w:rPr>
              <w:t>euniões referentes aos serviços.</w:t>
            </w:r>
          </w:p>
          <w:p w14:paraId="41D34178" w14:textId="77777777" w:rsidR="00CE24CE" w:rsidRPr="00424BE7" w:rsidRDefault="00CE24CE" w:rsidP="000E294C">
            <w:pPr>
              <w:pStyle w:val="PargrafodaLista"/>
              <w:jc w:val="both"/>
              <w:rPr>
                <w:rFonts w:ascii="Arial" w:hAnsi="Arial" w:cs="Arial"/>
                <w:sz w:val="20"/>
              </w:rPr>
            </w:pPr>
          </w:p>
          <w:p w14:paraId="3FA56E79" w14:textId="63D2ED68" w:rsidR="00CE24CE" w:rsidRPr="00424BE7" w:rsidRDefault="00CE24CE" w:rsidP="000E294C">
            <w:pPr>
              <w:pStyle w:val="PargrafodaLista"/>
              <w:numPr>
                <w:ilvl w:val="2"/>
                <w:numId w:val="5"/>
              </w:numPr>
              <w:ind w:right="193"/>
              <w:jc w:val="both"/>
              <w:rPr>
                <w:rFonts w:ascii="Arial" w:hAnsi="Arial" w:cs="Arial"/>
                <w:sz w:val="20"/>
              </w:rPr>
            </w:pPr>
            <w:r w:rsidRPr="00424BE7">
              <w:rPr>
                <w:rFonts w:ascii="Arial" w:hAnsi="Arial" w:cs="Arial"/>
                <w:sz w:val="20"/>
              </w:rPr>
              <w:t>Obrigações oriundas da especialidade:</w:t>
            </w:r>
          </w:p>
          <w:p w14:paraId="1202C21C" w14:textId="77777777" w:rsidR="00CE24CE" w:rsidRPr="00424BE7" w:rsidRDefault="00CE24CE" w:rsidP="000E294C">
            <w:pPr>
              <w:pStyle w:val="PargrafodaLista"/>
              <w:jc w:val="both"/>
              <w:rPr>
                <w:rFonts w:ascii="Arial" w:hAnsi="Arial" w:cs="Arial"/>
                <w:sz w:val="20"/>
              </w:rPr>
            </w:pPr>
          </w:p>
          <w:p w14:paraId="6170BFE4" w14:textId="24836A11" w:rsidR="00CE24CE" w:rsidRPr="00424BE7" w:rsidRDefault="00CE24CE" w:rsidP="000E294C">
            <w:pPr>
              <w:pStyle w:val="PargrafodaLista"/>
              <w:numPr>
                <w:ilvl w:val="3"/>
                <w:numId w:val="5"/>
              </w:numPr>
              <w:ind w:right="193"/>
              <w:jc w:val="both"/>
              <w:rPr>
                <w:rFonts w:ascii="Arial" w:hAnsi="Arial" w:cs="Arial"/>
                <w:sz w:val="20"/>
              </w:rPr>
            </w:pPr>
            <w:r w:rsidRPr="00424BE7">
              <w:rPr>
                <w:rFonts w:ascii="Arial" w:hAnsi="Arial" w:cs="Arial"/>
                <w:sz w:val="20"/>
              </w:rPr>
              <w:t xml:space="preserve">Possuir dentre o quadro de profissionais envolvidos o médico psiquiatra, fisioterapeuta, psicóloga, terapeuta de </w:t>
            </w:r>
            <w:r w:rsidR="00424BE7" w:rsidRPr="00424BE7">
              <w:rPr>
                <w:rFonts w:ascii="Arial" w:hAnsi="Arial" w:cs="Arial"/>
                <w:sz w:val="20"/>
              </w:rPr>
              <w:t>aconselhamentos, enfermeira pa</w:t>
            </w:r>
            <w:r w:rsidRPr="00424BE7">
              <w:rPr>
                <w:rFonts w:ascii="Arial" w:hAnsi="Arial" w:cs="Arial"/>
                <w:sz w:val="20"/>
              </w:rPr>
              <w:t>drão, técnico de enfermagem, assistente social, pedagogo, educador físico, nutricionista, monitor, motorista, cozinheiro e equipe administrativa para dar</w:t>
            </w:r>
            <w:r w:rsidR="00424BE7" w:rsidRPr="00424BE7">
              <w:rPr>
                <w:rFonts w:ascii="Arial" w:hAnsi="Arial" w:cs="Arial"/>
                <w:sz w:val="20"/>
              </w:rPr>
              <w:t xml:space="preserve"> </w:t>
            </w:r>
            <w:r w:rsidRPr="00424BE7">
              <w:rPr>
                <w:rFonts w:ascii="Arial" w:hAnsi="Arial" w:cs="Arial"/>
                <w:sz w:val="20"/>
              </w:rPr>
              <w:t>apoio ao paciente e supervisão;</w:t>
            </w:r>
          </w:p>
          <w:p w14:paraId="6088E504" w14:textId="77777777" w:rsidR="00424BE7" w:rsidRPr="00424BE7" w:rsidRDefault="00424BE7" w:rsidP="000E294C">
            <w:pPr>
              <w:pStyle w:val="PargrafodaLista"/>
              <w:ind w:left="2052" w:right="193"/>
              <w:jc w:val="both"/>
              <w:rPr>
                <w:rFonts w:ascii="Arial" w:hAnsi="Arial" w:cs="Arial"/>
                <w:sz w:val="20"/>
              </w:rPr>
            </w:pPr>
          </w:p>
          <w:p w14:paraId="5E2ABEA6" w14:textId="0BE7B5B6" w:rsidR="00CE24CE" w:rsidRPr="00424BE7" w:rsidRDefault="00CE24CE" w:rsidP="000E294C">
            <w:pPr>
              <w:pStyle w:val="PargrafodaLista"/>
              <w:numPr>
                <w:ilvl w:val="3"/>
                <w:numId w:val="5"/>
              </w:numPr>
              <w:ind w:right="193"/>
              <w:jc w:val="both"/>
              <w:rPr>
                <w:rFonts w:ascii="Arial" w:hAnsi="Arial" w:cs="Arial"/>
                <w:sz w:val="20"/>
              </w:rPr>
            </w:pPr>
            <w:r w:rsidRPr="00424BE7">
              <w:rPr>
                <w:rFonts w:ascii="Arial" w:hAnsi="Arial" w:cs="Arial"/>
                <w:sz w:val="20"/>
              </w:rPr>
              <w:t>Plano de tratamento individualizado;</w:t>
            </w:r>
          </w:p>
          <w:p w14:paraId="5332BDAA" w14:textId="5F49EE27" w:rsidR="00424BE7" w:rsidRPr="00424BE7" w:rsidRDefault="00424BE7" w:rsidP="000E294C">
            <w:pPr>
              <w:pStyle w:val="PargrafodaLista"/>
              <w:ind w:left="2052" w:right="193"/>
              <w:jc w:val="both"/>
              <w:rPr>
                <w:rFonts w:ascii="Arial" w:hAnsi="Arial" w:cs="Arial"/>
                <w:sz w:val="20"/>
              </w:rPr>
            </w:pPr>
          </w:p>
          <w:p w14:paraId="28E0D55A" w14:textId="4C8AA0FC" w:rsidR="00CE24CE" w:rsidRPr="00424BE7" w:rsidRDefault="00CE24CE" w:rsidP="000E294C">
            <w:pPr>
              <w:pStyle w:val="PargrafodaLista"/>
              <w:numPr>
                <w:ilvl w:val="3"/>
                <w:numId w:val="5"/>
              </w:numPr>
              <w:ind w:right="193"/>
              <w:jc w:val="both"/>
              <w:rPr>
                <w:rFonts w:ascii="Arial" w:hAnsi="Arial" w:cs="Arial"/>
                <w:sz w:val="20"/>
              </w:rPr>
            </w:pPr>
            <w:r w:rsidRPr="00424BE7">
              <w:rPr>
                <w:rFonts w:ascii="Arial" w:hAnsi="Arial" w:cs="Arial"/>
                <w:sz w:val="20"/>
              </w:rPr>
              <w:t xml:space="preserve">Atendimento psiquiátrico individualizado; </w:t>
            </w:r>
          </w:p>
          <w:p w14:paraId="7D4EB6F0" w14:textId="1EBF7161" w:rsidR="00424BE7" w:rsidRPr="00424BE7" w:rsidRDefault="00424BE7" w:rsidP="000E294C">
            <w:pPr>
              <w:pStyle w:val="PargrafodaLista"/>
              <w:ind w:left="2052" w:right="193"/>
              <w:jc w:val="both"/>
              <w:rPr>
                <w:rFonts w:ascii="Arial" w:hAnsi="Arial" w:cs="Arial"/>
                <w:sz w:val="20"/>
              </w:rPr>
            </w:pPr>
          </w:p>
          <w:p w14:paraId="54659883" w14:textId="41536E12" w:rsidR="00CE24CE" w:rsidRPr="00424BE7" w:rsidRDefault="00CE24CE" w:rsidP="000E294C">
            <w:pPr>
              <w:pStyle w:val="PargrafodaLista"/>
              <w:numPr>
                <w:ilvl w:val="3"/>
                <w:numId w:val="5"/>
              </w:numPr>
              <w:ind w:right="193"/>
              <w:jc w:val="both"/>
              <w:rPr>
                <w:rFonts w:ascii="Arial" w:hAnsi="Arial" w:cs="Arial"/>
                <w:sz w:val="20"/>
              </w:rPr>
            </w:pPr>
            <w:r w:rsidRPr="00424BE7">
              <w:rPr>
                <w:rFonts w:ascii="Arial" w:hAnsi="Arial" w:cs="Arial"/>
                <w:sz w:val="20"/>
              </w:rPr>
              <w:t xml:space="preserve">Atendimento com psicólogos individualizado; </w:t>
            </w:r>
          </w:p>
          <w:p w14:paraId="38B27258" w14:textId="77777777" w:rsidR="00424BE7" w:rsidRPr="00424BE7" w:rsidRDefault="00424BE7" w:rsidP="000E294C">
            <w:pPr>
              <w:pStyle w:val="PargrafodaLista"/>
              <w:ind w:left="2052" w:right="193"/>
              <w:jc w:val="both"/>
              <w:rPr>
                <w:rFonts w:ascii="Arial" w:hAnsi="Arial" w:cs="Arial"/>
                <w:sz w:val="20"/>
              </w:rPr>
            </w:pPr>
          </w:p>
          <w:p w14:paraId="5898C9FB" w14:textId="73059735" w:rsidR="00CE24CE" w:rsidRPr="00424BE7" w:rsidRDefault="00CE24CE" w:rsidP="000E294C">
            <w:pPr>
              <w:pStyle w:val="PargrafodaLista"/>
              <w:numPr>
                <w:ilvl w:val="3"/>
                <w:numId w:val="5"/>
              </w:numPr>
              <w:ind w:right="193"/>
              <w:jc w:val="both"/>
              <w:rPr>
                <w:rFonts w:ascii="Arial" w:hAnsi="Arial" w:cs="Arial"/>
                <w:sz w:val="20"/>
              </w:rPr>
            </w:pPr>
            <w:r w:rsidRPr="00424BE7">
              <w:rPr>
                <w:rFonts w:ascii="Arial" w:hAnsi="Arial" w:cs="Arial"/>
                <w:sz w:val="20"/>
              </w:rPr>
              <w:t xml:space="preserve">Atendimento psicossocial para a família; </w:t>
            </w:r>
          </w:p>
          <w:p w14:paraId="3886B245" w14:textId="4A4EE8F7" w:rsidR="00424BE7" w:rsidRPr="00424BE7" w:rsidRDefault="00424BE7" w:rsidP="000E294C">
            <w:pPr>
              <w:pStyle w:val="PargrafodaLista"/>
              <w:ind w:left="2052" w:right="193"/>
              <w:jc w:val="both"/>
              <w:rPr>
                <w:rFonts w:ascii="Arial" w:hAnsi="Arial" w:cs="Arial"/>
                <w:sz w:val="20"/>
              </w:rPr>
            </w:pPr>
          </w:p>
          <w:p w14:paraId="5CDCF6D1" w14:textId="12362312" w:rsidR="00E80B1F" w:rsidRPr="00424BE7" w:rsidRDefault="00624EC0" w:rsidP="000E294C">
            <w:pPr>
              <w:pStyle w:val="PargrafodaLista"/>
              <w:numPr>
                <w:ilvl w:val="3"/>
                <w:numId w:val="5"/>
              </w:numPr>
              <w:ind w:right="193"/>
              <w:jc w:val="both"/>
              <w:rPr>
                <w:rFonts w:ascii="Arial" w:hAnsi="Arial" w:cs="Arial"/>
                <w:sz w:val="20"/>
              </w:rPr>
            </w:pPr>
            <w:r w:rsidRPr="00424BE7">
              <w:rPr>
                <w:rFonts w:ascii="Arial" w:hAnsi="Arial" w:cs="Arial"/>
                <w:sz w:val="20"/>
              </w:rPr>
              <w:t>Reuniões diárias com a programação 12 passos</w:t>
            </w:r>
            <w:r w:rsidR="00EA1996">
              <w:rPr>
                <w:rFonts w:ascii="Arial" w:hAnsi="Arial" w:cs="Arial"/>
                <w:sz w:val="20"/>
              </w:rPr>
              <w:t xml:space="preserve"> (no tratamento para dependentes químicos)</w:t>
            </w:r>
            <w:r w:rsidR="00E80B1F" w:rsidRPr="00424BE7">
              <w:rPr>
                <w:rFonts w:ascii="Arial" w:hAnsi="Arial" w:cs="Arial"/>
                <w:sz w:val="20"/>
              </w:rPr>
              <w:t xml:space="preserve">; </w:t>
            </w:r>
          </w:p>
          <w:p w14:paraId="3240D6B5" w14:textId="5CD75371" w:rsidR="00424BE7" w:rsidRPr="00424BE7" w:rsidRDefault="00424BE7" w:rsidP="000E294C">
            <w:pPr>
              <w:pStyle w:val="PargrafodaLista"/>
              <w:ind w:left="2052" w:right="193"/>
              <w:jc w:val="both"/>
              <w:rPr>
                <w:rFonts w:ascii="Arial" w:hAnsi="Arial" w:cs="Arial"/>
                <w:sz w:val="20"/>
              </w:rPr>
            </w:pPr>
          </w:p>
          <w:p w14:paraId="39552B23" w14:textId="6C4ADC44" w:rsidR="00E80B1F" w:rsidRPr="00424BE7" w:rsidRDefault="00624EC0" w:rsidP="000E294C">
            <w:pPr>
              <w:pStyle w:val="PargrafodaLista"/>
              <w:numPr>
                <w:ilvl w:val="3"/>
                <w:numId w:val="5"/>
              </w:numPr>
              <w:ind w:right="193"/>
              <w:jc w:val="both"/>
              <w:rPr>
                <w:rFonts w:ascii="Arial" w:hAnsi="Arial" w:cs="Arial"/>
                <w:sz w:val="20"/>
              </w:rPr>
            </w:pPr>
            <w:r w:rsidRPr="00424BE7">
              <w:rPr>
                <w:rFonts w:ascii="Arial" w:hAnsi="Arial" w:cs="Arial"/>
                <w:sz w:val="20"/>
              </w:rPr>
              <w:t>Programa de prevenção à recaída</w:t>
            </w:r>
            <w:r w:rsidR="00E80B1F" w:rsidRPr="00424BE7">
              <w:rPr>
                <w:rFonts w:ascii="Arial" w:hAnsi="Arial" w:cs="Arial"/>
                <w:sz w:val="20"/>
              </w:rPr>
              <w:t xml:space="preserve"> (PPR)</w:t>
            </w:r>
            <w:r w:rsidR="00EA1996">
              <w:rPr>
                <w:rFonts w:ascii="Arial" w:hAnsi="Arial" w:cs="Arial"/>
                <w:sz w:val="20"/>
              </w:rPr>
              <w:t xml:space="preserve"> (no tratamento para dependentes químicos)</w:t>
            </w:r>
            <w:r w:rsidR="00E80B1F" w:rsidRPr="00424BE7">
              <w:rPr>
                <w:rFonts w:ascii="Arial" w:hAnsi="Arial" w:cs="Arial"/>
                <w:sz w:val="20"/>
              </w:rPr>
              <w:t>;</w:t>
            </w:r>
          </w:p>
          <w:p w14:paraId="591EC8E5" w14:textId="356E4B30" w:rsidR="00424BE7" w:rsidRPr="00424BE7" w:rsidRDefault="00424BE7" w:rsidP="000E294C">
            <w:pPr>
              <w:pStyle w:val="PargrafodaLista"/>
              <w:ind w:right="193"/>
              <w:jc w:val="both"/>
              <w:rPr>
                <w:rFonts w:ascii="Arial" w:hAnsi="Arial" w:cs="Arial"/>
                <w:sz w:val="20"/>
              </w:rPr>
            </w:pPr>
          </w:p>
          <w:p w14:paraId="78898DB4" w14:textId="39BCB8F5" w:rsidR="00CE24CE" w:rsidRPr="00424BE7" w:rsidRDefault="00CE24CE" w:rsidP="000E294C">
            <w:pPr>
              <w:pStyle w:val="PargrafodaLista"/>
              <w:numPr>
                <w:ilvl w:val="3"/>
                <w:numId w:val="5"/>
              </w:numPr>
              <w:ind w:right="193"/>
              <w:jc w:val="both"/>
              <w:rPr>
                <w:rFonts w:ascii="Arial" w:hAnsi="Arial" w:cs="Arial"/>
                <w:sz w:val="20"/>
              </w:rPr>
            </w:pPr>
            <w:r w:rsidRPr="00424BE7">
              <w:rPr>
                <w:rFonts w:ascii="Arial" w:hAnsi="Arial" w:cs="Arial"/>
                <w:sz w:val="20"/>
              </w:rPr>
              <w:t>Oferecer no mínimo quatro refeições diárias (café da manhã, almoço, café da tarde, jantar);</w:t>
            </w:r>
          </w:p>
          <w:p w14:paraId="18105930" w14:textId="4C3129E5" w:rsidR="00424BE7" w:rsidRPr="00424BE7" w:rsidRDefault="00424BE7" w:rsidP="000E294C">
            <w:pPr>
              <w:pStyle w:val="PargrafodaLista"/>
              <w:ind w:left="2052" w:right="193"/>
              <w:jc w:val="both"/>
              <w:rPr>
                <w:rFonts w:ascii="Arial" w:hAnsi="Arial" w:cs="Arial"/>
                <w:sz w:val="20"/>
              </w:rPr>
            </w:pPr>
          </w:p>
          <w:p w14:paraId="0DD246ED" w14:textId="4DF8E86E" w:rsidR="00E80B1F" w:rsidRPr="00424BE7" w:rsidRDefault="00CE24CE" w:rsidP="000E294C">
            <w:pPr>
              <w:pStyle w:val="PargrafodaLista"/>
              <w:numPr>
                <w:ilvl w:val="3"/>
                <w:numId w:val="5"/>
              </w:numPr>
              <w:ind w:right="193"/>
              <w:jc w:val="both"/>
              <w:rPr>
                <w:rFonts w:ascii="Arial" w:hAnsi="Arial" w:cs="Arial"/>
                <w:sz w:val="20"/>
              </w:rPr>
            </w:pPr>
            <w:r w:rsidRPr="00424BE7">
              <w:rPr>
                <w:rFonts w:ascii="Arial" w:hAnsi="Arial" w:cs="Arial"/>
                <w:sz w:val="20"/>
              </w:rPr>
              <w:t>Pedagogo (para menores de idade);</w:t>
            </w:r>
          </w:p>
          <w:p w14:paraId="60F9A2E5" w14:textId="6DA9A295" w:rsidR="00424BE7" w:rsidRPr="00424BE7" w:rsidRDefault="00424BE7" w:rsidP="000E294C">
            <w:pPr>
              <w:pStyle w:val="PargrafodaLista"/>
              <w:ind w:right="193"/>
              <w:jc w:val="both"/>
              <w:rPr>
                <w:rFonts w:ascii="Arial" w:hAnsi="Arial" w:cs="Arial"/>
                <w:sz w:val="20"/>
              </w:rPr>
            </w:pPr>
          </w:p>
          <w:p w14:paraId="2A9721F7" w14:textId="249B07B1" w:rsidR="00E80B1F" w:rsidRPr="00424BE7" w:rsidRDefault="00CE24CE" w:rsidP="000E294C">
            <w:pPr>
              <w:pStyle w:val="PargrafodaLista"/>
              <w:numPr>
                <w:ilvl w:val="3"/>
                <w:numId w:val="5"/>
              </w:numPr>
              <w:ind w:right="193"/>
              <w:jc w:val="both"/>
              <w:rPr>
                <w:rFonts w:ascii="Arial" w:hAnsi="Arial" w:cs="Arial"/>
                <w:sz w:val="20"/>
              </w:rPr>
            </w:pPr>
            <w:r w:rsidRPr="00424BE7">
              <w:rPr>
                <w:rFonts w:ascii="Arial" w:hAnsi="Arial" w:cs="Arial"/>
                <w:sz w:val="20"/>
              </w:rPr>
              <w:t xml:space="preserve">Cursos profissionalizantes; </w:t>
            </w:r>
          </w:p>
          <w:p w14:paraId="6A82DACE" w14:textId="10EF8F61" w:rsidR="00424BE7" w:rsidRPr="00424BE7" w:rsidRDefault="00424BE7" w:rsidP="000E294C">
            <w:pPr>
              <w:pStyle w:val="PargrafodaLista"/>
              <w:ind w:left="2052" w:right="193"/>
              <w:jc w:val="both"/>
              <w:rPr>
                <w:rFonts w:ascii="Arial" w:hAnsi="Arial" w:cs="Arial"/>
                <w:sz w:val="20"/>
              </w:rPr>
            </w:pPr>
          </w:p>
          <w:p w14:paraId="25130750" w14:textId="6015EC1E" w:rsidR="00CE24CE" w:rsidRPr="00424BE7" w:rsidRDefault="00CE24CE" w:rsidP="000E294C">
            <w:pPr>
              <w:pStyle w:val="PargrafodaLista"/>
              <w:numPr>
                <w:ilvl w:val="3"/>
                <w:numId w:val="5"/>
              </w:numPr>
              <w:ind w:right="193"/>
              <w:jc w:val="both"/>
              <w:rPr>
                <w:rFonts w:ascii="Arial" w:hAnsi="Arial" w:cs="Arial"/>
                <w:sz w:val="20"/>
              </w:rPr>
            </w:pPr>
            <w:r w:rsidRPr="00424BE7">
              <w:rPr>
                <w:rFonts w:ascii="Arial" w:hAnsi="Arial" w:cs="Arial"/>
                <w:sz w:val="20"/>
              </w:rPr>
              <w:t>Laborterapia (objetivo: terapia ocupacional, descobrindo suas habilidades, desenvolvendo disciplina e responsabilidade perante uma rotina);</w:t>
            </w:r>
          </w:p>
          <w:p w14:paraId="441018B5" w14:textId="51E2DE48" w:rsidR="00424BE7" w:rsidRPr="00424BE7" w:rsidRDefault="00424BE7" w:rsidP="000E294C">
            <w:pPr>
              <w:pStyle w:val="PargrafodaLista"/>
              <w:ind w:left="2052" w:right="193"/>
              <w:jc w:val="both"/>
              <w:rPr>
                <w:rFonts w:ascii="Arial" w:hAnsi="Arial" w:cs="Arial"/>
                <w:sz w:val="20"/>
              </w:rPr>
            </w:pPr>
          </w:p>
          <w:p w14:paraId="660C5875" w14:textId="20E0ADAD" w:rsidR="00CE24CE" w:rsidRPr="00424BE7" w:rsidRDefault="00CE24CE" w:rsidP="000E294C">
            <w:pPr>
              <w:pStyle w:val="PargrafodaLista"/>
              <w:numPr>
                <w:ilvl w:val="3"/>
                <w:numId w:val="5"/>
              </w:numPr>
              <w:ind w:right="193"/>
              <w:jc w:val="both"/>
              <w:rPr>
                <w:rFonts w:ascii="Arial" w:hAnsi="Arial" w:cs="Arial"/>
                <w:sz w:val="20"/>
              </w:rPr>
            </w:pPr>
            <w:r w:rsidRPr="00424BE7">
              <w:rPr>
                <w:rFonts w:ascii="Arial" w:hAnsi="Arial" w:cs="Arial"/>
                <w:sz w:val="20"/>
              </w:rPr>
              <w:t>Caminhada terapêutica e alongamento;</w:t>
            </w:r>
          </w:p>
          <w:p w14:paraId="66739977" w14:textId="080572AE" w:rsidR="00424BE7" w:rsidRPr="00424BE7" w:rsidRDefault="00424BE7" w:rsidP="000E294C">
            <w:pPr>
              <w:pStyle w:val="PargrafodaLista"/>
              <w:ind w:left="2052" w:right="193"/>
              <w:jc w:val="both"/>
              <w:rPr>
                <w:rFonts w:ascii="Arial" w:hAnsi="Arial" w:cs="Arial"/>
                <w:sz w:val="20"/>
              </w:rPr>
            </w:pPr>
          </w:p>
          <w:p w14:paraId="4AE8A8AE" w14:textId="0C5C037F" w:rsidR="00CE24CE" w:rsidRPr="00424BE7" w:rsidRDefault="00CE24CE" w:rsidP="000E294C">
            <w:pPr>
              <w:pStyle w:val="PargrafodaLista"/>
              <w:numPr>
                <w:ilvl w:val="3"/>
                <w:numId w:val="5"/>
              </w:numPr>
              <w:ind w:right="193"/>
              <w:jc w:val="both"/>
              <w:rPr>
                <w:rFonts w:ascii="Arial" w:hAnsi="Arial" w:cs="Arial"/>
                <w:sz w:val="20"/>
              </w:rPr>
            </w:pPr>
            <w:r w:rsidRPr="00424BE7">
              <w:rPr>
                <w:rFonts w:ascii="Arial" w:hAnsi="Arial" w:cs="Arial"/>
                <w:sz w:val="20"/>
              </w:rPr>
              <w:t>Laborais: jogos de campo/ salão/ grupos/ individuais e jogos de raciocínio/ tabuleiro.</w:t>
            </w:r>
          </w:p>
          <w:p w14:paraId="40FED948" w14:textId="2308509B" w:rsidR="00624EC0" w:rsidRPr="00424BE7" w:rsidRDefault="00624EC0" w:rsidP="000E294C">
            <w:pPr>
              <w:pStyle w:val="PargrafodaLista"/>
              <w:ind w:left="2052" w:right="193"/>
              <w:jc w:val="both"/>
              <w:rPr>
                <w:rFonts w:ascii="Arial" w:hAnsi="Arial" w:cs="Arial"/>
                <w:sz w:val="20"/>
              </w:rPr>
            </w:pPr>
          </w:p>
          <w:p w14:paraId="17A6D33D" w14:textId="5E847577" w:rsidR="00424BE7"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A contratada deverá tomar os cuidados necessários ao perfeito cumprimento da Autorização de Fornecimento, ficando determinado que todas as responsabilidades, desde a vinda até o município, para remoção do paciente, como despesas de deslocamento e todo o transporte necessário, e demais despesas que se façam necessárias será por conta da contratada.</w:t>
            </w:r>
          </w:p>
          <w:p w14:paraId="1A9B455A" w14:textId="77777777" w:rsidR="00424BE7" w:rsidRDefault="00424BE7" w:rsidP="000E294C">
            <w:pPr>
              <w:pStyle w:val="PargrafodaLista"/>
              <w:spacing w:before="120" w:after="120"/>
              <w:ind w:left="1363"/>
              <w:jc w:val="both"/>
              <w:rPr>
                <w:rFonts w:ascii="Arial" w:hAnsi="Arial" w:cs="Arial"/>
                <w:sz w:val="20"/>
              </w:rPr>
            </w:pPr>
          </w:p>
          <w:p w14:paraId="087F68FF" w14:textId="792878C6" w:rsidR="00624EC0"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 xml:space="preserve"> Os serviços deverão ser prestados de acordo com a legislação vigente, devendo ser fornecidos todos os medicamentos, insumos médico-hospitalares, alimentação diária adequada, e atendimento multiprofissional, necessários ao tratamento.</w:t>
            </w:r>
          </w:p>
          <w:p w14:paraId="78A7F05A" w14:textId="77777777" w:rsidR="00424BE7" w:rsidRPr="00424BE7" w:rsidRDefault="00424BE7" w:rsidP="000E294C">
            <w:pPr>
              <w:pStyle w:val="PargrafodaLista"/>
              <w:jc w:val="both"/>
              <w:rPr>
                <w:rFonts w:ascii="Arial" w:hAnsi="Arial" w:cs="Arial"/>
                <w:sz w:val="20"/>
              </w:rPr>
            </w:pPr>
          </w:p>
          <w:p w14:paraId="5FAF6D9C" w14:textId="145E09A4" w:rsidR="00624EC0"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Fornecer atendimento multidisciplinar composto por profissionais e técnicos para a prestação dos serviços de reabilitação de dependentes químicos, serviços de terapia de autoajuda, atividades físicas orientadas, acompanhamento e orientação familiar.</w:t>
            </w:r>
          </w:p>
          <w:p w14:paraId="5ED773F5" w14:textId="77777777" w:rsidR="00424BE7" w:rsidRPr="00424BE7" w:rsidRDefault="00424BE7" w:rsidP="000E294C">
            <w:pPr>
              <w:pStyle w:val="PargrafodaLista"/>
              <w:jc w:val="both"/>
              <w:rPr>
                <w:rFonts w:ascii="Arial" w:hAnsi="Arial" w:cs="Arial"/>
                <w:sz w:val="20"/>
              </w:rPr>
            </w:pPr>
          </w:p>
          <w:p w14:paraId="52095882" w14:textId="0657F26E" w:rsidR="00624EC0"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Responder legal e financeiramente por todas as obrigações e compromissos contraídos com terceiros, para a execução do objeto licitado, bem como pelos encargos trabalhistas, previdenciários, fiscais, securitários, comerciais e outros afins.</w:t>
            </w:r>
          </w:p>
          <w:p w14:paraId="23DA1589" w14:textId="77777777" w:rsidR="00424BE7" w:rsidRPr="00424BE7" w:rsidRDefault="00424BE7" w:rsidP="000E294C">
            <w:pPr>
              <w:pStyle w:val="PargrafodaLista"/>
              <w:jc w:val="both"/>
              <w:rPr>
                <w:rFonts w:ascii="Arial" w:hAnsi="Arial" w:cs="Arial"/>
                <w:sz w:val="20"/>
              </w:rPr>
            </w:pPr>
          </w:p>
          <w:p w14:paraId="39727A15" w14:textId="1E17A04A" w:rsidR="00624EC0"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A contratada deverá ter estrutura física com no mínimo as seguintes instalações:</w:t>
            </w:r>
          </w:p>
          <w:p w14:paraId="0B6D00FE" w14:textId="2431EB81" w:rsidR="00424BE7" w:rsidRPr="00424BE7" w:rsidRDefault="00424BE7" w:rsidP="000E294C">
            <w:pPr>
              <w:pStyle w:val="PargrafodaLista"/>
              <w:spacing w:before="120" w:after="120"/>
              <w:ind w:left="1363"/>
              <w:jc w:val="both"/>
              <w:rPr>
                <w:rFonts w:ascii="Arial" w:hAnsi="Arial" w:cs="Arial"/>
                <w:sz w:val="20"/>
              </w:rPr>
            </w:pPr>
          </w:p>
          <w:p w14:paraId="6B56612B" w14:textId="160FA4C9" w:rsidR="00424BE7" w:rsidRDefault="00624EC0" w:rsidP="000E294C">
            <w:pPr>
              <w:pStyle w:val="PargrafodaLista"/>
              <w:numPr>
                <w:ilvl w:val="2"/>
                <w:numId w:val="10"/>
              </w:numPr>
              <w:spacing w:before="120" w:after="120"/>
              <w:jc w:val="both"/>
              <w:rPr>
                <w:rFonts w:ascii="Arial" w:hAnsi="Arial" w:cs="Arial"/>
                <w:sz w:val="20"/>
              </w:rPr>
            </w:pPr>
            <w:proofErr w:type="gramStart"/>
            <w:r w:rsidRPr="00424BE7">
              <w:rPr>
                <w:rFonts w:ascii="Arial" w:hAnsi="Arial" w:cs="Arial"/>
                <w:sz w:val="20"/>
              </w:rPr>
              <w:t>sala</w:t>
            </w:r>
            <w:proofErr w:type="gramEnd"/>
            <w:r w:rsidRPr="00424BE7">
              <w:rPr>
                <w:rFonts w:ascii="Arial" w:hAnsi="Arial" w:cs="Arial"/>
                <w:sz w:val="20"/>
              </w:rPr>
              <w:t xml:space="preserve"> para acolhimento de resi</w:t>
            </w:r>
            <w:r w:rsidR="00424BE7">
              <w:rPr>
                <w:rFonts w:ascii="Arial" w:hAnsi="Arial" w:cs="Arial"/>
                <w:sz w:val="20"/>
              </w:rPr>
              <w:t>dentes, familiares e visitantes</w:t>
            </w:r>
          </w:p>
          <w:p w14:paraId="71316B96" w14:textId="77777777" w:rsidR="00424BE7" w:rsidRDefault="00424BE7" w:rsidP="000E294C">
            <w:pPr>
              <w:pStyle w:val="PargrafodaLista"/>
              <w:spacing w:before="120" w:after="120"/>
              <w:ind w:left="1429"/>
              <w:jc w:val="both"/>
              <w:rPr>
                <w:rFonts w:ascii="Arial" w:hAnsi="Arial" w:cs="Arial"/>
                <w:sz w:val="20"/>
              </w:rPr>
            </w:pPr>
          </w:p>
          <w:p w14:paraId="0564FE9A" w14:textId="43327E37" w:rsidR="00424BE7" w:rsidRDefault="00624EC0" w:rsidP="000E294C">
            <w:pPr>
              <w:pStyle w:val="PargrafodaLista"/>
              <w:numPr>
                <w:ilvl w:val="2"/>
                <w:numId w:val="10"/>
              </w:numPr>
              <w:spacing w:before="120" w:after="120"/>
              <w:jc w:val="both"/>
              <w:rPr>
                <w:rFonts w:ascii="Arial" w:hAnsi="Arial" w:cs="Arial"/>
                <w:sz w:val="20"/>
              </w:rPr>
            </w:pPr>
            <w:proofErr w:type="gramStart"/>
            <w:r w:rsidRPr="00424BE7">
              <w:rPr>
                <w:rFonts w:ascii="Arial" w:hAnsi="Arial" w:cs="Arial"/>
                <w:sz w:val="20"/>
              </w:rPr>
              <w:t>sanitários</w:t>
            </w:r>
            <w:proofErr w:type="gramEnd"/>
            <w:r w:rsidRPr="00424BE7">
              <w:rPr>
                <w:rFonts w:ascii="Arial" w:hAnsi="Arial" w:cs="Arial"/>
                <w:sz w:val="20"/>
              </w:rPr>
              <w:t xml:space="preserve"> (ambos os sexos);</w:t>
            </w:r>
          </w:p>
          <w:p w14:paraId="0320D249" w14:textId="77777777" w:rsidR="00424BE7" w:rsidRDefault="00424BE7" w:rsidP="000E294C">
            <w:pPr>
              <w:pStyle w:val="PargrafodaLista"/>
              <w:spacing w:before="120" w:after="120"/>
              <w:ind w:left="1429"/>
              <w:jc w:val="both"/>
              <w:rPr>
                <w:rFonts w:ascii="Arial" w:hAnsi="Arial" w:cs="Arial"/>
                <w:sz w:val="20"/>
              </w:rPr>
            </w:pPr>
          </w:p>
          <w:p w14:paraId="0425086E" w14:textId="7FF8C330" w:rsidR="00624EC0" w:rsidRPr="00424BE7" w:rsidRDefault="00424BE7" w:rsidP="000E294C">
            <w:pPr>
              <w:pStyle w:val="PargrafodaLista"/>
              <w:numPr>
                <w:ilvl w:val="2"/>
                <w:numId w:val="10"/>
              </w:numPr>
              <w:spacing w:before="120" w:after="120"/>
              <w:jc w:val="both"/>
              <w:rPr>
                <w:rFonts w:ascii="Arial" w:hAnsi="Arial" w:cs="Arial"/>
                <w:sz w:val="20"/>
              </w:rPr>
            </w:pPr>
            <w:proofErr w:type="gramStart"/>
            <w:r w:rsidRPr="00424BE7">
              <w:rPr>
                <w:rFonts w:ascii="Arial" w:hAnsi="Arial" w:cs="Arial"/>
                <w:sz w:val="20"/>
              </w:rPr>
              <w:t>i</w:t>
            </w:r>
            <w:r w:rsidR="00624EC0" w:rsidRPr="00424BE7">
              <w:rPr>
                <w:rFonts w:ascii="Arial" w:hAnsi="Arial" w:cs="Arial"/>
                <w:sz w:val="20"/>
              </w:rPr>
              <w:t>nstalações</w:t>
            </w:r>
            <w:proofErr w:type="gramEnd"/>
            <w:r w:rsidR="00624EC0" w:rsidRPr="00424BE7">
              <w:rPr>
                <w:rFonts w:ascii="Arial" w:hAnsi="Arial" w:cs="Arial"/>
                <w:sz w:val="20"/>
              </w:rPr>
              <w:t xml:space="preserve"> físicas dos ambientes externos e internos e boas condições de conservação, segurança, organização, conforto e limpeza;</w:t>
            </w:r>
          </w:p>
          <w:p w14:paraId="7B1CFE97" w14:textId="77777777" w:rsidR="00424BE7" w:rsidRDefault="00424BE7" w:rsidP="000E294C">
            <w:pPr>
              <w:pStyle w:val="PargrafodaLista"/>
              <w:spacing w:before="120" w:after="120"/>
              <w:ind w:left="1429"/>
              <w:jc w:val="both"/>
              <w:rPr>
                <w:rFonts w:ascii="Arial" w:hAnsi="Arial" w:cs="Arial"/>
                <w:sz w:val="20"/>
              </w:rPr>
            </w:pPr>
          </w:p>
          <w:p w14:paraId="1BC12108" w14:textId="7C51C2A1" w:rsidR="00624EC0" w:rsidRDefault="00624EC0" w:rsidP="000E294C">
            <w:pPr>
              <w:pStyle w:val="PargrafodaLista"/>
              <w:numPr>
                <w:ilvl w:val="2"/>
                <w:numId w:val="10"/>
              </w:numPr>
              <w:spacing w:before="120" w:after="120"/>
              <w:jc w:val="both"/>
              <w:rPr>
                <w:rFonts w:ascii="Arial" w:hAnsi="Arial" w:cs="Arial"/>
                <w:sz w:val="20"/>
              </w:rPr>
            </w:pPr>
            <w:proofErr w:type="gramStart"/>
            <w:r w:rsidRPr="00424BE7">
              <w:rPr>
                <w:rFonts w:ascii="Arial" w:hAnsi="Arial" w:cs="Arial"/>
                <w:sz w:val="20"/>
              </w:rPr>
              <w:t>acomodações</w:t>
            </w:r>
            <w:proofErr w:type="gramEnd"/>
            <w:r w:rsidRPr="00424BE7">
              <w:rPr>
                <w:rFonts w:ascii="Arial" w:hAnsi="Arial" w:cs="Arial"/>
                <w:sz w:val="20"/>
              </w:rPr>
              <w:t xml:space="preserve"> compatíveis com o número de residentes;</w:t>
            </w:r>
          </w:p>
          <w:p w14:paraId="67A48BDA" w14:textId="77777777" w:rsidR="00424BE7" w:rsidRDefault="00424BE7" w:rsidP="000E294C">
            <w:pPr>
              <w:pStyle w:val="PargrafodaLista"/>
              <w:spacing w:before="120" w:after="120"/>
              <w:ind w:left="1429"/>
              <w:jc w:val="both"/>
              <w:rPr>
                <w:rFonts w:ascii="Arial" w:hAnsi="Arial" w:cs="Arial"/>
                <w:sz w:val="20"/>
              </w:rPr>
            </w:pPr>
          </w:p>
          <w:p w14:paraId="5B1CE4CE" w14:textId="4E13DB88" w:rsidR="00624EC0" w:rsidRDefault="00424BE7" w:rsidP="000E294C">
            <w:pPr>
              <w:pStyle w:val="PargrafodaLista"/>
              <w:numPr>
                <w:ilvl w:val="2"/>
                <w:numId w:val="10"/>
              </w:numPr>
              <w:spacing w:before="120" w:after="120"/>
              <w:jc w:val="both"/>
              <w:rPr>
                <w:rFonts w:ascii="Arial" w:hAnsi="Arial" w:cs="Arial"/>
                <w:sz w:val="20"/>
              </w:rPr>
            </w:pPr>
            <w:r w:rsidRPr="00424BE7">
              <w:rPr>
                <w:rFonts w:ascii="Arial" w:hAnsi="Arial" w:cs="Arial"/>
                <w:sz w:val="20"/>
              </w:rPr>
              <w:t xml:space="preserve"> </w:t>
            </w:r>
            <w:proofErr w:type="gramStart"/>
            <w:r w:rsidRPr="00424BE7">
              <w:rPr>
                <w:rFonts w:ascii="Arial" w:hAnsi="Arial" w:cs="Arial"/>
                <w:sz w:val="20"/>
              </w:rPr>
              <w:t>cozinha</w:t>
            </w:r>
            <w:proofErr w:type="gramEnd"/>
            <w:r w:rsidRPr="00424BE7">
              <w:rPr>
                <w:rFonts w:ascii="Arial" w:hAnsi="Arial" w:cs="Arial"/>
                <w:sz w:val="20"/>
              </w:rPr>
              <w:t xml:space="preserve"> ou refeitório coletivo;</w:t>
            </w:r>
          </w:p>
          <w:p w14:paraId="6AD9D51C" w14:textId="77777777" w:rsidR="00424BE7" w:rsidRDefault="00424BE7" w:rsidP="000E294C">
            <w:pPr>
              <w:pStyle w:val="PargrafodaLista"/>
              <w:spacing w:before="120" w:after="120"/>
              <w:ind w:left="1429"/>
              <w:jc w:val="both"/>
              <w:rPr>
                <w:rFonts w:ascii="Arial" w:hAnsi="Arial" w:cs="Arial"/>
                <w:sz w:val="20"/>
              </w:rPr>
            </w:pPr>
          </w:p>
          <w:p w14:paraId="7E8295D0" w14:textId="02319D76" w:rsidR="00624EC0" w:rsidRDefault="00624EC0" w:rsidP="000E294C">
            <w:pPr>
              <w:pStyle w:val="PargrafodaLista"/>
              <w:numPr>
                <w:ilvl w:val="2"/>
                <w:numId w:val="10"/>
              </w:numPr>
              <w:spacing w:before="120" w:after="120"/>
              <w:jc w:val="both"/>
              <w:rPr>
                <w:rFonts w:ascii="Arial" w:hAnsi="Arial" w:cs="Arial"/>
                <w:sz w:val="20"/>
              </w:rPr>
            </w:pPr>
            <w:proofErr w:type="gramStart"/>
            <w:r w:rsidRPr="00424BE7">
              <w:rPr>
                <w:rFonts w:ascii="Arial" w:hAnsi="Arial" w:cs="Arial"/>
                <w:sz w:val="20"/>
              </w:rPr>
              <w:t>abastecimento</w:t>
            </w:r>
            <w:proofErr w:type="gramEnd"/>
            <w:r w:rsidRPr="00424BE7">
              <w:rPr>
                <w:rFonts w:ascii="Arial" w:hAnsi="Arial" w:cs="Arial"/>
                <w:sz w:val="20"/>
              </w:rPr>
              <w:t xml:space="preserve"> de água adequado;</w:t>
            </w:r>
          </w:p>
          <w:p w14:paraId="44726F77" w14:textId="77777777" w:rsidR="00424BE7" w:rsidRDefault="00424BE7" w:rsidP="000E294C">
            <w:pPr>
              <w:pStyle w:val="PargrafodaLista"/>
              <w:spacing w:before="120" w:after="120"/>
              <w:ind w:left="1429"/>
              <w:jc w:val="both"/>
              <w:rPr>
                <w:rFonts w:ascii="Arial" w:hAnsi="Arial" w:cs="Arial"/>
                <w:sz w:val="20"/>
              </w:rPr>
            </w:pPr>
          </w:p>
          <w:p w14:paraId="0C1A4FBA" w14:textId="0D86A843" w:rsidR="00424BE7" w:rsidRDefault="00624EC0" w:rsidP="000E294C">
            <w:pPr>
              <w:pStyle w:val="PargrafodaLista"/>
              <w:numPr>
                <w:ilvl w:val="2"/>
                <w:numId w:val="10"/>
              </w:numPr>
              <w:spacing w:before="120" w:after="120"/>
              <w:jc w:val="both"/>
              <w:rPr>
                <w:rFonts w:ascii="Arial" w:hAnsi="Arial" w:cs="Arial"/>
                <w:sz w:val="20"/>
              </w:rPr>
            </w:pPr>
            <w:proofErr w:type="gramStart"/>
            <w:r w:rsidRPr="00424BE7">
              <w:rPr>
                <w:rFonts w:ascii="Arial" w:hAnsi="Arial" w:cs="Arial"/>
                <w:sz w:val="20"/>
              </w:rPr>
              <w:t>alimentação</w:t>
            </w:r>
            <w:proofErr w:type="gramEnd"/>
            <w:r w:rsidRPr="00424BE7">
              <w:rPr>
                <w:rFonts w:ascii="Arial" w:hAnsi="Arial" w:cs="Arial"/>
                <w:sz w:val="20"/>
              </w:rPr>
              <w:t xml:space="preserve"> de boa qualidade, seguindo normas vigentes da Vigilância Sanitária;</w:t>
            </w:r>
          </w:p>
          <w:p w14:paraId="01F1D627" w14:textId="77777777" w:rsidR="00424BE7" w:rsidRPr="00424BE7" w:rsidRDefault="00424BE7" w:rsidP="000E294C">
            <w:pPr>
              <w:pStyle w:val="PargrafodaLista"/>
              <w:spacing w:before="120" w:after="120"/>
              <w:ind w:left="435"/>
              <w:jc w:val="both"/>
              <w:rPr>
                <w:rFonts w:ascii="Arial" w:hAnsi="Arial" w:cs="Arial"/>
                <w:sz w:val="20"/>
              </w:rPr>
            </w:pPr>
          </w:p>
          <w:p w14:paraId="7B2C3A00" w14:textId="6C1031FE" w:rsidR="00424BE7" w:rsidRDefault="00FF4471" w:rsidP="000E294C">
            <w:pPr>
              <w:pStyle w:val="PargrafodaLista"/>
              <w:numPr>
                <w:ilvl w:val="2"/>
                <w:numId w:val="10"/>
              </w:numPr>
              <w:spacing w:before="120" w:after="120"/>
              <w:jc w:val="both"/>
              <w:rPr>
                <w:rFonts w:ascii="Arial" w:hAnsi="Arial" w:cs="Arial"/>
                <w:sz w:val="20"/>
              </w:rPr>
            </w:pPr>
            <w:proofErr w:type="gramStart"/>
            <w:r w:rsidRPr="00172D47">
              <w:rPr>
                <w:rFonts w:ascii="Arial" w:hAnsi="Arial" w:cs="Arial"/>
                <w:sz w:val="20"/>
              </w:rPr>
              <w:t>considerando</w:t>
            </w:r>
            <w:proofErr w:type="gramEnd"/>
            <w:r w:rsidRPr="00172D47">
              <w:rPr>
                <w:rFonts w:ascii="Arial" w:hAnsi="Arial" w:cs="Arial"/>
                <w:sz w:val="20"/>
              </w:rPr>
              <w:t xml:space="preserve"> </w:t>
            </w:r>
            <w:r>
              <w:rPr>
                <w:rFonts w:ascii="Arial" w:hAnsi="Arial" w:cs="Arial"/>
                <w:sz w:val="20"/>
              </w:rPr>
              <w:t>os casos de internação</w:t>
            </w:r>
            <w:r w:rsidRPr="00172D47">
              <w:rPr>
                <w:rFonts w:ascii="Arial" w:hAnsi="Arial" w:cs="Arial"/>
                <w:sz w:val="20"/>
              </w:rPr>
              <w:t xml:space="preserve"> compulsória</w:t>
            </w:r>
            <w:r w:rsidR="00624EC0" w:rsidRPr="00424BE7">
              <w:rPr>
                <w:rFonts w:ascii="Arial" w:hAnsi="Arial" w:cs="Arial"/>
                <w:sz w:val="20"/>
              </w:rPr>
              <w:t>, a contratada deverá ter seu espaço fechado, evitando, assim, a fuga dos pacientes.</w:t>
            </w:r>
          </w:p>
          <w:p w14:paraId="23C115E9" w14:textId="77777777" w:rsidR="00424BE7" w:rsidRDefault="00424BE7" w:rsidP="000E294C">
            <w:pPr>
              <w:pStyle w:val="PargrafodaLista"/>
              <w:spacing w:before="120" w:after="120"/>
              <w:ind w:left="1429"/>
              <w:jc w:val="both"/>
              <w:rPr>
                <w:rFonts w:ascii="Arial" w:hAnsi="Arial" w:cs="Arial"/>
                <w:sz w:val="20"/>
              </w:rPr>
            </w:pPr>
          </w:p>
          <w:p w14:paraId="3C4C45E6" w14:textId="65D33C04" w:rsidR="00624EC0"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Encaminhar ao contratante relatório mensal detalhado das atividades e tratamentos a que se submeteram os pacientes internados.</w:t>
            </w:r>
          </w:p>
          <w:p w14:paraId="55226996" w14:textId="00C46D6F" w:rsidR="00624EC0" w:rsidRPr="00424BE7" w:rsidRDefault="00624EC0" w:rsidP="000E294C">
            <w:pPr>
              <w:pStyle w:val="PargrafodaLista"/>
              <w:spacing w:before="120" w:after="120"/>
              <w:ind w:left="644"/>
              <w:jc w:val="both"/>
              <w:rPr>
                <w:rFonts w:ascii="Arial" w:hAnsi="Arial" w:cs="Arial"/>
                <w:sz w:val="20"/>
              </w:rPr>
            </w:pPr>
          </w:p>
          <w:p w14:paraId="243981F3" w14:textId="5A5DF917" w:rsidR="00624EC0" w:rsidRPr="00424BE7"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 xml:space="preserve"> Possuir recursos humanos em período integral, em número compatível com as atividades desenvolvidas.</w:t>
            </w:r>
          </w:p>
          <w:p w14:paraId="4D3B14AE" w14:textId="77777777" w:rsidR="00624EC0" w:rsidRPr="00424BE7" w:rsidRDefault="00624EC0" w:rsidP="000E294C">
            <w:pPr>
              <w:pStyle w:val="PargrafodaLista"/>
              <w:spacing w:before="120" w:after="120"/>
              <w:ind w:left="644"/>
              <w:jc w:val="both"/>
              <w:rPr>
                <w:rFonts w:ascii="Arial" w:hAnsi="Arial" w:cs="Arial"/>
                <w:sz w:val="20"/>
              </w:rPr>
            </w:pPr>
          </w:p>
          <w:p w14:paraId="6E952309" w14:textId="05D78157" w:rsidR="00624EC0" w:rsidRPr="00424BE7"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 xml:space="preserve"> Possuir uma equipe multidisciplinar formada pelos seguintes profissionais: médico, psicólogo, assistente social, educador físico e conselheiro em dependência química.</w:t>
            </w:r>
          </w:p>
          <w:p w14:paraId="6A6E0994" w14:textId="77777777" w:rsidR="00624EC0" w:rsidRPr="00424BE7" w:rsidRDefault="00624EC0" w:rsidP="000E294C">
            <w:pPr>
              <w:pStyle w:val="PargrafodaLista"/>
              <w:spacing w:before="120" w:after="120"/>
              <w:ind w:left="644"/>
              <w:jc w:val="both"/>
              <w:rPr>
                <w:rFonts w:ascii="Arial" w:hAnsi="Arial" w:cs="Arial"/>
                <w:sz w:val="20"/>
              </w:rPr>
            </w:pPr>
          </w:p>
          <w:p w14:paraId="1A724F9B" w14:textId="2C849313" w:rsidR="00624EC0"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Manter regime de internação por 24 (vinte e quatro) horas ininterruptas durante o período de tratamento.</w:t>
            </w:r>
          </w:p>
          <w:p w14:paraId="02ED36C7" w14:textId="77777777" w:rsidR="00424BE7" w:rsidRPr="00424BE7" w:rsidRDefault="00424BE7" w:rsidP="000E294C">
            <w:pPr>
              <w:pStyle w:val="PargrafodaLista"/>
              <w:jc w:val="both"/>
              <w:rPr>
                <w:rFonts w:ascii="Arial" w:hAnsi="Arial" w:cs="Arial"/>
                <w:sz w:val="20"/>
              </w:rPr>
            </w:pPr>
          </w:p>
          <w:p w14:paraId="20CF4451" w14:textId="77777777" w:rsidR="00424BE7"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 xml:space="preserve"> Prestar assistência clínica e médica sempre que necessário.</w:t>
            </w:r>
          </w:p>
          <w:p w14:paraId="74D23518" w14:textId="77777777" w:rsidR="00424BE7" w:rsidRPr="00424BE7" w:rsidRDefault="00424BE7" w:rsidP="000E294C">
            <w:pPr>
              <w:pStyle w:val="PargrafodaLista"/>
              <w:jc w:val="both"/>
              <w:rPr>
                <w:rFonts w:ascii="Arial" w:hAnsi="Arial" w:cs="Arial"/>
                <w:sz w:val="20"/>
              </w:rPr>
            </w:pPr>
          </w:p>
          <w:p w14:paraId="5E10C190" w14:textId="5A011E20" w:rsidR="00624EC0"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lastRenderedPageBreak/>
              <w:t>Possuir condições de atender pacientes pós-crise/surto, oferecendo condições de se manter fora da tutela da clínica para prosseguimento nos CAPS ou ambulatório;</w:t>
            </w:r>
          </w:p>
          <w:p w14:paraId="555B986F" w14:textId="77777777" w:rsidR="00424BE7" w:rsidRPr="00424BE7" w:rsidRDefault="00424BE7" w:rsidP="000E294C">
            <w:pPr>
              <w:pStyle w:val="PargrafodaLista"/>
              <w:jc w:val="both"/>
              <w:rPr>
                <w:rFonts w:ascii="Arial" w:hAnsi="Arial" w:cs="Arial"/>
                <w:sz w:val="20"/>
              </w:rPr>
            </w:pPr>
          </w:p>
          <w:p w14:paraId="4C48006F" w14:textId="3CF5EF40" w:rsidR="00624EC0"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Sujeitar-se à fiscalização dos serviços realizada por servidor público municipal designado para tal.</w:t>
            </w:r>
          </w:p>
          <w:p w14:paraId="321D39AB" w14:textId="77777777" w:rsidR="00424BE7" w:rsidRPr="00424BE7" w:rsidRDefault="00424BE7" w:rsidP="000E294C">
            <w:pPr>
              <w:pStyle w:val="PargrafodaLista"/>
              <w:jc w:val="both"/>
              <w:rPr>
                <w:rFonts w:ascii="Arial" w:hAnsi="Arial" w:cs="Arial"/>
                <w:sz w:val="20"/>
              </w:rPr>
            </w:pPr>
          </w:p>
          <w:p w14:paraId="61C1C88A" w14:textId="652570CE" w:rsidR="00624EC0"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Comunicar imediatamente à contratante e a família do paciente eventual caso de fuga ou evasão. Em caso de fuga, a</w:t>
            </w:r>
            <w:r w:rsidR="00247CCF">
              <w:rPr>
                <w:rFonts w:ascii="Arial" w:hAnsi="Arial" w:cs="Arial"/>
                <w:sz w:val="20"/>
              </w:rPr>
              <w:t xml:space="preserve"> contratada</w:t>
            </w:r>
            <w:r w:rsidRPr="00424BE7">
              <w:rPr>
                <w:rFonts w:ascii="Arial" w:hAnsi="Arial" w:cs="Arial"/>
                <w:sz w:val="20"/>
              </w:rPr>
              <w:t xml:space="preserve"> ficará responsável pelo paciente e pelo seu retorno à Instituição para retomada do tratamento.</w:t>
            </w:r>
          </w:p>
          <w:p w14:paraId="7A3CB496" w14:textId="77777777" w:rsidR="00424BE7" w:rsidRPr="00424BE7" w:rsidRDefault="00424BE7" w:rsidP="000E294C">
            <w:pPr>
              <w:pStyle w:val="PargrafodaLista"/>
              <w:jc w:val="both"/>
              <w:rPr>
                <w:rFonts w:ascii="Arial" w:hAnsi="Arial" w:cs="Arial"/>
                <w:sz w:val="20"/>
              </w:rPr>
            </w:pPr>
          </w:p>
          <w:p w14:paraId="4B9C106C" w14:textId="075FD4DB" w:rsidR="00424BE7"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Atender à solicitação de internação, a cargo da Secretaria Municipal de Saúde, no prazo máximo de 24 (vinte e quatro) horas ou no prazo a ser determinado pela Secretaria Municipal de Saúde, a contar do recebimento da Autorização de Fornecimento.</w:t>
            </w:r>
          </w:p>
          <w:p w14:paraId="384F8B60" w14:textId="77777777" w:rsidR="00424BE7" w:rsidRPr="00424BE7" w:rsidRDefault="00424BE7" w:rsidP="000E294C">
            <w:pPr>
              <w:pStyle w:val="PargrafodaLista"/>
              <w:jc w:val="both"/>
              <w:rPr>
                <w:rFonts w:ascii="Arial" w:hAnsi="Arial" w:cs="Arial"/>
                <w:sz w:val="20"/>
              </w:rPr>
            </w:pPr>
          </w:p>
          <w:p w14:paraId="61B2D1F4" w14:textId="7C614390" w:rsidR="00624EC0" w:rsidRDefault="00424BE7"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Fornece</w:t>
            </w:r>
            <w:r w:rsidR="0021097C">
              <w:rPr>
                <w:rFonts w:ascii="Arial" w:hAnsi="Arial" w:cs="Arial"/>
                <w:sz w:val="20"/>
              </w:rPr>
              <w:t>r</w:t>
            </w:r>
            <w:r w:rsidR="00624EC0" w:rsidRPr="00424BE7">
              <w:rPr>
                <w:rFonts w:ascii="Arial" w:hAnsi="Arial" w:cs="Arial"/>
                <w:sz w:val="20"/>
              </w:rPr>
              <w:t xml:space="preserve"> relatórios sobre o desenvolvimento do tratamento do paciente, conforme solicitação.</w:t>
            </w:r>
          </w:p>
          <w:p w14:paraId="79BDDCED" w14:textId="77777777" w:rsidR="00424BE7" w:rsidRPr="00424BE7" w:rsidRDefault="00424BE7" w:rsidP="000E294C">
            <w:pPr>
              <w:pStyle w:val="PargrafodaLista"/>
              <w:jc w:val="both"/>
              <w:rPr>
                <w:rFonts w:ascii="Arial" w:hAnsi="Arial" w:cs="Arial"/>
                <w:sz w:val="20"/>
              </w:rPr>
            </w:pPr>
          </w:p>
          <w:p w14:paraId="7A8A7AF7" w14:textId="2B604659" w:rsidR="00624EC0"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Promover, sempre que necessário, a adequada remoção do paciente, quando de intercorrências médicas.</w:t>
            </w:r>
          </w:p>
          <w:p w14:paraId="593DD692" w14:textId="77777777" w:rsidR="0021097C" w:rsidRPr="0021097C" w:rsidRDefault="0021097C" w:rsidP="000E294C">
            <w:pPr>
              <w:pStyle w:val="PargrafodaLista"/>
              <w:jc w:val="both"/>
              <w:rPr>
                <w:rFonts w:ascii="Arial" w:hAnsi="Arial" w:cs="Arial"/>
                <w:sz w:val="20"/>
              </w:rPr>
            </w:pPr>
          </w:p>
          <w:p w14:paraId="2066D872" w14:textId="77777777" w:rsidR="0021097C"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Fazer solicitação quando for necessária a prorrogação da internação de qualquer paciente, com prazo de 30 (trinta) dias antes do vencimento, devendo anexar pedido médico informando a necessidade da prorrogação do tratamento.</w:t>
            </w:r>
          </w:p>
          <w:p w14:paraId="40C075B1" w14:textId="77777777" w:rsidR="0021097C" w:rsidRPr="0021097C" w:rsidRDefault="0021097C" w:rsidP="000E294C">
            <w:pPr>
              <w:pStyle w:val="PargrafodaLista"/>
              <w:jc w:val="both"/>
              <w:rPr>
                <w:rFonts w:ascii="Arial" w:hAnsi="Arial" w:cs="Arial"/>
                <w:sz w:val="20"/>
              </w:rPr>
            </w:pPr>
          </w:p>
          <w:p w14:paraId="6723DFA0" w14:textId="6DA86468" w:rsidR="0021097C"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Atender os pacientes com elevado padrão de eficiência e estrita observância ao</w:t>
            </w:r>
            <w:r w:rsidR="0077504F">
              <w:rPr>
                <w:rFonts w:ascii="Arial" w:hAnsi="Arial" w:cs="Arial"/>
                <w:sz w:val="20"/>
              </w:rPr>
              <w:t xml:space="preserve"> </w:t>
            </w:r>
            <w:r w:rsidRPr="0021097C">
              <w:rPr>
                <w:rFonts w:ascii="Arial" w:hAnsi="Arial" w:cs="Arial"/>
                <w:sz w:val="20"/>
              </w:rPr>
              <w:t>Código de Ética de sua respectiva profissão.</w:t>
            </w:r>
          </w:p>
          <w:p w14:paraId="40E63E3A" w14:textId="77777777" w:rsidR="0021097C" w:rsidRPr="0021097C" w:rsidRDefault="0021097C" w:rsidP="000E294C">
            <w:pPr>
              <w:pStyle w:val="PargrafodaLista"/>
              <w:jc w:val="both"/>
              <w:rPr>
                <w:rFonts w:ascii="Arial" w:hAnsi="Arial" w:cs="Arial"/>
                <w:sz w:val="20"/>
              </w:rPr>
            </w:pPr>
          </w:p>
          <w:p w14:paraId="08384240" w14:textId="55DB5CFA" w:rsidR="00624EC0"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Não cobrar qualquer valor, em hipótese alguma, de qualquer natureza, diretamente do paciente ou de seus familiares, nem exigir que o paciente, ou seus familiares, assinem fatura ou guia de atendimento em branco.</w:t>
            </w:r>
          </w:p>
          <w:p w14:paraId="6826F795" w14:textId="77777777" w:rsidR="0021097C" w:rsidRPr="0021097C" w:rsidRDefault="0021097C" w:rsidP="000E294C">
            <w:pPr>
              <w:pStyle w:val="PargrafodaLista"/>
              <w:jc w:val="both"/>
              <w:rPr>
                <w:rFonts w:ascii="Arial" w:hAnsi="Arial" w:cs="Arial"/>
                <w:sz w:val="20"/>
              </w:rPr>
            </w:pPr>
          </w:p>
          <w:p w14:paraId="7F2E6231" w14:textId="4C386CE9" w:rsidR="00624EC0"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Solicitar ao contratante, durante a internação do paciente, exames complementares, laboratoriais ou outro procedimento clínico subsidiário que forem necessários.</w:t>
            </w:r>
          </w:p>
          <w:p w14:paraId="0F95A522" w14:textId="77777777" w:rsidR="0021097C" w:rsidRPr="0021097C" w:rsidRDefault="0021097C" w:rsidP="000E294C">
            <w:pPr>
              <w:pStyle w:val="PargrafodaLista"/>
              <w:jc w:val="both"/>
              <w:rPr>
                <w:rFonts w:ascii="Arial" w:hAnsi="Arial" w:cs="Arial"/>
                <w:sz w:val="20"/>
              </w:rPr>
            </w:pPr>
          </w:p>
          <w:p w14:paraId="2D93AA21" w14:textId="095FDED1" w:rsidR="00624EC0"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 xml:space="preserve">Zelar pela qualidade dos serviços prestados e manter, durante todo o prazo de vigência do </w:t>
            </w:r>
            <w:r w:rsidR="00247CCF">
              <w:rPr>
                <w:rFonts w:ascii="Arial" w:hAnsi="Arial" w:cs="Arial"/>
                <w:sz w:val="20"/>
              </w:rPr>
              <w:t>contrato</w:t>
            </w:r>
            <w:r w:rsidRPr="0021097C">
              <w:rPr>
                <w:rFonts w:ascii="Arial" w:hAnsi="Arial" w:cs="Arial"/>
                <w:sz w:val="20"/>
              </w:rPr>
              <w:t>, todas as condições de habilitação e qualificação exigidas na licitação.</w:t>
            </w:r>
          </w:p>
          <w:p w14:paraId="3010A468" w14:textId="77777777" w:rsidR="0021097C" w:rsidRPr="0021097C" w:rsidRDefault="0021097C" w:rsidP="000E294C">
            <w:pPr>
              <w:pStyle w:val="PargrafodaLista"/>
              <w:jc w:val="both"/>
              <w:rPr>
                <w:rFonts w:ascii="Arial" w:hAnsi="Arial" w:cs="Arial"/>
                <w:sz w:val="20"/>
              </w:rPr>
            </w:pPr>
          </w:p>
          <w:p w14:paraId="373DBAF1" w14:textId="05D85165" w:rsidR="00624EC0"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Possuir responsável técnico de nível superior devidamente habilitado.</w:t>
            </w:r>
          </w:p>
          <w:p w14:paraId="74B126DF" w14:textId="77777777" w:rsidR="0021097C" w:rsidRPr="0021097C" w:rsidRDefault="0021097C" w:rsidP="000E294C">
            <w:pPr>
              <w:pStyle w:val="PargrafodaLista"/>
              <w:jc w:val="both"/>
              <w:rPr>
                <w:rFonts w:ascii="Arial" w:hAnsi="Arial" w:cs="Arial"/>
                <w:sz w:val="20"/>
              </w:rPr>
            </w:pPr>
          </w:p>
          <w:p w14:paraId="5F6CDF07" w14:textId="5F44F91D" w:rsidR="00624EC0"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Possuir responsável técnico pela administração e guarda de medicamentos em uso pelos pacientes.</w:t>
            </w:r>
          </w:p>
          <w:p w14:paraId="2ACEC02B" w14:textId="77777777" w:rsidR="0021097C" w:rsidRPr="0021097C" w:rsidRDefault="0021097C" w:rsidP="000E294C">
            <w:pPr>
              <w:pStyle w:val="PargrafodaLista"/>
              <w:jc w:val="both"/>
              <w:rPr>
                <w:rFonts w:ascii="Arial" w:hAnsi="Arial" w:cs="Arial"/>
                <w:sz w:val="20"/>
              </w:rPr>
            </w:pPr>
          </w:p>
          <w:p w14:paraId="2FC8AAFD" w14:textId="41997123" w:rsidR="00624EC0"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Possuir profissional que responda por questões operacionais durante o seu período de funcionamento, podendo ser o próprio responsável técnico ou pessoa designada para tal fim.</w:t>
            </w:r>
          </w:p>
          <w:p w14:paraId="5250492F" w14:textId="77777777" w:rsidR="0021097C" w:rsidRPr="0021097C" w:rsidRDefault="0021097C" w:rsidP="000E294C">
            <w:pPr>
              <w:pStyle w:val="PargrafodaLista"/>
              <w:jc w:val="both"/>
              <w:rPr>
                <w:rFonts w:ascii="Arial" w:hAnsi="Arial" w:cs="Arial"/>
                <w:sz w:val="20"/>
              </w:rPr>
            </w:pPr>
          </w:p>
          <w:p w14:paraId="165272E4" w14:textId="211E9AAA" w:rsidR="0021097C"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Comunicar imediatamente por escrito à Administração Municipal, através da</w:t>
            </w:r>
            <w:r w:rsidR="0021097C">
              <w:rPr>
                <w:rFonts w:ascii="Arial" w:hAnsi="Arial" w:cs="Arial"/>
                <w:sz w:val="20"/>
              </w:rPr>
              <w:t xml:space="preserve"> </w:t>
            </w:r>
            <w:r w:rsidRPr="0021097C">
              <w:rPr>
                <w:rFonts w:ascii="Arial" w:hAnsi="Arial" w:cs="Arial"/>
                <w:sz w:val="20"/>
              </w:rPr>
              <w:t>Fiscalização, qualquer anormalidade verificada, inclusive de ordem funcional, para que sejam adotadas as providências de regularização necessárias.</w:t>
            </w:r>
          </w:p>
          <w:p w14:paraId="6D4FB2E1" w14:textId="77777777" w:rsidR="0021097C" w:rsidRPr="0021097C" w:rsidRDefault="0021097C" w:rsidP="000E294C">
            <w:pPr>
              <w:pStyle w:val="PargrafodaLista"/>
              <w:jc w:val="both"/>
              <w:rPr>
                <w:rFonts w:ascii="Arial" w:hAnsi="Arial" w:cs="Arial"/>
                <w:sz w:val="20"/>
              </w:rPr>
            </w:pPr>
          </w:p>
          <w:p w14:paraId="49C2C1C7" w14:textId="0E30A3FF" w:rsidR="00624EC0"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Prover todos os meios necessários a garantia da plena operacionalidade dos serviços, inclusive considerados os casos de greve ou paralisação de qualquer natureza.</w:t>
            </w:r>
          </w:p>
          <w:p w14:paraId="41726BF6" w14:textId="77777777" w:rsidR="0021097C" w:rsidRPr="0021097C" w:rsidRDefault="0021097C" w:rsidP="000E294C">
            <w:pPr>
              <w:pStyle w:val="PargrafodaLista"/>
              <w:jc w:val="both"/>
              <w:rPr>
                <w:rFonts w:ascii="Arial" w:hAnsi="Arial" w:cs="Arial"/>
                <w:sz w:val="20"/>
              </w:rPr>
            </w:pPr>
          </w:p>
          <w:p w14:paraId="065EDEA6" w14:textId="77777777" w:rsidR="0021097C"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 xml:space="preserve">Refazer e corrigir os serviços considerados inadequados/rejeitados que forem realizados em desacordo com as cláusulas </w:t>
            </w:r>
            <w:proofErr w:type="spellStart"/>
            <w:r w:rsidRPr="0021097C">
              <w:rPr>
                <w:rFonts w:ascii="Arial" w:hAnsi="Arial" w:cs="Arial"/>
                <w:sz w:val="20"/>
              </w:rPr>
              <w:t>editalícia</w:t>
            </w:r>
            <w:proofErr w:type="spellEnd"/>
            <w:r w:rsidRPr="0021097C">
              <w:rPr>
                <w:rFonts w:ascii="Arial" w:hAnsi="Arial" w:cs="Arial"/>
                <w:sz w:val="20"/>
              </w:rPr>
              <w:t>.</w:t>
            </w:r>
          </w:p>
          <w:p w14:paraId="00AB0890" w14:textId="77777777" w:rsidR="0021097C" w:rsidRPr="0021097C" w:rsidRDefault="0021097C" w:rsidP="000E294C">
            <w:pPr>
              <w:pStyle w:val="PargrafodaLista"/>
              <w:jc w:val="both"/>
              <w:rPr>
                <w:rFonts w:ascii="Arial" w:hAnsi="Arial" w:cs="Arial"/>
                <w:sz w:val="20"/>
              </w:rPr>
            </w:pPr>
          </w:p>
          <w:p w14:paraId="64A9C5F7" w14:textId="77777777" w:rsidR="0021097C"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É de responsabilidade da contratada todo e qualquer tipo de autuação ou ação que venha a sofrer em decorrência do fornecimento em questão, bem como pelos contratos de trabalho de seus empregados, mesmo nos casos que envolvam eventuais decisões judiciais, eximindo ao Órgão/Entidade de qualquer solidariedade ou responsabilidade.</w:t>
            </w:r>
          </w:p>
          <w:p w14:paraId="254D31AB" w14:textId="77777777" w:rsidR="0021097C" w:rsidRPr="0021097C" w:rsidRDefault="0021097C" w:rsidP="000E294C">
            <w:pPr>
              <w:pStyle w:val="PargrafodaLista"/>
              <w:jc w:val="both"/>
              <w:rPr>
                <w:rFonts w:ascii="Arial" w:hAnsi="Arial" w:cs="Arial"/>
                <w:sz w:val="20"/>
              </w:rPr>
            </w:pPr>
          </w:p>
          <w:p w14:paraId="38B79104" w14:textId="77777777" w:rsidR="0021097C"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Prestar os serviços apenas mediante apresentação da requisição assinada pelo servidor competente indicado pela contratante.</w:t>
            </w:r>
          </w:p>
          <w:p w14:paraId="0AAD1EBA" w14:textId="77777777" w:rsidR="0021097C" w:rsidRPr="0021097C" w:rsidRDefault="0021097C" w:rsidP="000E294C">
            <w:pPr>
              <w:pStyle w:val="PargrafodaLista"/>
              <w:jc w:val="both"/>
              <w:rPr>
                <w:rFonts w:ascii="Arial" w:hAnsi="Arial" w:cs="Arial"/>
                <w:sz w:val="20"/>
              </w:rPr>
            </w:pPr>
          </w:p>
          <w:p w14:paraId="50E89A5E" w14:textId="0481BE4B" w:rsidR="0021097C"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lastRenderedPageBreak/>
              <w:t xml:space="preserve">As despesas relativas à prestação dos serviços, impostos, taxas, fretes, seguros, bem como a alimentação, hospedagem, medicação, insumo </w:t>
            </w:r>
            <w:proofErr w:type="gramStart"/>
            <w:r w:rsidRPr="0021097C">
              <w:rPr>
                <w:rFonts w:ascii="Arial" w:hAnsi="Arial" w:cs="Arial"/>
                <w:sz w:val="20"/>
              </w:rPr>
              <w:t>do(</w:t>
            </w:r>
            <w:proofErr w:type="gramEnd"/>
            <w:r w:rsidRPr="0021097C">
              <w:rPr>
                <w:rFonts w:ascii="Arial" w:hAnsi="Arial" w:cs="Arial"/>
                <w:sz w:val="20"/>
              </w:rPr>
              <w:t xml:space="preserve">s) paciente(s), despesas com o deslocamento do(s) paciente(s) do município de Bueno Brandão/MG, ou local onde se encontram até o estabelecimento </w:t>
            </w:r>
            <w:r w:rsidR="00247CCF">
              <w:rPr>
                <w:rFonts w:ascii="Arial" w:hAnsi="Arial" w:cs="Arial"/>
                <w:sz w:val="20"/>
              </w:rPr>
              <w:t>contratado</w:t>
            </w:r>
            <w:r w:rsidRPr="0021097C">
              <w:rPr>
                <w:rFonts w:ascii="Arial" w:hAnsi="Arial" w:cs="Arial"/>
                <w:sz w:val="20"/>
              </w:rPr>
              <w:t>, serão de responsabilidade da contratada.</w:t>
            </w:r>
          </w:p>
          <w:p w14:paraId="6C399D72" w14:textId="77777777" w:rsidR="0021097C" w:rsidRPr="0021097C" w:rsidRDefault="0021097C" w:rsidP="000E294C">
            <w:pPr>
              <w:pStyle w:val="PargrafodaLista"/>
              <w:jc w:val="both"/>
              <w:rPr>
                <w:rFonts w:ascii="Arial" w:hAnsi="Arial" w:cs="Arial"/>
                <w:sz w:val="20"/>
              </w:rPr>
            </w:pPr>
          </w:p>
          <w:p w14:paraId="0216250C" w14:textId="77777777" w:rsidR="0021097C"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Responder, integralmente, por perdas e danos que vierem a causar ao Município de Bueno Brandão/MG ou a terceiros em razão de ação ou omissão, dolosa ou culposa, sua ou de seus prepostos, independentemente de outras cominações contratuais e/ou legais a que estiver sujeita.</w:t>
            </w:r>
          </w:p>
          <w:p w14:paraId="768A4907" w14:textId="77777777" w:rsidR="0021097C" w:rsidRPr="0021097C" w:rsidRDefault="0021097C" w:rsidP="000E294C">
            <w:pPr>
              <w:pStyle w:val="PargrafodaLista"/>
              <w:jc w:val="both"/>
              <w:rPr>
                <w:rFonts w:ascii="Arial" w:hAnsi="Arial" w:cs="Arial"/>
                <w:sz w:val="20"/>
              </w:rPr>
            </w:pPr>
          </w:p>
          <w:p w14:paraId="5515D137" w14:textId="6712DB19" w:rsidR="00624EC0"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Prestar os serviços de conformidade com as autorizações de fornecimento, conforme especificações do Termo de Referência.</w:t>
            </w:r>
          </w:p>
          <w:p w14:paraId="02F45414" w14:textId="77777777" w:rsidR="0021097C" w:rsidRPr="0021097C" w:rsidRDefault="0021097C" w:rsidP="000E294C">
            <w:pPr>
              <w:pStyle w:val="PargrafodaLista"/>
              <w:jc w:val="both"/>
              <w:rPr>
                <w:rFonts w:ascii="Arial" w:hAnsi="Arial" w:cs="Arial"/>
                <w:sz w:val="20"/>
              </w:rPr>
            </w:pPr>
          </w:p>
          <w:p w14:paraId="6A940AA2" w14:textId="7ECF903A" w:rsidR="00624EC0" w:rsidRDefault="00624EC0" w:rsidP="000E294C">
            <w:pPr>
              <w:pStyle w:val="PargrafodaLista"/>
              <w:numPr>
                <w:ilvl w:val="1"/>
                <w:numId w:val="10"/>
              </w:numPr>
              <w:spacing w:before="120" w:after="120"/>
              <w:jc w:val="both"/>
              <w:rPr>
                <w:rFonts w:ascii="Arial" w:hAnsi="Arial" w:cs="Arial"/>
                <w:sz w:val="20"/>
              </w:rPr>
            </w:pPr>
            <w:r w:rsidRPr="0021097C">
              <w:rPr>
                <w:rFonts w:ascii="Arial" w:hAnsi="Arial" w:cs="Arial"/>
                <w:sz w:val="20"/>
              </w:rPr>
              <w:t xml:space="preserve">É vedado: </w:t>
            </w:r>
          </w:p>
          <w:p w14:paraId="7BDD0072" w14:textId="6914BB21" w:rsidR="00964D1F" w:rsidRPr="0021097C" w:rsidRDefault="00964D1F" w:rsidP="000E294C">
            <w:pPr>
              <w:pStyle w:val="PargrafodaLista"/>
              <w:spacing w:before="120" w:after="120"/>
              <w:ind w:left="1002"/>
              <w:jc w:val="both"/>
              <w:rPr>
                <w:rFonts w:ascii="Arial" w:hAnsi="Arial" w:cs="Arial"/>
                <w:sz w:val="20"/>
              </w:rPr>
            </w:pPr>
          </w:p>
          <w:p w14:paraId="4C68D679" w14:textId="5A80F500" w:rsidR="00624EC0" w:rsidRDefault="00624EC0" w:rsidP="000E294C">
            <w:pPr>
              <w:pStyle w:val="PargrafodaLista"/>
              <w:numPr>
                <w:ilvl w:val="2"/>
                <w:numId w:val="10"/>
              </w:numPr>
              <w:spacing w:before="120" w:after="120"/>
              <w:jc w:val="both"/>
              <w:rPr>
                <w:rFonts w:ascii="Arial" w:hAnsi="Arial" w:cs="Arial"/>
                <w:sz w:val="20"/>
              </w:rPr>
            </w:pPr>
            <w:proofErr w:type="gramStart"/>
            <w:r w:rsidRPr="00424BE7">
              <w:rPr>
                <w:rFonts w:ascii="Arial" w:hAnsi="Arial" w:cs="Arial"/>
                <w:sz w:val="20"/>
              </w:rPr>
              <w:t>o</w:t>
            </w:r>
            <w:proofErr w:type="gramEnd"/>
            <w:r w:rsidRPr="00424BE7">
              <w:rPr>
                <w:rFonts w:ascii="Arial" w:hAnsi="Arial" w:cs="Arial"/>
                <w:sz w:val="20"/>
              </w:rPr>
              <w:t xml:space="preserve"> trabalho da contratada em dependências ou setores próprios do Município;</w:t>
            </w:r>
          </w:p>
          <w:p w14:paraId="7730FC64" w14:textId="77777777" w:rsidR="000E294C" w:rsidRPr="00424BE7" w:rsidRDefault="000E294C" w:rsidP="000E294C">
            <w:pPr>
              <w:pStyle w:val="PargrafodaLista"/>
              <w:spacing w:before="120" w:after="120"/>
              <w:ind w:left="1429"/>
              <w:jc w:val="both"/>
              <w:rPr>
                <w:rFonts w:ascii="Arial" w:hAnsi="Arial" w:cs="Arial"/>
                <w:sz w:val="20"/>
              </w:rPr>
            </w:pPr>
          </w:p>
          <w:p w14:paraId="1DBE3082" w14:textId="2B2BB983" w:rsidR="00624EC0" w:rsidRDefault="0021097C" w:rsidP="000E294C">
            <w:pPr>
              <w:pStyle w:val="PargrafodaLista"/>
              <w:spacing w:before="120" w:after="120"/>
              <w:ind w:left="644"/>
              <w:jc w:val="both"/>
              <w:rPr>
                <w:rFonts w:ascii="Arial" w:hAnsi="Arial" w:cs="Arial"/>
                <w:sz w:val="20"/>
              </w:rPr>
            </w:pPr>
            <w:r>
              <w:rPr>
                <w:rFonts w:ascii="Arial" w:hAnsi="Arial" w:cs="Arial"/>
                <w:sz w:val="20"/>
              </w:rPr>
              <w:t xml:space="preserve">7.42.2. </w:t>
            </w:r>
            <w:proofErr w:type="gramStart"/>
            <w:r w:rsidR="00964D1F">
              <w:rPr>
                <w:rFonts w:ascii="Arial" w:hAnsi="Arial" w:cs="Arial"/>
                <w:sz w:val="20"/>
              </w:rPr>
              <w:t>a</w:t>
            </w:r>
            <w:proofErr w:type="gramEnd"/>
            <w:r w:rsidR="00964D1F">
              <w:rPr>
                <w:rFonts w:ascii="Arial" w:hAnsi="Arial" w:cs="Arial"/>
                <w:sz w:val="20"/>
              </w:rPr>
              <w:t xml:space="preserve"> contratação</w:t>
            </w:r>
            <w:r w:rsidR="00624EC0" w:rsidRPr="00424BE7">
              <w:rPr>
                <w:rFonts w:ascii="Arial" w:hAnsi="Arial" w:cs="Arial"/>
                <w:sz w:val="20"/>
              </w:rPr>
              <w:t xml:space="preserve"> de profissionais pertencentes ao quadro permanente do município, bem como de pessoas jurídicas com as quais esses mantenham qualquer vínculo de natureza técnica, comercial, econômica, financeira, trabalhista e civil;</w:t>
            </w:r>
          </w:p>
          <w:p w14:paraId="47789827" w14:textId="77777777" w:rsidR="00964D1F" w:rsidRPr="00424BE7" w:rsidRDefault="00964D1F" w:rsidP="000E294C">
            <w:pPr>
              <w:pStyle w:val="PargrafodaLista"/>
              <w:spacing w:before="120" w:after="120"/>
              <w:ind w:left="644"/>
              <w:jc w:val="both"/>
              <w:rPr>
                <w:rFonts w:ascii="Arial" w:hAnsi="Arial" w:cs="Arial"/>
                <w:sz w:val="20"/>
              </w:rPr>
            </w:pPr>
          </w:p>
          <w:p w14:paraId="541C26C6" w14:textId="11DD1803" w:rsidR="00624EC0" w:rsidRDefault="0021097C" w:rsidP="000E294C">
            <w:pPr>
              <w:pStyle w:val="PargrafodaLista"/>
              <w:spacing w:before="120" w:after="120"/>
              <w:ind w:left="644"/>
              <w:jc w:val="both"/>
              <w:rPr>
                <w:rFonts w:ascii="Arial" w:hAnsi="Arial" w:cs="Arial"/>
                <w:sz w:val="20"/>
              </w:rPr>
            </w:pPr>
            <w:r>
              <w:rPr>
                <w:rFonts w:ascii="Arial" w:hAnsi="Arial" w:cs="Arial"/>
                <w:sz w:val="20"/>
              </w:rPr>
              <w:t xml:space="preserve">7.42.3. </w:t>
            </w:r>
            <w:proofErr w:type="gramStart"/>
            <w:r w:rsidR="00624EC0" w:rsidRPr="00424BE7">
              <w:rPr>
                <w:rFonts w:ascii="Arial" w:hAnsi="Arial" w:cs="Arial"/>
                <w:sz w:val="20"/>
              </w:rPr>
              <w:t>a</w:t>
            </w:r>
            <w:proofErr w:type="gramEnd"/>
            <w:r w:rsidR="00624EC0" w:rsidRPr="00424BE7">
              <w:rPr>
                <w:rFonts w:ascii="Arial" w:hAnsi="Arial" w:cs="Arial"/>
                <w:sz w:val="20"/>
              </w:rPr>
              <w:t xml:space="preserve"> cobrança de qualquer valor de paciente atendido em razão do </w:t>
            </w:r>
            <w:r w:rsidR="00964D1F">
              <w:rPr>
                <w:rFonts w:ascii="Arial" w:hAnsi="Arial" w:cs="Arial"/>
                <w:sz w:val="20"/>
              </w:rPr>
              <w:t xml:space="preserve">contrato. </w:t>
            </w:r>
          </w:p>
          <w:p w14:paraId="69EEE681" w14:textId="77777777" w:rsidR="00964D1F" w:rsidRPr="00424BE7" w:rsidRDefault="00964D1F" w:rsidP="000E294C">
            <w:pPr>
              <w:pStyle w:val="PargrafodaLista"/>
              <w:spacing w:before="120" w:after="120"/>
              <w:ind w:left="644"/>
              <w:jc w:val="both"/>
              <w:rPr>
                <w:rFonts w:ascii="Arial" w:hAnsi="Arial" w:cs="Arial"/>
                <w:sz w:val="20"/>
              </w:rPr>
            </w:pPr>
          </w:p>
          <w:p w14:paraId="2AF146FC" w14:textId="7C733A6A" w:rsidR="00964D1F" w:rsidRPr="000E294C" w:rsidRDefault="00624EC0" w:rsidP="000E294C">
            <w:pPr>
              <w:pStyle w:val="PargrafodaLista"/>
              <w:numPr>
                <w:ilvl w:val="1"/>
                <w:numId w:val="10"/>
              </w:numPr>
              <w:spacing w:before="120" w:after="120"/>
              <w:jc w:val="both"/>
              <w:rPr>
                <w:rFonts w:ascii="Arial" w:hAnsi="Arial" w:cs="Arial"/>
                <w:sz w:val="20"/>
              </w:rPr>
            </w:pPr>
            <w:r w:rsidRPr="00424BE7">
              <w:rPr>
                <w:rFonts w:ascii="Arial" w:hAnsi="Arial" w:cs="Arial"/>
                <w:sz w:val="20"/>
              </w:rPr>
              <w:t xml:space="preserve"> O Município reserva-se o direito de fiscalizar, de forma permanente, </w:t>
            </w:r>
            <w:r w:rsidR="00964D1F">
              <w:rPr>
                <w:rFonts w:ascii="Arial" w:hAnsi="Arial" w:cs="Arial"/>
                <w:sz w:val="20"/>
              </w:rPr>
              <w:t>a prestação dos serviços pelos contratados</w:t>
            </w:r>
            <w:r w:rsidRPr="00424BE7">
              <w:rPr>
                <w:rFonts w:ascii="Arial" w:hAnsi="Arial" w:cs="Arial"/>
                <w:sz w:val="20"/>
              </w:rPr>
              <w:t xml:space="preserve">, podendo proceder </w:t>
            </w:r>
            <w:r w:rsidR="00964D1F">
              <w:rPr>
                <w:rFonts w:ascii="Arial" w:hAnsi="Arial" w:cs="Arial"/>
                <w:sz w:val="20"/>
              </w:rPr>
              <w:t xml:space="preserve">com </w:t>
            </w:r>
            <w:r w:rsidR="00247CCF">
              <w:rPr>
                <w:rFonts w:ascii="Arial" w:hAnsi="Arial" w:cs="Arial"/>
                <w:sz w:val="20"/>
              </w:rPr>
              <w:t xml:space="preserve">o </w:t>
            </w:r>
            <w:r w:rsidR="00162A60">
              <w:rPr>
                <w:rFonts w:ascii="Arial" w:hAnsi="Arial" w:cs="Arial"/>
                <w:sz w:val="20"/>
              </w:rPr>
              <w:t>encerramento</w:t>
            </w:r>
            <w:r w:rsidR="00964D1F">
              <w:rPr>
                <w:rFonts w:ascii="Arial" w:hAnsi="Arial" w:cs="Arial"/>
                <w:sz w:val="20"/>
              </w:rPr>
              <w:t xml:space="preserve"> do contrato</w:t>
            </w:r>
            <w:r w:rsidRPr="00424BE7">
              <w:rPr>
                <w:rFonts w:ascii="Arial" w:hAnsi="Arial" w:cs="Arial"/>
                <w:sz w:val="20"/>
              </w:rPr>
              <w:t>, em casos de má prestação dos serviços, verificada em processo administrativo específico, com garantia do contraditório e da ampla defesa.</w:t>
            </w:r>
          </w:p>
          <w:p w14:paraId="1001D70A" w14:textId="752E1D47" w:rsidR="00751B0A" w:rsidRPr="00424BE7" w:rsidRDefault="00751B0A" w:rsidP="000E294C">
            <w:pPr>
              <w:pStyle w:val="PargrafodaLista"/>
              <w:ind w:left="850" w:right="193"/>
              <w:jc w:val="both"/>
              <w:rPr>
                <w:rFonts w:ascii="Arial" w:hAnsi="Arial" w:cs="Arial"/>
                <w:sz w:val="20"/>
              </w:rPr>
            </w:pPr>
          </w:p>
          <w:p w14:paraId="3EE44FE0" w14:textId="356341C8" w:rsidR="007B6FA0" w:rsidRPr="00424BE7" w:rsidRDefault="00954D73" w:rsidP="000E294C">
            <w:pPr>
              <w:pStyle w:val="PargrafodaLista"/>
              <w:numPr>
                <w:ilvl w:val="1"/>
                <w:numId w:val="11"/>
              </w:numPr>
              <w:ind w:right="193"/>
              <w:jc w:val="both"/>
              <w:rPr>
                <w:rFonts w:ascii="Arial" w:hAnsi="Arial" w:cs="Arial"/>
                <w:b/>
                <w:bCs/>
                <w:sz w:val="20"/>
              </w:rPr>
            </w:pPr>
            <w:r w:rsidRPr="00424BE7">
              <w:rPr>
                <w:rFonts w:ascii="Arial" w:hAnsi="Arial" w:cs="Arial"/>
                <w:b/>
                <w:bCs/>
                <w:sz w:val="20"/>
              </w:rPr>
              <w:t>Assegurar à c</w:t>
            </w:r>
            <w:r w:rsidR="007B6FA0" w:rsidRPr="00424BE7">
              <w:rPr>
                <w:rFonts w:ascii="Arial" w:hAnsi="Arial" w:cs="Arial"/>
                <w:b/>
                <w:bCs/>
                <w:sz w:val="20"/>
              </w:rPr>
              <w:t>ontratante:</w:t>
            </w:r>
          </w:p>
          <w:p w14:paraId="57D91512" w14:textId="7D9AE6AB" w:rsidR="007B6FA0" w:rsidRPr="00424BE7" w:rsidRDefault="007B6FA0" w:rsidP="000E294C">
            <w:pPr>
              <w:pStyle w:val="NormalWeb"/>
              <w:numPr>
                <w:ilvl w:val="2"/>
                <w:numId w:val="11"/>
              </w:numPr>
              <w:tabs>
                <w:tab w:val="left" w:pos="431"/>
                <w:tab w:val="left" w:pos="1134"/>
              </w:tabs>
              <w:spacing w:before="240" w:beforeAutospacing="0" w:after="120" w:afterAutospacing="0"/>
              <w:ind w:right="193"/>
              <w:jc w:val="both"/>
              <w:rPr>
                <w:rFonts w:ascii="Arial" w:hAnsi="Arial" w:cs="Arial"/>
                <w:sz w:val="20"/>
                <w:szCs w:val="20"/>
                <w:lang w:eastAsia="ar-SA"/>
              </w:rPr>
            </w:pPr>
            <w:r w:rsidRPr="00424BE7">
              <w:rPr>
                <w:rFonts w:ascii="Arial" w:hAnsi="Arial" w:cs="Arial"/>
                <w:sz w:val="20"/>
                <w:szCs w:val="20"/>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14:paraId="3E0A456E" w14:textId="2E554278" w:rsidR="007B6FA0" w:rsidRPr="00424BE7" w:rsidRDefault="007B6FA0" w:rsidP="000E294C">
            <w:pPr>
              <w:pStyle w:val="PargrafodaLista"/>
              <w:widowControl w:val="0"/>
              <w:numPr>
                <w:ilvl w:val="2"/>
                <w:numId w:val="11"/>
              </w:numPr>
              <w:tabs>
                <w:tab w:val="left" w:pos="851"/>
                <w:tab w:val="left" w:pos="1134"/>
              </w:tabs>
              <w:suppressAutoHyphens/>
              <w:spacing w:before="240" w:after="120"/>
              <w:ind w:left="850" w:right="193"/>
              <w:jc w:val="both"/>
              <w:rPr>
                <w:rFonts w:ascii="Arial" w:hAnsi="Arial" w:cs="Arial"/>
                <w:sz w:val="20"/>
                <w:lang w:eastAsia="ar-SA"/>
              </w:rPr>
            </w:pPr>
            <w:r w:rsidRPr="00424BE7">
              <w:rPr>
                <w:rFonts w:ascii="Arial" w:hAnsi="Arial" w:cs="Arial"/>
                <w:sz w:val="20"/>
                <w:lang w:eastAsia="ar-SA"/>
              </w:rPr>
              <w:t>O</w:t>
            </w:r>
            <w:r w:rsidRPr="00424BE7">
              <w:rPr>
                <w:rFonts w:ascii="Arial" w:hAnsi="Arial" w:cs="Arial"/>
                <w:sz w:val="20"/>
              </w:rPr>
              <w:t>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2B166A66" w14:textId="77777777" w:rsidR="007B6FA0" w:rsidRPr="00424BE7" w:rsidRDefault="007B6FA0" w:rsidP="000E294C">
            <w:pPr>
              <w:pStyle w:val="PargrafodaLista"/>
              <w:widowControl w:val="0"/>
              <w:suppressAutoHyphens/>
              <w:spacing w:before="240" w:after="120"/>
              <w:ind w:left="850" w:right="193"/>
              <w:jc w:val="both"/>
              <w:rPr>
                <w:rFonts w:ascii="Arial" w:hAnsi="Arial" w:cs="Arial"/>
                <w:sz w:val="20"/>
                <w:lang w:eastAsia="ar-SA"/>
              </w:rPr>
            </w:pPr>
          </w:p>
          <w:p w14:paraId="15FC91F1" w14:textId="2A1E5A84" w:rsidR="007B6FA0" w:rsidRPr="00424BE7" w:rsidRDefault="007B6FA0" w:rsidP="000E294C">
            <w:pPr>
              <w:pStyle w:val="PargrafodaLista"/>
              <w:numPr>
                <w:ilvl w:val="2"/>
                <w:numId w:val="11"/>
              </w:numPr>
              <w:tabs>
                <w:tab w:val="left" w:pos="142"/>
              </w:tabs>
              <w:spacing w:before="240" w:after="120"/>
              <w:ind w:left="850" w:right="193"/>
              <w:jc w:val="both"/>
              <w:rPr>
                <w:rFonts w:ascii="Arial" w:hAnsi="Arial" w:cs="Arial"/>
                <w:sz w:val="20"/>
              </w:rPr>
            </w:pPr>
            <w:r w:rsidRPr="00424BE7">
              <w:rPr>
                <w:rFonts w:ascii="Arial" w:hAnsi="Arial" w:cs="Arial"/>
                <w:sz w:val="20"/>
                <w:lang w:eastAsia="ar-SA"/>
              </w:rPr>
              <w:t>Utilizar empregados habilitados e com conhecimentos básicos dos serviços a serem executados, de conformidade com as normas e determinações em vigor;</w:t>
            </w:r>
          </w:p>
          <w:p w14:paraId="074318C7" w14:textId="77777777" w:rsidR="005F1973" w:rsidRPr="00424BE7" w:rsidRDefault="005F1973" w:rsidP="000E294C">
            <w:pPr>
              <w:pStyle w:val="PargrafodaLista"/>
              <w:tabs>
                <w:tab w:val="left" w:pos="431"/>
              </w:tabs>
              <w:spacing w:before="240" w:after="120"/>
              <w:ind w:left="850" w:right="193"/>
              <w:jc w:val="both"/>
              <w:rPr>
                <w:rFonts w:ascii="Arial" w:hAnsi="Arial" w:cs="Arial"/>
                <w:sz w:val="20"/>
              </w:rPr>
            </w:pPr>
          </w:p>
          <w:p w14:paraId="341A384D" w14:textId="7AA86651" w:rsidR="007B6FA0" w:rsidRPr="00424BE7" w:rsidRDefault="007B6FA0" w:rsidP="000E294C">
            <w:pPr>
              <w:pStyle w:val="PargrafodaLista"/>
              <w:numPr>
                <w:ilvl w:val="2"/>
                <w:numId w:val="11"/>
              </w:numPr>
              <w:tabs>
                <w:tab w:val="left" w:pos="142"/>
                <w:tab w:val="left" w:pos="790"/>
                <w:tab w:val="left" w:pos="851"/>
              </w:tabs>
              <w:spacing w:before="240" w:after="120"/>
              <w:ind w:left="850" w:right="193"/>
              <w:jc w:val="both"/>
              <w:rPr>
                <w:rFonts w:ascii="Arial" w:hAnsi="Arial" w:cs="Arial"/>
                <w:sz w:val="20"/>
              </w:rPr>
            </w:pPr>
            <w:r w:rsidRPr="00424BE7">
              <w:rPr>
                <w:rFonts w:ascii="Arial" w:hAnsi="Arial" w:cs="Arial"/>
                <w:sz w:val="20"/>
                <w:lang w:eastAsia="ar-SA"/>
              </w:rPr>
              <w:t>Responsabilizar-se por todas as obrigações trabalhistas, sociais, previdenciárias, tributárias e as demais previstas na legislação específica, cuja inadimplência não transfere responsabilidade à Administração;</w:t>
            </w:r>
          </w:p>
          <w:p w14:paraId="289CBD40" w14:textId="77777777" w:rsidR="00CE24CE" w:rsidRPr="00424BE7" w:rsidRDefault="00CE24CE" w:rsidP="000E294C">
            <w:pPr>
              <w:pStyle w:val="PargrafodaLista"/>
              <w:jc w:val="both"/>
              <w:rPr>
                <w:rFonts w:ascii="Arial" w:hAnsi="Arial" w:cs="Arial"/>
                <w:sz w:val="20"/>
              </w:rPr>
            </w:pPr>
          </w:p>
          <w:p w14:paraId="1AF04B89" w14:textId="0E1D0CE3" w:rsidR="007B6FA0" w:rsidRPr="00424BE7" w:rsidRDefault="007B6FA0" w:rsidP="000E294C">
            <w:pPr>
              <w:pStyle w:val="PargrafodaLista"/>
              <w:numPr>
                <w:ilvl w:val="2"/>
                <w:numId w:val="11"/>
              </w:numPr>
              <w:tabs>
                <w:tab w:val="left" w:pos="142"/>
                <w:tab w:val="left" w:pos="790"/>
                <w:tab w:val="left" w:pos="851"/>
              </w:tabs>
              <w:spacing w:before="240" w:after="120"/>
              <w:ind w:left="850" w:right="193"/>
              <w:jc w:val="both"/>
              <w:rPr>
                <w:rFonts w:ascii="Arial" w:hAnsi="Arial" w:cs="Arial"/>
                <w:sz w:val="20"/>
              </w:rPr>
            </w:pPr>
            <w:r w:rsidRPr="00424BE7">
              <w:rPr>
                <w:rFonts w:ascii="Arial" w:hAnsi="Arial" w:cs="Arial"/>
                <w:sz w:val="20"/>
                <w:lang w:eastAsia="ar-SA"/>
              </w:rPr>
              <w:t>Instruir seus empregados quanto à necessidade de acatar as orientações da Administração, inclusive quanto ao cumprimento das Normas Internas, quando for o caso;</w:t>
            </w:r>
          </w:p>
          <w:p w14:paraId="52DEBD23" w14:textId="77777777" w:rsidR="00CE24CE" w:rsidRPr="00424BE7" w:rsidRDefault="00CE24CE" w:rsidP="000E294C">
            <w:pPr>
              <w:pStyle w:val="PargrafodaLista"/>
              <w:jc w:val="both"/>
              <w:rPr>
                <w:rFonts w:ascii="Arial" w:hAnsi="Arial" w:cs="Arial"/>
                <w:sz w:val="20"/>
              </w:rPr>
            </w:pPr>
          </w:p>
          <w:p w14:paraId="67DD9597" w14:textId="32DF68B7" w:rsidR="007B6FA0" w:rsidRPr="00424BE7" w:rsidRDefault="007B6FA0" w:rsidP="000E294C">
            <w:pPr>
              <w:pStyle w:val="PargrafodaLista"/>
              <w:numPr>
                <w:ilvl w:val="2"/>
                <w:numId w:val="11"/>
              </w:numPr>
              <w:tabs>
                <w:tab w:val="left" w:pos="142"/>
                <w:tab w:val="left" w:pos="790"/>
                <w:tab w:val="left" w:pos="851"/>
              </w:tabs>
              <w:spacing w:before="240" w:after="120"/>
              <w:ind w:left="850" w:right="193"/>
              <w:jc w:val="both"/>
              <w:rPr>
                <w:rFonts w:ascii="Arial" w:hAnsi="Arial" w:cs="Arial"/>
                <w:sz w:val="20"/>
              </w:rPr>
            </w:pPr>
            <w:r w:rsidRPr="00424BE7">
              <w:rPr>
                <w:rFonts w:ascii="Arial" w:hAnsi="Arial" w:cs="Arial"/>
                <w:sz w:val="20"/>
                <w:lang w:eastAsia="ar-SA"/>
              </w:rPr>
              <w:t>Relatar à Administração toda e qualquer irregularidade verificada no decorrer da prestação dos serviços;</w:t>
            </w:r>
          </w:p>
          <w:p w14:paraId="3AC0BC37" w14:textId="77777777" w:rsidR="007B6FA0" w:rsidRPr="00424BE7" w:rsidRDefault="007B6FA0" w:rsidP="000E294C">
            <w:pPr>
              <w:pStyle w:val="PargrafodaLista"/>
              <w:tabs>
                <w:tab w:val="left" w:pos="142"/>
              </w:tabs>
              <w:ind w:left="113" w:right="193"/>
              <w:jc w:val="both"/>
              <w:rPr>
                <w:rFonts w:ascii="Arial" w:hAnsi="Arial" w:cs="Arial"/>
                <w:sz w:val="20"/>
              </w:rPr>
            </w:pPr>
          </w:p>
          <w:p w14:paraId="0ED9A49C" w14:textId="5944B23A" w:rsidR="00CE24CE" w:rsidRPr="00424BE7" w:rsidRDefault="007B6FA0" w:rsidP="000E294C">
            <w:pPr>
              <w:pStyle w:val="PargrafodaLista"/>
              <w:numPr>
                <w:ilvl w:val="2"/>
                <w:numId w:val="11"/>
              </w:numPr>
              <w:tabs>
                <w:tab w:val="left" w:pos="142"/>
                <w:tab w:val="left" w:pos="920"/>
              </w:tabs>
              <w:spacing w:before="240" w:after="120"/>
              <w:ind w:left="113" w:right="193" w:firstLine="0"/>
              <w:jc w:val="both"/>
              <w:rPr>
                <w:rFonts w:ascii="Arial" w:hAnsi="Arial" w:cs="Arial"/>
                <w:sz w:val="20"/>
                <w:lang w:eastAsia="ar-SA"/>
              </w:rPr>
            </w:pPr>
            <w:r w:rsidRPr="00424BE7">
              <w:rPr>
                <w:rFonts w:ascii="Arial" w:hAnsi="Arial" w:cs="Arial"/>
                <w:sz w:val="20"/>
                <w:lang w:eastAsia="ar-SA"/>
              </w:rPr>
              <w:t>Não permitir a utilização do trabalho do menor;</w:t>
            </w:r>
          </w:p>
          <w:p w14:paraId="60ED537F" w14:textId="04499A99" w:rsidR="007B6FA0" w:rsidRPr="00424BE7" w:rsidRDefault="007B6FA0" w:rsidP="000E294C">
            <w:pPr>
              <w:pStyle w:val="PargrafodaLista"/>
              <w:tabs>
                <w:tab w:val="left" w:pos="142"/>
                <w:tab w:val="left" w:pos="993"/>
              </w:tabs>
              <w:spacing w:before="240" w:after="120"/>
              <w:ind w:left="113" w:right="193"/>
              <w:jc w:val="both"/>
              <w:rPr>
                <w:rFonts w:ascii="Arial" w:hAnsi="Arial" w:cs="Arial"/>
                <w:sz w:val="20"/>
              </w:rPr>
            </w:pPr>
          </w:p>
          <w:p w14:paraId="0BA91AD0" w14:textId="24FCB671" w:rsidR="007B6FA0" w:rsidRPr="00424BE7" w:rsidRDefault="00954D73" w:rsidP="000E294C">
            <w:pPr>
              <w:pStyle w:val="PargrafodaLista"/>
              <w:numPr>
                <w:ilvl w:val="1"/>
                <w:numId w:val="11"/>
              </w:numPr>
              <w:ind w:left="850" w:right="193"/>
              <w:jc w:val="both"/>
              <w:rPr>
                <w:rFonts w:ascii="Arial" w:hAnsi="Arial" w:cs="Arial"/>
                <w:b/>
                <w:bCs/>
                <w:sz w:val="20"/>
              </w:rPr>
            </w:pPr>
            <w:r w:rsidRPr="00424BE7">
              <w:rPr>
                <w:rFonts w:ascii="Arial" w:hAnsi="Arial" w:cs="Arial"/>
                <w:b/>
                <w:bCs/>
                <w:sz w:val="20"/>
              </w:rPr>
              <w:t>Da c</w:t>
            </w:r>
            <w:r w:rsidR="007B6FA0" w:rsidRPr="00424BE7">
              <w:rPr>
                <w:rFonts w:ascii="Arial" w:hAnsi="Arial" w:cs="Arial"/>
                <w:b/>
                <w:bCs/>
                <w:sz w:val="20"/>
              </w:rPr>
              <w:t>ontratante</w:t>
            </w:r>
            <w:r w:rsidRPr="00424BE7">
              <w:rPr>
                <w:rFonts w:ascii="Arial" w:hAnsi="Arial" w:cs="Arial"/>
                <w:b/>
                <w:bCs/>
                <w:sz w:val="20"/>
              </w:rPr>
              <w:t>:</w:t>
            </w:r>
          </w:p>
          <w:p w14:paraId="717651B6" w14:textId="77777777" w:rsidR="001A1580" w:rsidRPr="00424BE7" w:rsidRDefault="001A1580" w:rsidP="000E294C">
            <w:pPr>
              <w:pStyle w:val="PargrafodaLista"/>
              <w:ind w:left="850" w:right="193"/>
              <w:jc w:val="both"/>
              <w:rPr>
                <w:rFonts w:ascii="Arial" w:hAnsi="Arial" w:cs="Arial"/>
                <w:sz w:val="20"/>
              </w:rPr>
            </w:pPr>
          </w:p>
          <w:p w14:paraId="4AC1B1B1" w14:textId="5A5D19B2" w:rsidR="00397F90" w:rsidRPr="00424BE7" w:rsidRDefault="001A1580" w:rsidP="000E294C">
            <w:pPr>
              <w:pStyle w:val="PargrafodaLista"/>
              <w:numPr>
                <w:ilvl w:val="2"/>
                <w:numId w:val="11"/>
              </w:numPr>
              <w:ind w:left="850" w:right="193"/>
              <w:jc w:val="both"/>
              <w:rPr>
                <w:rFonts w:ascii="Arial" w:hAnsi="Arial" w:cs="Arial"/>
                <w:sz w:val="20"/>
              </w:rPr>
            </w:pPr>
            <w:r w:rsidRPr="00424BE7">
              <w:rPr>
                <w:rFonts w:ascii="Arial" w:hAnsi="Arial" w:cs="Arial"/>
                <w:sz w:val="20"/>
              </w:rPr>
              <w:t xml:space="preserve">A </w:t>
            </w:r>
            <w:r w:rsidR="00624EC0" w:rsidRPr="00424BE7">
              <w:rPr>
                <w:rFonts w:ascii="Arial" w:hAnsi="Arial" w:cs="Arial"/>
                <w:sz w:val="20"/>
              </w:rPr>
              <w:t>contratante</w:t>
            </w:r>
            <w:r w:rsidRPr="00424BE7">
              <w:rPr>
                <w:rFonts w:ascii="Arial" w:hAnsi="Arial" w:cs="Arial"/>
                <w:sz w:val="20"/>
              </w:rPr>
              <w:t xml:space="preserve"> obriga-se a acompanhar e fiscalizar o cumprimento das obrigações da </w:t>
            </w:r>
            <w:r w:rsidR="00624EC0" w:rsidRPr="00424BE7">
              <w:rPr>
                <w:rFonts w:ascii="Arial" w:hAnsi="Arial" w:cs="Arial"/>
                <w:sz w:val="20"/>
              </w:rPr>
              <w:t>contratada</w:t>
            </w:r>
            <w:r w:rsidRPr="00424BE7">
              <w:rPr>
                <w:rFonts w:ascii="Arial" w:hAnsi="Arial" w:cs="Arial"/>
                <w:sz w:val="20"/>
              </w:rPr>
              <w:t xml:space="preserve">, através de servidor especialmente designado. </w:t>
            </w:r>
          </w:p>
          <w:p w14:paraId="036034D2" w14:textId="77777777" w:rsidR="00397F90" w:rsidRPr="00424BE7" w:rsidRDefault="00397F90" w:rsidP="000E294C">
            <w:pPr>
              <w:pStyle w:val="PargrafodaLista"/>
              <w:ind w:left="850" w:right="193"/>
              <w:jc w:val="both"/>
              <w:rPr>
                <w:rFonts w:ascii="Arial" w:hAnsi="Arial" w:cs="Arial"/>
                <w:sz w:val="20"/>
              </w:rPr>
            </w:pPr>
          </w:p>
          <w:p w14:paraId="2A7FD22D" w14:textId="009C799F" w:rsidR="00397F90" w:rsidRPr="00424BE7" w:rsidRDefault="001A1580" w:rsidP="000E294C">
            <w:pPr>
              <w:pStyle w:val="PargrafodaLista"/>
              <w:numPr>
                <w:ilvl w:val="2"/>
                <w:numId w:val="11"/>
              </w:numPr>
              <w:ind w:left="850" w:right="193"/>
              <w:jc w:val="both"/>
              <w:rPr>
                <w:rFonts w:ascii="Arial" w:hAnsi="Arial" w:cs="Arial"/>
                <w:sz w:val="20"/>
              </w:rPr>
            </w:pPr>
            <w:r w:rsidRPr="00424BE7">
              <w:rPr>
                <w:rFonts w:ascii="Arial" w:hAnsi="Arial" w:cs="Arial"/>
                <w:sz w:val="20"/>
              </w:rPr>
              <w:t xml:space="preserve">A </w:t>
            </w:r>
            <w:r w:rsidR="00624EC0" w:rsidRPr="00424BE7">
              <w:rPr>
                <w:rFonts w:ascii="Arial" w:hAnsi="Arial" w:cs="Arial"/>
                <w:sz w:val="20"/>
              </w:rPr>
              <w:t>contratante</w:t>
            </w:r>
            <w:r w:rsidRPr="00424BE7">
              <w:rPr>
                <w:rFonts w:ascii="Arial" w:hAnsi="Arial" w:cs="Arial"/>
                <w:sz w:val="20"/>
              </w:rPr>
              <w:t xml:space="preserve"> obriga-se a efetuar o pagamento no prazo previsto. </w:t>
            </w:r>
          </w:p>
          <w:p w14:paraId="2906C496" w14:textId="77777777" w:rsidR="00397F90" w:rsidRPr="00424BE7" w:rsidRDefault="00397F90" w:rsidP="000E294C">
            <w:pPr>
              <w:pStyle w:val="PargrafodaLista"/>
              <w:ind w:left="850" w:right="193"/>
              <w:jc w:val="both"/>
              <w:rPr>
                <w:rFonts w:ascii="Arial" w:hAnsi="Arial" w:cs="Arial"/>
                <w:sz w:val="20"/>
              </w:rPr>
            </w:pPr>
          </w:p>
          <w:p w14:paraId="4EF8FD84" w14:textId="3AA1F729" w:rsidR="00397F90" w:rsidRPr="00424BE7" w:rsidRDefault="001A1580" w:rsidP="000E294C">
            <w:pPr>
              <w:pStyle w:val="PargrafodaLista"/>
              <w:numPr>
                <w:ilvl w:val="2"/>
                <w:numId w:val="11"/>
              </w:numPr>
              <w:ind w:left="850" w:right="193"/>
              <w:jc w:val="both"/>
              <w:rPr>
                <w:rFonts w:ascii="Arial" w:hAnsi="Arial" w:cs="Arial"/>
                <w:sz w:val="20"/>
              </w:rPr>
            </w:pPr>
            <w:r w:rsidRPr="00424BE7">
              <w:rPr>
                <w:rFonts w:ascii="Arial" w:hAnsi="Arial" w:cs="Arial"/>
                <w:sz w:val="20"/>
              </w:rPr>
              <w:t xml:space="preserve">A </w:t>
            </w:r>
            <w:r w:rsidR="00624EC0" w:rsidRPr="00424BE7">
              <w:rPr>
                <w:rFonts w:ascii="Arial" w:hAnsi="Arial" w:cs="Arial"/>
                <w:sz w:val="20"/>
              </w:rPr>
              <w:t>contratante</w:t>
            </w:r>
            <w:r w:rsidRPr="00424BE7">
              <w:rPr>
                <w:rFonts w:ascii="Arial" w:hAnsi="Arial" w:cs="Arial"/>
                <w:sz w:val="20"/>
              </w:rPr>
              <w:t xml:space="preserve"> obriga-se a receber os materiais e realizar sua análise quanto à quantidade e qualidade. </w:t>
            </w:r>
          </w:p>
          <w:p w14:paraId="17B05A53" w14:textId="77777777" w:rsidR="00397F90" w:rsidRPr="00424BE7" w:rsidRDefault="00397F90" w:rsidP="000E294C">
            <w:pPr>
              <w:pStyle w:val="PargrafodaLista"/>
              <w:ind w:left="850" w:right="193"/>
              <w:jc w:val="both"/>
              <w:rPr>
                <w:rFonts w:ascii="Arial" w:hAnsi="Arial" w:cs="Arial"/>
                <w:sz w:val="20"/>
              </w:rPr>
            </w:pPr>
          </w:p>
          <w:p w14:paraId="0363455D" w14:textId="77777777" w:rsidR="00397F90" w:rsidRPr="00424BE7" w:rsidRDefault="001A1580" w:rsidP="000E294C">
            <w:pPr>
              <w:pStyle w:val="PargrafodaLista"/>
              <w:numPr>
                <w:ilvl w:val="2"/>
                <w:numId w:val="11"/>
              </w:numPr>
              <w:ind w:left="850" w:right="193"/>
              <w:jc w:val="both"/>
              <w:rPr>
                <w:rFonts w:ascii="Arial" w:hAnsi="Arial" w:cs="Arial"/>
                <w:sz w:val="20"/>
              </w:rPr>
            </w:pPr>
            <w:r w:rsidRPr="00424BE7">
              <w:rPr>
                <w:rFonts w:ascii="Arial" w:hAnsi="Arial" w:cs="Arial"/>
                <w:sz w:val="20"/>
              </w:rPr>
              <w:t xml:space="preserve">Recusar qualquer serviço que não estiver compatível com as condições exigidas. </w:t>
            </w:r>
          </w:p>
          <w:p w14:paraId="643A9E9B" w14:textId="77777777" w:rsidR="00397F90" w:rsidRPr="00424BE7" w:rsidRDefault="00397F90" w:rsidP="000E294C">
            <w:pPr>
              <w:pStyle w:val="PargrafodaLista"/>
              <w:ind w:left="850" w:right="193"/>
              <w:jc w:val="both"/>
              <w:rPr>
                <w:rFonts w:ascii="Arial" w:hAnsi="Arial" w:cs="Arial"/>
                <w:sz w:val="20"/>
              </w:rPr>
            </w:pPr>
          </w:p>
          <w:p w14:paraId="084C5216" w14:textId="2C7E2105" w:rsidR="00397F90" w:rsidRPr="00424BE7" w:rsidRDefault="001A1580" w:rsidP="000E294C">
            <w:pPr>
              <w:pStyle w:val="PargrafodaLista"/>
              <w:numPr>
                <w:ilvl w:val="2"/>
                <w:numId w:val="11"/>
              </w:numPr>
              <w:ind w:left="850" w:right="193"/>
              <w:jc w:val="both"/>
              <w:rPr>
                <w:rFonts w:ascii="Arial" w:hAnsi="Arial" w:cs="Arial"/>
                <w:sz w:val="20"/>
              </w:rPr>
            </w:pPr>
            <w:r w:rsidRPr="00424BE7">
              <w:rPr>
                <w:rFonts w:ascii="Arial" w:hAnsi="Arial" w:cs="Arial"/>
                <w:sz w:val="20"/>
              </w:rPr>
              <w:t xml:space="preserve">Notificar à </w:t>
            </w:r>
            <w:r w:rsidR="00624EC0" w:rsidRPr="00424BE7">
              <w:rPr>
                <w:rFonts w:ascii="Arial" w:hAnsi="Arial" w:cs="Arial"/>
                <w:sz w:val="20"/>
              </w:rPr>
              <w:t>contratada</w:t>
            </w:r>
            <w:r w:rsidRPr="00424BE7">
              <w:rPr>
                <w:rFonts w:ascii="Arial" w:hAnsi="Arial" w:cs="Arial"/>
                <w:sz w:val="20"/>
              </w:rPr>
              <w:t>, por escrito, sobre imperfeições, falhas ou irregularidades constatadas nos fornecimentos, para que sejam tomadas as medidas corretivas necessárias.</w:t>
            </w:r>
          </w:p>
          <w:p w14:paraId="347EDFE0" w14:textId="77777777" w:rsidR="00397F90" w:rsidRPr="00424BE7" w:rsidRDefault="00397F90" w:rsidP="000E294C">
            <w:pPr>
              <w:pStyle w:val="PargrafodaLista"/>
              <w:ind w:left="850" w:right="193"/>
              <w:jc w:val="both"/>
              <w:rPr>
                <w:rFonts w:ascii="Arial" w:hAnsi="Arial" w:cs="Arial"/>
                <w:sz w:val="20"/>
              </w:rPr>
            </w:pPr>
          </w:p>
          <w:p w14:paraId="3C774BC0" w14:textId="77777777" w:rsidR="000E294C" w:rsidRDefault="001A1580" w:rsidP="000E294C">
            <w:pPr>
              <w:pStyle w:val="PargrafodaLista"/>
              <w:numPr>
                <w:ilvl w:val="2"/>
                <w:numId w:val="11"/>
              </w:numPr>
              <w:ind w:left="850" w:right="193"/>
              <w:jc w:val="both"/>
              <w:rPr>
                <w:rFonts w:ascii="Arial" w:hAnsi="Arial" w:cs="Arial"/>
                <w:sz w:val="20"/>
              </w:rPr>
            </w:pPr>
            <w:r w:rsidRPr="00424BE7">
              <w:rPr>
                <w:rFonts w:ascii="Arial" w:hAnsi="Arial" w:cs="Arial"/>
                <w:sz w:val="20"/>
              </w:rPr>
              <w:t>Fornecer, em tempo hábil, todas as informações, documentos e realização de todos os atos de caráter administrativo dos quais dependam a execução do objeto da presente licitação.</w:t>
            </w:r>
          </w:p>
          <w:p w14:paraId="20EAB79F" w14:textId="77777777" w:rsidR="000E294C" w:rsidRPr="000E294C" w:rsidRDefault="000E294C" w:rsidP="000E294C">
            <w:pPr>
              <w:pStyle w:val="PargrafodaLista"/>
              <w:jc w:val="both"/>
              <w:rPr>
                <w:rFonts w:ascii="Arial" w:hAnsi="Arial" w:cs="Arial"/>
                <w:sz w:val="20"/>
              </w:rPr>
            </w:pPr>
          </w:p>
          <w:p w14:paraId="56A9DFEB" w14:textId="4F80DE0A" w:rsidR="007B6FA0" w:rsidRPr="000E294C" w:rsidRDefault="007B6FA0" w:rsidP="000E294C">
            <w:pPr>
              <w:pStyle w:val="PargrafodaLista"/>
              <w:numPr>
                <w:ilvl w:val="2"/>
                <w:numId w:val="11"/>
              </w:numPr>
              <w:spacing w:before="120"/>
              <w:ind w:left="850" w:right="193"/>
              <w:jc w:val="both"/>
              <w:rPr>
                <w:rFonts w:ascii="Arial" w:hAnsi="Arial" w:cs="Arial"/>
                <w:sz w:val="20"/>
              </w:rPr>
            </w:pPr>
            <w:r w:rsidRPr="000E294C">
              <w:rPr>
                <w:rFonts w:ascii="Arial" w:hAnsi="Arial" w:cs="Arial"/>
                <w:sz w:val="20"/>
              </w:rPr>
              <w:t>P</w:t>
            </w:r>
            <w:r w:rsidRPr="000E294C">
              <w:rPr>
                <w:rFonts w:ascii="Arial" w:hAnsi="Arial" w:cs="Arial"/>
                <w:sz w:val="20"/>
                <w:lang w:eastAsia="ar-SA"/>
              </w:rPr>
              <w:t>roporcionar todas as condições para que a Contratada possa desempenhar seus serviços de acordo com as determinações do Contrato, do Edital e seus Anexos, especialmente do Termo de Referência;</w:t>
            </w:r>
          </w:p>
          <w:p w14:paraId="4E001DA7" w14:textId="77777777" w:rsidR="007B6FA0" w:rsidRPr="00424BE7" w:rsidRDefault="007B6FA0" w:rsidP="000E294C">
            <w:pPr>
              <w:pStyle w:val="PargrafodaLista"/>
              <w:spacing w:before="120"/>
              <w:ind w:left="850" w:right="193"/>
              <w:jc w:val="both"/>
              <w:rPr>
                <w:rFonts w:ascii="Arial" w:hAnsi="Arial" w:cs="Arial"/>
                <w:sz w:val="20"/>
              </w:rPr>
            </w:pPr>
          </w:p>
          <w:p w14:paraId="757E5CFE" w14:textId="7733E905" w:rsidR="007B6FA0" w:rsidRPr="00424BE7" w:rsidRDefault="007B6FA0" w:rsidP="000E294C">
            <w:pPr>
              <w:pStyle w:val="PargrafodaLista"/>
              <w:numPr>
                <w:ilvl w:val="2"/>
                <w:numId w:val="11"/>
              </w:numPr>
              <w:spacing w:before="120"/>
              <w:ind w:left="850" w:right="193"/>
              <w:jc w:val="both"/>
              <w:rPr>
                <w:rFonts w:ascii="Arial" w:hAnsi="Arial" w:cs="Arial"/>
                <w:sz w:val="20"/>
              </w:rPr>
            </w:pPr>
            <w:r w:rsidRPr="00424BE7">
              <w:rPr>
                <w:rFonts w:ascii="Arial" w:hAnsi="Arial" w:cs="Arial"/>
                <w:sz w:val="20"/>
              </w:rPr>
              <w:t>E</w:t>
            </w:r>
            <w:r w:rsidRPr="00424BE7">
              <w:rPr>
                <w:rFonts w:ascii="Arial" w:hAnsi="Arial" w:cs="Arial"/>
                <w:sz w:val="20"/>
                <w:lang w:eastAsia="ar-SA"/>
              </w:rPr>
              <w:t>xigir o cumprimento de todas as obrigações assumidas pela Contratada, de acordo com as cláusulas contratuais e os termos de sua proposta;</w:t>
            </w:r>
          </w:p>
          <w:p w14:paraId="0BC26780" w14:textId="77777777" w:rsidR="007B6FA0" w:rsidRPr="00424BE7" w:rsidRDefault="007B6FA0" w:rsidP="000E294C">
            <w:pPr>
              <w:pStyle w:val="PargrafodaLista"/>
              <w:spacing w:before="120"/>
              <w:ind w:left="850" w:right="193"/>
              <w:jc w:val="both"/>
              <w:rPr>
                <w:rFonts w:ascii="Arial" w:hAnsi="Arial" w:cs="Arial"/>
                <w:sz w:val="20"/>
              </w:rPr>
            </w:pPr>
          </w:p>
          <w:p w14:paraId="3C094A47" w14:textId="44848D89" w:rsidR="007B6FA0" w:rsidRPr="00424BE7" w:rsidRDefault="007B6FA0" w:rsidP="000E294C">
            <w:pPr>
              <w:pStyle w:val="PargrafodaLista"/>
              <w:numPr>
                <w:ilvl w:val="2"/>
                <w:numId w:val="11"/>
              </w:numPr>
              <w:spacing w:before="120"/>
              <w:ind w:left="850" w:right="193"/>
              <w:jc w:val="both"/>
              <w:rPr>
                <w:rFonts w:ascii="Arial" w:hAnsi="Arial" w:cs="Arial"/>
                <w:sz w:val="20"/>
              </w:rPr>
            </w:pPr>
            <w:r w:rsidRPr="00424BE7">
              <w:rPr>
                <w:rFonts w:ascii="Arial" w:hAnsi="Arial" w:cs="Arial"/>
                <w:sz w:val="20"/>
              </w:rPr>
              <w:t>E</w:t>
            </w:r>
            <w:r w:rsidRPr="00424BE7">
              <w:rPr>
                <w:rFonts w:ascii="Arial" w:hAnsi="Arial" w:cs="Arial"/>
                <w:sz w:val="20"/>
                <w:lang w:eastAsia="ar-SA"/>
              </w:rPr>
              <w:t>xercer o acompanhamento e a fiscalização dos serviços, por servidor especialmente designado, anotando em registro próprio as falhas detectadas,</w:t>
            </w:r>
            <w:r w:rsidRPr="00424BE7">
              <w:rPr>
                <w:rFonts w:ascii="Arial" w:hAnsi="Arial" w:cs="Arial"/>
                <w:sz w:val="20"/>
              </w:rPr>
              <w:t xml:space="preserve"> indicando dia, mês e ano, bem como o nome dos empregados eventualmente envolvidos, e encaminhando os apontamentos à autoridade competente para as providências cabíveis;</w:t>
            </w:r>
          </w:p>
          <w:p w14:paraId="4B736926" w14:textId="77777777" w:rsidR="007B6FA0" w:rsidRPr="00424BE7" w:rsidRDefault="007B6FA0" w:rsidP="000E294C">
            <w:pPr>
              <w:pStyle w:val="PargrafodaLista"/>
              <w:spacing w:before="120"/>
              <w:ind w:left="850" w:right="193"/>
              <w:jc w:val="both"/>
              <w:rPr>
                <w:rFonts w:ascii="Arial" w:hAnsi="Arial" w:cs="Arial"/>
                <w:sz w:val="20"/>
              </w:rPr>
            </w:pPr>
          </w:p>
          <w:p w14:paraId="2595AB1A" w14:textId="71072348" w:rsidR="007B6FA0" w:rsidRPr="00424BE7" w:rsidRDefault="007B6FA0" w:rsidP="000E294C">
            <w:pPr>
              <w:pStyle w:val="PargrafodaLista"/>
              <w:numPr>
                <w:ilvl w:val="2"/>
                <w:numId w:val="11"/>
              </w:numPr>
              <w:spacing w:before="120"/>
              <w:ind w:left="850" w:right="193"/>
              <w:jc w:val="both"/>
              <w:rPr>
                <w:rFonts w:ascii="Arial" w:hAnsi="Arial" w:cs="Arial"/>
                <w:sz w:val="20"/>
              </w:rPr>
            </w:pPr>
            <w:r w:rsidRPr="00424BE7">
              <w:rPr>
                <w:rFonts w:ascii="Arial" w:hAnsi="Arial" w:cs="Arial"/>
                <w:sz w:val="20"/>
                <w:lang w:eastAsia="ar-SA"/>
              </w:rPr>
              <w:t>Notificar a Contratada por escrito da ocorrência de eventuais imperfeições no curso da execução dos serviços, fixando prazo para a sua correção;</w:t>
            </w:r>
          </w:p>
          <w:p w14:paraId="79D1C52E" w14:textId="77777777" w:rsidR="007B6FA0" w:rsidRPr="00424BE7" w:rsidRDefault="007B6FA0" w:rsidP="000E294C">
            <w:pPr>
              <w:pStyle w:val="PargrafodaLista"/>
              <w:ind w:left="850" w:right="193"/>
              <w:jc w:val="both"/>
              <w:rPr>
                <w:rFonts w:ascii="Arial" w:hAnsi="Arial" w:cs="Arial"/>
                <w:sz w:val="20"/>
              </w:rPr>
            </w:pPr>
          </w:p>
          <w:p w14:paraId="7F867383" w14:textId="613CE7FA" w:rsidR="007B6FA0" w:rsidRPr="00424BE7" w:rsidRDefault="007B6FA0" w:rsidP="000E294C">
            <w:pPr>
              <w:pStyle w:val="PargrafodaLista"/>
              <w:numPr>
                <w:ilvl w:val="2"/>
                <w:numId w:val="11"/>
              </w:numPr>
              <w:spacing w:before="120"/>
              <w:ind w:left="850" w:right="193"/>
              <w:jc w:val="both"/>
              <w:rPr>
                <w:rFonts w:ascii="Arial" w:hAnsi="Arial" w:cs="Arial"/>
                <w:sz w:val="20"/>
              </w:rPr>
            </w:pPr>
            <w:r w:rsidRPr="00424BE7">
              <w:rPr>
                <w:rFonts w:ascii="Arial" w:hAnsi="Arial" w:cs="Arial"/>
                <w:sz w:val="20"/>
                <w:lang w:eastAsia="ar-SA"/>
              </w:rPr>
              <w:t>Pagar à Contratada o valor resultante da prestação do serviço, na forma do contrato;</w:t>
            </w:r>
          </w:p>
          <w:p w14:paraId="640A67E4" w14:textId="77777777" w:rsidR="007B6FA0" w:rsidRPr="00424BE7" w:rsidRDefault="007B6FA0" w:rsidP="000E294C">
            <w:pPr>
              <w:pStyle w:val="PargrafodaLista"/>
              <w:ind w:left="850" w:right="193"/>
              <w:jc w:val="both"/>
              <w:rPr>
                <w:rFonts w:ascii="Arial" w:hAnsi="Arial" w:cs="Arial"/>
                <w:sz w:val="20"/>
              </w:rPr>
            </w:pPr>
          </w:p>
          <w:p w14:paraId="7E40870B" w14:textId="62DD1C6B" w:rsidR="007B6FA0" w:rsidRPr="00424BE7" w:rsidRDefault="007B6FA0" w:rsidP="000E294C">
            <w:pPr>
              <w:pStyle w:val="PargrafodaLista"/>
              <w:numPr>
                <w:ilvl w:val="2"/>
                <w:numId w:val="11"/>
              </w:numPr>
              <w:spacing w:before="120"/>
              <w:ind w:left="850" w:right="193"/>
              <w:jc w:val="both"/>
              <w:rPr>
                <w:rFonts w:ascii="Arial" w:hAnsi="Arial" w:cs="Arial"/>
                <w:sz w:val="20"/>
              </w:rPr>
            </w:pPr>
            <w:r w:rsidRPr="00424BE7">
              <w:rPr>
                <w:rFonts w:ascii="Arial" w:hAnsi="Arial" w:cs="Arial"/>
                <w:sz w:val="20"/>
                <w:lang w:eastAsia="ar-SA"/>
              </w:rPr>
              <w:t>Zelar para que durante toda a vigência do contrato sejam mantidas, em compatibilidade com as obrigações assumidas pela Contratada, todas as condições de habilitação e qualificação exigidas na licitação.</w:t>
            </w:r>
          </w:p>
          <w:p w14:paraId="37A580F2" w14:textId="77777777" w:rsidR="00F321D2" w:rsidRPr="00424BE7" w:rsidRDefault="00F321D2" w:rsidP="000E294C">
            <w:pPr>
              <w:pStyle w:val="PargrafodaLista"/>
              <w:ind w:left="196"/>
              <w:jc w:val="both"/>
              <w:rPr>
                <w:rFonts w:ascii="Arial" w:hAnsi="Arial" w:cs="Arial"/>
                <w:sz w:val="20"/>
              </w:rPr>
            </w:pPr>
          </w:p>
        </w:tc>
      </w:tr>
      <w:tr w:rsidR="00F321D2" w:rsidRPr="00424BE7" w14:paraId="313BBEE0" w14:textId="77777777" w:rsidTr="00C23685">
        <w:tc>
          <w:tcPr>
            <w:tcW w:w="9776" w:type="dxa"/>
            <w:gridSpan w:val="2"/>
            <w:shd w:val="clear" w:color="auto" w:fill="E36C0A" w:themeFill="accent6" w:themeFillShade="BF"/>
          </w:tcPr>
          <w:p w14:paraId="25791588" w14:textId="41BE196E" w:rsidR="00F321D2" w:rsidRPr="0021097C" w:rsidRDefault="00F321D2" w:rsidP="000E294C">
            <w:pPr>
              <w:pStyle w:val="PargrafodaLista"/>
              <w:numPr>
                <w:ilvl w:val="0"/>
                <w:numId w:val="11"/>
              </w:numPr>
              <w:jc w:val="both"/>
              <w:rPr>
                <w:rFonts w:ascii="Arial" w:hAnsi="Arial" w:cs="Arial"/>
                <w:color w:val="FFFFFF" w:themeColor="background1"/>
                <w:sz w:val="20"/>
              </w:rPr>
            </w:pPr>
            <w:r w:rsidRPr="0021097C">
              <w:rPr>
                <w:rFonts w:ascii="Arial" w:hAnsi="Arial" w:cs="Arial"/>
                <w:color w:val="FFFFFF" w:themeColor="background1"/>
                <w:sz w:val="20"/>
              </w:rPr>
              <w:lastRenderedPageBreak/>
              <w:t>DO CONTRATO</w:t>
            </w:r>
          </w:p>
        </w:tc>
      </w:tr>
      <w:tr w:rsidR="00F321D2" w:rsidRPr="00424BE7" w14:paraId="500643ED" w14:textId="77777777" w:rsidTr="00C23685">
        <w:tc>
          <w:tcPr>
            <w:tcW w:w="9776" w:type="dxa"/>
            <w:gridSpan w:val="2"/>
            <w:shd w:val="clear" w:color="auto" w:fill="auto"/>
          </w:tcPr>
          <w:p w14:paraId="5C166141" w14:textId="77777777" w:rsidR="00F321D2" w:rsidRPr="00424BE7" w:rsidRDefault="00F321D2" w:rsidP="000E294C">
            <w:pPr>
              <w:jc w:val="both"/>
              <w:rPr>
                <w:rFonts w:ascii="Arial" w:hAnsi="Arial" w:cs="Arial"/>
                <w:sz w:val="20"/>
                <w:szCs w:val="20"/>
              </w:rPr>
            </w:pPr>
          </w:p>
          <w:p w14:paraId="619DD832" w14:textId="319C4F84" w:rsidR="00F321D2" w:rsidRPr="00424BE7" w:rsidRDefault="00EA1996" w:rsidP="000E294C">
            <w:pPr>
              <w:pStyle w:val="PargrafodaLista"/>
              <w:numPr>
                <w:ilvl w:val="1"/>
                <w:numId w:val="6"/>
              </w:numPr>
              <w:ind w:left="164" w:right="193"/>
              <w:jc w:val="both"/>
              <w:rPr>
                <w:rFonts w:ascii="Arial" w:hAnsi="Arial" w:cs="Arial"/>
                <w:b/>
                <w:bCs/>
                <w:sz w:val="20"/>
              </w:rPr>
            </w:pPr>
            <w:r>
              <w:rPr>
                <w:rFonts w:ascii="Arial" w:hAnsi="Arial" w:cs="Arial"/>
                <w:b/>
                <w:bCs/>
                <w:sz w:val="20"/>
              </w:rPr>
              <w:t xml:space="preserve">9.1. </w:t>
            </w:r>
            <w:r w:rsidR="00F321D2" w:rsidRPr="00424BE7">
              <w:rPr>
                <w:rFonts w:ascii="Arial" w:hAnsi="Arial" w:cs="Arial"/>
                <w:b/>
                <w:bCs/>
                <w:sz w:val="20"/>
              </w:rPr>
              <w:t>VIGÊNCIA</w:t>
            </w:r>
          </w:p>
          <w:p w14:paraId="196CA354" w14:textId="77777777" w:rsidR="00C23685" w:rsidRPr="00C23685" w:rsidRDefault="00C23685" w:rsidP="00C23685">
            <w:pPr>
              <w:pStyle w:val="NormalWeb"/>
              <w:spacing w:before="0" w:beforeAutospacing="0" w:after="0" w:afterAutospacing="0"/>
              <w:ind w:left="196" w:right="228"/>
              <w:jc w:val="both"/>
              <w:rPr>
                <w:sz w:val="20"/>
                <w:szCs w:val="20"/>
              </w:rPr>
            </w:pPr>
            <w:r w:rsidRPr="00C23685">
              <w:rPr>
                <w:rFonts w:ascii="Arial" w:hAnsi="Arial" w:cs="Arial"/>
                <w:sz w:val="20"/>
                <w:szCs w:val="20"/>
              </w:rPr>
              <w:t> </w:t>
            </w:r>
          </w:p>
          <w:p w14:paraId="77C27D18" w14:textId="30DBEA13" w:rsidR="00C23685" w:rsidRPr="00630D4F" w:rsidRDefault="00C23685" w:rsidP="00C23685">
            <w:pPr>
              <w:pStyle w:val="NormalWeb"/>
              <w:spacing w:before="0" w:beforeAutospacing="0" w:after="0" w:afterAutospacing="0"/>
              <w:ind w:left="196" w:right="228"/>
              <w:jc w:val="both"/>
              <w:rPr>
                <w:sz w:val="20"/>
                <w:szCs w:val="20"/>
              </w:rPr>
            </w:pPr>
            <w:r w:rsidRPr="00630D4F">
              <w:rPr>
                <w:rFonts w:ascii="Arial" w:hAnsi="Arial" w:cs="Arial"/>
                <w:sz w:val="20"/>
                <w:szCs w:val="20"/>
              </w:rPr>
              <w:t xml:space="preserve">(X) O prazo de vigência da contratação </w:t>
            </w:r>
            <w:r w:rsidR="00630D4F" w:rsidRPr="00630D4F">
              <w:rPr>
                <w:rFonts w:ascii="Arial" w:hAnsi="Arial" w:cs="Arial"/>
                <w:sz w:val="20"/>
                <w:szCs w:val="20"/>
              </w:rPr>
              <w:t xml:space="preserve">será </w:t>
            </w:r>
            <w:r w:rsidRPr="00630D4F">
              <w:rPr>
                <w:rFonts w:ascii="Arial" w:hAnsi="Arial" w:cs="Arial"/>
                <w:sz w:val="20"/>
                <w:szCs w:val="20"/>
              </w:rPr>
              <w:t>de 0</w:t>
            </w:r>
            <w:r w:rsidR="00630D4F" w:rsidRPr="00630D4F">
              <w:rPr>
                <w:rFonts w:ascii="Arial" w:hAnsi="Arial" w:cs="Arial"/>
                <w:sz w:val="20"/>
                <w:szCs w:val="20"/>
              </w:rPr>
              <w:t>1</w:t>
            </w:r>
            <w:r w:rsidRPr="00630D4F">
              <w:rPr>
                <w:rFonts w:ascii="Arial" w:hAnsi="Arial" w:cs="Arial"/>
                <w:sz w:val="20"/>
                <w:szCs w:val="20"/>
              </w:rPr>
              <w:t xml:space="preserve"> (</w:t>
            </w:r>
            <w:r w:rsidR="00630D4F" w:rsidRPr="00630D4F">
              <w:rPr>
                <w:rFonts w:ascii="Arial" w:hAnsi="Arial" w:cs="Arial"/>
                <w:sz w:val="20"/>
                <w:szCs w:val="20"/>
              </w:rPr>
              <w:t>um</w:t>
            </w:r>
            <w:r w:rsidRPr="00630D4F">
              <w:rPr>
                <w:rFonts w:ascii="Arial" w:hAnsi="Arial" w:cs="Arial"/>
                <w:sz w:val="20"/>
                <w:szCs w:val="20"/>
              </w:rPr>
              <w:t xml:space="preserve">) anos, contados </w:t>
            </w:r>
            <w:proofErr w:type="gramStart"/>
            <w:r w:rsidRPr="00630D4F">
              <w:rPr>
                <w:rFonts w:ascii="Arial" w:hAnsi="Arial" w:cs="Arial"/>
                <w:sz w:val="20"/>
                <w:szCs w:val="20"/>
              </w:rPr>
              <w:t>do(</w:t>
            </w:r>
            <w:proofErr w:type="gramEnd"/>
            <w:r w:rsidRPr="00630D4F">
              <w:rPr>
                <w:rFonts w:ascii="Arial" w:hAnsi="Arial" w:cs="Arial"/>
                <w:sz w:val="20"/>
                <w:szCs w:val="20"/>
              </w:rPr>
              <w:t xml:space="preserve">a) assinatura do contrato, prorrogável por até 10 (dez) anos, na forma dos artigos 106 e 107 da Lei n.º 14.133/2021. </w:t>
            </w:r>
          </w:p>
          <w:p w14:paraId="7B45E8AB" w14:textId="77777777" w:rsidR="00C23685" w:rsidRPr="00C23685" w:rsidRDefault="00C23685" w:rsidP="00C23685">
            <w:pPr>
              <w:pStyle w:val="NormalWeb"/>
              <w:spacing w:before="0" w:beforeAutospacing="0" w:after="0" w:afterAutospacing="0"/>
              <w:ind w:left="196" w:right="228"/>
              <w:jc w:val="both"/>
              <w:rPr>
                <w:sz w:val="20"/>
                <w:szCs w:val="20"/>
              </w:rPr>
            </w:pPr>
            <w:r w:rsidRPr="00C23685">
              <w:rPr>
                <w:rFonts w:ascii="Arial" w:hAnsi="Arial" w:cs="Arial"/>
                <w:sz w:val="20"/>
                <w:szCs w:val="20"/>
              </w:rPr>
              <w:t> </w:t>
            </w:r>
          </w:p>
          <w:tbl>
            <w:tblPr>
              <w:tblW w:w="9540" w:type="dxa"/>
              <w:tblInd w:w="196" w:type="dxa"/>
              <w:tblLayout w:type="fixed"/>
              <w:tblCellMar>
                <w:left w:w="0" w:type="dxa"/>
                <w:right w:w="0" w:type="dxa"/>
              </w:tblCellMar>
              <w:tblLook w:val="04A0" w:firstRow="1" w:lastRow="0" w:firstColumn="1" w:lastColumn="0" w:noHBand="0" w:noVBand="1"/>
            </w:tblPr>
            <w:tblGrid>
              <w:gridCol w:w="9540"/>
            </w:tblGrid>
            <w:tr w:rsidR="00C23685" w:rsidRPr="00C23685" w14:paraId="62ECF7F5" w14:textId="77777777" w:rsidTr="00C23685">
              <w:tc>
                <w:tcPr>
                  <w:tcW w:w="50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608E62F" w14:textId="120BC1FF" w:rsidR="00C23685" w:rsidRPr="00C23685" w:rsidRDefault="00C23685" w:rsidP="00623C59">
                  <w:pPr>
                    <w:framePr w:hSpace="141" w:wrap="around" w:vAnchor="text" w:hAnchor="text" w:xAlign="center" w:y="1"/>
                    <w:ind w:right="228"/>
                    <w:suppressOverlap/>
                    <w:jc w:val="both"/>
                    <w:rPr>
                      <w:rFonts w:ascii="Arial" w:hAnsi="Arial" w:cs="Arial"/>
                      <w:bCs/>
                      <w:sz w:val="20"/>
                      <w:szCs w:val="20"/>
                    </w:rPr>
                  </w:pPr>
                  <w:r w:rsidRPr="00C23685">
                    <w:rPr>
                      <w:rFonts w:ascii="Arial" w:hAnsi="Arial" w:cs="Arial"/>
                      <w:bCs/>
                      <w:sz w:val="20"/>
                      <w:szCs w:val="20"/>
                    </w:rPr>
                    <w:t xml:space="preserve">Motivo: Devido a se tratar de uma </w:t>
                  </w:r>
                  <w:r w:rsidR="00E71FF3">
                    <w:rPr>
                      <w:rFonts w:ascii="Arial" w:hAnsi="Arial" w:cs="Arial"/>
                      <w:bCs/>
                      <w:sz w:val="20"/>
                      <w:szCs w:val="20"/>
                    </w:rPr>
                    <w:t>prestação de serviços de forma</w:t>
                  </w:r>
                  <w:r w:rsidRPr="00C23685">
                    <w:rPr>
                      <w:rFonts w:ascii="Arial" w:hAnsi="Arial" w:cs="Arial"/>
                      <w:bCs/>
                      <w:sz w:val="20"/>
                      <w:szCs w:val="20"/>
                    </w:rPr>
                    <w:t xml:space="preserve"> continuada, </w:t>
                  </w:r>
                  <w:r w:rsidR="00E71FF3">
                    <w:rPr>
                      <w:rFonts w:ascii="Arial" w:hAnsi="Arial" w:cs="Arial"/>
                      <w:bCs/>
                      <w:sz w:val="20"/>
                      <w:szCs w:val="20"/>
                    </w:rPr>
                    <w:t>pelo fato do município necessitar</w:t>
                  </w:r>
                  <w:r w:rsidRPr="00C23685">
                    <w:rPr>
                      <w:rFonts w:ascii="Arial" w:hAnsi="Arial" w:cs="Arial"/>
                      <w:bCs/>
                      <w:sz w:val="20"/>
                      <w:szCs w:val="20"/>
                    </w:rPr>
                    <w:t xml:space="preserve"> constantemente desta, </w:t>
                  </w:r>
                  <w:r w:rsidRPr="00C23685">
                    <w:rPr>
                      <w:rFonts w:ascii="Arial" w:eastAsia="Calibri" w:hAnsi="Arial" w:cs="Arial"/>
                      <w:sz w:val="20"/>
                      <w:szCs w:val="20"/>
                    </w:rPr>
                    <w:t xml:space="preserve">diante do aumento de dependentes químicos </w:t>
                  </w:r>
                  <w:r w:rsidR="00E71FF3">
                    <w:rPr>
                      <w:rFonts w:ascii="Arial" w:eastAsia="Calibri" w:hAnsi="Arial" w:cs="Arial"/>
                      <w:sz w:val="20"/>
                      <w:szCs w:val="20"/>
                    </w:rPr>
                    <w:t xml:space="preserve">e surgimento de pacientes que dependem de tratamentos psiquiátricos em </w:t>
                  </w:r>
                  <w:r w:rsidRPr="00C23685">
                    <w:rPr>
                      <w:rFonts w:ascii="Arial" w:eastAsia="Calibri" w:hAnsi="Arial" w:cs="Arial"/>
                      <w:sz w:val="20"/>
                      <w:szCs w:val="20"/>
                    </w:rPr>
                    <w:t xml:space="preserve">nosso Município nos últimos tempos, em acordo com despachos judiciais que possam vir a surgir, conforme a busca constante de pedidos de ajuda de familiares para o tratamento dessa doença e pela preocupação com a qualidade de vida que seus entes merecem, impossível não haver uma preocupação com a situação que nos leva a refletir sobre as formas mais eficazes de tratamento, por isto, </w:t>
                  </w:r>
                  <w:r w:rsidRPr="00C23685">
                    <w:rPr>
                      <w:rFonts w:ascii="Arial" w:hAnsi="Arial" w:cs="Arial"/>
                      <w:bCs/>
                      <w:sz w:val="20"/>
                      <w:szCs w:val="20"/>
                    </w:rPr>
                    <w:t xml:space="preserve">realizar a contratação com a possibilidade de prorrogação se mostra a solução mais viável para atender aos interesses da administração pública. </w:t>
                  </w:r>
                </w:p>
                <w:p w14:paraId="1E735518" w14:textId="77777777" w:rsidR="00C23685" w:rsidRPr="00C23685" w:rsidRDefault="00C23685" w:rsidP="00623C59">
                  <w:pPr>
                    <w:framePr w:hSpace="141" w:wrap="around" w:vAnchor="text" w:hAnchor="text" w:xAlign="center" w:y="1"/>
                    <w:ind w:right="228"/>
                    <w:suppressOverlap/>
                    <w:jc w:val="both"/>
                    <w:rPr>
                      <w:rFonts w:ascii="Arial" w:hAnsi="Arial" w:cs="Arial"/>
                      <w:bCs/>
                      <w:sz w:val="20"/>
                      <w:szCs w:val="20"/>
                    </w:rPr>
                  </w:pPr>
                </w:p>
                <w:p w14:paraId="2F9FA5D6" w14:textId="563CFCD6" w:rsidR="00C23685" w:rsidRPr="00C23685" w:rsidRDefault="00C23685" w:rsidP="00623C59">
                  <w:pPr>
                    <w:framePr w:hSpace="141" w:wrap="around" w:vAnchor="text" w:hAnchor="text" w:xAlign="center" w:y="1"/>
                    <w:ind w:right="228"/>
                    <w:suppressOverlap/>
                    <w:jc w:val="both"/>
                    <w:rPr>
                      <w:rFonts w:ascii="Arial" w:hAnsi="Arial" w:cs="Arial"/>
                      <w:bCs/>
                      <w:sz w:val="20"/>
                      <w:szCs w:val="20"/>
                    </w:rPr>
                  </w:pPr>
                  <w:r w:rsidRPr="00C23685">
                    <w:rPr>
                      <w:rFonts w:ascii="Arial" w:hAnsi="Arial" w:cs="Arial"/>
                      <w:bCs/>
                      <w:sz w:val="20"/>
                      <w:szCs w:val="20"/>
                    </w:rPr>
                    <w:t xml:space="preserve">Vantagem: Para a administração se torna mais vantajosa a possibilidade de prorrogação contratual, em vista de se ter um processo elaborador em acordo com a peculiaridade do município, além da agilidade e pelo fator econômico em não ter as custas em relação a realização de um novo processo licitatório. </w:t>
                  </w:r>
                </w:p>
                <w:p w14:paraId="7DE55B50" w14:textId="05DAB308" w:rsidR="00C23685" w:rsidRPr="00C23685" w:rsidRDefault="00C23685" w:rsidP="00623C59">
                  <w:pPr>
                    <w:pStyle w:val="NormalWeb"/>
                    <w:framePr w:hSpace="141" w:wrap="around" w:vAnchor="text" w:hAnchor="text" w:xAlign="center" w:y="1"/>
                    <w:spacing w:before="0" w:beforeAutospacing="0" w:after="0" w:afterAutospacing="0"/>
                    <w:ind w:right="228"/>
                    <w:suppressOverlap/>
                    <w:jc w:val="both"/>
                    <w:rPr>
                      <w:sz w:val="20"/>
                      <w:szCs w:val="20"/>
                    </w:rPr>
                  </w:pPr>
                </w:p>
              </w:tc>
            </w:tr>
          </w:tbl>
          <w:p w14:paraId="50E6AE7C" w14:textId="0A2D3058" w:rsidR="00F321D2" w:rsidRPr="00424BE7" w:rsidRDefault="00F321D2" w:rsidP="000E294C">
            <w:pPr>
              <w:ind w:left="164" w:right="193"/>
              <w:jc w:val="both"/>
              <w:rPr>
                <w:rFonts w:ascii="Arial" w:hAnsi="Arial" w:cs="Arial"/>
                <w:sz w:val="20"/>
                <w:szCs w:val="20"/>
              </w:rPr>
            </w:pPr>
          </w:p>
          <w:p w14:paraId="21160BA7" w14:textId="427F3629" w:rsidR="00F321D2" w:rsidRPr="00424BE7" w:rsidRDefault="00F321D2" w:rsidP="000E294C">
            <w:pPr>
              <w:ind w:left="164" w:right="193"/>
              <w:jc w:val="both"/>
              <w:rPr>
                <w:rFonts w:ascii="Arial" w:hAnsi="Arial" w:cs="Arial"/>
                <w:sz w:val="20"/>
                <w:szCs w:val="20"/>
              </w:rPr>
            </w:pPr>
          </w:p>
          <w:p w14:paraId="65C9B70B" w14:textId="4E23686A" w:rsidR="00F321D2" w:rsidRPr="00424BE7" w:rsidRDefault="00EA1996" w:rsidP="000E294C">
            <w:pPr>
              <w:pStyle w:val="PargrafodaLista"/>
              <w:numPr>
                <w:ilvl w:val="1"/>
                <w:numId w:val="6"/>
              </w:numPr>
              <w:ind w:left="164" w:right="193"/>
              <w:jc w:val="both"/>
              <w:rPr>
                <w:rFonts w:ascii="Arial" w:hAnsi="Arial" w:cs="Arial"/>
                <w:b/>
                <w:bCs/>
                <w:sz w:val="20"/>
              </w:rPr>
            </w:pPr>
            <w:r>
              <w:rPr>
                <w:rFonts w:ascii="Arial" w:hAnsi="Arial" w:cs="Arial"/>
                <w:b/>
                <w:bCs/>
                <w:sz w:val="20"/>
              </w:rPr>
              <w:t xml:space="preserve">9.2. </w:t>
            </w:r>
            <w:r w:rsidR="00F321D2" w:rsidRPr="00424BE7">
              <w:rPr>
                <w:rFonts w:ascii="Arial" w:hAnsi="Arial" w:cs="Arial"/>
                <w:b/>
                <w:bCs/>
                <w:sz w:val="20"/>
              </w:rPr>
              <w:t>GESTÃO E FISCALIZAÇÃO</w:t>
            </w:r>
          </w:p>
          <w:p w14:paraId="068015BD" w14:textId="77777777" w:rsidR="00F321D2" w:rsidRPr="00424BE7" w:rsidRDefault="00F321D2" w:rsidP="000E294C">
            <w:pPr>
              <w:ind w:left="164" w:right="193"/>
              <w:jc w:val="both"/>
              <w:rPr>
                <w:rFonts w:ascii="Arial" w:hAnsi="Arial" w:cs="Arial"/>
                <w:sz w:val="20"/>
                <w:szCs w:val="20"/>
              </w:rPr>
            </w:pPr>
          </w:p>
          <w:p w14:paraId="64E8FBA5" w14:textId="5BB37B9B" w:rsidR="00F321D2" w:rsidRPr="0021097C" w:rsidRDefault="00E80432" w:rsidP="000E294C">
            <w:pPr>
              <w:pStyle w:val="PargrafodaLista"/>
              <w:numPr>
                <w:ilvl w:val="2"/>
                <w:numId w:val="12"/>
              </w:numPr>
              <w:ind w:right="193"/>
              <w:jc w:val="both"/>
              <w:rPr>
                <w:rFonts w:ascii="Arial" w:hAnsi="Arial" w:cs="Arial"/>
                <w:b/>
                <w:bCs/>
                <w:sz w:val="20"/>
              </w:rPr>
            </w:pPr>
            <w:r w:rsidRPr="0021097C">
              <w:rPr>
                <w:rFonts w:ascii="Arial" w:hAnsi="Arial" w:cs="Arial"/>
                <w:b/>
                <w:bCs/>
                <w:sz w:val="2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F321D2" w:rsidRPr="00424BE7" w14:paraId="0E0A36E2" w14:textId="77777777" w:rsidTr="00F321D2">
              <w:tc>
                <w:tcPr>
                  <w:tcW w:w="8405" w:type="dxa"/>
                  <w:shd w:val="clear" w:color="auto" w:fill="auto"/>
                </w:tcPr>
                <w:p w14:paraId="590ACA92" w14:textId="6001CA2B" w:rsidR="00F321D2" w:rsidRPr="00424BE7" w:rsidRDefault="00F321D2" w:rsidP="00623C59">
                  <w:pPr>
                    <w:framePr w:hSpace="141" w:wrap="around" w:vAnchor="text" w:hAnchor="text" w:xAlign="center" w:y="1"/>
                    <w:ind w:left="164" w:right="193"/>
                    <w:suppressOverlap/>
                    <w:jc w:val="both"/>
                    <w:rPr>
                      <w:rFonts w:ascii="Arial" w:hAnsi="Arial" w:cs="Arial"/>
                      <w:sz w:val="20"/>
                      <w:szCs w:val="20"/>
                    </w:rPr>
                  </w:pPr>
                  <w:r w:rsidRPr="00424BE7">
                    <w:rPr>
                      <w:rFonts w:ascii="Arial" w:hAnsi="Arial" w:cs="Arial"/>
                      <w:sz w:val="20"/>
                      <w:szCs w:val="20"/>
                    </w:rPr>
                    <w:t>Nome:</w:t>
                  </w:r>
                  <w:r w:rsidR="00E80432" w:rsidRPr="00424BE7">
                    <w:rPr>
                      <w:rFonts w:ascii="Arial" w:hAnsi="Arial" w:cs="Arial"/>
                      <w:sz w:val="20"/>
                      <w:szCs w:val="20"/>
                    </w:rPr>
                    <w:t xml:space="preserve"> </w:t>
                  </w:r>
                  <w:r w:rsidR="00590B19" w:rsidRPr="00424BE7">
                    <w:rPr>
                      <w:rFonts w:ascii="Arial" w:hAnsi="Arial" w:cs="Arial"/>
                      <w:sz w:val="20"/>
                      <w:szCs w:val="20"/>
                    </w:rPr>
                    <w:t xml:space="preserve">Jessica Paula </w:t>
                  </w:r>
                  <w:proofErr w:type="spellStart"/>
                  <w:r w:rsidR="00590B19" w:rsidRPr="00424BE7">
                    <w:rPr>
                      <w:rFonts w:ascii="Arial" w:hAnsi="Arial" w:cs="Arial"/>
                      <w:sz w:val="20"/>
                      <w:szCs w:val="20"/>
                    </w:rPr>
                    <w:t>Riciatti</w:t>
                  </w:r>
                  <w:proofErr w:type="spellEnd"/>
                  <w:r w:rsidR="00590B19" w:rsidRPr="00424BE7">
                    <w:rPr>
                      <w:rFonts w:ascii="Arial" w:hAnsi="Arial" w:cs="Arial"/>
                      <w:sz w:val="20"/>
                      <w:szCs w:val="20"/>
                    </w:rPr>
                    <w:t xml:space="preserve"> Nunes</w:t>
                  </w:r>
                </w:p>
              </w:tc>
            </w:tr>
            <w:tr w:rsidR="00F321D2" w:rsidRPr="00424BE7" w14:paraId="3D67DE98" w14:textId="77777777" w:rsidTr="00F321D2">
              <w:tc>
                <w:tcPr>
                  <w:tcW w:w="8405" w:type="dxa"/>
                  <w:shd w:val="clear" w:color="auto" w:fill="auto"/>
                </w:tcPr>
                <w:p w14:paraId="38E82889" w14:textId="0DED778F" w:rsidR="00F321D2" w:rsidRPr="00424BE7" w:rsidRDefault="00F321D2" w:rsidP="00623C59">
                  <w:pPr>
                    <w:framePr w:hSpace="141" w:wrap="around" w:vAnchor="text" w:hAnchor="text" w:xAlign="center" w:y="1"/>
                    <w:ind w:left="164" w:right="193"/>
                    <w:suppressOverlap/>
                    <w:jc w:val="both"/>
                    <w:rPr>
                      <w:rFonts w:ascii="Arial" w:hAnsi="Arial" w:cs="Arial"/>
                      <w:sz w:val="20"/>
                      <w:szCs w:val="20"/>
                    </w:rPr>
                  </w:pPr>
                  <w:r w:rsidRPr="00424BE7">
                    <w:rPr>
                      <w:rFonts w:ascii="Arial" w:hAnsi="Arial" w:cs="Arial"/>
                      <w:sz w:val="20"/>
                      <w:szCs w:val="20"/>
                    </w:rPr>
                    <w:lastRenderedPageBreak/>
                    <w:t>Cargo:</w:t>
                  </w:r>
                  <w:r w:rsidR="00E80432" w:rsidRPr="00424BE7">
                    <w:rPr>
                      <w:rFonts w:ascii="Arial" w:hAnsi="Arial" w:cs="Arial"/>
                      <w:sz w:val="20"/>
                      <w:szCs w:val="20"/>
                    </w:rPr>
                    <w:t xml:space="preserve"> Secretária </w:t>
                  </w:r>
                  <w:r w:rsidR="00590B19" w:rsidRPr="00424BE7">
                    <w:rPr>
                      <w:rFonts w:ascii="Arial" w:hAnsi="Arial" w:cs="Arial"/>
                      <w:sz w:val="20"/>
                      <w:szCs w:val="20"/>
                    </w:rPr>
                    <w:t>Municipal de Saúde</w:t>
                  </w:r>
                </w:p>
              </w:tc>
            </w:tr>
            <w:tr w:rsidR="00F321D2" w:rsidRPr="00424BE7" w14:paraId="48D8566E" w14:textId="77777777" w:rsidTr="00F321D2">
              <w:tc>
                <w:tcPr>
                  <w:tcW w:w="8405" w:type="dxa"/>
                  <w:shd w:val="clear" w:color="auto" w:fill="auto"/>
                </w:tcPr>
                <w:p w14:paraId="54D34A5B" w14:textId="36EFEF34" w:rsidR="00F321D2" w:rsidRPr="00424BE7" w:rsidRDefault="00F321D2" w:rsidP="00623C59">
                  <w:pPr>
                    <w:framePr w:hSpace="141" w:wrap="around" w:vAnchor="text" w:hAnchor="text" w:xAlign="center" w:y="1"/>
                    <w:ind w:left="164" w:right="193"/>
                    <w:suppressOverlap/>
                    <w:jc w:val="both"/>
                    <w:rPr>
                      <w:rFonts w:ascii="Arial" w:hAnsi="Arial" w:cs="Arial"/>
                      <w:sz w:val="20"/>
                      <w:szCs w:val="20"/>
                    </w:rPr>
                  </w:pPr>
                  <w:r w:rsidRPr="00424BE7">
                    <w:rPr>
                      <w:rFonts w:ascii="Arial" w:hAnsi="Arial" w:cs="Arial"/>
                      <w:sz w:val="20"/>
                      <w:szCs w:val="20"/>
                    </w:rPr>
                    <w:t>Matrícula:</w:t>
                  </w:r>
                  <w:r w:rsidR="00E80432" w:rsidRPr="00424BE7">
                    <w:rPr>
                      <w:rFonts w:ascii="Arial" w:hAnsi="Arial" w:cs="Arial"/>
                      <w:sz w:val="20"/>
                      <w:szCs w:val="20"/>
                    </w:rPr>
                    <w:t xml:space="preserve"> </w:t>
                  </w:r>
                  <w:r w:rsidR="00590B19" w:rsidRPr="00424BE7">
                    <w:rPr>
                      <w:rFonts w:ascii="Arial" w:hAnsi="Arial" w:cs="Arial"/>
                      <w:sz w:val="20"/>
                      <w:szCs w:val="20"/>
                    </w:rPr>
                    <w:t>2689</w:t>
                  </w:r>
                </w:p>
              </w:tc>
            </w:tr>
            <w:tr w:rsidR="00F321D2" w:rsidRPr="00424BE7" w14:paraId="644C1FD0" w14:textId="77777777" w:rsidTr="00F321D2">
              <w:tc>
                <w:tcPr>
                  <w:tcW w:w="8405" w:type="dxa"/>
                  <w:shd w:val="clear" w:color="auto" w:fill="auto"/>
                </w:tcPr>
                <w:p w14:paraId="2E789DD7" w14:textId="74880350" w:rsidR="00F321D2" w:rsidRPr="00424BE7" w:rsidRDefault="00F321D2" w:rsidP="00623C59">
                  <w:pPr>
                    <w:framePr w:hSpace="141" w:wrap="around" w:vAnchor="text" w:hAnchor="text" w:xAlign="center" w:y="1"/>
                    <w:ind w:left="164" w:right="193"/>
                    <w:suppressOverlap/>
                    <w:jc w:val="both"/>
                    <w:rPr>
                      <w:rFonts w:ascii="Arial" w:hAnsi="Arial" w:cs="Arial"/>
                      <w:sz w:val="20"/>
                      <w:szCs w:val="20"/>
                    </w:rPr>
                  </w:pPr>
                  <w:r w:rsidRPr="00424BE7">
                    <w:rPr>
                      <w:rFonts w:ascii="Arial" w:hAnsi="Arial" w:cs="Arial"/>
                      <w:sz w:val="20"/>
                      <w:szCs w:val="20"/>
                    </w:rPr>
                    <w:t>E-mail:</w:t>
                  </w:r>
                  <w:r w:rsidR="00590B19" w:rsidRPr="00424BE7">
                    <w:rPr>
                      <w:rFonts w:ascii="Arial" w:hAnsi="Arial" w:cs="Arial"/>
                      <w:sz w:val="20"/>
                      <w:szCs w:val="20"/>
                    </w:rPr>
                    <w:t xml:space="preserve"> jessica_riciatti</w:t>
                  </w:r>
                  <w:r w:rsidR="00E80432" w:rsidRPr="00424BE7">
                    <w:rPr>
                      <w:rFonts w:ascii="Arial" w:hAnsi="Arial" w:cs="Arial"/>
                      <w:sz w:val="20"/>
                      <w:szCs w:val="20"/>
                    </w:rPr>
                    <w:t>@</w:t>
                  </w:r>
                  <w:r w:rsidR="00590B19" w:rsidRPr="00424BE7">
                    <w:rPr>
                      <w:rFonts w:ascii="Arial" w:hAnsi="Arial" w:cs="Arial"/>
                      <w:sz w:val="20"/>
                      <w:szCs w:val="20"/>
                    </w:rPr>
                    <w:t>hotmail.com</w:t>
                  </w:r>
                </w:p>
              </w:tc>
            </w:tr>
          </w:tbl>
          <w:p w14:paraId="576D5F2E" w14:textId="77777777" w:rsidR="00F321D2" w:rsidRPr="00424BE7" w:rsidRDefault="00F321D2" w:rsidP="000E294C">
            <w:pPr>
              <w:ind w:left="164" w:right="193"/>
              <w:jc w:val="both"/>
              <w:rPr>
                <w:rFonts w:ascii="Arial" w:hAnsi="Arial" w:cs="Arial"/>
                <w:sz w:val="20"/>
                <w:szCs w:val="20"/>
              </w:rPr>
            </w:pPr>
          </w:p>
          <w:p w14:paraId="19E941C7" w14:textId="5FC1115F" w:rsidR="00F321D2" w:rsidRPr="00424BE7" w:rsidRDefault="00F321D2" w:rsidP="000E294C">
            <w:pPr>
              <w:pStyle w:val="PargrafodaLista"/>
              <w:numPr>
                <w:ilvl w:val="2"/>
                <w:numId w:val="12"/>
              </w:numPr>
              <w:ind w:left="833" w:right="193"/>
              <w:jc w:val="both"/>
              <w:rPr>
                <w:rFonts w:ascii="Arial" w:hAnsi="Arial" w:cs="Arial"/>
                <w:b/>
                <w:bCs/>
                <w:sz w:val="20"/>
              </w:rPr>
            </w:pPr>
            <w:r w:rsidRPr="00424BE7">
              <w:rPr>
                <w:rFonts w:ascii="Arial" w:hAnsi="Arial" w:cs="Arial"/>
                <w:b/>
                <w:bCs/>
                <w:sz w:val="20"/>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F321D2" w:rsidRPr="00424BE7" w14:paraId="57645B40" w14:textId="77777777" w:rsidTr="00F321D2">
              <w:tc>
                <w:tcPr>
                  <w:tcW w:w="8405" w:type="dxa"/>
                  <w:shd w:val="clear" w:color="auto" w:fill="auto"/>
                </w:tcPr>
                <w:p w14:paraId="248D2F82" w14:textId="627DC1B2" w:rsidR="00F321D2" w:rsidRPr="00424BE7" w:rsidRDefault="00F321D2" w:rsidP="00623C59">
                  <w:pPr>
                    <w:framePr w:hSpace="141" w:wrap="around" w:vAnchor="text" w:hAnchor="text" w:xAlign="center" w:y="1"/>
                    <w:ind w:left="164" w:right="193"/>
                    <w:suppressOverlap/>
                    <w:jc w:val="both"/>
                    <w:rPr>
                      <w:rFonts w:ascii="Arial" w:hAnsi="Arial" w:cs="Arial"/>
                      <w:sz w:val="20"/>
                      <w:szCs w:val="20"/>
                    </w:rPr>
                  </w:pPr>
                  <w:r w:rsidRPr="00424BE7">
                    <w:rPr>
                      <w:rFonts w:ascii="Arial" w:hAnsi="Arial" w:cs="Arial"/>
                      <w:sz w:val="20"/>
                      <w:szCs w:val="20"/>
                    </w:rPr>
                    <w:t>Nome:</w:t>
                  </w:r>
                  <w:r w:rsidR="00ED3A1A" w:rsidRPr="00424BE7">
                    <w:rPr>
                      <w:rFonts w:ascii="Arial" w:hAnsi="Arial" w:cs="Arial"/>
                      <w:sz w:val="20"/>
                      <w:szCs w:val="20"/>
                    </w:rPr>
                    <w:t xml:space="preserve"> Mari</w:t>
                  </w:r>
                  <w:r w:rsidR="004D7C85" w:rsidRPr="00424BE7">
                    <w:rPr>
                      <w:rFonts w:ascii="Arial" w:hAnsi="Arial" w:cs="Arial"/>
                      <w:sz w:val="20"/>
                      <w:szCs w:val="20"/>
                    </w:rPr>
                    <w:t xml:space="preserve">na Siqueira Couto Santos </w:t>
                  </w:r>
                </w:p>
              </w:tc>
            </w:tr>
            <w:tr w:rsidR="00F321D2" w:rsidRPr="00424BE7" w14:paraId="652513EB" w14:textId="77777777" w:rsidTr="00F321D2">
              <w:tc>
                <w:tcPr>
                  <w:tcW w:w="8405" w:type="dxa"/>
                  <w:shd w:val="clear" w:color="auto" w:fill="auto"/>
                </w:tcPr>
                <w:p w14:paraId="400D9BF6" w14:textId="0FF1F91A" w:rsidR="00F321D2" w:rsidRPr="00424BE7" w:rsidRDefault="00F321D2" w:rsidP="00623C59">
                  <w:pPr>
                    <w:framePr w:hSpace="141" w:wrap="around" w:vAnchor="text" w:hAnchor="text" w:xAlign="center" w:y="1"/>
                    <w:ind w:left="164" w:right="193"/>
                    <w:suppressOverlap/>
                    <w:jc w:val="both"/>
                    <w:rPr>
                      <w:rFonts w:ascii="Arial" w:hAnsi="Arial" w:cs="Arial"/>
                      <w:sz w:val="20"/>
                      <w:szCs w:val="20"/>
                    </w:rPr>
                  </w:pPr>
                  <w:r w:rsidRPr="00424BE7">
                    <w:rPr>
                      <w:rFonts w:ascii="Arial" w:hAnsi="Arial" w:cs="Arial"/>
                      <w:sz w:val="20"/>
                      <w:szCs w:val="20"/>
                    </w:rPr>
                    <w:t>Cargo:</w:t>
                  </w:r>
                  <w:r w:rsidR="00E80432" w:rsidRPr="00424BE7">
                    <w:rPr>
                      <w:rFonts w:ascii="Arial" w:hAnsi="Arial" w:cs="Arial"/>
                      <w:sz w:val="20"/>
                      <w:szCs w:val="20"/>
                    </w:rPr>
                    <w:t xml:space="preserve"> </w:t>
                  </w:r>
                  <w:r w:rsidR="004D7C85" w:rsidRPr="00424BE7">
                    <w:rPr>
                      <w:rFonts w:ascii="Arial" w:hAnsi="Arial" w:cs="Arial"/>
                      <w:sz w:val="20"/>
                      <w:szCs w:val="20"/>
                    </w:rPr>
                    <w:t>Assistente Social I</w:t>
                  </w:r>
                </w:p>
              </w:tc>
            </w:tr>
            <w:tr w:rsidR="00F321D2" w:rsidRPr="00424BE7" w14:paraId="145C3F7B" w14:textId="77777777" w:rsidTr="00F321D2">
              <w:tc>
                <w:tcPr>
                  <w:tcW w:w="8405" w:type="dxa"/>
                  <w:shd w:val="clear" w:color="auto" w:fill="auto"/>
                </w:tcPr>
                <w:p w14:paraId="5A79F942" w14:textId="18F3B790" w:rsidR="00F321D2" w:rsidRPr="00424BE7" w:rsidRDefault="00F321D2" w:rsidP="00623C59">
                  <w:pPr>
                    <w:framePr w:hSpace="141" w:wrap="around" w:vAnchor="text" w:hAnchor="text" w:xAlign="center" w:y="1"/>
                    <w:ind w:left="164" w:right="193"/>
                    <w:suppressOverlap/>
                    <w:jc w:val="both"/>
                    <w:rPr>
                      <w:rFonts w:ascii="Arial" w:hAnsi="Arial" w:cs="Arial"/>
                      <w:sz w:val="20"/>
                      <w:szCs w:val="20"/>
                    </w:rPr>
                  </w:pPr>
                  <w:r w:rsidRPr="00424BE7">
                    <w:rPr>
                      <w:rFonts w:ascii="Arial" w:hAnsi="Arial" w:cs="Arial"/>
                      <w:sz w:val="20"/>
                      <w:szCs w:val="20"/>
                    </w:rPr>
                    <w:t>Matrícula:</w:t>
                  </w:r>
                  <w:r w:rsidR="00E80432" w:rsidRPr="00424BE7">
                    <w:rPr>
                      <w:rFonts w:ascii="Arial" w:hAnsi="Arial" w:cs="Arial"/>
                      <w:sz w:val="20"/>
                      <w:szCs w:val="20"/>
                    </w:rPr>
                    <w:t xml:space="preserve"> </w:t>
                  </w:r>
                  <w:r w:rsidR="004D7C85" w:rsidRPr="00424BE7">
                    <w:rPr>
                      <w:rFonts w:ascii="Arial" w:hAnsi="Arial" w:cs="Arial"/>
                      <w:sz w:val="20"/>
                      <w:szCs w:val="20"/>
                    </w:rPr>
                    <w:t>3867</w:t>
                  </w:r>
                </w:p>
              </w:tc>
            </w:tr>
            <w:tr w:rsidR="00F321D2" w:rsidRPr="00424BE7" w14:paraId="2F27A77F" w14:textId="77777777" w:rsidTr="00F321D2">
              <w:tc>
                <w:tcPr>
                  <w:tcW w:w="8405" w:type="dxa"/>
                  <w:shd w:val="clear" w:color="auto" w:fill="auto"/>
                </w:tcPr>
                <w:p w14:paraId="31FC17BE" w14:textId="7224E06A" w:rsidR="00F321D2" w:rsidRPr="00424BE7" w:rsidRDefault="00F321D2" w:rsidP="00623C59">
                  <w:pPr>
                    <w:framePr w:hSpace="141" w:wrap="around" w:vAnchor="text" w:hAnchor="text" w:xAlign="center" w:y="1"/>
                    <w:ind w:left="164" w:right="193"/>
                    <w:suppressOverlap/>
                    <w:jc w:val="both"/>
                    <w:rPr>
                      <w:rFonts w:ascii="Arial" w:hAnsi="Arial" w:cs="Arial"/>
                      <w:sz w:val="20"/>
                      <w:szCs w:val="20"/>
                    </w:rPr>
                  </w:pPr>
                  <w:r w:rsidRPr="00424BE7">
                    <w:rPr>
                      <w:rFonts w:ascii="Arial" w:hAnsi="Arial" w:cs="Arial"/>
                      <w:sz w:val="20"/>
                      <w:szCs w:val="20"/>
                    </w:rPr>
                    <w:t>E-mail:</w:t>
                  </w:r>
                  <w:r w:rsidR="004D7C85" w:rsidRPr="00424BE7">
                    <w:rPr>
                      <w:rFonts w:ascii="Arial" w:hAnsi="Arial" w:cs="Arial"/>
                      <w:sz w:val="20"/>
                      <w:szCs w:val="20"/>
                    </w:rPr>
                    <w:t xml:space="preserve"> assistentesocialsaude@buenobrandao.mg.gov.br</w:t>
                  </w:r>
                </w:p>
              </w:tc>
            </w:tr>
          </w:tbl>
          <w:p w14:paraId="4565A8C2" w14:textId="77777777" w:rsidR="00F321D2" w:rsidRPr="00424BE7" w:rsidRDefault="00F321D2" w:rsidP="000E294C">
            <w:pPr>
              <w:ind w:left="164" w:right="193"/>
              <w:jc w:val="both"/>
              <w:rPr>
                <w:rFonts w:ascii="Arial" w:hAnsi="Arial" w:cs="Arial"/>
                <w:color w:val="000000" w:themeColor="text1"/>
                <w:sz w:val="20"/>
                <w:szCs w:val="20"/>
              </w:rPr>
            </w:pPr>
          </w:p>
          <w:p w14:paraId="6807FF8D" w14:textId="35F2EB3A" w:rsidR="00F321D2" w:rsidRPr="00424BE7" w:rsidRDefault="0021097C" w:rsidP="000E294C">
            <w:pPr>
              <w:pStyle w:val="Nivel2"/>
              <w:numPr>
                <w:ilvl w:val="0"/>
                <w:numId w:val="0"/>
              </w:numPr>
              <w:spacing w:before="0" w:after="0" w:line="240" w:lineRule="auto"/>
              <w:ind w:left="164" w:right="193"/>
              <w:rPr>
                <w:rFonts w:ascii="Arial" w:hAnsi="Arial" w:cs="Arial"/>
              </w:rPr>
            </w:pPr>
            <w:r>
              <w:rPr>
                <w:rFonts w:ascii="Arial" w:hAnsi="Arial" w:cs="Arial"/>
              </w:rPr>
              <w:t>9</w:t>
            </w:r>
            <w:r w:rsidR="00F321D2" w:rsidRPr="00424BE7">
              <w:rPr>
                <w:rFonts w:ascii="Arial" w:hAnsi="Arial" w:cs="Arial"/>
              </w:rPr>
              <w:t>.</w:t>
            </w:r>
            <w:r w:rsidR="00397F90" w:rsidRPr="00424BE7">
              <w:rPr>
                <w:rFonts w:ascii="Arial" w:hAnsi="Arial" w:cs="Arial"/>
              </w:rPr>
              <w:t>2.3</w:t>
            </w:r>
            <w:r w:rsidR="00F321D2" w:rsidRPr="00424BE7">
              <w:rPr>
                <w:rFonts w:ascii="Arial" w:hAnsi="Arial" w:cs="Arial"/>
              </w:rPr>
              <w:t>. O contrato deverá ser executado fielmente pelas partes, de acordo com as cláusulas avençadas e as normas da Lei nº 14.133, de 2021, e cada parte responderá pelas consequências de sua inexecução total ou parcial.</w:t>
            </w:r>
          </w:p>
          <w:p w14:paraId="15E3C5B4" w14:textId="77777777" w:rsidR="00F321D2" w:rsidRPr="00424BE7" w:rsidRDefault="00F321D2" w:rsidP="000E294C">
            <w:pPr>
              <w:pStyle w:val="Nivel2"/>
              <w:numPr>
                <w:ilvl w:val="0"/>
                <w:numId w:val="0"/>
              </w:numPr>
              <w:spacing w:before="0" w:after="0" w:line="240" w:lineRule="auto"/>
              <w:ind w:left="164" w:right="193"/>
              <w:rPr>
                <w:rFonts w:ascii="Arial" w:hAnsi="Arial" w:cs="Arial"/>
              </w:rPr>
            </w:pPr>
          </w:p>
          <w:p w14:paraId="5E243912" w14:textId="2E092704" w:rsidR="00F321D2" w:rsidRPr="00424BE7" w:rsidRDefault="0021097C" w:rsidP="000E294C">
            <w:pPr>
              <w:pStyle w:val="Nivel2"/>
              <w:numPr>
                <w:ilvl w:val="0"/>
                <w:numId w:val="0"/>
              </w:numPr>
              <w:spacing w:before="0" w:after="0" w:line="240" w:lineRule="auto"/>
              <w:ind w:left="164" w:right="193"/>
              <w:rPr>
                <w:rFonts w:ascii="Arial" w:hAnsi="Arial" w:cs="Arial"/>
              </w:rPr>
            </w:pPr>
            <w:r>
              <w:rPr>
                <w:rFonts w:ascii="Arial" w:hAnsi="Arial" w:cs="Arial"/>
              </w:rPr>
              <w:t>9</w:t>
            </w:r>
            <w:r w:rsidR="00397F90" w:rsidRPr="00424BE7">
              <w:rPr>
                <w:rFonts w:ascii="Arial" w:hAnsi="Arial" w:cs="Arial"/>
              </w:rPr>
              <w:t>.2.4</w:t>
            </w:r>
            <w:r w:rsidR="00F321D2" w:rsidRPr="00424BE7">
              <w:rPr>
                <w:rFonts w:ascii="Arial" w:hAnsi="Arial" w:cs="Arial"/>
              </w:rPr>
              <w:t>. Em caso de impedimento, ordem de paralisação ou suspensão do contrato, o cronograma de execução será prorrogado automaticamente pelo tempo correspondente, anotadas tais circunstâncias mediante simples apostila.</w:t>
            </w:r>
          </w:p>
          <w:p w14:paraId="2EAE4799" w14:textId="77777777" w:rsidR="00F321D2" w:rsidRPr="00424BE7" w:rsidRDefault="00F321D2" w:rsidP="000E294C">
            <w:pPr>
              <w:pStyle w:val="Nivel2"/>
              <w:numPr>
                <w:ilvl w:val="0"/>
                <w:numId w:val="0"/>
              </w:numPr>
              <w:spacing w:before="0" w:after="0" w:line="240" w:lineRule="auto"/>
              <w:ind w:left="164" w:right="193"/>
              <w:rPr>
                <w:rFonts w:ascii="Arial" w:hAnsi="Arial" w:cs="Arial"/>
              </w:rPr>
            </w:pPr>
          </w:p>
          <w:p w14:paraId="6EFD8D2C" w14:textId="62C23AA8" w:rsidR="00F321D2" w:rsidRPr="00424BE7" w:rsidRDefault="0021097C" w:rsidP="000E294C">
            <w:pPr>
              <w:pStyle w:val="Nivel2"/>
              <w:numPr>
                <w:ilvl w:val="0"/>
                <w:numId w:val="0"/>
              </w:numPr>
              <w:spacing w:before="0" w:after="0" w:line="240" w:lineRule="auto"/>
              <w:ind w:left="164" w:right="193"/>
              <w:rPr>
                <w:rFonts w:ascii="Arial" w:hAnsi="Arial" w:cs="Arial"/>
              </w:rPr>
            </w:pPr>
            <w:r>
              <w:rPr>
                <w:rFonts w:ascii="Arial" w:hAnsi="Arial" w:cs="Arial"/>
              </w:rPr>
              <w:t>9</w:t>
            </w:r>
            <w:r w:rsidR="00397F90" w:rsidRPr="00424BE7">
              <w:rPr>
                <w:rFonts w:ascii="Arial" w:hAnsi="Arial" w:cs="Arial"/>
              </w:rPr>
              <w:t>.2.5</w:t>
            </w:r>
            <w:r w:rsidR="00F321D2" w:rsidRPr="00424BE7">
              <w:rPr>
                <w:rFonts w:ascii="Arial" w:hAnsi="Arial" w:cs="Arial"/>
              </w:rPr>
              <w:t xml:space="preserve">. A execução do contrato deverá ser acompanhada e fiscalizada </w:t>
            </w:r>
            <w:proofErr w:type="gramStart"/>
            <w:r w:rsidR="00F321D2" w:rsidRPr="00424BE7">
              <w:rPr>
                <w:rFonts w:ascii="Arial" w:hAnsi="Arial" w:cs="Arial"/>
              </w:rPr>
              <w:t>pelo(</w:t>
            </w:r>
            <w:proofErr w:type="gramEnd"/>
            <w:r w:rsidR="00F321D2" w:rsidRPr="00424BE7">
              <w:rPr>
                <w:rFonts w:ascii="Arial" w:hAnsi="Arial" w:cs="Arial"/>
              </w:rPr>
              <w:t>s) fiscal(</w:t>
            </w:r>
            <w:proofErr w:type="spellStart"/>
            <w:r w:rsidR="00F321D2" w:rsidRPr="00424BE7">
              <w:rPr>
                <w:rFonts w:ascii="Arial" w:hAnsi="Arial" w:cs="Arial"/>
              </w:rPr>
              <w:t>is</w:t>
            </w:r>
            <w:proofErr w:type="spellEnd"/>
            <w:r w:rsidR="00F321D2" w:rsidRPr="00424BE7">
              <w:rPr>
                <w:rFonts w:ascii="Arial" w:hAnsi="Arial" w:cs="Arial"/>
              </w:rPr>
              <w:t>) do contrato, ou pelos respectivos substitutos.</w:t>
            </w:r>
          </w:p>
          <w:p w14:paraId="101DD3F6" w14:textId="77777777" w:rsidR="00F321D2" w:rsidRPr="00424BE7" w:rsidRDefault="00F321D2" w:rsidP="000E294C">
            <w:pPr>
              <w:pStyle w:val="Nivel2"/>
              <w:numPr>
                <w:ilvl w:val="0"/>
                <w:numId w:val="0"/>
              </w:numPr>
              <w:spacing w:before="0" w:after="0" w:line="240" w:lineRule="auto"/>
              <w:ind w:left="164" w:right="193" w:hanging="432"/>
              <w:rPr>
                <w:rFonts w:ascii="Arial" w:hAnsi="Arial" w:cs="Arial"/>
              </w:rPr>
            </w:pPr>
          </w:p>
          <w:p w14:paraId="63594B53" w14:textId="5B07F52E" w:rsidR="00F321D2" w:rsidRPr="00424BE7" w:rsidRDefault="0021097C" w:rsidP="000E294C">
            <w:pPr>
              <w:pStyle w:val="Nivel3"/>
              <w:numPr>
                <w:ilvl w:val="0"/>
                <w:numId w:val="0"/>
              </w:numPr>
              <w:tabs>
                <w:tab w:val="left" w:pos="0"/>
              </w:tabs>
              <w:spacing w:before="0" w:after="0" w:line="240" w:lineRule="auto"/>
              <w:ind w:left="164" w:right="193"/>
              <w:contextualSpacing/>
              <w:rPr>
                <w:rFonts w:ascii="Arial" w:hAnsi="Arial"/>
              </w:rPr>
            </w:pPr>
            <w:r>
              <w:rPr>
                <w:rFonts w:ascii="Arial" w:hAnsi="Arial"/>
              </w:rPr>
              <w:t>9</w:t>
            </w:r>
            <w:r w:rsidR="00397F90" w:rsidRPr="00424BE7">
              <w:rPr>
                <w:rFonts w:ascii="Arial" w:hAnsi="Arial"/>
              </w:rPr>
              <w:t>.2.6</w:t>
            </w:r>
            <w:r w:rsidR="00F321D2" w:rsidRPr="00424BE7">
              <w:rPr>
                <w:rFonts w:ascii="Arial" w:hAnsi="Arial"/>
              </w:rPr>
              <w:t>. O fiscal do contrato anotará em registro próprio todas as ocorrências relacionadas à execução do contrato, determinando o que for necessário para a regularização das faltas ou dos defeitos observados.</w:t>
            </w:r>
          </w:p>
          <w:p w14:paraId="73AB8983" w14:textId="77777777" w:rsidR="00F321D2" w:rsidRPr="00424BE7" w:rsidRDefault="00F321D2" w:rsidP="000E294C">
            <w:pPr>
              <w:pStyle w:val="Nivel3"/>
              <w:numPr>
                <w:ilvl w:val="0"/>
                <w:numId w:val="0"/>
              </w:numPr>
              <w:tabs>
                <w:tab w:val="left" w:pos="284"/>
              </w:tabs>
              <w:spacing w:before="0" w:after="0" w:line="240" w:lineRule="auto"/>
              <w:ind w:left="164" w:right="193" w:firstLine="142"/>
              <w:contextualSpacing/>
              <w:rPr>
                <w:rFonts w:ascii="Arial" w:hAnsi="Arial"/>
              </w:rPr>
            </w:pPr>
          </w:p>
          <w:p w14:paraId="16C7690B" w14:textId="33437781" w:rsidR="00F321D2" w:rsidRPr="00424BE7" w:rsidRDefault="0021097C" w:rsidP="000E294C">
            <w:pPr>
              <w:pStyle w:val="Nivel3"/>
              <w:numPr>
                <w:ilvl w:val="0"/>
                <w:numId w:val="0"/>
              </w:numPr>
              <w:tabs>
                <w:tab w:val="left" w:pos="284"/>
              </w:tabs>
              <w:spacing w:before="0" w:after="0" w:line="240" w:lineRule="auto"/>
              <w:ind w:left="164" w:right="193"/>
              <w:contextualSpacing/>
              <w:rPr>
                <w:rFonts w:ascii="Arial" w:hAnsi="Arial"/>
              </w:rPr>
            </w:pPr>
            <w:r>
              <w:rPr>
                <w:rFonts w:ascii="Arial" w:hAnsi="Arial"/>
              </w:rPr>
              <w:t>9</w:t>
            </w:r>
            <w:r w:rsidR="00397F90" w:rsidRPr="00424BE7">
              <w:rPr>
                <w:rFonts w:ascii="Arial" w:hAnsi="Arial"/>
              </w:rPr>
              <w:t>.2.7</w:t>
            </w:r>
            <w:r w:rsidR="00F321D2" w:rsidRPr="00424BE7">
              <w:rPr>
                <w:rFonts w:ascii="Arial" w:hAnsi="Arial"/>
              </w:rPr>
              <w:t>. O fiscal do contrato informará a seus superiores, em tempo hábil para a adoção das medidas convenientes, a situação que demandar decisão ou providência que ultrapasse sua competência.</w:t>
            </w:r>
          </w:p>
          <w:p w14:paraId="7B15879C" w14:textId="77777777" w:rsidR="00F321D2" w:rsidRPr="00424BE7" w:rsidRDefault="00F321D2" w:rsidP="000E294C">
            <w:pPr>
              <w:pStyle w:val="Nivel2"/>
              <w:numPr>
                <w:ilvl w:val="0"/>
                <w:numId w:val="0"/>
              </w:numPr>
              <w:tabs>
                <w:tab w:val="left" w:pos="284"/>
              </w:tabs>
              <w:spacing w:before="0" w:after="0" w:line="240" w:lineRule="auto"/>
              <w:ind w:left="164" w:right="193" w:firstLine="142"/>
              <w:rPr>
                <w:rFonts w:ascii="Arial" w:hAnsi="Arial" w:cs="Arial"/>
              </w:rPr>
            </w:pPr>
          </w:p>
          <w:p w14:paraId="040069DB" w14:textId="30D9D206" w:rsidR="00F321D2" w:rsidRPr="00424BE7" w:rsidRDefault="0021097C" w:rsidP="000E294C">
            <w:pPr>
              <w:pStyle w:val="Nivel2"/>
              <w:numPr>
                <w:ilvl w:val="0"/>
                <w:numId w:val="0"/>
              </w:numPr>
              <w:spacing w:before="0" w:after="0" w:line="240" w:lineRule="auto"/>
              <w:ind w:left="164" w:right="193"/>
              <w:rPr>
                <w:rFonts w:ascii="Arial" w:hAnsi="Arial" w:cs="Arial"/>
              </w:rPr>
            </w:pPr>
            <w:r>
              <w:rPr>
                <w:rFonts w:ascii="Arial" w:hAnsi="Arial" w:cs="Arial"/>
              </w:rPr>
              <w:t>9</w:t>
            </w:r>
            <w:r w:rsidR="00397F90" w:rsidRPr="00424BE7">
              <w:rPr>
                <w:rFonts w:ascii="Arial" w:hAnsi="Arial" w:cs="Arial"/>
              </w:rPr>
              <w:t>.2.8</w:t>
            </w:r>
            <w:r w:rsidR="00F321D2" w:rsidRPr="00424BE7">
              <w:rPr>
                <w:rFonts w:ascii="Arial" w:hAnsi="Arial" w:cs="Arial"/>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1EE9A58A" w14:textId="77777777" w:rsidR="00F321D2" w:rsidRPr="00424BE7" w:rsidRDefault="00F321D2" w:rsidP="000E294C">
            <w:pPr>
              <w:pStyle w:val="Nivel2"/>
              <w:numPr>
                <w:ilvl w:val="0"/>
                <w:numId w:val="0"/>
              </w:numPr>
              <w:tabs>
                <w:tab w:val="left" w:pos="284"/>
              </w:tabs>
              <w:spacing w:before="0" w:after="0" w:line="240" w:lineRule="auto"/>
              <w:ind w:left="164" w:right="193"/>
              <w:rPr>
                <w:rFonts w:ascii="Arial" w:hAnsi="Arial" w:cs="Arial"/>
              </w:rPr>
            </w:pPr>
          </w:p>
          <w:p w14:paraId="048074B4" w14:textId="535A9274" w:rsidR="00F321D2" w:rsidRPr="00424BE7" w:rsidRDefault="001649C1" w:rsidP="000E294C">
            <w:pPr>
              <w:pStyle w:val="Nivel2"/>
              <w:numPr>
                <w:ilvl w:val="0"/>
                <w:numId w:val="0"/>
              </w:numPr>
              <w:tabs>
                <w:tab w:val="left" w:pos="142"/>
              </w:tabs>
              <w:spacing w:before="0" w:after="0" w:line="240" w:lineRule="auto"/>
              <w:ind w:left="164" w:right="193"/>
              <w:rPr>
                <w:rFonts w:ascii="Arial" w:hAnsi="Arial" w:cs="Arial"/>
              </w:rPr>
            </w:pPr>
            <w:r>
              <w:rPr>
                <w:rFonts w:ascii="Arial" w:hAnsi="Arial" w:cs="Arial"/>
              </w:rPr>
              <w:t>9</w:t>
            </w:r>
            <w:r w:rsidR="00397F90" w:rsidRPr="00424BE7">
              <w:rPr>
                <w:rFonts w:ascii="Arial" w:hAnsi="Arial" w:cs="Arial"/>
              </w:rPr>
              <w:t>.2.9</w:t>
            </w:r>
            <w:r w:rsidR="00F321D2" w:rsidRPr="00424BE7">
              <w:rPr>
                <w:rFonts w:ascii="Arial" w:hAnsi="Arial" w:cs="Arial"/>
              </w:rPr>
              <w:t>. O contratado será responsável pelos danos causados diretamente à Administração ou a terceiros em razão da execução do contrato, e não excluirá nem reduzirá essa responsabilidade a fiscalização ou o acompanhamento pelo contratante.</w:t>
            </w:r>
          </w:p>
          <w:p w14:paraId="4F09E180" w14:textId="77777777" w:rsidR="00F321D2" w:rsidRPr="00424BE7" w:rsidRDefault="00F321D2" w:rsidP="000E294C">
            <w:pPr>
              <w:pStyle w:val="Nivel2"/>
              <w:numPr>
                <w:ilvl w:val="0"/>
                <w:numId w:val="0"/>
              </w:numPr>
              <w:tabs>
                <w:tab w:val="left" w:pos="284"/>
              </w:tabs>
              <w:spacing w:before="0" w:after="0" w:line="240" w:lineRule="auto"/>
              <w:ind w:left="164" w:right="193" w:firstLine="142"/>
              <w:rPr>
                <w:rFonts w:ascii="Arial" w:hAnsi="Arial" w:cs="Arial"/>
              </w:rPr>
            </w:pPr>
          </w:p>
          <w:p w14:paraId="491CC99C" w14:textId="67A641EB" w:rsidR="00F321D2" w:rsidRPr="00424BE7" w:rsidRDefault="001649C1" w:rsidP="000E294C">
            <w:pPr>
              <w:pStyle w:val="Nivel2"/>
              <w:numPr>
                <w:ilvl w:val="0"/>
                <w:numId w:val="0"/>
              </w:numPr>
              <w:tabs>
                <w:tab w:val="left" w:pos="0"/>
              </w:tabs>
              <w:spacing w:before="0" w:after="0" w:line="240" w:lineRule="auto"/>
              <w:ind w:left="164" w:right="193"/>
              <w:rPr>
                <w:rFonts w:ascii="Arial" w:hAnsi="Arial" w:cs="Arial"/>
              </w:rPr>
            </w:pPr>
            <w:r>
              <w:rPr>
                <w:rFonts w:ascii="Arial" w:hAnsi="Arial" w:cs="Arial"/>
              </w:rPr>
              <w:t>9</w:t>
            </w:r>
            <w:r w:rsidR="00397F90" w:rsidRPr="00424BE7">
              <w:rPr>
                <w:rFonts w:ascii="Arial" w:hAnsi="Arial" w:cs="Arial"/>
              </w:rPr>
              <w:t>.2.10</w:t>
            </w:r>
            <w:r w:rsidR="00F321D2" w:rsidRPr="00424BE7">
              <w:rPr>
                <w:rFonts w:ascii="Arial" w:hAnsi="Arial" w:cs="Arial"/>
              </w:rPr>
              <w:t>. Somente o contratado será responsável pelos encargos trabalhistas, previdenciários, fiscais e comerciais resultantes da execução do contrato.</w:t>
            </w:r>
          </w:p>
          <w:p w14:paraId="706F44E7" w14:textId="77777777" w:rsidR="00F321D2" w:rsidRPr="00424BE7" w:rsidRDefault="00F321D2" w:rsidP="000E294C">
            <w:pPr>
              <w:pStyle w:val="Nivel3"/>
              <w:numPr>
                <w:ilvl w:val="0"/>
                <w:numId w:val="0"/>
              </w:numPr>
              <w:tabs>
                <w:tab w:val="left" w:pos="284"/>
              </w:tabs>
              <w:spacing w:before="0" w:after="0" w:line="240" w:lineRule="auto"/>
              <w:ind w:left="164" w:right="193" w:firstLine="142"/>
              <w:contextualSpacing/>
              <w:rPr>
                <w:rFonts w:ascii="Arial" w:hAnsi="Arial"/>
              </w:rPr>
            </w:pPr>
          </w:p>
          <w:p w14:paraId="77B34CF2" w14:textId="280E9C02" w:rsidR="00F321D2" w:rsidRPr="00424BE7" w:rsidRDefault="001649C1" w:rsidP="000E294C">
            <w:pPr>
              <w:pStyle w:val="Nivel3"/>
              <w:numPr>
                <w:ilvl w:val="0"/>
                <w:numId w:val="0"/>
              </w:numPr>
              <w:tabs>
                <w:tab w:val="left" w:pos="589"/>
              </w:tabs>
              <w:spacing w:before="0" w:after="0" w:line="240" w:lineRule="auto"/>
              <w:ind w:left="164" w:right="193"/>
              <w:contextualSpacing/>
              <w:rPr>
                <w:rFonts w:ascii="Arial" w:hAnsi="Arial"/>
              </w:rPr>
            </w:pPr>
            <w:r>
              <w:rPr>
                <w:rFonts w:ascii="Arial" w:hAnsi="Arial"/>
              </w:rPr>
              <w:t>9</w:t>
            </w:r>
            <w:r w:rsidR="00397F90" w:rsidRPr="00424BE7">
              <w:rPr>
                <w:rFonts w:ascii="Arial" w:hAnsi="Arial"/>
              </w:rPr>
              <w:t>.2.11</w:t>
            </w:r>
            <w:r w:rsidR="00F321D2" w:rsidRPr="00424BE7">
              <w:rPr>
                <w:rFonts w:ascii="Arial" w:hAnsi="Arial"/>
              </w:rPr>
              <w:t>. A inadimplência do contratado em relação aos encargos trabalhistas, fiscais e comerciais não transferirá à Administração a responsabilidade pelo seu pagamento e não poderá onerar o objeto do contrato.</w:t>
            </w:r>
          </w:p>
          <w:p w14:paraId="349BEA02" w14:textId="77777777" w:rsidR="00F321D2" w:rsidRPr="00424BE7" w:rsidRDefault="00F321D2" w:rsidP="000E294C">
            <w:pPr>
              <w:pStyle w:val="Nivel2"/>
              <w:numPr>
                <w:ilvl w:val="0"/>
                <w:numId w:val="0"/>
              </w:numPr>
              <w:tabs>
                <w:tab w:val="left" w:pos="284"/>
              </w:tabs>
              <w:spacing w:before="0" w:after="0" w:line="240" w:lineRule="auto"/>
              <w:ind w:left="164" w:right="193" w:firstLine="142"/>
              <w:rPr>
                <w:rFonts w:ascii="Arial" w:hAnsi="Arial" w:cs="Arial"/>
              </w:rPr>
            </w:pPr>
          </w:p>
          <w:p w14:paraId="5C6D1F93" w14:textId="5DB1584C" w:rsidR="00F321D2" w:rsidRPr="00424BE7" w:rsidRDefault="001649C1" w:rsidP="000E294C">
            <w:pPr>
              <w:pStyle w:val="Nivel2"/>
              <w:numPr>
                <w:ilvl w:val="0"/>
                <w:numId w:val="0"/>
              </w:numPr>
              <w:tabs>
                <w:tab w:val="left" w:pos="0"/>
              </w:tabs>
              <w:spacing w:before="0" w:after="0" w:line="240" w:lineRule="auto"/>
              <w:ind w:left="164" w:right="193"/>
              <w:rPr>
                <w:rFonts w:ascii="Arial" w:hAnsi="Arial" w:cs="Arial"/>
              </w:rPr>
            </w:pPr>
            <w:r>
              <w:rPr>
                <w:rFonts w:ascii="Arial" w:hAnsi="Arial" w:cs="Arial"/>
              </w:rPr>
              <w:t>9</w:t>
            </w:r>
            <w:r w:rsidR="00397F90" w:rsidRPr="00424BE7">
              <w:rPr>
                <w:rFonts w:ascii="Arial" w:hAnsi="Arial" w:cs="Arial"/>
              </w:rPr>
              <w:t>.2.12</w:t>
            </w:r>
            <w:r w:rsidR="00F321D2" w:rsidRPr="00424BE7">
              <w:rPr>
                <w:rFonts w:ascii="Arial" w:hAnsi="Arial" w:cs="Arial"/>
              </w:rPr>
              <w:t>. As comunicações entre a Administração e a contratada devem ser realizadas por escrito sempre que o ato exigir tal formalidade, admitindo-se, excepcionalmente, o uso de mensagem eletrônica para esse fim.</w:t>
            </w:r>
          </w:p>
          <w:p w14:paraId="616123DD" w14:textId="77777777" w:rsidR="00F321D2" w:rsidRPr="00424BE7" w:rsidRDefault="00F321D2" w:rsidP="000E294C">
            <w:pPr>
              <w:pStyle w:val="Nivel2"/>
              <w:numPr>
                <w:ilvl w:val="0"/>
                <w:numId w:val="0"/>
              </w:numPr>
              <w:tabs>
                <w:tab w:val="left" w:pos="447"/>
              </w:tabs>
              <w:spacing w:before="0" w:after="0" w:line="240" w:lineRule="auto"/>
              <w:ind w:left="164" w:right="193"/>
              <w:rPr>
                <w:rFonts w:ascii="Arial" w:hAnsi="Arial" w:cs="Arial"/>
              </w:rPr>
            </w:pPr>
          </w:p>
          <w:p w14:paraId="66A9D0D7" w14:textId="77A1BED1" w:rsidR="00F321D2" w:rsidRPr="00424BE7" w:rsidRDefault="001649C1" w:rsidP="000E294C">
            <w:pPr>
              <w:pStyle w:val="Nivel2"/>
              <w:numPr>
                <w:ilvl w:val="0"/>
                <w:numId w:val="0"/>
              </w:numPr>
              <w:tabs>
                <w:tab w:val="left" w:pos="0"/>
              </w:tabs>
              <w:spacing w:before="0" w:after="0" w:line="240" w:lineRule="auto"/>
              <w:ind w:left="164" w:right="193"/>
              <w:rPr>
                <w:rFonts w:ascii="Arial" w:hAnsi="Arial" w:cs="Arial"/>
              </w:rPr>
            </w:pPr>
            <w:r>
              <w:rPr>
                <w:rFonts w:ascii="Arial" w:hAnsi="Arial" w:cs="Arial"/>
              </w:rPr>
              <w:t>9</w:t>
            </w:r>
            <w:r w:rsidR="00397F90" w:rsidRPr="00424BE7">
              <w:rPr>
                <w:rFonts w:ascii="Arial" w:hAnsi="Arial" w:cs="Arial"/>
              </w:rPr>
              <w:t>.2.13</w:t>
            </w:r>
            <w:r w:rsidR="00F321D2" w:rsidRPr="00424BE7">
              <w:rPr>
                <w:rFonts w:ascii="Arial" w:hAnsi="Arial" w:cs="Arial"/>
              </w:rPr>
              <w:t>. A Administração poderá convocar representante da empresa para adoção de providências que devam ser cumpridas de imediato.</w:t>
            </w:r>
          </w:p>
          <w:p w14:paraId="1BBDB61A" w14:textId="77777777" w:rsidR="00F321D2" w:rsidRPr="00424BE7" w:rsidRDefault="00F321D2" w:rsidP="000E294C">
            <w:pPr>
              <w:pStyle w:val="Nivel2"/>
              <w:numPr>
                <w:ilvl w:val="0"/>
                <w:numId w:val="0"/>
              </w:numPr>
              <w:tabs>
                <w:tab w:val="left" w:pos="447"/>
              </w:tabs>
              <w:spacing w:before="0" w:after="0" w:line="240" w:lineRule="auto"/>
              <w:ind w:left="164" w:right="193"/>
              <w:rPr>
                <w:rFonts w:ascii="Arial" w:hAnsi="Arial" w:cs="Arial"/>
              </w:rPr>
            </w:pPr>
          </w:p>
          <w:p w14:paraId="57FFCFCC" w14:textId="239AC4C0" w:rsidR="00F321D2" w:rsidRPr="00424BE7" w:rsidRDefault="001649C1" w:rsidP="000E294C">
            <w:pPr>
              <w:pStyle w:val="Nivel2"/>
              <w:numPr>
                <w:ilvl w:val="0"/>
                <w:numId w:val="0"/>
              </w:numPr>
              <w:tabs>
                <w:tab w:val="left" w:pos="0"/>
              </w:tabs>
              <w:spacing w:before="0" w:after="0" w:line="240" w:lineRule="auto"/>
              <w:ind w:left="164" w:right="193"/>
              <w:rPr>
                <w:rFonts w:ascii="Arial" w:hAnsi="Arial" w:cs="Arial"/>
                <w:color w:val="000000" w:themeColor="text1"/>
              </w:rPr>
            </w:pPr>
            <w:r>
              <w:rPr>
                <w:rFonts w:ascii="Arial" w:hAnsi="Arial" w:cs="Arial"/>
                <w:color w:val="000000" w:themeColor="text1"/>
              </w:rPr>
              <w:t>9</w:t>
            </w:r>
            <w:r w:rsidR="00397F90" w:rsidRPr="00424BE7">
              <w:rPr>
                <w:rFonts w:ascii="Arial" w:hAnsi="Arial" w:cs="Arial"/>
                <w:color w:val="000000" w:themeColor="text1"/>
              </w:rPr>
              <w:t>.2.14</w:t>
            </w:r>
            <w:r w:rsidR="00F321D2" w:rsidRPr="00424BE7">
              <w:rPr>
                <w:rFonts w:ascii="Arial" w:hAnsi="Arial" w:cs="Arial"/>
                <w:color w:val="000000" w:themeColor="text1"/>
              </w:rPr>
              <w:t>. Após a assinatura do contrato ou instrumento equivalente</w:t>
            </w:r>
            <w:r w:rsidR="005F1973" w:rsidRPr="00424BE7">
              <w:rPr>
                <w:rFonts w:ascii="Arial" w:hAnsi="Arial" w:cs="Arial"/>
                <w:color w:val="000000" w:themeColor="text1"/>
              </w:rPr>
              <w:t>,</w:t>
            </w:r>
            <w:r w:rsidR="00F321D2" w:rsidRPr="00424BE7">
              <w:rPr>
                <w:rFonts w:ascii="Arial" w:hAnsi="Arial" w:cs="Arial"/>
                <w:color w:val="000000" w:themeColor="text1"/>
              </w:rPr>
              <w:t xml:space="preserve"> o Gestor do Contrato poderá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BD3A279" w14:textId="77777777" w:rsidR="00F321D2" w:rsidRPr="00424BE7" w:rsidRDefault="00F321D2" w:rsidP="000E294C">
            <w:pPr>
              <w:pStyle w:val="Nivel2"/>
              <w:numPr>
                <w:ilvl w:val="0"/>
                <w:numId w:val="0"/>
              </w:numPr>
              <w:tabs>
                <w:tab w:val="left" w:pos="447"/>
              </w:tabs>
              <w:spacing w:before="0" w:after="0" w:line="240" w:lineRule="auto"/>
              <w:ind w:left="164" w:right="193"/>
              <w:rPr>
                <w:rFonts w:ascii="Arial" w:hAnsi="Arial" w:cs="Arial"/>
                <w:color w:val="000000" w:themeColor="text1"/>
              </w:rPr>
            </w:pPr>
          </w:p>
          <w:p w14:paraId="510CBBDF" w14:textId="248E906E" w:rsidR="00F321D2" w:rsidRPr="00424BE7" w:rsidRDefault="001649C1" w:rsidP="000E294C">
            <w:pPr>
              <w:pStyle w:val="Nivel2"/>
              <w:numPr>
                <w:ilvl w:val="0"/>
                <w:numId w:val="0"/>
              </w:numPr>
              <w:tabs>
                <w:tab w:val="left" w:pos="0"/>
              </w:tabs>
              <w:spacing w:before="0" w:after="0" w:line="240" w:lineRule="auto"/>
              <w:ind w:left="164" w:right="193"/>
              <w:rPr>
                <w:rFonts w:ascii="Arial" w:hAnsi="Arial" w:cs="Arial"/>
              </w:rPr>
            </w:pPr>
            <w:r>
              <w:rPr>
                <w:rFonts w:ascii="Arial" w:hAnsi="Arial" w:cs="Arial"/>
              </w:rPr>
              <w:t>9</w:t>
            </w:r>
            <w:r w:rsidR="00397F90" w:rsidRPr="00424BE7">
              <w:rPr>
                <w:rFonts w:ascii="Arial" w:hAnsi="Arial" w:cs="Arial"/>
              </w:rPr>
              <w:t>.2.15</w:t>
            </w:r>
            <w:r w:rsidR="00F321D2" w:rsidRPr="00424BE7">
              <w:rPr>
                <w:rFonts w:ascii="Arial" w:hAnsi="Arial" w:cs="Arial"/>
              </w:rPr>
              <w:t>. Antes do pagamento da nota fiscal ou da fatura, deverá ser consultada a situação da empresa junto ao Cadastro de Fornecedores do Município – CFM.</w:t>
            </w:r>
          </w:p>
          <w:p w14:paraId="70903186" w14:textId="77777777" w:rsidR="00F321D2" w:rsidRPr="00424BE7" w:rsidRDefault="00F321D2" w:rsidP="000E294C">
            <w:pPr>
              <w:pStyle w:val="Nivel2"/>
              <w:numPr>
                <w:ilvl w:val="0"/>
                <w:numId w:val="0"/>
              </w:numPr>
              <w:tabs>
                <w:tab w:val="left" w:pos="447"/>
              </w:tabs>
              <w:spacing w:before="0" w:after="0" w:line="240" w:lineRule="auto"/>
              <w:ind w:left="164" w:right="193"/>
              <w:rPr>
                <w:rFonts w:ascii="Arial" w:hAnsi="Arial" w:cs="Arial"/>
              </w:rPr>
            </w:pPr>
          </w:p>
          <w:p w14:paraId="66C8E7E0" w14:textId="222A9D3D" w:rsidR="00F321D2" w:rsidRPr="00424BE7" w:rsidRDefault="001649C1" w:rsidP="000E294C">
            <w:pPr>
              <w:pStyle w:val="Nivel2"/>
              <w:numPr>
                <w:ilvl w:val="0"/>
                <w:numId w:val="0"/>
              </w:numPr>
              <w:tabs>
                <w:tab w:val="left" w:pos="0"/>
              </w:tabs>
              <w:spacing w:before="0" w:after="0" w:line="240" w:lineRule="auto"/>
              <w:ind w:left="164" w:right="193"/>
              <w:rPr>
                <w:rFonts w:ascii="Arial" w:hAnsi="Arial" w:cs="Arial"/>
              </w:rPr>
            </w:pPr>
            <w:r>
              <w:rPr>
                <w:rFonts w:ascii="Arial" w:hAnsi="Arial" w:cs="Arial"/>
              </w:rPr>
              <w:lastRenderedPageBreak/>
              <w:t>9</w:t>
            </w:r>
            <w:r w:rsidR="00397F90" w:rsidRPr="00424BE7">
              <w:rPr>
                <w:rFonts w:ascii="Arial" w:hAnsi="Arial" w:cs="Arial"/>
              </w:rPr>
              <w:t>.2.16</w:t>
            </w:r>
            <w:r w:rsidR="00F321D2" w:rsidRPr="00424BE7">
              <w:rPr>
                <w:rFonts w:ascii="Arial" w:hAnsi="Arial" w:cs="Arial"/>
              </w:rPr>
              <w:t>. Serão exigidos a Certidão Negativa de Débito (CND) relativa a Créditos Tributários Federais e à Dívida Ativa da União, o Certificado de Regularidade do FGTS (CRF), a Certidão Negativa de Débito Municipal e a Certidão Negativa de Débitos Trabalhistas (CNDT), caso esses documentos não estejam regularizados no CFM.</w:t>
            </w:r>
          </w:p>
          <w:p w14:paraId="03F7AF21" w14:textId="62AD810C" w:rsidR="00F321D2" w:rsidRPr="00424BE7" w:rsidRDefault="00F321D2" w:rsidP="000E294C">
            <w:pPr>
              <w:pStyle w:val="Nivel2"/>
              <w:numPr>
                <w:ilvl w:val="0"/>
                <w:numId w:val="0"/>
              </w:numPr>
              <w:tabs>
                <w:tab w:val="left" w:pos="447"/>
              </w:tabs>
              <w:spacing w:before="0" w:after="0" w:line="240" w:lineRule="auto"/>
              <w:rPr>
                <w:rFonts w:ascii="Arial" w:hAnsi="Arial" w:cs="Arial"/>
              </w:rPr>
            </w:pPr>
          </w:p>
        </w:tc>
      </w:tr>
      <w:tr w:rsidR="00F321D2" w:rsidRPr="00424BE7" w14:paraId="1E450695" w14:textId="77777777" w:rsidTr="00C23685">
        <w:tc>
          <w:tcPr>
            <w:tcW w:w="9776" w:type="dxa"/>
            <w:gridSpan w:val="2"/>
            <w:shd w:val="clear" w:color="auto" w:fill="E36C0A" w:themeFill="accent6" w:themeFillShade="BF"/>
          </w:tcPr>
          <w:p w14:paraId="1B68CB1E" w14:textId="77777777" w:rsidR="00F321D2" w:rsidRPr="00424BE7" w:rsidRDefault="00F321D2" w:rsidP="000E294C">
            <w:pPr>
              <w:numPr>
                <w:ilvl w:val="0"/>
                <w:numId w:val="12"/>
              </w:numPr>
              <w:ind w:left="426"/>
              <w:jc w:val="both"/>
              <w:rPr>
                <w:rFonts w:ascii="Arial" w:hAnsi="Arial" w:cs="Arial"/>
                <w:color w:val="FFFFFF" w:themeColor="background1"/>
                <w:sz w:val="20"/>
                <w:szCs w:val="20"/>
              </w:rPr>
            </w:pPr>
            <w:r w:rsidRPr="00424BE7">
              <w:rPr>
                <w:rFonts w:ascii="Arial" w:hAnsi="Arial" w:cs="Arial"/>
                <w:color w:val="FFFFFF" w:themeColor="background1"/>
                <w:sz w:val="20"/>
                <w:szCs w:val="20"/>
              </w:rPr>
              <w:lastRenderedPageBreak/>
              <w:t>CRITÉRIOS DE AFERIÇÃO E PAGAMENTO</w:t>
            </w:r>
          </w:p>
        </w:tc>
      </w:tr>
      <w:tr w:rsidR="00F321D2" w:rsidRPr="00424BE7" w14:paraId="5C90B00B" w14:textId="77777777" w:rsidTr="00C23685">
        <w:tc>
          <w:tcPr>
            <w:tcW w:w="9776" w:type="dxa"/>
            <w:gridSpan w:val="2"/>
            <w:shd w:val="clear" w:color="auto" w:fill="auto"/>
          </w:tcPr>
          <w:p w14:paraId="591A3CF2" w14:textId="77777777" w:rsidR="00F321D2" w:rsidRPr="00424BE7" w:rsidRDefault="00F321D2" w:rsidP="000E294C">
            <w:pPr>
              <w:ind w:left="850" w:right="193"/>
              <w:jc w:val="both"/>
              <w:rPr>
                <w:rFonts w:ascii="Arial" w:hAnsi="Arial" w:cs="Arial"/>
                <w:sz w:val="20"/>
                <w:szCs w:val="20"/>
              </w:rPr>
            </w:pPr>
          </w:p>
          <w:p w14:paraId="4E040036" w14:textId="59DE000E" w:rsidR="00D53420" w:rsidRPr="00424BE7" w:rsidRDefault="00BD301B" w:rsidP="000E294C">
            <w:pPr>
              <w:ind w:left="113"/>
              <w:jc w:val="both"/>
              <w:rPr>
                <w:rFonts w:ascii="Arial" w:hAnsi="Arial" w:cs="Arial"/>
                <w:b/>
                <w:sz w:val="20"/>
                <w:szCs w:val="20"/>
              </w:rPr>
            </w:pPr>
            <w:r>
              <w:rPr>
                <w:rFonts w:ascii="Arial" w:hAnsi="Arial" w:cs="Arial"/>
                <w:b/>
                <w:sz w:val="20"/>
                <w:szCs w:val="20"/>
              </w:rPr>
              <w:t>10</w:t>
            </w:r>
            <w:r w:rsidR="00D53420" w:rsidRPr="00424BE7">
              <w:rPr>
                <w:rFonts w:ascii="Arial" w:hAnsi="Arial" w:cs="Arial"/>
                <w:b/>
                <w:sz w:val="20"/>
                <w:szCs w:val="20"/>
              </w:rPr>
              <w:t xml:space="preserve">.1 Prazos </w:t>
            </w:r>
          </w:p>
          <w:p w14:paraId="0A88EE2A" w14:textId="2AF7BCBD" w:rsidR="00D53420" w:rsidRPr="00424BE7" w:rsidRDefault="00D53420" w:rsidP="000E294C">
            <w:pPr>
              <w:ind w:left="113"/>
              <w:jc w:val="both"/>
              <w:rPr>
                <w:rFonts w:ascii="Arial" w:hAnsi="Arial" w:cs="Arial"/>
                <w:bCs/>
                <w:sz w:val="20"/>
                <w:szCs w:val="20"/>
                <w:u w:val="single"/>
              </w:rPr>
            </w:pPr>
            <w:r w:rsidRPr="00424BE7">
              <w:rPr>
                <w:rFonts w:ascii="Arial" w:hAnsi="Arial" w:cs="Arial"/>
                <w:b/>
                <w:sz w:val="20"/>
                <w:szCs w:val="20"/>
              </w:rPr>
              <w:t xml:space="preserve">Prazo de troca de serviços rejeitados: </w:t>
            </w:r>
            <w:r w:rsidR="000A222E" w:rsidRPr="00424BE7">
              <w:rPr>
                <w:rFonts w:ascii="Arial" w:hAnsi="Arial" w:cs="Arial"/>
                <w:bCs/>
                <w:sz w:val="20"/>
                <w:szCs w:val="20"/>
                <w:u w:val="single"/>
              </w:rPr>
              <w:t>imediato</w:t>
            </w:r>
          </w:p>
          <w:p w14:paraId="42256CDE" w14:textId="56D59FA4" w:rsidR="00D53420" w:rsidRPr="00424BE7" w:rsidRDefault="00D53420" w:rsidP="000E294C">
            <w:pPr>
              <w:ind w:left="113"/>
              <w:jc w:val="both"/>
              <w:rPr>
                <w:rFonts w:ascii="Arial" w:hAnsi="Arial" w:cs="Arial"/>
                <w:b/>
                <w:sz w:val="20"/>
                <w:szCs w:val="20"/>
              </w:rPr>
            </w:pPr>
            <w:r w:rsidRPr="00424BE7">
              <w:rPr>
                <w:rFonts w:ascii="Arial" w:hAnsi="Arial" w:cs="Arial"/>
                <w:b/>
                <w:sz w:val="20"/>
                <w:szCs w:val="20"/>
              </w:rPr>
              <w:t xml:space="preserve">Prazo de recebimento definitivo do objeto: </w:t>
            </w:r>
            <w:r w:rsidR="007F1B40" w:rsidRPr="00424BE7">
              <w:rPr>
                <w:rFonts w:ascii="Arial" w:hAnsi="Arial" w:cs="Arial"/>
                <w:bCs/>
                <w:sz w:val="20"/>
                <w:szCs w:val="20"/>
                <w:u w:val="single"/>
              </w:rPr>
              <w:t>05 (cinco) dias úteis</w:t>
            </w:r>
            <w:r w:rsidR="007F1B40" w:rsidRPr="00424BE7">
              <w:rPr>
                <w:rFonts w:ascii="Arial" w:hAnsi="Arial" w:cs="Arial"/>
                <w:b/>
                <w:sz w:val="20"/>
                <w:szCs w:val="20"/>
              </w:rPr>
              <w:t>;</w:t>
            </w:r>
          </w:p>
          <w:p w14:paraId="30CE4F8D" w14:textId="77777777" w:rsidR="00D53420" w:rsidRPr="00424BE7" w:rsidRDefault="00D53420" w:rsidP="000E294C">
            <w:pPr>
              <w:ind w:left="113"/>
              <w:jc w:val="both"/>
              <w:rPr>
                <w:rFonts w:ascii="Arial" w:hAnsi="Arial" w:cs="Arial"/>
                <w:bCs/>
                <w:sz w:val="20"/>
                <w:szCs w:val="20"/>
              </w:rPr>
            </w:pPr>
            <w:r w:rsidRPr="00424BE7">
              <w:rPr>
                <w:rFonts w:ascii="Arial" w:hAnsi="Arial" w:cs="Arial"/>
                <w:b/>
                <w:sz w:val="20"/>
                <w:szCs w:val="20"/>
              </w:rPr>
              <w:t>Prazo de liquidação do documento fiscal:</w:t>
            </w:r>
            <w:r w:rsidRPr="00424BE7">
              <w:rPr>
                <w:rFonts w:ascii="Arial" w:hAnsi="Arial" w:cs="Arial"/>
                <w:bCs/>
                <w:sz w:val="20"/>
                <w:szCs w:val="20"/>
              </w:rPr>
              <w:t xml:space="preserve"> </w:t>
            </w:r>
            <w:r w:rsidRPr="00424BE7">
              <w:rPr>
                <w:rFonts w:ascii="Arial" w:hAnsi="Arial" w:cs="Arial"/>
                <w:bCs/>
                <w:sz w:val="20"/>
                <w:szCs w:val="20"/>
                <w:u w:val="single"/>
              </w:rPr>
              <w:t>05 dias</w:t>
            </w:r>
          </w:p>
          <w:p w14:paraId="75CE91F6" w14:textId="43FFE939" w:rsidR="00D53420" w:rsidRPr="00424BE7" w:rsidRDefault="00D53420" w:rsidP="000E294C">
            <w:pPr>
              <w:ind w:left="113"/>
              <w:jc w:val="both"/>
              <w:rPr>
                <w:rFonts w:ascii="Arial" w:hAnsi="Arial" w:cs="Arial"/>
                <w:bCs/>
                <w:sz w:val="20"/>
                <w:szCs w:val="20"/>
              </w:rPr>
            </w:pPr>
            <w:r w:rsidRPr="00424BE7">
              <w:rPr>
                <w:rFonts w:ascii="Arial" w:hAnsi="Arial" w:cs="Arial"/>
                <w:b/>
                <w:sz w:val="20"/>
                <w:szCs w:val="20"/>
              </w:rPr>
              <w:t>Prazo de pagamento:</w:t>
            </w:r>
            <w:r w:rsidRPr="00424BE7">
              <w:rPr>
                <w:rFonts w:ascii="Arial" w:hAnsi="Arial" w:cs="Arial"/>
                <w:bCs/>
                <w:sz w:val="20"/>
                <w:szCs w:val="20"/>
              </w:rPr>
              <w:t xml:space="preserve"> </w:t>
            </w:r>
            <w:r w:rsidR="007F1B40" w:rsidRPr="00424BE7">
              <w:rPr>
                <w:rFonts w:ascii="Arial" w:hAnsi="Arial" w:cs="Arial"/>
                <w:bCs/>
                <w:sz w:val="20"/>
                <w:szCs w:val="20"/>
                <w:u w:val="single"/>
              </w:rPr>
              <w:t>05 (cinco) dias úteis</w:t>
            </w:r>
          </w:p>
          <w:p w14:paraId="5E31D5C3" w14:textId="77777777" w:rsidR="00551555" w:rsidRPr="00424BE7" w:rsidRDefault="00551555" w:rsidP="000E294C">
            <w:pPr>
              <w:ind w:left="850" w:right="193"/>
              <w:jc w:val="both"/>
              <w:rPr>
                <w:rFonts w:ascii="Arial" w:hAnsi="Arial" w:cs="Arial"/>
                <w:sz w:val="20"/>
                <w:szCs w:val="20"/>
              </w:rPr>
            </w:pPr>
          </w:p>
          <w:p w14:paraId="671AF295" w14:textId="0A51EB37" w:rsidR="007F1B40" w:rsidRDefault="00F321D2" w:rsidP="000E294C">
            <w:pPr>
              <w:pStyle w:val="PargrafodaLista"/>
              <w:numPr>
                <w:ilvl w:val="1"/>
                <w:numId w:val="12"/>
              </w:numPr>
              <w:ind w:right="193"/>
              <w:jc w:val="both"/>
              <w:rPr>
                <w:rFonts w:ascii="Arial" w:hAnsi="Arial" w:cs="Arial"/>
                <w:color w:val="000000" w:themeColor="text1"/>
                <w:sz w:val="20"/>
              </w:rPr>
            </w:pPr>
            <w:r w:rsidRPr="00BD301B">
              <w:rPr>
                <w:rFonts w:ascii="Arial" w:hAnsi="Arial" w:cs="Arial"/>
                <w:color w:val="000000" w:themeColor="text1"/>
                <w:sz w:val="20"/>
              </w:rPr>
              <w:t xml:space="preserve">A avaliação da execução do objeto verificará o adequado fornecimento/qualidade da prestação dos serviços, devendo haver o redimensionamento no pagamento sempre que a </w:t>
            </w:r>
            <w:r w:rsidR="000E294C" w:rsidRPr="00BD301B">
              <w:rPr>
                <w:rFonts w:ascii="Arial" w:hAnsi="Arial" w:cs="Arial"/>
                <w:color w:val="000000" w:themeColor="text1"/>
                <w:sz w:val="20"/>
              </w:rPr>
              <w:t>contratada</w:t>
            </w:r>
            <w:r w:rsidRPr="00BD301B">
              <w:rPr>
                <w:rFonts w:ascii="Arial" w:hAnsi="Arial" w:cs="Arial"/>
                <w:color w:val="000000" w:themeColor="text1"/>
                <w:sz w:val="20"/>
              </w:rPr>
              <w:t>:</w:t>
            </w:r>
          </w:p>
          <w:p w14:paraId="67380825" w14:textId="77777777" w:rsidR="0077504F" w:rsidRPr="00BD301B" w:rsidRDefault="0077504F" w:rsidP="000E294C">
            <w:pPr>
              <w:pStyle w:val="PargrafodaLista"/>
              <w:ind w:left="495" w:right="193"/>
              <w:jc w:val="both"/>
              <w:rPr>
                <w:rFonts w:ascii="Arial" w:hAnsi="Arial" w:cs="Arial"/>
                <w:color w:val="000000" w:themeColor="text1"/>
                <w:sz w:val="20"/>
              </w:rPr>
            </w:pPr>
          </w:p>
          <w:p w14:paraId="10B095FD" w14:textId="5E0886A3" w:rsidR="007F1B40" w:rsidRPr="00BD301B" w:rsidRDefault="00954D73" w:rsidP="000E294C">
            <w:pPr>
              <w:pStyle w:val="PargrafodaLista"/>
              <w:numPr>
                <w:ilvl w:val="2"/>
                <w:numId w:val="12"/>
              </w:numPr>
              <w:spacing w:before="120"/>
              <w:ind w:right="193"/>
              <w:jc w:val="both"/>
              <w:rPr>
                <w:rFonts w:ascii="Arial" w:hAnsi="Arial" w:cs="Arial"/>
                <w:color w:val="000000" w:themeColor="text1"/>
                <w:sz w:val="20"/>
              </w:rPr>
            </w:pPr>
            <w:r w:rsidRPr="00BD301B">
              <w:rPr>
                <w:rFonts w:ascii="Arial" w:eastAsia="Calibri" w:hAnsi="Arial" w:cs="Arial"/>
                <w:color w:val="000000" w:themeColor="text1"/>
                <w:sz w:val="20"/>
              </w:rPr>
              <w:t xml:space="preserve"> N</w:t>
            </w:r>
            <w:r w:rsidR="00F321D2" w:rsidRPr="00BD301B">
              <w:rPr>
                <w:rFonts w:ascii="Arial" w:eastAsia="Calibri" w:hAnsi="Arial" w:cs="Arial"/>
                <w:color w:val="000000" w:themeColor="text1"/>
                <w:sz w:val="20"/>
              </w:rPr>
              <w:t>ão produzir os resultados, deixar de executar, ou não executar com a qualidade mínima exigi</w:t>
            </w:r>
            <w:r w:rsidRPr="00BD301B">
              <w:rPr>
                <w:rFonts w:ascii="Arial" w:eastAsia="Calibri" w:hAnsi="Arial" w:cs="Arial"/>
                <w:color w:val="000000" w:themeColor="text1"/>
                <w:sz w:val="20"/>
              </w:rPr>
              <w:t>da as atividades contratadas;</w:t>
            </w:r>
          </w:p>
          <w:p w14:paraId="0821F429" w14:textId="77777777" w:rsidR="00BD301B" w:rsidRPr="00BD301B" w:rsidRDefault="00BD301B" w:rsidP="000E294C">
            <w:pPr>
              <w:pStyle w:val="PargrafodaLista"/>
              <w:spacing w:before="120"/>
              <w:ind w:left="1003" w:right="193"/>
              <w:jc w:val="both"/>
              <w:rPr>
                <w:rFonts w:ascii="Arial" w:hAnsi="Arial" w:cs="Arial"/>
                <w:color w:val="000000" w:themeColor="text1"/>
                <w:sz w:val="20"/>
              </w:rPr>
            </w:pPr>
          </w:p>
          <w:p w14:paraId="13A61979" w14:textId="5D7ACCFB" w:rsidR="00F321D2" w:rsidRPr="00BD301B" w:rsidRDefault="00954D73" w:rsidP="000E294C">
            <w:pPr>
              <w:pStyle w:val="PargrafodaLista"/>
              <w:numPr>
                <w:ilvl w:val="2"/>
                <w:numId w:val="12"/>
              </w:numPr>
              <w:spacing w:before="120"/>
              <w:ind w:right="193"/>
              <w:jc w:val="both"/>
              <w:rPr>
                <w:rFonts w:ascii="Arial" w:hAnsi="Arial" w:cs="Arial"/>
                <w:color w:val="000000" w:themeColor="text1"/>
                <w:sz w:val="20"/>
              </w:rPr>
            </w:pPr>
            <w:r w:rsidRPr="00BD301B">
              <w:rPr>
                <w:rFonts w:ascii="Arial" w:eastAsia="Calibri" w:hAnsi="Arial" w:cs="Arial"/>
                <w:color w:val="000000" w:themeColor="text1"/>
                <w:sz w:val="20"/>
              </w:rPr>
              <w:t>D</w:t>
            </w:r>
            <w:r w:rsidR="00F321D2" w:rsidRPr="00BD301B">
              <w:rPr>
                <w:rFonts w:ascii="Arial" w:eastAsia="Calibri" w:hAnsi="Arial" w:cs="Arial"/>
                <w:color w:val="000000" w:themeColor="text1"/>
                <w:sz w:val="20"/>
              </w:rPr>
              <w:t>eixar de utilizar materiais e recursos humanos exigidos para a execução do serviço, ou utilizá-los com qualidade ou quantidade inferior à demandada.</w:t>
            </w:r>
          </w:p>
          <w:p w14:paraId="5DE7F016" w14:textId="77777777" w:rsidR="00551555" w:rsidRPr="00424BE7" w:rsidRDefault="00551555" w:rsidP="000E294C">
            <w:pPr>
              <w:pStyle w:val="Recuodecorpodetexto"/>
              <w:tabs>
                <w:tab w:val="left" w:pos="567"/>
              </w:tabs>
              <w:suppressAutoHyphens/>
              <w:spacing w:after="0"/>
              <w:ind w:left="850" w:right="193"/>
              <w:jc w:val="both"/>
              <w:rPr>
                <w:rFonts w:ascii="Arial" w:hAnsi="Arial" w:cs="Arial"/>
                <w:sz w:val="20"/>
                <w:szCs w:val="20"/>
              </w:rPr>
            </w:pPr>
          </w:p>
          <w:p w14:paraId="547F57EE" w14:textId="1772F304" w:rsidR="00F321D2" w:rsidRPr="00424BE7" w:rsidRDefault="00BD301B" w:rsidP="000E294C">
            <w:pPr>
              <w:pStyle w:val="Recuodecorpodetexto"/>
              <w:tabs>
                <w:tab w:val="left" w:pos="851"/>
              </w:tabs>
              <w:suppressAutoHyphens/>
              <w:spacing w:after="0"/>
              <w:ind w:left="113" w:right="193"/>
              <w:jc w:val="both"/>
              <w:rPr>
                <w:rFonts w:ascii="Arial" w:hAnsi="Arial" w:cs="Arial"/>
                <w:sz w:val="20"/>
                <w:szCs w:val="20"/>
              </w:rPr>
            </w:pPr>
            <w:r>
              <w:rPr>
                <w:rFonts w:ascii="Arial" w:hAnsi="Arial" w:cs="Arial"/>
                <w:sz w:val="20"/>
                <w:szCs w:val="20"/>
              </w:rPr>
              <w:t>10</w:t>
            </w:r>
            <w:r w:rsidR="00F321D2" w:rsidRPr="00424BE7">
              <w:rPr>
                <w:rFonts w:ascii="Arial" w:hAnsi="Arial" w:cs="Arial"/>
                <w:sz w:val="20"/>
                <w:szCs w:val="20"/>
              </w:rPr>
              <w:t xml:space="preserve">.3. </w:t>
            </w:r>
            <w:r w:rsidR="000A222E" w:rsidRPr="00424BE7">
              <w:rPr>
                <w:rFonts w:ascii="Arial" w:hAnsi="Arial" w:cs="Arial"/>
                <w:sz w:val="20"/>
                <w:szCs w:val="20"/>
              </w:rPr>
              <w:t xml:space="preserve">O pagamento será efetuado por meio de ordem bancária emitida por processamento eletrônico, a crédito do beneficiário em conta bancária a ser indicada pela contratada em sua proposta, no prazo de 05 (cinco) dias, contados da data do recebimento definitivo, com base </w:t>
            </w:r>
            <w:proofErr w:type="gramStart"/>
            <w:r w:rsidR="000A222E" w:rsidRPr="00424BE7">
              <w:rPr>
                <w:rFonts w:ascii="Arial" w:hAnsi="Arial" w:cs="Arial"/>
                <w:sz w:val="20"/>
                <w:szCs w:val="20"/>
              </w:rPr>
              <w:t>na(</w:t>
            </w:r>
            <w:proofErr w:type="gramEnd"/>
            <w:r w:rsidR="000A222E" w:rsidRPr="00424BE7">
              <w:rPr>
                <w:rFonts w:ascii="Arial" w:hAnsi="Arial" w:cs="Arial"/>
                <w:sz w:val="20"/>
                <w:szCs w:val="20"/>
              </w:rPr>
              <w:t>s) Nota(s) Fiscal(</w:t>
            </w:r>
            <w:proofErr w:type="spellStart"/>
            <w:r w:rsidR="000A222E" w:rsidRPr="00424BE7">
              <w:rPr>
                <w:rFonts w:ascii="Arial" w:hAnsi="Arial" w:cs="Arial"/>
                <w:sz w:val="20"/>
                <w:szCs w:val="20"/>
              </w:rPr>
              <w:t>is</w:t>
            </w:r>
            <w:proofErr w:type="spellEnd"/>
            <w:r w:rsidR="000A222E" w:rsidRPr="00424BE7">
              <w:rPr>
                <w:rFonts w:ascii="Arial" w:hAnsi="Arial" w:cs="Arial"/>
                <w:sz w:val="20"/>
                <w:szCs w:val="20"/>
              </w:rPr>
              <w:t>), devidamente conferidos e aprovados pelo contratante.</w:t>
            </w:r>
          </w:p>
          <w:p w14:paraId="0F1F0501" w14:textId="77777777" w:rsidR="000A222E" w:rsidRPr="00424BE7" w:rsidRDefault="000A222E" w:rsidP="000E294C">
            <w:pPr>
              <w:pStyle w:val="Recuodecorpodetexto"/>
              <w:tabs>
                <w:tab w:val="left" w:pos="851"/>
              </w:tabs>
              <w:suppressAutoHyphens/>
              <w:spacing w:after="0"/>
              <w:ind w:left="113" w:right="193"/>
              <w:jc w:val="both"/>
              <w:rPr>
                <w:rFonts w:ascii="Arial" w:hAnsi="Arial" w:cs="Arial"/>
                <w:sz w:val="20"/>
                <w:szCs w:val="20"/>
              </w:rPr>
            </w:pPr>
          </w:p>
          <w:p w14:paraId="345D18DB" w14:textId="4F2B5B46" w:rsidR="00F321D2" w:rsidRPr="00424BE7" w:rsidRDefault="00BD301B" w:rsidP="000E294C">
            <w:pPr>
              <w:pStyle w:val="Recuodecorpodetexto"/>
              <w:tabs>
                <w:tab w:val="left" w:pos="851"/>
              </w:tabs>
              <w:suppressAutoHyphens/>
              <w:spacing w:after="0"/>
              <w:ind w:left="113" w:right="193"/>
              <w:jc w:val="both"/>
              <w:rPr>
                <w:rFonts w:ascii="Arial" w:hAnsi="Arial" w:cs="Arial"/>
                <w:sz w:val="20"/>
                <w:szCs w:val="20"/>
              </w:rPr>
            </w:pPr>
            <w:r>
              <w:rPr>
                <w:rFonts w:ascii="Arial" w:hAnsi="Arial" w:cs="Arial"/>
                <w:sz w:val="20"/>
                <w:szCs w:val="20"/>
              </w:rPr>
              <w:t>10</w:t>
            </w:r>
            <w:r w:rsidR="00F321D2" w:rsidRPr="00424BE7">
              <w:rPr>
                <w:rFonts w:ascii="Arial" w:hAnsi="Arial" w:cs="Arial"/>
                <w:sz w:val="20"/>
                <w:szCs w:val="20"/>
              </w:rPr>
              <w:t>.4. O pagamento da Nota Fiscal fica vinculado à sua prévia conferência pelo fiscal do contrato.</w:t>
            </w:r>
          </w:p>
          <w:p w14:paraId="728F69C4" w14:textId="77777777" w:rsidR="00F321D2" w:rsidRPr="00424BE7" w:rsidRDefault="00F321D2" w:rsidP="000E294C">
            <w:pPr>
              <w:pStyle w:val="Recuodecorpodetexto"/>
              <w:tabs>
                <w:tab w:val="left" w:pos="851"/>
              </w:tabs>
              <w:suppressAutoHyphens/>
              <w:spacing w:after="0"/>
              <w:ind w:left="113" w:right="193"/>
              <w:jc w:val="both"/>
              <w:rPr>
                <w:rFonts w:ascii="Arial" w:hAnsi="Arial" w:cs="Arial"/>
                <w:sz w:val="20"/>
                <w:szCs w:val="20"/>
              </w:rPr>
            </w:pPr>
          </w:p>
          <w:p w14:paraId="02D966BD" w14:textId="06C43A03" w:rsidR="00F321D2" w:rsidRPr="00424BE7" w:rsidRDefault="00BD301B" w:rsidP="000E294C">
            <w:pPr>
              <w:pStyle w:val="Recuodecorpodetexto"/>
              <w:tabs>
                <w:tab w:val="left" w:pos="851"/>
              </w:tabs>
              <w:suppressAutoHyphens/>
              <w:spacing w:after="0"/>
              <w:ind w:left="113" w:right="193"/>
              <w:jc w:val="both"/>
              <w:rPr>
                <w:rFonts w:ascii="Arial" w:hAnsi="Arial" w:cs="Arial"/>
                <w:sz w:val="20"/>
                <w:szCs w:val="20"/>
              </w:rPr>
            </w:pPr>
            <w:r>
              <w:rPr>
                <w:rFonts w:ascii="Arial" w:hAnsi="Arial" w:cs="Arial"/>
                <w:sz w:val="20"/>
                <w:szCs w:val="20"/>
              </w:rPr>
              <w:t>10</w:t>
            </w:r>
            <w:r w:rsidR="00F321D2" w:rsidRPr="00424BE7">
              <w:rPr>
                <w:rFonts w:ascii="Arial" w:hAnsi="Arial" w:cs="Arial"/>
                <w:sz w:val="20"/>
                <w:szCs w:val="20"/>
              </w:rPr>
              <w:t xml:space="preserve">.5. As Notas Fiscais ou documentos que a acompanharem para fins de pagamento que apresentarem incorreções serão devolvidos à </w:t>
            </w:r>
            <w:r w:rsidR="000E294C" w:rsidRPr="00424BE7">
              <w:rPr>
                <w:rFonts w:ascii="Arial" w:hAnsi="Arial" w:cs="Arial"/>
                <w:sz w:val="20"/>
                <w:szCs w:val="20"/>
              </w:rPr>
              <w:t xml:space="preserve">contratada </w:t>
            </w:r>
            <w:r w:rsidR="00F321D2" w:rsidRPr="00424BE7">
              <w:rPr>
                <w:rFonts w:ascii="Arial" w:hAnsi="Arial" w:cs="Arial"/>
                <w:sz w:val="20"/>
                <w:szCs w:val="20"/>
              </w:rPr>
              <w:t xml:space="preserve">e o prazo para o pagamento passará a correr a partir da data da reapresentação dos documentos, considerados válidos pelo </w:t>
            </w:r>
            <w:r w:rsidR="000E294C" w:rsidRPr="00424BE7">
              <w:rPr>
                <w:rFonts w:ascii="Arial" w:hAnsi="Arial" w:cs="Arial"/>
                <w:sz w:val="20"/>
                <w:szCs w:val="20"/>
              </w:rPr>
              <w:t>contratante</w:t>
            </w:r>
            <w:r w:rsidR="00F321D2" w:rsidRPr="00424BE7">
              <w:rPr>
                <w:rFonts w:ascii="Arial" w:hAnsi="Arial" w:cs="Arial"/>
                <w:sz w:val="20"/>
                <w:szCs w:val="20"/>
              </w:rPr>
              <w:t>.</w:t>
            </w:r>
          </w:p>
          <w:p w14:paraId="69470EBD" w14:textId="77777777" w:rsidR="00F321D2" w:rsidRPr="00424BE7" w:rsidRDefault="00F321D2" w:rsidP="000E294C">
            <w:pPr>
              <w:pStyle w:val="Recuodecorpodetexto"/>
              <w:tabs>
                <w:tab w:val="left" w:pos="851"/>
              </w:tabs>
              <w:suppressAutoHyphens/>
              <w:spacing w:after="0"/>
              <w:ind w:left="113" w:right="193"/>
              <w:jc w:val="both"/>
              <w:rPr>
                <w:rFonts w:ascii="Arial" w:hAnsi="Arial" w:cs="Arial"/>
                <w:sz w:val="20"/>
                <w:szCs w:val="20"/>
              </w:rPr>
            </w:pPr>
          </w:p>
          <w:p w14:paraId="660D5DB3" w14:textId="1F5B95FA" w:rsidR="00F321D2" w:rsidRPr="00424BE7" w:rsidRDefault="00BD301B" w:rsidP="000E294C">
            <w:pPr>
              <w:pStyle w:val="Recuodecorpodetexto"/>
              <w:tabs>
                <w:tab w:val="left" w:pos="851"/>
              </w:tabs>
              <w:suppressAutoHyphens/>
              <w:spacing w:after="0"/>
              <w:ind w:left="113" w:right="193"/>
              <w:jc w:val="both"/>
              <w:rPr>
                <w:rFonts w:ascii="Arial" w:hAnsi="Arial" w:cs="Arial"/>
                <w:sz w:val="20"/>
                <w:szCs w:val="20"/>
              </w:rPr>
            </w:pPr>
            <w:r>
              <w:rPr>
                <w:rFonts w:ascii="Arial" w:hAnsi="Arial" w:cs="Arial"/>
                <w:sz w:val="20"/>
                <w:szCs w:val="20"/>
              </w:rPr>
              <w:t>10</w:t>
            </w:r>
            <w:r w:rsidR="00F321D2" w:rsidRPr="00424BE7">
              <w:rPr>
                <w:rFonts w:ascii="Arial" w:hAnsi="Arial" w:cs="Arial"/>
                <w:sz w:val="20"/>
                <w:szCs w:val="20"/>
              </w:rPr>
              <w:t xml:space="preserve">.6. Nas Notas Fiscais deverão vir os dados bancários completos da </w:t>
            </w:r>
            <w:r w:rsidR="000E294C" w:rsidRPr="00424BE7">
              <w:rPr>
                <w:rFonts w:ascii="Arial" w:hAnsi="Arial" w:cs="Arial"/>
                <w:sz w:val="20"/>
                <w:szCs w:val="20"/>
              </w:rPr>
              <w:t>contratada</w:t>
            </w:r>
            <w:r w:rsidR="00F321D2" w:rsidRPr="00424BE7">
              <w:rPr>
                <w:rFonts w:ascii="Arial" w:hAnsi="Arial" w:cs="Arial"/>
                <w:sz w:val="20"/>
                <w:szCs w:val="20"/>
              </w:rPr>
              <w:t xml:space="preserve">, sob pena de não realização do pagamento até a informação dos mesmos, de obrigação da </w:t>
            </w:r>
            <w:r w:rsidR="000E294C" w:rsidRPr="00424BE7">
              <w:rPr>
                <w:rFonts w:ascii="Arial" w:hAnsi="Arial" w:cs="Arial"/>
                <w:sz w:val="20"/>
                <w:szCs w:val="20"/>
              </w:rPr>
              <w:t>contratada.</w:t>
            </w:r>
          </w:p>
          <w:p w14:paraId="29D0823B" w14:textId="77777777" w:rsidR="00F321D2" w:rsidRPr="00424BE7" w:rsidRDefault="00F321D2" w:rsidP="000E294C">
            <w:pPr>
              <w:pStyle w:val="Recuodecorpodetexto"/>
              <w:tabs>
                <w:tab w:val="left" w:pos="851"/>
              </w:tabs>
              <w:spacing w:after="0"/>
              <w:ind w:left="113" w:right="193"/>
              <w:jc w:val="both"/>
              <w:rPr>
                <w:rFonts w:ascii="Arial" w:hAnsi="Arial" w:cs="Arial"/>
                <w:sz w:val="20"/>
                <w:szCs w:val="20"/>
              </w:rPr>
            </w:pPr>
          </w:p>
          <w:p w14:paraId="5A73BB94" w14:textId="04FB642F" w:rsidR="00397F90" w:rsidRPr="00424BE7" w:rsidRDefault="00BD301B" w:rsidP="000E294C">
            <w:pPr>
              <w:pStyle w:val="Recuodecorpodetexto"/>
              <w:tabs>
                <w:tab w:val="left" w:pos="851"/>
              </w:tabs>
              <w:spacing w:after="0"/>
              <w:ind w:left="113" w:right="193"/>
              <w:jc w:val="both"/>
              <w:rPr>
                <w:rFonts w:ascii="Arial" w:hAnsi="Arial" w:cs="Arial"/>
                <w:b/>
                <w:bCs/>
                <w:sz w:val="20"/>
                <w:szCs w:val="20"/>
              </w:rPr>
            </w:pPr>
            <w:r>
              <w:rPr>
                <w:rFonts w:ascii="Arial" w:hAnsi="Arial" w:cs="Arial"/>
                <w:b/>
                <w:bCs/>
                <w:sz w:val="20"/>
                <w:szCs w:val="20"/>
              </w:rPr>
              <w:t>10.</w:t>
            </w:r>
            <w:r w:rsidR="00F321D2" w:rsidRPr="00424BE7">
              <w:rPr>
                <w:rFonts w:ascii="Arial" w:hAnsi="Arial" w:cs="Arial"/>
                <w:b/>
                <w:bCs/>
                <w:sz w:val="20"/>
                <w:szCs w:val="20"/>
              </w:rPr>
              <w:t>7. Para que os pagamentos possam ser efetuados, a contratada deverá apresentar, junto à nota fiscal de produtos/serviços, a seguinte documentação:</w:t>
            </w:r>
          </w:p>
          <w:p w14:paraId="68D3DC8E" w14:textId="77777777" w:rsidR="00F7076B" w:rsidRPr="00424BE7" w:rsidRDefault="00F7076B" w:rsidP="000E294C">
            <w:pPr>
              <w:pStyle w:val="Recuodecorpodetexto"/>
              <w:tabs>
                <w:tab w:val="left" w:pos="851"/>
              </w:tabs>
              <w:spacing w:after="0"/>
              <w:ind w:left="113" w:right="193"/>
              <w:jc w:val="both"/>
              <w:rPr>
                <w:rFonts w:ascii="Arial" w:hAnsi="Arial" w:cs="Arial"/>
                <w:sz w:val="20"/>
                <w:szCs w:val="20"/>
              </w:rPr>
            </w:pPr>
          </w:p>
          <w:p w14:paraId="6C4D02DE" w14:textId="33D911D8" w:rsidR="00397F90" w:rsidRPr="00424BE7" w:rsidRDefault="00200810" w:rsidP="000E294C">
            <w:pPr>
              <w:pStyle w:val="Recuodecorpodetexto"/>
              <w:tabs>
                <w:tab w:val="left" w:pos="851"/>
              </w:tabs>
              <w:spacing w:after="0"/>
              <w:ind w:left="113" w:right="193"/>
              <w:jc w:val="both"/>
              <w:rPr>
                <w:rFonts w:ascii="Arial" w:hAnsi="Arial" w:cs="Arial"/>
                <w:sz w:val="20"/>
                <w:szCs w:val="20"/>
              </w:rPr>
            </w:pPr>
            <w:r w:rsidRPr="00424BE7">
              <w:rPr>
                <w:rFonts w:ascii="Arial" w:hAnsi="Arial" w:cs="Arial"/>
                <w:sz w:val="20"/>
                <w:szCs w:val="20"/>
              </w:rPr>
              <w:t>(X</w:t>
            </w:r>
            <w:r w:rsidR="00F321D2" w:rsidRPr="00424BE7">
              <w:rPr>
                <w:rFonts w:ascii="Arial" w:hAnsi="Arial" w:cs="Arial"/>
                <w:sz w:val="20"/>
                <w:szCs w:val="20"/>
              </w:rPr>
              <w:t>) Termo de Medição ou Relatório de Prestação de Serviços, devidamente atestado e aprovado pelo Fiscal do Contrato e pelo Secretário requisitante</w:t>
            </w:r>
            <w:r w:rsidR="00751B0A" w:rsidRPr="00424BE7">
              <w:rPr>
                <w:rFonts w:ascii="Arial" w:hAnsi="Arial" w:cs="Arial"/>
                <w:sz w:val="20"/>
                <w:szCs w:val="20"/>
              </w:rPr>
              <w:t>.</w:t>
            </w:r>
          </w:p>
          <w:p w14:paraId="1C8A94FF" w14:textId="77777777" w:rsidR="00F7076B" w:rsidRPr="00424BE7" w:rsidRDefault="00F7076B" w:rsidP="000E294C">
            <w:pPr>
              <w:pStyle w:val="Recuodecorpodetexto"/>
              <w:tabs>
                <w:tab w:val="left" w:pos="851"/>
              </w:tabs>
              <w:spacing w:after="0"/>
              <w:ind w:left="113" w:right="193"/>
              <w:jc w:val="both"/>
              <w:rPr>
                <w:rFonts w:ascii="Arial" w:hAnsi="Arial" w:cs="Arial"/>
                <w:sz w:val="20"/>
                <w:szCs w:val="20"/>
              </w:rPr>
            </w:pPr>
          </w:p>
          <w:p w14:paraId="298E58CC" w14:textId="2B251B1C" w:rsidR="00751B0A" w:rsidRPr="00424BE7" w:rsidRDefault="00BD301B" w:rsidP="000E294C">
            <w:pPr>
              <w:pStyle w:val="Recuodecorpodetexto"/>
              <w:tabs>
                <w:tab w:val="left" w:pos="851"/>
              </w:tabs>
              <w:spacing w:after="0"/>
              <w:ind w:left="113" w:right="193"/>
              <w:jc w:val="both"/>
              <w:rPr>
                <w:rFonts w:ascii="Arial" w:hAnsi="Arial" w:cs="Arial"/>
                <w:b/>
                <w:bCs/>
                <w:sz w:val="20"/>
                <w:szCs w:val="20"/>
              </w:rPr>
            </w:pPr>
            <w:r>
              <w:rPr>
                <w:rFonts w:ascii="Arial" w:hAnsi="Arial" w:cs="Arial"/>
                <w:b/>
                <w:bCs/>
                <w:sz w:val="20"/>
                <w:szCs w:val="20"/>
              </w:rPr>
              <w:t>10</w:t>
            </w:r>
            <w:r w:rsidR="00D53420" w:rsidRPr="00424BE7">
              <w:rPr>
                <w:rFonts w:ascii="Arial" w:hAnsi="Arial" w:cs="Arial"/>
                <w:b/>
                <w:bCs/>
                <w:sz w:val="20"/>
                <w:szCs w:val="20"/>
              </w:rPr>
              <w:t xml:space="preserve">.7.1. </w:t>
            </w:r>
            <w:r w:rsidR="00751B0A" w:rsidRPr="00424BE7">
              <w:rPr>
                <w:rFonts w:ascii="Arial" w:hAnsi="Arial" w:cs="Arial"/>
                <w:b/>
                <w:bCs/>
                <w:sz w:val="20"/>
                <w:szCs w:val="20"/>
              </w:rPr>
              <w:t xml:space="preserve">Exemplo: a contratada deverá no final de todo o mês, enviar para o fiscal do contrato, um relatório em papel timbrado, devidamente formalizado e assinado, contendo todas as informações pertinentes aos serviços prestados. </w:t>
            </w:r>
          </w:p>
          <w:p w14:paraId="1A38EF35" w14:textId="77777777" w:rsidR="00397F90" w:rsidRPr="00424BE7" w:rsidRDefault="00397F90" w:rsidP="000E294C">
            <w:pPr>
              <w:pStyle w:val="Recuodecorpodetexto"/>
              <w:tabs>
                <w:tab w:val="left" w:pos="851"/>
              </w:tabs>
              <w:spacing w:after="0"/>
              <w:ind w:left="113" w:right="193"/>
              <w:jc w:val="both"/>
              <w:rPr>
                <w:rFonts w:ascii="Arial" w:hAnsi="Arial" w:cs="Arial"/>
                <w:sz w:val="20"/>
                <w:szCs w:val="20"/>
              </w:rPr>
            </w:pPr>
          </w:p>
          <w:p w14:paraId="7DD01F21" w14:textId="6C740FF1" w:rsidR="00F321D2" w:rsidRPr="00424BE7" w:rsidRDefault="00BD301B" w:rsidP="000E294C">
            <w:pPr>
              <w:tabs>
                <w:tab w:val="left" w:pos="144"/>
                <w:tab w:val="left" w:pos="180"/>
                <w:tab w:val="left" w:pos="284"/>
                <w:tab w:val="left" w:pos="1584"/>
                <w:tab w:val="left" w:pos="2304"/>
                <w:tab w:val="left" w:pos="3024"/>
                <w:tab w:val="left" w:pos="3744"/>
                <w:tab w:val="left" w:pos="4464"/>
                <w:tab w:val="left" w:pos="5184"/>
                <w:tab w:val="left" w:pos="5904"/>
                <w:tab w:val="left" w:pos="6624"/>
              </w:tabs>
              <w:ind w:left="113" w:right="193"/>
              <w:jc w:val="both"/>
              <w:rPr>
                <w:rFonts w:ascii="Arial" w:hAnsi="Arial" w:cs="Arial"/>
                <w:sz w:val="20"/>
                <w:szCs w:val="20"/>
              </w:rPr>
            </w:pPr>
            <w:r>
              <w:rPr>
                <w:rFonts w:ascii="Arial" w:hAnsi="Arial" w:cs="Arial"/>
                <w:sz w:val="20"/>
                <w:szCs w:val="20"/>
              </w:rPr>
              <w:t>10</w:t>
            </w:r>
            <w:r w:rsidR="00F321D2" w:rsidRPr="00424BE7">
              <w:rPr>
                <w:rFonts w:ascii="Arial" w:hAnsi="Arial" w:cs="Arial"/>
                <w:sz w:val="20"/>
                <w:szCs w:val="20"/>
              </w:rPr>
              <w:t>.8. Sobre o valor devido ao contratado, a Administração efetuará as retenções tributárias cabíveis, inclusive de acordo com o Decreto Municipal nº 192 de 15 de setembro de 2023.</w:t>
            </w:r>
          </w:p>
          <w:p w14:paraId="3447290E" w14:textId="77777777" w:rsidR="00F321D2" w:rsidRPr="00424BE7" w:rsidRDefault="00F321D2" w:rsidP="000E294C">
            <w:pPr>
              <w:ind w:left="113" w:right="193"/>
              <w:jc w:val="both"/>
              <w:rPr>
                <w:rFonts w:ascii="Arial" w:hAnsi="Arial" w:cs="Arial"/>
                <w:sz w:val="20"/>
                <w:szCs w:val="20"/>
              </w:rPr>
            </w:pPr>
          </w:p>
          <w:p w14:paraId="28FEBF80" w14:textId="64587B43" w:rsidR="00F321D2" w:rsidRPr="00424BE7" w:rsidRDefault="00BD301B" w:rsidP="000E294C">
            <w:pPr>
              <w:ind w:left="113" w:right="193"/>
              <w:jc w:val="both"/>
              <w:rPr>
                <w:rFonts w:ascii="Arial" w:hAnsi="Arial" w:cs="Arial"/>
                <w:sz w:val="20"/>
                <w:szCs w:val="20"/>
              </w:rPr>
            </w:pPr>
            <w:r>
              <w:rPr>
                <w:rFonts w:ascii="Arial" w:hAnsi="Arial" w:cs="Arial"/>
                <w:sz w:val="20"/>
                <w:szCs w:val="20"/>
              </w:rPr>
              <w:t>10</w:t>
            </w:r>
            <w:r w:rsidR="00F321D2" w:rsidRPr="00424BE7">
              <w:rPr>
                <w:rFonts w:ascii="Arial" w:hAnsi="Arial" w:cs="Arial"/>
                <w:sz w:val="20"/>
                <w:szCs w:val="20"/>
              </w:rPr>
              <w:t>.9. Quanto ao Imposto sobre Serviços de Qualquer Natureza (ISSQN), será observado o disposto na Lei Complementar Nº 116, de 2003, e legislação municipal aplicável.</w:t>
            </w:r>
          </w:p>
          <w:p w14:paraId="50055AEE" w14:textId="77777777" w:rsidR="00F321D2" w:rsidRPr="00424BE7" w:rsidRDefault="00F321D2" w:rsidP="000E294C">
            <w:pPr>
              <w:ind w:left="113" w:right="193"/>
              <w:jc w:val="both"/>
              <w:rPr>
                <w:rFonts w:ascii="Arial" w:hAnsi="Arial" w:cs="Arial"/>
                <w:sz w:val="20"/>
                <w:szCs w:val="20"/>
              </w:rPr>
            </w:pPr>
          </w:p>
          <w:p w14:paraId="787E3699" w14:textId="3466E9E8" w:rsidR="00F321D2" w:rsidRPr="00424BE7" w:rsidRDefault="00BD301B" w:rsidP="000E294C">
            <w:pPr>
              <w:ind w:left="113" w:right="193"/>
              <w:jc w:val="both"/>
              <w:rPr>
                <w:rFonts w:ascii="Arial" w:hAnsi="Arial" w:cs="Arial"/>
                <w:sz w:val="20"/>
                <w:szCs w:val="20"/>
              </w:rPr>
            </w:pPr>
            <w:r>
              <w:rPr>
                <w:rFonts w:ascii="Arial" w:hAnsi="Arial" w:cs="Arial"/>
                <w:sz w:val="20"/>
                <w:szCs w:val="20"/>
              </w:rPr>
              <w:t>10</w:t>
            </w:r>
            <w:r w:rsidR="00F321D2" w:rsidRPr="00424BE7">
              <w:rPr>
                <w:rFonts w:ascii="Arial" w:hAnsi="Arial" w:cs="Arial"/>
                <w:sz w:val="20"/>
                <w:szCs w:val="20"/>
              </w:rPr>
              <w:t>.10. É vedado ao contratado transferir a terceiros os direitos ou créditos decorrentes do contrato.</w:t>
            </w:r>
          </w:p>
          <w:p w14:paraId="1D017921" w14:textId="77777777" w:rsidR="00F321D2" w:rsidRPr="00424BE7" w:rsidRDefault="00F321D2" w:rsidP="000E294C">
            <w:pPr>
              <w:pStyle w:val="NormalWeb"/>
              <w:spacing w:before="0" w:beforeAutospacing="0" w:after="0" w:afterAutospacing="0"/>
              <w:ind w:left="850" w:right="193"/>
              <w:jc w:val="both"/>
              <w:rPr>
                <w:rFonts w:ascii="Arial" w:hAnsi="Arial" w:cs="Arial"/>
                <w:sz w:val="20"/>
                <w:szCs w:val="20"/>
              </w:rPr>
            </w:pPr>
          </w:p>
        </w:tc>
      </w:tr>
      <w:tr w:rsidR="00F321D2" w:rsidRPr="00424BE7" w14:paraId="6667CFD1" w14:textId="77777777" w:rsidTr="00C23685">
        <w:tc>
          <w:tcPr>
            <w:tcW w:w="9776" w:type="dxa"/>
            <w:gridSpan w:val="2"/>
            <w:shd w:val="clear" w:color="auto" w:fill="E36C0A" w:themeFill="accent6" w:themeFillShade="BF"/>
          </w:tcPr>
          <w:p w14:paraId="35BE73A8" w14:textId="77777777" w:rsidR="00F321D2" w:rsidRPr="00424BE7" w:rsidRDefault="00F321D2" w:rsidP="000E294C">
            <w:pPr>
              <w:numPr>
                <w:ilvl w:val="0"/>
                <w:numId w:val="12"/>
              </w:numPr>
              <w:ind w:left="426"/>
              <w:jc w:val="both"/>
              <w:rPr>
                <w:rFonts w:ascii="Arial" w:hAnsi="Arial" w:cs="Arial"/>
                <w:color w:val="FFFFFF" w:themeColor="background1"/>
                <w:sz w:val="20"/>
                <w:szCs w:val="20"/>
              </w:rPr>
            </w:pPr>
            <w:r w:rsidRPr="00424BE7">
              <w:rPr>
                <w:rFonts w:ascii="Arial" w:hAnsi="Arial" w:cs="Arial"/>
                <w:color w:val="FFFFFF" w:themeColor="background1"/>
                <w:sz w:val="20"/>
                <w:szCs w:val="20"/>
              </w:rPr>
              <w:t>DO REAJUSTE</w:t>
            </w:r>
          </w:p>
        </w:tc>
      </w:tr>
      <w:tr w:rsidR="00F321D2" w:rsidRPr="00424BE7" w14:paraId="7173F3D4" w14:textId="77777777" w:rsidTr="00C23685">
        <w:tc>
          <w:tcPr>
            <w:tcW w:w="9776" w:type="dxa"/>
            <w:gridSpan w:val="2"/>
            <w:shd w:val="clear" w:color="auto" w:fill="FFFFFF" w:themeFill="background1"/>
          </w:tcPr>
          <w:p w14:paraId="51B2CAF2" w14:textId="77777777" w:rsidR="00397F90" w:rsidRPr="00424BE7" w:rsidRDefault="00397F90" w:rsidP="000E294C">
            <w:pPr>
              <w:jc w:val="both"/>
              <w:rPr>
                <w:rFonts w:ascii="Arial" w:hAnsi="Arial" w:cs="Arial"/>
                <w:sz w:val="20"/>
                <w:szCs w:val="20"/>
              </w:rPr>
            </w:pPr>
          </w:p>
          <w:p w14:paraId="379C7252" w14:textId="27D3FD0C" w:rsidR="00F321D2" w:rsidRPr="00424BE7" w:rsidRDefault="00BD301B" w:rsidP="000E294C">
            <w:pPr>
              <w:ind w:left="164" w:right="193"/>
              <w:jc w:val="both"/>
              <w:rPr>
                <w:rFonts w:ascii="Arial" w:hAnsi="Arial" w:cs="Arial"/>
                <w:sz w:val="20"/>
                <w:szCs w:val="20"/>
              </w:rPr>
            </w:pPr>
            <w:r>
              <w:rPr>
                <w:rFonts w:ascii="Arial" w:hAnsi="Arial" w:cs="Arial"/>
                <w:sz w:val="20"/>
                <w:szCs w:val="20"/>
              </w:rPr>
              <w:t>11</w:t>
            </w:r>
            <w:r w:rsidR="00F321D2" w:rsidRPr="00424BE7">
              <w:rPr>
                <w:rFonts w:ascii="Arial" w:hAnsi="Arial" w:cs="Arial"/>
                <w:sz w:val="20"/>
                <w:szCs w:val="20"/>
              </w:rPr>
              <w:t>.1. Os preços inicialmente contratados são fixos e irreajustáveis no prazo de um ano contado da data limite para a apresentação das propostas.</w:t>
            </w:r>
          </w:p>
          <w:p w14:paraId="07DA9520" w14:textId="77777777" w:rsidR="00F321D2" w:rsidRPr="00424BE7" w:rsidRDefault="00F321D2" w:rsidP="000E294C">
            <w:pPr>
              <w:ind w:left="164" w:right="193"/>
              <w:jc w:val="both"/>
              <w:rPr>
                <w:rFonts w:ascii="Arial" w:hAnsi="Arial" w:cs="Arial"/>
                <w:sz w:val="20"/>
                <w:szCs w:val="20"/>
              </w:rPr>
            </w:pPr>
          </w:p>
          <w:p w14:paraId="67979E3A" w14:textId="34DD75EB" w:rsidR="00F321D2" w:rsidRPr="00424BE7" w:rsidRDefault="00BD301B" w:rsidP="000E294C">
            <w:pPr>
              <w:ind w:left="164" w:right="193"/>
              <w:jc w:val="both"/>
              <w:rPr>
                <w:rFonts w:ascii="Arial" w:hAnsi="Arial" w:cs="Arial"/>
                <w:sz w:val="20"/>
                <w:szCs w:val="20"/>
              </w:rPr>
            </w:pPr>
            <w:r>
              <w:rPr>
                <w:rFonts w:ascii="Arial" w:hAnsi="Arial" w:cs="Arial"/>
                <w:sz w:val="20"/>
                <w:szCs w:val="20"/>
              </w:rPr>
              <w:lastRenderedPageBreak/>
              <w:t>11</w:t>
            </w:r>
            <w:r w:rsidR="00F321D2" w:rsidRPr="00424BE7">
              <w:rPr>
                <w:rFonts w:ascii="Arial" w:hAnsi="Arial" w:cs="Arial"/>
                <w:sz w:val="20"/>
                <w:szCs w:val="20"/>
              </w:rPr>
              <w:t xml:space="preserve">.2. Após o interregno de um ano, e independentemente de pedido da </w:t>
            </w:r>
            <w:r w:rsidR="000E294C" w:rsidRPr="00424BE7">
              <w:rPr>
                <w:rFonts w:ascii="Arial" w:hAnsi="Arial" w:cs="Arial"/>
                <w:sz w:val="20"/>
                <w:szCs w:val="20"/>
              </w:rPr>
              <w:t>contratada</w:t>
            </w:r>
            <w:r w:rsidR="00F321D2" w:rsidRPr="00424BE7">
              <w:rPr>
                <w:rFonts w:ascii="Arial" w:hAnsi="Arial" w:cs="Arial"/>
                <w:sz w:val="20"/>
                <w:szCs w:val="20"/>
              </w:rPr>
              <w:t xml:space="preserve">, os preços iniciais serão reajustados, mediante a aplicação, pela </w:t>
            </w:r>
            <w:r w:rsidR="000E294C" w:rsidRPr="00424BE7">
              <w:rPr>
                <w:rFonts w:ascii="Arial" w:hAnsi="Arial" w:cs="Arial"/>
                <w:sz w:val="20"/>
                <w:szCs w:val="20"/>
              </w:rPr>
              <w:t>contratante</w:t>
            </w:r>
            <w:r w:rsidR="00F321D2" w:rsidRPr="00424BE7">
              <w:rPr>
                <w:rFonts w:ascii="Arial" w:hAnsi="Arial" w:cs="Arial"/>
                <w:sz w:val="20"/>
                <w:szCs w:val="20"/>
              </w:rPr>
              <w:t xml:space="preserve">, do índice </w:t>
            </w:r>
            <w:r w:rsidR="0017561C" w:rsidRPr="00424BE7">
              <w:rPr>
                <w:rFonts w:ascii="Arial" w:hAnsi="Arial" w:cs="Arial"/>
                <w:b/>
                <w:bCs/>
                <w:sz w:val="20"/>
                <w:szCs w:val="20"/>
              </w:rPr>
              <w:t>IGP-M</w:t>
            </w:r>
            <w:r w:rsidR="0017561C" w:rsidRPr="00424BE7">
              <w:rPr>
                <w:rFonts w:ascii="Arial" w:hAnsi="Arial" w:cs="Arial"/>
                <w:sz w:val="20"/>
                <w:szCs w:val="20"/>
              </w:rPr>
              <w:t xml:space="preserve">, </w:t>
            </w:r>
            <w:r w:rsidR="00F321D2" w:rsidRPr="00424BE7">
              <w:rPr>
                <w:rFonts w:ascii="Arial" w:hAnsi="Arial" w:cs="Arial"/>
                <w:sz w:val="20"/>
                <w:szCs w:val="20"/>
              </w:rPr>
              <w:t>exclusivamente para as obrigações iniciadas e concluídas após a ocorrência da anualidade.</w:t>
            </w:r>
          </w:p>
          <w:p w14:paraId="278A1468" w14:textId="77777777" w:rsidR="00551555" w:rsidRPr="00424BE7" w:rsidRDefault="00551555" w:rsidP="000E294C">
            <w:pPr>
              <w:ind w:left="164" w:right="193"/>
              <w:jc w:val="both"/>
              <w:rPr>
                <w:rFonts w:ascii="Arial" w:hAnsi="Arial" w:cs="Arial"/>
                <w:sz w:val="20"/>
                <w:szCs w:val="20"/>
              </w:rPr>
            </w:pPr>
          </w:p>
          <w:p w14:paraId="3E9DFA5A" w14:textId="5D563615" w:rsidR="00F321D2" w:rsidRPr="00424BE7" w:rsidRDefault="00BD301B" w:rsidP="000E294C">
            <w:pPr>
              <w:ind w:left="164" w:right="193"/>
              <w:jc w:val="both"/>
              <w:rPr>
                <w:rFonts w:ascii="Arial" w:hAnsi="Arial" w:cs="Arial"/>
                <w:sz w:val="20"/>
                <w:szCs w:val="20"/>
              </w:rPr>
            </w:pPr>
            <w:r>
              <w:rPr>
                <w:rFonts w:ascii="Arial" w:hAnsi="Arial" w:cs="Arial"/>
                <w:sz w:val="20"/>
                <w:szCs w:val="20"/>
              </w:rPr>
              <w:t>11</w:t>
            </w:r>
            <w:r w:rsidR="00F321D2" w:rsidRPr="00424BE7">
              <w:rPr>
                <w:rFonts w:ascii="Arial" w:hAnsi="Arial" w:cs="Arial"/>
                <w:sz w:val="20"/>
                <w:szCs w:val="20"/>
              </w:rPr>
              <w:t>.2.1. Nos reajustes subsequentes ao primeiro, o interregno mínimo de um ano será contado a partir dos efeitos financeiros do último reajuste.</w:t>
            </w:r>
          </w:p>
          <w:p w14:paraId="150C8D57" w14:textId="77777777" w:rsidR="00551555" w:rsidRPr="00424BE7" w:rsidRDefault="00551555" w:rsidP="000E294C">
            <w:pPr>
              <w:ind w:left="164" w:right="193"/>
              <w:jc w:val="both"/>
              <w:rPr>
                <w:rFonts w:ascii="Arial" w:hAnsi="Arial" w:cs="Arial"/>
                <w:sz w:val="20"/>
                <w:szCs w:val="20"/>
              </w:rPr>
            </w:pPr>
          </w:p>
          <w:p w14:paraId="4D9A1C05" w14:textId="3E052594" w:rsidR="00F321D2" w:rsidRPr="00424BE7" w:rsidRDefault="00BD301B" w:rsidP="000E294C">
            <w:pPr>
              <w:ind w:left="164" w:right="193"/>
              <w:jc w:val="both"/>
              <w:rPr>
                <w:rFonts w:ascii="Arial" w:hAnsi="Arial" w:cs="Arial"/>
                <w:sz w:val="20"/>
                <w:szCs w:val="20"/>
              </w:rPr>
            </w:pPr>
            <w:r>
              <w:rPr>
                <w:rFonts w:ascii="Arial" w:hAnsi="Arial" w:cs="Arial"/>
                <w:sz w:val="20"/>
                <w:szCs w:val="20"/>
              </w:rPr>
              <w:t>11</w:t>
            </w:r>
            <w:r w:rsidR="00F321D2" w:rsidRPr="00424BE7">
              <w:rPr>
                <w:rFonts w:ascii="Arial" w:hAnsi="Arial" w:cs="Arial"/>
                <w:sz w:val="20"/>
                <w:szCs w:val="20"/>
              </w:rPr>
              <w:t xml:space="preserve">.2.2. No caso de atraso ou não divulgação do índice de reajustamento, o </w:t>
            </w:r>
            <w:r w:rsidR="000E294C" w:rsidRPr="00424BE7">
              <w:rPr>
                <w:rFonts w:ascii="Arial" w:hAnsi="Arial" w:cs="Arial"/>
                <w:sz w:val="20"/>
                <w:szCs w:val="20"/>
              </w:rPr>
              <w:t xml:space="preserve">contratante </w:t>
            </w:r>
            <w:r w:rsidR="00F321D2" w:rsidRPr="00424BE7">
              <w:rPr>
                <w:rFonts w:ascii="Arial" w:hAnsi="Arial" w:cs="Arial"/>
                <w:sz w:val="20"/>
                <w:szCs w:val="20"/>
              </w:rPr>
              <w:t xml:space="preserve">pagará à </w:t>
            </w:r>
            <w:r w:rsidR="000E294C" w:rsidRPr="00424BE7">
              <w:rPr>
                <w:rFonts w:ascii="Arial" w:hAnsi="Arial" w:cs="Arial"/>
                <w:sz w:val="20"/>
                <w:szCs w:val="20"/>
              </w:rPr>
              <w:t>contratada</w:t>
            </w:r>
            <w:r w:rsidR="00F321D2" w:rsidRPr="00424BE7">
              <w:rPr>
                <w:rFonts w:ascii="Arial" w:hAnsi="Arial" w:cs="Arial"/>
                <w:sz w:val="20"/>
                <w:szCs w:val="20"/>
              </w:rPr>
              <w:t xml:space="preserve"> a importância calculada pela última variação conhecida, liquidando a diferença correspondente tão logo seja divulgado o índice definitivo.</w:t>
            </w:r>
          </w:p>
          <w:p w14:paraId="47AFA428" w14:textId="77777777" w:rsidR="00551555" w:rsidRPr="00424BE7" w:rsidRDefault="00551555" w:rsidP="000E294C">
            <w:pPr>
              <w:ind w:left="164" w:right="193"/>
              <w:jc w:val="both"/>
              <w:rPr>
                <w:rFonts w:ascii="Arial" w:hAnsi="Arial" w:cs="Arial"/>
                <w:sz w:val="20"/>
                <w:szCs w:val="20"/>
              </w:rPr>
            </w:pPr>
          </w:p>
          <w:p w14:paraId="2C31D70A" w14:textId="79BF6220" w:rsidR="00F321D2" w:rsidRPr="00424BE7" w:rsidRDefault="00BD301B" w:rsidP="000E294C">
            <w:pPr>
              <w:ind w:left="164" w:right="193"/>
              <w:jc w:val="both"/>
              <w:rPr>
                <w:rFonts w:ascii="Arial" w:hAnsi="Arial" w:cs="Arial"/>
                <w:sz w:val="20"/>
                <w:szCs w:val="20"/>
              </w:rPr>
            </w:pPr>
            <w:r>
              <w:rPr>
                <w:rFonts w:ascii="Arial" w:hAnsi="Arial" w:cs="Arial"/>
                <w:sz w:val="20"/>
                <w:szCs w:val="20"/>
              </w:rPr>
              <w:t>11</w:t>
            </w:r>
            <w:r w:rsidR="00F321D2" w:rsidRPr="00424BE7">
              <w:rPr>
                <w:rFonts w:ascii="Arial" w:hAnsi="Arial" w:cs="Arial"/>
                <w:sz w:val="20"/>
                <w:szCs w:val="20"/>
              </w:rPr>
              <w:t>.2.3. Nas aferições finais, o índice utilizado para reajuste será, obrigatoriamente, o definitivo.</w:t>
            </w:r>
          </w:p>
          <w:p w14:paraId="0EF67F11" w14:textId="77777777" w:rsidR="00551555" w:rsidRPr="00424BE7" w:rsidRDefault="00551555" w:rsidP="000E294C">
            <w:pPr>
              <w:ind w:left="164" w:right="193"/>
              <w:jc w:val="both"/>
              <w:rPr>
                <w:rFonts w:ascii="Arial" w:hAnsi="Arial" w:cs="Arial"/>
                <w:sz w:val="20"/>
                <w:szCs w:val="20"/>
              </w:rPr>
            </w:pPr>
          </w:p>
          <w:p w14:paraId="0F1371B4" w14:textId="4C76B8D3" w:rsidR="00F321D2" w:rsidRPr="00424BE7" w:rsidRDefault="00BD301B" w:rsidP="000E294C">
            <w:pPr>
              <w:ind w:left="164" w:right="193"/>
              <w:jc w:val="both"/>
              <w:rPr>
                <w:rFonts w:ascii="Arial" w:hAnsi="Arial" w:cs="Arial"/>
                <w:sz w:val="20"/>
                <w:szCs w:val="20"/>
              </w:rPr>
            </w:pPr>
            <w:r>
              <w:rPr>
                <w:rFonts w:ascii="Arial" w:hAnsi="Arial" w:cs="Arial"/>
                <w:sz w:val="20"/>
                <w:szCs w:val="20"/>
              </w:rPr>
              <w:t>11</w:t>
            </w:r>
            <w:r w:rsidR="00F321D2" w:rsidRPr="00424BE7">
              <w:rPr>
                <w:rFonts w:ascii="Arial" w:hAnsi="Arial" w:cs="Arial"/>
                <w:sz w:val="20"/>
                <w:szCs w:val="20"/>
              </w:rPr>
              <w:t>.2.4. Caso o índice estabelecido para reajustamento venha a ser extinto ou de qualquer forma não possa mais ser utilizado, será adotado, em substituição, o que vier a ser determinado pela legislação então em vigor.</w:t>
            </w:r>
          </w:p>
          <w:p w14:paraId="2DE682E5" w14:textId="77777777" w:rsidR="00551555" w:rsidRPr="00424BE7" w:rsidRDefault="00551555" w:rsidP="000E294C">
            <w:pPr>
              <w:ind w:left="164" w:right="193"/>
              <w:jc w:val="both"/>
              <w:rPr>
                <w:rFonts w:ascii="Arial" w:hAnsi="Arial" w:cs="Arial"/>
                <w:sz w:val="20"/>
                <w:szCs w:val="20"/>
              </w:rPr>
            </w:pPr>
          </w:p>
          <w:p w14:paraId="77FDBC69" w14:textId="38BD83AC" w:rsidR="00F321D2" w:rsidRPr="00424BE7" w:rsidRDefault="00BD301B" w:rsidP="000E294C">
            <w:pPr>
              <w:ind w:left="164" w:right="193"/>
              <w:jc w:val="both"/>
              <w:rPr>
                <w:rFonts w:ascii="Arial" w:hAnsi="Arial" w:cs="Arial"/>
                <w:sz w:val="20"/>
                <w:szCs w:val="20"/>
              </w:rPr>
            </w:pPr>
            <w:r>
              <w:rPr>
                <w:rFonts w:ascii="Arial" w:hAnsi="Arial" w:cs="Arial"/>
                <w:sz w:val="20"/>
                <w:szCs w:val="20"/>
              </w:rPr>
              <w:t>11</w:t>
            </w:r>
            <w:r w:rsidR="00F321D2" w:rsidRPr="00424BE7">
              <w:rPr>
                <w:rFonts w:ascii="Arial" w:hAnsi="Arial" w:cs="Arial"/>
                <w:sz w:val="20"/>
                <w:szCs w:val="20"/>
              </w:rPr>
              <w:t>.2.5. Na ausência de previsão legal quanto ao índice substituto, as partes elegerão novo índice oficial, para reajustamento do preço do valor remanescente, por meio de termo aditivo.</w:t>
            </w:r>
          </w:p>
          <w:p w14:paraId="4D0B5407" w14:textId="77777777" w:rsidR="00397F90" w:rsidRPr="00424BE7" w:rsidRDefault="00397F90" w:rsidP="000E294C">
            <w:pPr>
              <w:ind w:left="164" w:right="193"/>
              <w:jc w:val="both"/>
              <w:rPr>
                <w:rFonts w:ascii="Arial" w:hAnsi="Arial" w:cs="Arial"/>
                <w:sz w:val="20"/>
                <w:szCs w:val="20"/>
              </w:rPr>
            </w:pPr>
          </w:p>
          <w:p w14:paraId="5C3206EC" w14:textId="7E1CCFAB" w:rsidR="00F321D2" w:rsidRPr="00424BE7" w:rsidRDefault="00BD301B" w:rsidP="000E294C">
            <w:pPr>
              <w:ind w:left="164" w:right="193"/>
              <w:jc w:val="both"/>
              <w:rPr>
                <w:rFonts w:ascii="Arial" w:hAnsi="Arial" w:cs="Arial"/>
                <w:sz w:val="20"/>
                <w:szCs w:val="20"/>
              </w:rPr>
            </w:pPr>
            <w:r>
              <w:rPr>
                <w:rFonts w:ascii="Arial" w:hAnsi="Arial" w:cs="Arial"/>
                <w:sz w:val="20"/>
                <w:szCs w:val="20"/>
              </w:rPr>
              <w:t>11</w:t>
            </w:r>
            <w:r w:rsidR="00F321D2" w:rsidRPr="00424BE7">
              <w:rPr>
                <w:rFonts w:ascii="Arial" w:hAnsi="Arial" w:cs="Arial"/>
                <w:sz w:val="20"/>
                <w:szCs w:val="20"/>
              </w:rPr>
              <w:t xml:space="preserve">.2.6. O reajuste será realizado por </w:t>
            </w:r>
            <w:proofErr w:type="spellStart"/>
            <w:r w:rsidR="00F321D2" w:rsidRPr="00424BE7">
              <w:rPr>
                <w:rFonts w:ascii="Arial" w:hAnsi="Arial" w:cs="Arial"/>
                <w:sz w:val="20"/>
                <w:szCs w:val="20"/>
              </w:rPr>
              <w:t>apostilamento</w:t>
            </w:r>
            <w:proofErr w:type="spellEnd"/>
            <w:r w:rsidR="00F321D2" w:rsidRPr="00424BE7">
              <w:rPr>
                <w:rFonts w:ascii="Arial" w:hAnsi="Arial" w:cs="Arial"/>
                <w:sz w:val="20"/>
                <w:szCs w:val="20"/>
              </w:rPr>
              <w:t>.</w:t>
            </w:r>
          </w:p>
          <w:p w14:paraId="06407277" w14:textId="77777777" w:rsidR="00F321D2" w:rsidRPr="00424BE7" w:rsidRDefault="00F321D2" w:rsidP="000E294C">
            <w:pPr>
              <w:ind w:left="447"/>
              <w:jc w:val="both"/>
              <w:rPr>
                <w:rFonts w:ascii="Arial" w:hAnsi="Arial" w:cs="Arial"/>
                <w:color w:val="FFFFFF" w:themeColor="background1"/>
                <w:sz w:val="20"/>
                <w:szCs w:val="20"/>
              </w:rPr>
            </w:pPr>
          </w:p>
        </w:tc>
      </w:tr>
      <w:tr w:rsidR="00F321D2" w:rsidRPr="00424BE7" w14:paraId="1838F26D" w14:textId="77777777" w:rsidTr="00C23685">
        <w:tc>
          <w:tcPr>
            <w:tcW w:w="9776" w:type="dxa"/>
            <w:gridSpan w:val="2"/>
            <w:shd w:val="clear" w:color="auto" w:fill="E36C0A" w:themeFill="accent6" w:themeFillShade="BF"/>
          </w:tcPr>
          <w:p w14:paraId="085DF97D" w14:textId="77777777" w:rsidR="00F321D2" w:rsidRPr="00424BE7" w:rsidRDefault="00F321D2" w:rsidP="000E294C">
            <w:pPr>
              <w:numPr>
                <w:ilvl w:val="0"/>
                <w:numId w:val="12"/>
              </w:numPr>
              <w:ind w:left="426"/>
              <w:jc w:val="both"/>
              <w:rPr>
                <w:rFonts w:ascii="Arial" w:hAnsi="Arial" w:cs="Arial"/>
                <w:color w:val="FFFFFF" w:themeColor="background1"/>
                <w:sz w:val="20"/>
                <w:szCs w:val="20"/>
              </w:rPr>
            </w:pPr>
            <w:r w:rsidRPr="00424BE7">
              <w:rPr>
                <w:rFonts w:ascii="Arial" w:hAnsi="Arial" w:cs="Arial"/>
                <w:color w:val="FFFFFF" w:themeColor="background1"/>
                <w:sz w:val="20"/>
                <w:szCs w:val="20"/>
              </w:rPr>
              <w:lastRenderedPageBreak/>
              <w:t>DA DOTAÇÃO ORÇAMENTÁRIA</w:t>
            </w:r>
          </w:p>
        </w:tc>
      </w:tr>
      <w:tr w:rsidR="00F321D2" w:rsidRPr="00424BE7" w14:paraId="77FA4E7A" w14:textId="77777777" w:rsidTr="00C23685">
        <w:trPr>
          <w:trHeight w:val="3040"/>
        </w:trPr>
        <w:tc>
          <w:tcPr>
            <w:tcW w:w="9776" w:type="dxa"/>
            <w:gridSpan w:val="2"/>
            <w:shd w:val="clear" w:color="auto" w:fill="auto"/>
          </w:tcPr>
          <w:p w14:paraId="4F4E48B5" w14:textId="77777777" w:rsidR="00DD42DF" w:rsidRPr="00424BE7" w:rsidRDefault="00DD42DF" w:rsidP="000E294C">
            <w:pPr>
              <w:ind w:left="164" w:right="193"/>
              <w:jc w:val="both"/>
              <w:rPr>
                <w:rFonts w:ascii="Arial" w:hAnsi="Arial" w:cs="Arial"/>
                <w:color w:val="000000" w:themeColor="text1"/>
                <w:sz w:val="20"/>
                <w:szCs w:val="20"/>
              </w:rPr>
            </w:pPr>
          </w:p>
          <w:p w14:paraId="61774FE4" w14:textId="226672C9" w:rsidR="00F321D2" w:rsidRPr="00424BE7" w:rsidRDefault="00F321D2" w:rsidP="000E294C">
            <w:pPr>
              <w:ind w:left="164" w:right="193"/>
              <w:jc w:val="both"/>
              <w:rPr>
                <w:rFonts w:ascii="Arial" w:hAnsi="Arial" w:cs="Arial"/>
                <w:color w:val="000000" w:themeColor="text1"/>
                <w:sz w:val="20"/>
                <w:szCs w:val="20"/>
              </w:rPr>
            </w:pPr>
            <w:r w:rsidRPr="00424BE7">
              <w:rPr>
                <w:rFonts w:ascii="Arial" w:hAnsi="Arial" w:cs="Arial"/>
                <w:color w:val="000000" w:themeColor="text1"/>
                <w:sz w:val="20"/>
                <w:szCs w:val="20"/>
              </w:rPr>
              <w:t>As despesas decorrentes da presente contratação correrão à conta de recursos específicos consignados no Orçamento Municipal.</w:t>
            </w:r>
          </w:p>
          <w:p w14:paraId="3940CE5F" w14:textId="77777777" w:rsidR="00F321D2" w:rsidRPr="00424BE7" w:rsidRDefault="00F321D2" w:rsidP="000E294C">
            <w:pPr>
              <w:ind w:left="164" w:right="193"/>
              <w:jc w:val="both"/>
              <w:rPr>
                <w:rFonts w:ascii="Arial" w:hAnsi="Arial" w:cs="Arial"/>
                <w:color w:val="000000" w:themeColor="text1"/>
                <w:sz w:val="20"/>
                <w:szCs w:val="20"/>
              </w:rPr>
            </w:pPr>
          </w:p>
          <w:p w14:paraId="0639E59C" w14:textId="77777777" w:rsidR="00F321D2" w:rsidRPr="00424BE7" w:rsidRDefault="00F321D2" w:rsidP="000E294C">
            <w:pPr>
              <w:ind w:left="164" w:right="193"/>
              <w:jc w:val="both"/>
              <w:rPr>
                <w:rFonts w:ascii="Arial" w:hAnsi="Arial" w:cs="Arial"/>
                <w:sz w:val="20"/>
                <w:szCs w:val="20"/>
              </w:rPr>
            </w:pPr>
            <w:r w:rsidRPr="00424BE7">
              <w:rPr>
                <w:rFonts w:ascii="Arial" w:hAnsi="Arial" w:cs="Arial"/>
                <w:color w:val="000000" w:themeColor="text1"/>
                <w:sz w:val="20"/>
                <w:szCs w:val="20"/>
              </w:rPr>
              <w:t>A contratação será atendida pela seguinte dotação:</w:t>
            </w:r>
          </w:p>
          <w:p w14:paraId="762A5601" w14:textId="7DD57B12" w:rsidR="00F321D2" w:rsidRDefault="00F321D2" w:rsidP="000E294C">
            <w:pPr>
              <w:ind w:left="196"/>
              <w:jc w:val="both"/>
              <w:rPr>
                <w:rFonts w:ascii="Arial" w:hAnsi="Arial" w:cs="Arial"/>
                <w:sz w:val="20"/>
                <w:szCs w:val="20"/>
              </w:rPr>
            </w:pPr>
          </w:p>
          <w:p w14:paraId="01DF64D2" w14:textId="0E75A7C1" w:rsidR="00964D1F" w:rsidRDefault="00964D1F" w:rsidP="000E294C">
            <w:pPr>
              <w:ind w:left="196"/>
              <w:jc w:val="both"/>
              <w:rPr>
                <w:rFonts w:ascii="Arial" w:hAnsi="Arial" w:cs="Arial"/>
                <w:sz w:val="20"/>
                <w:szCs w:val="20"/>
              </w:rPr>
            </w:pPr>
            <w:r>
              <w:rPr>
                <w:rFonts w:ascii="Arial" w:hAnsi="Arial" w:cs="Arial"/>
                <w:sz w:val="20"/>
                <w:szCs w:val="20"/>
              </w:rPr>
              <w:t xml:space="preserve">O processo será realizado na modalidade Registro de Preços. </w:t>
            </w:r>
          </w:p>
          <w:p w14:paraId="757C4048" w14:textId="77777777" w:rsidR="00964D1F" w:rsidRPr="00424BE7" w:rsidRDefault="00964D1F" w:rsidP="000E294C">
            <w:pPr>
              <w:ind w:left="196"/>
              <w:jc w:val="both"/>
              <w:rPr>
                <w:rFonts w:ascii="Arial" w:hAnsi="Arial" w:cs="Arial"/>
                <w:sz w:val="20"/>
                <w:szCs w:val="20"/>
              </w:rPr>
            </w:pPr>
          </w:p>
          <w:tbl>
            <w:tblPr>
              <w:tblW w:w="9634"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0"/>
              <w:gridCol w:w="1114"/>
              <w:gridCol w:w="1718"/>
              <w:gridCol w:w="1276"/>
              <w:gridCol w:w="1705"/>
              <w:gridCol w:w="1701"/>
            </w:tblGrid>
            <w:tr w:rsidR="00F321D2" w:rsidRPr="00424BE7" w14:paraId="00EBD222" w14:textId="77777777" w:rsidTr="000E294C">
              <w:trPr>
                <w:trHeight w:val="360"/>
              </w:trPr>
              <w:tc>
                <w:tcPr>
                  <w:tcW w:w="2120" w:type="dxa"/>
                  <w:tcBorders>
                    <w:right w:val="single" w:sz="4" w:space="0" w:color="auto"/>
                  </w:tcBorders>
                  <w:shd w:val="clear" w:color="auto" w:fill="E36C0A" w:themeFill="accent6" w:themeFillShade="BF"/>
                </w:tcPr>
                <w:p w14:paraId="51325761" w14:textId="77777777" w:rsidR="00F321D2" w:rsidRPr="00424BE7" w:rsidRDefault="00F321D2" w:rsidP="00623C59">
                  <w:pPr>
                    <w:pStyle w:val="TableParagraph"/>
                    <w:framePr w:hSpace="141" w:wrap="around" w:vAnchor="text" w:hAnchor="text" w:xAlign="center" w:y="1"/>
                    <w:ind w:left="50" w:right="0" w:hanging="245"/>
                    <w:suppressOverlap/>
                    <w:rPr>
                      <w:color w:val="FFFFFF" w:themeColor="background1"/>
                      <w:sz w:val="20"/>
                      <w:szCs w:val="20"/>
                    </w:rPr>
                  </w:pPr>
                  <w:r w:rsidRPr="00424BE7">
                    <w:rPr>
                      <w:color w:val="FFFFFF" w:themeColor="background1"/>
                      <w:sz w:val="20"/>
                      <w:szCs w:val="20"/>
                    </w:rPr>
                    <w:t>Secretaria</w:t>
                  </w:r>
                </w:p>
              </w:tc>
              <w:tc>
                <w:tcPr>
                  <w:tcW w:w="1114" w:type="dxa"/>
                  <w:tcBorders>
                    <w:left w:val="single" w:sz="4" w:space="0" w:color="auto"/>
                  </w:tcBorders>
                  <w:shd w:val="clear" w:color="auto" w:fill="E36C0A" w:themeFill="accent6" w:themeFillShade="BF"/>
                </w:tcPr>
                <w:p w14:paraId="134EF730" w14:textId="77777777" w:rsidR="00F321D2" w:rsidRPr="00424BE7" w:rsidRDefault="00F321D2" w:rsidP="00623C59">
                  <w:pPr>
                    <w:pStyle w:val="TableParagraph"/>
                    <w:framePr w:hSpace="141" w:wrap="around" w:vAnchor="text" w:hAnchor="text" w:xAlign="center" w:y="1"/>
                    <w:ind w:left="0" w:right="0"/>
                    <w:suppressOverlap/>
                    <w:rPr>
                      <w:color w:val="FFFFFF" w:themeColor="background1"/>
                      <w:sz w:val="20"/>
                      <w:szCs w:val="20"/>
                    </w:rPr>
                  </w:pPr>
                  <w:r w:rsidRPr="00424BE7">
                    <w:rPr>
                      <w:color w:val="FFFFFF" w:themeColor="background1"/>
                      <w:sz w:val="20"/>
                      <w:szCs w:val="20"/>
                    </w:rPr>
                    <w:t>Ficha</w:t>
                  </w:r>
                </w:p>
              </w:tc>
              <w:tc>
                <w:tcPr>
                  <w:tcW w:w="1718" w:type="dxa"/>
                  <w:shd w:val="clear" w:color="auto" w:fill="E36C0A" w:themeFill="accent6" w:themeFillShade="BF"/>
                </w:tcPr>
                <w:p w14:paraId="576DA2D6" w14:textId="77777777" w:rsidR="00F321D2" w:rsidRPr="00424BE7" w:rsidRDefault="00F321D2" w:rsidP="00623C59">
                  <w:pPr>
                    <w:pStyle w:val="TableParagraph"/>
                    <w:framePr w:hSpace="141" w:wrap="around" w:vAnchor="text" w:hAnchor="text" w:xAlign="center" w:y="1"/>
                    <w:ind w:left="0" w:right="0"/>
                    <w:suppressOverlap/>
                    <w:rPr>
                      <w:color w:val="FFFFFF" w:themeColor="background1"/>
                      <w:sz w:val="20"/>
                      <w:szCs w:val="20"/>
                    </w:rPr>
                  </w:pPr>
                  <w:r w:rsidRPr="00424BE7">
                    <w:rPr>
                      <w:color w:val="FFFFFF" w:themeColor="background1"/>
                      <w:sz w:val="20"/>
                      <w:szCs w:val="20"/>
                    </w:rPr>
                    <w:t>Gestão/Unidade Orçamentária</w:t>
                  </w:r>
                </w:p>
              </w:tc>
              <w:tc>
                <w:tcPr>
                  <w:tcW w:w="1276" w:type="dxa"/>
                  <w:shd w:val="clear" w:color="auto" w:fill="E36C0A" w:themeFill="accent6" w:themeFillShade="BF"/>
                </w:tcPr>
                <w:p w14:paraId="240CC0A3" w14:textId="77777777" w:rsidR="00F321D2" w:rsidRPr="00424BE7" w:rsidRDefault="00F321D2" w:rsidP="00623C59">
                  <w:pPr>
                    <w:pStyle w:val="TableParagraph"/>
                    <w:framePr w:hSpace="141" w:wrap="around" w:vAnchor="text" w:hAnchor="text" w:xAlign="center" w:y="1"/>
                    <w:ind w:left="-90" w:right="0"/>
                    <w:suppressOverlap/>
                    <w:rPr>
                      <w:color w:val="FFFFFF" w:themeColor="background1"/>
                      <w:sz w:val="20"/>
                      <w:szCs w:val="20"/>
                    </w:rPr>
                  </w:pPr>
                  <w:r w:rsidRPr="00424BE7">
                    <w:rPr>
                      <w:color w:val="FFFFFF" w:themeColor="background1"/>
                      <w:sz w:val="20"/>
                      <w:szCs w:val="20"/>
                    </w:rPr>
                    <w:t>Fonte de Recursos</w:t>
                  </w:r>
                </w:p>
              </w:tc>
              <w:tc>
                <w:tcPr>
                  <w:tcW w:w="1705" w:type="dxa"/>
                  <w:shd w:val="clear" w:color="auto" w:fill="E36C0A" w:themeFill="accent6" w:themeFillShade="BF"/>
                </w:tcPr>
                <w:p w14:paraId="1846FF57" w14:textId="77777777" w:rsidR="00F321D2" w:rsidRPr="00424BE7" w:rsidRDefault="00F321D2" w:rsidP="00623C59">
                  <w:pPr>
                    <w:pStyle w:val="TableParagraph"/>
                    <w:framePr w:hSpace="141" w:wrap="around" w:vAnchor="text" w:hAnchor="text" w:xAlign="center" w:y="1"/>
                    <w:ind w:left="-90" w:right="0"/>
                    <w:suppressOverlap/>
                    <w:rPr>
                      <w:color w:val="FFFFFF" w:themeColor="background1"/>
                      <w:sz w:val="20"/>
                      <w:szCs w:val="20"/>
                    </w:rPr>
                  </w:pPr>
                  <w:r w:rsidRPr="00424BE7">
                    <w:rPr>
                      <w:color w:val="FFFFFF" w:themeColor="background1"/>
                      <w:sz w:val="20"/>
                      <w:szCs w:val="20"/>
                    </w:rPr>
                    <w:t>Atividade/Projeto</w:t>
                  </w:r>
                </w:p>
              </w:tc>
              <w:tc>
                <w:tcPr>
                  <w:tcW w:w="1701" w:type="dxa"/>
                  <w:shd w:val="clear" w:color="auto" w:fill="E36C0A" w:themeFill="accent6" w:themeFillShade="BF"/>
                </w:tcPr>
                <w:p w14:paraId="76BE6313" w14:textId="77777777" w:rsidR="00F321D2" w:rsidRPr="00424BE7" w:rsidRDefault="00F321D2" w:rsidP="00623C59">
                  <w:pPr>
                    <w:pStyle w:val="TableParagraph"/>
                    <w:framePr w:hSpace="141" w:wrap="around" w:vAnchor="text" w:hAnchor="text" w:xAlign="center" w:y="1"/>
                    <w:ind w:left="0" w:right="0"/>
                    <w:suppressOverlap/>
                    <w:rPr>
                      <w:color w:val="FFFFFF" w:themeColor="background1"/>
                      <w:sz w:val="20"/>
                      <w:szCs w:val="20"/>
                    </w:rPr>
                  </w:pPr>
                  <w:r w:rsidRPr="00424BE7">
                    <w:rPr>
                      <w:color w:val="FFFFFF" w:themeColor="background1"/>
                      <w:sz w:val="20"/>
                      <w:szCs w:val="20"/>
                    </w:rPr>
                    <w:t>Elemento de Despesa</w:t>
                  </w:r>
                </w:p>
              </w:tc>
            </w:tr>
            <w:tr w:rsidR="00F321D2" w:rsidRPr="00424BE7" w14:paraId="7092E0AD" w14:textId="77777777" w:rsidTr="000E294C">
              <w:trPr>
                <w:trHeight w:val="113"/>
              </w:trPr>
              <w:tc>
                <w:tcPr>
                  <w:tcW w:w="2120" w:type="dxa"/>
                  <w:tcBorders>
                    <w:right w:val="single" w:sz="4" w:space="0" w:color="auto"/>
                  </w:tcBorders>
                  <w:shd w:val="clear" w:color="auto" w:fill="auto"/>
                </w:tcPr>
                <w:p w14:paraId="71E90A23" w14:textId="060E24FA" w:rsidR="00F321D2" w:rsidRPr="00424BE7" w:rsidRDefault="0036437A" w:rsidP="00623C59">
                  <w:pPr>
                    <w:pStyle w:val="TableParagraph"/>
                    <w:framePr w:hSpace="141" w:wrap="around" w:vAnchor="text" w:hAnchor="text" w:xAlign="center" w:y="1"/>
                    <w:ind w:right="0"/>
                    <w:suppressOverlap/>
                    <w:rPr>
                      <w:sz w:val="20"/>
                      <w:szCs w:val="20"/>
                    </w:rPr>
                  </w:pPr>
                  <w:r w:rsidRPr="00424BE7">
                    <w:rPr>
                      <w:sz w:val="20"/>
                      <w:szCs w:val="20"/>
                    </w:rPr>
                    <w:t>10</w:t>
                  </w:r>
                </w:p>
              </w:tc>
              <w:tc>
                <w:tcPr>
                  <w:tcW w:w="1114" w:type="dxa"/>
                  <w:tcBorders>
                    <w:left w:val="single" w:sz="4" w:space="0" w:color="auto"/>
                  </w:tcBorders>
                  <w:shd w:val="clear" w:color="auto" w:fill="auto"/>
                </w:tcPr>
                <w:p w14:paraId="1436CBDE" w14:textId="7272D980" w:rsidR="00F321D2" w:rsidRPr="00424BE7" w:rsidRDefault="00F321D2" w:rsidP="00623C59">
                  <w:pPr>
                    <w:pStyle w:val="TableParagraph"/>
                    <w:framePr w:hSpace="141" w:wrap="around" w:vAnchor="text" w:hAnchor="text" w:xAlign="center" w:y="1"/>
                    <w:ind w:right="0"/>
                    <w:suppressOverlap/>
                    <w:rPr>
                      <w:sz w:val="20"/>
                      <w:szCs w:val="20"/>
                    </w:rPr>
                  </w:pPr>
                </w:p>
              </w:tc>
              <w:tc>
                <w:tcPr>
                  <w:tcW w:w="1718" w:type="dxa"/>
                  <w:shd w:val="clear" w:color="auto" w:fill="auto"/>
                </w:tcPr>
                <w:p w14:paraId="1537B8ED" w14:textId="7B8C632B" w:rsidR="00F321D2" w:rsidRPr="00424BE7" w:rsidRDefault="00B87A49" w:rsidP="00623C59">
                  <w:pPr>
                    <w:pStyle w:val="TableParagraph"/>
                    <w:framePr w:hSpace="141" w:wrap="around" w:vAnchor="text" w:hAnchor="text" w:xAlign="center" w:y="1"/>
                    <w:ind w:right="0"/>
                    <w:suppressOverlap/>
                    <w:rPr>
                      <w:sz w:val="20"/>
                      <w:szCs w:val="20"/>
                    </w:rPr>
                  </w:pPr>
                  <w:r w:rsidRPr="00424BE7">
                    <w:rPr>
                      <w:sz w:val="20"/>
                      <w:szCs w:val="20"/>
                    </w:rPr>
                    <w:t>0210</w:t>
                  </w:r>
                </w:p>
              </w:tc>
              <w:tc>
                <w:tcPr>
                  <w:tcW w:w="1276" w:type="dxa"/>
                </w:tcPr>
                <w:p w14:paraId="15BE1532" w14:textId="1A26D362" w:rsidR="00F321D2" w:rsidRPr="00424BE7" w:rsidRDefault="00EE18F6" w:rsidP="00623C59">
                  <w:pPr>
                    <w:pStyle w:val="TableParagraph"/>
                    <w:framePr w:hSpace="141" w:wrap="around" w:vAnchor="text" w:hAnchor="text" w:xAlign="center" w:y="1"/>
                    <w:ind w:right="0"/>
                    <w:suppressOverlap/>
                    <w:rPr>
                      <w:sz w:val="20"/>
                      <w:szCs w:val="20"/>
                    </w:rPr>
                  </w:pPr>
                  <w:r w:rsidRPr="00424BE7">
                    <w:rPr>
                      <w:sz w:val="20"/>
                      <w:szCs w:val="20"/>
                    </w:rPr>
                    <w:t>1</w:t>
                  </w:r>
                  <w:r w:rsidR="00DD42DF" w:rsidRPr="00424BE7">
                    <w:rPr>
                      <w:sz w:val="20"/>
                      <w:szCs w:val="20"/>
                    </w:rPr>
                    <w:t>5</w:t>
                  </w:r>
                  <w:r w:rsidRPr="00424BE7">
                    <w:rPr>
                      <w:sz w:val="20"/>
                      <w:szCs w:val="20"/>
                    </w:rPr>
                    <w:t>00</w:t>
                  </w:r>
                </w:p>
              </w:tc>
              <w:tc>
                <w:tcPr>
                  <w:tcW w:w="1705" w:type="dxa"/>
                  <w:shd w:val="clear" w:color="auto" w:fill="auto"/>
                </w:tcPr>
                <w:p w14:paraId="383FE260" w14:textId="64CFC6B0" w:rsidR="00F321D2" w:rsidRPr="00424BE7" w:rsidRDefault="00F321D2" w:rsidP="00623C59">
                  <w:pPr>
                    <w:pStyle w:val="TableParagraph"/>
                    <w:framePr w:hSpace="141" w:wrap="around" w:vAnchor="text" w:hAnchor="text" w:xAlign="center" w:y="1"/>
                    <w:ind w:right="0"/>
                    <w:suppressOverlap/>
                    <w:rPr>
                      <w:sz w:val="20"/>
                      <w:szCs w:val="20"/>
                    </w:rPr>
                  </w:pPr>
                </w:p>
              </w:tc>
              <w:tc>
                <w:tcPr>
                  <w:tcW w:w="1701" w:type="dxa"/>
                  <w:shd w:val="clear" w:color="auto" w:fill="auto"/>
                </w:tcPr>
                <w:p w14:paraId="05DC5418" w14:textId="50A1B002" w:rsidR="00F321D2" w:rsidRPr="00424BE7" w:rsidRDefault="00F321D2" w:rsidP="00623C59">
                  <w:pPr>
                    <w:pStyle w:val="TableParagraph"/>
                    <w:framePr w:hSpace="141" w:wrap="around" w:vAnchor="text" w:hAnchor="text" w:xAlign="center" w:y="1"/>
                    <w:ind w:right="0"/>
                    <w:suppressOverlap/>
                    <w:rPr>
                      <w:sz w:val="20"/>
                      <w:szCs w:val="20"/>
                    </w:rPr>
                  </w:pPr>
                </w:p>
              </w:tc>
            </w:tr>
          </w:tbl>
          <w:p w14:paraId="4DC24362" w14:textId="77777777" w:rsidR="00F321D2" w:rsidRPr="00424BE7" w:rsidRDefault="00F321D2" w:rsidP="000E294C">
            <w:pPr>
              <w:jc w:val="both"/>
              <w:rPr>
                <w:rFonts w:ascii="Arial" w:hAnsi="Arial" w:cs="Arial"/>
                <w:sz w:val="20"/>
                <w:szCs w:val="20"/>
              </w:rPr>
            </w:pPr>
          </w:p>
          <w:p w14:paraId="028308EE" w14:textId="1BA7B9A2" w:rsidR="00F321D2" w:rsidRPr="00424BE7" w:rsidRDefault="00751B0A" w:rsidP="000E294C">
            <w:pPr>
              <w:ind w:left="164" w:right="193"/>
              <w:jc w:val="both"/>
              <w:rPr>
                <w:rFonts w:ascii="Arial" w:hAnsi="Arial" w:cs="Arial"/>
                <w:color w:val="000000" w:themeColor="text1"/>
                <w:sz w:val="20"/>
                <w:szCs w:val="20"/>
              </w:rPr>
            </w:pPr>
            <w:r w:rsidRPr="00424BE7">
              <w:rPr>
                <w:rFonts w:ascii="Arial" w:hAnsi="Arial" w:cs="Arial"/>
                <w:color w:val="000000" w:themeColor="text1"/>
                <w:sz w:val="20"/>
                <w:szCs w:val="20"/>
              </w:rPr>
              <w:t>(X</w:t>
            </w:r>
            <w:r w:rsidR="00F321D2" w:rsidRPr="00424BE7">
              <w:rPr>
                <w:rFonts w:ascii="Arial" w:hAnsi="Arial" w:cs="Arial"/>
                <w:color w:val="000000" w:themeColor="text1"/>
                <w:sz w:val="20"/>
                <w:szCs w:val="20"/>
              </w:rPr>
              <w:t xml:space="preserve">) A dotação relativa aos exercícios financeiros subsequentes será indicada após aprovação da Lei Orçamentária respectiva e liberação dos créditos correspondentes, mediante </w:t>
            </w:r>
            <w:proofErr w:type="spellStart"/>
            <w:r w:rsidR="00F321D2" w:rsidRPr="00424BE7">
              <w:rPr>
                <w:rFonts w:ascii="Arial" w:hAnsi="Arial" w:cs="Arial"/>
                <w:color w:val="000000" w:themeColor="text1"/>
                <w:sz w:val="20"/>
                <w:szCs w:val="20"/>
              </w:rPr>
              <w:t>apostilamento</w:t>
            </w:r>
            <w:proofErr w:type="spellEnd"/>
            <w:r w:rsidR="00F321D2" w:rsidRPr="00424BE7">
              <w:rPr>
                <w:rFonts w:ascii="Arial" w:hAnsi="Arial" w:cs="Arial"/>
                <w:color w:val="000000" w:themeColor="text1"/>
                <w:sz w:val="20"/>
                <w:szCs w:val="20"/>
              </w:rPr>
              <w:t>.</w:t>
            </w:r>
          </w:p>
        </w:tc>
      </w:tr>
    </w:tbl>
    <w:p w14:paraId="27142719" w14:textId="77777777" w:rsidR="00732123" w:rsidRPr="00424BE7" w:rsidRDefault="00732123" w:rsidP="000E294C">
      <w:pPr>
        <w:jc w:val="both"/>
        <w:outlineLvl w:val="0"/>
        <w:rPr>
          <w:rFonts w:ascii="Arial" w:hAnsi="Arial" w:cs="Arial"/>
          <w:sz w:val="20"/>
          <w:szCs w:val="20"/>
        </w:rPr>
      </w:pPr>
    </w:p>
    <w:p w14:paraId="648EC5A7" w14:textId="3788B20B" w:rsidR="00D53420" w:rsidRPr="00424BE7" w:rsidRDefault="00F62874" w:rsidP="000E294C">
      <w:pPr>
        <w:jc w:val="both"/>
        <w:outlineLvl w:val="0"/>
        <w:rPr>
          <w:rFonts w:ascii="Arial" w:hAnsi="Arial" w:cs="Arial"/>
          <w:sz w:val="20"/>
          <w:szCs w:val="20"/>
        </w:rPr>
      </w:pPr>
      <w:r w:rsidRPr="00424BE7">
        <w:rPr>
          <w:rFonts w:ascii="Arial" w:hAnsi="Arial" w:cs="Arial"/>
          <w:sz w:val="20"/>
          <w:szCs w:val="20"/>
        </w:rPr>
        <w:t xml:space="preserve">Bueno Brandão, </w:t>
      </w:r>
      <w:r w:rsidR="00964D1F">
        <w:rPr>
          <w:rFonts w:ascii="Arial" w:hAnsi="Arial" w:cs="Arial"/>
          <w:sz w:val="20"/>
          <w:szCs w:val="20"/>
        </w:rPr>
        <w:t>29</w:t>
      </w:r>
      <w:r w:rsidR="00972E5B" w:rsidRPr="00424BE7">
        <w:rPr>
          <w:rFonts w:ascii="Arial" w:hAnsi="Arial" w:cs="Arial"/>
          <w:sz w:val="20"/>
          <w:szCs w:val="20"/>
        </w:rPr>
        <w:t xml:space="preserve"> de </w:t>
      </w:r>
      <w:r w:rsidR="004D7C85" w:rsidRPr="00424BE7">
        <w:rPr>
          <w:rFonts w:ascii="Arial" w:hAnsi="Arial" w:cs="Arial"/>
          <w:sz w:val="20"/>
          <w:szCs w:val="20"/>
        </w:rPr>
        <w:t>outu</w:t>
      </w:r>
      <w:r w:rsidR="0017561C" w:rsidRPr="00424BE7">
        <w:rPr>
          <w:rFonts w:ascii="Arial" w:hAnsi="Arial" w:cs="Arial"/>
          <w:sz w:val="20"/>
          <w:szCs w:val="20"/>
        </w:rPr>
        <w:t>bro</w:t>
      </w:r>
      <w:r w:rsidR="00972E5B" w:rsidRPr="00424BE7">
        <w:rPr>
          <w:rFonts w:ascii="Arial" w:hAnsi="Arial" w:cs="Arial"/>
          <w:sz w:val="20"/>
          <w:szCs w:val="20"/>
        </w:rPr>
        <w:t xml:space="preserve"> de 2024</w:t>
      </w:r>
      <w:r w:rsidR="00F321D2" w:rsidRPr="00424BE7">
        <w:rPr>
          <w:rFonts w:ascii="Arial" w:hAnsi="Arial" w:cs="Arial"/>
          <w:sz w:val="20"/>
          <w:szCs w:val="20"/>
        </w:rPr>
        <w:t>.</w:t>
      </w:r>
    </w:p>
    <w:p w14:paraId="28D271EA" w14:textId="039C3482" w:rsidR="00DD42DF" w:rsidRPr="00424BE7" w:rsidRDefault="00DD42DF" w:rsidP="000E294C">
      <w:pPr>
        <w:pStyle w:val="Corpodetexto"/>
        <w:jc w:val="both"/>
        <w:rPr>
          <w:rFonts w:ascii="Arial" w:hAnsi="Arial" w:cs="Arial"/>
          <w:b/>
          <w:bCs/>
          <w:sz w:val="20"/>
          <w:szCs w:val="20"/>
        </w:rPr>
      </w:pPr>
    </w:p>
    <w:p w14:paraId="1A97024C" w14:textId="77777777" w:rsidR="00407504" w:rsidRPr="00424BE7" w:rsidRDefault="00407504" w:rsidP="000E294C">
      <w:pPr>
        <w:pStyle w:val="Corpodetexto"/>
        <w:jc w:val="center"/>
        <w:rPr>
          <w:rFonts w:ascii="Arial" w:hAnsi="Arial" w:cs="Arial"/>
          <w:b/>
          <w:bCs/>
          <w:sz w:val="20"/>
          <w:szCs w:val="20"/>
        </w:rPr>
      </w:pPr>
    </w:p>
    <w:p w14:paraId="722915FE" w14:textId="6026DD71" w:rsidR="00D53420" w:rsidRPr="00424BE7" w:rsidRDefault="00C148BD" w:rsidP="000E294C">
      <w:pPr>
        <w:pStyle w:val="Corpodetexto"/>
        <w:jc w:val="center"/>
        <w:rPr>
          <w:rFonts w:ascii="Arial" w:hAnsi="Arial" w:cs="Arial"/>
          <w:b/>
          <w:bCs/>
          <w:sz w:val="20"/>
          <w:szCs w:val="20"/>
        </w:rPr>
      </w:pPr>
      <w:r w:rsidRPr="00424BE7">
        <w:rPr>
          <w:rFonts w:ascii="Arial" w:hAnsi="Arial" w:cs="Arial"/>
          <w:b/>
          <w:bCs/>
          <w:sz w:val="20"/>
          <w:szCs w:val="20"/>
        </w:rPr>
        <w:t>Denis Aparecido da Silva</w:t>
      </w:r>
      <w:r w:rsidRPr="00424BE7">
        <w:rPr>
          <w:rFonts w:ascii="Arial" w:hAnsi="Arial" w:cs="Arial"/>
          <w:b/>
          <w:bCs/>
          <w:sz w:val="20"/>
          <w:szCs w:val="20"/>
        </w:rPr>
        <w:br/>
        <w:t>Matrícula nº 3478</w:t>
      </w:r>
      <w:r w:rsidRPr="00424BE7">
        <w:rPr>
          <w:rFonts w:ascii="Arial" w:hAnsi="Arial" w:cs="Arial"/>
          <w:b/>
          <w:bCs/>
          <w:sz w:val="20"/>
          <w:szCs w:val="20"/>
        </w:rPr>
        <w:br/>
        <w:t>Coordenador de Compras da Secretaria Municipal de Saúde</w:t>
      </w:r>
      <w:r w:rsidRPr="00424BE7">
        <w:rPr>
          <w:rFonts w:ascii="Arial" w:hAnsi="Arial" w:cs="Arial"/>
          <w:b/>
          <w:bCs/>
          <w:sz w:val="20"/>
          <w:szCs w:val="20"/>
        </w:rPr>
        <w:br/>
        <w:t>Responsável pela elaboração deste Termo de Referência</w:t>
      </w:r>
    </w:p>
    <w:tbl>
      <w:tblPr>
        <w:tblW w:w="978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81"/>
      </w:tblGrid>
      <w:tr w:rsidR="00F321D2" w:rsidRPr="00424BE7" w14:paraId="6CF96B00" w14:textId="77777777" w:rsidTr="00D53420">
        <w:trPr>
          <w:trHeight w:val="2227"/>
        </w:trPr>
        <w:tc>
          <w:tcPr>
            <w:tcW w:w="9781" w:type="dxa"/>
          </w:tcPr>
          <w:p w14:paraId="7DCEE6B4" w14:textId="77777777" w:rsidR="00F321D2" w:rsidRPr="00424BE7" w:rsidRDefault="00F321D2" w:rsidP="000E294C">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80" w:hanging="70"/>
              <w:jc w:val="both"/>
              <w:rPr>
                <w:rFonts w:ascii="Arial" w:hAnsi="Arial" w:cs="Arial"/>
                <w:sz w:val="20"/>
                <w:szCs w:val="20"/>
              </w:rPr>
            </w:pPr>
            <w:r w:rsidRPr="00424BE7">
              <w:rPr>
                <w:rFonts w:ascii="Arial" w:hAnsi="Arial" w:cs="Arial"/>
                <w:sz w:val="20"/>
                <w:szCs w:val="20"/>
              </w:rPr>
              <w:t>APROVO ESTE TR E DECLARO QUE TENHO CONHECIMENTO DE TODAS AS SUAS CARACTERÍSTICAS, RATIFICANDO, NESTE ATO, O SEU INTEGRAL CONTEÚDO.</w:t>
            </w:r>
          </w:p>
          <w:p w14:paraId="64370A8A" w14:textId="76531046" w:rsidR="00226198" w:rsidRPr="00424BE7" w:rsidRDefault="00F321D2" w:rsidP="000E294C">
            <w:pPr>
              <w:ind w:left="80"/>
              <w:jc w:val="both"/>
              <w:outlineLvl w:val="0"/>
              <w:rPr>
                <w:rFonts w:ascii="Arial" w:hAnsi="Arial" w:cs="Arial"/>
                <w:sz w:val="20"/>
                <w:szCs w:val="20"/>
              </w:rPr>
            </w:pPr>
            <w:r w:rsidRPr="00424BE7">
              <w:rPr>
                <w:rFonts w:ascii="Arial" w:hAnsi="Arial" w:cs="Arial"/>
                <w:sz w:val="20"/>
                <w:szCs w:val="20"/>
              </w:rPr>
              <w:t xml:space="preserve">Bueno Brandão, </w:t>
            </w:r>
            <w:r w:rsidR="00964D1F">
              <w:rPr>
                <w:rFonts w:ascii="Arial" w:hAnsi="Arial" w:cs="Arial"/>
                <w:sz w:val="20"/>
                <w:szCs w:val="20"/>
              </w:rPr>
              <w:t>29</w:t>
            </w:r>
            <w:r w:rsidR="005C5345" w:rsidRPr="00424BE7">
              <w:rPr>
                <w:rFonts w:ascii="Arial" w:hAnsi="Arial" w:cs="Arial"/>
                <w:sz w:val="20"/>
                <w:szCs w:val="20"/>
              </w:rPr>
              <w:t xml:space="preserve"> de </w:t>
            </w:r>
            <w:r w:rsidR="00964D1F">
              <w:rPr>
                <w:rFonts w:ascii="Arial" w:hAnsi="Arial" w:cs="Arial"/>
                <w:sz w:val="20"/>
                <w:szCs w:val="20"/>
              </w:rPr>
              <w:t>outubro</w:t>
            </w:r>
            <w:r w:rsidR="005C5345" w:rsidRPr="00424BE7">
              <w:rPr>
                <w:rFonts w:ascii="Arial" w:hAnsi="Arial" w:cs="Arial"/>
                <w:sz w:val="20"/>
                <w:szCs w:val="20"/>
              </w:rPr>
              <w:t xml:space="preserve"> de 2024</w:t>
            </w:r>
            <w:r w:rsidRPr="00424BE7">
              <w:rPr>
                <w:rFonts w:ascii="Arial" w:hAnsi="Arial" w:cs="Arial"/>
                <w:sz w:val="20"/>
                <w:szCs w:val="20"/>
              </w:rPr>
              <w:t>.</w:t>
            </w:r>
          </w:p>
          <w:p w14:paraId="7A6A5CD3" w14:textId="5D7806BB" w:rsidR="0017561C" w:rsidRPr="00424BE7" w:rsidRDefault="0017561C" w:rsidP="000E294C">
            <w:pPr>
              <w:ind w:left="80"/>
              <w:jc w:val="both"/>
              <w:outlineLvl w:val="0"/>
              <w:rPr>
                <w:rFonts w:ascii="Arial" w:hAnsi="Arial" w:cs="Arial"/>
                <w:sz w:val="20"/>
                <w:szCs w:val="20"/>
              </w:rPr>
            </w:pPr>
          </w:p>
          <w:p w14:paraId="60A72C57" w14:textId="3001BA2B" w:rsidR="0017561C" w:rsidRPr="00424BE7" w:rsidRDefault="0017561C" w:rsidP="000E294C">
            <w:pPr>
              <w:ind w:left="80"/>
              <w:jc w:val="both"/>
              <w:outlineLvl w:val="0"/>
              <w:rPr>
                <w:rFonts w:ascii="Arial" w:hAnsi="Arial" w:cs="Arial"/>
                <w:sz w:val="20"/>
                <w:szCs w:val="20"/>
              </w:rPr>
            </w:pPr>
          </w:p>
          <w:p w14:paraId="4D4FDEF5" w14:textId="77777777" w:rsidR="00407504" w:rsidRPr="00424BE7" w:rsidRDefault="00407504" w:rsidP="000E294C">
            <w:pPr>
              <w:ind w:left="80"/>
              <w:jc w:val="center"/>
              <w:outlineLvl w:val="0"/>
              <w:rPr>
                <w:rFonts w:ascii="Arial" w:hAnsi="Arial" w:cs="Arial"/>
                <w:sz w:val="20"/>
                <w:szCs w:val="20"/>
              </w:rPr>
            </w:pPr>
          </w:p>
          <w:p w14:paraId="4C3A2064" w14:textId="0F2DFB86" w:rsidR="00F321D2" w:rsidRPr="00424BE7" w:rsidRDefault="00C148BD" w:rsidP="000E294C">
            <w:pPr>
              <w:pStyle w:val="Corpodetexto"/>
              <w:tabs>
                <w:tab w:val="left" w:pos="5580"/>
                <w:tab w:val="left" w:pos="7365"/>
              </w:tabs>
              <w:jc w:val="center"/>
              <w:rPr>
                <w:rFonts w:ascii="Arial" w:hAnsi="Arial" w:cs="Arial"/>
                <w:b/>
                <w:bCs/>
                <w:sz w:val="20"/>
                <w:szCs w:val="20"/>
              </w:rPr>
            </w:pPr>
            <w:r w:rsidRPr="00424BE7">
              <w:rPr>
                <w:rFonts w:ascii="Arial" w:hAnsi="Arial" w:cs="Arial"/>
                <w:b/>
                <w:bCs/>
                <w:sz w:val="20"/>
                <w:szCs w:val="20"/>
              </w:rPr>
              <w:t xml:space="preserve">Jessica Paula </w:t>
            </w:r>
            <w:proofErr w:type="spellStart"/>
            <w:r w:rsidRPr="00424BE7">
              <w:rPr>
                <w:rFonts w:ascii="Arial" w:hAnsi="Arial" w:cs="Arial"/>
                <w:b/>
                <w:bCs/>
                <w:sz w:val="20"/>
                <w:szCs w:val="20"/>
              </w:rPr>
              <w:t>Riciatti</w:t>
            </w:r>
            <w:proofErr w:type="spellEnd"/>
            <w:r w:rsidRPr="00424BE7">
              <w:rPr>
                <w:rFonts w:ascii="Arial" w:hAnsi="Arial" w:cs="Arial"/>
                <w:b/>
                <w:bCs/>
                <w:sz w:val="20"/>
                <w:szCs w:val="20"/>
              </w:rPr>
              <w:t xml:space="preserve"> Nunes</w:t>
            </w:r>
            <w:r w:rsidRPr="00424BE7">
              <w:rPr>
                <w:rFonts w:ascii="Arial" w:hAnsi="Arial" w:cs="Arial"/>
                <w:b/>
                <w:bCs/>
                <w:sz w:val="20"/>
                <w:szCs w:val="20"/>
              </w:rPr>
              <w:br/>
              <w:t>Matrícula nº 2689</w:t>
            </w:r>
            <w:r w:rsidRPr="00424BE7">
              <w:rPr>
                <w:rFonts w:ascii="Arial" w:hAnsi="Arial" w:cs="Arial"/>
                <w:b/>
                <w:bCs/>
                <w:sz w:val="20"/>
                <w:szCs w:val="20"/>
              </w:rPr>
              <w:br/>
              <w:t>Secretária Municipal de Saúde</w:t>
            </w:r>
          </w:p>
        </w:tc>
      </w:tr>
    </w:tbl>
    <w:p w14:paraId="0F174DF6" w14:textId="7AC5575C" w:rsidR="000662D4" w:rsidRPr="00424BE7" w:rsidRDefault="000662D4" w:rsidP="000E294C">
      <w:pPr>
        <w:jc w:val="both"/>
        <w:rPr>
          <w:rFonts w:ascii="Arial" w:hAnsi="Arial" w:cs="Arial"/>
          <w:color w:val="FF0000"/>
          <w:sz w:val="20"/>
          <w:szCs w:val="20"/>
        </w:rPr>
      </w:pPr>
    </w:p>
    <w:p w14:paraId="5CD890D7" w14:textId="77777777" w:rsidR="00D53420" w:rsidRPr="00424BE7" w:rsidRDefault="00D53420" w:rsidP="000E294C">
      <w:pPr>
        <w:jc w:val="both"/>
        <w:rPr>
          <w:rFonts w:ascii="Arial" w:hAnsi="Arial" w:cs="Arial"/>
          <w:color w:val="FF0000"/>
          <w:sz w:val="20"/>
          <w:szCs w:val="20"/>
        </w:rPr>
      </w:pPr>
    </w:p>
    <w:tbl>
      <w:tblPr>
        <w:tblStyle w:val="Tabelacomgrade"/>
        <w:tblW w:w="9781" w:type="dxa"/>
        <w:tblInd w:w="-572" w:type="dxa"/>
        <w:tblLook w:val="04A0" w:firstRow="1" w:lastRow="0" w:firstColumn="1" w:lastColumn="0" w:noHBand="0" w:noVBand="1"/>
      </w:tblPr>
      <w:tblGrid>
        <w:gridCol w:w="9781"/>
      </w:tblGrid>
      <w:tr w:rsidR="00F321D2" w:rsidRPr="00424BE7" w14:paraId="5F3B1FDE" w14:textId="77777777" w:rsidTr="00D53420">
        <w:trPr>
          <w:trHeight w:val="2061"/>
        </w:trPr>
        <w:tc>
          <w:tcPr>
            <w:tcW w:w="9781" w:type="dxa"/>
          </w:tcPr>
          <w:p w14:paraId="56AA810A" w14:textId="596D9B75" w:rsidR="00F321D2" w:rsidRPr="00424BE7" w:rsidRDefault="00F321D2" w:rsidP="000E294C">
            <w:pPr>
              <w:jc w:val="both"/>
              <w:rPr>
                <w:rFonts w:ascii="Arial" w:hAnsi="Arial" w:cs="Arial"/>
                <w:sz w:val="20"/>
                <w:szCs w:val="20"/>
              </w:rPr>
            </w:pPr>
            <w:r w:rsidRPr="00424BE7">
              <w:rPr>
                <w:rFonts w:ascii="Arial" w:hAnsi="Arial" w:cs="Arial"/>
                <w:sz w:val="20"/>
                <w:szCs w:val="20"/>
              </w:rPr>
              <w:lastRenderedPageBreak/>
              <w:t>Aprovação do ordenador de despesa:</w:t>
            </w:r>
          </w:p>
          <w:p w14:paraId="66253186" w14:textId="77777777" w:rsidR="00F321D2" w:rsidRPr="00424BE7" w:rsidRDefault="00F321D2" w:rsidP="000E294C">
            <w:pPr>
              <w:jc w:val="both"/>
              <w:rPr>
                <w:rFonts w:ascii="Arial" w:hAnsi="Arial" w:cs="Arial"/>
                <w:sz w:val="20"/>
                <w:szCs w:val="20"/>
              </w:rPr>
            </w:pPr>
          </w:p>
          <w:p w14:paraId="3BE9DA2A" w14:textId="2BD285B4" w:rsidR="00F321D2" w:rsidRPr="00424BE7" w:rsidRDefault="00F321D2" w:rsidP="000E294C">
            <w:pPr>
              <w:jc w:val="both"/>
              <w:rPr>
                <w:rFonts w:ascii="Arial" w:hAnsi="Arial" w:cs="Arial"/>
                <w:sz w:val="20"/>
                <w:szCs w:val="20"/>
              </w:rPr>
            </w:pPr>
            <w:proofErr w:type="gramStart"/>
            <w:r w:rsidRPr="00424BE7">
              <w:rPr>
                <w:rFonts w:ascii="Arial" w:hAnsi="Arial" w:cs="Arial"/>
                <w:sz w:val="20"/>
                <w:szCs w:val="20"/>
              </w:rPr>
              <w:t>(  )</w:t>
            </w:r>
            <w:proofErr w:type="gramEnd"/>
            <w:r w:rsidRPr="00424BE7">
              <w:rPr>
                <w:rFonts w:ascii="Arial" w:hAnsi="Arial" w:cs="Arial"/>
                <w:sz w:val="20"/>
                <w:szCs w:val="20"/>
              </w:rPr>
              <w:t xml:space="preserve"> Sim</w:t>
            </w:r>
          </w:p>
          <w:p w14:paraId="3D1B87F1" w14:textId="4F6FA768" w:rsidR="0017561C" w:rsidRPr="00424BE7" w:rsidRDefault="00F321D2" w:rsidP="000E294C">
            <w:pPr>
              <w:jc w:val="both"/>
              <w:rPr>
                <w:rFonts w:ascii="Arial" w:hAnsi="Arial" w:cs="Arial"/>
                <w:sz w:val="20"/>
                <w:szCs w:val="20"/>
              </w:rPr>
            </w:pPr>
            <w:proofErr w:type="gramStart"/>
            <w:r w:rsidRPr="00424BE7">
              <w:rPr>
                <w:rFonts w:ascii="Arial" w:hAnsi="Arial" w:cs="Arial"/>
                <w:sz w:val="20"/>
                <w:szCs w:val="20"/>
              </w:rPr>
              <w:t>(  )</w:t>
            </w:r>
            <w:proofErr w:type="gramEnd"/>
            <w:r w:rsidRPr="00424BE7">
              <w:rPr>
                <w:rFonts w:ascii="Arial" w:hAnsi="Arial" w:cs="Arial"/>
                <w:sz w:val="20"/>
                <w:szCs w:val="20"/>
              </w:rPr>
              <w:t xml:space="preserve"> Não</w:t>
            </w:r>
          </w:p>
          <w:p w14:paraId="45143C4E" w14:textId="345A508E" w:rsidR="0017561C" w:rsidRPr="00424BE7" w:rsidRDefault="0017561C" w:rsidP="000E294C">
            <w:pPr>
              <w:jc w:val="both"/>
              <w:rPr>
                <w:rFonts w:ascii="Arial" w:hAnsi="Arial" w:cs="Arial"/>
                <w:sz w:val="20"/>
                <w:szCs w:val="20"/>
              </w:rPr>
            </w:pPr>
          </w:p>
          <w:p w14:paraId="1F842695" w14:textId="22521F25" w:rsidR="00F321D2" w:rsidRPr="00214D28" w:rsidRDefault="00F321D2" w:rsidP="000E294C">
            <w:pPr>
              <w:jc w:val="center"/>
              <w:rPr>
                <w:rFonts w:ascii="Arial" w:hAnsi="Arial" w:cs="Arial"/>
                <w:b/>
                <w:bCs/>
                <w:sz w:val="20"/>
                <w:szCs w:val="20"/>
              </w:rPr>
            </w:pPr>
            <w:r w:rsidRPr="00214D28">
              <w:rPr>
                <w:rFonts w:ascii="Arial" w:hAnsi="Arial" w:cs="Arial"/>
                <w:b/>
                <w:bCs/>
                <w:sz w:val="20"/>
                <w:szCs w:val="20"/>
              </w:rPr>
              <w:t>Silvio Antônio Felix</w:t>
            </w:r>
          </w:p>
          <w:p w14:paraId="438188BC" w14:textId="026727A9" w:rsidR="0017561C" w:rsidRPr="00214D28" w:rsidRDefault="0017561C" w:rsidP="000E294C">
            <w:pPr>
              <w:jc w:val="center"/>
              <w:rPr>
                <w:rFonts w:ascii="Arial" w:hAnsi="Arial" w:cs="Arial"/>
                <w:b/>
                <w:bCs/>
                <w:sz w:val="20"/>
                <w:szCs w:val="20"/>
              </w:rPr>
            </w:pPr>
            <w:r w:rsidRPr="00214D28">
              <w:rPr>
                <w:rFonts w:ascii="Arial" w:hAnsi="Arial" w:cs="Arial"/>
                <w:b/>
                <w:bCs/>
                <w:sz w:val="20"/>
                <w:szCs w:val="20"/>
              </w:rPr>
              <w:t>Matrícula nº 1642</w:t>
            </w:r>
          </w:p>
          <w:p w14:paraId="56B0FF33" w14:textId="6DC520ED" w:rsidR="00F321D2" w:rsidRPr="00424BE7" w:rsidRDefault="00F321D2" w:rsidP="000E294C">
            <w:pPr>
              <w:jc w:val="center"/>
              <w:rPr>
                <w:rFonts w:ascii="Arial" w:hAnsi="Arial" w:cs="Arial"/>
                <w:b/>
                <w:bCs/>
                <w:sz w:val="20"/>
                <w:szCs w:val="20"/>
              </w:rPr>
            </w:pPr>
            <w:r w:rsidRPr="00214D28">
              <w:rPr>
                <w:rFonts w:ascii="Arial" w:hAnsi="Arial" w:cs="Arial"/>
                <w:b/>
                <w:bCs/>
                <w:sz w:val="20"/>
                <w:szCs w:val="20"/>
              </w:rPr>
              <w:t>Prefeito Municipal</w:t>
            </w:r>
          </w:p>
        </w:tc>
      </w:tr>
    </w:tbl>
    <w:p w14:paraId="7A426767" w14:textId="77777777" w:rsidR="00F321D2" w:rsidRPr="00424BE7" w:rsidRDefault="00F321D2" w:rsidP="000E294C">
      <w:pPr>
        <w:jc w:val="both"/>
        <w:rPr>
          <w:rFonts w:ascii="Arial" w:hAnsi="Arial" w:cs="Arial"/>
          <w:color w:val="FF0000"/>
          <w:sz w:val="20"/>
          <w:szCs w:val="20"/>
        </w:rPr>
      </w:pPr>
    </w:p>
    <w:p w14:paraId="0AEA0E76" w14:textId="09066DC9" w:rsidR="006C338E" w:rsidRPr="00424BE7" w:rsidRDefault="006C338E" w:rsidP="000E294C">
      <w:pPr>
        <w:jc w:val="both"/>
        <w:rPr>
          <w:rFonts w:ascii="Arial" w:hAnsi="Arial" w:cs="Arial"/>
          <w:sz w:val="20"/>
          <w:szCs w:val="20"/>
        </w:rPr>
      </w:pPr>
    </w:p>
    <w:p w14:paraId="1113BD6D" w14:textId="2B4D3E04" w:rsidR="00FA4EB9" w:rsidRPr="00424BE7" w:rsidRDefault="00E71BDB" w:rsidP="000E294C">
      <w:pPr>
        <w:tabs>
          <w:tab w:val="left" w:pos="3105"/>
        </w:tabs>
        <w:jc w:val="both"/>
        <w:rPr>
          <w:rFonts w:ascii="Arial" w:hAnsi="Arial" w:cs="Arial"/>
          <w:sz w:val="20"/>
          <w:szCs w:val="20"/>
        </w:rPr>
      </w:pPr>
      <w:r w:rsidRPr="00424BE7">
        <w:rPr>
          <w:rFonts w:ascii="Arial" w:hAnsi="Arial" w:cs="Arial"/>
          <w:sz w:val="20"/>
          <w:szCs w:val="20"/>
        </w:rPr>
        <w:tab/>
      </w:r>
    </w:p>
    <w:p w14:paraId="4D50FADD" w14:textId="74924E8E" w:rsidR="00E71BDB" w:rsidRPr="00424BE7" w:rsidRDefault="00E71BDB" w:rsidP="000E294C">
      <w:pPr>
        <w:tabs>
          <w:tab w:val="left" w:pos="3105"/>
        </w:tabs>
        <w:jc w:val="both"/>
        <w:rPr>
          <w:rFonts w:ascii="Arial" w:hAnsi="Arial" w:cs="Arial"/>
          <w:sz w:val="20"/>
          <w:szCs w:val="20"/>
        </w:rPr>
      </w:pPr>
    </w:p>
    <w:p w14:paraId="2BDC8656" w14:textId="07C30A65" w:rsidR="00E71BDB" w:rsidRPr="00424BE7" w:rsidRDefault="00E71BDB" w:rsidP="000E294C">
      <w:pPr>
        <w:tabs>
          <w:tab w:val="left" w:pos="3105"/>
        </w:tabs>
        <w:jc w:val="both"/>
        <w:rPr>
          <w:rFonts w:ascii="Arial" w:hAnsi="Arial" w:cs="Arial"/>
          <w:sz w:val="20"/>
          <w:szCs w:val="20"/>
        </w:rPr>
      </w:pPr>
    </w:p>
    <w:p w14:paraId="60727AF0" w14:textId="53E5B509" w:rsidR="00E71BDB" w:rsidRPr="00424BE7" w:rsidRDefault="00E71BDB" w:rsidP="000E294C">
      <w:pPr>
        <w:tabs>
          <w:tab w:val="left" w:pos="3105"/>
        </w:tabs>
        <w:jc w:val="both"/>
        <w:rPr>
          <w:rFonts w:ascii="Arial" w:hAnsi="Arial" w:cs="Arial"/>
          <w:sz w:val="20"/>
          <w:szCs w:val="20"/>
        </w:rPr>
      </w:pPr>
    </w:p>
    <w:p w14:paraId="2E5F056B" w14:textId="196EA069" w:rsidR="00E71BDB" w:rsidRPr="00424BE7" w:rsidRDefault="00E71BDB" w:rsidP="000E294C">
      <w:pPr>
        <w:tabs>
          <w:tab w:val="left" w:pos="3105"/>
        </w:tabs>
        <w:jc w:val="both"/>
        <w:rPr>
          <w:rFonts w:ascii="Arial" w:hAnsi="Arial" w:cs="Arial"/>
          <w:sz w:val="20"/>
          <w:szCs w:val="20"/>
        </w:rPr>
      </w:pPr>
    </w:p>
    <w:p w14:paraId="440CA31A" w14:textId="2D9D6542" w:rsidR="00E71BDB" w:rsidRPr="00424BE7" w:rsidRDefault="00E71BDB" w:rsidP="000E294C">
      <w:pPr>
        <w:tabs>
          <w:tab w:val="left" w:pos="3105"/>
        </w:tabs>
        <w:jc w:val="both"/>
        <w:rPr>
          <w:rFonts w:ascii="Arial" w:hAnsi="Arial" w:cs="Arial"/>
          <w:sz w:val="20"/>
          <w:szCs w:val="20"/>
        </w:rPr>
      </w:pPr>
    </w:p>
    <w:p w14:paraId="0A426B86" w14:textId="3125F753" w:rsidR="00E71BDB" w:rsidRDefault="00E71BDB" w:rsidP="000E294C">
      <w:pPr>
        <w:tabs>
          <w:tab w:val="left" w:pos="3105"/>
        </w:tabs>
        <w:jc w:val="both"/>
        <w:rPr>
          <w:rFonts w:ascii="Arial" w:hAnsi="Arial" w:cs="Arial"/>
          <w:sz w:val="20"/>
          <w:szCs w:val="20"/>
        </w:rPr>
      </w:pPr>
    </w:p>
    <w:p w14:paraId="188DF3FC" w14:textId="13FAB751" w:rsidR="009532C5" w:rsidRDefault="009532C5" w:rsidP="000E294C">
      <w:pPr>
        <w:tabs>
          <w:tab w:val="left" w:pos="3105"/>
        </w:tabs>
        <w:jc w:val="both"/>
        <w:rPr>
          <w:rFonts w:ascii="Arial" w:hAnsi="Arial" w:cs="Arial"/>
          <w:sz w:val="20"/>
          <w:szCs w:val="20"/>
        </w:rPr>
      </w:pPr>
    </w:p>
    <w:p w14:paraId="1457476A" w14:textId="7AB43ED9" w:rsidR="009532C5" w:rsidRDefault="009532C5" w:rsidP="000E294C">
      <w:pPr>
        <w:tabs>
          <w:tab w:val="left" w:pos="3105"/>
        </w:tabs>
        <w:jc w:val="both"/>
        <w:rPr>
          <w:rFonts w:ascii="Arial" w:hAnsi="Arial" w:cs="Arial"/>
          <w:sz w:val="20"/>
          <w:szCs w:val="20"/>
        </w:rPr>
      </w:pPr>
    </w:p>
    <w:p w14:paraId="6FDBF261" w14:textId="65368B52" w:rsidR="009532C5" w:rsidRDefault="009532C5" w:rsidP="000E294C">
      <w:pPr>
        <w:tabs>
          <w:tab w:val="left" w:pos="3105"/>
        </w:tabs>
        <w:jc w:val="both"/>
        <w:rPr>
          <w:rFonts w:ascii="Arial" w:hAnsi="Arial" w:cs="Arial"/>
          <w:sz w:val="20"/>
          <w:szCs w:val="20"/>
        </w:rPr>
      </w:pPr>
    </w:p>
    <w:p w14:paraId="788BAFD0" w14:textId="5F07D64C" w:rsidR="009532C5" w:rsidRDefault="009532C5" w:rsidP="000E294C">
      <w:pPr>
        <w:tabs>
          <w:tab w:val="left" w:pos="3105"/>
        </w:tabs>
        <w:jc w:val="both"/>
        <w:rPr>
          <w:rFonts w:ascii="Arial" w:hAnsi="Arial" w:cs="Arial"/>
          <w:sz w:val="20"/>
          <w:szCs w:val="20"/>
        </w:rPr>
      </w:pPr>
    </w:p>
    <w:p w14:paraId="4AB50E68" w14:textId="17CE31AC" w:rsidR="009532C5" w:rsidRDefault="009532C5" w:rsidP="000E294C">
      <w:pPr>
        <w:tabs>
          <w:tab w:val="left" w:pos="3105"/>
        </w:tabs>
        <w:jc w:val="both"/>
        <w:rPr>
          <w:rFonts w:ascii="Arial" w:hAnsi="Arial" w:cs="Arial"/>
          <w:sz w:val="20"/>
          <w:szCs w:val="20"/>
        </w:rPr>
      </w:pPr>
    </w:p>
    <w:p w14:paraId="5C545771" w14:textId="6DB53D75" w:rsidR="009532C5" w:rsidRDefault="009532C5" w:rsidP="000E294C">
      <w:pPr>
        <w:tabs>
          <w:tab w:val="left" w:pos="3105"/>
        </w:tabs>
        <w:jc w:val="both"/>
        <w:rPr>
          <w:rFonts w:ascii="Arial" w:hAnsi="Arial" w:cs="Arial"/>
          <w:sz w:val="20"/>
          <w:szCs w:val="20"/>
        </w:rPr>
      </w:pPr>
    </w:p>
    <w:p w14:paraId="5D03B1A1" w14:textId="0FB6A530" w:rsidR="009532C5" w:rsidRDefault="009532C5" w:rsidP="000E294C">
      <w:pPr>
        <w:tabs>
          <w:tab w:val="left" w:pos="3105"/>
        </w:tabs>
        <w:jc w:val="both"/>
        <w:rPr>
          <w:rFonts w:ascii="Arial" w:hAnsi="Arial" w:cs="Arial"/>
          <w:sz w:val="20"/>
          <w:szCs w:val="20"/>
        </w:rPr>
      </w:pPr>
    </w:p>
    <w:p w14:paraId="6CEBD8FC" w14:textId="7736C64E" w:rsidR="009532C5" w:rsidRDefault="009532C5" w:rsidP="000E294C">
      <w:pPr>
        <w:tabs>
          <w:tab w:val="left" w:pos="3105"/>
        </w:tabs>
        <w:jc w:val="both"/>
        <w:rPr>
          <w:rFonts w:ascii="Arial" w:hAnsi="Arial" w:cs="Arial"/>
          <w:sz w:val="20"/>
          <w:szCs w:val="20"/>
        </w:rPr>
      </w:pPr>
    </w:p>
    <w:p w14:paraId="0B62A85B" w14:textId="397ADE1E" w:rsidR="009532C5" w:rsidRDefault="009532C5" w:rsidP="000E294C">
      <w:pPr>
        <w:tabs>
          <w:tab w:val="left" w:pos="3105"/>
        </w:tabs>
        <w:jc w:val="both"/>
        <w:rPr>
          <w:rFonts w:ascii="Arial" w:hAnsi="Arial" w:cs="Arial"/>
          <w:sz w:val="20"/>
          <w:szCs w:val="20"/>
        </w:rPr>
      </w:pPr>
    </w:p>
    <w:p w14:paraId="39A7E7A9" w14:textId="78220BAD" w:rsidR="009532C5" w:rsidRDefault="009532C5" w:rsidP="000E294C">
      <w:pPr>
        <w:tabs>
          <w:tab w:val="left" w:pos="3105"/>
        </w:tabs>
        <w:jc w:val="both"/>
        <w:rPr>
          <w:rFonts w:ascii="Arial" w:hAnsi="Arial" w:cs="Arial"/>
          <w:sz w:val="20"/>
          <w:szCs w:val="20"/>
        </w:rPr>
      </w:pPr>
    </w:p>
    <w:p w14:paraId="4D26DE6A" w14:textId="5B77F58A" w:rsidR="009532C5" w:rsidRDefault="009532C5" w:rsidP="000E294C">
      <w:pPr>
        <w:tabs>
          <w:tab w:val="left" w:pos="3105"/>
        </w:tabs>
        <w:jc w:val="both"/>
        <w:rPr>
          <w:rFonts w:ascii="Arial" w:hAnsi="Arial" w:cs="Arial"/>
          <w:sz w:val="20"/>
          <w:szCs w:val="20"/>
        </w:rPr>
      </w:pPr>
    </w:p>
    <w:p w14:paraId="2413A72C" w14:textId="00BB5594" w:rsidR="009532C5" w:rsidRDefault="009532C5" w:rsidP="000E294C">
      <w:pPr>
        <w:tabs>
          <w:tab w:val="left" w:pos="3105"/>
        </w:tabs>
        <w:jc w:val="both"/>
        <w:rPr>
          <w:rFonts w:ascii="Arial" w:hAnsi="Arial" w:cs="Arial"/>
          <w:sz w:val="20"/>
          <w:szCs w:val="20"/>
        </w:rPr>
      </w:pPr>
    </w:p>
    <w:p w14:paraId="2DCEB19C" w14:textId="778FE100" w:rsidR="009532C5" w:rsidRDefault="009532C5" w:rsidP="000E294C">
      <w:pPr>
        <w:tabs>
          <w:tab w:val="left" w:pos="3105"/>
        </w:tabs>
        <w:jc w:val="both"/>
        <w:rPr>
          <w:rFonts w:ascii="Arial" w:hAnsi="Arial" w:cs="Arial"/>
          <w:sz w:val="20"/>
          <w:szCs w:val="20"/>
        </w:rPr>
      </w:pPr>
    </w:p>
    <w:p w14:paraId="65B7C358" w14:textId="3456B6A7" w:rsidR="009532C5" w:rsidRDefault="009532C5" w:rsidP="000E294C">
      <w:pPr>
        <w:tabs>
          <w:tab w:val="left" w:pos="3105"/>
        </w:tabs>
        <w:jc w:val="both"/>
        <w:rPr>
          <w:rFonts w:ascii="Arial" w:hAnsi="Arial" w:cs="Arial"/>
          <w:sz w:val="20"/>
          <w:szCs w:val="20"/>
        </w:rPr>
      </w:pPr>
    </w:p>
    <w:p w14:paraId="7DA9EF4B" w14:textId="5603447E" w:rsidR="009532C5" w:rsidRDefault="009532C5" w:rsidP="000E294C">
      <w:pPr>
        <w:tabs>
          <w:tab w:val="left" w:pos="3105"/>
        </w:tabs>
        <w:jc w:val="both"/>
        <w:rPr>
          <w:rFonts w:ascii="Arial" w:hAnsi="Arial" w:cs="Arial"/>
          <w:sz w:val="20"/>
          <w:szCs w:val="20"/>
        </w:rPr>
      </w:pPr>
    </w:p>
    <w:p w14:paraId="56678531" w14:textId="7DD6DA67" w:rsidR="009532C5" w:rsidRDefault="009532C5" w:rsidP="000E294C">
      <w:pPr>
        <w:tabs>
          <w:tab w:val="left" w:pos="3105"/>
        </w:tabs>
        <w:jc w:val="both"/>
        <w:rPr>
          <w:rFonts w:ascii="Arial" w:hAnsi="Arial" w:cs="Arial"/>
          <w:sz w:val="20"/>
          <w:szCs w:val="20"/>
        </w:rPr>
      </w:pPr>
    </w:p>
    <w:p w14:paraId="3685AB10" w14:textId="5801C65F" w:rsidR="009532C5" w:rsidRDefault="009532C5" w:rsidP="000E294C">
      <w:pPr>
        <w:tabs>
          <w:tab w:val="left" w:pos="3105"/>
        </w:tabs>
        <w:jc w:val="both"/>
        <w:rPr>
          <w:rFonts w:ascii="Arial" w:hAnsi="Arial" w:cs="Arial"/>
          <w:sz w:val="20"/>
          <w:szCs w:val="20"/>
        </w:rPr>
      </w:pPr>
    </w:p>
    <w:p w14:paraId="5724179B" w14:textId="50F2345F" w:rsidR="009532C5" w:rsidRDefault="009532C5" w:rsidP="000E294C">
      <w:pPr>
        <w:tabs>
          <w:tab w:val="left" w:pos="3105"/>
        </w:tabs>
        <w:jc w:val="both"/>
        <w:rPr>
          <w:rFonts w:ascii="Arial" w:hAnsi="Arial" w:cs="Arial"/>
          <w:sz w:val="20"/>
          <w:szCs w:val="20"/>
        </w:rPr>
      </w:pPr>
    </w:p>
    <w:p w14:paraId="76CFF16E" w14:textId="76B5C866" w:rsidR="009532C5" w:rsidRDefault="009532C5" w:rsidP="000E294C">
      <w:pPr>
        <w:tabs>
          <w:tab w:val="left" w:pos="3105"/>
        </w:tabs>
        <w:jc w:val="both"/>
        <w:rPr>
          <w:rFonts w:ascii="Arial" w:hAnsi="Arial" w:cs="Arial"/>
          <w:sz w:val="20"/>
          <w:szCs w:val="20"/>
        </w:rPr>
      </w:pPr>
    </w:p>
    <w:p w14:paraId="36D5F3CE" w14:textId="04204D20" w:rsidR="009532C5" w:rsidRDefault="009532C5" w:rsidP="000E294C">
      <w:pPr>
        <w:tabs>
          <w:tab w:val="left" w:pos="3105"/>
        </w:tabs>
        <w:jc w:val="both"/>
        <w:rPr>
          <w:rFonts w:ascii="Arial" w:hAnsi="Arial" w:cs="Arial"/>
          <w:sz w:val="20"/>
          <w:szCs w:val="20"/>
        </w:rPr>
      </w:pPr>
    </w:p>
    <w:p w14:paraId="663B648B" w14:textId="2F7E1630" w:rsidR="009532C5" w:rsidRDefault="009532C5" w:rsidP="000E294C">
      <w:pPr>
        <w:tabs>
          <w:tab w:val="left" w:pos="3105"/>
        </w:tabs>
        <w:jc w:val="both"/>
        <w:rPr>
          <w:rFonts w:ascii="Arial" w:hAnsi="Arial" w:cs="Arial"/>
          <w:sz w:val="20"/>
          <w:szCs w:val="20"/>
        </w:rPr>
      </w:pPr>
    </w:p>
    <w:p w14:paraId="1325F80C" w14:textId="48858513" w:rsidR="009532C5" w:rsidRDefault="009532C5" w:rsidP="000E294C">
      <w:pPr>
        <w:tabs>
          <w:tab w:val="left" w:pos="3105"/>
        </w:tabs>
        <w:jc w:val="both"/>
        <w:rPr>
          <w:rFonts w:ascii="Arial" w:hAnsi="Arial" w:cs="Arial"/>
          <w:sz w:val="20"/>
          <w:szCs w:val="20"/>
        </w:rPr>
      </w:pPr>
    </w:p>
    <w:p w14:paraId="454EFAD3" w14:textId="3AFD56F8" w:rsidR="009532C5" w:rsidRDefault="009532C5" w:rsidP="000E294C">
      <w:pPr>
        <w:tabs>
          <w:tab w:val="left" w:pos="3105"/>
        </w:tabs>
        <w:jc w:val="both"/>
        <w:rPr>
          <w:rFonts w:ascii="Arial" w:hAnsi="Arial" w:cs="Arial"/>
          <w:sz w:val="20"/>
          <w:szCs w:val="20"/>
        </w:rPr>
      </w:pPr>
    </w:p>
    <w:p w14:paraId="23FE2B4E" w14:textId="2121635B" w:rsidR="009532C5" w:rsidRDefault="009532C5" w:rsidP="000E294C">
      <w:pPr>
        <w:tabs>
          <w:tab w:val="left" w:pos="3105"/>
        </w:tabs>
        <w:jc w:val="both"/>
        <w:rPr>
          <w:rFonts w:ascii="Arial" w:hAnsi="Arial" w:cs="Arial"/>
          <w:sz w:val="20"/>
          <w:szCs w:val="20"/>
        </w:rPr>
      </w:pPr>
    </w:p>
    <w:p w14:paraId="18ED6C08" w14:textId="4CB297A1" w:rsidR="009532C5" w:rsidRDefault="009532C5" w:rsidP="000E294C">
      <w:pPr>
        <w:tabs>
          <w:tab w:val="left" w:pos="3105"/>
        </w:tabs>
        <w:jc w:val="both"/>
        <w:rPr>
          <w:rFonts w:ascii="Arial" w:hAnsi="Arial" w:cs="Arial"/>
          <w:sz w:val="20"/>
          <w:szCs w:val="20"/>
        </w:rPr>
      </w:pPr>
    </w:p>
    <w:p w14:paraId="7A6FD360" w14:textId="3FE5C4DF" w:rsidR="009532C5" w:rsidRDefault="009532C5" w:rsidP="000E294C">
      <w:pPr>
        <w:tabs>
          <w:tab w:val="left" w:pos="3105"/>
        </w:tabs>
        <w:jc w:val="both"/>
        <w:rPr>
          <w:rFonts w:ascii="Arial" w:hAnsi="Arial" w:cs="Arial"/>
          <w:sz w:val="20"/>
          <w:szCs w:val="20"/>
        </w:rPr>
      </w:pPr>
    </w:p>
    <w:p w14:paraId="6CBE72B4" w14:textId="60501ACA" w:rsidR="009532C5" w:rsidRDefault="009532C5" w:rsidP="000E294C">
      <w:pPr>
        <w:tabs>
          <w:tab w:val="left" w:pos="3105"/>
        </w:tabs>
        <w:jc w:val="both"/>
        <w:rPr>
          <w:rFonts w:ascii="Arial" w:hAnsi="Arial" w:cs="Arial"/>
          <w:sz w:val="20"/>
          <w:szCs w:val="20"/>
        </w:rPr>
      </w:pPr>
    </w:p>
    <w:p w14:paraId="7C209A0F" w14:textId="18F32729" w:rsidR="009532C5" w:rsidRDefault="009532C5" w:rsidP="000E294C">
      <w:pPr>
        <w:tabs>
          <w:tab w:val="left" w:pos="3105"/>
        </w:tabs>
        <w:jc w:val="both"/>
        <w:rPr>
          <w:rFonts w:ascii="Arial" w:hAnsi="Arial" w:cs="Arial"/>
          <w:sz w:val="20"/>
          <w:szCs w:val="20"/>
        </w:rPr>
      </w:pPr>
    </w:p>
    <w:p w14:paraId="43321667" w14:textId="56385C8E" w:rsidR="009532C5" w:rsidRDefault="009532C5" w:rsidP="000E294C">
      <w:pPr>
        <w:tabs>
          <w:tab w:val="left" w:pos="3105"/>
        </w:tabs>
        <w:jc w:val="both"/>
        <w:rPr>
          <w:rFonts w:ascii="Arial" w:hAnsi="Arial" w:cs="Arial"/>
          <w:sz w:val="20"/>
          <w:szCs w:val="20"/>
        </w:rPr>
      </w:pPr>
    </w:p>
    <w:p w14:paraId="4B43A69A" w14:textId="69DC2B81" w:rsidR="009532C5" w:rsidRDefault="009532C5" w:rsidP="000E294C">
      <w:pPr>
        <w:tabs>
          <w:tab w:val="left" w:pos="3105"/>
        </w:tabs>
        <w:jc w:val="both"/>
        <w:rPr>
          <w:rFonts w:ascii="Arial" w:hAnsi="Arial" w:cs="Arial"/>
          <w:sz w:val="20"/>
          <w:szCs w:val="20"/>
        </w:rPr>
      </w:pPr>
    </w:p>
    <w:p w14:paraId="3E7DE215" w14:textId="6664478B" w:rsidR="009532C5" w:rsidRDefault="009532C5" w:rsidP="000E294C">
      <w:pPr>
        <w:tabs>
          <w:tab w:val="left" w:pos="3105"/>
        </w:tabs>
        <w:jc w:val="both"/>
        <w:rPr>
          <w:rFonts w:ascii="Arial" w:hAnsi="Arial" w:cs="Arial"/>
          <w:sz w:val="20"/>
          <w:szCs w:val="20"/>
        </w:rPr>
      </w:pPr>
    </w:p>
    <w:p w14:paraId="301992F6" w14:textId="6C4F3D20" w:rsidR="009532C5" w:rsidRDefault="009532C5" w:rsidP="000E294C">
      <w:pPr>
        <w:tabs>
          <w:tab w:val="left" w:pos="3105"/>
        </w:tabs>
        <w:jc w:val="both"/>
        <w:rPr>
          <w:rFonts w:ascii="Arial" w:hAnsi="Arial" w:cs="Arial"/>
          <w:sz w:val="20"/>
          <w:szCs w:val="20"/>
        </w:rPr>
      </w:pPr>
    </w:p>
    <w:p w14:paraId="36E8EF49" w14:textId="3136C746" w:rsidR="009532C5" w:rsidRDefault="009532C5" w:rsidP="000E294C">
      <w:pPr>
        <w:tabs>
          <w:tab w:val="left" w:pos="3105"/>
        </w:tabs>
        <w:jc w:val="both"/>
        <w:rPr>
          <w:rFonts w:ascii="Arial" w:hAnsi="Arial" w:cs="Arial"/>
          <w:sz w:val="20"/>
          <w:szCs w:val="20"/>
        </w:rPr>
      </w:pPr>
    </w:p>
    <w:p w14:paraId="1D879D1A" w14:textId="457B2F95" w:rsidR="009532C5" w:rsidRDefault="009532C5" w:rsidP="000E294C">
      <w:pPr>
        <w:tabs>
          <w:tab w:val="left" w:pos="3105"/>
        </w:tabs>
        <w:jc w:val="both"/>
        <w:rPr>
          <w:rFonts w:ascii="Arial" w:hAnsi="Arial" w:cs="Arial"/>
          <w:sz w:val="20"/>
          <w:szCs w:val="20"/>
        </w:rPr>
      </w:pPr>
    </w:p>
    <w:p w14:paraId="21DD2F23" w14:textId="41D98FD0" w:rsidR="009532C5" w:rsidRDefault="009532C5" w:rsidP="000E294C">
      <w:pPr>
        <w:tabs>
          <w:tab w:val="left" w:pos="3105"/>
        </w:tabs>
        <w:jc w:val="both"/>
        <w:rPr>
          <w:rFonts w:ascii="Arial" w:hAnsi="Arial" w:cs="Arial"/>
          <w:sz w:val="20"/>
          <w:szCs w:val="20"/>
        </w:rPr>
      </w:pPr>
    </w:p>
    <w:p w14:paraId="526EF69A" w14:textId="604CA063" w:rsidR="009532C5" w:rsidRDefault="009532C5" w:rsidP="000E294C">
      <w:pPr>
        <w:tabs>
          <w:tab w:val="left" w:pos="3105"/>
        </w:tabs>
        <w:jc w:val="both"/>
        <w:rPr>
          <w:rFonts w:ascii="Arial" w:hAnsi="Arial" w:cs="Arial"/>
          <w:sz w:val="20"/>
          <w:szCs w:val="20"/>
        </w:rPr>
      </w:pPr>
    </w:p>
    <w:p w14:paraId="76B1F1E5" w14:textId="0D65CE0B" w:rsidR="009532C5" w:rsidRDefault="009532C5" w:rsidP="000E294C">
      <w:pPr>
        <w:tabs>
          <w:tab w:val="left" w:pos="3105"/>
        </w:tabs>
        <w:jc w:val="both"/>
        <w:rPr>
          <w:rFonts w:ascii="Arial" w:hAnsi="Arial" w:cs="Arial"/>
          <w:sz w:val="20"/>
          <w:szCs w:val="20"/>
        </w:rPr>
      </w:pPr>
    </w:p>
    <w:p w14:paraId="159E30AC" w14:textId="45AC0F9F" w:rsidR="009532C5" w:rsidRDefault="009532C5" w:rsidP="000E294C">
      <w:pPr>
        <w:tabs>
          <w:tab w:val="left" w:pos="3105"/>
        </w:tabs>
        <w:jc w:val="both"/>
        <w:rPr>
          <w:rFonts w:ascii="Arial" w:hAnsi="Arial" w:cs="Arial"/>
          <w:sz w:val="20"/>
          <w:szCs w:val="20"/>
        </w:rPr>
      </w:pPr>
    </w:p>
    <w:p w14:paraId="74E016EF" w14:textId="65C34795" w:rsidR="009532C5" w:rsidRDefault="009532C5" w:rsidP="000E294C">
      <w:pPr>
        <w:tabs>
          <w:tab w:val="left" w:pos="3105"/>
        </w:tabs>
        <w:jc w:val="both"/>
        <w:rPr>
          <w:rFonts w:ascii="Arial" w:hAnsi="Arial" w:cs="Arial"/>
          <w:sz w:val="20"/>
          <w:szCs w:val="20"/>
        </w:rPr>
      </w:pPr>
    </w:p>
    <w:p w14:paraId="0F9E1D76" w14:textId="44A34CED" w:rsidR="009532C5" w:rsidRDefault="009532C5" w:rsidP="000E294C">
      <w:pPr>
        <w:tabs>
          <w:tab w:val="left" w:pos="3105"/>
        </w:tabs>
        <w:jc w:val="both"/>
        <w:rPr>
          <w:rFonts w:ascii="Arial" w:hAnsi="Arial" w:cs="Arial"/>
          <w:sz w:val="20"/>
          <w:szCs w:val="20"/>
        </w:rPr>
      </w:pPr>
    </w:p>
    <w:p w14:paraId="47CAE8EE" w14:textId="109DD5C6" w:rsidR="009532C5" w:rsidRDefault="009532C5" w:rsidP="000E294C">
      <w:pPr>
        <w:tabs>
          <w:tab w:val="left" w:pos="3105"/>
        </w:tabs>
        <w:jc w:val="both"/>
        <w:rPr>
          <w:rFonts w:ascii="Arial" w:hAnsi="Arial" w:cs="Arial"/>
          <w:sz w:val="20"/>
          <w:szCs w:val="20"/>
        </w:rPr>
      </w:pPr>
    </w:p>
    <w:p w14:paraId="121EC401" w14:textId="77777777" w:rsidR="009532C5" w:rsidRPr="00424BE7" w:rsidRDefault="009532C5" w:rsidP="000E294C">
      <w:pPr>
        <w:tabs>
          <w:tab w:val="left" w:pos="3105"/>
        </w:tabs>
        <w:jc w:val="both"/>
        <w:rPr>
          <w:rFonts w:ascii="Arial" w:hAnsi="Arial" w:cs="Arial"/>
          <w:sz w:val="20"/>
          <w:szCs w:val="20"/>
        </w:rPr>
      </w:pPr>
    </w:p>
    <w:p w14:paraId="2C655400" w14:textId="032C36D5" w:rsidR="00E71BDB" w:rsidRPr="00424BE7" w:rsidRDefault="00E71BDB" w:rsidP="000E294C">
      <w:pPr>
        <w:tabs>
          <w:tab w:val="left" w:pos="3105"/>
        </w:tabs>
        <w:jc w:val="both"/>
        <w:rPr>
          <w:rFonts w:ascii="Arial" w:hAnsi="Arial" w:cs="Arial"/>
          <w:sz w:val="20"/>
          <w:szCs w:val="20"/>
        </w:rPr>
      </w:pPr>
    </w:p>
    <w:p w14:paraId="2D2C4B53" w14:textId="1D976E2E" w:rsidR="00527398" w:rsidRPr="00E27A31" w:rsidRDefault="00395D00" w:rsidP="00E71FF3">
      <w:pPr>
        <w:jc w:val="center"/>
        <w:rPr>
          <w:rFonts w:ascii="Arial" w:hAnsi="Arial" w:cs="Arial"/>
          <w:sz w:val="20"/>
          <w:szCs w:val="20"/>
        </w:rPr>
      </w:pPr>
      <w:r>
        <w:rPr>
          <w:rFonts w:ascii="Arial" w:hAnsi="Arial" w:cs="Arial"/>
          <w:b/>
          <w:sz w:val="20"/>
          <w:szCs w:val="20"/>
        </w:rPr>
        <w:t xml:space="preserve">ANEXO I </w:t>
      </w:r>
      <w:r w:rsidR="00527398" w:rsidRPr="00E27A31">
        <w:rPr>
          <w:rFonts w:ascii="Arial" w:hAnsi="Arial" w:cs="Arial"/>
          <w:b/>
          <w:sz w:val="20"/>
          <w:szCs w:val="20"/>
        </w:rPr>
        <w:t>DO TERMO DE REFERÊNCIA</w:t>
      </w:r>
    </w:p>
    <w:p w14:paraId="17526DDF" w14:textId="77777777" w:rsidR="00527398" w:rsidRPr="00E27A31" w:rsidRDefault="00527398" w:rsidP="00E71FF3">
      <w:pPr>
        <w:jc w:val="center"/>
        <w:rPr>
          <w:rFonts w:ascii="Arial" w:hAnsi="Arial" w:cs="Arial"/>
          <w:b/>
          <w:sz w:val="20"/>
          <w:szCs w:val="20"/>
        </w:rPr>
      </w:pPr>
    </w:p>
    <w:p w14:paraId="504DB8C3" w14:textId="77777777" w:rsidR="00527398" w:rsidRPr="00E27A31" w:rsidRDefault="00527398" w:rsidP="00E71FF3">
      <w:pPr>
        <w:jc w:val="center"/>
        <w:rPr>
          <w:rFonts w:ascii="Arial" w:hAnsi="Arial" w:cs="Arial"/>
          <w:b/>
          <w:sz w:val="20"/>
          <w:szCs w:val="20"/>
        </w:rPr>
      </w:pPr>
      <w:r w:rsidRPr="00E27A31">
        <w:rPr>
          <w:rFonts w:ascii="Arial" w:hAnsi="Arial" w:cs="Arial"/>
          <w:b/>
          <w:sz w:val="20"/>
          <w:szCs w:val="20"/>
        </w:rPr>
        <w:t>SISTEMA DE REGISTRO DE PREÇOS</w:t>
      </w:r>
    </w:p>
    <w:p w14:paraId="50B5E5E2" w14:textId="77777777" w:rsidR="00527398" w:rsidRPr="00E27A31" w:rsidRDefault="00527398" w:rsidP="000E294C">
      <w:pPr>
        <w:tabs>
          <w:tab w:val="left" w:pos="1908"/>
        </w:tabs>
        <w:spacing w:before="118" w:line="228" w:lineRule="auto"/>
        <w:ind w:right="228"/>
        <w:jc w:val="both"/>
        <w:rPr>
          <w:rFonts w:ascii="Arial" w:hAnsi="Arial" w:cs="Arial"/>
          <w:b/>
          <w:iCs/>
          <w:color w:val="000000"/>
          <w:sz w:val="20"/>
          <w:szCs w:val="20"/>
        </w:rPr>
      </w:pPr>
    </w:p>
    <w:tbl>
      <w:tblPr>
        <w:tblW w:w="1021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805"/>
        <w:gridCol w:w="1417"/>
        <w:gridCol w:w="1285"/>
      </w:tblGrid>
      <w:tr w:rsidR="00527398" w:rsidRPr="00E27A31" w14:paraId="6F23CC7C" w14:textId="77777777" w:rsidTr="00395D00">
        <w:tc>
          <w:tcPr>
            <w:tcW w:w="10216" w:type="dxa"/>
            <w:gridSpan w:val="4"/>
            <w:tcBorders>
              <w:top w:val="single" w:sz="4" w:space="0" w:color="auto"/>
              <w:left w:val="single" w:sz="4" w:space="0" w:color="auto"/>
              <w:bottom w:val="single" w:sz="4" w:space="0" w:color="auto"/>
              <w:right w:val="single" w:sz="4" w:space="0" w:color="auto"/>
            </w:tcBorders>
            <w:hideMark/>
          </w:tcPr>
          <w:p w14:paraId="6D40EF28" w14:textId="77777777" w:rsidR="00527398" w:rsidRPr="00E27A31" w:rsidRDefault="00527398" w:rsidP="00395D00">
            <w:pPr>
              <w:autoSpaceDE w:val="0"/>
              <w:spacing w:after="120"/>
              <w:jc w:val="center"/>
              <w:rPr>
                <w:rFonts w:ascii="Arial" w:hAnsi="Arial" w:cs="Arial"/>
                <w:b/>
                <w:color w:val="000000"/>
                <w:sz w:val="20"/>
                <w:szCs w:val="20"/>
              </w:rPr>
            </w:pPr>
            <w:r w:rsidRPr="00E27A31">
              <w:rPr>
                <w:rFonts w:ascii="Arial" w:hAnsi="Arial" w:cs="Arial"/>
                <w:b/>
                <w:color w:val="000000"/>
                <w:sz w:val="20"/>
                <w:szCs w:val="20"/>
              </w:rPr>
              <w:t>Órgão Gerenciador: Secretaria Municipal de Saúde – Centro de Custo nº 48</w:t>
            </w:r>
          </w:p>
        </w:tc>
      </w:tr>
      <w:tr w:rsidR="00395D00" w:rsidRPr="00E27A31" w14:paraId="1D0D0373" w14:textId="77777777" w:rsidTr="00395D00">
        <w:tc>
          <w:tcPr>
            <w:tcW w:w="709" w:type="dxa"/>
            <w:tcBorders>
              <w:top w:val="single" w:sz="4" w:space="0" w:color="auto"/>
              <w:left w:val="single" w:sz="4" w:space="0" w:color="auto"/>
              <w:bottom w:val="single" w:sz="4" w:space="0" w:color="auto"/>
              <w:right w:val="single" w:sz="4" w:space="0" w:color="auto"/>
            </w:tcBorders>
            <w:hideMark/>
          </w:tcPr>
          <w:p w14:paraId="4B68B419" w14:textId="2287AAC5" w:rsidR="00395D00" w:rsidRPr="00E27A31" w:rsidRDefault="00395D00" w:rsidP="00395D00">
            <w:pPr>
              <w:autoSpaceDE w:val="0"/>
              <w:spacing w:after="120"/>
              <w:jc w:val="center"/>
              <w:rPr>
                <w:rFonts w:ascii="Arial" w:hAnsi="Arial" w:cs="Arial"/>
                <w:b/>
                <w:color w:val="000000"/>
                <w:sz w:val="20"/>
                <w:szCs w:val="20"/>
              </w:rPr>
            </w:pPr>
            <w:r>
              <w:rPr>
                <w:rFonts w:ascii="Arial" w:hAnsi="Arial" w:cs="Arial"/>
                <w:b/>
                <w:color w:val="000000"/>
                <w:sz w:val="20"/>
                <w:szCs w:val="20"/>
              </w:rPr>
              <w:t>Item</w:t>
            </w:r>
          </w:p>
        </w:tc>
        <w:tc>
          <w:tcPr>
            <w:tcW w:w="6805" w:type="dxa"/>
            <w:tcBorders>
              <w:top w:val="single" w:sz="4" w:space="0" w:color="auto"/>
              <w:left w:val="single" w:sz="4" w:space="0" w:color="auto"/>
              <w:bottom w:val="single" w:sz="4" w:space="0" w:color="auto"/>
              <w:right w:val="single" w:sz="4" w:space="0" w:color="auto"/>
            </w:tcBorders>
          </w:tcPr>
          <w:p w14:paraId="7A4B8595" w14:textId="5A6B3F3B" w:rsidR="00395D00" w:rsidRPr="00E27A31" w:rsidRDefault="00395D00" w:rsidP="00395D00">
            <w:pPr>
              <w:autoSpaceDE w:val="0"/>
              <w:spacing w:after="120"/>
              <w:ind w:left="267"/>
              <w:jc w:val="center"/>
              <w:rPr>
                <w:rFonts w:ascii="Arial" w:hAnsi="Arial" w:cs="Arial"/>
                <w:b/>
                <w:color w:val="000000"/>
                <w:sz w:val="20"/>
                <w:szCs w:val="20"/>
              </w:rPr>
            </w:pPr>
            <w:r w:rsidRPr="00E27A31">
              <w:rPr>
                <w:rFonts w:ascii="Arial" w:hAnsi="Arial" w:cs="Arial"/>
                <w:b/>
                <w:bCs/>
                <w:color w:val="000000"/>
                <w:sz w:val="20"/>
                <w:szCs w:val="20"/>
              </w:rPr>
              <w:t>Objeto</w:t>
            </w:r>
          </w:p>
        </w:tc>
        <w:tc>
          <w:tcPr>
            <w:tcW w:w="1417" w:type="dxa"/>
            <w:tcBorders>
              <w:top w:val="single" w:sz="4" w:space="0" w:color="auto"/>
              <w:left w:val="single" w:sz="4" w:space="0" w:color="auto"/>
              <w:bottom w:val="single" w:sz="4" w:space="0" w:color="auto"/>
              <w:right w:val="single" w:sz="4" w:space="0" w:color="auto"/>
            </w:tcBorders>
            <w:hideMark/>
          </w:tcPr>
          <w:p w14:paraId="0AD1F116" w14:textId="0E677F29" w:rsidR="00395D00" w:rsidRPr="00E27A31" w:rsidRDefault="00395D00" w:rsidP="00395D00">
            <w:pPr>
              <w:widowControl w:val="0"/>
              <w:suppressAutoHyphens/>
              <w:spacing w:after="120"/>
              <w:jc w:val="center"/>
              <w:rPr>
                <w:rFonts w:ascii="Arial" w:hAnsi="Arial" w:cs="Arial"/>
                <w:b/>
                <w:color w:val="000000"/>
                <w:sz w:val="20"/>
                <w:szCs w:val="20"/>
              </w:rPr>
            </w:pPr>
            <w:r w:rsidRPr="00E27A31">
              <w:rPr>
                <w:rFonts w:ascii="Arial" w:hAnsi="Arial" w:cs="Arial"/>
                <w:b/>
                <w:color w:val="000000"/>
                <w:sz w:val="20"/>
                <w:szCs w:val="20"/>
              </w:rPr>
              <w:t xml:space="preserve">Requisição </w:t>
            </w:r>
            <w:r>
              <w:rPr>
                <w:rFonts w:ascii="Arial" w:hAnsi="Arial" w:cs="Arial"/>
                <w:b/>
                <w:color w:val="000000"/>
                <w:sz w:val="20"/>
                <w:szCs w:val="20"/>
              </w:rPr>
              <w:t xml:space="preserve">    </w:t>
            </w:r>
            <w:r w:rsidRPr="00E27A31">
              <w:rPr>
                <w:rFonts w:ascii="Arial" w:hAnsi="Arial" w:cs="Arial"/>
                <w:b/>
                <w:color w:val="000000"/>
                <w:sz w:val="20"/>
                <w:szCs w:val="20"/>
              </w:rPr>
              <w:t>Mínima</w:t>
            </w:r>
          </w:p>
        </w:tc>
        <w:tc>
          <w:tcPr>
            <w:tcW w:w="1285" w:type="dxa"/>
            <w:tcBorders>
              <w:top w:val="single" w:sz="4" w:space="0" w:color="auto"/>
              <w:left w:val="single" w:sz="4" w:space="0" w:color="auto"/>
              <w:bottom w:val="single" w:sz="4" w:space="0" w:color="auto"/>
              <w:right w:val="single" w:sz="4" w:space="0" w:color="auto"/>
            </w:tcBorders>
            <w:hideMark/>
          </w:tcPr>
          <w:p w14:paraId="331A8FD7" w14:textId="3C29A8EE" w:rsidR="00395D00" w:rsidRPr="00E27A31" w:rsidRDefault="00395D00" w:rsidP="00395D00">
            <w:pPr>
              <w:autoSpaceDE w:val="0"/>
              <w:spacing w:after="120"/>
              <w:ind w:left="178" w:hanging="178"/>
              <w:jc w:val="center"/>
              <w:rPr>
                <w:rFonts w:ascii="Arial" w:hAnsi="Arial" w:cs="Arial"/>
                <w:b/>
                <w:color w:val="000000"/>
                <w:sz w:val="20"/>
                <w:szCs w:val="20"/>
              </w:rPr>
            </w:pPr>
            <w:r w:rsidRPr="00E27A31">
              <w:rPr>
                <w:rFonts w:ascii="Arial" w:hAnsi="Arial" w:cs="Arial"/>
                <w:b/>
                <w:color w:val="000000"/>
                <w:sz w:val="20"/>
                <w:szCs w:val="20"/>
              </w:rPr>
              <w:t xml:space="preserve">Requisição </w:t>
            </w:r>
            <w:r>
              <w:rPr>
                <w:rFonts w:ascii="Arial" w:hAnsi="Arial" w:cs="Arial"/>
                <w:b/>
                <w:color w:val="000000"/>
                <w:sz w:val="20"/>
                <w:szCs w:val="20"/>
              </w:rPr>
              <w:t xml:space="preserve">    Máxi</w:t>
            </w:r>
            <w:r w:rsidRPr="00E27A31">
              <w:rPr>
                <w:rFonts w:ascii="Arial" w:hAnsi="Arial" w:cs="Arial"/>
                <w:b/>
                <w:color w:val="000000"/>
                <w:sz w:val="20"/>
                <w:szCs w:val="20"/>
              </w:rPr>
              <w:t>ma</w:t>
            </w:r>
          </w:p>
        </w:tc>
      </w:tr>
      <w:tr w:rsidR="00395D00" w:rsidRPr="00B43538" w14:paraId="0CA4BADB" w14:textId="77777777" w:rsidTr="00395D00">
        <w:tc>
          <w:tcPr>
            <w:tcW w:w="709" w:type="dxa"/>
            <w:tcBorders>
              <w:top w:val="single" w:sz="4" w:space="0" w:color="auto"/>
              <w:left w:val="single" w:sz="4" w:space="0" w:color="auto"/>
              <w:bottom w:val="single" w:sz="4" w:space="0" w:color="auto"/>
              <w:right w:val="single" w:sz="4" w:space="0" w:color="auto"/>
            </w:tcBorders>
          </w:tcPr>
          <w:p w14:paraId="69E4BC6E" w14:textId="77777777" w:rsidR="00395D00" w:rsidRPr="00B43538" w:rsidRDefault="00395D00" w:rsidP="00395D00">
            <w:pPr>
              <w:pStyle w:val="PargrafodaLista"/>
              <w:numPr>
                <w:ilvl w:val="0"/>
                <w:numId w:val="15"/>
              </w:numPr>
              <w:autoSpaceDE w:val="0"/>
              <w:spacing w:after="120"/>
              <w:rPr>
                <w:rFonts w:ascii="Arial" w:hAnsi="Arial" w:cs="Arial"/>
                <w:color w:val="000000"/>
                <w:sz w:val="20"/>
              </w:rPr>
            </w:pPr>
          </w:p>
        </w:tc>
        <w:tc>
          <w:tcPr>
            <w:tcW w:w="6805" w:type="dxa"/>
            <w:tcBorders>
              <w:top w:val="single" w:sz="4" w:space="0" w:color="auto"/>
              <w:left w:val="single" w:sz="4" w:space="0" w:color="auto"/>
              <w:bottom w:val="single" w:sz="4" w:space="0" w:color="auto"/>
              <w:right w:val="single" w:sz="4" w:space="0" w:color="auto"/>
            </w:tcBorders>
          </w:tcPr>
          <w:p w14:paraId="071DB8CF" w14:textId="796106B4" w:rsidR="00395D00" w:rsidRPr="00B43538" w:rsidRDefault="00623C59" w:rsidP="00623C59">
            <w:pPr>
              <w:pStyle w:val="Default"/>
              <w:jc w:val="both"/>
              <w:rPr>
                <w:rFonts w:ascii="Arial" w:hAnsi="Arial" w:cs="Arial"/>
                <w:sz w:val="16"/>
                <w:szCs w:val="16"/>
              </w:rPr>
            </w:pPr>
            <w:r w:rsidRPr="00B43538">
              <w:rPr>
                <w:rFonts w:ascii="Arial" w:hAnsi="Arial" w:cs="Arial"/>
                <w:bCs/>
                <w:sz w:val="16"/>
                <w:szCs w:val="16"/>
              </w:rPr>
              <w:t>Prestação de serviços de internação compulsória e voluntária</w:t>
            </w:r>
          </w:p>
        </w:tc>
        <w:tc>
          <w:tcPr>
            <w:tcW w:w="1417" w:type="dxa"/>
            <w:tcBorders>
              <w:top w:val="single" w:sz="4" w:space="0" w:color="auto"/>
              <w:left w:val="single" w:sz="4" w:space="0" w:color="auto"/>
              <w:bottom w:val="single" w:sz="4" w:space="0" w:color="auto"/>
              <w:right w:val="single" w:sz="4" w:space="0" w:color="auto"/>
            </w:tcBorders>
          </w:tcPr>
          <w:p w14:paraId="1A477F72" w14:textId="11761043" w:rsidR="00395D00" w:rsidRPr="00B43538" w:rsidRDefault="00395D00" w:rsidP="00395D00">
            <w:pPr>
              <w:widowControl w:val="0"/>
              <w:suppressAutoHyphens/>
              <w:spacing w:after="120"/>
              <w:jc w:val="center"/>
              <w:rPr>
                <w:rFonts w:ascii="Arial" w:hAnsi="Arial" w:cs="Arial"/>
                <w:color w:val="000000"/>
                <w:sz w:val="20"/>
                <w:szCs w:val="20"/>
              </w:rPr>
            </w:pPr>
            <w:r w:rsidRPr="00B43538">
              <w:rPr>
                <w:rFonts w:ascii="Arial" w:hAnsi="Arial" w:cs="Arial"/>
                <w:color w:val="000000"/>
                <w:sz w:val="20"/>
                <w:szCs w:val="20"/>
              </w:rPr>
              <w:t>03 meses</w:t>
            </w:r>
          </w:p>
        </w:tc>
        <w:tc>
          <w:tcPr>
            <w:tcW w:w="1285" w:type="dxa"/>
            <w:tcBorders>
              <w:top w:val="single" w:sz="4" w:space="0" w:color="auto"/>
              <w:left w:val="single" w:sz="4" w:space="0" w:color="auto"/>
              <w:bottom w:val="single" w:sz="4" w:space="0" w:color="auto"/>
              <w:right w:val="single" w:sz="4" w:space="0" w:color="auto"/>
            </w:tcBorders>
          </w:tcPr>
          <w:p w14:paraId="43F0EC44" w14:textId="1E3B6ED8" w:rsidR="00395D00" w:rsidRPr="00B43538" w:rsidRDefault="00395D00" w:rsidP="00395D00">
            <w:pPr>
              <w:autoSpaceDE w:val="0"/>
              <w:spacing w:after="120"/>
              <w:ind w:left="178" w:hanging="178"/>
              <w:jc w:val="center"/>
              <w:rPr>
                <w:rFonts w:ascii="Arial" w:hAnsi="Arial" w:cs="Arial"/>
                <w:color w:val="000000"/>
                <w:sz w:val="20"/>
                <w:szCs w:val="20"/>
              </w:rPr>
            </w:pPr>
            <w:r w:rsidRPr="00B43538">
              <w:rPr>
                <w:rFonts w:ascii="Arial" w:hAnsi="Arial" w:cs="Arial"/>
                <w:color w:val="000000"/>
                <w:sz w:val="20"/>
                <w:szCs w:val="20"/>
              </w:rPr>
              <w:t>12 meses</w:t>
            </w:r>
          </w:p>
        </w:tc>
      </w:tr>
    </w:tbl>
    <w:p w14:paraId="5AEAA027" w14:textId="77777777" w:rsidR="00E71FF3" w:rsidRDefault="00E71FF3" w:rsidP="000E294C">
      <w:pPr>
        <w:tabs>
          <w:tab w:val="left" w:pos="1908"/>
        </w:tabs>
        <w:spacing w:before="118" w:line="228" w:lineRule="auto"/>
        <w:ind w:right="228"/>
        <w:jc w:val="both"/>
        <w:rPr>
          <w:rFonts w:ascii="Arial" w:hAnsi="Arial" w:cs="Arial"/>
          <w:b/>
          <w:color w:val="FF0000"/>
          <w:sz w:val="20"/>
          <w:szCs w:val="20"/>
          <w:u w:val="single"/>
        </w:rPr>
      </w:pPr>
    </w:p>
    <w:p w14:paraId="23473472" w14:textId="2AB0C7B8" w:rsidR="00527398" w:rsidRPr="00E27A31" w:rsidRDefault="00527398" w:rsidP="000E294C">
      <w:pPr>
        <w:tabs>
          <w:tab w:val="left" w:pos="1908"/>
        </w:tabs>
        <w:spacing w:before="118" w:line="228" w:lineRule="auto"/>
        <w:ind w:right="228"/>
        <w:jc w:val="both"/>
        <w:rPr>
          <w:rFonts w:ascii="Arial" w:hAnsi="Arial" w:cs="Arial"/>
          <w:b/>
          <w:color w:val="FF0000"/>
          <w:sz w:val="20"/>
          <w:szCs w:val="20"/>
          <w:u w:val="single"/>
        </w:rPr>
      </w:pPr>
    </w:p>
    <w:p w14:paraId="360FBE7E" w14:textId="77777777" w:rsidR="00527398" w:rsidRPr="00424BE7" w:rsidRDefault="00527398" w:rsidP="000E294C">
      <w:pPr>
        <w:jc w:val="both"/>
        <w:rPr>
          <w:rFonts w:ascii="Arial" w:hAnsi="Arial" w:cs="Arial"/>
          <w:sz w:val="20"/>
          <w:szCs w:val="20"/>
        </w:rPr>
      </w:pPr>
      <w:bookmarkStart w:id="1" w:name="_GoBack"/>
      <w:bookmarkEnd w:id="1"/>
    </w:p>
    <w:sectPr w:rsidR="00527398" w:rsidRPr="00424BE7" w:rsidSect="00B65CA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0DD18B" w14:textId="77777777" w:rsidR="00EA5DD3" w:rsidRDefault="00EA5DD3">
      <w:r>
        <w:separator/>
      </w:r>
    </w:p>
  </w:endnote>
  <w:endnote w:type="continuationSeparator" w:id="0">
    <w:p w14:paraId="56222C87" w14:textId="77777777" w:rsidR="00EA5DD3" w:rsidRDefault="00EA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enQuanYi Micro Hei">
    <w:panose1 w:val="00000000000000000000"/>
    <w:charset w:val="00"/>
    <w:family w:val="roman"/>
    <w:notTrueType/>
    <w:pitch w:val="default"/>
  </w:font>
  <w:font w:name="Lohit Hindi">
    <w:charset w:val="8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9500805"/>
      <w:docPartObj>
        <w:docPartGallery w:val="Page Numbers (Bottom of Page)"/>
        <w:docPartUnique/>
      </w:docPartObj>
    </w:sdtPr>
    <w:sdtContent>
      <w:p w14:paraId="47EDEB69" w14:textId="4D12D0AB" w:rsidR="00623C59" w:rsidRDefault="00623C59">
        <w:pPr>
          <w:pStyle w:val="Rodap"/>
          <w:jc w:val="right"/>
        </w:pPr>
        <w:r>
          <w:fldChar w:fldCharType="begin"/>
        </w:r>
        <w:r>
          <w:instrText>PAGE   \* MERGEFORMAT</w:instrText>
        </w:r>
        <w:r>
          <w:fldChar w:fldCharType="separate"/>
        </w:r>
        <w:r w:rsidR="00071142">
          <w:rPr>
            <w:noProof/>
          </w:rPr>
          <w:t>20</w:t>
        </w:r>
        <w:r>
          <w:fldChar w:fldCharType="end"/>
        </w:r>
      </w:p>
    </w:sdtContent>
  </w:sdt>
  <w:p w14:paraId="11C5D217" w14:textId="77777777" w:rsidR="00623C59" w:rsidRDefault="00623C5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DD825C" w14:textId="77777777" w:rsidR="00EA5DD3" w:rsidRDefault="00EA5DD3">
      <w:r>
        <w:separator/>
      </w:r>
    </w:p>
  </w:footnote>
  <w:footnote w:type="continuationSeparator" w:id="0">
    <w:p w14:paraId="004C4508" w14:textId="77777777" w:rsidR="00EA5DD3" w:rsidRDefault="00EA5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83EEB" w14:textId="68D875BA" w:rsidR="00623C59" w:rsidRDefault="00623C59" w:rsidP="00751B0A">
    <w:pPr>
      <w:pStyle w:val="Cabealho"/>
      <w:rPr>
        <w:rFonts w:ascii="Arial" w:hAnsi="Arial" w:cs="Arial"/>
        <w:b/>
        <w:bCs/>
      </w:rPr>
    </w:pPr>
    <w:r>
      <w:rPr>
        <w:rFonts w:ascii="Arial" w:hAnsi="Arial" w:cs="Arial"/>
        <w:b/>
        <w:bCs/>
        <w:noProof/>
      </w:rPr>
      <mc:AlternateContent>
        <mc:Choice Requires="wps">
          <w:drawing>
            <wp:anchor distT="0" distB="0" distL="114300" distR="114300" simplePos="0" relativeHeight="251659264" behindDoc="0" locked="0" layoutInCell="1" allowOverlap="1" wp14:anchorId="45CAAC5D" wp14:editId="40F72FC9">
              <wp:simplePos x="0" y="0"/>
              <wp:positionH relativeFrom="column">
                <wp:posOffset>1024890</wp:posOffset>
              </wp:positionH>
              <wp:positionV relativeFrom="paragraph">
                <wp:posOffset>-249555</wp:posOffset>
              </wp:positionV>
              <wp:extent cx="4351020" cy="6858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D4E0C8" w14:textId="77777777" w:rsidR="00623C59" w:rsidRDefault="00623C59" w:rsidP="00751B0A">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2DC01B58" w14:textId="77777777" w:rsidR="00623C59" w:rsidRDefault="00623C59" w:rsidP="00751B0A">
                          <w:pPr>
                            <w:pStyle w:val="Cabealho"/>
                            <w:jc w:val="center"/>
                            <w:rPr>
                              <w:rFonts w:ascii="Arial" w:hAnsi="Arial" w:cs="Arial"/>
                              <w:b/>
                              <w:bCs/>
                            </w:rPr>
                          </w:pPr>
                          <w:r w:rsidRPr="00EA26FD">
                            <w:rPr>
                              <w:rFonts w:ascii="Arial" w:hAnsi="Arial" w:cs="Arial"/>
                              <w:b/>
                              <w:bCs/>
                            </w:rPr>
                            <w:t>ESTÂNCIA CLIMÁTICA E HIDROMINERAL</w:t>
                          </w:r>
                        </w:p>
                        <w:p w14:paraId="3DE5CBC5" w14:textId="77777777" w:rsidR="00623C59" w:rsidRDefault="00623C59" w:rsidP="00751B0A">
                          <w:pPr>
                            <w:pStyle w:val="Cabealho"/>
                            <w:jc w:val="center"/>
                            <w:rPr>
                              <w:rFonts w:ascii="Arial" w:hAnsi="Arial" w:cs="Arial"/>
                              <w:b/>
                              <w:bCs/>
                            </w:rPr>
                          </w:pPr>
                          <w:r w:rsidRPr="00EA26FD">
                            <w:rPr>
                              <w:rFonts w:ascii="Arial" w:hAnsi="Arial" w:cs="Arial"/>
                              <w:b/>
                              <w:bCs/>
                            </w:rPr>
                            <w:t>CNPJ: 18.940.098/0001-22</w:t>
                          </w:r>
                        </w:p>
                        <w:p w14:paraId="33C72560" w14:textId="77777777" w:rsidR="00623C59" w:rsidRDefault="00623C59" w:rsidP="00751B0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CAAC5D" id="_x0000_t202" coordsize="21600,21600" o:spt="202" path="m,l,21600r21600,l21600,xe">
              <v:stroke joinstyle="miter"/>
              <v:path gradientshapeok="t" o:connecttype="rect"/>
            </v:shapetype>
            <v:shape id="Text Box 1" o:spid="_x0000_s1026" type="#_x0000_t202" style="position:absolute;margin-left:80.7pt;margin-top:-19.65pt;width:342.6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xhDhg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" stroked="f">
              <v:textbox>
                <w:txbxContent>
                  <w:p w14:paraId="1CD4E0C8" w14:textId="77777777" w:rsidR="00623C59" w:rsidRDefault="00623C59" w:rsidP="00751B0A">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2DC01B58" w14:textId="77777777" w:rsidR="00623C59" w:rsidRDefault="00623C59" w:rsidP="00751B0A">
                    <w:pPr>
                      <w:pStyle w:val="Cabealho"/>
                      <w:jc w:val="center"/>
                      <w:rPr>
                        <w:rFonts w:ascii="Arial" w:hAnsi="Arial" w:cs="Arial"/>
                        <w:b/>
                        <w:bCs/>
                      </w:rPr>
                    </w:pPr>
                    <w:r w:rsidRPr="00EA26FD">
                      <w:rPr>
                        <w:rFonts w:ascii="Arial" w:hAnsi="Arial" w:cs="Arial"/>
                        <w:b/>
                        <w:bCs/>
                      </w:rPr>
                      <w:t>ESTÂNCIA CLIMÁTICA E HIDROMINERAL</w:t>
                    </w:r>
                  </w:p>
                  <w:p w14:paraId="3DE5CBC5" w14:textId="77777777" w:rsidR="00623C59" w:rsidRDefault="00623C59" w:rsidP="00751B0A">
                    <w:pPr>
                      <w:pStyle w:val="Cabealho"/>
                      <w:jc w:val="center"/>
                      <w:rPr>
                        <w:rFonts w:ascii="Arial" w:hAnsi="Arial" w:cs="Arial"/>
                        <w:b/>
                        <w:bCs/>
                      </w:rPr>
                    </w:pPr>
                    <w:r w:rsidRPr="00EA26FD">
                      <w:rPr>
                        <w:rFonts w:ascii="Arial" w:hAnsi="Arial" w:cs="Arial"/>
                        <w:b/>
                        <w:bCs/>
                      </w:rPr>
                      <w:t>CNPJ: 18.940.098/0001-22</w:t>
                    </w:r>
                  </w:p>
                  <w:p w14:paraId="33C72560" w14:textId="77777777" w:rsidR="00623C59" w:rsidRDefault="00623C59" w:rsidP="00751B0A">
                    <w:pPr>
                      <w:jc w:val="center"/>
                    </w:pPr>
                  </w:p>
                </w:txbxContent>
              </v:textbox>
            </v:shape>
          </w:pict>
        </mc:Fallback>
      </mc:AlternateContent>
    </w:r>
    <w:r>
      <w:rPr>
        <w:rFonts w:ascii="Arial" w:hAnsi="Arial" w:cs="Arial"/>
        <w:b/>
        <w:bCs/>
        <w:noProof/>
      </w:rPr>
      <w:drawing>
        <wp:anchor distT="0" distB="0" distL="114300" distR="114300" simplePos="0" relativeHeight="251660288" behindDoc="0" locked="0" layoutInCell="1" allowOverlap="1" wp14:anchorId="2C93F6AA" wp14:editId="29CF7F1E">
          <wp:simplePos x="0" y="0"/>
          <wp:positionH relativeFrom="margin">
            <wp:align>left</wp:align>
          </wp:positionH>
          <wp:positionV relativeFrom="paragraph">
            <wp:posOffset>-306705</wp:posOffset>
          </wp:positionV>
          <wp:extent cx="752475" cy="76200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r>
      <w:rPr>
        <w:rFonts w:ascii="Arial" w:hAnsi="Arial" w:cs="Arial"/>
        <w:b/>
        <w:bCs/>
      </w:rPr>
      <w:tab/>
    </w:r>
    <w:r>
      <w:rPr>
        <w:rFonts w:ascii="Arial" w:hAnsi="Arial" w:cs="Arial"/>
        <w:b/>
        <w:bCs/>
      </w:rPr>
      <w:tab/>
    </w:r>
  </w:p>
  <w:p w14:paraId="110D7929" w14:textId="7393E2D1" w:rsidR="00623C59" w:rsidRDefault="00623C59" w:rsidP="00751B0A">
    <w:pPr>
      <w:pStyle w:val="Cabealho"/>
      <w:rPr>
        <w:rFonts w:ascii="Arial" w:hAnsi="Arial" w:cs="Arial"/>
        <w:b/>
        <w:bCs/>
      </w:rPr>
    </w:pPr>
  </w:p>
  <w:p w14:paraId="11EC394C" w14:textId="75BC8B80" w:rsidR="00623C59" w:rsidRPr="00751B0A" w:rsidRDefault="00623C59" w:rsidP="00751B0A">
    <w:pPr>
      <w:pStyle w:val="Cabealho"/>
      <w:rPr>
        <w:rFonts w:ascii="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A5204"/>
    <w:multiLevelType w:val="multilevel"/>
    <w:tmpl w:val="90F44AAA"/>
    <w:lvl w:ilvl="0">
      <w:start w:val="9"/>
      <w:numFmt w:val="decimal"/>
      <w:lvlText w:val="%1."/>
      <w:lvlJc w:val="left"/>
      <w:pPr>
        <w:ind w:left="360" w:hanging="360"/>
      </w:pPr>
      <w:rPr>
        <w:rFonts w:hint="default"/>
      </w:rPr>
    </w:lvl>
    <w:lvl w:ilvl="1">
      <w:start w:val="2"/>
      <w:numFmt w:val="decimal"/>
      <w:lvlText w:val="%1.%2."/>
      <w:lvlJc w:val="left"/>
      <w:pPr>
        <w:ind w:left="720" w:hanging="720"/>
      </w:pPr>
      <w:rPr>
        <w:rFonts w:hint="default"/>
        <w:b/>
        <w:bCs/>
      </w:rPr>
    </w:lvl>
    <w:lvl w:ilvl="2">
      <w:start w:val="1"/>
      <w:numFmt w:val="lowerLetter"/>
      <w:lvlText w:val="%3)"/>
      <w:lvlJc w:val="left"/>
      <w:pPr>
        <w:ind w:left="360" w:hanging="360"/>
      </w:pPr>
      <w:rPr>
        <w:b/>
        <w:bCs/>
      </w:rPr>
    </w:lvl>
    <w:lvl w:ilvl="3">
      <w:start w:val="1"/>
      <w:numFmt w:val="decimal"/>
      <w:lvlText w:val="%1.%2.%3.%4."/>
      <w:lvlJc w:val="left"/>
      <w:pPr>
        <w:ind w:left="1668" w:hanging="1080"/>
      </w:pPr>
      <w:rPr>
        <w:rFonts w:hint="default"/>
      </w:rPr>
    </w:lvl>
    <w:lvl w:ilvl="4">
      <w:start w:val="1"/>
      <w:numFmt w:val="decimal"/>
      <w:lvlText w:val="%1.%2.%3.%4.%5."/>
      <w:lvlJc w:val="left"/>
      <w:pPr>
        <w:ind w:left="1864" w:hanging="1080"/>
      </w:pPr>
      <w:rPr>
        <w:rFonts w:hint="default"/>
      </w:rPr>
    </w:lvl>
    <w:lvl w:ilvl="5">
      <w:start w:val="1"/>
      <w:numFmt w:val="decimal"/>
      <w:lvlText w:val="%1.%2.%3.%4.%5.%6."/>
      <w:lvlJc w:val="left"/>
      <w:pPr>
        <w:ind w:left="2420" w:hanging="1440"/>
      </w:pPr>
      <w:rPr>
        <w:rFonts w:hint="default"/>
      </w:rPr>
    </w:lvl>
    <w:lvl w:ilvl="6">
      <w:start w:val="1"/>
      <w:numFmt w:val="decimal"/>
      <w:lvlText w:val="%1.%2.%3.%4.%5.%6.%7."/>
      <w:lvlJc w:val="left"/>
      <w:pPr>
        <w:ind w:left="2616" w:hanging="1440"/>
      </w:pPr>
      <w:rPr>
        <w:rFonts w:hint="default"/>
      </w:rPr>
    </w:lvl>
    <w:lvl w:ilvl="7">
      <w:start w:val="1"/>
      <w:numFmt w:val="decimal"/>
      <w:lvlText w:val="%1.%2.%3.%4.%5.%6.%7.%8."/>
      <w:lvlJc w:val="left"/>
      <w:pPr>
        <w:ind w:left="3172" w:hanging="1800"/>
      </w:pPr>
      <w:rPr>
        <w:rFonts w:hint="default"/>
      </w:rPr>
    </w:lvl>
    <w:lvl w:ilvl="8">
      <w:start w:val="1"/>
      <w:numFmt w:val="decimal"/>
      <w:lvlText w:val="%1.%2.%3.%4.%5.%6.%7.%8.%9."/>
      <w:lvlJc w:val="left"/>
      <w:pPr>
        <w:ind w:left="3368" w:hanging="1800"/>
      </w:pPr>
      <w:rPr>
        <w:rFonts w:hint="default"/>
      </w:rPr>
    </w:lvl>
  </w:abstractNum>
  <w:abstractNum w:abstractNumId="1" w15:restartNumberingAfterBreak="0">
    <w:nsid w:val="0ADA7FFB"/>
    <w:multiLevelType w:val="hybridMultilevel"/>
    <w:tmpl w:val="D8B4FB0E"/>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B8F29A8"/>
    <w:multiLevelType w:val="hybridMultilevel"/>
    <w:tmpl w:val="A038360C"/>
    <w:lvl w:ilvl="0" w:tplc="0416000F">
      <w:start w:val="1"/>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0F991B41"/>
    <w:multiLevelType w:val="multilevel"/>
    <w:tmpl w:val="8894404E"/>
    <w:lvl w:ilvl="0">
      <w:start w:val="9"/>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100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F70DF3"/>
    <w:multiLevelType w:val="multilevel"/>
    <w:tmpl w:val="C90C63F2"/>
    <w:lvl w:ilvl="0">
      <w:start w:val="10"/>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6609B6"/>
    <w:multiLevelType w:val="multilevel"/>
    <w:tmpl w:val="8404F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58315F"/>
    <w:multiLevelType w:val="multilevel"/>
    <w:tmpl w:val="68B67B4A"/>
    <w:lvl w:ilvl="0">
      <w:start w:val="1"/>
      <w:numFmt w:val="decimal"/>
      <w:lvlText w:val="%1."/>
      <w:lvlJc w:val="left"/>
      <w:pPr>
        <w:ind w:left="1080" w:hanging="360"/>
      </w:pPr>
      <w:rPr>
        <w:rFonts w:hint="default"/>
      </w:rPr>
    </w:lvl>
    <w:lvl w:ilvl="1">
      <w:start w:val="2"/>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3217540F"/>
    <w:multiLevelType w:val="multilevel"/>
    <w:tmpl w:val="F11AF62A"/>
    <w:lvl w:ilvl="0">
      <w:start w:val="7"/>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3060" w:hanging="144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4068" w:hanging="1800"/>
      </w:pPr>
      <w:rPr>
        <w:rFonts w:hint="default"/>
      </w:rPr>
    </w:lvl>
    <w:lvl w:ilvl="8">
      <w:start w:val="1"/>
      <w:numFmt w:val="decimal"/>
      <w:lvlText w:val="%1.%2.%3.%4.%5.%6.%7.%8.%9."/>
      <w:lvlJc w:val="left"/>
      <w:pPr>
        <w:ind w:left="4392" w:hanging="1800"/>
      </w:pPr>
      <w:rPr>
        <w:rFonts w:hint="default"/>
      </w:rPr>
    </w:lvl>
  </w:abstractNum>
  <w:abstractNum w:abstractNumId="8" w15:restartNumberingAfterBreak="0">
    <w:nsid w:val="3B823B3D"/>
    <w:multiLevelType w:val="multilevel"/>
    <w:tmpl w:val="88AA6BBA"/>
    <w:lvl w:ilvl="0">
      <w:start w:val="4"/>
      <w:numFmt w:val="decimal"/>
      <w:lvlText w:val="%1."/>
      <w:lvlJc w:val="left"/>
      <w:pPr>
        <w:ind w:left="360" w:hanging="36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404" w:hanging="720"/>
      </w:pPr>
      <w:rPr>
        <w:rFonts w:hint="default"/>
      </w:rPr>
    </w:lvl>
    <w:lvl w:ilvl="3">
      <w:start w:val="1"/>
      <w:numFmt w:val="decimal"/>
      <w:lvlText w:val="%1.%2.%3.%4."/>
      <w:lvlJc w:val="left"/>
      <w:pPr>
        <w:ind w:left="2106" w:hanging="1080"/>
      </w:pPr>
      <w:rPr>
        <w:rFonts w:hint="default"/>
      </w:rPr>
    </w:lvl>
    <w:lvl w:ilvl="4">
      <w:start w:val="1"/>
      <w:numFmt w:val="decimal"/>
      <w:lvlText w:val="%1.%2.%3.%4.%5."/>
      <w:lvlJc w:val="left"/>
      <w:pPr>
        <w:ind w:left="2448" w:hanging="1080"/>
      </w:pPr>
      <w:rPr>
        <w:rFonts w:hint="default"/>
      </w:rPr>
    </w:lvl>
    <w:lvl w:ilvl="5">
      <w:start w:val="1"/>
      <w:numFmt w:val="decimal"/>
      <w:lvlText w:val="%1.%2.%3.%4.%5.%6."/>
      <w:lvlJc w:val="left"/>
      <w:pPr>
        <w:ind w:left="3150" w:hanging="1440"/>
      </w:pPr>
      <w:rPr>
        <w:rFonts w:hint="default"/>
      </w:rPr>
    </w:lvl>
    <w:lvl w:ilvl="6">
      <w:start w:val="1"/>
      <w:numFmt w:val="decimal"/>
      <w:lvlText w:val="%1.%2.%3.%4.%5.%6.%7."/>
      <w:lvlJc w:val="left"/>
      <w:pPr>
        <w:ind w:left="3492" w:hanging="1440"/>
      </w:pPr>
      <w:rPr>
        <w:rFonts w:hint="default"/>
      </w:rPr>
    </w:lvl>
    <w:lvl w:ilvl="7">
      <w:start w:val="1"/>
      <w:numFmt w:val="decimal"/>
      <w:lvlText w:val="%1.%2.%3.%4.%5.%6.%7.%8."/>
      <w:lvlJc w:val="left"/>
      <w:pPr>
        <w:ind w:left="4194" w:hanging="1800"/>
      </w:pPr>
      <w:rPr>
        <w:rFonts w:hint="default"/>
      </w:rPr>
    </w:lvl>
    <w:lvl w:ilvl="8">
      <w:start w:val="1"/>
      <w:numFmt w:val="decimal"/>
      <w:lvlText w:val="%1.%2.%3.%4.%5.%6.%7.%8.%9."/>
      <w:lvlJc w:val="left"/>
      <w:pPr>
        <w:ind w:left="4536" w:hanging="1800"/>
      </w:pPr>
      <w:rPr>
        <w:rFonts w:hint="default"/>
      </w:rPr>
    </w:lvl>
  </w:abstractNum>
  <w:abstractNum w:abstractNumId="9" w15:restartNumberingAfterBreak="0">
    <w:nsid w:val="3BDE0668"/>
    <w:multiLevelType w:val="multilevel"/>
    <w:tmpl w:val="0C044CA0"/>
    <w:lvl w:ilvl="0">
      <w:start w:val="8"/>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0" w15:restartNumberingAfterBreak="0">
    <w:nsid w:val="3FA97787"/>
    <w:multiLevelType w:val="multilevel"/>
    <w:tmpl w:val="6A246EB6"/>
    <w:lvl w:ilvl="0">
      <w:start w:val="6"/>
      <w:numFmt w:val="decimal"/>
      <w:lvlText w:val="%1."/>
      <w:lvlJc w:val="left"/>
      <w:pPr>
        <w:ind w:left="360" w:hanging="360"/>
      </w:pPr>
      <w:rPr>
        <w:rFonts w:hint="default"/>
      </w:rPr>
    </w:lvl>
    <w:lvl w:ilvl="1">
      <w:start w:val="2"/>
      <w:numFmt w:val="decimal"/>
      <w:lvlText w:val="%1.%2."/>
      <w:lvlJc w:val="left"/>
      <w:pPr>
        <w:ind w:left="861" w:hanging="720"/>
      </w:pPr>
      <w:rPr>
        <w:rFonts w:hint="default"/>
      </w:rPr>
    </w:lvl>
    <w:lvl w:ilvl="2">
      <w:start w:val="1"/>
      <w:numFmt w:val="decimal"/>
      <w:lvlText w:val="%1.%2.%3."/>
      <w:lvlJc w:val="left"/>
      <w:pPr>
        <w:ind w:left="1048" w:hanging="720"/>
      </w:pPr>
      <w:rPr>
        <w:rFonts w:hint="default"/>
      </w:rPr>
    </w:lvl>
    <w:lvl w:ilvl="3">
      <w:start w:val="1"/>
      <w:numFmt w:val="decimal"/>
      <w:lvlText w:val="%1.%2.%3.%4."/>
      <w:lvlJc w:val="left"/>
      <w:pPr>
        <w:ind w:left="1572" w:hanging="1080"/>
      </w:pPr>
      <w:rPr>
        <w:rFonts w:hint="default"/>
      </w:rPr>
    </w:lvl>
    <w:lvl w:ilvl="4">
      <w:start w:val="1"/>
      <w:numFmt w:val="decimal"/>
      <w:lvlText w:val="%1.%2.%3.%4.%5."/>
      <w:lvlJc w:val="left"/>
      <w:pPr>
        <w:ind w:left="1736" w:hanging="1080"/>
      </w:pPr>
      <w:rPr>
        <w:rFonts w:hint="default"/>
      </w:rPr>
    </w:lvl>
    <w:lvl w:ilvl="5">
      <w:start w:val="1"/>
      <w:numFmt w:val="decimal"/>
      <w:lvlText w:val="%1.%2.%3.%4.%5.%6."/>
      <w:lvlJc w:val="left"/>
      <w:pPr>
        <w:ind w:left="2260" w:hanging="1440"/>
      </w:pPr>
      <w:rPr>
        <w:rFonts w:hint="default"/>
      </w:rPr>
    </w:lvl>
    <w:lvl w:ilvl="6">
      <w:start w:val="1"/>
      <w:numFmt w:val="decimal"/>
      <w:lvlText w:val="%1.%2.%3.%4.%5.%6.%7."/>
      <w:lvlJc w:val="left"/>
      <w:pPr>
        <w:ind w:left="2424" w:hanging="1440"/>
      </w:pPr>
      <w:rPr>
        <w:rFonts w:hint="default"/>
      </w:rPr>
    </w:lvl>
    <w:lvl w:ilvl="7">
      <w:start w:val="1"/>
      <w:numFmt w:val="decimal"/>
      <w:lvlText w:val="%1.%2.%3.%4.%5.%6.%7.%8."/>
      <w:lvlJc w:val="left"/>
      <w:pPr>
        <w:ind w:left="2948" w:hanging="1800"/>
      </w:pPr>
      <w:rPr>
        <w:rFonts w:hint="default"/>
      </w:rPr>
    </w:lvl>
    <w:lvl w:ilvl="8">
      <w:start w:val="1"/>
      <w:numFmt w:val="decimal"/>
      <w:lvlText w:val="%1.%2.%3.%4.%5.%6.%7.%8.%9."/>
      <w:lvlJc w:val="left"/>
      <w:pPr>
        <w:ind w:left="3112" w:hanging="1800"/>
      </w:pPr>
      <w:rPr>
        <w:rFonts w:hint="default"/>
      </w:rPr>
    </w:lvl>
  </w:abstractNum>
  <w:abstractNum w:abstractNumId="11" w15:restartNumberingAfterBreak="0">
    <w:nsid w:val="525B2B4B"/>
    <w:multiLevelType w:val="multilevel"/>
    <w:tmpl w:val="283E442C"/>
    <w:lvl w:ilvl="0">
      <w:start w:val="7"/>
      <w:numFmt w:val="decimal"/>
      <w:lvlText w:val="%1."/>
      <w:lvlJc w:val="left"/>
      <w:pPr>
        <w:ind w:left="435" w:hanging="435"/>
      </w:pPr>
      <w:rPr>
        <w:rFonts w:hint="default"/>
      </w:rPr>
    </w:lvl>
    <w:lvl w:ilvl="1">
      <w:start w:val="10"/>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504" w:hanging="72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5720" w:hanging="1080"/>
      </w:pPr>
      <w:rPr>
        <w:rFonts w:hint="default"/>
      </w:rPr>
    </w:lvl>
    <w:lvl w:ilvl="6">
      <w:start w:val="1"/>
      <w:numFmt w:val="decimal"/>
      <w:lvlText w:val="%1.%2.%3.%4.%5.%6.%7."/>
      <w:lvlJc w:val="left"/>
      <w:pPr>
        <w:ind w:left="7008" w:hanging="1440"/>
      </w:pPr>
      <w:rPr>
        <w:rFonts w:hint="default"/>
      </w:rPr>
    </w:lvl>
    <w:lvl w:ilvl="7">
      <w:start w:val="1"/>
      <w:numFmt w:val="decimal"/>
      <w:lvlText w:val="%1.%2.%3.%4.%5.%6.%7.%8."/>
      <w:lvlJc w:val="left"/>
      <w:pPr>
        <w:ind w:left="7936" w:hanging="1440"/>
      </w:pPr>
      <w:rPr>
        <w:rFonts w:hint="default"/>
      </w:rPr>
    </w:lvl>
    <w:lvl w:ilvl="8">
      <w:start w:val="1"/>
      <w:numFmt w:val="decimal"/>
      <w:lvlText w:val="%1.%2.%3.%4.%5.%6.%7.%8.%9."/>
      <w:lvlJc w:val="left"/>
      <w:pPr>
        <w:ind w:left="9224" w:hanging="1800"/>
      </w:pPr>
      <w:rPr>
        <w:rFonts w:hint="default"/>
      </w:rPr>
    </w:lvl>
  </w:abstractNum>
  <w:abstractNum w:abstractNumId="1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31F6136"/>
    <w:multiLevelType w:val="multilevel"/>
    <w:tmpl w:val="495CA73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A260B8B"/>
    <w:multiLevelType w:val="multilevel"/>
    <w:tmpl w:val="29F4CDEC"/>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668" w:hanging="1080"/>
      </w:pPr>
      <w:rPr>
        <w:rFonts w:hint="default"/>
      </w:rPr>
    </w:lvl>
    <w:lvl w:ilvl="4">
      <w:start w:val="1"/>
      <w:numFmt w:val="decimal"/>
      <w:lvlText w:val="%1.%2.%3.%4.%5."/>
      <w:lvlJc w:val="left"/>
      <w:pPr>
        <w:ind w:left="1864" w:hanging="1080"/>
      </w:pPr>
      <w:rPr>
        <w:rFonts w:hint="default"/>
      </w:rPr>
    </w:lvl>
    <w:lvl w:ilvl="5">
      <w:start w:val="1"/>
      <w:numFmt w:val="decimal"/>
      <w:lvlText w:val="%1.%2.%3.%4.%5.%6."/>
      <w:lvlJc w:val="left"/>
      <w:pPr>
        <w:ind w:left="2420" w:hanging="1440"/>
      </w:pPr>
      <w:rPr>
        <w:rFonts w:hint="default"/>
      </w:rPr>
    </w:lvl>
    <w:lvl w:ilvl="6">
      <w:start w:val="1"/>
      <w:numFmt w:val="decimal"/>
      <w:lvlText w:val="%1.%2.%3.%4.%5.%6.%7."/>
      <w:lvlJc w:val="left"/>
      <w:pPr>
        <w:ind w:left="2616" w:hanging="1440"/>
      </w:pPr>
      <w:rPr>
        <w:rFonts w:hint="default"/>
      </w:rPr>
    </w:lvl>
    <w:lvl w:ilvl="7">
      <w:start w:val="1"/>
      <w:numFmt w:val="decimal"/>
      <w:lvlText w:val="%1.%2.%3.%4.%5.%6.%7.%8."/>
      <w:lvlJc w:val="left"/>
      <w:pPr>
        <w:ind w:left="3172" w:hanging="1800"/>
      </w:pPr>
      <w:rPr>
        <w:rFonts w:hint="default"/>
      </w:rPr>
    </w:lvl>
    <w:lvl w:ilvl="8">
      <w:start w:val="1"/>
      <w:numFmt w:val="decimal"/>
      <w:lvlText w:val="%1.%2.%3.%4.%5.%6.%7.%8.%9."/>
      <w:lvlJc w:val="left"/>
      <w:pPr>
        <w:ind w:left="3368" w:hanging="1800"/>
      </w:pPr>
      <w:rPr>
        <w:rFonts w:hint="default"/>
      </w:rPr>
    </w:lvl>
  </w:abstractNum>
  <w:abstractNum w:abstractNumId="15" w15:restartNumberingAfterBreak="0">
    <w:nsid w:val="7B0E1D85"/>
    <w:multiLevelType w:val="hybridMultilevel"/>
    <w:tmpl w:val="7B8A0146"/>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15:restartNumberingAfterBreak="0">
    <w:nsid w:val="7B5D64BF"/>
    <w:multiLevelType w:val="hybridMultilevel"/>
    <w:tmpl w:val="53E4A39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16"/>
  </w:num>
  <w:num w:numId="3">
    <w:abstractNumId w:val="6"/>
  </w:num>
  <w:num w:numId="4">
    <w:abstractNumId w:val="8"/>
  </w:num>
  <w:num w:numId="5">
    <w:abstractNumId w:val="7"/>
  </w:num>
  <w:num w:numId="6">
    <w:abstractNumId w:val="14"/>
  </w:num>
  <w:num w:numId="7">
    <w:abstractNumId w:val="13"/>
  </w:num>
  <w:num w:numId="8">
    <w:abstractNumId w:val="0"/>
  </w:num>
  <w:num w:numId="9">
    <w:abstractNumId w:val="10"/>
  </w:num>
  <w:num w:numId="10">
    <w:abstractNumId w:val="11"/>
  </w:num>
  <w:num w:numId="11">
    <w:abstractNumId w:val="9"/>
  </w:num>
  <w:num w:numId="12">
    <w:abstractNumId w:val="3"/>
  </w:num>
  <w:num w:numId="13">
    <w:abstractNumId w:val="4"/>
  </w:num>
  <w:num w:numId="14">
    <w:abstractNumId w:val="5"/>
  </w:num>
  <w:num w:numId="15">
    <w:abstractNumId w:val="2"/>
  </w:num>
  <w:num w:numId="16">
    <w:abstractNumId w:val="15"/>
  </w:num>
  <w:num w:numId="17">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D7F"/>
    <w:rsid w:val="00000C65"/>
    <w:rsid w:val="00001101"/>
    <w:rsid w:val="0000420F"/>
    <w:rsid w:val="000106A1"/>
    <w:rsid w:val="000108C5"/>
    <w:rsid w:val="0001229B"/>
    <w:rsid w:val="00012653"/>
    <w:rsid w:val="000129C6"/>
    <w:rsid w:val="00015EEC"/>
    <w:rsid w:val="00022157"/>
    <w:rsid w:val="0002713A"/>
    <w:rsid w:val="000301DC"/>
    <w:rsid w:val="00033248"/>
    <w:rsid w:val="000434F9"/>
    <w:rsid w:val="00045FEF"/>
    <w:rsid w:val="0006072E"/>
    <w:rsid w:val="000662D4"/>
    <w:rsid w:val="00070C19"/>
    <w:rsid w:val="00071142"/>
    <w:rsid w:val="00071DD5"/>
    <w:rsid w:val="0007476F"/>
    <w:rsid w:val="00080729"/>
    <w:rsid w:val="0009038A"/>
    <w:rsid w:val="000905BC"/>
    <w:rsid w:val="00095435"/>
    <w:rsid w:val="000A222E"/>
    <w:rsid w:val="000B114D"/>
    <w:rsid w:val="000B42C8"/>
    <w:rsid w:val="000C21CE"/>
    <w:rsid w:val="000C533F"/>
    <w:rsid w:val="000C564E"/>
    <w:rsid w:val="000D1231"/>
    <w:rsid w:val="000D369D"/>
    <w:rsid w:val="000D3B2D"/>
    <w:rsid w:val="000D6A8F"/>
    <w:rsid w:val="000D74F3"/>
    <w:rsid w:val="000E294C"/>
    <w:rsid w:val="000F0296"/>
    <w:rsid w:val="000F7C73"/>
    <w:rsid w:val="0010149F"/>
    <w:rsid w:val="00107CAC"/>
    <w:rsid w:val="00115951"/>
    <w:rsid w:val="001163D8"/>
    <w:rsid w:val="00116D53"/>
    <w:rsid w:val="00121905"/>
    <w:rsid w:val="001224AF"/>
    <w:rsid w:val="00127EA0"/>
    <w:rsid w:val="00133E5D"/>
    <w:rsid w:val="0013609F"/>
    <w:rsid w:val="00151205"/>
    <w:rsid w:val="00156BAC"/>
    <w:rsid w:val="00162A60"/>
    <w:rsid w:val="00163D83"/>
    <w:rsid w:val="001649C1"/>
    <w:rsid w:val="001653F1"/>
    <w:rsid w:val="0017561C"/>
    <w:rsid w:val="00181424"/>
    <w:rsid w:val="00186674"/>
    <w:rsid w:val="00190312"/>
    <w:rsid w:val="001A0A0D"/>
    <w:rsid w:val="001A1580"/>
    <w:rsid w:val="001A37D0"/>
    <w:rsid w:val="001B061F"/>
    <w:rsid w:val="001C1E08"/>
    <w:rsid w:val="001C3A55"/>
    <w:rsid w:val="001C7079"/>
    <w:rsid w:val="001C7EB6"/>
    <w:rsid w:val="001D44F0"/>
    <w:rsid w:val="001E7A34"/>
    <w:rsid w:val="001F0FE5"/>
    <w:rsid w:val="00200810"/>
    <w:rsid w:val="00201A69"/>
    <w:rsid w:val="00202E97"/>
    <w:rsid w:val="0021027D"/>
    <w:rsid w:val="0021097C"/>
    <w:rsid w:val="00214D28"/>
    <w:rsid w:val="00214F3F"/>
    <w:rsid w:val="00215637"/>
    <w:rsid w:val="00226198"/>
    <w:rsid w:val="00232408"/>
    <w:rsid w:val="002330CD"/>
    <w:rsid w:val="00236337"/>
    <w:rsid w:val="00240A65"/>
    <w:rsid w:val="00245882"/>
    <w:rsid w:val="00247CCF"/>
    <w:rsid w:val="002648CE"/>
    <w:rsid w:val="00273FEC"/>
    <w:rsid w:val="00282A3B"/>
    <w:rsid w:val="00286FA0"/>
    <w:rsid w:val="00296F37"/>
    <w:rsid w:val="002A656E"/>
    <w:rsid w:val="002A776E"/>
    <w:rsid w:val="002B1190"/>
    <w:rsid w:val="002C0552"/>
    <w:rsid w:val="002C7080"/>
    <w:rsid w:val="002D05CD"/>
    <w:rsid w:val="002D1EF5"/>
    <w:rsid w:val="002E6AD8"/>
    <w:rsid w:val="002F785E"/>
    <w:rsid w:val="00300BFF"/>
    <w:rsid w:val="003017F2"/>
    <w:rsid w:val="003042B4"/>
    <w:rsid w:val="0030524C"/>
    <w:rsid w:val="00305F5A"/>
    <w:rsid w:val="00312106"/>
    <w:rsid w:val="0031439E"/>
    <w:rsid w:val="003243E4"/>
    <w:rsid w:val="00330AB8"/>
    <w:rsid w:val="00342105"/>
    <w:rsid w:val="00342A6E"/>
    <w:rsid w:val="00350343"/>
    <w:rsid w:val="00354393"/>
    <w:rsid w:val="00354D71"/>
    <w:rsid w:val="0036437A"/>
    <w:rsid w:val="00372693"/>
    <w:rsid w:val="003727FA"/>
    <w:rsid w:val="00372E63"/>
    <w:rsid w:val="00375D7F"/>
    <w:rsid w:val="00382503"/>
    <w:rsid w:val="003826C1"/>
    <w:rsid w:val="00384BAB"/>
    <w:rsid w:val="00385A07"/>
    <w:rsid w:val="00395D00"/>
    <w:rsid w:val="00397F90"/>
    <w:rsid w:val="003A174D"/>
    <w:rsid w:val="003A2800"/>
    <w:rsid w:val="003A6381"/>
    <w:rsid w:val="003B0A3C"/>
    <w:rsid w:val="003B0E79"/>
    <w:rsid w:val="003B5747"/>
    <w:rsid w:val="003C0C96"/>
    <w:rsid w:val="003C28FC"/>
    <w:rsid w:val="003C4742"/>
    <w:rsid w:val="003D59B4"/>
    <w:rsid w:val="003E52B7"/>
    <w:rsid w:val="003E55CD"/>
    <w:rsid w:val="003E5ED4"/>
    <w:rsid w:val="003F2CC2"/>
    <w:rsid w:val="003F74D0"/>
    <w:rsid w:val="00407504"/>
    <w:rsid w:val="004158CA"/>
    <w:rsid w:val="00420182"/>
    <w:rsid w:val="00424BE7"/>
    <w:rsid w:val="00427079"/>
    <w:rsid w:val="00432910"/>
    <w:rsid w:val="004448AF"/>
    <w:rsid w:val="00446A6A"/>
    <w:rsid w:val="004471A7"/>
    <w:rsid w:val="00452430"/>
    <w:rsid w:val="00456178"/>
    <w:rsid w:val="00457526"/>
    <w:rsid w:val="00474D47"/>
    <w:rsid w:val="00477537"/>
    <w:rsid w:val="00485B6A"/>
    <w:rsid w:val="00485CAB"/>
    <w:rsid w:val="00487A59"/>
    <w:rsid w:val="004931B3"/>
    <w:rsid w:val="00495EB9"/>
    <w:rsid w:val="004A449E"/>
    <w:rsid w:val="004A7808"/>
    <w:rsid w:val="004C7189"/>
    <w:rsid w:val="004D465B"/>
    <w:rsid w:val="004D4D8E"/>
    <w:rsid w:val="004D7C85"/>
    <w:rsid w:val="004E70AE"/>
    <w:rsid w:val="004F1115"/>
    <w:rsid w:val="004F46A1"/>
    <w:rsid w:val="004F6F06"/>
    <w:rsid w:val="004F7C19"/>
    <w:rsid w:val="00505C0E"/>
    <w:rsid w:val="005155EB"/>
    <w:rsid w:val="005157FA"/>
    <w:rsid w:val="00521004"/>
    <w:rsid w:val="00527398"/>
    <w:rsid w:val="00535F5C"/>
    <w:rsid w:val="00547427"/>
    <w:rsid w:val="00551555"/>
    <w:rsid w:val="00572964"/>
    <w:rsid w:val="0057409C"/>
    <w:rsid w:val="005822F4"/>
    <w:rsid w:val="00590B19"/>
    <w:rsid w:val="00594EF0"/>
    <w:rsid w:val="005A3748"/>
    <w:rsid w:val="005A6F90"/>
    <w:rsid w:val="005B095F"/>
    <w:rsid w:val="005B1DB7"/>
    <w:rsid w:val="005B3345"/>
    <w:rsid w:val="005B7C73"/>
    <w:rsid w:val="005B7ECF"/>
    <w:rsid w:val="005C02C9"/>
    <w:rsid w:val="005C1AB3"/>
    <w:rsid w:val="005C24EF"/>
    <w:rsid w:val="005C5345"/>
    <w:rsid w:val="005C639F"/>
    <w:rsid w:val="005C6BE3"/>
    <w:rsid w:val="005D11D4"/>
    <w:rsid w:val="005D2C76"/>
    <w:rsid w:val="005F08AC"/>
    <w:rsid w:val="005F1973"/>
    <w:rsid w:val="005F4D43"/>
    <w:rsid w:val="006025D2"/>
    <w:rsid w:val="0060262D"/>
    <w:rsid w:val="0060318D"/>
    <w:rsid w:val="00604B74"/>
    <w:rsid w:val="006052D5"/>
    <w:rsid w:val="006052F7"/>
    <w:rsid w:val="006113A6"/>
    <w:rsid w:val="00614280"/>
    <w:rsid w:val="00623C59"/>
    <w:rsid w:val="00624EC0"/>
    <w:rsid w:val="00626A84"/>
    <w:rsid w:val="00630D4F"/>
    <w:rsid w:val="0063107E"/>
    <w:rsid w:val="006377D5"/>
    <w:rsid w:val="006416D2"/>
    <w:rsid w:val="0064320C"/>
    <w:rsid w:val="00654E38"/>
    <w:rsid w:val="00692ED4"/>
    <w:rsid w:val="006A02A8"/>
    <w:rsid w:val="006A7272"/>
    <w:rsid w:val="006C338E"/>
    <w:rsid w:val="006D2965"/>
    <w:rsid w:val="006D7FCD"/>
    <w:rsid w:val="006E1E98"/>
    <w:rsid w:val="006E2B4C"/>
    <w:rsid w:val="006F119C"/>
    <w:rsid w:val="006F7C84"/>
    <w:rsid w:val="006F7DF0"/>
    <w:rsid w:val="00701B06"/>
    <w:rsid w:val="007048BE"/>
    <w:rsid w:val="00706D87"/>
    <w:rsid w:val="00707D04"/>
    <w:rsid w:val="00710DC4"/>
    <w:rsid w:val="00715A79"/>
    <w:rsid w:val="00732123"/>
    <w:rsid w:val="00732DDC"/>
    <w:rsid w:val="00743210"/>
    <w:rsid w:val="00746C50"/>
    <w:rsid w:val="007476A2"/>
    <w:rsid w:val="00751281"/>
    <w:rsid w:val="0075199B"/>
    <w:rsid w:val="00751B0A"/>
    <w:rsid w:val="0076180D"/>
    <w:rsid w:val="00767C71"/>
    <w:rsid w:val="0077504F"/>
    <w:rsid w:val="007767FF"/>
    <w:rsid w:val="007945B5"/>
    <w:rsid w:val="007A3710"/>
    <w:rsid w:val="007A696F"/>
    <w:rsid w:val="007B127A"/>
    <w:rsid w:val="007B6FA0"/>
    <w:rsid w:val="007C701E"/>
    <w:rsid w:val="007E35A1"/>
    <w:rsid w:val="007E41A3"/>
    <w:rsid w:val="007E6FE4"/>
    <w:rsid w:val="007F0B47"/>
    <w:rsid w:val="007F1B40"/>
    <w:rsid w:val="007F1C5E"/>
    <w:rsid w:val="007F2094"/>
    <w:rsid w:val="007F2C4A"/>
    <w:rsid w:val="007F4234"/>
    <w:rsid w:val="007F6574"/>
    <w:rsid w:val="00803ED5"/>
    <w:rsid w:val="00834DE8"/>
    <w:rsid w:val="00840951"/>
    <w:rsid w:val="0086091C"/>
    <w:rsid w:val="008720DA"/>
    <w:rsid w:val="00873FEA"/>
    <w:rsid w:val="00874C92"/>
    <w:rsid w:val="00875E64"/>
    <w:rsid w:val="008936DB"/>
    <w:rsid w:val="008A1A49"/>
    <w:rsid w:val="008A2822"/>
    <w:rsid w:val="008A51C7"/>
    <w:rsid w:val="008A5599"/>
    <w:rsid w:val="008C4BB6"/>
    <w:rsid w:val="008C7395"/>
    <w:rsid w:val="008E0651"/>
    <w:rsid w:val="008E546F"/>
    <w:rsid w:val="008E6105"/>
    <w:rsid w:val="00920525"/>
    <w:rsid w:val="00927A83"/>
    <w:rsid w:val="00941215"/>
    <w:rsid w:val="00942FCE"/>
    <w:rsid w:val="00943724"/>
    <w:rsid w:val="00944E4D"/>
    <w:rsid w:val="00951D14"/>
    <w:rsid w:val="009532C5"/>
    <w:rsid w:val="00954D73"/>
    <w:rsid w:val="00954EAF"/>
    <w:rsid w:val="00964D1F"/>
    <w:rsid w:val="00972E5B"/>
    <w:rsid w:val="00983698"/>
    <w:rsid w:val="009849CC"/>
    <w:rsid w:val="00991C75"/>
    <w:rsid w:val="009966AD"/>
    <w:rsid w:val="009A06E1"/>
    <w:rsid w:val="009A6F71"/>
    <w:rsid w:val="009B2461"/>
    <w:rsid w:val="009B2EAA"/>
    <w:rsid w:val="009B3383"/>
    <w:rsid w:val="009E684E"/>
    <w:rsid w:val="009F5918"/>
    <w:rsid w:val="009F669D"/>
    <w:rsid w:val="00A045FB"/>
    <w:rsid w:val="00A11E67"/>
    <w:rsid w:val="00A22131"/>
    <w:rsid w:val="00A300F1"/>
    <w:rsid w:val="00A30908"/>
    <w:rsid w:val="00A40DE1"/>
    <w:rsid w:val="00A44E9A"/>
    <w:rsid w:val="00A45929"/>
    <w:rsid w:val="00A51830"/>
    <w:rsid w:val="00A51A71"/>
    <w:rsid w:val="00A578C9"/>
    <w:rsid w:val="00A64149"/>
    <w:rsid w:val="00A7145A"/>
    <w:rsid w:val="00A71795"/>
    <w:rsid w:val="00A83A0A"/>
    <w:rsid w:val="00A86DBA"/>
    <w:rsid w:val="00AA6DF0"/>
    <w:rsid w:val="00AB0565"/>
    <w:rsid w:val="00AB6AE4"/>
    <w:rsid w:val="00AC016A"/>
    <w:rsid w:val="00AC40EB"/>
    <w:rsid w:val="00AD6721"/>
    <w:rsid w:val="00AE4EE9"/>
    <w:rsid w:val="00AF6F76"/>
    <w:rsid w:val="00B044E1"/>
    <w:rsid w:val="00B05BF1"/>
    <w:rsid w:val="00B073A8"/>
    <w:rsid w:val="00B118F8"/>
    <w:rsid w:val="00B21E8E"/>
    <w:rsid w:val="00B23B3E"/>
    <w:rsid w:val="00B25130"/>
    <w:rsid w:val="00B35865"/>
    <w:rsid w:val="00B43538"/>
    <w:rsid w:val="00B44122"/>
    <w:rsid w:val="00B5029B"/>
    <w:rsid w:val="00B51E8A"/>
    <w:rsid w:val="00B56EEF"/>
    <w:rsid w:val="00B57FBD"/>
    <w:rsid w:val="00B60A18"/>
    <w:rsid w:val="00B60FD6"/>
    <w:rsid w:val="00B6495E"/>
    <w:rsid w:val="00B65CAB"/>
    <w:rsid w:val="00B823B9"/>
    <w:rsid w:val="00B82F9B"/>
    <w:rsid w:val="00B83C40"/>
    <w:rsid w:val="00B86A24"/>
    <w:rsid w:val="00B87A49"/>
    <w:rsid w:val="00BA06DC"/>
    <w:rsid w:val="00BA2F38"/>
    <w:rsid w:val="00BA5726"/>
    <w:rsid w:val="00BB2F9F"/>
    <w:rsid w:val="00BB5F6E"/>
    <w:rsid w:val="00BC3CE0"/>
    <w:rsid w:val="00BC4D39"/>
    <w:rsid w:val="00BC686E"/>
    <w:rsid w:val="00BC7A32"/>
    <w:rsid w:val="00BD11B3"/>
    <w:rsid w:val="00BD301B"/>
    <w:rsid w:val="00BD57BD"/>
    <w:rsid w:val="00BE187F"/>
    <w:rsid w:val="00BF2434"/>
    <w:rsid w:val="00BF368C"/>
    <w:rsid w:val="00C02543"/>
    <w:rsid w:val="00C05B79"/>
    <w:rsid w:val="00C06764"/>
    <w:rsid w:val="00C12536"/>
    <w:rsid w:val="00C148BD"/>
    <w:rsid w:val="00C16438"/>
    <w:rsid w:val="00C204FB"/>
    <w:rsid w:val="00C211C9"/>
    <w:rsid w:val="00C23685"/>
    <w:rsid w:val="00C2488B"/>
    <w:rsid w:val="00C363B4"/>
    <w:rsid w:val="00C375BA"/>
    <w:rsid w:val="00C40D57"/>
    <w:rsid w:val="00C41946"/>
    <w:rsid w:val="00C42AD1"/>
    <w:rsid w:val="00C46B04"/>
    <w:rsid w:val="00C55F82"/>
    <w:rsid w:val="00C56710"/>
    <w:rsid w:val="00C630AB"/>
    <w:rsid w:val="00C64C9B"/>
    <w:rsid w:val="00C65618"/>
    <w:rsid w:val="00C67715"/>
    <w:rsid w:val="00C744E7"/>
    <w:rsid w:val="00C801A4"/>
    <w:rsid w:val="00C81BDB"/>
    <w:rsid w:val="00C9283C"/>
    <w:rsid w:val="00CA24D9"/>
    <w:rsid w:val="00CA4383"/>
    <w:rsid w:val="00CB33B8"/>
    <w:rsid w:val="00CB7E67"/>
    <w:rsid w:val="00CD4804"/>
    <w:rsid w:val="00CE1B28"/>
    <w:rsid w:val="00CE24CE"/>
    <w:rsid w:val="00CF4751"/>
    <w:rsid w:val="00D036B4"/>
    <w:rsid w:val="00D15967"/>
    <w:rsid w:val="00D310A9"/>
    <w:rsid w:val="00D31ED7"/>
    <w:rsid w:val="00D37B94"/>
    <w:rsid w:val="00D412EC"/>
    <w:rsid w:val="00D416F7"/>
    <w:rsid w:val="00D5226A"/>
    <w:rsid w:val="00D53420"/>
    <w:rsid w:val="00D63FB3"/>
    <w:rsid w:val="00D65F04"/>
    <w:rsid w:val="00D725C1"/>
    <w:rsid w:val="00D75A5F"/>
    <w:rsid w:val="00D76D87"/>
    <w:rsid w:val="00D8102F"/>
    <w:rsid w:val="00D841A5"/>
    <w:rsid w:val="00D85F8F"/>
    <w:rsid w:val="00D91BF7"/>
    <w:rsid w:val="00D925F1"/>
    <w:rsid w:val="00DA78E4"/>
    <w:rsid w:val="00DB0C7E"/>
    <w:rsid w:val="00DB3943"/>
    <w:rsid w:val="00DB445E"/>
    <w:rsid w:val="00DB5C07"/>
    <w:rsid w:val="00DC296F"/>
    <w:rsid w:val="00DC5C55"/>
    <w:rsid w:val="00DD3F86"/>
    <w:rsid w:val="00DD42DF"/>
    <w:rsid w:val="00DD441D"/>
    <w:rsid w:val="00DF05FF"/>
    <w:rsid w:val="00DF552B"/>
    <w:rsid w:val="00DF6646"/>
    <w:rsid w:val="00E0123E"/>
    <w:rsid w:val="00E019A3"/>
    <w:rsid w:val="00E105E7"/>
    <w:rsid w:val="00E12282"/>
    <w:rsid w:val="00E13AA6"/>
    <w:rsid w:val="00E17A08"/>
    <w:rsid w:val="00E252E2"/>
    <w:rsid w:val="00E26786"/>
    <w:rsid w:val="00E366B9"/>
    <w:rsid w:val="00E46B35"/>
    <w:rsid w:val="00E646DE"/>
    <w:rsid w:val="00E67A2C"/>
    <w:rsid w:val="00E71BDB"/>
    <w:rsid w:val="00E71FF3"/>
    <w:rsid w:val="00E80432"/>
    <w:rsid w:val="00E80B1F"/>
    <w:rsid w:val="00E8224B"/>
    <w:rsid w:val="00E82DD8"/>
    <w:rsid w:val="00E91153"/>
    <w:rsid w:val="00E96C74"/>
    <w:rsid w:val="00EA080F"/>
    <w:rsid w:val="00EA1186"/>
    <w:rsid w:val="00EA1996"/>
    <w:rsid w:val="00EA5DD3"/>
    <w:rsid w:val="00EC6675"/>
    <w:rsid w:val="00EC6EC5"/>
    <w:rsid w:val="00ED0FC2"/>
    <w:rsid w:val="00ED28FD"/>
    <w:rsid w:val="00ED3A1A"/>
    <w:rsid w:val="00ED4009"/>
    <w:rsid w:val="00ED52E3"/>
    <w:rsid w:val="00ED76D3"/>
    <w:rsid w:val="00EE18F6"/>
    <w:rsid w:val="00EF0A2C"/>
    <w:rsid w:val="00EF2807"/>
    <w:rsid w:val="00EF3FF8"/>
    <w:rsid w:val="00EF4A6F"/>
    <w:rsid w:val="00EF6A59"/>
    <w:rsid w:val="00F207C3"/>
    <w:rsid w:val="00F321D2"/>
    <w:rsid w:val="00F36720"/>
    <w:rsid w:val="00F4315A"/>
    <w:rsid w:val="00F44EF0"/>
    <w:rsid w:val="00F462D7"/>
    <w:rsid w:val="00F6018B"/>
    <w:rsid w:val="00F62874"/>
    <w:rsid w:val="00F64C97"/>
    <w:rsid w:val="00F6628C"/>
    <w:rsid w:val="00F66D43"/>
    <w:rsid w:val="00F70276"/>
    <w:rsid w:val="00F7076B"/>
    <w:rsid w:val="00F90004"/>
    <w:rsid w:val="00F92616"/>
    <w:rsid w:val="00F92F13"/>
    <w:rsid w:val="00F94A46"/>
    <w:rsid w:val="00F955BE"/>
    <w:rsid w:val="00FA06E0"/>
    <w:rsid w:val="00FA2DFB"/>
    <w:rsid w:val="00FA3C5C"/>
    <w:rsid w:val="00FA4EB9"/>
    <w:rsid w:val="00FB2577"/>
    <w:rsid w:val="00FB2A93"/>
    <w:rsid w:val="00FB64D8"/>
    <w:rsid w:val="00FC2FA5"/>
    <w:rsid w:val="00FC5292"/>
    <w:rsid w:val="00FD0DEC"/>
    <w:rsid w:val="00FD2263"/>
    <w:rsid w:val="00FE050A"/>
    <w:rsid w:val="00FE1DAD"/>
    <w:rsid w:val="00FE36E3"/>
    <w:rsid w:val="00FF35B1"/>
    <w:rsid w:val="00FF3B75"/>
    <w:rsid w:val="00FF4471"/>
    <w:rsid w:val="00FF4B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89DB2D"/>
  <w15:docId w15:val="{9C9339B5-6B83-4644-9F71-B7CC5E200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C0E"/>
    <w:rPr>
      <w:sz w:val="24"/>
      <w:szCs w:val="24"/>
    </w:rPr>
  </w:style>
  <w:style w:type="paragraph" w:styleId="Ttulo4">
    <w:name w:val="heading 4"/>
    <w:basedOn w:val="Normal"/>
    <w:link w:val="Ttulo4Char"/>
    <w:uiPriority w:val="9"/>
    <w:qFormat/>
    <w:rsid w:val="00E71BDB"/>
    <w:pPr>
      <w:spacing w:before="100" w:beforeAutospacing="1" w:after="100" w:afterAutospacing="1"/>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375D7F"/>
    <w:pPr>
      <w:tabs>
        <w:tab w:val="center" w:pos="4252"/>
        <w:tab w:val="right" w:pos="8504"/>
      </w:tabs>
    </w:pPr>
  </w:style>
  <w:style w:type="paragraph" w:styleId="Rodap">
    <w:name w:val="footer"/>
    <w:basedOn w:val="Normal"/>
    <w:link w:val="RodapChar"/>
    <w:uiPriority w:val="99"/>
    <w:rsid w:val="00375D7F"/>
    <w:pPr>
      <w:tabs>
        <w:tab w:val="center" w:pos="4252"/>
        <w:tab w:val="right" w:pos="8504"/>
      </w:tabs>
    </w:pPr>
  </w:style>
  <w:style w:type="paragraph" w:styleId="Corpodetexto3">
    <w:name w:val="Body Text 3"/>
    <w:basedOn w:val="Normal"/>
    <w:rsid w:val="00375D7F"/>
    <w:rPr>
      <w:szCs w:val="20"/>
    </w:rPr>
  </w:style>
  <w:style w:type="paragraph" w:styleId="Corpodetexto">
    <w:name w:val="Body Text"/>
    <w:basedOn w:val="Normal"/>
    <w:link w:val="CorpodetextoChar"/>
    <w:rsid w:val="00ED0FC2"/>
    <w:pPr>
      <w:spacing w:after="120"/>
    </w:pPr>
  </w:style>
  <w:style w:type="character" w:customStyle="1" w:styleId="CorpodetextoChar">
    <w:name w:val="Corpo de texto Char"/>
    <w:basedOn w:val="Fontepargpadro"/>
    <w:link w:val="Corpodetexto"/>
    <w:rsid w:val="00ED0FC2"/>
    <w:rPr>
      <w:sz w:val="24"/>
      <w:szCs w:val="24"/>
    </w:rPr>
  </w:style>
  <w:style w:type="paragraph" w:styleId="Recuodecorpodetexto">
    <w:name w:val="Body Text Indent"/>
    <w:basedOn w:val="Normal"/>
    <w:link w:val="RecuodecorpodetextoChar"/>
    <w:rsid w:val="00ED0FC2"/>
    <w:pPr>
      <w:spacing w:after="120"/>
      <w:ind w:left="283"/>
    </w:pPr>
  </w:style>
  <w:style w:type="character" w:customStyle="1" w:styleId="RecuodecorpodetextoChar">
    <w:name w:val="Recuo de corpo de texto Char"/>
    <w:basedOn w:val="Fontepargpadro"/>
    <w:link w:val="Recuodecorpodetexto"/>
    <w:rsid w:val="00ED0FC2"/>
    <w:rPr>
      <w:sz w:val="24"/>
      <w:szCs w:val="24"/>
    </w:rPr>
  </w:style>
  <w:style w:type="paragraph" w:styleId="Recuodecorpodetexto3">
    <w:name w:val="Body Text Indent 3"/>
    <w:basedOn w:val="Normal"/>
    <w:link w:val="Recuodecorpodetexto3Char"/>
    <w:rsid w:val="00ED0FC2"/>
    <w:pPr>
      <w:spacing w:after="120"/>
      <w:ind w:left="283"/>
    </w:pPr>
    <w:rPr>
      <w:sz w:val="16"/>
      <w:szCs w:val="16"/>
    </w:rPr>
  </w:style>
  <w:style w:type="character" w:customStyle="1" w:styleId="Recuodecorpodetexto3Char">
    <w:name w:val="Recuo de corpo de texto 3 Char"/>
    <w:basedOn w:val="Fontepargpadro"/>
    <w:link w:val="Recuodecorpodetexto3"/>
    <w:rsid w:val="00ED0FC2"/>
    <w:rPr>
      <w:sz w:val="16"/>
      <w:szCs w:val="16"/>
    </w:rPr>
  </w:style>
  <w:style w:type="character" w:styleId="Forte">
    <w:name w:val="Strong"/>
    <w:uiPriority w:val="22"/>
    <w:qFormat/>
    <w:rsid w:val="00ED0FC2"/>
    <w:rPr>
      <w:b/>
      <w:bCs/>
    </w:rPr>
  </w:style>
  <w:style w:type="table" w:styleId="Tabelacomgrade">
    <w:name w:val="Table Grid"/>
    <w:basedOn w:val="Tabelanormal"/>
    <w:rsid w:val="00ED0FC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qFormat/>
    <w:rsid w:val="00ED0FC2"/>
    <w:rPr>
      <w:sz w:val="20"/>
      <w:szCs w:val="20"/>
    </w:rPr>
  </w:style>
  <w:style w:type="character" w:customStyle="1" w:styleId="TextodecomentrioChar">
    <w:name w:val="Texto de comentário Char"/>
    <w:basedOn w:val="Fontepargpadro"/>
    <w:link w:val="Textodecomentrio"/>
    <w:uiPriority w:val="99"/>
    <w:qFormat/>
    <w:rsid w:val="00ED0FC2"/>
  </w:style>
  <w:style w:type="paragraph" w:styleId="PargrafodaLista">
    <w:name w:val="List Paragraph"/>
    <w:basedOn w:val="Normal"/>
    <w:link w:val="PargrafodaListaChar"/>
    <w:uiPriority w:val="34"/>
    <w:qFormat/>
    <w:rsid w:val="00ED0FC2"/>
    <w:pPr>
      <w:ind w:left="720"/>
      <w:contextualSpacing/>
    </w:pPr>
    <w:rPr>
      <w:sz w:val="28"/>
      <w:szCs w:val="20"/>
    </w:rPr>
  </w:style>
  <w:style w:type="paragraph" w:styleId="NormalWeb">
    <w:name w:val="Normal (Web)"/>
    <w:basedOn w:val="Normal"/>
    <w:uiPriority w:val="99"/>
    <w:unhideWhenUsed/>
    <w:rsid w:val="00ED0FC2"/>
    <w:pPr>
      <w:spacing w:before="100" w:beforeAutospacing="1" w:after="100" w:afterAutospacing="1"/>
    </w:pPr>
  </w:style>
  <w:style w:type="paragraph" w:customStyle="1" w:styleId="TableParagraph">
    <w:name w:val="Table Paragraph"/>
    <w:basedOn w:val="Normal"/>
    <w:uiPriority w:val="1"/>
    <w:qFormat/>
    <w:rsid w:val="00ED0FC2"/>
    <w:pPr>
      <w:ind w:left="177" w:right="168"/>
      <w:jc w:val="center"/>
    </w:pPr>
    <w:rPr>
      <w:rFonts w:ascii="Arial" w:eastAsia="Arial" w:hAnsi="Arial" w:cs="Arial"/>
      <w:lang w:val="pt-PT" w:eastAsia="en-US"/>
    </w:rPr>
  </w:style>
  <w:style w:type="paragraph" w:customStyle="1" w:styleId="Default">
    <w:name w:val="Default"/>
    <w:rsid w:val="00ED0FC2"/>
    <w:pPr>
      <w:autoSpaceDE w:val="0"/>
      <w:autoSpaceDN w:val="0"/>
      <w:adjustRightInd w:val="0"/>
    </w:pPr>
    <w:rPr>
      <w:color w:val="000000"/>
      <w:sz w:val="24"/>
      <w:szCs w:val="24"/>
    </w:rPr>
  </w:style>
  <w:style w:type="paragraph" w:customStyle="1" w:styleId="Nivel2">
    <w:name w:val="Nivel 2"/>
    <w:link w:val="Nivel2Char"/>
    <w:qFormat/>
    <w:rsid w:val="00ED0FC2"/>
    <w:pPr>
      <w:numPr>
        <w:ilvl w:val="1"/>
        <w:numId w:val="1"/>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ED0FC2"/>
    <w:pPr>
      <w:numPr>
        <w:ilvl w:val="0"/>
      </w:numPr>
      <w:tabs>
        <w:tab w:val="num" w:pos="360"/>
        <w:tab w:val="num" w:pos="1065"/>
      </w:tabs>
      <w:ind w:left="858" w:hanging="432"/>
    </w:pPr>
    <w:rPr>
      <w:rFonts w:cs="Arial"/>
      <w:b/>
    </w:rPr>
  </w:style>
  <w:style w:type="paragraph" w:customStyle="1" w:styleId="Nivel3">
    <w:name w:val="Nivel 3"/>
    <w:basedOn w:val="Nivel2"/>
    <w:link w:val="Nivel3Char"/>
    <w:qFormat/>
    <w:rsid w:val="00ED0FC2"/>
    <w:pPr>
      <w:numPr>
        <w:ilvl w:val="2"/>
      </w:numPr>
      <w:tabs>
        <w:tab w:val="num" w:pos="360"/>
        <w:tab w:val="num" w:pos="2505"/>
      </w:tabs>
      <w:ind w:left="2505" w:hanging="360"/>
    </w:pPr>
    <w:rPr>
      <w:rFonts w:cs="Arial"/>
      <w:color w:val="000000"/>
    </w:rPr>
  </w:style>
  <w:style w:type="paragraph" w:customStyle="1" w:styleId="Nivel4">
    <w:name w:val="Nivel 4"/>
    <w:basedOn w:val="Nivel3"/>
    <w:qFormat/>
    <w:rsid w:val="00ED0FC2"/>
    <w:pPr>
      <w:numPr>
        <w:ilvl w:val="3"/>
      </w:numPr>
      <w:tabs>
        <w:tab w:val="num" w:pos="360"/>
        <w:tab w:val="num" w:pos="2505"/>
        <w:tab w:val="num" w:pos="3225"/>
      </w:tabs>
      <w:ind w:left="3225" w:hanging="360"/>
    </w:pPr>
    <w:rPr>
      <w:color w:val="auto"/>
    </w:rPr>
  </w:style>
  <w:style w:type="paragraph" w:customStyle="1" w:styleId="Nivel5">
    <w:name w:val="Nivel 5"/>
    <w:basedOn w:val="Nivel4"/>
    <w:qFormat/>
    <w:rsid w:val="00ED0FC2"/>
    <w:pPr>
      <w:numPr>
        <w:ilvl w:val="4"/>
      </w:numPr>
      <w:tabs>
        <w:tab w:val="num" w:pos="360"/>
        <w:tab w:val="num" w:pos="2505"/>
        <w:tab w:val="num" w:pos="3945"/>
      </w:tabs>
      <w:ind w:left="2232" w:hanging="360"/>
    </w:pPr>
  </w:style>
  <w:style w:type="character" w:customStyle="1" w:styleId="Nivel2Char">
    <w:name w:val="Nivel 2 Char"/>
    <w:basedOn w:val="Fontepargpadro"/>
    <w:link w:val="Nivel2"/>
    <w:locked/>
    <w:rsid w:val="00ED0FC2"/>
    <w:rPr>
      <w:rFonts w:ascii="Ecofont_Spranq_eco_Sans" w:eastAsia="Arial Unicode MS" w:hAnsi="Ecofont_Spranq_eco_Sans"/>
    </w:rPr>
  </w:style>
  <w:style w:type="character" w:customStyle="1" w:styleId="Nivel3Char">
    <w:name w:val="Nivel 3 Char"/>
    <w:basedOn w:val="Fontepargpadro"/>
    <w:link w:val="Nivel3"/>
    <w:rsid w:val="00ED0FC2"/>
    <w:rPr>
      <w:rFonts w:ascii="Ecofont_Spranq_eco_Sans" w:eastAsia="Arial Unicode MS" w:hAnsi="Ecofont_Spranq_eco_Sans" w:cs="Arial"/>
      <w:color w:val="000000"/>
    </w:rPr>
  </w:style>
  <w:style w:type="paragraph" w:customStyle="1" w:styleId="PADRO">
    <w:name w:val="PADRÃO"/>
    <w:rsid w:val="00ED0FC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Textodenotaderodap">
    <w:name w:val="footnote text"/>
    <w:basedOn w:val="Normal"/>
    <w:link w:val="TextodenotaderodapChar"/>
    <w:rsid w:val="006F7C84"/>
    <w:rPr>
      <w:sz w:val="20"/>
      <w:szCs w:val="20"/>
    </w:rPr>
  </w:style>
  <w:style w:type="character" w:customStyle="1" w:styleId="TextodenotaderodapChar">
    <w:name w:val="Texto de nota de rodapé Char"/>
    <w:basedOn w:val="Fontepargpadro"/>
    <w:link w:val="Textodenotaderodap"/>
    <w:rsid w:val="006F7C84"/>
  </w:style>
  <w:style w:type="character" w:styleId="Refdenotaderodap">
    <w:name w:val="footnote reference"/>
    <w:basedOn w:val="Fontepargpadro"/>
    <w:rsid w:val="006F7C84"/>
    <w:rPr>
      <w:vertAlign w:val="superscript"/>
    </w:rPr>
  </w:style>
  <w:style w:type="paragraph" w:styleId="Textodebalo">
    <w:name w:val="Balloon Text"/>
    <w:basedOn w:val="Normal"/>
    <w:link w:val="TextodebaloChar"/>
    <w:rsid w:val="000108C5"/>
    <w:rPr>
      <w:rFonts w:ascii="Tahoma" w:hAnsi="Tahoma" w:cs="Tahoma"/>
      <w:sz w:val="16"/>
      <w:szCs w:val="16"/>
    </w:rPr>
  </w:style>
  <w:style w:type="character" w:customStyle="1" w:styleId="TextodebaloChar">
    <w:name w:val="Texto de balão Char"/>
    <w:basedOn w:val="Fontepargpadro"/>
    <w:link w:val="Textodebalo"/>
    <w:rsid w:val="000108C5"/>
    <w:rPr>
      <w:rFonts w:ascii="Tahoma" w:hAnsi="Tahoma" w:cs="Tahoma"/>
      <w:sz w:val="16"/>
      <w:szCs w:val="16"/>
    </w:rPr>
  </w:style>
  <w:style w:type="character" w:styleId="Hyperlink">
    <w:name w:val="Hyperlink"/>
    <w:uiPriority w:val="99"/>
    <w:rsid w:val="00590B19"/>
    <w:rPr>
      <w:color w:val="0000FF"/>
      <w:u w:val="single"/>
    </w:rPr>
  </w:style>
  <w:style w:type="character" w:customStyle="1" w:styleId="RodapChar">
    <w:name w:val="Rodapé Char"/>
    <w:basedOn w:val="Fontepargpadro"/>
    <w:link w:val="Rodap"/>
    <w:uiPriority w:val="99"/>
    <w:rsid w:val="00BA5726"/>
    <w:rPr>
      <w:sz w:val="24"/>
      <w:szCs w:val="24"/>
    </w:rPr>
  </w:style>
  <w:style w:type="character" w:styleId="Refdecomentrio">
    <w:name w:val="annotation reference"/>
    <w:basedOn w:val="Fontepargpadro"/>
    <w:semiHidden/>
    <w:unhideWhenUsed/>
    <w:rsid w:val="00312106"/>
    <w:rPr>
      <w:sz w:val="16"/>
      <w:szCs w:val="16"/>
    </w:rPr>
  </w:style>
  <w:style w:type="paragraph" w:styleId="Assuntodocomentrio">
    <w:name w:val="annotation subject"/>
    <w:basedOn w:val="Textodecomentrio"/>
    <w:next w:val="Textodecomentrio"/>
    <w:link w:val="AssuntodocomentrioChar"/>
    <w:semiHidden/>
    <w:unhideWhenUsed/>
    <w:rsid w:val="00312106"/>
    <w:rPr>
      <w:b/>
      <w:bCs/>
    </w:rPr>
  </w:style>
  <w:style w:type="character" w:customStyle="1" w:styleId="AssuntodocomentrioChar">
    <w:name w:val="Assunto do comentário Char"/>
    <w:basedOn w:val="TextodecomentrioChar"/>
    <w:link w:val="Assuntodocomentrio"/>
    <w:semiHidden/>
    <w:rsid w:val="00312106"/>
    <w:rPr>
      <w:b/>
      <w:bCs/>
    </w:rPr>
  </w:style>
  <w:style w:type="character" w:customStyle="1" w:styleId="PargrafodaListaChar">
    <w:name w:val="Parágrafo da Lista Char"/>
    <w:link w:val="PargrafodaLista"/>
    <w:uiPriority w:val="34"/>
    <w:locked/>
    <w:rsid w:val="00751B0A"/>
    <w:rPr>
      <w:sz w:val="28"/>
    </w:rPr>
  </w:style>
  <w:style w:type="character" w:customStyle="1" w:styleId="lrzxr">
    <w:name w:val="lrzxr"/>
    <w:basedOn w:val="Fontepargpadro"/>
    <w:rsid w:val="00751B0A"/>
  </w:style>
  <w:style w:type="character" w:customStyle="1" w:styleId="CabealhoChar">
    <w:name w:val="Cabeçalho Char"/>
    <w:basedOn w:val="Fontepargpadro"/>
    <w:link w:val="Cabealho"/>
    <w:rsid w:val="00751B0A"/>
    <w:rPr>
      <w:sz w:val="24"/>
      <w:szCs w:val="24"/>
    </w:rPr>
  </w:style>
  <w:style w:type="character" w:customStyle="1" w:styleId="Ttulo4Char">
    <w:name w:val="Título 4 Char"/>
    <w:basedOn w:val="Fontepargpadro"/>
    <w:link w:val="Ttulo4"/>
    <w:uiPriority w:val="9"/>
    <w:rsid w:val="00E71BDB"/>
    <w:rPr>
      <w:b/>
      <w:bCs/>
      <w:sz w:val="24"/>
      <w:szCs w:val="24"/>
    </w:rPr>
  </w:style>
  <w:style w:type="character" w:customStyle="1" w:styleId="search-snippet-law-itemsearchsnippetlawitemutmkm">
    <w:name w:val="search-snippet-law-item_searchsnippetlawitem__utmkm"/>
    <w:basedOn w:val="Fontepargpadro"/>
    <w:rsid w:val="00E71BDB"/>
  </w:style>
  <w:style w:type="paragraph" w:customStyle="1" w:styleId="TableContents">
    <w:name w:val="Table Contents"/>
    <w:basedOn w:val="Normal"/>
    <w:rsid w:val="00E80B1F"/>
    <w:pPr>
      <w:widowControl w:val="0"/>
      <w:suppressLineNumbers/>
      <w:suppressAutoHyphens/>
      <w:autoSpaceDN w:val="0"/>
    </w:pPr>
    <w:rPr>
      <w:rFonts w:eastAsia="SimSun" w:cs="Tahoma"/>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562780">
      <w:bodyDiv w:val="1"/>
      <w:marLeft w:val="0"/>
      <w:marRight w:val="0"/>
      <w:marTop w:val="0"/>
      <w:marBottom w:val="0"/>
      <w:divBdr>
        <w:top w:val="none" w:sz="0" w:space="0" w:color="auto"/>
        <w:left w:val="none" w:sz="0" w:space="0" w:color="auto"/>
        <w:bottom w:val="none" w:sz="0" w:space="0" w:color="auto"/>
        <w:right w:val="none" w:sz="0" w:space="0" w:color="auto"/>
      </w:divBdr>
    </w:div>
    <w:div w:id="139201347">
      <w:bodyDiv w:val="1"/>
      <w:marLeft w:val="0"/>
      <w:marRight w:val="0"/>
      <w:marTop w:val="0"/>
      <w:marBottom w:val="0"/>
      <w:divBdr>
        <w:top w:val="none" w:sz="0" w:space="0" w:color="auto"/>
        <w:left w:val="none" w:sz="0" w:space="0" w:color="auto"/>
        <w:bottom w:val="none" w:sz="0" w:space="0" w:color="auto"/>
        <w:right w:val="none" w:sz="0" w:space="0" w:color="auto"/>
      </w:divBdr>
    </w:div>
    <w:div w:id="158618686">
      <w:bodyDiv w:val="1"/>
      <w:marLeft w:val="0"/>
      <w:marRight w:val="0"/>
      <w:marTop w:val="0"/>
      <w:marBottom w:val="0"/>
      <w:divBdr>
        <w:top w:val="none" w:sz="0" w:space="0" w:color="auto"/>
        <w:left w:val="none" w:sz="0" w:space="0" w:color="auto"/>
        <w:bottom w:val="none" w:sz="0" w:space="0" w:color="auto"/>
        <w:right w:val="none" w:sz="0" w:space="0" w:color="auto"/>
      </w:divBdr>
    </w:div>
    <w:div w:id="250093097">
      <w:bodyDiv w:val="1"/>
      <w:marLeft w:val="0"/>
      <w:marRight w:val="0"/>
      <w:marTop w:val="0"/>
      <w:marBottom w:val="0"/>
      <w:divBdr>
        <w:top w:val="none" w:sz="0" w:space="0" w:color="auto"/>
        <w:left w:val="none" w:sz="0" w:space="0" w:color="auto"/>
        <w:bottom w:val="none" w:sz="0" w:space="0" w:color="auto"/>
        <w:right w:val="none" w:sz="0" w:space="0" w:color="auto"/>
      </w:divBdr>
    </w:div>
    <w:div w:id="383337632">
      <w:bodyDiv w:val="1"/>
      <w:marLeft w:val="0"/>
      <w:marRight w:val="0"/>
      <w:marTop w:val="0"/>
      <w:marBottom w:val="0"/>
      <w:divBdr>
        <w:top w:val="none" w:sz="0" w:space="0" w:color="auto"/>
        <w:left w:val="none" w:sz="0" w:space="0" w:color="auto"/>
        <w:bottom w:val="none" w:sz="0" w:space="0" w:color="auto"/>
        <w:right w:val="none" w:sz="0" w:space="0" w:color="auto"/>
      </w:divBdr>
    </w:div>
    <w:div w:id="632059223">
      <w:bodyDiv w:val="1"/>
      <w:marLeft w:val="0"/>
      <w:marRight w:val="0"/>
      <w:marTop w:val="0"/>
      <w:marBottom w:val="0"/>
      <w:divBdr>
        <w:top w:val="none" w:sz="0" w:space="0" w:color="auto"/>
        <w:left w:val="none" w:sz="0" w:space="0" w:color="auto"/>
        <w:bottom w:val="none" w:sz="0" w:space="0" w:color="auto"/>
        <w:right w:val="none" w:sz="0" w:space="0" w:color="auto"/>
      </w:divBdr>
    </w:div>
    <w:div w:id="845051189">
      <w:bodyDiv w:val="1"/>
      <w:marLeft w:val="0"/>
      <w:marRight w:val="0"/>
      <w:marTop w:val="0"/>
      <w:marBottom w:val="0"/>
      <w:divBdr>
        <w:top w:val="none" w:sz="0" w:space="0" w:color="auto"/>
        <w:left w:val="none" w:sz="0" w:space="0" w:color="auto"/>
        <w:bottom w:val="none" w:sz="0" w:space="0" w:color="auto"/>
        <w:right w:val="none" w:sz="0" w:space="0" w:color="auto"/>
      </w:divBdr>
      <w:divsChild>
        <w:div w:id="1858496258">
          <w:marLeft w:val="0"/>
          <w:marRight w:val="0"/>
          <w:marTop w:val="0"/>
          <w:marBottom w:val="0"/>
          <w:divBdr>
            <w:top w:val="none" w:sz="0" w:space="0" w:color="auto"/>
            <w:left w:val="none" w:sz="0" w:space="0" w:color="auto"/>
            <w:bottom w:val="none" w:sz="0" w:space="0" w:color="auto"/>
            <w:right w:val="none" w:sz="0" w:space="0" w:color="auto"/>
          </w:divBdr>
        </w:div>
      </w:divsChild>
    </w:div>
    <w:div w:id="964121576">
      <w:bodyDiv w:val="1"/>
      <w:marLeft w:val="0"/>
      <w:marRight w:val="0"/>
      <w:marTop w:val="0"/>
      <w:marBottom w:val="0"/>
      <w:divBdr>
        <w:top w:val="none" w:sz="0" w:space="0" w:color="auto"/>
        <w:left w:val="none" w:sz="0" w:space="0" w:color="auto"/>
        <w:bottom w:val="none" w:sz="0" w:space="0" w:color="auto"/>
        <w:right w:val="none" w:sz="0" w:space="0" w:color="auto"/>
      </w:divBdr>
    </w:div>
    <w:div w:id="1236086356">
      <w:bodyDiv w:val="1"/>
      <w:marLeft w:val="0"/>
      <w:marRight w:val="0"/>
      <w:marTop w:val="0"/>
      <w:marBottom w:val="0"/>
      <w:divBdr>
        <w:top w:val="none" w:sz="0" w:space="0" w:color="auto"/>
        <w:left w:val="none" w:sz="0" w:space="0" w:color="auto"/>
        <w:bottom w:val="none" w:sz="0" w:space="0" w:color="auto"/>
        <w:right w:val="none" w:sz="0" w:space="0" w:color="auto"/>
      </w:divBdr>
    </w:div>
    <w:div w:id="1248617243">
      <w:bodyDiv w:val="1"/>
      <w:marLeft w:val="0"/>
      <w:marRight w:val="0"/>
      <w:marTop w:val="0"/>
      <w:marBottom w:val="0"/>
      <w:divBdr>
        <w:top w:val="none" w:sz="0" w:space="0" w:color="auto"/>
        <w:left w:val="none" w:sz="0" w:space="0" w:color="auto"/>
        <w:bottom w:val="none" w:sz="0" w:space="0" w:color="auto"/>
        <w:right w:val="none" w:sz="0" w:space="0" w:color="auto"/>
      </w:divBdr>
    </w:div>
    <w:div w:id="1420828005">
      <w:bodyDiv w:val="1"/>
      <w:marLeft w:val="0"/>
      <w:marRight w:val="0"/>
      <w:marTop w:val="0"/>
      <w:marBottom w:val="0"/>
      <w:divBdr>
        <w:top w:val="none" w:sz="0" w:space="0" w:color="auto"/>
        <w:left w:val="none" w:sz="0" w:space="0" w:color="auto"/>
        <w:bottom w:val="none" w:sz="0" w:space="0" w:color="auto"/>
        <w:right w:val="none" w:sz="0" w:space="0" w:color="auto"/>
      </w:divBdr>
    </w:div>
    <w:div w:id="1552495594">
      <w:bodyDiv w:val="1"/>
      <w:marLeft w:val="0"/>
      <w:marRight w:val="0"/>
      <w:marTop w:val="0"/>
      <w:marBottom w:val="0"/>
      <w:divBdr>
        <w:top w:val="none" w:sz="0" w:space="0" w:color="auto"/>
        <w:left w:val="none" w:sz="0" w:space="0" w:color="auto"/>
        <w:bottom w:val="none" w:sz="0" w:space="0" w:color="auto"/>
        <w:right w:val="none" w:sz="0" w:space="0" w:color="auto"/>
      </w:divBdr>
    </w:div>
    <w:div w:id="1829128563">
      <w:bodyDiv w:val="1"/>
      <w:marLeft w:val="0"/>
      <w:marRight w:val="0"/>
      <w:marTop w:val="0"/>
      <w:marBottom w:val="0"/>
      <w:divBdr>
        <w:top w:val="none" w:sz="0" w:space="0" w:color="auto"/>
        <w:left w:val="none" w:sz="0" w:space="0" w:color="auto"/>
        <w:bottom w:val="none" w:sz="0" w:space="0" w:color="auto"/>
        <w:right w:val="none" w:sz="0" w:space="0" w:color="auto"/>
      </w:divBdr>
    </w:div>
    <w:div w:id="1855993790">
      <w:bodyDiv w:val="1"/>
      <w:marLeft w:val="0"/>
      <w:marRight w:val="0"/>
      <w:marTop w:val="0"/>
      <w:marBottom w:val="0"/>
      <w:divBdr>
        <w:top w:val="none" w:sz="0" w:space="0" w:color="auto"/>
        <w:left w:val="none" w:sz="0" w:space="0" w:color="auto"/>
        <w:bottom w:val="none" w:sz="0" w:space="0" w:color="auto"/>
        <w:right w:val="none" w:sz="0" w:space="0" w:color="auto"/>
      </w:divBdr>
    </w:div>
    <w:div w:id="1954172389">
      <w:bodyDiv w:val="1"/>
      <w:marLeft w:val="0"/>
      <w:marRight w:val="0"/>
      <w:marTop w:val="0"/>
      <w:marBottom w:val="0"/>
      <w:divBdr>
        <w:top w:val="none" w:sz="0" w:space="0" w:color="auto"/>
        <w:left w:val="none" w:sz="0" w:space="0" w:color="auto"/>
        <w:bottom w:val="none" w:sz="0" w:space="0" w:color="auto"/>
        <w:right w:val="none" w:sz="0" w:space="0" w:color="auto"/>
      </w:divBdr>
    </w:div>
    <w:div w:id="1963612706">
      <w:bodyDiv w:val="1"/>
      <w:marLeft w:val="0"/>
      <w:marRight w:val="0"/>
      <w:marTop w:val="0"/>
      <w:marBottom w:val="0"/>
      <w:divBdr>
        <w:top w:val="none" w:sz="0" w:space="0" w:color="auto"/>
        <w:left w:val="none" w:sz="0" w:space="0" w:color="auto"/>
        <w:bottom w:val="none" w:sz="0" w:space="0" w:color="auto"/>
        <w:right w:val="none" w:sz="0" w:space="0" w:color="auto"/>
      </w:divBdr>
    </w:div>
    <w:div w:id="1981035540">
      <w:bodyDiv w:val="1"/>
      <w:marLeft w:val="0"/>
      <w:marRight w:val="0"/>
      <w:marTop w:val="0"/>
      <w:marBottom w:val="0"/>
      <w:divBdr>
        <w:top w:val="none" w:sz="0" w:space="0" w:color="auto"/>
        <w:left w:val="none" w:sz="0" w:space="0" w:color="auto"/>
        <w:bottom w:val="none" w:sz="0" w:space="0" w:color="auto"/>
        <w:right w:val="none" w:sz="0" w:space="0" w:color="auto"/>
      </w:divBdr>
    </w:div>
    <w:div w:id="1993480854">
      <w:bodyDiv w:val="1"/>
      <w:marLeft w:val="0"/>
      <w:marRight w:val="0"/>
      <w:marTop w:val="0"/>
      <w:marBottom w:val="0"/>
      <w:divBdr>
        <w:top w:val="none" w:sz="0" w:space="0" w:color="auto"/>
        <w:left w:val="none" w:sz="0" w:space="0" w:color="auto"/>
        <w:bottom w:val="none" w:sz="0" w:space="0" w:color="auto"/>
        <w:right w:val="none" w:sz="0" w:space="0" w:color="auto"/>
      </w:divBdr>
    </w:div>
    <w:div w:id="2080708638">
      <w:bodyDiv w:val="1"/>
      <w:marLeft w:val="0"/>
      <w:marRight w:val="0"/>
      <w:marTop w:val="0"/>
      <w:marBottom w:val="0"/>
      <w:divBdr>
        <w:top w:val="none" w:sz="0" w:space="0" w:color="auto"/>
        <w:left w:val="none" w:sz="0" w:space="0" w:color="auto"/>
        <w:bottom w:val="none" w:sz="0" w:space="0" w:color="auto"/>
        <w:right w:val="none" w:sz="0" w:space="0" w:color="auto"/>
      </w:divBdr>
    </w:div>
    <w:div w:id="211277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577CE-1061-4B59-8EBA-E6C68D7FE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21</Pages>
  <Words>9152</Words>
  <Characters>49426</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DECRETO Nº</vt:lpstr>
    </vt:vector>
  </TitlesOfParts>
  <Company/>
  <LinksUpToDate>false</LinksUpToDate>
  <CharactersWithSpaces>58462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Nº</dc:title>
  <dc:creator>Gabinete</dc:creator>
  <cp:lastModifiedBy>Cliente</cp:lastModifiedBy>
  <cp:revision>11</cp:revision>
  <cp:lastPrinted>2025-04-08T12:53:00Z</cp:lastPrinted>
  <dcterms:created xsi:type="dcterms:W3CDTF">2025-03-26T19:11:00Z</dcterms:created>
  <dcterms:modified xsi:type="dcterms:W3CDTF">2025-04-08T12:58:00Z</dcterms:modified>
</cp:coreProperties>
</file>