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85257" w:rsidRDefault="00385257">
      <w:pPr>
        <w:spacing w:line="276" w:lineRule="auto"/>
        <w:rPr>
          <w:rFonts w:ascii="Cambria" w:eastAsia="Cambria" w:hAnsi="Cambria" w:cs="Cambria"/>
          <w:sz w:val="22"/>
          <w:szCs w:val="22"/>
        </w:rPr>
      </w:pPr>
    </w:p>
    <w:p w14:paraId="00000002" w14:textId="77777777" w:rsidR="00385257" w:rsidRPr="000E3F44" w:rsidRDefault="00A54DB9">
      <w:pPr>
        <w:pBdr>
          <w:top w:val="single" w:sz="4" w:space="1" w:color="000000"/>
          <w:left w:val="single" w:sz="4" w:space="4" w:color="000000"/>
          <w:bottom w:val="single" w:sz="4" w:space="1" w:color="000000"/>
          <w:right w:val="single" w:sz="4" w:space="4" w:color="000000"/>
        </w:pBdr>
        <w:tabs>
          <w:tab w:val="left" w:pos="465"/>
          <w:tab w:val="center" w:pos="4536"/>
        </w:tabs>
        <w:spacing w:line="276" w:lineRule="auto"/>
        <w:jc w:val="center"/>
        <w:rPr>
          <w:rFonts w:ascii="Cambria" w:eastAsia="Cambria" w:hAnsi="Cambria" w:cs="Cambria"/>
          <w:b/>
          <w:bCs/>
          <w:sz w:val="22"/>
          <w:szCs w:val="22"/>
        </w:rPr>
      </w:pPr>
      <w:r w:rsidRPr="000E3F44">
        <w:rPr>
          <w:rFonts w:ascii="Cambria" w:eastAsia="Cambria" w:hAnsi="Cambria" w:cs="Cambria"/>
          <w:b/>
          <w:bCs/>
          <w:sz w:val="22"/>
          <w:szCs w:val="22"/>
        </w:rPr>
        <w:t xml:space="preserve">TERMO DE REFERÊNCIA (TR) </w:t>
      </w:r>
    </w:p>
    <w:p w14:paraId="00000003" w14:textId="77777777" w:rsidR="00385257" w:rsidRPr="000E3F44" w:rsidRDefault="00385257">
      <w:pPr>
        <w:spacing w:line="276" w:lineRule="auto"/>
        <w:jc w:val="center"/>
        <w:rPr>
          <w:rFonts w:ascii="Cambria" w:eastAsia="Cambria" w:hAnsi="Cambria" w:cs="Cambria"/>
          <w:b/>
          <w:bCs/>
          <w:color w:val="FF0000"/>
          <w:sz w:val="22"/>
          <w:szCs w:val="22"/>
        </w:rPr>
      </w:pPr>
    </w:p>
    <w:p w14:paraId="00000008" w14:textId="77777777" w:rsidR="00385257" w:rsidRPr="000E3F44" w:rsidRDefault="00385257">
      <w:pPr>
        <w:spacing w:line="276" w:lineRule="auto"/>
        <w:rPr>
          <w:rFonts w:ascii="Cambria" w:eastAsia="Cambria" w:hAnsi="Cambria" w:cs="Cambria"/>
          <w:b/>
          <w:bCs/>
          <w:color w:val="FF0000"/>
          <w:sz w:val="22"/>
          <w:szCs w:val="22"/>
        </w:rPr>
      </w:pPr>
    </w:p>
    <w:tbl>
      <w:tblPr>
        <w:tblStyle w:val="a0"/>
        <w:tblpPr w:leftFromText="141" w:rightFromText="141" w:vertAnchor="text" w:tblpXSpec="center" w:tblpY="1"/>
        <w:tblW w:w="9776" w:type="dxa"/>
        <w:jc w:val="center"/>
        <w:tblInd w:w="0" w:type="dxa"/>
        <w:tblLayout w:type="fixed"/>
        <w:tblLook w:val="0400" w:firstRow="0" w:lastRow="0" w:firstColumn="0" w:lastColumn="0" w:noHBand="0" w:noVBand="1"/>
      </w:tblPr>
      <w:tblGrid>
        <w:gridCol w:w="9776"/>
      </w:tblGrid>
      <w:tr w:rsidR="00385257" w:rsidRPr="000E3F44" w14:paraId="0E861271"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009" w14:textId="77777777" w:rsidR="00385257" w:rsidRPr="000E3F44" w:rsidRDefault="00A54DB9">
            <w:pPr>
              <w:numPr>
                <w:ilvl w:val="0"/>
                <w:numId w:val="7"/>
              </w:numPr>
              <w:pBdr>
                <w:top w:val="nil"/>
                <w:left w:val="nil"/>
                <w:bottom w:val="nil"/>
                <w:right w:val="nil"/>
                <w:between w:val="nil"/>
              </w:pBdr>
              <w:spacing w:line="276" w:lineRule="auto"/>
              <w:rPr>
                <w:rFonts w:ascii="Cambria" w:eastAsia="Cambria" w:hAnsi="Cambria" w:cs="Cambria"/>
                <w:b/>
                <w:bCs/>
                <w:color w:val="FFFFFF"/>
                <w:sz w:val="22"/>
                <w:szCs w:val="22"/>
              </w:rPr>
            </w:pPr>
            <w:r w:rsidRPr="000E3F44">
              <w:rPr>
                <w:rFonts w:ascii="Cambria" w:eastAsia="Cambria" w:hAnsi="Cambria" w:cs="Cambria"/>
                <w:b/>
                <w:bCs/>
                <w:color w:val="FFFFFF"/>
                <w:sz w:val="22"/>
                <w:szCs w:val="22"/>
              </w:rPr>
              <w:t>Objeto</w:t>
            </w:r>
          </w:p>
        </w:tc>
      </w:tr>
      <w:tr w:rsidR="00385257" w:rsidRPr="000E3F44" w14:paraId="2C8A5CB0"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tcPr>
          <w:p w14:paraId="0000000A" w14:textId="77777777" w:rsidR="00385257" w:rsidRPr="000E3F44" w:rsidRDefault="00385257">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spacing w:line="276" w:lineRule="auto"/>
              <w:jc w:val="both"/>
              <w:rPr>
                <w:rFonts w:ascii="Cambria" w:eastAsia="Cambria" w:hAnsi="Cambria" w:cs="Cambria"/>
                <w:color w:val="000000"/>
                <w:sz w:val="22"/>
                <w:szCs w:val="22"/>
              </w:rPr>
            </w:pPr>
          </w:p>
          <w:p w14:paraId="0000000F" w14:textId="6EA5AF25" w:rsidR="00385257" w:rsidRDefault="00A54DB9" w:rsidP="000B554A">
            <w:pPr>
              <w:spacing w:line="276" w:lineRule="auto"/>
              <w:ind w:left="227"/>
              <w:jc w:val="both"/>
              <w:rPr>
                <w:rFonts w:ascii="Cambria" w:eastAsia="Cambria" w:hAnsi="Cambria" w:cs="Cambria"/>
                <w:color w:val="000000"/>
                <w:sz w:val="22"/>
                <w:szCs w:val="22"/>
              </w:rPr>
            </w:pPr>
            <w:r w:rsidRPr="000E3F44">
              <w:rPr>
                <w:rFonts w:ascii="Cambria" w:eastAsia="Cambria" w:hAnsi="Cambria" w:cs="Cambria"/>
                <w:sz w:val="22"/>
                <w:szCs w:val="22"/>
              </w:rPr>
              <w:t>Contratação de empresa para a</w:t>
            </w:r>
            <w:r w:rsidR="000B554A">
              <w:rPr>
                <w:rFonts w:ascii="Cambria" w:eastAsia="Cambria" w:hAnsi="Cambria" w:cs="Cambria"/>
                <w:sz w:val="22"/>
                <w:szCs w:val="22"/>
              </w:rPr>
              <w:t xml:space="preserve"> futura e eventual aquisição de </w:t>
            </w:r>
            <w:sdt>
              <w:sdtPr>
                <w:tag w:val="goog_rdk_0"/>
                <w:id w:val="546903410"/>
              </w:sdtPr>
              <w:sdtEndPr/>
              <w:sdtContent/>
            </w:sdt>
            <w:r w:rsidR="00134920" w:rsidRPr="00134920">
              <w:rPr>
                <w:rFonts w:ascii="Cambria" w:eastAsia="Cambria" w:hAnsi="Cambria" w:cs="Cambria"/>
                <w:b/>
                <w:bCs/>
                <w:sz w:val="22"/>
                <w:szCs w:val="22"/>
              </w:rPr>
              <w:t xml:space="preserve">Artefatos de Cimento, Materiais de Construção, Materiais de Acabamento, Materiais Elétricos, Telefonia, Informática </w:t>
            </w:r>
            <w:r w:rsidR="000C4802" w:rsidRPr="00134920">
              <w:rPr>
                <w:rFonts w:ascii="Cambria" w:eastAsia="Cambria" w:hAnsi="Cambria" w:cs="Cambria"/>
                <w:b/>
                <w:bCs/>
                <w:sz w:val="22"/>
                <w:szCs w:val="22"/>
              </w:rPr>
              <w:t>e Iluminação</w:t>
            </w:r>
            <w:r w:rsidR="00134920" w:rsidRPr="00134920">
              <w:rPr>
                <w:rFonts w:ascii="Cambria" w:eastAsia="Cambria" w:hAnsi="Cambria" w:cs="Cambria"/>
                <w:b/>
                <w:bCs/>
                <w:sz w:val="22"/>
                <w:szCs w:val="22"/>
              </w:rPr>
              <w:t xml:space="preserve"> Pública, Materiais Hidráulicos e Hidrossanitários, Materiais de Ferragem e Aço em Geral, Materiais de Carpintaria e Marcenaria, Materiais de Paisagismo, Materiais de Pavimentação e Trânsito, Ferramentas e Acessórios para ferramentas, EPIs (Equipamentos de Proteção </w:t>
            </w:r>
            <w:r w:rsidR="000C4802" w:rsidRPr="00134920">
              <w:rPr>
                <w:rFonts w:ascii="Cambria" w:eastAsia="Cambria" w:hAnsi="Cambria" w:cs="Cambria"/>
                <w:b/>
                <w:bCs/>
                <w:sz w:val="22"/>
                <w:szCs w:val="22"/>
              </w:rPr>
              <w:t>Individual) e</w:t>
            </w:r>
            <w:r w:rsidR="00134920" w:rsidRPr="00134920">
              <w:rPr>
                <w:rFonts w:ascii="Cambria" w:eastAsia="Cambria" w:hAnsi="Cambria" w:cs="Cambria"/>
                <w:b/>
                <w:bCs/>
                <w:sz w:val="22"/>
                <w:szCs w:val="22"/>
              </w:rPr>
              <w:t xml:space="preserve"> Placas de </w:t>
            </w:r>
            <w:r w:rsidR="000F40BE" w:rsidRPr="00134920">
              <w:rPr>
                <w:rFonts w:ascii="Cambria" w:eastAsia="Cambria" w:hAnsi="Cambria" w:cs="Cambria"/>
                <w:b/>
                <w:bCs/>
                <w:sz w:val="22"/>
                <w:szCs w:val="22"/>
              </w:rPr>
              <w:t>Inauguração</w:t>
            </w:r>
            <w:r w:rsidR="000F40BE">
              <w:rPr>
                <w:rFonts w:ascii="Cambria" w:eastAsia="Cambria" w:hAnsi="Cambria" w:cs="Cambria"/>
                <w:b/>
                <w:bCs/>
                <w:sz w:val="22"/>
                <w:szCs w:val="22"/>
              </w:rPr>
              <w:t>.</w:t>
            </w:r>
            <w:r w:rsidR="000F40BE">
              <w:rPr>
                <w:rFonts w:ascii="Cambria" w:eastAsia="Cambria" w:hAnsi="Cambria" w:cs="Cambria"/>
                <w:sz w:val="22"/>
                <w:szCs w:val="22"/>
              </w:rPr>
              <w:t xml:space="preserve"> </w:t>
            </w:r>
            <w:r w:rsidR="000F40BE" w:rsidRPr="000E3F44">
              <w:rPr>
                <w:rFonts w:ascii="Cambria" w:eastAsia="Cambria" w:hAnsi="Cambria" w:cs="Cambria"/>
                <w:color w:val="000000"/>
                <w:sz w:val="22"/>
                <w:szCs w:val="22"/>
              </w:rPr>
              <w:t>Utilizando</w:t>
            </w:r>
            <w:r w:rsidRPr="000E3F44">
              <w:rPr>
                <w:rFonts w:ascii="Cambria" w:eastAsia="Cambria" w:hAnsi="Cambria" w:cs="Cambria"/>
                <w:color w:val="000000"/>
                <w:sz w:val="22"/>
                <w:szCs w:val="22"/>
              </w:rPr>
              <w:t xml:space="preserve"> como critério o maior percentual de desconto GLOBAL sobre a tabela SINAPI conforme quantidades constantes do Anexo I da presente requisição e exigências e condições estabelecidas neste instrumento:</w:t>
            </w:r>
          </w:p>
          <w:p w14:paraId="58FE3151" w14:textId="77777777" w:rsidR="00374541" w:rsidRDefault="00374541" w:rsidP="000C4802">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spacing w:line="276" w:lineRule="auto"/>
              <w:ind w:left="227" w:right="113"/>
              <w:jc w:val="both"/>
              <w:rPr>
                <w:rFonts w:ascii="Cambria" w:eastAsia="Cambria" w:hAnsi="Cambria" w:cs="Cambria"/>
                <w:color w:val="000000"/>
                <w:sz w:val="22"/>
                <w:szCs w:val="22"/>
              </w:rPr>
            </w:pPr>
          </w:p>
          <w:p w14:paraId="5C204A29" w14:textId="01AD7BC8" w:rsidR="000C4802" w:rsidRDefault="00F5174A" w:rsidP="000B554A">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spacing w:line="276" w:lineRule="auto"/>
              <w:ind w:left="283" w:right="113"/>
              <w:jc w:val="both"/>
              <w:rPr>
                <w:rFonts w:ascii="Cambria" w:eastAsia="Cambria" w:hAnsi="Cambria" w:cs="Cambria"/>
                <w:color w:val="000000" w:themeColor="text1"/>
                <w:sz w:val="22"/>
                <w:szCs w:val="22"/>
              </w:rPr>
            </w:pPr>
            <w:r w:rsidRPr="000C4802">
              <w:rPr>
                <w:rFonts w:ascii="Cambria" w:eastAsia="Cambria" w:hAnsi="Cambria" w:cs="Cambria"/>
                <w:color w:val="000000" w:themeColor="text1"/>
                <w:sz w:val="22"/>
                <w:szCs w:val="22"/>
              </w:rPr>
              <w:t>O objeto da presente licitação é o Registro de Preços para futura e eventual aquisição de materiais de construção, divididos em lotes, que serão fornecidos sob demanda, com base no maior percentual de desconto ofertado sobre os preços da tabela SINAPI/MG</w:t>
            </w:r>
            <w:r w:rsidR="006D7E49">
              <w:rPr>
                <w:rFonts w:ascii="Cambria" w:eastAsia="Cambria" w:hAnsi="Cambria" w:cs="Cambria"/>
                <w:color w:val="000000" w:themeColor="text1"/>
                <w:sz w:val="22"/>
                <w:szCs w:val="22"/>
              </w:rPr>
              <w:t xml:space="preserve">, não desonerada, </w:t>
            </w:r>
            <w:r w:rsidRPr="000C4802">
              <w:rPr>
                <w:rFonts w:ascii="Cambria" w:eastAsia="Cambria" w:hAnsi="Cambria" w:cs="Cambria"/>
                <w:color w:val="000000" w:themeColor="text1"/>
                <w:sz w:val="22"/>
                <w:szCs w:val="22"/>
              </w:rPr>
              <w:t xml:space="preserve">vigente no mês da emissão da Ordem de Fornecimento. </w:t>
            </w:r>
          </w:p>
          <w:p w14:paraId="777265B2" w14:textId="77777777" w:rsidR="000B554A" w:rsidRPr="000C4802" w:rsidRDefault="000B554A" w:rsidP="000C4802">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spacing w:line="276" w:lineRule="auto"/>
              <w:ind w:left="283" w:right="113"/>
              <w:jc w:val="both"/>
              <w:rPr>
                <w:rFonts w:ascii="Cambria" w:eastAsia="Cambria" w:hAnsi="Cambria" w:cs="Cambria"/>
                <w:color w:val="000000" w:themeColor="text1"/>
                <w:sz w:val="22"/>
                <w:szCs w:val="22"/>
              </w:rPr>
            </w:pPr>
          </w:p>
          <w:p w14:paraId="79FA7278" w14:textId="5FF4798D" w:rsidR="00F5174A" w:rsidRPr="000C4802" w:rsidRDefault="00F5174A" w:rsidP="000B554A">
            <w:pPr>
              <w:pBdr>
                <w:top w:val="nil"/>
                <w:left w:val="nil"/>
                <w:bottom w:val="nil"/>
                <w:right w:val="nil"/>
                <w:between w:val="nil"/>
              </w:pBdr>
              <w:tabs>
                <w:tab w:val="left" w:pos="1584"/>
                <w:tab w:val="left" w:pos="2304"/>
                <w:tab w:val="left" w:pos="3024"/>
                <w:tab w:val="left" w:pos="3744"/>
                <w:tab w:val="left" w:pos="4464"/>
                <w:tab w:val="left" w:pos="5184"/>
                <w:tab w:val="left" w:pos="5904"/>
                <w:tab w:val="left" w:pos="6624"/>
              </w:tabs>
              <w:spacing w:line="276" w:lineRule="auto"/>
              <w:ind w:left="169" w:right="113"/>
              <w:jc w:val="both"/>
              <w:rPr>
                <w:rFonts w:ascii="Cambria" w:eastAsia="Cambria" w:hAnsi="Cambria" w:cs="Cambria"/>
                <w:color w:val="000000" w:themeColor="text1"/>
                <w:sz w:val="22"/>
                <w:szCs w:val="22"/>
              </w:rPr>
            </w:pPr>
            <w:r w:rsidRPr="000C4802">
              <w:rPr>
                <w:rFonts w:ascii="Cambria" w:eastAsia="Cambria" w:hAnsi="Cambria" w:cs="Cambria"/>
                <w:color w:val="000000" w:themeColor="text1"/>
                <w:sz w:val="22"/>
                <w:szCs w:val="22"/>
              </w:rPr>
              <w:t xml:space="preserve">Para fins de clareza e orientação aos licitantes, o </w:t>
            </w:r>
            <w:r w:rsidR="000C4802" w:rsidRPr="000C4802">
              <w:rPr>
                <w:rFonts w:ascii="Cambria" w:eastAsia="Cambria" w:hAnsi="Cambria" w:cs="Cambria"/>
                <w:color w:val="000000" w:themeColor="text1"/>
                <w:sz w:val="22"/>
                <w:szCs w:val="22"/>
              </w:rPr>
              <w:t>Estudo Técnico Preliminar, apêndice</w:t>
            </w:r>
            <w:r w:rsidRPr="000C4802">
              <w:rPr>
                <w:rFonts w:ascii="Cambria" w:eastAsia="Cambria" w:hAnsi="Cambria" w:cs="Cambria"/>
                <w:color w:val="000000" w:themeColor="text1"/>
                <w:sz w:val="22"/>
                <w:szCs w:val="22"/>
              </w:rPr>
              <w:t xml:space="preserve"> deste Termo de Referência apresenta </w:t>
            </w:r>
            <w:r w:rsidR="000C4802" w:rsidRPr="000C4802">
              <w:rPr>
                <w:rFonts w:ascii="Cambria" w:eastAsia="Cambria" w:hAnsi="Cambria" w:cs="Cambria"/>
                <w:color w:val="000000" w:themeColor="text1"/>
                <w:sz w:val="22"/>
                <w:szCs w:val="22"/>
              </w:rPr>
              <w:t xml:space="preserve">uma exemplificação, </w:t>
            </w:r>
            <w:r w:rsidRPr="000C4802">
              <w:rPr>
                <w:rFonts w:ascii="Cambria" w:eastAsia="Cambria" w:hAnsi="Cambria" w:cs="Cambria"/>
                <w:color w:val="000000" w:themeColor="text1"/>
                <w:sz w:val="22"/>
                <w:szCs w:val="22"/>
              </w:rPr>
              <w:t>dos principais itens que poderão ser demandados em cada lote.</w:t>
            </w:r>
          </w:p>
          <w:p w14:paraId="00000010" w14:textId="77777777" w:rsidR="00385257" w:rsidRPr="000E3F44" w:rsidRDefault="00385257">
            <w:pPr>
              <w:spacing w:line="276" w:lineRule="auto"/>
              <w:rPr>
                <w:rFonts w:ascii="Cambria" w:eastAsia="Cambria" w:hAnsi="Cambria" w:cs="Cambria"/>
                <w:color w:val="FF0000"/>
                <w:sz w:val="22"/>
                <w:szCs w:val="22"/>
              </w:rPr>
            </w:pPr>
          </w:p>
        </w:tc>
      </w:tr>
      <w:tr w:rsidR="00385257" w:rsidRPr="000E3F44" w14:paraId="5312A5B3"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011" w14:textId="77777777" w:rsidR="00385257" w:rsidRPr="000E3F44" w:rsidRDefault="00A54DB9">
            <w:pPr>
              <w:numPr>
                <w:ilvl w:val="1"/>
                <w:numId w:val="1"/>
              </w:numPr>
              <w:spacing w:line="276" w:lineRule="auto"/>
              <w:rPr>
                <w:rFonts w:ascii="Cambria" w:eastAsia="Cambria" w:hAnsi="Cambria" w:cs="Cambria"/>
                <w:b/>
                <w:bCs/>
                <w:color w:val="FFFFFF"/>
                <w:sz w:val="22"/>
                <w:szCs w:val="22"/>
              </w:rPr>
            </w:pPr>
            <w:r w:rsidRPr="000E3F44">
              <w:rPr>
                <w:rFonts w:ascii="Cambria" w:eastAsia="Cambria" w:hAnsi="Cambria" w:cs="Cambria"/>
                <w:b/>
                <w:bCs/>
                <w:color w:val="FFFFFF"/>
                <w:sz w:val="22"/>
                <w:szCs w:val="22"/>
              </w:rPr>
              <w:t>Da natureza do objeto</w:t>
            </w:r>
          </w:p>
        </w:tc>
      </w:tr>
      <w:tr w:rsidR="00385257" w:rsidRPr="000E3F44" w14:paraId="0D6BB519"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tcPr>
          <w:p w14:paraId="00000012" w14:textId="77777777" w:rsidR="00385257" w:rsidRPr="000E3F44" w:rsidRDefault="00385257">
            <w:pPr>
              <w:spacing w:line="276" w:lineRule="auto"/>
              <w:rPr>
                <w:rFonts w:ascii="Cambria" w:eastAsia="Cambria" w:hAnsi="Cambria" w:cs="Cambria"/>
                <w:sz w:val="22"/>
                <w:szCs w:val="22"/>
              </w:rPr>
            </w:pPr>
          </w:p>
          <w:p w14:paraId="00000013" w14:textId="77777777" w:rsidR="00385257" w:rsidRPr="000E3F44" w:rsidRDefault="00A54DB9">
            <w:pPr>
              <w:spacing w:line="276" w:lineRule="auto"/>
              <w:ind w:left="196"/>
              <w:jc w:val="both"/>
              <w:rPr>
                <w:rFonts w:ascii="Cambria" w:eastAsia="Cambria" w:hAnsi="Cambria" w:cs="Cambria"/>
                <w:color w:val="000000"/>
                <w:sz w:val="22"/>
                <w:szCs w:val="22"/>
              </w:rPr>
            </w:pPr>
            <w:r w:rsidRPr="000E3F44">
              <w:rPr>
                <w:rFonts w:ascii="Cambria" w:eastAsia="Cambria" w:hAnsi="Cambria" w:cs="Cambria"/>
                <w:sz w:val="22"/>
                <w:szCs w:val="22"/>
              </w:rPr>
              <w:t xml:space="preserve">Não se enquadra como sendo bem de luxo, conforme Decreto Federal n.º </w:t>
            </w:r>
            <w:r w:rsidRPr="000E3F44">
              <w:rPr>
                <w:rFonts w:ascii="Cambria" w:eastAsia="Cambria" w:hAnsi="Cambria" w:cs="Cambria"/>
                <w:color w:val="000000"/>
                <w:sz w:val="22"/>
                <w:szCs w:val="22"/>
              </w:rPr>
              <w:t>10.818, de 27 de setembro de 2021.</w:t>
            </w:r>
          </w:p>
          <w:p w14:paraId="00000014" w14:textId="77777777" w:rsidR="00385257" w:rsidRPr="000E3F44" w:rsidRDefault="00385257">
            <w:pPr>
              <w:spacing w:line="276" w:lineRule="auto"/>
              <w:ind w:left="196"/>
              <w:jc w:val="both"/>
              <w:rPr>
                <w:rFonts w:ascii="Cambria" w:eastAsia="Cambria" w:hAnsi="Cambria" w:cs="Cambria"/>
                <w:color w:val="000000"/>
                <w:sz w:val="22"/>
                <w:szCs w:val="22"/>
              </w:rPr>
            </w:pPr>
          </w:p>
          <w:p w14:paraId="00000015" w14:textId="77777777" w:rsidR="00385257" w:rsidRPr="000E3F44" w:rsidRDefault="00A54DB9">
            <w:pPr>
              <w:pBdr>
                <w:top w:val="nil"/>
                <w:left w:val="nil"/>
                <w:bottom w:val="nil"/>
                <w:right w:val="nil"/>
                <w:between w:val="nil"/>
              </w:pBdr>
              <w:tabs>
                <w:tab w:val="left" w:pos="1392"/>
              </w:tabs>
              <w:spacing w:line="276" w:lineRule="auto"/>
              <w:ind w:left="196"/>
              <w:jc w:val="both"/>
              <w:rPr>
                <w:rFonts w:ascii="Cambria" w:eastAsia="Cambria" w:hAnsi="Cambria" w:cs="Cambria"/>
                <w:color w:val="000000"/>
                <w:sz w:val="22"/>
                <w:szCs w:val="22"/>
              </w:rPr>
            </w:pPr>
            <w:r w:rsidRPr="000E3F44">
              <w:rPr>
                <w:rFonts w:ascii="Cambria" w:eastAsia="Cambria" w:hAnsi="Cambria" w:cs="Cambria"/>
                <w:color w:val="000000"/>
                <w:sz w:val="22"/>
                <w:szCs w:val="22"/>
              </w:rPr>
              <w:t>Os bens objeto desta contratação são caracterizados como comuns, com características e especificações usuais de mercado.</w:t>
            </w:r>
          </w:p>
          <w:p w14:paraId="00000016" w14:textId="77777777" w:rsidR="00385257" w:rsidRPr="000E3F44" w:rsidRDefault="00385257">
            <w:pPr>
              <w:pBdr>
                <w:top w:val="nil"/>
                <w:left w:val="nil"/>
                <w:bottom w:val="nil"/>
                <w:right w:val="nil"/>
                <w:between w:val="nil"/>
              </w:pBdr>
              <w:spacing w:line="276" w:lineRule="auto"/>
              <w:ind w:left="196"/>
              <w:jc w:val="both"/>
              <w:rPr>
                <w:rFonts w:ascii="Cambria" w:eastAsia="Cambria" w:hAnsi="Cambria" w:cs="Cambria"/>
                <w:color w:val="000000"/>
                <w:sz w:val="22"/>
                <w:szCs w:val="22"/>
              </w:rPr>
            </w:pPr>
          </w:p>
        </w:tc>
      </w:tr>
      <w:tr w:rsidR="00385257" w:rsidRPr="000E3F44" w14:paraId="780F373A"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017" w14:textId="77777777" w:rsidR="00385257" w:rsidRPr="000E3F44" w:rsidRDefault="00A54DB9">
            <w:pPr>
              <w:spacing w:line="276" w:lineRule="auto"/>
              <w:rPr>
                <w:rFonts w:ascii="Cambria" w:eastAsia="Cambria" w:hAnsi="Cambria" w:cs="Cambria"/>
                <w:b/>
                <w:bCs/>
                <w:color w:val="FFFFFF"/>
                <w:sz w:val="22"/>
                <w:szCs w:val="22"/>
              </w:rPr>
            </w:pPr>
            <w:r w:rsidRPr="000E3F44">
              <w:rPr>
                <w:rFonts w:ascii="Cambria" w:eastAsia="Cambria" w:hAnsi="Cambria" w:cs="Cambria"/>
                <w:b/>
                <w:bCs/>
                <w:color w:val="FFFFFF"/>
                <w:sz w:val="22"/>
                <w:szCs w:val="22"/>
              </w:rPr>
              <w:t>1.2. Descrição</w:t>
            </w:r>
            <w:r w:rsidRPr="000E3F44">
              <w:rPr>
                <w:rFonts w:ascii="Cambria" w:eastAsia="Cambria" w:hAnsi="Cambria" w:cs="Cambria"/>
                <w:b/>
                <w:bCs/>
                <w:color w:val="FF0000"/>
                <w:sz w:val="22"/>
                <w:szCs w:val="22"/>
              </w:rPr>
              <w:t xml:space="preserve"> </w:t>
            </w:r>
            <w:r w:rsidRPr="000E3F44">
              <w:rPr>
                <w:rFonts w:ascii="Cambria" w:eastAsia="Cambria" w:hAnsi="Cambria" w:cs="Cambria"/>
                <w:b/>
                <w:bCs/>
                <w:color w:val="FFFFFF"/>
                <w:sz w:val="22"/>
                <w:szCs w:val="22"/>
              </w:rPr>
              <w:t>da solução como um todo considerando o ciclo de vida do objeto</w:t>
            </w:r>
          </w:p>
        </w:tc>
      </w:tr>
      <w:tr w:rsidR="00385257" w:rsidRPr="000E3F44" w14:paraId="7AC6A048"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tcPr>
          <w:p w14:paraId="00000018" w14:textId="77777777" w:rsidR="00385257" w:rsidRPr="000E3F44" w:rsidRDefault="00385257">
            <w:pPr>
              <w:spacing w:line="276" w:lineRule="auto"/>
              <w:rPr>
                <w:rFonts w:ascii="Cambria" w:eastAsia="Cambria" w:hAnsi="Cambria" w:cs="Cambria"/>
                <w:b/>
                <w:bCs/>
                <w:color w:val="000000"/>
                <w:sz w:val="22"/>
                <w:szCs w:val="22"/>
              </w:rPr>
            </w:pPr>
          </w:p>
          <w:p w14:paraId="00000019" w14:textId="77777777" w:rsidR="00385257" w:rsidRPr="000E3F44" w:rsidRDefault="00A54DB9">
            <w:pPr>
              <w:spacing w:line="276" w:lineRule="auto"/>
              <w:rPr>
                <w:rFonts w:ascii="Cambria" w:eastAsia="Cambria" w:hAnsi="Cambria" w:cs="Cambria"/>
                <w:color w:val="000000"/>
                <w:sz w:val="22"/>
                <w:szCs w:val="22"/>
              </w:rPr>
            </w:pPr>
            <w:r w:rsidRPr="000E3F44">
              <w:rPr>
                <w:rFonts w:ascii="Cambria" w:eastAsia="Cambria" w:hAnsi="Cambria" w:cs="Cambria"/>
                <w:color w:val="000000"/>
                <w:sz w:val="22"/>
                <w:szCs w:val="22"/>
              </w:rPr>
              <w:t>Encontra-se pormenorizada em tópico específico dos ETP, apêndice deste TR.</w:t>
            </w:r>
          </w:p>
          <w:p w14:paraId="0000001A" w14:textId="77777777" w:rsidR="00385257" w:rsidRPr="000E3F44" w:rsidRDefault="00A54DB9">
            <w:pPr>
              <w:spacing w:line="276" w:lineRule="auto"/>
              <w:rPr>
                <w:rFonts w:ascii="Cambria" w:eastAsia="Cambria" w:hAnsi="Cambria" w:cs="Cambria"/>
                <w:color w:val="000000"/>
                <w:sz w:val="22"/>
                <w:szCs w:val="22"/>
              </w:rPr>
            </w:pPr>
            <w:r w:rsidRPr="000E3F44">
              <w:rPr>
                <w:rFonts w:ascii="Cambria" w:eastAsia="Cambria" w:hAnsi="Cambria" w:cs="Cambria"/>
                <w:color w:val="000000"/>
                <w:sz w:val="22"/>
                <w:szCs w:val="22"/>
              </w:rPr>
              <w:t xml:space="preserve">Não prevista no Catálogo Eletrônico de Padronização de Compras e Serviços. </w:t>
            </w:r>
          </w:p>
          <w:p w14:paraId="0000001B" w14:textId="77777777" w:rsidR="00385257" w:rsidRPr="000E3F44" w:rsidRDefault="00A54DB9">
            <w:pPr>
              <w:spacing w:line="276" w:lineRule="auto"/>
              <w:rPr>
                <w:rFonts w:ascii="Cambria" w:eastAsia="Cambria" w:hAnsi="Cambria" w:cs="Cambria"/>
                <w:color w:val="000000"/>
                <w:sz w:val="22"/>
                <w:szCs w:val="22"/>
              </w:rPr>
            </w:pPr>
            <w:r w:rsidRPr="000E3F44">
              <w:rPr>
                <w:rFonts w:ascii="Cambria" w:eastAsia="Cambria" w:hAnsi="Cambria" w:cs="Cambria"/>
                <w:color w:val="000000"/>
                <w:sz w:val="22"/>
                <w:szCs w:val="22"/>
              </w:rPr>
              <w:t xml:space="preserve">        </w:t>
            </w:r>
          </w:p>
        </w:tc>
      </w:tr>
      <w:tr w:rsidR="00385257" w:rsidRPr="000E3F44" w14:paraId="30FFDFDF"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01C" w14:textId="77777777" w:rsidR="00385257" w:rsidRPr="000E3F44" w:rsidRDefault="00A54DB9">
            <w:pPr>
              <w:spacing w:line="276" w:lineRule="auto"/>
              <w:rPr>
                <w:rFonts w:ascii="Cambria" w:eastAsia="Cambria" w:hAnsi="Cambria" w:cs="Cambria"/>
                <w:b/>
                <w:bCs/>
                <w:color w:val="FFFFFF"/>
                <w:sz w:val="22"/>
                <w:szCs w:val="22"/>
              </w:rPr>
            </w:pPr>
            <w:r w:rsidRPr="000E3F44">
              <w:rPr>
                <w:rFonts w:ascii="Cambria" w:eastAsia="Cambria" w:hAnsi="Cambria" w:cs="Cambria"/>
                <w:b/>
                <w:bCs/>
                <w:color w:val="FFFFFF"/>
                <w:sz w:val="22"/>
                <w:szCs w:val="22"/>
              </w:rPr>
              <w:t>2.</w:t>
            </w:r>
            <w:r w:rsidRPr="000E3F44">
              <w:rPr>
                <w:rFonts w:ascii="Cambria" w:eastAsia="Cambria" w:hAnsi="Cambria" w:cs="Cambria"/>
                <w:color w:val="FFFFFF"/>
                <w:sz w:val="22"/>
                <w:szCs w:val="22"/>
              </w:rPr>
              <w:t xml:space="preserve"> </w:t>
            </w:r>
            <w:r w:rsidRPr="000E3F44">
              <w:rPr>
                <w:rFonts w:ascii="Cambria" w:eastAsia="Cambria" w:hAnsi="Cambria" w:cs="Cambria"/>
                <w:b/>
                <w:bCs/>
                <w:color w:val="FFFFFF"/>
                <w:sz w:val="22"/>
                <w:szCs w:val="22"/>
              </w:rPr>
              <w:t>Justificativa da Contratação</w:t>
            </w:r>
          </w:p>
        </w:tc>
      </w:tr>
      <w:tr w:rsidR="00385257" w:rsidRPr="000E3F44" w14:paraId="633C2F46" w14:textId="77777777" w:rsidTr="000E3F44">
        <w:trPr>
          <w:trHeight w:val="2812"/>
          <w:jc w:val="center"/>
        </w:trPr>
        <w:tc>
          <w:tcPr>
            <w:tcW w:w="9776" w:type="dxa"/>
            <w:tcBorders>
              <w:top w:val="single" w:sz="4" w:space="0" w:color="000000"/>
              <w:left w:val="single" w:sz="4" w:space="0" w:color="000000"/>
              <w:bottom w:val="single" w:sz="4" w:space="0" w:color="000000"/>
              <w:right w:val="single" w:sz="4" w:space="0" w:color="000000"/>
            </w:tcBorders>
          </w:tcPr>
          <w:p w14:paraId="0000001D" w14:textId="77777777" w:rsidR="00385257" w:rsidRPr="000E3F44" w:rsidRDefault="00A54DB9">
            <w:pPr>
              <w:spacing w:line="276" w:lineRule="auto"/>
              <w:jc w:val="both"/>
              <w:rPr>
                <w:rFonts w:ascii="Cambria" w:eastAsia="Cambria" w:hAnsi="Cambria" w:cs="Cambria"/>
                <w:color w:val="548DD4"/>
                <w:sz w:val="22"/>
                <w:szCs w:val="22"/>
              </w:rPr>
            </w:pPr>
            <w:r w:rsidRPr="000E3F44">
              <w:rPr>
                <w:rFonts w:ascii="Cambria" w:eastAsia="Cambria" w:hAnsi="Cambria" w:cs="Cambria"/>
                <w:sz w:val="22"/>
                <w:szCs w:val="22"/>
              </w:rPr>
              <w:lastRenderedPageBreak/>
              <w:t>A Fundamentação da Contratação e de seus quantitativos encontra-se pormenorizada em Tópico específico do ETP, apêndice deste Termo de Referência.</w:t>
            </w:r>
            <w:r w:rsidRPr="000E3F44">
              <w:rPr>
                <w:rFonts w:ascii="Cambria" w:eastAsia="Cambria" w:hAnsi="Cambria" w:cs="Cambria"/>
                <w:color w:val="548DD4"/>
                <w:sz w:val="22"/>
                <w:szCs w:val="22"/>
              </w:rPr>
              <w:t xml:space="preserve"> </w:t>
            </w:r>
          </w:p>
          <w:p w14:paraId="0000001E" w14:textId="77777777" w:rsidR="00385257" w:rsidRPr="000E3F44" w:rsidRDefault="00385257">
            <w:pPr>
              <w:spacing w:line="276" w:lineRule="auto"/>
              <w:jc w:val="both"/>
              <w:rPr>
                <w:rFonts w:ascii="Cambria" w:eastAsia="Cambria" w:hAnsi="Cambria" w:cs="Cambria"/>
                <w:color w:val="548DD4"/>
                <w:sz w:val="22"/>
                <w:szCs w:val="22"/>
              </w:rPr>
            </w:pPr>
          </w:p>
          <w:p w14:paraId="0000001F" w14:textId="77777777" w:rsidR="00385257" w:rsidRPr="000E3F44" w:rsidRDefault="00A54DB9">
            <w:pPr>
              <w:spacing w:line="276" w:lineRule="auto"/>
              <w:jc w:val="both"/>
              <w:rPr>
                <w:rFonts w:ascii="Cambria" w:eastAsia="Cambria" w:hAnsi="Cambria" w:cs="Cambria"/>
                <w:i/>
                <w:iCs/>
                <w:sz w:val="22"/>
                <w:szCs w:val="22"/>
              </w:rPr>
            </w:pPr>
            <w:r w:rsidRPr="000E3F44">
              <w:rPr>
                <w:rFonts w:ascii="Cambria" w:eastAsia="Cambria" w:hAnsi="Cambria" w:cs="Cambria"/>
                <w:b/>
                <w:bCs/>
                <w:i/>
                <w:iCs/>
                <w:sz w:val="22"/>
                <w:szCs w:val="22"/>
              </w:rPr>
              <w:t xml:space="preserve">Natureza da aquisição: </w:t>
            </w:r>
            <w:r w:rsidRPr="000E3F44">
              <w:rPr>
                <w:rFonts w:ascii="Cambria" w:eastAsia="Cambria" w:hAnsi="Cambria" w:cs="Cambria"/>
                <w:i/>
                <w:iCs/>
                <w:sz w:val="22"/>
                <w:szCs w:val="22"/>
              </w:rPr>
              <w:t xml:space="preserve">Fornecimento Contínuo </w:t>
            </w:r>
          </w:p>
          <w:p w14:paraId="00000020" w14:textId="77777777" w:rsidR="00385257" w:rsidRPr="000E3F44" w:rsidRDefault="00385257">
            <w:pPr>
              <w:spacing w:line="276" w:lineRule="auto"/>
              <w:jc w:val="both"/>
              <w:rPr>
                <w:rFonts w:ascii="Cambria" w:eastAsia="Cambria" w:hAnsi="Cambria" w:cs="Cambria"/>
                <w:b/>
                <w:bCs/>
                <w:i/>
                <w:iCs/>
                <w:sz w:val="22"/>
                <w:szCs w:val="22"/>
              </w:rPr>
            </w:pPr>
          </w:p>
          <w:p w14:paraId="00000021" w14:textId="77777777" w:rsidR="00385257" w:rsidRPr="000E3F44" w:rsidRDefault="00A54DB9">
            <w:pPr>
              <w:spacing w:line="276" w:lineRule="auto"/>
              <w:jc w:val="both"/>
              <w:rPr>
                <w:rFonts w:ascii="Cambria" w:eastAsia="Cambria" w:hAnsi="Cambria" w:cs="Cambria"/>
                <w:i/>
                <w:iCs/>
                <w:sz w:val="22"/>
                <w:szCs w:val="22"/>
              </w:rPr>
            </w:pPr>
            <w:r w:rsidRPr="000E3F44">
              <w:rPr>
                <w:rFonts w:ascii="Cambria" w:eastAsia="Cambria" w:hAnsi="Cambria" w:cs="Cambria"/>
                <w:b/>
                <w:bCs/>
                <w:i/>
                <w:iCs/>
                <w:sz w:val="22"/>
                <w:szCs w:val="22"/>
              </w:rPr>
              <w:t xml:space="preserve">Inexigibilidade ou dispensa de licitação: </w:t>
            </w:r>
            <w:r w:rsidRPr="000E3F44">
              <w:rPr>
                <w:rFonts w:ascii="Cambria" w:eastAsia="Cambria" w:hAnsi="Cambria" w:cs="Cambria"/>
                <w:i/>
                <w:iCs/>
                <w:sz w:val="22"/>
                <w:szCs w:val="22"/>
              </w:rPr>
              <w:t>Não será realizado</w:t>
            </w:r>
          </w:p>
          <w:p w14:paraId="00000022" w14:textId="77777777" w:rsidR="00385257" w:rsidRPr="000E3F44" w:rsidRDefault="00385257">
            <w:pPr>
              <w:spacing w:line="276" w:lineRule="auto"/>
              <w:jc w:val="both"/>
              <w:rPr>
                <w:rFonts w:ascii="Cambria" w:eastAsia="Cambria" w:hAnsi="Cambria" w:cs="Cambria"/>
                <w:b/>
                <w:bCs/>
                <w:i/>
                <w:iCs/>
                <w:sz w:val="22"/>
                <w:szCs w:val="22"/>
              </w:rPr>
            </w:pPr>
          </w:p>
          <w:p w14:paraId="00000023" w14:textId="77777777" w:rsidR="00385257" w:rsidRPr="000E3F44" w:rsidRDefault="00A54DB9">
            <w:pPr>
              <w:spacing w:line="276" w:lineRule="auto"/>
              <w:jc w:val="both"/>
              <w:rPr>
                <w:rFonts w:ascii="Cambria" w:eastAsia="Cambria" w:hAnsi="Cambria" w:cs="Cambria"/>
                <w:b/>
                <w:bCs/>
                <w:i/>
                <w:iCs/>
                <w:sz w:val="22"/>
                <w:szCs w:val="22"/>
              </w:rPr>
            </w:pPr>
            <w:r w:rsidRPr="000E3F44">
              <w:rPr>
                <w:rFonts w:ascii="Cambria" w:eastAsia="Cambria" w:hAnsi="Cambria" w:cs="Cambria"/>
                <w:b/>
                <w:bCs/>
                <w:i/>
                <w:iCs/>
                <w:sz w:val="22"/>
                <w:szCs w:val="22"/>
                <w:u w:val="single"/>
              </w:rPr>
              <w:t>Justificativa quanto ao quantitativo demandado</w:t>
            </w:r>
            <w:r w:rsidRPr="000E3F44">
              <w:rPr>
                <w:rFonts w:ascii="Cambria" w:eastAsia="Cambria" w:hAnsi="Cambria" w:cs="Cambria"/>
                <w:b/>
                <w:bCs/>
                <w:i/>
                <w:iCs/>
                <w:sz w:val="22"/>
                <w:szCs w:val="22"/>
              </w:rPr>
              <w:t xml:space="preserve">: </w:t>
            </w:r>
          </w:p>
          <w:p w14:paraId="00000024" w14:textId="77777777" w:rsidR="00385257" w:rsidRPr="000E3F44" w:rsidRDefault="00385257">
            <w:pPr>
              <w:spacing w:line="276" w:lineRule="auto"/>
              <w:jc w:val="both"/>
              <w:rPr>
                <w:rFonts w:ascii="Cambria" w:eastAsia="Cambria" w:hAnsi="Cambria" w:cs="Cambria"/>
                <w:b/>
                <w:bCs/>
                <w:i/>
                <w:iCs/>
                <w:sz w:val="22"/>
                <w:szCs w:val="22"/>
              </w:rPr>
            </w:pPr>
          </w:p>
          <w:p w14:paraId="00000025" w14:textId="77777777" w:rsidR="00385257" w:rsidRDefault="00A54DB9">
            <w:pPr>
              <w:spacing w:line="276" w:lineRule="auto"/>
              <w:jc w:val="both"/>
              <w:rPr>
                <w:rFonts w:ascii="Cambria" w:eastAsia="Cambria" w:hAnsi="Cambria" w:cs="Cambria"/>
                <w:i/>
                <w:iCs/>
                <w:sz w:val="22"/>
                <w:szCs w:val="22"/>
                <w:u w:val="single"/>
              </w:rPr>
            </w:pPr>
            <w:r w:rsidRPr="000E3F44">
              <w:rPr>
                <w:rFonts w:ascii="Cambria" w:eastAsia="Cambria" w:hAnsi="Cambria" w:cs="Cambria"/>
                <w:i/>
                <w:iCs/>
                <w:sz w:val="22"/>
                <w:szCs w:val="22"/>
              </w:rPr>
              <w:t xml:space="preserve">Consumo do exercício anterior: R$ </w:t>
            </w:r>
            <w:r w:rsidRPr="000E3F44">
              <w:rPr>
                <w:rFonts w:ascii="Cambria" w:eastAsia="Cambria" w:hAnsi="Cambria" w:cs="Cambria"/>
                <w:i/>
                <w:iCs/>
                <w:sz w:val="22"/>
                <w:szCs w:val="22"/>
                <w:u w:val="single"/>
              </w:rPr>
              <w:t>2.093.555,93</w:t>
            </w:r>
          </w:p>
          <w:p w14:paraId="00000026" w14:textId="77777777" w:rsidR="00385257" w:rsidRPr="000E3F44" w:rsidRDefault="00385257">
            <w:pPr>
              <w:spacing w:line="276" w:lineRule="auto"/>
              <w:jc w:val="both"/>
              <w:rPr>
                <w:rFonts w:ascii="Cambria" w:eastAsia="Cambria" w:hAnsi="Cambria" w:cs="Cambria"/>
                <w:i/>
                <w:iCs/>
                <w:sz w:val="22"/>
                <w:szCs w:val="22"/>
              </w:rPr>
            </w:pPr>
          </w:p>
        </w:tc>
      </w:tr>
      <w:tr w:rsidR="00385257" w:rsidRPr="000E3F44" w14:paraId="16EE724A"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027" w14:textId="77777777" w:rsidR="00385257" w:rsidRPr="000E3F44" w:rsidRDefault="00A54DB9">
            <w:pPr>
              <w:spacing w:line="276" w:lineRule="auto"/>
              <w:rPr>
                <w:rFonts w:ascii="Cambria" w:eastAsia="Cambria" w:hAnsi="Cambria" w:cs="Cambria"/>
                <w:b/>
                <w:bCs/>
                <w:color w:val="FFFFFF"/>
                <w:sz w:val="22"/>
                <w:szCs w:val="22"/>
              </w:rPr>
            </w:pPr>
            <w:r w:rsidRPr="000E3F44">
              <w:rPr>
                <w:rFonts w:ascii="Cambria" w:eastAsia="Cambria" w:hAnsi="Cambria" w:cs="Cambria"/>
                <w:b/>
                <w:bCs/>
                <w:color w:val="FFFFFF"/>
                <w:sz w:val="22"/>
                <w:szCs w:val="22"/>
              </w:rPr>
              <w:t>3.</w:t>
            </w:r>
            <w:r w:rsidRPr="000E3F44">
              <w:rPr>
                <w:rFonts w:ascii="Cambria" w:eastAsia="Cambria" w:hAnsi="Cambria" w:cs="Cambria"/>
                <w:color w:val="FFFFFF"/>
                <w:sz w:val="22"/>
                <w:szCs w:val="22"/>
              </w:rPr>
              <w:t xml:space="preserve"> </w:t>
            </w:r>
            <w:r w:rsidRPr="000E3F44">
              <w:rPr>
                <w:rFonts w:ascii="Cambria" w:eastAsia="Cambria" w:hAnsi="Cambria" w:cs="Cambria"/>
                <w:b/>
                <w:bCs/>
                <w:color w:val="FFFFFF"/>
                <w:sz w:val="22"/>
                <w:szCs w:val="22"/>
              </w:rPr>
              <w:t>Dos Parâmetros da Licitação</w:t>
            </w:r>
          </w:p>
        </w:tc>
      </w:tr>
      <w:tr w:rsidR="00385257" w:rsidRPr="000E3F44" w14:paraId="54A33CE6"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tcPr>
          <w:p w14:paraId="00000028" w14:textId="77777777" w:rsidR="00385257" w:rsidRPr="000E3F44" w:rsidRDefault="00385257">
            <w:pPr>
              <w:tabs>
                <w:tab w:val="left" w:pos="483"/>
              </w:tabs>
              <w:spacing w:line="276" w:lineRule="auto"/>
              <w:rPr>
                <w:rFonts w:ascii="Cambria" w:eastAsia="Cambria" w:hAnsi="Cambria" w:cs="Cambria"/>
                <w:b/>
                <w:bCs/>
                <w:sz w:val="22"/>
                <w:szCs w:val="22"/>
              </w:rPr>
            </w:pPr>
          </w:p>
          <w:p w14:paraId="00000029" w14:textId="77777777" w:rsidR="00385257" w:rsidRPr="000E3F44" w:rsidRDefault="00A54DB9">
            <w:pPr>
              <w:numPr>
                <w:ilvl w:val="1"/>
                <w:numId w:val="2"/>
              </w:numPr>
              <w:pBdr>
                <w:top w:val="nil"/>
                <w:left w:val="nil"/>
                <w:bottom w:val="nil"/>
                <w:right w:val="nil"/>
                <w:between w:val="nil"/>
              </w:pBdr>
              <w:tabs>
                <w:tab w:val="left" w:pos="483"/>
              </w:tabs>
              <w:spacing w:line="276" w:lineRule="auto"/>
              <w:ind w:hanging="164"/>
              <w:rPr>
                <w:rFonts w:ascii="Cambria" w:eastAsia="Cambria" w:hAnsi="Cambria" w:cs="Cambria"/>
                <w:b/>
                <w:bCs/>
                <w:color w:val="000000"/>
                <w:sz w:val="22"/>
                <w:szCs w:val="22"/>
              </w:rPr>
            </w:pPr>
            <w:r w:rsidRPr="000E3F44">
              <w:rPr>
                <w:rFonts w:ascii="Cambria" w:eastAsia="Cambria" w:hAnsi="Cambria" w:cs="Cambria"/>
                <w:b/>
                <w:bCs/>
                <w:color w:val="000000"/>
                <w:sz w:val="22"/>
                <w:szCs w:val="22"/>
              </w:rPr>
              <w:t xml:space="preserve">A proposta vencedora será selecionada pelo critério: </w:t>
            </w:r>
            <w:r w:rsidRPr="000E3F44">
              <w:rPr>
                <w:rFonts w:ascii="Cambria" w:eastAsia="Cambria" w:hAnsi="Cambria" w:cs="Cambria"/>
                <w:color w:val="000000"/>
                <w:sz w:val="22"/>
                <w:szCs w:val="22"/>
              </w:rPr>
              <w:t xml:space="preserve">Maior Desconto Global sobre a Tabela de Preços </w:t>
            </w:r>
            <w:r w:rsidRPr="000E3F44">
              <w:rPr>
                <w:rFonts w:ascii="Cambria" w:eastAsia="Cambria" w:hAnsi="Cambria" w:cs="Cambria"/>
                <w:b/>
                <w:bCs/>
                <w:color w:val="000000"/>
                <w:sz w:val="22"/>
                <w:szCs w:val="22"/>
              </w:rPr>
              <w:t>SINAPI</w:t>
            </w:r>
            <w:r w:rsidRPr="000E3F44">
              <w:rPr>
                <w:rFonts w:ascii="Cambria" w:eastAsia="Cambria" w:hAnsi="Cambria" w:cs="Cambria"/>
                <w:color w:val="000000"/>
                <w:sz w:val="22"/>
                <w:szCs w:val="22"/>
              </w:rPr>
              <w:t xml:space="preserve">. </w:t>
            </w:r>
          </w:p>
          <w:p w14:paraId="0000002A" w14:textId="77777777" w:rsidR="00385257" w:rsidRPr="000E3F44" w:rsidRDefault="00385257">
            <w:pPr>
              <w:pBdr>
                <w:top w:val="nil"/>
                <w:left w:val="nil"/>
                <w:bottom w:val="nil"/>
                <w:right w:val="nil"/>
                <w:between w:val="nil"/>
              </w:pBdr>
              <w:tabs>
                <w:tab w:val="left" w:pos="483"/>
              </w:tabs>
              <w:spacing w:line="276" w:lineRule="auto"/>
              <w:ind w:left="360"/>
              <w:rPr>
                <w:rFonts w:ascii="Cambria" w:eastAsia="Cambria" w:hAnsi="Cambria" w:cs="Cambria"/>
                <w:b/>
                <w:bCs/>
                <w:color w:val="000000"/>
                <w:sz w:val="22"/>
                <w:szCs w:val="22"/>
              </w:rPr>
            </w:pPr>
          </w:p>
          <w:p w14:paraId="0000002B" w14:textId="6F04FE86" w:rsidR="00385257" w:rsidRDefault="00A54DB9">
            <w:pPr>
              <w:pBdr>
                <w:top w:val="nil"/>
                <w:left w:val="nil"/>
                <w:bottom w:val="nil"/>
                <w:right w:val="nil"/>
                <w:between w:val="nil"/>
              </w:pBdr>
              <w:tabs>
                <w:tab w:val="left" w:pos="483"/>
              </w:tabs>
              <w:spacing w:line="276" w:lineRule="auto"/>
              <w:ind w:left="360"/>
              <w:jc w:val="both"/>
              <w:rPr>
                <w:rFonts w:ascii="Cambria" w:eastAsia="Cambria" w:hAnsi="Cambria" w:cs="Cambria"/>
                <w:color w:val="000000"/>
                <w:sz w:val="22"/>
                <w:szCs w:val="22"/>
              </w:rPr>
            </w:pPr>
            <w:r w:rsidRPr="000E3F44">
              <w:rPr>
                <w:rFonts w:ascii="Cambria" w:eastAsia="Cambria" w:hAnsi="Cambria" w:cs="Cambria"/>
                <w:b/>
                <w:bCs/>
                <w:color w:val="000000"/>
                <w:sz w:val="22"/>
                <w:szCs w:val="22"/>
              </w:rPr>
              <w:t>Justificativa da escolha:</w:t>
            </w:r>
            <w:r w:rsidRPr="000E3F44">
              <w:rPr>
                <w:rFonts w:ascii="Cambria" w:eastAsia="Cambria" w:hAnsi="Cambria" w:cs="Cambria"/>
                <w:color w:val="000000"/>
                <w:sz w:val="22"/>
                <w:szCs w:val="22"/>
              </w:rPr>
              <w:t xml:space="preserve"> A Tabela SINAPI conta com um rol de inúmeros itens de materiais o que torna impraticável o julgamento por item, neste sentido observa-se que, para este tipo de contratação, o julgamento rotineiramente utilizado é o maior desconto aplicado sobre a referida tabela considerando o valor global estimado de contratação. </w:t>
            </w:r>
          </w:p>
          <w:p w14:paraId="2DA542D5" w14:textId="77777777" w:rsidR="000B554A" w:rsidRDefault="000B554A">
            <w:pPr>
              <w:pBdr>
                <w:top w:val="nil"/>
                <w:left w:val="nil"/>
                <w:bottom w:val="nil"/>
                <w:right w:val="nil"/>
                <w:between w:val="nil"/>
              </w:pBdr>
              <w:tabs>
                <w:tab w:val="left" w:pos="483"/>
              </w:tabs>
              <w:spacing w:line="276" w:lineRule="auto"/>
              <w:ind w:left="360"/>
              <w:jc w:val="both"/>
              <w:rPr>
                <w:rFonts w:ascii="Cambria" w:eastAsia="Cambria" w:hAnsi="Cambria" w:cs="Cambria"/>
                <w:color w:val="000000"/>
                <w:sz w:val="22"/>
                <w:szCs w:val="22"/>
              </w:rPr>
            </w:pPr>
          </w:p>
          <w:p w14:paraId="4E1731F6" w14:textId="441B8689" w:rsidR="0036074F" w:rsidRPr="0036074F" w:rsidRDefault="0036074F">
            <w:pPr>
              <w:pBdr>
                <w:top w:val="nil"/>
                <w:left w:val="nil"/>
                <w:bottom w:val="nil"/>
                <w:right w:val="nil"/>
                <w:between w:val="nil"/>
              </w:pBdr>
              <w:tabs>
                <w:tab w:val="left" w:pos="483"/>
              </w:tabs>
              <w:spacing w:line="276" w:lineRule="auto"/>
              <w:ind w:left="360"/>
              <w:jc w:val="both"/>
              <w:rPr>
                <w:rFonts w:ascii="Cambria" w:eastAsia="Cambria" w:hAnsi="Cambria" w:cs="Cambria"/>
                <w:color w:val="000000"/>
                <w:sz w:val="22"/>
                <w:szCs w:val="22"/>
              </w:rPr>
            </w:pPr>
            <w:r>
              <w:rPr>
                <w:rFonts w:ascii="Cambria" w:eastAsia="Cambria" w:hAnsi="Cambria" w:cs="Cambria"/>
                <w:color w:val="000000"/>
                <w:sz w:val="22"/>
                <w:szCs w:val="22"/>
              </w:rPr>
              <w:t xml:space="preserve">Cabe ressaltar que </w:t>
            </w:r>
            <w:r w:rsidRPr="0036074F">
              <w:rPr>
                <w:rFonts w:ascii="Cambria" w:eastAsia="Cambria" w:hAnsi="Cambria" w:cs="Cambria"/>
                <w:color w:val="000000"/>
                <w:sz w:val="22"/>
                <w:szCs w:val="22"/>
              </w:rPr>
              <w:t>o desconto ofertado pelo licitante incidirá sobre os preços da </w:t>
            </w:r>
            <w:r w:rsidRPr="0036074F">
              <w:rPr>
                <w:rFonts w:ascii="Cambria" w:eastAsia="Cambria" w:hAnsi="Cambria" w:cs="Cambria"/>
                <w:b/>
                <w:bCs/>
                <w:color w:val="000000"/>
                <w:sz w:val="22"/>
                <w:szCs w:val="22"/>
              </w:rPr>
              <w:t>tabela SINAPI/MG vigente no mês da emissão da respectiva Ordem de Fornecimento/Compra</w:t>
            </w:r>
          </w:p>
          <w:p w14:paraId="0000002C" w14:textId="77777777" w:rsidR="00385257" w:rsidRPr="000E3F44" w:rsidRDefault="00385257">
            <w:pPr>
              <w:pBdr>
                <w:top w:val="nil"/>
                <w:left w:val="nil"/>
                <w:bottom w:val="nil"/>
                <w:right w:val="nil"/>
                <w:between w:val="nil"/>
              </w:pBdr>
              <w:tabs>
                <w:tab w:val="left" w:pos="483"/>
              </w:tabs>
              <w:spacing w:line="276" w:lineRule="auto"/>
              <w:ind w:left="360"/>
              <w:rPr>
                <w:rFonts w:ascii="Cambria" w:eastAsia="Cambria" w:hAnsi="Cambria" w:cs="Cambria"/>
                <w:color w:val="000000"/>
                <w:sz w:val="22"/>
                <w:szCs w:val="22"/>
              </w:rPr>
            </w:pPr>
          </w:p>
          <w:p w14:paraId="0000002D" w14:textId="77777777" w:rsidR="00385257" w:rsidRPr="000E3F44" w:rsidRDefault="00A54DB9">
            <w:pPr>
              <w:numPr>
                <w:ilvl w:val="1"/>
                <w:numId w:val="2"/>
              </w:numPr>
              <w:pBdr>
                <w:top w:val="nil"/>
                <w:left w:val="nil"/>
                <w:bottom w:val="nil"/>
                <w:right w:val="nil"/>
                <w:between w:val="nil"/>
              </w:pBdr>
              <w:tabs>
                <w:tab w:val="left" w:pos="483"/>
              </w:tabs>
              <w:spacing w:line="276" w:lineRule="auto"/>
              <w:ind w:hanging="164"/>
              <w:rPr>
                <w:rFonts w:ascii="Cambria" w:eastAsia="Cambria" w:hAnsi="Cambria" w:cs="Cambria"/>
                <w:b/>
                <w:bCs/>
                <w:color w:val="000000"/>
                <w:sz w:val="22"/>
                <w:szCs w:val="22"/>
              </w:rPr>
            </w:pPr>
            <w:r w:rsidRPr="000E3F44">
              <w:rPr>
                <w:rFonts w:ascii="Cambria" w:eastAsia="Cambria" w:hAnsi="Cambria" w:cs="Cambria"/>
                <w:b/>
                <w:bCs/>
                <w:color w:val="000000"/>
                <w:sz w:val="22"/>
                <w:szCs w:val="22"/>
              </w:rPr>
              <w:t xml:space="preserve">Do Sistema de Registro de Preços – SRP: </w:t>
            </w:r>
            <w:r w:rsidRPr="000E3F44">
              <w:rPr>
                <w:rFonts w:ascii="Cambria" w:eastAsia="Cambria" w:hAnsi="Cambria" w:cs="Cambria"/>
                <w:color w:val="000000"/>
                <w:sz w:val="22"/>
                <w:szCs w:val="22"/>
              </w:rPr>
              <w:t>Sim, será adotado.</w:t>
            </w:r>
          </w:p>
          <w:p w14:paraId="0000002E" w14:textId="77777777" w:rsidR="00385257" w:rsidRPr="000E3F44" w:rsidRDefault="00385257">
            <w:pPr>
              <w:pBdr>
                <w:top w:val="nil"/>
                <w:left w:val="nil"/>
                <w:bottom w:val="nil"/>
                <w:right w:val="nil"/>
                <w:between w:val="nil"/>
              </w:pBdr>
              <w:spacing w:line="276" w:lineRule="auto"/>
              <w:ind w:left="851"/>
              <w:rPr>
                <w:rFonts w:ascii="Cambria" w:eastAsia="Cambria" w:hAnsi="Cambria" w:cs="Cambria"/>
                <w:color w:val="000000"/>
                <w:sz w:val="22"/>
                <w:szCs w:val="22"/>
              </w:rPr>
            </w:pPr>
          </w:p>
          <w:p w14:paraId="0000002F" w14:textId="39ED2171" w:rsidR="00385257" w:rsidRPr="000E3F44" w:rsidRDefault="00A54DB9">
            <w:pPr>
              <w:numPr>
                <w:ilvl w:val="1"/>
                <w:numId w:val="2"/>
              </w:numPr>
              <w:pBdr>
                <w:top w:val="nil"/>
                <w:left w:val="nil"/>
                <w:bottom w:val="nil"/>
                <w:right w:val="nil"/>
                <w:between w:val="nil"/>
              </w:pBdr>
              <w:tabs>
                <w:tab w:val="left" w:pos="763"/>
              </w:tabs>
              <w:spacing w:line="276" w:lineRule="auto"/>
              <w:ind w:left="196" w:firstLine="0"/>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 xml:space="preserve">Do tratamento diferenciado a microempresas (ME) e empresas de pequeno porte (EPP), conforme o disposto no art. 48 da Lei Complementar nº 123/2006 (alterado pela Lei Complementar nº 147/2014): </w:t>
            </w:r>
            <w:r w:rsidR="000D56D8">
              <w:rPr>
                <w:rFonts w:ascii="Cambria" w:eastAsia="Cambria" w:hAnsi="Cambria" w:cs="Cambria"/>
                <w:b/>
                <w:bCs/>
                <w:color w:val="000000"/>
                <w:sz w:val="22"/>
                <w:szCs w:val="22"/>
              </w:rPr>
              <w:t xml:space="preserve"> </w:t>
            </w:r>
          </w:p>
          <w:p w14:paraId="00000030" w14:textId="77777777" w:rsidR="00385257" w:rsidRPr="000E3F44" w:rsidRDefault="00385257">
            <w:pPr>
              <w:pBdr>
                <w:top w:val="nil"/>
                <w:left w:val="nil"/>
                <w:bottom w:val="nil"/>
                <w:right w:val="nil"/>
                <w:between w:val="nil"/>
              </w:pBdr>
              <w:spacing w:line="276" w:lineRule="auto"/>
              <w:ind w:left="198"/>
              <w:rPr>
                <w:rFonts w:ascii="Cambria" w:eastAsia="Cambria" w:hAnsi="Cambria" w:cs="Cambria"/>
                <w:color w:val="000000"/>
                <w:sz w:val="22"/>
                <w:szCs w:val="22"/>
              </w:rPr>
            </w:pPr>
          </w:p>
          <w:p w14:paraId="00000031" w14:textId="77777777" w:rsidR="00385257" w:rsidRPr="000E3F44" w:rsidRDefault="00385257">
            <w:pPr>
              <w:pBdr>
                <w:top w:val="nil"/>
                <w:left w:val="nil"/>
                <w:bottom w:val="nil"/>
                <w:right w:val="nil"/>
                <w:between w:val="nil"/>
              </w:pBdr>
              <w:spacing w:line="276" w:lineRule="auto"/>
              <w:ind w:left="198"/>
              <w:rPr>
                <w:rFonts w:ascii="Cambria" w:eastAsia="Cambria" w:hAnsi="Cambria" w:cs="Cambria"/>
                <w:color w:val="000000"/>
                <w:sz w:val="22"/>
                <w:szCs w:val="22"/>
              </w:rPr>
            </w:pPr>
          </w:p>
          <w:p w14:paraId="00000032" w14:textId="77777777" w:rsidR="00385257" w:rsidRPr="000E3F44" w:rsidRDefault="00A54DB9">
            <w:pPr>
              <w:widowControl w:val="0"/>
              <w:numPr>
                <w:ilvl w:val="1"/>
                <w:numId w:val="2"/>
              </w:numPr>
              <w:pBdr>
                <w:top w:val="nil"/>
                <w:left w:val="nil"/>
                <w:bottom w:val="nil"/>
                <w:right w:val="nil"/>
                <w:between w:val="nil"/>
              </w:pBdr>
              <w:tabs>
                <w:tab w:val="left" w:pos="763"/>
              </w:tabs>
              <w:spacing w:line="276" w:lineRule="auto"/>
              <w:ind w:left="196" w:firstLine="0"/>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 xml:space="preserve">Da vistoria prévia (visita técnica): </w:t>
            </w:r>
            <w:r w:rsidRPr="000E3F44">
              <w:rPr>
                <w:rFonts w:ascii="Cambria" w:eastAsia="Cambria" w:hAnsi="Cambria" w:cs="Cambria"/>
                <w:color w:val="000000"/>
                <w:sz w:val="22"/>
                <w:szCs w:val="22"/>
              </w:rPr>
              <w:t>Não será exigida.</w:t>
            </w:r>
          </w:p>
          <w:p w14:paraId="00000033" w14:textId="77777777" w:rsidR="00385257" w:rsidRPr="000E3F44" w:rsidRDefault="00385257">
            <w:pPr>
              <w:widowControl w:val="0"/>
              <w:pBdr>
                <w:top w:val="nil"/>
                <w:left w:val="nil"/>
                <w:bottom w:val="nil"/>
                <w:right w:val="nil"/>
                <w:between w:val="nil"/>
              </w:pBdr>
              <w:spacing w:line="276" w:lineRule="auto"/>
              <w:ind w:left="196"/>
              <w:rPr>
                <w:rFonts w:ascii="Cambria" w:eastAsia="Cambria" w:hAnsi="Cambria" w:cs="Cambria"/>
                <w:color w:val="000000"/>
                <w:sz w:val="22"/>
                <w:szCs w:val="22"/>
              </w:rPr>
            </w:pPr>
          </w:p>
          <w:p w14:paraId="00000034" w14:textId="77777777" w:rsidR="00385257" w:rsidRPr="000E3F44" w:rsidRDefault="00A54DB9">
            <w:pPr>
              <w:numPr>
                <w:ilvl w:val="1"/>
                <w:numId w:val="2"/>
              </w:numPr>
              <w:pBdr>
                <w:top w:val="nil"/>
                <w:left w:val="nil"/>
                <w:bottom w:val="nil"/>
                <w:right w:val="nil"/>
                <w:between w:val="nil"/>
              </w:pBdr>
              <w:spacing w:line="276" w:lineRule="auto"/>
              <w:ind w:left="196" w:firstLine="0"/>
              <w:rPr>
                <w:rFonts w:ascii="Cambria" w:eastAsia="Cambria" w:hAnsi="Cambria" w:cs="Cambria"/>
                <w:color w:val="000000"/>
                <w:sz w:val="22"/>
                <w:szCs w:val="22"/>
              </w:rPr>
            </w:pPr>
            <w:r w:rsidRPr="000E3F44">
              <w:rPr>
                <w:rFonts w:ascii="Cambria" w:eastAsia="Cambria" w:hAnsi="Cambria" w:cs="Cambria"/>
                <w:b/>
                <w:bCs/>
                <w:color w:val="000000"/>
                <w:sz w:val="22"/>
                <w:szCs w:val="22"/>
              </w:rPr>
              <w:t xml:space="preserve">Da participação de cooperativas: </w:t>
            </w:r>
            <w:r w:rsidRPr="000E3F44">
              <w:rPr>
                <w:rFonts w:ascii="Cambria" w:eastAsia="Cambria" w:hAnsi="Cambria" w:cs="Cambria"/>
                <w:color w:val="000000"/>
                <w:sz w:val="22"/>
                <w:szCs w:val="22"/>
              </w:rPr>
              <w:t>Será permitida, neste caso:</w:t>
            </w:r>
          </w:p>
          <w:p w14:paraId="00000035" w14:textId="77777777" w:rsidR="00385257" w:rsidRPr="000E3F44" w:rsidRDefault="00385257">
            <w:pPr>
              <w:pBdr>
                <w:top w:val="nil"/>
                <w:left w:val="nil"/>
                <w:bottom w:val="nil"/>
                <w:right w:val="nil"/>
                <w:between w:val="nil"/>
              </w:pBdr>
              <w:spacing w:line="276" w:lineRule="auto"/>
              <w:ind w:left="196"/>
              <w:rPr>
                <w:rFonts w:ascii="Cambria" w:eastAsia="Cambria" w:hAnsi="Cambria" w:cs="Cambria"/>
                <w:color w:val="000000"/>
                <w:sz w:val="22"/>
                <w:szCs w:val="22"/>
              </w:rPr>
            </w:pPr>
          </w:p>
          <w:p w14:paraId="00000036" w14:textId="77777777" w:rsidR="00385257" w:rsidRPr="000E3F44" w:rsidRDefault="00A54DB9">
            <w:pPr>
              <w:tabs>
                <w:tab w:val="left" w:pos="426"/>
                <w:tab w:val="left" w:pos="709"/>
              </w:tabs>
              <w:spacing w:line="276" w:lineRule="auto"/>
              <w:ind w:left="709"/>
              <w:jc w:val="both"/>
              <w:rPr>
                <w:rFonts w:ascii="Cambria" w:eastAsia="Cambria" w:hAnsi="Cambria" w:cs="Cambria"/>
                <w:color w:val="000000"/>
                <w:sz w:val="22"/>
                <w:szCs w:val="22"/>
              </w:rPr>
            </w:pPr>
            <w:r w:rsidRPr="000E3F44">
              <w:rPr>
                <w:rFonts w:ascii="Cambria" w:eastAsia="Cambria" w:hAnsi="Cambria" w:cs="Cambria"/>
                <w:sz w:val="22"/>
                <w:szCs w:val="22"/>
              </w:rPr>
              <w:t xml:space="preserve">I - </w:t>
            </w:r>
            <w:r w:rsidRPr="000E3F44">
              <w:rPr>
                <w:rFonts w:ascii="Cambria" w:eastAsia="Cambria" w:hAnsi="Cambria" w:cs="Cambria"/>
                <w:color w:val="000000"/>
                <w:sz w:val="22"/>
                <w:szCs w:val="22"/>
              </w:rPr>
              <w:t>Será permitida a participação de cooperativas, desde que apresentem demonstrativo de atuação em regime cooperado, com repartição de receitas e despesas entre os cooperados e atendam ao art. 16 da Lei nº 14.133/21.</w:t>
            </w:r>
          </w:p>
          <w:p w14:paraId="00000037" w14:textId="77777777" w:rsidR="00385257" w:rsidRPr="000E3F44" w:rsidRDefault="00385257">
            <w:pPr>
              <w:tabs>
                <w:tab w:val="left" w:pos="426"/>
                <w:tab w:val="left" w:pos="709"/>
              </w:tabs>
              <w:spacing w:line="276" w:lineRule="auto"/>
              <w:ind w:left="709"/>
              <w:jc w:val="both"/>
              <w:rPr>
                <w:rFonts w:ascii="Cambria" w:eastAsia="Cambria" w:hAnsi="Cambria" w:cs="Cambria"/>
                <w:color w:val="000000"/>
                <w:sz w:val="22"/>
                <w:szCs w:val="22"/>
              </w:rPr>
            </w:pPr>
          </w:p>
          <w:p w14:paraId="00000038" w14:textId="77777777" w:rsidR="00385257" w:rsidRPr="000E3F44" w:rsidRDefault="00A54DB9">
            <w:pPr>
              <w:tabs>
                <w:tab w:val="left" w:pos="426"/>
                <w:tab w:val="left" w:pos="709"/>
              </w:tabs>
              <w:spacing w:line="276" w:lineRule="auto"/>
              <w:ind w:left="709"/>
              <w:jc w:val="both"/>
              <w:rPr>
                <w:rFonts w:ascii="Cambria" w:eastAsia="Cambria" w:hAnsi="Cambria" w:cs="Cambria"/>
                <w:color w:val="000000"/>
                <w:sz w:val="22"/>
                <w:szCs w:val="22"/>
              </w:rPr>
            </w:pPr>
            <w:r w:rsidRPr="000E3F44">
              <w:rPr>
                <w:rFonts w:ascii="Cambria" w:eastAsia="Cambria" w:hAnsi="Cambria" w:cs="Cambria"/>
                <w:color w:val="000000"/>
                <w:sz w:val="22"/>
                <w:szCs w:val="22"/>
              </w:rPr>
              <w:t>II - Em sendo permitida a participação de cooperativas, serão estendidas a elas os benefícios previstos para as microempresas e empresas de pequeno porte quando elas atenderem ao disposto no art. 34 da Lei nº 11.488, de 15 de junho de 2007.</w:t>
            </w:r>
          </w:p>
          <w:p w14:paraId="00000039" w14:textId="77777777" w:rsidR="00385257" w:rsidRPr="000E3F44" w:rsidRDefault="00385257">
            <w:pPr>
              <w:pBdr>
                <w:top w:val="nil"/>
                <w:left w:val="nil"/>
                <w:bottom w:val="nil"/>
                <w:right w:val="nil"/>
                <w:between w:val="nil"/>
              </w:pBdr>
              <w:spacing w:line="276" w:lineRule="auto"/>
              <w:ind w:left="196"/>
              <w:rPr>
                <w:rFonts w:ascii="Cambria" w:eastAsia="Cambria" w:hAnsi="Cambria" w:cs="Cambria"/>
                <w:color w:val="000000"/>
                <w:sz w:val="22"/>
                <w:szCs w:val="22"/>
              </w:rPr>
            </w:pPr>
          </w:p>
          <w:p w14:paraId="0000003A" w14:textId="77777777" w:rsidR="00385257" w:rsidRPr="000E3F44" w:rsidRDefault="00A54DB9">
            <w:pPr>
              <w:numPr>
                <w:ilvl w:val="1"/>
                <w:numId w:val="2"/>
              </w:numPr>
              <w:pBdr>
                <w:top w:val="nil"/>
                <w:left w:val="nil"/>
                <w:bottom w:val="nil"/>
                <w:right w:val="nil"/>
                <w:between w:val="nil"/>
              </w:pBdr>
              <w:spacing w:line="276" w:lineRule="auto"/>
              <w:ind w:left="196" w:firstLine="0"/>
              <w:rPr>
                <w:rFonts w:ascii="Cambria" w:eastAsia="Cambria" w:hAnsi="Cambria" w:cs="Cambria"/>
                <w:b/>
                <w:bCs/>
                <w:color w:val="000000"/>
                <w:sz w:val="22"/>
                <w:szCs w:val="22"/>
              </w:rPr>
            </w:pPr>
            <w:r w:rsidRPr="000E3F44">
              <w:rPr>
                <w:rFonts w:ascii="Cambria" w:eastAsia="Cambria" w:hAnsi="Cambria" w:cs="Cambria"/>
                <w:b/>
                <w:bCs/>
                <w:color w:val="000000"/>
                <w:sz w:val="22"/>
                <w:szCs w:val="22"/>
              </w:rPr>
              <w:t xml:space="preserve">Da subcontratação:  </w:t>
            </w:r>
            <w:r w:rsidRPr="000E3F44">
              <w:rPr>
                <w:rFonts w:ascii="Cambria" w:eastAsia="Cambria" w:hAnsi="Cambria" w:cs="Cambria"/>
                <w:color w:val="000000"/>
                <w:sz w:val="22"/>
                <w:szCs w:val="22"/>
              </w:rPr>
              <w:t>Não será permitida</w:t>
            </w:r>
          </w:p>
          <w:p w14:paraId="0000003B" w14:textId="77777777" w:rsidR="00385257" w:rsidRPr="000E3F44" w:rsidRDefault="00385257">
            <w:pPr>
              <w:pBdr>
                <w:top w:val="nil"/>
                <w:left w:val="nil"/>
                <w:bottom w:val="nil"/>
                <w:right w:val="nil"/>
                <w:between w:val="nil"/>
              </w:pBdr>
              <w:spacing w:line="276" w:lineRule="auto"/>
              <w:ind w:left="196"/>
              <w:rPr>
                <w:rFonts w:ascii="Cambria" w:eastAsia="Cambria" w:hAnsi="Cambria" w:cs="Cambria"/>
                <w:color w:val="000000"/>
                <w:sz w:val="22"/>
                <w:szCs w:val="22"/>
              </w:rPr>
            </w:pPr>
          </w:p>
          <w:p w14:paraId="0000003C" w14:textId="77777777" w:rsidR="00385257" w:rsidRPr="000E3F44" w:rsidRDefault="00A54DB9">
            <w:pPr>
              <w:spacing w:line="276" w:lineRule="auto"/>
              <w:ind w:left="170"/>
              <w:jc w:val="both"/>
              <w:rPr>
                <w:rFonts w:ascii="Cambria" w:eastAsia="Cambria" w:hAnsi="Cambria" w:cs="Cambria"/>
                <w:sz w:val="22"/>
                <w:szCs w:val="22"/>
              </w:rPr>
            </w:pPr>
            <w:r w:rsidRPr="000E3F44">
              <w:rPr>
                <w:rFonts w:ascii="Cambria" w:eastAsia="Cambria" w:hAnsi="Cambria" w:cs="Cambria"/>
                <w:sz w:val="22"/>
                <w:szCs w:val="22"/>
              </w:rPr>
              <w:lastRenderedPageBreak/>
              <w:t xml:space="preserve"> </w:t>
            </w:r>
            <w:r w:rsidRPr="000E3F44">
              <w:rPr>
                <w:rFonts w:ascii="Cambria" w:eastAsia="Cambria" w:hAnsi="Cambria" w:cs="Cambria"/>
                <w:b/>
                <w:bCs/>
                <w:sz w:val="22"/>
                <w:szCs w:val="22"/>
              </w:rPr>
              <w:t xml:space="preserve">3.7. Do agrupamento de itens em lotes: </w:t>
            </w:r>
            <w:r w:rsidRPr="000E3F44">
              <w:rPr>
                <w:rFonts w:ascii="Cambria" w:eastAsia="Cambria" w:hAnsi="Cambria" w:cs="Cambria"/>
                <w:sz w:val="22"/>
                <w:szCs w:val="22"/>
              </w:rPr>
              <w:t>A aquisição será realizada por meio de lotes, considerando que a Tabela SINAPI contempla uma extensa variedade de itens de materiais, o que inviabiliza o julgamento individualizado por item. Dessa forma, observa-se que, para este modelo de contratação, o critério de julgamento usualmente empregado é o maior desconto aplicado sobre o valor global estimado, conforme a referida tabela. Contudo, opta-se pelo critério de julgamento do maior desconto ofertado por lote, tendo em vista que a Tabela SINAPI reúne classes de materiais passíveis de agrupamento por especialidade, podendo ser fornecidas por diferentes empresas, tais como: materiais de acabamento, materiais elétricos, materiais hidráulicos, ferragens e artefatos de cimento. Assim, o julgamento por lote (por classe de materiais) possibilita a participação de empresas especializadas, promovendo a oferta de descontos mais competitivos, o que contribui para a redução dos custos da administração pública e assegura o atendimento aos princípios da economicidade e da vantajosidade no processo licitatório.</w:t>
            </w:r>
          </w:p>
          <w:p w14:paraId="0000003E" w14:textId="77777777" w:rsidR="000D56D8" w:rsidRPr="000E3F44" w:rsidRDefault="000D56D8">
            <w:pPr>
              <w:pBdr>
                <w:top w:val="nil"/>
                <w:left w:val="nil"/>
                <w:bottom w:val="nil"/>
                <w:right w:val="nil"/>
                <w:between w:val="nil"/>
              </w:pBdr>
              <w:spacing w:line="276" w:lineRule="auto"/>
              <w:rPr>
                <w:rFonts w:ascii="Cambria" w:eastAsia="Cambria" w:hAnsi="Cambria" w:cs="Cambria"/>
                <w:color w:val="548DD4"/>
                <w:sz w:val="22"/>
                <w:szCs w:val="22"/>
              </w:rPr>
            </w:pPr>
          </w:p>
        </w:tc>
      </w:tr>
      <w:tr w:rsidR="00385257" w:rsidRPr="000E3F44" w14:paraId="1564305A"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03F" w14:textId="77777777" w:rsidR="00385257" w:rsidRPr="000E3F44" w:rsidRDefault="00A54DB9">
            <w:pPr>
              <w:spacing w:line="276" w:lineRule="auto"/>
              <w:rPr>
                <w:rFonts w:ascii="Cambria" w:eastAsia="Cambria" w:hAnsi="Cambria" w:cs="Cambria"/>
                <w:b/>
                <w:bCs/>
                <w:color w:val="FFFFFF"/>
                <w:sz w:val="22"/>
                <w:szCs w:val="22"/>
              </w:rPr>
            </w:pPr>
            <w:r w:rsidRPr="000E3F44">
              <w:rPr>
                <w:rFonts w:ascii="Cambria" w:eastAsia="Cambria" w:hAnsi="Cambria" w:cs="Cambria"/>
                <w:b/>
                <w:bCs/>
                <w:color w:val="FFFFFF"/>
                <w:sz w:val="22"/>
                <w:szCs w:val="22"/>
              </w:rPr>
              <w:lastRenderedPageBreak/>
              <w:t>4. Dos Critérios de Aceitação da Proposta</w:t>
            </w:r>
          </w:p>
        </w:tc>
      </w:tr>
      <w:tr w:rsidR="00385257" w:rsidRPr="000E3F44" w14:paraId="3F9FBCA5"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tcPr>
          <w:p w14:paraId="00000040" w14:textId="77777777" w:rsidR="00385257" w:rsidRPr="000E3F44" w:rsidRDefault="00385257">
            <w:pPr>
              <w:pBdr>
                <w:top w:val="nil"/>
                <w:left w:val="nil"/>
                <w:bottom w:val="nil"/>
                <w:right w:val="nil"/>
                <w:between w:val="nil"/>
              </w:pBdr>
              <w:spacing w:line="276" w:lineRule="auto"/>
              <w:rPr>
                <w:rFonts w:ascii="Cambria" w:eastAsia="Cambria" w:hAnsi="Cambria" w:cs="Cambria"/>
                <w:color w:val="000000"/>
                <w:sz w:val="22"/>
                <w:szCs w:val="22"/>
              </w:rPr>
            </w:pPr>
          </w:p>
          <w:p w14:paraId="00000041" w14:textId="77777777" w:rsidR="00385257" w:rsidRPr="000E3F44" w:rsidRDefault="00A54DB9">
            <w:pPr>
              <w:numPr>
                <w:ilvl w:val="1"/>
                <w:numId w:val="3"/>
              </w:numPr>
              <w:pBdr>
                <w:top w:val="nil"/>
                <w:left w:val="nil"/>
                <w:bottom w:val="nil"/>
                <w:right w:val="nil"/>
                <w:between w:val="nil"/>
              </w:pBdr>
              <w:spacing w:line="276" w:lineRule="auto"/>
              <w:ind w:left="196" w:firstLine="0"/>
              <w:rPr>
                <w:rFonts w:ascii="Cambria" w:eastAsia="Cambria" w:hAnsi="Cambria" w:cs="Cambria"/>
                <w:b/>
                <w:bCs/>
                <w:color w:val="000000"/>
                <w:sz w:val="22"/>
                <w:szCs w:val="22"/>
              </w:rPr>
            </w:pPr>
            <w:r w:rsidRPr="000E3F44">
              <w:rPr>
                <w:rFonts w:ascii="Cambria" w:eastAsia="Cambria" w:hAnsi="Cambria" w:cs="Cambria"/>
                <w:b/>
                <w:bCs/>
                <w:color w:val="000000"/>
                <w:sz w:val="22"/>
                <w:szCs w:val="22"/>
              </w:rPr>
              <w:t xml:space="preserve">Da exigência de documentos adicionais juntamente com a proposta de preços (para análise da equipe técnica na fase de julgamento da proposta final de preços: </w:t>
            </w:r>
            <w:r w:rsidRPr="000E3F44">
              <w:rPr>
                <w:rFonts w:ascii="Cambria" w:eastAsia="Cambria" w:hAnsi="Cambria" w:cs="Cambria"/>
                <w:color w:val="000000"/>
                <w:sz w:val="22"/>
                <w:szCs w:val="22"/>
              </w:rPr>
              <w:t>Não será exigido.</w:t>
            </w:r>
          </w:p>
          <w:p w14:paraId="00000042" w14:textId="77777777" w:rsidR="00385257" w:rsidRPr="000E3F44" w:rsidRDefault="00385257">
            <w:pPr>
              <w:pBdr>
                <w:top w:val="nil"/>
                <w:left w:val="nil"/>
                <w:bottom w:val="nil"/>
                <w:right w:val="nil"/>
                <w:between w:val="nil"/>
              </w:pBdr>
              <w:spacing w:line="276" w:lineRule="auto"/>
              <w:ind w:left="196"/>
              <w:rPr>
                <w:rFonts w:ascii="Cambria" w:eastAsia="Cambria" w:hAnsi="Cambria" w:cs="Cambria"/>
                <w:b/>
                <w:bCs/>
                <w:color w:val="000000"/>
                <w:sz w:val="22"/>
                <w:szCs w:val="22"/>
              </w:rPr>
            </w:pPr>
          </w:p>
          <w:p w14:paraId="00000043" w14:textId="77777777" w:rsidR="00385257" w:rsidRPr="000E3F44" w:rsidRDefault="00A54DB9">
            <w:pPr>
              <w:numPr>
                <w:ilvl w:val="1"/>
                <w:numId w:val="3"/>
              </w:numPr>
              <w:pBdr>
                <w:top w:val="nil"/>
                <w:left w:val="nil"/>
                <w:bottom w:val="nil"/>
                <w:right w:val="nil"/>
                <w:between w:val="nil"/>
              </w:pBdr>
              <w:tabs>
                <w:tab w:val="left" w:pos="196"/>
              </w:tabs>
              <w:spacing w:line="276" w:lineRule="auto"/>
              <w:ind w:left="196" w:firstLine="0"/>
              <w:rPr>
                <w:rFonts w:ascii="Cambria" w:eastAsia="Cambria" w:hAnsi="Cambria" w:cs="Cambria"/>
                <w:b/>
                <w:bCs/>
                <w:color w:val="000000"/>
                <w:sz w:val="22"/>
                <w:szCs w:val="22"/>
              </w:rPr>
            </w:pPr>
            <w:r w:rsidRPr="000E3F44">
              <w:rPr>
                <w:rFonts w:ascii="Cambria" w:eastAsia="Cambria" w:hAnsi="Cambria" w:cs="Cambria"/>
                <w:b/>
                <w:bCs/>
                <w:color w:val="000000"/>
                <w:sz w:val="22"/>
                <w:szCs w:val="22"/>
              </w:rPr>
              <w:t xml:space="preserve">  Da exigência amostra do(s) produto(s)/demonstração do(s) serviço(s): </w:t>
            </w:r>
            <w:r w:rsidRPr="000E3F44">
              <w:rPr>
                <w:rFonts w:ascii="Cambria" w:eastAsia="Cambria" w:hAnsi="Cambria" w:cs="Cambria"/>
                <w:color w:val="000000"/>
                <w:sz w:val="22"/>
                <w:szCs w:val="22"/>
              </w:rPr>
              <w:t>Não será exigido.</w:t>
            </w:r>
          </w:p>
          <w:p w14:paraId="00000044" w14:textId="77777777" w:rsidR="00385257" w:rsidRPr="000E3F44" w:rsidRDefault="00385257">
            <w:pPr>
              <w:keepNext/>
              <w:spacing w:line="276" w:lineRule="auto"/>
              <w:rPr>
                <w:rFonts w:ascii="Cambria" w:eastAsia="Cambria" w:hAnsi="Cambria" w:cs="Cambria"/>
                <w:color w:val="548DD4"/>
                <w:sz w:val="22"/>
                <w:szCs w:val="22"/>
              </w:rPr>
            </w:pPr>
          </w:p>
          <w:p w14:paraId="00000045" w14:textId="77777777" w:rsidR="00385257" w:rsidRPr="000E3F44" w:rsidRDefault="00A54DB9">
            <w:pPr>
              <w:numPr>
                <w:ilvl w:val="1"/>
                <w:numId w:val="3"/>
              </w:numPr>
              <w:pBdr>
                <w:top w:val="nil"/>
                <w:left w:val="nil"/>
                <w:bottom w:val="nil"/>
                <w:right w:val="nil"/>
                <w:between w:val="nil"/>
              </w:pBdr>
              <w:spacing w:line="276" w:lineRule="auto"/>
              <w:ind w:left="196" w:firstLine="0"/>
              <w:rPr>
                <w:rFonts w:ascii="Cambria" w:eastAsia="Cambria" w:hAnsi="Cambria" w:cs="Cambria"/>
                <w:b/>
                <w:bCs/>
                <w:color w:val="000000"/>
                <w:sz w:val="22"/>
                <w:szCs w:val="22"/>
              </w:rPr>
            </w:pPr>
            <w:r w:rsidRPr="000E3F44">
              <w:rPr>
                <w:rFonts w:ascii="Cambria" w:eastAsia="Cambria" w:hAnsi="Cambria" w:cs="Cambria"/>
                <w:b/>
                <w:bCs/>
                <w:color w:val="000000"/>
                <w:sz w:val="22"/>
                <w:szCs w:val="22"/>
              </w:rPr>
              <w:t>Da exigência de prova de conceito?</w:t>
            </w:r>
            <w:r w:rsidRPr="000E3F44">
              <w:rPr>
                <w:rFonts w:ascii="Cambria" w:eastAsia="Cambria" w:hAnsi="Cambria" w:cs="Cambria"/>
                <w:color w:val="000000"/>
                <w:sz w:val="22"/>
                <w:szCs w:val="22"/>
              </w:rPr>
              <w:t xml:space="preserve"> Não será exigido.</w:t>
            </w:r>
          </w:p>
          <w:p w14:paraId="00000046" w14:textId="77777777" w:rsidR="00385257" w:rsidRPr="000E3F44" w:rsidRDefault="00385257">
            <w:pPr>
              <w:pBdr>
                <w:top w:val="nil"/>
                <w:left w:val="nil"/>
                <w:bottom w:val="nil"/>
                <w:right w:val="nil"/>
                <w:between w:val="nil"/>
              </w:pBdr>
              <w:spacing w:line="276" w:lineRule="auto"/>
              <w:ind w:left="196"/>
              <w:rPr>
                <w:rFonts w:ascii="Cambria" w:eastAsia="Cambria" w:hAnsi="Cambria" w:cs="Cambria"/>
                <w:color w:val="000000"/>
                <w:sz w:val="22"/>
                <w:szCs w:val="22"/>
              </w:rPr>
            </w:pPr>
          </w:p>
          <w:p w14:paraId="00000047" w14:textId="77777777" w:rsidR="00385257" w:rsidRPr="000E3F44" w:rsidRDefault="00A54DB9">
            <w:pPr>
              <w:pBdr>
                <w:top w:val="nil"/>
                <w:left w:val="nil"/>
                <w:bottom w:val="nil"/>
                <w:right w:val="nil"/>
                <w:between w:val="nil"/>
              </w:pBdr>
              <w:tabs>
                <w:tab w:val="left" w:pos="767"/>
              </w:tabs>
              <w:spacing w:line="276" w:lineRule="auto"/>
              <w:ind w:left="196"/>
              <w:rPr>
                <w:rFonts w:ascii="Cambria" w:eastAsia="Cambria" w:hAnsi="Cambria" w:cs="Cambria"/>
                <w:b/>
                <w:bCs/>
                <w:color w:val="000000"/>
                <w:sz w:val="22"/>
                <w:szCs w:val="22"/>
              </w:rPr>
            </w:pPr>
            <w:r w:rsidRPr="000E3F44">
              <w:rPr>
                <w:rFonts w:ascii="Cambria" w:eastAsia="Cambria" w:hAnsi="Cambria" w:cs="Cambria"/>
                <w:b/>
                <w:bCs/>
                <w:color w:val="000000"/>
                <w:sz w:val="22"/>
                <w:szCs w:val="22"/>
              </w:rPr>
              <w:t>4.4.  Da exigência carta de solidariedade?</w:t>
            </w:r>
            <w:r w:rsidRPr="000E3F44">
              <w:rPr>
                <w:rFonts w:ascii="Cambria" w:eastAsia="Cambria" w:hAnsi="Cambria" w:cs="Cambria"/>
                <w:color w:val="000000"/>
                <w:sz w:val="22"/>
                <w:szCs w:val="22"/>
              </w:rPr>
              <w:t xml:space="preserve"> Não será exigido.</w:t>
            </w:r>
          </w:p>
          <w:p w14:paraId="00000048" w14:textId="77777777" w:rsidR="00385257" w:rsidRPr="000E3F44" w:rsidRDefault="00385257">
            <w:pPr>
              <w:pBdr>
                <w:top w:val="nil"/>
                <w:left w:val="nil"/>
                <w:bottom w:val="nil"/>
                <w:right w:val="nil"/>
                <w:between w:val="nil"/>
              </w:pBdr>
              <w:spacing w:line="276" w:lineRule="auto"/>
              <w:ind w:left="851"/>
              <w:rPr>
                <w:rFonts w:ascii="Cambria" w:eastAsia="Cambria" w:hAnsi="Cambria" w:cs="Cambria"/>
                <w:color w:val="000000"/>
                <w:sz w:val="22"/>
                <w:szCs w:val="22"/>
              </w:rPr>
            </w:pPr>
          </w:p>
          <w:p w14:paraId="00000049" w14:textId="77777777" w:rsidR="00385257" w:rsidRPr="000E3F44" w:rsidRDefault="00A54DB9">
            <w:pPr>
              <w:pBdr>
                <w:top w:val="nil"/>
                <w:left w:val="nil"/>
                <w:bottom w:val="nil"/>
                <w:right w:val="nil"/>
                <w:between w:val="nil"/>
              </w:pBdr>
              <w:tabs>
                <w:tab w:val="left" w:pos="767"/>
              </w:tabs>
              <w:spacing w:line="276" w:lineRule="auto"/>
              <w:ind w:left="196"/>
              <w:rPr>
                <w:rFonts w:ascii="Cambria" w:eastAsia="Cambria" w:hAnsi="Cambria" w:cs="Cambria"/>
                <w:b/>
                <w:bCs/>
                <w:color w:val="000000"/>
                <w:sz w:val="22"/>
                <w:szCs w:val="22"/>
              </w:rPr>
            </w:pPr>
            <w:r w:rsidRPr="000E3F44">
              <w:rPr>
                <w:rFonts w:ascii="Cambria" w:eastAsia="Cambria" w:hAnsi="Cambria" w:cs="Cambria"/>
                <w:b/>
                <w:bCs/>
                <w:color w:val="000000"/>
                <w:sz w:val="22"/>
                <w:szCs w:val="22"/>
              </w:rPr>
              <w:t>4.5.  Da exigência garantia de proposta, como requisito de pré-habilitação?</w:t>
            </w:r>
            <w:r w:rsidRPr="000E3F44">
              <w:rPr>
                <w:rFonts w:ascii="Cambria" w:eastAsia="Cambria" w:hAnsi="Cambria" w:cs="Cambria"/>
                <w:color w:val="000000"/>
                <w:sz w:val="22"/>
                <w:szCs w:val="22"/>
              </w:rPr>
              <w:t xml:space="preserve">  Não será exigido.</w:t>
            </w:r>
          </w:p>
          <w:p w14:paraId="0000004A" w14:textId="77777777" w:rsidR="00385257" w:rsidRPr="000E3F44" w:rsidRDefault="00385257">
            <w:pPr>
              <w:pBdr>
                <w:top w:val="nil"/>
                <w:left w:val="nil"/>
                <w:bottom w:val="nil"/>
                <w:right w:val="nil"/>
                <w:between w:val="nil"/>
              </w:pBdr>
              <w:spacing w:line="276" w:lineRule="auto"/>
              <w:ind w:left="196"/>
              <w:rPr>
                <w:rFonts w:ascii="Cambria" w:eastAsia="Cambria" w:hAnsi="Cambria" w:cs="Cambria"/>
                <w:color w:val="548DD4"/>
                <w:sz w:val="22"/>
                <w:szCs w:val="22"/>
              </w:rPr>
            </w:pPr>
          </w:p>
        </w:tc>
      </w:tr>
      <w:tr w:rsidR="00385257" w:rsidRPr="000E3F44" w14:paraId="6E14D883"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04B" w14:textId="77777777" w:rsidR="00385257" w:rsidRPr="000E3F44" w:rsidRDefault="00A54DB9">
            <w:pPr>
              <w:spacing w:line="276" w:lineRule="auto"/>
              <w:rPr>
                <w:rFonts w:ascii="Cambria" w:eastAsia="Cambria" w:hAnsi="Cambria" w:cs="Cambria"/>
                <w:b/>
                <w:bCs/>
                <w:color w:val="FFFFFF"/>
                <w:sz w:val="22"/>
                <w:szCs w:val="22"/>
              </w:rPr>
            </w:pPr>
            <w:r w:rsidRPr="000E3F44">
              <w:rPr>
                <w:rFonts w:ascii="Cambria" w:eastAsia="Cambria" w:hAnsi="Cambria" w:cs="Cambria"/>
                <w:b/>
                <w:bCs/>
                <w:color w:val="FFFFFF"/>
                <w:sz w:val="22"/>
                <w:szCs w:val="22"/>
              </w:rPr>
              <w:t>5. Dos Critérios De Habilitação</w:t>
            </w:r>
          </w:p>
        </w:tc>
      </w:tr>
      <w:tr w:rsidR="00385257" w:rsidRPr="000E3F44" w14:paraId="42F8C996"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tcPr>
          <w:p w14:paraId="0000004C" w14:textId="77777777" w:rsidR="00385257" w:rsidRPr="000E3F44" w:rsidRDefault="00385257">
            <w:pPr>
              <w:spacing w:line="276" w:lineRule="auto"/>
              <w:jc w:val="both"/>
              <w:rPr>
                <w:rFonts w:ascii="Cambria" w:eastAsia="Cambria" w:hAnsi="Cambria" w:cs="Cambria"/>
                <w:sz w:val="22"/>
                <w:szCs w:val="22"/>
              </w:rPr>
            </w:pPr>
          </w:p>
          <w:p w14:paraId="0000004D" w14:textId="77777777" w:rsidR="00385257" w:rsidRPr="000E3F44" w:rsidRDefault="00A54DB9">
            <w:pPr>
              <w:spacing w:line="276" w:lineRule="auto"/>
              <w:ind w:left="196"/>
              <w:jc w:val="both"/>
              <w:rPr>
                <w:rFonts w:ascii="Cambria" w:eastAsia="Cambria" w:hAnsi="Cambria" w:cs="Cambria"/>
                <w:color w:val="000000"/>
                <w:sz w:val="22"/>
                <w:szCs w:val="22"/>
              </w:rPr>
            </w:pPr>
            <w:r w:rsidRPr="000E3F44">
              <w:rPr>
                <w:rFonts w:ascii="Cambria" w:eastAsia="Cambria" w:hAnsi="Cambria" w:cs="Cambria"/>
                <w:b/>
                <w:bCs/>
                <w:sz w:val="22"/>
                <w:szCs w:val="22"/>
              </w:rPr>
              <w:t xml:space="preserve">5.1. </w:t>
            </w:r>
            <w:r w:rsidRPr="000E3F44">
              <w:rPr>
                <w:rFonts w:ascii="Cambria" w:eastAsia="Cambria" w:hAnsi="Cambria" w:cs="Cambria"/>
                <w:color w:val="000000"/>
                <w:sz w:val="22"/>
                <w:szCs w:val="22"/>
              </w:rPr>
              <w:t>As exigências de habilitação jurídica, fiscal, social e trabalhista são as usuais para a generalidade dos objetos, conforme disciplinado no Edital/Aviso de Contratação Direta/Decreto Municipal n. 205 de 28 de setembro de 2023.</w:t>
            </w:r>
          </w:p>
          <w:p w14:paraId="0000004E" w14:textId="77777777" w:rsidR="00385257" w:rsidRPr="000E3F44" w:rsidRDefault="00385257">
            <w:pPr>
              <w:spacing w:line="276" w:lineRule="auto"/>
              <w:ind w:left="196"/>
              <w:jc w:val="both"/>
              <w:rPr>
                <w:rFonts w:ascii="Cambria" w:eastAsia="Cambria" w:hAnsi="Cambria" w:cs="Cambria"/>
                <w:color w:val="000000"/>
                <w:sz w:val="22"/>
                <w:szCs w:val="22"/>
              </w:rPr>
            </w:pPr>
          </w:p>
          <w:p w14:paraId="0000004F" w14:textId="77777777" w:rsidR="00385257" w:rsidRPr="000E3F44" w:rsidRDefault="00A54DB9">
            <w:pPr>
              <w:spacing w:line="276" w:lineRule="auto"/>
              <w:ind w:left="196"/>
              <w:jc w:val="both"/>
              <w:rPr>
                <w:rFonts w:ascii="Cambria" w:eastAsia="Cambria" w:hAnsi="Cambria" w:cs="Cambria"/>
                <w:b/>
                <w:bCs/>
                <w:sz w:val="22"/>
                <w:szCs w:val="22"/>
              </w:rPr>
            </w:pPr>
            <w:r w:rsidRPr="000E3F44">
              <w:rPr>
                <w:rFonts w:ascii="Cambria" w:eastAsia="Cambria" w:hAnsi="Cambria" w:cs="Cambria"/>
                <w:b/>
                <w:bCs/>
                <w:sz w:val="22"/>
                <w:szCs w:val="22"/>
              </w:rPr>
              <w:t>5.2. Qualificação econômico-financeira</w:t>
            </w:r>
          </w:p>
          <w:p w14:paraId="00000050" w14:textId="77777777" w:rsidR="00385257" w:rsidRPr="000E3F44" w:rsidRDefault="00385257">
            <w:pPr>
              <w:spacing w:line="276" w:lineRule="auto"/>
              <w:ind w:left="196"/>
              <w:jc w:val="both"/>
              <w:rPr>
                <w:rFonts w:ascii="Cambria" w:eastAsia="Cambria" w:hAnsi="Cambria" w:cs="Cambria"/>
                <w:b/>
                <w:bCs/>
                <w:sz w:val="22"/>
                <w:szCs w:val="22"/>
              </w:rPr>
            </w:pPr>
          </w:p>
          <w:p w14:paraId="00000051" w14:textId="77777777" w:rsidR="00385257" w:rsidRPr="000E3F44" w:rsidRDefault="00A54DB9">
            <w:pPr>
              <w:tabs>
                <w:tab w:val="left" w:pos="1440"/>
              </w:tabs>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 5.2.1. certidão negativa de falência expedida pelo distribuidor da sede do fornecedor;</w:t>
            </w:r>
          </w:p>
          <w:p w14:paraId="00000052" w14:textId="77777777" w:rsidR="00385257" w:rsidRPr="000E3F44" w:rsidRDefault="00385257">
            <w:pPr>
              <w:tabs>
                <w:tab w:val="left" w:pos="1440"/>
              </w:tabs>
              <w:spacing w:line="276" w:lineRule="auto"/>
              <w:jc w:val="both"/>
              <w:rPr>
                <w:rFonts w:ascii="Cambria" w:eastAsia="Cambria" w:hAnsi="Cambria" w:cs="Cambria"/>
                <w:color w:val="000000"/>
                <w:sz w:val="22"/>
                <w:szCs w:val="22"/>
              </w:rPr>
            </w:pPr>
          </w:p>
          <w:p w14:paraId="00000053" w14:textId="77777777" w:rsidR="00385257" w:rsidRPr="000E3F44" w:rsidRDefault="00896E2C">
            <w:pPr>
              <w:spacing w:line="276" w:lineRule="auto"/>
              <w:ind w:firstLine="142"/>
              <w:jc w:val="both"/>
              <w:rPr>
                <w:rFonts w:ascii="Cambria" w:eastAsia="Cambria" w:hAnsi="Cambria" w:cs="Cambria"/>
                <w:b/>
                <w:bCs/>
                <w:sz w:val="22"/>
                <w:szCs w:val="22"/>
              </w:rPr>
            </w:pPr>
            <w:sdt>
              <w:sdtPr>
                <w:tag w:val="goog_rdk_1"/>
                <w:id w:val="-1118930447"/>
              </w:sdtPr>
              <w:sdtEndPr/>
              <w:sdtContent/>
            </w:sdt>
            <w:r w:rsidR="00A54DB9" w:rsidRPr="000E3F44">
              <w:rPr>
                <w:rFonts w:ascii="Cambria" w:eastAsia="Cambria" w:hAnsi="Cambria" w:cs="Cambria"/>
                <w:color w:val="000000"/>
                <w:sz w:val="22"/>
                <w:szCs w:val="22"/>
              </w:rPr>
              <w:t xml:space="preserve"> </w:t>
            </w:r>
            <w:r w:rsidR="00A54DB9" w:rsidRPr="000E3F44">
              <w:rPr>
                <w:rFonts w:ascii="Cambria" w:eastAsia="Cambria" w:hAnsi="Cambria" w:cs="Cambria"/>
                <w:b/>
                <w:bCs/>
                <w:sz w:val="22"/>
                <w:szCs w:val="22"/>
              </w:rPr>
              <w:t>5.3. Qualificação técnica</w:t>
            </w:r>
          </w:p>
          <w:p w14:paraId="00000054" w14:textId="77777777" w:rsidR="00385257" w:rsidRPr="000E3F44" w:rsidRDefault="00385257">
            <w:pPr>
              <w:spacing w:line="276" w:lineRule="auto"/>
              <w:ind w:left="196"/>
              <w:jc w:val="both"/>
              <w:rPr>
                <w:rFonts w:ascii="Cambria" w:eastAsia="Cambria" w:hAnsi="Cambria" w:cs="Cambria"/>
                <w:b/>
                <w:bCs/>
                <w:sz w:val="22"/>
                <w:szCs w:val="22"/>
              </w:rPr>
            </w:pPr>
          </w:p>
          <w:p w14:paraId="00000055" w14:textId="77777777" w:rsidR="00385257" w:rsidRPr="000E3F44" w:rsidRDefault="00A54DB9">
            <w:pPr>
              <w:pBdr>
                <w:top w:val="nil"/>
                <w:left w:val="nil"/>
                <w:bottom w:val="nil"/>
                <w:right w:val="nil"/>
                <w:between w:val="nil"/>
              </w:pBdr>
              <w:spacing w:line="276" w:lineRule="auto"/>
              <w:ind w:left="164"/>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5.3.1.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w:t>
            </w:r>
          </w:p>
          <w:p w14:paraId="00000056" w14:textId="77777777" w:rsidR="00385257" w:rsidRPr="000E3F44" w:rsidRDefault="00385257">
            <w:pPr>
              <w:pBdr>
                <w:top w:val="nil"/>
                <w:left w:val="nil"/>
                <w:bottom w:val="nil"/>
                <w:right w:val="nil"/>
                <w:between w:val="nil"/>
              </w:pBdr>
              <w:spacing w:line="276" w:lineRule="auto"/>
              <w:ind w:left="164"/>
              <w:jc w:val="both"/>
              <w:rPr>
                <w:rFonts w:ascii="Cambria" w:eastAsia="Cambria" w:hAnsi="Cambria" w:cs="Cambria"/>
                <w:color w:val="000000"/>
                <w:sz w:val="22"/>
                <w:szCs w:val="22"/>
              </w:rPr>
            </w:pPr>
          </w:p>
          <w:p w14:paraId="00000057" w14:textId="77777777" w:rsidR="00385257" w:rsidRPr="000E3F44" w:rsidRDefault="00385257">
            <w:pPr>
              <w:spacing w:line="276" w:lineRule="auto"/>
              <w:ind w:left="196"/>
              <w:jc w:val="both"/>
              <w:rPr>
                <w:rFonts w:ascii="Cambria" w:eastAsia="Cambria" w:hAnsi="Cambria" w:cs="Cambria"/>
                <w:sz w:val="22"/>
                <w:szCs w:val="22"/>
              </w:rPr>
            </w:pPr>
          </w:p>
          <w:p w14:paraId="00000058" w14:textId="77777777" w:rsidR="00385257" w:rsidRPr="000E3F44" w:rsidRDefault="00A54DB9">
            <w:pPr>
              <w:spacing w:line="276" w:lineRule="auto"/>
              <w:ind w:left="176"/>
              <w:jc w:val="both"/>
              <w:rPr>
                <w:rFonts w:ascii="Cambria" w:eastAsia="Cambria" w:hAnsi="Cambria" w:cs="Cambria"/>
                <w:sz w:val="22"/>
                <w:szCs w:val="22"/>
              </w:rPr>
            </w:pPr>
            <w:r w:rsidRPr="000E3F44">
              <w:rPr>
                <w:rFonts w:ascii="Cambria" w:eastAsia="Cambria" w:hAnsi="Cambria" w:cs="Cambria"/>
                <w:sz w:val="22"/>
                <w:szCs w:val="22"/>
              </w:rPr>
              <w:lastRenderedPageBreak/>
              <w:t xml:space="preserve">5.3.1.1. Para fins da comprovação de que trata este subitem, os atestados deverão dizer respeito a contratos executados com as seguintes características mínimas: </w:t>
            </w:r>
          </w:p>
          <w:p w14:paraId="00000059" w14:textId="77777777" w:rsidR="00385257" w:rsidRPr="000E3F44" w:rsidRDefault="00385257">
            <w:pPr>
              <w:spacing w:line="276" w:lineRule="auto"/>
              <w:ind w:left="851"/>
              <w:jc w:val="both"/>
              <w:rPr>
                <w:rFonts w:ascii="Cambria" w:eastAsia="Cambria" w:hAnsi="Cambria" w:cs="Cambria"/>
                <w:sz w:val="22"/>
                <w:szCs w:val="22"/>
              </w:rPr>
            </w:pPr>
          </w:p>
          <w:p w14:paraId="0000005A" w14:textId="77777777" w:rsidR="00385257" w:rsidRPr="000E3F44" w:rsidRDefault="00A54DB9" w:rsidP="000B554A">
            <w:pPr>
              <w:spacing w:line="276" w:lineRule="auto"/>
              <w:ind w:left="736" w:hanging="567"/>
              <w:jc w:val="both"/>
              <w:rPr>
                <w:rFonts w:ascii="Cambria" w:eastAsia="Cambria" w:hAnsi="Cambria" w:cs="Cambria"/>
                <w:sz w:val="22"/>
                <w:szCs w:val="22"/>
              </w:rPr>
            </w:pPr>
            <w:r w:rsidRPr="000E3F44">
              <w:rPr>
                <w:rFonts w:ascii="Cambria" w:eastAsia="Cambria" w:hAnsi="Cambria" w:cs="Cambria"/>
                <w:sz w:val="22"/>
                <w:szCs w:val="22"/>
              </w:rPr>
              <w:t>a). Fornecer a comprovação de que fornece o produto solicitado, na forma exigida por este termo de referência ou de forma superior;</w:t>
            </w:r>
          </w:p>
          <w:p w14:paraId="0000005B" w14:textId="77777777" w:rsidR="00385257" w:rsidRPr="000E3F44" w:rsidRDefault="00385257" w:rsidP="000B554A">
            <w:pPr>
              <w:spacing w:line="276" w:lineRule="auto"/>
              <w:ind w:left="851" w:hanging="682"/>
              <w:jc w:val="both"/>
              <w:rPr>
                <w:rFonts w:ascii="Cambria" w:eastAsia="Cambria" w:hAnsi="Cambria" w:cs="Cambria"/>
                <w:sz w:val="22"/>
                <w:szCs w:val="22"/>
              </w:rPr>
            </w:pPr>
          </w:p>
          <w:p w14:paraId="0000005C" w14:textId="77777777" w:rsidR="00385257" w:rsidRPr="000E3F44" w:rsidRDefault="00A54DB9" w:rsidP="000B554A">
            <w:pPr>
              <w:spacing w:line="276" w:lineRule="auto"/>
              <w:ind w:left="851" w:hanging="682"/>
              <w:jc w:val="both"/>
              <w:rPr>
                <w:rFonts w:ascii="Cambria" w:eastAsia="Cambria" w:hAnsi="Cambria" w:cs="Cambria"/>
                <w:sz w:val="22"/>
                <w:szCs w:val="22"/>
              </w:rPr>
            </w:pPr>
            <w:r w:rsidRPr="000E3F44">
              <w:rPr>
                <w:rFonts w:ascii="Cambria" w:eastAsia="Cambria" w:hAnsi="Cambria" w:cs="Cambria"/>
                <w:sz w:val="22"/>
                <w:szCs w:val="22"/>
              </w:rPr>
              <w:t>b). Conter o nome e CNPJ da empresa responsável pelo fornecimento (Contratada);</w:t>
            </w:r>
          </w:p>
          <w:p w14:paraId="0000005D" w14:textId="77777777" w:rsidR="00385257" w:rsidRPr="000E3F44" w:rsidRDefault="00385257" w:rsidP="000B554A">
            <w:pPr>
              <w:spacing w:line="276" w:lineRule="auto"/>
              <w:ind w:left="851" w:hanging="682"/>
              <w:jc w:val="both"/>
              <w:rPr>
                <w:rFonts w:ascii="Cambria" w:eastAsia="Cambria" w:hAnsi="Cambria" w:cs="Cambria"/>
                <w:sz w:val="22"/>
                <w:szCs w:val="22"/>
              </w:rPr>
            </w:pPr>
          </w:p>
          <w:p w14:paraId="0000005E" w14:textId="77777777" w:rsidR="00385257" w:rsidRPr="000E3F44" w:rsidRDefault="00A54DB9" w:rsidP="000B554A">
            <w:pPr>
              <w:spacing w:line="276" w:lineRule="auto"/>
              <w:ind w:left="851" w:hanging="682"/>
              <w:jc w:val="both"/>
              <w:rPr>
                <w:rFonts w:ascii="Cambria" w:eastAsia="Cambria" w:hAnsi="Cambria" w:cs="Cambria"/>
                <w:sz w:val="22"/>
                <w:szCs w:val="22"/>
              </w:rPr>
            </w:pPr>
            <w:r w:rsidRPr="000E3F44">
              <w:rPr>
                <w:rFonts w:ascii="Cambria" w:eastAsia="Cambria" w:hAnsi="Cambria" w:cs="Cambria"/>
                <w:sz w:val="22"/>
                <w:szCs w:val="22"/>
              </w:rPr>
              <w:t>c). Conter o nome e CNPJ do Órgão ou empresa tomadora (Contratante);</w:t>
            </w:r>
          </w:p>
          <w:p w14:paraId="0000005F" w14:textId="77777777" w:rsidR="00385257" w:rsidRPr="000E3F44" w:rsidRDefault="00385257" w:rsidP="000B554A">
            <w:pPr>
              <w:spacing w:line="276" w:lineRule="auto"/>
              <w:ind w:left="851" w:hanging="682"/>
              <w:jc w:val="both"/>
              <w:rPr>
                <w:rFonts w:ascii="Cambria" w:eastAsia="Cambria" w:hAnsi="Cambria" w:cs="Cambria"/>
                <w:sz w:val="22"/>
                <w:szCs w:val="22"/>
              </w:rPr>
            </w:pPr>
          </w:p>
          <w:p w14:paraId="00000060" w14:textId="77777777" w:rsidR="00385257" w:rsidRPr="000E3F44" w:rsidRDefault="00A54DB9" w:rsidP="000B554A">
            <w:pPr>
              <w:spacing w:line="276" w:lineRule="auto"/>
              <w:ind w:left="851" w:hanging="682"/>
              <w:jc w:val="both"/>
              <w:rPr>
                <w:rFonts w:ascii="Cambria" w:eastAsia="Cambria" w:hAnsi="Cambria" w:cs="Cambria"/>
                <w:sz w:val="22"/>
                <w:szCs w:val="22"/>
              </w:rPr>
            </w:pPr>
            <w:r w:rsidRPr="000E3F44">
              <w:rPr>
                <w:rFonts w:ascii="Cambria" w:eastAsia="Cambria" w:hAnsi="Cambria" w:cs="Cambria"/>
                <w:sz w:val="22"/>
                <w:szCs w:val="22"/>
              </w:rPr>
              <w:t>d). Conter a data/período em que o bem foi fornecido;</w:t>
            </w:r>
          </w:p>
          <w:p w14:paraId="00000061" w14:textId="77777777" w:rsidR="00385257" w:rsidRPr="000E3F44" w:rsidRDefault="00385257" w:rsidP="000B554A">
            <w:pPr>
              <w:spacing w:line="276" w:lineRule="auto"/>
              <w:ind w:left="851" w:hanging="682"/>
              <w:jc w:val="both"/>
              <w:rPr>
                <w:rFonts w:ascii="Cambria" w:eastAsia="Cambria" w:hAnsi="Cambria" w:cs="Cambria"/>
                <w:sz w:val="22"/>
                <w:szCs w:val="22"/>
              </w:rPr>
            </w:pPr>
          </w:p>
          <w:p w14:paraId="00000062" w14:textId="73BA7A11" w:rsidR="00385257" w:rsidRPr="000E3F44" w:rsidRDefault="00A54DB9" w:rsidP="000B554A">
            <w:pPr>
              <w:spacing w:line="276" w:lineRule="auto"/>
              <w:ind w:left="142" w:hanging="682"/>
              <w:jc w:val="both"/>
              <w:rPr>
                <w:rFonts w:ascii="Cambria" w:eastAsia="Cambria" w:hAnsi="Cambria" w:cs="Cambria"/>
                <w:sz w:val="22"/>
                <w:szCs w:val="22"/>
              </w:rPr>
            </w:pPr>
            <w:r w:rsidRPr="000E3F44">
              <w:rPr>
                <w:rFonts w:ascii="Cambria" w:eastAsia="Cambria" w:hAnsi="Cambria" w:cs="Cambria"/>
                <w:sz w:val="22"/>
                <w:szCs w:val="22"/>
              </w:rPr>
              <w:t xml:space="preserve">            </w:t>
            </w:r>
            <w:r w:rsidR="000B554A">
              <w:rPr>
                <w:rFonts w:ascii="Cambria" w:eastAsia="Cambria" w:hAnsi="Cambria" w:cs="Cambria"/>
                <w:sz w:val="22"/>
                <w:szCs w:val="22"/>
              </w:rPr>
              <w:t xml:space="preserve">   </w:t>
            </w:r>
            <w:proofErr w:type="gramStart"/>
            <w:r w:rsidRPr="000E3F44">
              <w:rPr>
                <w:rFonts w:ascii="Cambria" w:eastAsia="Cambria" w:hAnsi="Cambria" w:cs="Cambria"/>
                <w:sz w:val="22"/>
                <w:szCs w:val="22"/>
              </w:rPr>
              <w:t>e</w:t>
            </w:r>
            <w:proofErr w:type="gramEnd"/>
            <w:r w:rsidRPr="000E3F44">
              <w:rPr>
                <w:rFonts w:ascii="Cambria" w:eastAsia="Cambria" w:hAnsi="Cambria" w:cs="Cambria"/>
                <w:sz w:val="22"/>
                <w:szCs w:val="22"/>
              </w:rPr>
              <w:t>). Conter informação que o fornecimento ocorreu de forma satisfatória.</w:t>
            </w:r>
          </w:p>
          <w:p w14:paraId="00000063" w14:textId="77777777" w:rsidR="00385257" w:rsidRPr="000E3F44" w:rsidRDefault="00385257">
            <w:pPr>
              <w:spacing w:line="276" w:lineRule="auto"/>
              <w:ind w:left="142"/>
              <w:jc w:val="both"/>
              <w:rPr>
                <w:rFonts w:ascii="Cambria" w:eastAsia="Cambria" w:hAnsi="Cambria" w:cs="Cambria"/>
                <w:sz w:val="22"/>
                <w:szCs w:val="22"/>
              </w:rPr>
            </w:pPr>
          </w:p>
          <w:p w14:paraId="00000064" w14:textId="77777777" w:rsidR="00385257" w:rsidRPr="000E3F44" w:rsidRDefault="00A54DB9">
            <w:pPr>
              <w:spacing w:line="276" w:lineRule="auto"/>
              <w:ind w:left="142"/>
              <w:jc w:val="both"/>
              <w:rPr>
                <w:rFonts w:ascii="Cambria" w:eastAsia="Cambria" w:hAnsi="Cambria" w:cs="Cambria"/>
                <w:sz w:val="22"/>
                <w:szCs w:val="22"/>
              </w:rPr>
            </w:pPr>
            <w:r w:rsidRPr="000E3F44">
              <w:rPr>
                <w:rFonts w:ascii="Cambria" w:eastAsia="Cambria" w:hAnsi="Cambria" w:cs="Cambria"/>
                <w:sz w:val="22"/>
                <w:szCs w:val="22"/>
              </w:rPr>
              <w:t>5.3.2. Será admitida, para fins de comprovação de quantitativo mínimo, a apresentação e o somatório de diferentes atestados executados de forma concomitante.</w:t>
            </w:r>
          </w:p>
          <w:p w14:paraId="00000065" w14:textId="77777777" w:rsidR="00385257" w:rsidRPr="000E3F44" w:rsidRDefault="00385257">
            <w:pPr>
              <w:spacing w:line="276" w:lineRule="auto"/>
              <w:ind w:left="142"/>
              <w:jc w:val="both"/>
              <w:rPr>
                <w:rFonts w:ascii="Cambria" w:eastAsia="Cambria" w:hAnsi="Cambria" w:cs="Cambria"/>
                <w:sz w:val="22"/>
                <w:szCs w:val="22"/>
              </w:rPr>
            </w:pPr>
          </w:p>
          <w:p w14:paraId="00000066" w14:textId="77777777" w:rsidR="00385257" w:rsidRPr="000E3F44" w:rsidRDefault="00A54DB9">
            <w:pPr>
              <w:spacing w:line="276" w:lineRule="auto"/>
              <w:ind w:left="142"/>
              <w:jc w:val="both"/>
              <w:rPr>
                <w:rFonts w:ascii="Cambria" w:eastAsia="Cambria" w:hAnsi="Cambria" w:cs="Cambria"/>
                <w:sz w:val="22"/>
                <w:szCs w:val="22"/>
              </w:rPr>
            </w:pPr>
            <w:r w:rsidRPr="000E3F44">
              <w:rPr>
                <w:rFonts w:ascii="Cambria" w:eastAsia="Cambria" w:hAnsi="Cambria" w:cs="Cambria"/>
                <w:sz w:val="22"/>
                <w:szCs w:val="22"/>
              </w:rPr>
              <w:t>5.3.3. Os atestados de capacidade técnica poderão ser apresentados em nome da matriz ou da filial do fornecedor.</w:t>
            </w:r>
          </w:p>
          <w:p w14:paraId="00000067" w14:textId="77777777" w:rsidR="00385257" w:rsidRPr="000E3F44" w:rsidRDefault="00385257">
            <w:pPr>
              <w:spacing w:line="276" w:lineRule="auto"/>
              <w:ind w:left="142"/>
              <w:jc w:val="both"/>
              <w:rPr>
                <w:rFonts w:ascii="Cambria" w:eastAsia="Cambria" w:hAnsi="Cambria" w:cs="Cambria"/>
                <w:sz w:val="22"/>
                <w:szCs w:val="22"/>
              </w:rPr>
            </w:pPr>
          </w:p>
          <w:p w14:paraId="00000068" w14:textId="77777777" w:rsidR="00385257" w:rsidRDefault="00A54DB9">
            <w:pPr>
              <w:spacing w:line="276" w:lineRule="auto"/>
              <w:ind w:left="142"/>
              <w:jc w:val="both"/>
              <w:rPr>
                <w:rFonts w:ascii="Cambria" w:eastAsia="Cambria" w:hAnsi="Cambria" w:cs="Cambria"/>
                <w:sz w:val="22"/>
                <w:szCs w:val="22"/>
              </w:rPr>
            </w:pPr>
            <w:r w:rsidRPr="000E3F44">
              <w:rPr>
                <w:rFonts w:ascii="Cambria" w:eastAsia="Cambria" w:hAnsi="Cambria" w:cs="Cambria"/>
                <w:sz w:val="22"/>
                <w:szCs w:val="22"/>
              </w:rPr>
              <w:t>5.3.4.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D587E3A" w14:textId="77777777" w:rsidR="00AE3D35" w:rsidRDefault="00AE3D35">
            <w:pPr>
              <w:spacing w:line="276" w:lineRule="auto"/>
              <w:ind w:left="142"/>
              <w:jc w:val="both"/>
              <w:rPr>
                <w:rFonts w:ascii="Cambria" w:eastAsia="Cambria" w:hAnsi="Cambria" w:cs="Cambria"/>
                <w:sz w:val="22"/>
                <w:szCs w:val="22"/>
              </w:rPr>
            </w:pPr>
          </w:p>
          <w:p w14:paraId="2583B8F4" w14:textId="49F74AD9" w:rsidR="00AE3D35" w:rsidRDefault="00AE3D35" w:rsidP="00AE3D35">
            <w:pPr>
              <w:spacing w:line="276" w:lineRule="auto"/>
              <w:ind w:left="142"/>
              <w:jc w:val="both"/>
              <w:rPr>
                <w:rFonts w:ascii="Cambria" w:eastAsia="Cambria" w:hAnsi="Cambria" w:cs="Cambria"/>
                <w:sz w:val="22"/>
                <w:szCs w:val="22"/>
              </w:rPr>
            </w:pPr>
            <w:r w:rsidRPr="00AE3D35">
              <w:rPr>
                <w:rFonts w:ascii="Cambria" w:eastAsia="Cambria" w:hAnsi="Cambria" w:cs="Cambria"/>
                <w:sz w:val="22"/>
                <w:szCs w:val="22"/>
              </w:rPr>
              <w:t xml:space="preserve">Deverá ser exigido da empresa vencedora do certame licitatório, como condição para fornecimento de </w:t>
            </w:r>
            <w:r w:rsidRPr="00AE3D35">
              <w:rPr>
                <w:rFonts w:ascii="Cambria" w:eastAsia="Cambria" w:hAnsi="Cambria" w:cs="Cambria"/>
                <w:b/>
                <w:bCs/>
                <w:sz w:val="22"/>
                <w:szCs w:val="22"/>
              </w:rPr>
              <w:t>MATERIAIS PARA PAISAGISMO</w:t>
            </w:r>
            <w:r w:rsidRPr="00AE3D35">
              <w:rPr>
                <w:rFonts w:ascii="Cambria" w:eastAsia="Cambria" w:hAnsi="Cambria" w:cs="Cambria"/>
                <w:sz w:val="22"/>
                <w:szCs w:val="22"/>
              </w:rPr>
              <w:t xml:space="preserve"> a seguinte documentação: </w:t>
            </w:r>
          </w:p>
          <w:p w14:paraId="13E1DB52" w14:textId="77777777" w:rsidR="00AE3D35" w:rsidRPr="00AE3D35" w:rsidRDefault="00AE3D35" w:rsidP="00AE3D35">
            <w:pPr>
              <w:spacing w:line="276" w:lineRule="auto"/>
              <w:ind w:left="142"/>
              <w:jc w:val="both"/>
              <w:rPr>
                <w:rFonts w:ascii="Cambria" w:eastAsia="Cambria" w:hAnsi="Cambria" w:cs="Cambria"/>
                <w:sz w:val="22"/>
                <w:szCs w:val="22"/>
              </w:rPr>
            </w:pPr>
          </w:p>
          <w:p w14:paraId="495B2735" w14:textId="1C0F6D28" w:rsidR="00AE3D35" w:rsidRDefault="00AE3D35" w:rsidP="000B554A">
            <w:pPr>
              <w:numPr>
                <w:ilvl w:val="1"/>
                <w:numId w:val="9"/>
              </w:numPr>
              <w:tabs>
                <w:tab w:val="clear" w:pos="1440"/>
                <w:tab w:val="num" w:pos="1080"/>
              </w:tabs>
              <w:spacing w:line="276" w:lineRule="auto"/>
              <w:ind w:left="169" w:firstLine="0"/>
              <w:jc w:val="both"/>
              <w:rPr>
                <w:rFonts w:ascii="Cambria" w:eastAsia="Cambria" w:hAnsi="Cambria" w:cs="Cambria"/>
                <w:sz w:val="22"/>
                <w:szCs w:val="22"/>
              </w:rPr>
            </w:pPr>
            <w:r w:rsidRPr="00AE3D35">
              <w:rPr>
                <w:rFonts w:ascii="Cambria" w:eastAsia="Cambria" w:hAnsi="Cambria" w:cs="Cambria"/>
                <w:sz w:val="22"/>
                <w:szCs w:val="22"/>
              </w:rPr>
              <w:t>A licitante que atuar como produtora de mudas deverá apresentar, obrigatoriamente, o comprovante de Registro de Produtor de Mudas junto ao Ministério da Agricultura e Pecuária (MAPA), conforme previsto na Instrução Normativa MAPA nº 22/2012 e demais normas vigentes. O documento deverá estar válido na data da sessão pública e conter a identificação da unidade de produção, do responsável técnico habilitado e demais informações exigidas pelo órgão regulador. A não apresentação do registro, sua apresentação vencida ou em desconformidade com a legislação acarretará a inabilitação da licitante.</w:t>
            </w:r>
          </w:p>
          <w:p w14:paraId="16DB4C6F" w14:textId="77777777" w:rsidR="000B554A" w:rsidRPr="00AE3D35" w:rsidRDefault="000B554A" w:rsidP="000B554A">
            <w:pPr>
              <w:spacing w:line="276" w:lineRule="auto"/>
              <w:ind w:left="169"/>
              <w:jc w:val="both"/>
              <w:rPr>
                <w:rFonts w:ascii="Cambria" w:eastAsia="Cambria" w:hAnsi="Cambria" w:cs="Cambria"/>
                <w:sz w:val="22"/>
                <w:szCs w:val="22"/>
              </w:rPr>
            </w:pPr>
          </w:p>
          <w:p w14:paraId="48FBE96E" w14:textId="77777777" w:rsidR="00AE3D35" w:rsidRPr="00AE3D35" w:rsidRDefault="00AE3D35" w:rsidP="000B554A">
            <w:pPr>
              <w:numPr>
                <w:ilvl w:val="2"/>
                <w:numId w:val="9"/>
              </w:numPr>
              <w:tabs>
                <w:tab w:val="clear" w:pos="2160"/>
              </w:tabs>
              <w:spacing w:line="276" w:lineRule="auto"/>
              <w:ind w:left="169" w:firstLine="0"/>
              <w:jc w:val="both"/>
              <w:rPr>
                <w:rFonts w:ascii="Cambria" w:eastAsia="Cambria" w:hAnsi="Cambria" w:cs="Cambria"/>
                <w:sz w:val="22"/>
                <w:szCs w:val="22"/>
              </w:rPr>
            </w:pPr>
            <w:r w:rsidRPr="00AE3D35">
              <w:rPr>
                <w:rFonts w:ascii="Cambria" w:eastAsia="Cambria" w:hAnsi="Cambria" w:cs="Cambria"/>
                <w:sz w:val="22"/>
                <w:szCs w:val="22"/>
              </w:rPr>
              <w:t xml:space="preserve">A licitante que atuar exclusivamente como revendedora de mudas deverá apresentar declaração formal informando que não realiza produção própria, bem como comprovar a origem das mudas ofertadas mediante apresentação do Registro de Produtor de Mudas </w:t>
            </w:r>
            <w:proofErr w:type="gramStart"/>
            <w:r w:rsidRPr="00AE3D35">
              <w:rPr>
                <w:rFonts w:ascii="Cambria" w:eastAsia="Cambria" w:hAnsi="Cambria" w:cs="Cambria"/>
                <w:sz w:val="22"/>
                <w:szCs w:val="22"/>
              </w:rPr>
              <w:t>do(</w:t>
            </w:r>
            <w:proofErr w:type="gramEnd"/>
            <w:r w:rsidRPr="00AE3D35">
              <w:rPr>
                <w:rFonts w:ascii="Cambria" w:eastAsia="Cambria" w:hAnsi="Cambria" w:cs="Cambria"/>
                <w:sz w:val="22"/>
                <w:szCs w:val="22"/>
              </w:rPr>
              <w:t>s) fornecedor(es) junto ao Ministério da Agricultura e Pecuária (MAPA). Deverá, ainda, apresentar notas fiscais de aquisição ou documentos equivalentes que garantam a rastreabilidade e a regularidade da cadeia de fornecimento. A ausência da documentação comprobatória ou a impossibilidade de verificar a regularidade do fornecedor acarretará a inabilitação da licitante</w:t>
            </w:r>
          </w:p>
          <w:p w14:paraId="27CFF5A1" w14:textId="77777777" w:rsidR="00AE3D35" w:rsidRPr="00AE3D35" w:rsidRDefault="00AE3D35">
            <w:pPr>
              <w:spacing w:line="276" w:lineRule="auto"/>
              <w:ind w:left="142"/>
              <w:jc w:val="both"/>
              <w:rPr>
                <w:rFonts w:ascii="Cambria" w:eastAsia="Cambria" w:hAnsi="Cambria" w:cs="Cambria"/>
                <w:sz w:val="22"/>
                <w:szCs w:val="22"/>
              </w:rPr>
            </w:pPr>
          </w:p>
          <w:p w14:paraId="00000069" w14:textId="77777777" w:rsidR="00385257" w:rsidRPr="000E3F44" w:rsidRDefault="00385257">
            <w:pPr>
              <w:spacing w:line="276" w:lineRule="auto"/>
              <w:jc w:val="both"/>
              <w:rPr>
                <w:rFonts w:ascii="Cambria" w:eastAsia="Cambria" w:hAnsi="Cambria" w:cs="Cambria"/>
                <w:sz w:val="22"/>
                <w:szCs w:val="22"/>
              </w:rPr>
            </w:pPr>
          </w:p>
        </w:tc>
      </w:tr>
      <w:tr w:rsidR="00385257" w:rsidRPr="000E3F44" w14:paraId="5D5A56B5"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06A" w14:textId="77777777" w:rsidR="00385257" w:rsidRPr="000E3F44" w:rsidRDefault="00A54DB9">
            <w:pPr>
              <w:numPr>
                <w:ilvl w:val="0"/>
                <w:numId w:val="4"/>
              </w:numPr>
              <w:tabs>
                <w:tab w:val="left" w:pos="426"/>
              </w:tabs>
              <w:spacing w:line="276" w:lineRule="auto"/>
              <w:ind w:left="58" w:firstLine="0"/>
              <w:rPr>
                <w:rFonts w:ascii="Cambria" w:eastAsia="Cambria" w:hAnsi="Cambria" w:cs="Cambria"/>
                <w:b/>
                <w:bCs/>
                <w:color w:val="FFFFFF"/>
                <w:sz w:val="22"/>
                <w:szCs w:val="22"/>
              </w:rPr>
            </w:pPr>
            <w:r w:rsidRPr="000E3F44">
              <w:rPr>
                <w:rFonts w:ascii="Cambria" w:eastAsia="Cambria" w:hAnsi="Cambria" w:cs="Cambria"/>
                <w:b/>
                <w:bCs/>
                <w:color w:val="FFFFFF"/>
                <w:sz w:val="22"/>
                <w:szCs w:val="22"/>
              </w:rPr>
              <w:lastRenderedPageBreak/>
              <w:t>Da Execução do Objeto</w:t>
            </w:r>
          </w:p>
        </w:tc>
      </w:tr>
      <w:tr w:rsidR="00385257" w:rsidRPr="000E3F44" w14:paraId="6DBD4813"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tcPr>
          <w:p w14:paraId="0000006B" w14:textId="77777777" w:rsidR="00385257" w:rsidRPr="000E3F44" w:rsidRDefault="00385257">
            <w:pPr>
              <w:spacing w:line="276" w:lineRule="auto"/>
              <w:ind w:left="196"/>
              <w:jc w:val="both"/>
              <w:rPr>
                <w:rFonts w:ascii="Cambria" w:eastAsia="Cambria" w:hAnsi="Cambria" w:cs="Cambria"/>
                <w:color w:val="000000"/>
                <w:sz w:val="22"/>
                <w:szCs w:val="22"/>
              </w:rPr>
            </w:pPr>
          </w:p>
          <w:p w14:paraId="0000006C" w14:textId="77777777" w:rsidR="00385257" w:rsidRPr="000E3F44" w:rsidRDefault="00A54DB9">
            <w:pPr>
              <w:spacing w:line="276" w:lineRule="auto"/>
              <w:ind w:left="196"/>
              <w:jc w:val="both"/>
              <w:rPr>
                <w:rFonts w:ascii="Cambria" w:eastAsia="Cambria" w:hAnsi="Cambria" w:cs="Cambria"/>
                <w:color w:val="000000"/>
                <w:sz w:val="22"/>
                <w:szCs w:val="22"/>
              </w:rPr>
            </w:pPr>
            <w:r w:rsidRPr="000E3F44">
              <w:rPr>
                <w:rFonts w:ascii="Cambria" w:eastAsia="Cambria" w:hAnsi="Cambria" w:cs="Cambria"/>
                <w:color w:val="000000"/>
                <w:sz w:val="22"/>
                <w:szCs w:val="22"/>
              </w:rPr>
              <w:t>6.1. O fornecimento dos produtos deverá ser efetuado por quota variável, mediante solicitação de fornecimento emitida pela Administração.</w:t>
            </w:r>
          </w:p>
          <w:p w14:paraId="0000006D" w14:textId="77777777" w:rsidR="00385257" w:rsidRPr="000E3F44" w:rsidRDefault="00385257">
            <w:pPr>
              <w:spacing w:line="276" w:lineRule="auto"/>
              <w:ind w:left="196"/>
              <w:jc w:val="both"/>
              <w:rPr>
                <w:rFonts w:ascii="Cambria" w:eastAsia="Cambria" w:hAnsi="Cambria" w:cs="Cambria"/>
                <w:color w:val="000000"/>
                <w:sz w:val="22"/>
                <w:szCs w:val="22"/>
              </w:rPr>
            </w:pPr>
          </w:p>
          <w:p w14:paraId="0000006E" w14:textId="77777777" w:rsidR="00385257" w:rsidRPr="000E3F44" w:rsidRDefault="00A54DB9">
            <w:pPr>
              <w:spacing w:line="276" w:lineRule="auto"/>
              <w:ind w:left="196"/>
              <w:jc w:val="both"/>
              <w:rPr>
                <w:rFonts w:ascii="Cambria" w:eastAsia="Cambria" w:hAnsi="Cambria" w:cs="Cambria"/>
                <w:color w:val="000000"/>
                <w:sz w:val="22"/>
                <w:szCs w:val="22"/>
              </w:rPr>
            </w:pPr>
            <w:r w:rsidRPr="000E3F44">
              <w:rPr>
                <w:rFonts w:ascii="Cambria" w:eastAsia="Cambria" w:hAnsi="Cambria" w:cs="Cambria"/>
                <w:color w:val="000000"/>
                <w:sz w:val="22"/>
                <w:szCs w:val="22"/>
              </w:rPr>
              <w:t>6.2. O prazo de entrega dos produtos licitados é de 05 (cinco) dias úteis, a contar do recebimento da respectiva solicitação de fornecimento.</w:t>
            </w:r>
          </w:p>
          <w:p w14:paraId="0000006F" w14:textId="77777777" w:rsidR="00385257" w:rsidRPr="000E3F44" w:rsidRDefault="00385257">
            <w:pPr>
              <w:spacing w:line="276" w:lineRule="auto"/>
              <w:ind w:left="196"/>
              <w:jc w:val="both"/>
              <w:rPr>
                <w:rFonts w:ascii="Cambria" w:eastAsia="Cambria" w:hAnsi="Cambria" w:cs="Cambria"/>
                <w:color w:val="000000"/>
                <w:sz w:val="22"/>
                <w:szCs w:val="22"/>
              </w:rPr>
            </w:pPr>
          </w:p>
          <w:p w14:paraId="00000070" w14:textId="77777777" w:rsidR="00385257" w:rsidRPr="000E3F44" w:rsidRDefault="00A54DB9" w:rsidP="000B554A">
            <w:pPr>
              <w:spacing w:line="276" w:lineRule="auto"/>
              <w:ind w:left="169"/>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6.2.1. Conforme fundamentado no ETP, Entregas emergenciais terão o prazo de 24 horas (a ser prorrogado por igual período mediante aceitação da administração). </w:t>
            </w:r>
          </w:p>
          <w:p w14:paraId="00000071" w14:textId="77777777" w:rsidR="00385257" w:rsidRPr="000E3F44" w:rsidRDefault="00385257">
            <w:pPr>
              <w:spacing w:line="276" w:lineRule="auto"/>
              <w:ind w:left="196"/>
              <w:jc w:val="both"/>
              <w:rPr>
                <w:rFonts w:ascii="Cambria" w:eastAsia="Cambria" w:hAnsi="Cambria" w:cs="Cambria"/>
                <w:color w:val="000000"/>
                <w:sz w:val="22"/>
                <w:szCs w:val="22"/>
              </w:rPr>
            </w:pPr>
          </w:p>
          <w:p w14:paraId="00000072"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 xml:space="preserve">6.3. Local, horário e endereço de entrega: </w:t>
            </w:r>
          </w:p>
          <w:p w14:paraId="00000073" w14:textId="77777777" w:rsidR="00385257" w:rsidRPr="000E3F44" w:rsidRDefault="00385257">
            <w:pPr>
              <w:spacing w:line="276" w:lineRule="auto"/>
              <w:ind w:left="196"/>
              <w:jc w:val="both"/>
              <w:rPr>
                <w:rFonts w:ascii="Cambria" w:eastAsia="Cambria" w:hAnsi="Cambria" w:cs="Cambria"/>
                <w:sz w:val="22"/>
                <w:szCs w:val="22"/>
              </w:rPr>
            </w:pPr>
          </w:p>
          <w:p w14:paraId="00000074" w14:textId="77777777" w:rsidR="00385257" w:rsidRPr="000E3F44" w:rsidRDefault="00A54DB9" w:rsidP="000B554A">
            <w:pPr>
              <w:spacing w:line="276" w:lineRule="auto"/>
              <w:ind w:left="169"/>
              <w:jc w:val="both"/>
              <w:rPr>
                <w:rFonts w:ascii="Cambria" w:eastAsia="Cambria" w:hAnsi="Cambria" w:cs="Cambria"/>
                <w:color w:val="000000"/>
                <w:sz w:val="22"/>
                <w:szCs w:val="22"/>
              </w:rPr>
            </w:pPr>
            <w:r w:rsidRPr="000E3F44">
              <w:rPr>
                <w:rFonts w:ascii="Cambria" w:eastAsia="Cambria" w:hAnsi="Cambria" w:cs="Cambria"/>
                <w:color w:val="000000"/>
                <w:sz w:val="22"/>
                <w:szCs w:val="22"/>
              </w:rPr>
              <w:t>6.3.1. Os produtos constantes neste termo de referência deverão ser entregues no Município de Bueno Brandão – MG, diretamente no Almoxarifado Central, localizado na Rua Anselmo Alves Peres, nº 80, Bairro Centro, no horário das 07 horas às 16 horas, de segunda-feira a sexta-feira, mediante prévio agendamento do licitante junto ao Almoxarifado Central.</w:t>
            </w:r>
          </w:p>
          <w:p w14:paraId="00000075" w14:textId="77777777" w:rsidR="00385257" w:rsidRPr="000E3F44" w:rsidRDefault="00385257">
            <w:pPr>
              <w:spacing w:line="276" w:lineRule="auto"/>
              <w:ind w:left="567"/>
              <w:jc w:val="both"/>
              <w:rPr>
                <w:rFonts w:ascii="Cambria" w:eastAsia="Cambria" w:hAnsi="Cambria" w:cs="Cambria"/>
                <w:color w:val="000000"/>
                <w:sz w:val="22"/>
                <w:szCs w:val="22"/>
              </w:rPr>
            </w:pPr>
          </w:p>
          <w:p w14:paraId="00000076" w14:textId="77777777" w:rsidR="00385257" w:rsidRPr="000E3F44" w:rsidRDefault="00A54DB9" w:rsidP="000B554A">
            <w:pPr>
              <w:spacing w:line="276" w:lineRule="auto"/>
              <w:ind w:left="169"/>
              <w:jc w:val="both"/>
              <w:rPr>
                <w:rFonts w:ascii="Cambria" w:eastAsia="Cambria" w:hAnsi="Cambria" w:cs="Cambria"/>
                <w:b/>
                <w:bCs/>
                <w:sz w:val="22"/>
                <w:szCs w:val="22"/>
              </w:rPr>
            </w:pPr>
            <w:r w:rsidRPr="000E3F44">
              <w:rPr>
                <w:rFonts w:ascii="Cambria" w:eastAsia="Cambria" w:hAnsi="Cambria" w:cs="Cambria"/>
                <w:color w:val="000000"/>
                <w:sz w:val="22"/>
                <w:szCs w:val="22"/>
              </w:rPr>
              <w:t>6.3.1.1. A critério da Secretaria solicitante, o local de entrega poderá ser alterado, devendo o novo endereço para entrega estar devidamente expresso na solicitação de fornecimento.</w:t>
            </w:r>
          </w:p>
          <w:p w14:paraId="00000077" w14:textId="77777777" w:rsidR="00385257" w:rsidRPr="000E3F44" w:rsidRDefault="00385257">
            <w:pPr>
              <w:spacing w:line="276" w:lineRule="auto"/>
              <w:ind w:left="196"/>
              <w:rPr>
                <w:rFonts w:ascii="Cambria" w:eastAsia="Cambria" w:hAnsi="Cambria" w:cs="Cambria"/>
                <w:b/>
                <w:bCs/>
                <w:sz w:val="22"/>
                <w:szCs w:val="22"/>
              </w:rPr>
            </w:pPr>
          </w:p>
          <w:p w14:paraId="00000078" w14:textId="77777777" w:rsidR="00385257" w:rsidRPr="000E3F44" w:rsidRDefault="00A54DB9">
            <w:pPr>
              <w:spacing w:line="276" w:lineRule="auto"/>
              <w:ind w:left="196"/>
              <w:rPr>
                <w:rFonts w:ascii="Cambria" w:eastAsia="Cambria" w:hAnsi="Cambria" w:cs="Cambria"/>
                <w:sz w:val="22"/>
                <w:szCs w:val="22"/>
              </w:rPr>
            </w:pPr>
            <w:r w:rsidRPr="000E3F44">
              <w:rPr>
                <w:rFonts w:ascii="Cambria" w:eastAsia="Cambria" w:hAnsi="Cambria" w:cs="Cambria"/>
                <w:sz w:val="22"/>
                <w:szCs w:val="22"/>
              </w:rPr>
              <w:t>6.4. As solicitações de fornecimento serão enviadas no e-mail informado pela empresa contratada, que deverá confirmar o recebimento em até 48 (quarenta e oito) horas.</w:t>
            </w:r>
          </w:p>
          <w:p w14:paraId="00000079" w14:textId="77777777" w:rsidR="00385257" w:rsidRPr="000E3F44" w:rsidRDefault="00385257">
            <w:pPr>
              <w:spacing w:line="276" w:lineRule="auto"/>
              <w:ind w:left="196"/>
              <w:rPr>
                <w:rFonts w:ascii="Cambria" w:eastAsia="Cambria" w:hAnsi="Cambria" w:cs="Cambria"/>
                <w:sz w:val="22"/>
                <w:szCs w:val="22"/>
              </w:rPr>
            </w:pPr>
          </w:p>
          <w:p w14:paraId="0000007A" w14:textId="77777777" w:rsidR="00385257" w:rsidRPr="000E3F44" w:rsidRDefault="00A54DB9">
            <w:pPr>
              <w:spacing w:line="276" w:lineRule="auto"/>
              <w:ind w:left="176" w:hanging="176"/>
              <w:jc w:val="both"/>
              <w:rPr>
                <w:rFonts w:ascii="Cambria" w:eastAsia="Cambria" w:hAnsi="Cambria" w:cs="Cambria"/>
                <w:sz w:val="22"/>
                <w:szCs w:val="22"/>
              </w:rPr>
            </w:pPr>
            <w:r w:rsidRPr="000E3F44">
              <w:rPr>
                <w:rFonts w:ascii="Cambria" w:eastAsia="Cambria" w:hAnsi="Cambria" w:cs="Cambria"/>
                <w:sz w:val="22"/>
                <w:szCs w:val="22"/>
              </w:rPr>
              <w:t xml:space="preserve">   6.5.</w:t>
            </w:r>
            <w:r w:rsidRPr="000E3F44">
              <w:rPr>
                <w:rFonts w:ascii="Cambria" w:eastAsia="Cambria" w:hAnsi="Cambria" w:cs="Cambria"/>
                <w:b/>
                <w:bCs/>
                <w:sz w:val="22"/>
                <w:szCs w:val="22"/>
              </w:rPr>
              <w:t xml:space="preserve"> </w:t>
            </w:r>
            <w:r w:rsidRPr="000E3F44">
              <w:rPr>
                <w:rFonts w:ascii="Cambria" w:eastAsia="Cambria" w:hAnsi="Cambria" w:cs="Cambria"/>
                <w:sz w:val="22"/>
                <w:szCs w:val="22"/>
              </w:rPr>
              <w:t xml:space="preserve"> Se transcorrido o prazo retro apontado sem manifestação da empresa contratada, a solicitação de fornecimento será dada como recebida para efeito de contagem do prazo de entrega. </w:t>
            </w:r>
          </w:p>
          <w:p w14:paraId="0000007B" w14:textId="77777777" w:rsidR="00385257" w:rsidRPr="000E3F44" w:rsidRDefault="00385257">
            <w:pPr>
              <w:spacing w:line="276" w:lineRule="auto"/>
              <w:ind w:left="176" w:hanging="176"/>
              <w:jc w:val="both"/>
              <w:rPr>
                <w:rFonts w:ascii="Cambria" w:eastAsia="Cambria" w:hAnsi="Cambria" w:cs="Cambria"/>
                <w:sz w:val="22"/>
                <w:szCs w:val="22"/>
              </w:rPr>
            </w:pPr>
          </w:p>
          <w:p w14:paraId="0000007C" w14:textId="77777777" w:rsidR="00385257" w:rsidRPr="000E3F44" w:rsidRDefault="00A54DB9">
            <w:pPr>
              <w:spacing w:line="276" w:lineRule="auto"/>
              <w:ind w:left="196"/>
              <w:rPr>
                <w:rFonts w:ascii="Cambria" w:eastAsia="Cambria" w:hAnsi="Cambria" w:cs="Cambria"/>
                <w:sz w:val="22"/>
                <w:szCs w:val="22"/>
              </w:rPr>
            </w:pPr>
            <w:r w:rsidRPr="000E3F44">
              <w:rPr>
                <w:rFonts w:ascii="Cambria" w:eastAsia="Cambria" w:hAnsi="Cambria" w:cs="Cambria"/>
                <w:sz w:val="22"/>
                <w:szCs w:val="22"/>
              </w:rPr>
              <w:t>6.6.</w:t>
            </w:r>
            <w:r w:rsidRPr="000E3F44">
              <w:rPr>
                <w:rFonts w:ascii="Cambria" w:eastAsia="Cambria" w:hAnsi="Cambria" w:cs="Cambria"/>
                <w:b/>
                <w:bCs/>
                <w:sz w:val="22"/>
                <w:szCs w:val="22"/>
              </w:rPr>
              <w:t xml:space="preserve"> </w:t>
            </w:r>
            <w:r w:rsidRPr="000E3F44">
              <w:rPr>
                <w:rFonts w:ascii="Cambria" w:eastAsia="Cambria" w:hAnsi="Cambria" w:cs="Cambria"/>
                <w:sz w:val="22"/>
                <w:szCs w:val="22"/>
              </w:rPr>
              <w:t xml:space="preserve"> É de responsabilidade da contratada manter atualizado o e-mail em que serão enviadas as solicitações de fornecimento.</w:t>
            </w:r>
          </w:p>
          <w:p w14:paraId="0000007D" w14:textId="77777777" w:rsidR="00385257" w:rsidRPr="000E3F44" w:rsidRDefault="00385257">
            <w:pPr>
              <w:spacing w:line="276" w:lineRule="auto"/>
              <w:ind w:left="196"/>
              <w:rPr>
                <w:rFonts w:ascii="Cambria" w:eastAsia="Cambria" w:hAnsi="Cambria" w:cs="Cambria"/>
                <w:b/>
                <w:bCs/>
                <w:sz w:val="22"/>
                <w:szCs w:val="22"/>
              </w:rPr>
            </w:pPr>
          </w:p>
          <w:p w14:paraId="0000007E" w14:textId="77777777" w:rsidR="00385257" w:rsidRPr="000E3F44" w:rsidRDefault="00A54DB9">
            <w:pPr>
              <w:spacing w:line="276" w:lineRule="auto"/>
              <w:ind w:left="196"/>
              <w:rPr>
                <w:rFonts w:ascii="Cambria" w:eastAsia="Cambria" w:hAnsi="Cambria" w:cs="Cambria"/>
                <w:sz w:val="22"/>
                <w:szCs w:val="22"/>
              </w:rPr>
            </w:pPr>
            <w:r w:rsidRPr="000E3F44">
              <w:rPr>
                <w:rFonts w:ascii="Cambria" w:eastAsia="Cambria" w:hAnsi="Cambria" w:cs="Cambria"/>
                <w:b/>
                <w:bCs/>
                <w:sz w:val="22"/>
                <w:szCs w:val="22"/>
              </w:rPr>
              <w:t xml:space="preserve">6.7. Bens perecíveis: </w:t>
            </w:r>
            <w:r w:rsidRPr="000E3F44">
              <w:rPr>
                <w:rFonts w:ascii="Cambria" w:eastAsia="Cambria" w:hAnsi="Cambria" w:cs="Cambria"/>
                <w:sz w:val="22"/>
                <w:szCs w:val="22"/>
              </w:rPr>
              <w:t xml:space="preserve">A presente aquisição não se trata de bens perecíveis. </w:t>
            </w:r>
          </w:p>
          <w:p w14:paraId="0000007F" w14:textId="77777777" w:rsidR="00385257" w:rsidRPr="000E3F44" w:rsidRDefault="00385257">
            <w:pPr>
              <w:spacing w:line="276" w:lineRule="auto"/>
              <w:ind w:left="196"/>
              <w:rPr>
                <w:rFonts w:ascii="Cambria" w:eastAsia="Cambria" w:hAnsi="Cambria" w:cs="Cambria"/>
                <w:sz w:val="22"/>
                <w:szCs w:val="22"/>
              </w:rPr>
            </w:pPr>
          </w:p>
          <w:p w14:paraId="00000081" w14:textId="77777777" w:rsidR="00385257" w:rsidRPr="000E3F44" w:rsidRDefault="00385257">
            <w:pPr>
              <w:spacing w:line="276" w:lineRule="auto"/>
              <w:ind w:left="196"/>
              <w:jc w:val="both"/>
              <w:rPr>
                <w:rFonts w:ascii="Cambria" w:eastAsia="Cambria" w:hAnsi="Cambria" w:cs="Cambria"/>
                <w:sz w:val="22"/>
                <w:szCs w:val="22"/>
              </w:rPr>
            </w:pPr>
          </w:p>
          <w:p w14:paraId="00000082" w14:textId="77777777" w:rsidR="00385257" w:rsidRPr="000E3F44" w:rsidRDefault="00A54DB9">
            <w:pPr>
              <w:pBdr>
                <w:top w:val="nil"/>
                <w:left w:val="nil"/>
                <w:bottom w:val="nil"/>
                <w:right w:val="nil"/>
                <w:between w:val="nil"/>
              </w:pBdr>
              <w:spacing w:line="276" w:lineRule="auto"/>
              <w:ind w:left="164"/>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6.9. Os bens poderão ser rejeitados, no todo ou em parte, quando em desacordo com as especificações constantes neste Termo de Referência e na proposta, devendo ser substituídos no prazo de </w:t>
            </w:r>
            <w:r w:rsidRPr="000E3F44">
              <w:rPr>
                <w:rFonts w:ascii="Cambria" w:eastAsia="Cambria" w:hAnsi="Cambria" w:cs="Cambria"/>
                <w:b/>
                <w:bCs/>
                <w:color w:val="000000"/>
                <w:sz w:val="22"/>
                <w:szCs w:val="22"/>
              </w:rPr>
              <w:t>05 (cinco) dias</w:t>
            </w:r>
            <w:r w:rsidRPr="000E3F44">
              <w:rPr>
                <w:rFonts w:ascii="Cambria" w:eastAsia="Cambria" w:hAnsi="Cambria" w:cs="Cambria"/>
                <w:color w:val="000000"/>
                <w:sz w:val="22"/>
                <w:szCs w:val="22"/>
              </w:rPr>
              <w:t>, a contar da notificação da contratada, às suas custas, sem prejuízo da aplicação das penalidades.</w:t>
            </w:r>
          </w:p>
          <w:p w14:paraId="00000083" w14:textId="77777777" w:rsidR="00385257" w:rsidRPr="000E3F44" w:rsidRDefault="00385257">
            <w:pPr>
              <w:pBdr>
                <w:top w:val="nil"/>
                <w:left w:val="nil"/>
                <w:bottom w:val="nil"/>
                <w:right w:val="nil"/>
                <w:between w:val="nil"/>
              </w:pBdr>
              <w:spacing w:line="276" w:lineRule="auto"/>
              <w:jc w:val="both"/>
              <w:rPr>
                <w:rFonts w:ascii="Cambria" w:eastAsia="Cambria" w:hAnsi="Cambria" w:cs="Cambria"/>
                <w:color w:val="000000"/>
                <w:sz w:val="22"/>
                <w:szCs w:val="22"/>
              </w:rPr>
            </w:pPr>
          </w:p>
          <w:p w14:paraId="00000084" w14:textId="77777777" w:rsidR="00385257" w:rsidRPr="000E3F44" w:rsidRDefault="00A54DB9">
            <w:pPr>
              <w:pBdr>
                <w:top w:val="nil"/>
                <w:left w:val="nil"/>
                <w:bottom w:val="nil"/>
                <w:right w:val="nil"/>
                <w:between w:val="nil"/>
              </w:pBdr>
              <w:spacing w:line="276" w:lineRule="auto"/>
              <w:ind w:left="164"/>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6.10. Os bens serão recebidos definitivamente no prazo de </w:t>
            </w:r>
            <w:r w:rsidRPr="000E3F44">
              <w:rPr>
                <w:rFonts w:ascii="Cambria" w:eastAsia="Cambria" w:hAnsi="Cambria" w:cs="Cambria"/>
                <w:b/>
                <w:bCs/>
                <w:color w:val="000000"/>
                <w:sz w:val="22"/>
                <w:szCs w:val="22"/>
              </w:rPr>
              <w:t>03 (três) dias úteis</w:t>
            </w:r>
            <w:r w:rsidRPr="000E3F44">
              <w:rPr>
                <w:rFonts w:ascii="Cambria" w:eastAsia="Cambria" w:hAnsi="Cambria" w:cs="Cambria"/>
                <w:color w:val="000000"/>
                <w:sz w:val="22"/>
                <w:szCs w:val="22"/>
              </w:rPr>
              <w:t>, contados do recebimento provisório, após a verificação da qualidade e quantidade do material e consequente aceitação mediante termo detalhado.</w:t>
            </w:r>
          </w:p>
          <w:p w14:paraId="00000085" w14:textId="77777777" w:rsidR="00385257" w:rsidRPr="000E3F44" w:rsidRDefault="00385257">
            <w:pPr>
              <w:pBdr>
                <w:top w:val="nil"/>
                <w:left w:val="nil"/>
                <w:bottom w:val="nil"/>
                <w:right w:val="nil"/>
                <w:between w:val="nil"/>
              </w:pBdr>
              <w:spacing w:line="276" w:lineRule="auto"/>
              <w:ind w:left="164"/>
              <w:jc w:val="both"/>
              <w:rPr>
                <w:rFonts w:ascii="Cambria" w:eastAsia="Cambria" w:hAnsi="Cambria" w:cs="Cambria"/>
                <w:color w:val="000000"/>
                <w:sz w:val="22"/>
                <w:szCs w:val="22"/>
              </w:rPr>
            </w:pPr>
          </w:p>
          <w:p w14:paraId="00000086" w14:textId="77777777" w:rsidR="00385257" w:rsidRPr="000E3F44" w:rsidRDefault="00A54DB9">
            <w:pPr>
              <w:pBdr>
                <w:top w:val="nil"/>
                <w:left w:val="nil"/>
                <w:bottom w:val="nil"/>
                <w:right w:val="nil"/>
                <w:between w:val="nil"/>
              </w:pBdr>
              <w:spacing w:line="276" w:lineRule="auto"/>
              <w:ind w:left="164"/>
              <w:jc w:val="both"/>
              <w:rPr>
                <w:rFonts w:ascii="Cambria" w:eastAsia="Cambria" w:hAnsi="Cambria" w:cs="Cambria"/>
                <w:color w:val="000000"/>
                <w:sz w:val="22"/>
                <w:szCs w:val="22"/>
              </w:rPr>
            </w:pPr>
            <w:r w:rsidRPr="000E3F44">
              <w:rPr>
                <w:rFonts w:ascii="Cambria" w:eastAsia="Cambria" w:hAnsi="Cambria" w:cs="Cambria"/>
                <w:color w:val="000000"/>
                <w:sz w:val="22"/>
                <w:szCs w:val="22"/>
              </w:rPr>
              <w:t>6.10.1. Na hipótese de a verificação a que se refere o subitem anterior não ser procedida dentro do prazo fixado, reputar-se-á como realizada, consumando-se o recebimento definitivo no dia do esgotamento do prazo.</w:t>
            </w:r>
          </w:p>
          <w:p w14:paraId="00000087" w14:textId="77777777" w:rsidR="00385257" w:rsidRPr="000E3F44" w:rsidRDefault="00385257">
            <w:pPr>
              <w:pBdr>
                <w:top w:val="nil"/>
                <w:left w:val="nil"/>
                <w:bottom w:val="nil"/>
                <w:right w:val="nil"/>
                <w:between w:val="nil"/>
              </w:pBdr>
              <w:spacing w:line="276" w:lineRule="auto"/>
              <w:jc w:val="both"/>
              <w:rPr>
                <w:rFonts w:ascii="Cambria" w:eastAsia="Cambria" w:hAnsi="Cambria" w:cs="Cambria"/>
                <w:color w:val="000000"/>
                <w:sz w:val="22"/>
                <w:szCs w:val="22"/>
              </w:rPr>
            </w:pPr>
          </w:p>
          <w:p w14:paraId="00000088" w14:textId="77777777" w:rsidR="00385257" w:rsidRPr="000E3F44" w:rsidRDefault="00A54DB9">
            <w:pPr>
              <w:pBdr>
                <w:top w:val="nil"/>
                <w:left w:val="nil"/>
                <w:bottom w:val="nil"/>
                <w:right w:val="nil"/>
                <w:between w:val="nil"/>
              </w:pBdr>
              <w:spacing w:line="276" w:lineRule="auto"/>
              <w:ind w:left="164"/>
              <w:jc w:val="both"/>
              <w:rPr>
                <w:rFonts w:ascii="Cambria" w:eastAsia="Cambria" w:hAnsi="Cambria" w:cs="Cambria"/>
                <w:color w:val="000000"/>
                <w:sz w:val="22"/>
                <w:szCs w:val="22"/>
              </w:rPr>
            </w:pPr>
            <w:r w:rsidRPr="000E3F44">
              <w:rPr>
                <w:rFonts w:ascii="Cambria" w:eastAsia="Cambria" w:hAnsi="Cambria" w:cs="Cambria"/>
                <w:color w:val="000000"/>
                <w:sz w:val="22"/>
                <w:szCs w:val="22"/>
              </w:rPr>
              <w:lastRenderedPageBreak/>
              <w:t>6.11. O recebimento provisório ou definitivo não excluirá a responsabilidade civil pela solidez e pela segurança do serviço nem a responsabilidade ético-profissional pela perfeita execução do contrato.</w:t>
            </w:r>
          </w:p>
          <w:p w14:paraId="00000089" w14:textId="77777777" w:rsidR="00385257" w:rsidRPr="000E3F44" w:rsidRDefault="00385257">
            <w:pPr>
              <w:pBdr>
                <w:top w:val="nil"/>
                <w:left w:val="nil"/>
                <w:bottom w:val="nil"/>
                <w:right w:val="nil"/>
                <w:between w:val="nil"/>
              </w:pBdr>
              <w:spacing w:line="276" w:lineRule="auto"/>
              <w:ind w:left="164"/>
              <w:jc w:val="both"/>
              <w:rPr>
                <w:rFonts w:ascii="Cambria" w:eastAsia="Cambria" w:hAnsi="Cambria" w:cs="Cambria"/>
                <w:color w:val="000000"/>
                <w:sz w:val="22"/>
                <w:szCs w:val="22"/>
              </w:rPr>
            </w:pPr>
          </w:p>
          <w:p w14:paraId="0000008A" w14:textId="77777777" w:rsidR="00385257" w:rsidRPr="000E3F44" w:rsidRDefault="00A54DB9">
            <w:pPr>
              <w:spacing w:line="276" w:lineRule="auto"/>
              <w:ind w:left="196"/>
              <w:rPr>
                <w:rFonts w:ascii="Cambria" w:eastAsia="Cambria" w:hAnsi="Cambria" w:cs="Cambria"/>
                <w:sz w:val="22"/>
                <w:szCs w:val="22"/>
              </w:rPr>
            </w:pPr>
            <w:r w:rsidRPr="000E3F44">
              <w:rPr>
                <w:rFonts w:ascii="Cambria" w:eastAsia="Cambria" w:hAnsi="Cambria" w:cs="Cambria"/>
                <w:b/>
                <w:bCs/>
                <w:sz w:val="22"/>
                <w:szCs w:val="22"/>
              </w:rPr>
              <w:t xml:space="preserve">6.12. Da Garantia de execução do contrato: </w:t>
            </w:r>
            <w:r w:rsidRPr="000E3F44">
              <w:rPr>
                <w:rFonts w:ascii="Cambria" w:eastAsia="Cambria" w:hAnsi="Cambria" w:cs="Cambria"/>
                <w:sz w:val="22"/>
                <w:szCs w:val="22"/>
              </w:rPr>
              <w:t>Não será exigida garantia de execução do contrato</w:t>
            </w:r>
          </w:p>
          <w:p w14:paraId="0000008B" w14:textId="77777777" w:rsidR="00385257" w:rsidRPr="000E3F44" w:rsidRDefault="00A54DB9">
            <w:pPr>
              <w:pBdr>
                <w:top w:val="nil"/>
                <w:left w:val="nil"/>
                <w:bottom w:val="nil"/>
                <w:right w:val="nil"/>
                <w:between w:val="nil"/>
              </w:pBdr>
              <w:spacing w:line="276" w:lineRule="auto"/>
              <w:ind w:left="196"/>
              <w:rPr>
                <w:rFonts w:ascii="Cambria" w:eastAsia="Cambria" w:hAnsi="Cambria" w:cs="Cambria"/>
                <w:color w:val="000000"/>
                <w:sz w:val="22"/>
                <w:szCs w:val="22"/>
              </w:rPr>
            </w:pPr>
            <w:r w:rsidRPr="000E3F44">
              <w:rPr>
                <w:rFonts w:ascii="Cambria" w:eastAsia="Cambria" w:hAnsi="Cambria" w:cs="Cambria"/>
                <w:color w:val="000000"/>
                <w:sz w:val="22"/>
                <w:szCs w:val="22"/>
              </w:rPr>
              <w:t xml:space="preserve"> </w:t>
            </w:r>
          </w:p>
          <w:p w14:paraId="0000008C" w14:textId="77777777" w:rsidR="00385257" w:rsidRPr="000E3F44" w:rsidRDefault="00A54DB9">
            <w:pPr>
              <w:spacing w:line="276" w:lineRule="auto"/>
              <w:ind w:left="196"/>
              <w:rPr>
                <w:rFonts w:ascii="Cambria" w:eastAsia="Cambria" w:hAnsi="Cambria" w:cs="Cambria"/>
                <w:sz w:val="22"/>
                <w:szCs w:val="22"/>
              </w:rPr>
            </w:pPr>
            <w:r w:rsidRPr="000E3F44">
              <w:rPr>
                <w:rFonts w:ascii="Cambria" w:eastAsia="Cambria" w:hAnsi="Cambria" w:cs="Cambria"/>
                <w:b/>
                <w:bCs/>
                <w:sz w:val="22"/>
                <w:szCs w:val="22"/>
              </w:rPr>
              <w:t>6.13. Da Garantia do produto/serviço, manutenção e assistência técnica</w:t>
            </w:r>
            <w:r w:rsidRPr="000E3F44">
              <w:rPr>
                <w:rFonts w:ascii="Cambria" w:eastAsia="Cambria" w:hAnsi="Cambria" w:cs="Cambria"/>
                <w:sz w:val="22"/>
                <w:szCs w:val="22"/>
              </w:rPr>
              <w:t>: Não será exigida.</w:t>
            </w:r>
          </w:p>
          <w:p w14:paraId="0000008D" w14:textId="77777777" w:rsidR="00385257" w:rsidRPr="000E3F44" w:rsidRDefault="00A54DB9">
            <w:pPr>
              <w:spacing w:line="276" w:lineRule="auto"/>
              <w:ind w:left="196"/>
              <w:rPr>
                <w:rFonts w:ascii="Cambria" w:eastAsia="Cambria" w:hAnsi="Cambria" w:cs="Cambria"/>
                <w:sz w:val="22"/>
                <w:szCs w:val="22"/>
              </w:rPr>
            </w:pPr>
            <w:r w:rsidRPr="000E3F44">
              <w:rPr>
                <w:rFonts w:ascii="Cambria" w:eastAsia="Cambria" w:hAnsi="Cambria" w:cs="Cambria"/>
                <w:sz w:val="22"/>
                <w:szCs w:val="22"/>
              </w:rPr>
              <w:t xml:space="preserve"> </w:t>
            </w:r>
          </w:p>
        </w:tc>
      </w:tr>
      <w:tr w:rsidR="00385257" w:rsidRPr="000E3F44" w14:paraId="1182F771"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08E" w14:textId="77777777" w:rsidR="00385257" w:rsidRPr="000E3F44" w:rsidRDefault="00A54DB9">
            <w:pPr>
              <w:numPr>
                <w:ilvl w:val="0"/>
                <w:numId w:val="4"/>
              </w:numPr>
              <w:spacing w:line="276" w:lineRule="auto"/>
              <w:ind w:left="426"/>
              <w:jc w:val="both"/>
              <w:rPr>
                <w:rFonts w:ascii="Cambria" w:eastAsia="Cambria" w:hAnsi="Cambria" w:cs="Cambria"/>
                <w:b/>
                <w:bCs/>
                <w:color w:val="FFFFFF"/>
                <w:sz w:val="22"/>
                <w:szCs w:val="22"/>
              </w:rPr>
            </w:pPr>
            <w:r w:rsidRPr="000E3F44">
              <w:rPr>
                <w:rFonts w:ascii="Cambria" w:eastAsia="Cambria" w:hAnsi="Cambria" w:cs="Cambria"/>
                <w:b/>
                <w:bCs/>
                <w:color w:val="FFFFFF"/>
                <w:sz w:val="22"/>
                <w:szCs w:val="22"/>
              </w:rPr>
              <w:lastRenderedPageBreak/>
              <w:t>Obrigações Específicas Das Partes</w:t>
            </w:r>
          </w:p>
        </w:tc>
      </w:tr>
      <w:tr w:rsidR="00385257" w:rsidRPr="000E3F44" w14:paraId="685B6B50"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tcPr>
          <w:p w14:paraId="0000008F" w14:textId="77777777" w:rsidR="00385257" w:rsidRPr="000E3F44" w:rsidRDefault="00385257">
            <w:pPr>
              <w:spacing w:line="276" w:lineRule="auto"/>
              <w:jc w:val="both"/>
              <w:rPr>
                <w:rFonts w:ascii="Cambria" w:eastAsia="Cambria" w:hAnsi="Cambria" w:cs="Cambria"/>
                <w:b/>
                <w:bCs/>
                <w:sz w:val="22"/>
                <w:szCs w:val="22"/>
              </w:rPr>
            </w:pPr>
          </w:p>
          <w:p w14:paraId="00000090" w14:textId="77777777" w:rsidR="00385257" w:rsidRPr="000E3F44" w:rsidRDefault="00A54DB9">
            <w:pPr>
              <w:spacing w:line="276" w:lineRule="auto"/>
              <w:ind w:left="196"/>
              <w:jc w:val="both"/>
              <w:rPr>
                <w:rFonts w:ascii="Cambria" w:eastAsia="Cambria" w:hAnsi="Cambria" w:cs="Cambria"/>
                <w:b/>
                <w:bCs/>
                <w:sz w:val="22"/>
                <w:szCs w:val="22"/>
              </w:rPr>
            </w:pPr>
            <w:r w:rsidRPr="000E3F44">
              <w:rPr>
                <w:rFonts w:ascii="Cambria" w:eastAsia="Cambria" w:hAnsi="Cambria" w:cs="Cambria"/>
                <w:b/>
                <w:bCs/>
                <w:sz w:val="22"/>
                <w:szCs w:val="22"/>
              </w:rPr>
              <w:t>7.1 Da contratada</w:t>
            </w:r>
          </w:p>
          <w:p w14:paraId="00000091" w14:textId="77777777" w:rsidR="00385257" w:rsidRPr="000E3F44" w:rsidRDefault="00385257">
            <w:pPr>
              <w:spacing w:line="276" w:lineRule="auto"/>
              <w:ind w:left="196"/>
              <w:jc w:val="both"/>
              <w:rPr>
                <w:rFonts w:ascii="Cambria" w:eastAsia="Cambria" w:hAnsi="Cambria" w:cs="Cambria"/>
                <w:b/>
                <w:bCs/>
                <w:sz w:val="22"/>
                <w:szCs w:val="22"/>
              </w:rPr>
            </w:pPr>
          </w:p>
          <w:p w14:paraId="00000092" w14:textId="77777777" w:rsidR="00385257" w:rsidRPr="000E3F44" w:rsidRDefault="00A54DB9">
            <w:pPr>
              <w:spacing w:line="276" w:lineRule="auto"/>
              <w:jc w:val="both"/>
              <w:rPr>
                <w:rFonts w:ascii="Cambria" w:eastAsia="Cambria" w:hAnsi="Cambria" w:cs="Cambria"/>
                <w:sz w:val="22"/>
                <w:szCs w:val="22"/>
              </w:rPr>
            </w:pPr>
            <w:r w:rsidRPr="000E3F44">
              <w:rPr>
                <w:rFonts w:ascii="Cambria" w:eastAsia="Cambria" w:hAnsi="Cambria" w:cs="Cambria"/>
                <w:sz w:val="22"/>
                <w:szCs w:val="22"/>
              </w:rPr>
              <w:t xml:space="preserve">   Obriga-se a empresa vencedora:</w:t>
            </w:r>
          </w:p>
          <w:p w14:paraId="00000093" w14:textId="77777777" w:rsidR="00385257" w:rsidRPr="000E3F44" w:rsidRDefault="00A54DB9">
            <w:pPr>
              <w:numPr>
                <w:ilvl w:val="0"/>
                <w:numId w:val="5"/>
              </w:numPr>
              <w:pBdr>
                <w:top w:val="nil"/>
                <w:left w:val="nil"/>
                <w:bottom w:val="nil"/>
                <w:right w:val="nil"/>
                <w:between w:val="nil"/>
              </w:pBdr>
              <w:tabs>
                <w:tab w:val="left" w:pos="142"/>
                <w:tab w:val="left" w:pos="2304"/>
                <w:tab w:val="left" w:pos="3024"/>
                <w:tab w:val="left" w:pos="3744"/>
                <w:tab w:val="left" w:pos="4464"/>
                <w:tab w:val="left" w:pos="5184"/>
                <w:tab w:val="left" w:pos="5904"/>
                <w:tab w:val="left" w:pos="6624"/>
              </w:tabs>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Efetuar a entrega dos bens/produtos/materiais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 ou validade;</w:t>
            </w:r>
          </w:p>
          <w:p w14:paraId="00000094" w14:textId="77777777" w:rsidR="00385257" w:rsidRPr="000E3F44" w:rsidRDefault="00A54DB9">
            <w:pPr>
              <w:numPr>
                <w:ilvl w:val="0"/>
                <w:numId w:val="5"/>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Os bens devem estar acompanhados, ainda, quando for o caso, do manual do usuário, com uma versão em português, e da relação da rede de assistência técnica autorizada; </w:t>
            </w:r>
          </w:p>
          <w:p w14:paraId="00000095" w14:textId="77777777" w:rsidR="00385257" w:rsidRPr="000E3F44" w:rsidRDefault="00A54DB9">
            <w:pPr>
              <w:numPr>
                <w:ilvl w:val="0"/>
                <w:numId w:val="5"/>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Responsabilizar-se pelos vícios e danos decorrentes do produto, de acordo com os artigos 12, 13, 18 e 26, do Código de Defesa do Consumidor (Lei Nº 8.078, de 1990);</w:t>
            </w:r>
          </w:p>
          <w:p w14:paraId="00000096" w14:textId="77777777" w:rsidR="00385257" w:rsidRPr="000E3F44" w:rsidRDefault="00A54DB9">
            <w:pPr>
              <w:numPr>
                <w:ilvl w:val="0"/>
                <w:numId w:val="5"/>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O dever previsto no subitem anterior implica na obrigação de, a critério da Administração, substituir, reparar, corrigir, remover, ou reconstruir, às suas expensas, no prazo máximo de </w:t>
            </w:r>
            <w:r w:rsidRPr="000E3F44">
              <w:rPr>
                <w:rFonts w:ascii="Cambria" w:eastAsia="Cambria" w:hAnsi="Cambria" w:cs="Cambria"/>
                <w:b/>
                <w:bCs/>
                <w:color w:val="000000"/>
                <w:sz w:val="22"/>
                <w:szCs w:val="22"/>
              </w:rPr>
              <w:t>05 (cinco) dias</w:t>
            </w:r>
            <w:r w:rsidRPr="000E3F44">
              <w:rPr>
                <w:rFonts w:ascii="Cambria" w:eastAsia="Cambria" w:hAnsi="Cambria" w:cs="Cambria"/>
                <w:color w:val="000000"/>
                <w:sz w:val="22"/>
                <w:szCs w:val="22"/>
              </w:rPr>
              <w:t>, o produto com avarias ou defeitos;</w:t>
            </w:r>
          </w:p>
          <w:p w14:paraId="00000097" w14:textId="77777777" w:rsidR="00385257" w:rsidRPr="000E3F44" w:rsidRDefault="00A54DB9">
            <w:pPr>
              <w:numPr>
                <w:ilvl w:val="0"/>
                <w:numId w:val="5"/>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Atender prontamente a quaisquer exigências da Administração, inerentes ao objeto da licitação;</w:t>
            </w:r>
          </w:p>
          <w:p w14:paraId="00000098" w14:textId="77777777" w:rsidR="00385257" w:rsidRPr="000E3F44" w:rsidRDefault="00A54DB9">
            <w:pPr>
              <w:numPr>
                <w:ilvl w:val="0"/>
                <w:numId w:val="5"/>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Comunicar à Administração, no prazo máximo de </w:t>
            </w:r>
            <w:r w:rsidRPr="000E3F44">
              <w:rPr>
                <w:rFonts w:ascii="Cambria" w:eastAsia="Cambria" w:hAnsi="Cambria" w:cs="Cambria"/>
                <w:b/>
                <w:bCs/>
                <w:color w:val="000000"/>
                <w:sz w:val="22"/>
                <w:szCs w:val="22"/>
              </w:rPr>
              <w:t>02 (dois) dias</w:t>
            </w:r>
            <w:r w:rsidRPr="000E3F44">
              <w:rPr>
                <w:rFonts w:ascii="Cambria" w:eastAsia="Cambria" w:hAnsi="Cambria" w:cs="Cambria"/>
                <w:color w:val="000000"/>
                <w:sz w:val="22"/>
                <w:szCs w:val="22"/>
              </w:rPr>
              <w:t xml:space="preserve"> que antecede a data da entrega, os motivos que impossibilitem o cumprimento do prazo previsto, com a devida comprovação;</w:t>
            </w:r>
          </w:p>
          <w:p w14:paraId="00000099" w14:textId="77777777" w:rsidR="00385257" w:rsidRPr="000E3F44" w:rsidRDefault="00A54DB9">
            <w:pPr>
              <w:numPr>
                <w:ilvl w:val="0"/>
                <w:numId w:val="5"/>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Manter, durante toda a execução do contrato, em compatibilidade com as obrigações assumidas, todas as condições de habilitação e qualificação exigidas na licitação;</w:t>
            </w:r>
          </w:p>
          <w:p w14:paraId="0000009A" w14:textId="77777777" w:rsidR="00385257" w:rsidRPr="000E3F44" w:rsidRDefault="00A54DB9">
            <w:pPr>
              <w:numPr>
                <w:ilvl w:val="0"/>
                <w:numId w:val="5"/>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0000009B" w14:textId="77777777" w:rsidR="00385257" w:rsidRPr="000E3F44" w:rsidRDefault="00A54DB9">
            <w:pPr>
              <w:numPr>
                <w:ilvl w:val="0"/>
                <w:numId w:val="5"/>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05D227FA" w14:textId="77777777" w:rsidR="000F40BE" w:rsidRPr="000F40BE" w:rsidRDefault="000F40BE" w:rsidP="000F40BE">
            <w:pPr>
              <w:pStyle w:val="PargrafodaLista"/>
              <w:rPr>
                <w:rFonts w:ascii="Cambria" w:eastAsia="Cambria" w:hAnsi="Cambria" w:cs="Cambria"/>
                <w:color w:val="000000" w:themeColor="text1"/>
                <w:sz w:val="22"/>
                <w:szCs w:val="22"/>
              </w:rPr>
            </w:pPr>
          </w:p>
          <w:p w14:paraId="0000009D" w14:textId="77777777" w:rsidR="00385257" w:rsidRPr="000E3F44" w:rsidRDefault="00A54DB9">
            <w:pPr>
              <w:spacing w:line="276" w:lineRule="auto"/>
              <w:ind w:left="196"/>
              <w:jc w:val="both"/>
              <w:rPr>
                <w:rFonts w:ascii="Cambria" w:eastAsia="Cambria" w:hAnsi="Cambria" w:cs="Cambria"/>
                <w:b/>
                <w:bCs/>
                <w:sz w:val="22"/>
                <w:szCs w:val="22"/>
              </w:rPr>
            </w:pPr>
            <w:r w:rsidRPr="000E3F44">
              <w:rPr>
                <w:rFonts w:ascii="Cambria" w:eastAsia="Cambria" w:hAnsi="Cambria" w:cs="Cambria"/>
                <w:b/>
                <w:bCs/>
                <w:sz w:val="22"/>
                <w:szCs w:val="22"/>
              </w:rPr>
              <w:t>7.2 Da contratante</w:t>
            </w:r>
          </w:p>
          <w:p w14:paraId="0000009E" w14:textId="77777777" w:rsidR="00385257" w:rsidRPr="000E3F44" w:rsidRDefault="00385257">
            <w:pPr>
              <w:spacing w:line="276" w:lineRule="auto"/>
              <w:ind w:left="196"/>
              <w:jc w:val="both"/>
              <w:rPr>
                <w:rFonts w:ascii="Cambria" w:eastAsia="Cambria" w:hAnsi="Cambria" w:cs="Cambria"/>
                <w:b/>
                <w:bCs/>
                <w:sz w:val="22"/>
                <w:szCs w:val="22"/>
              </w:rPr>
            </w:pPr>
          </w:p>
          <w:p w14:paraId="0000009F" w14:textId="77777777" w:rsidR="00385257" w:rsidRPr="000E3F44" w:rsidRDefault="00A54DB9">
            <w:pPr>
              <w:spacing w:line="276" w:lineRule="auto"/>
              <w:jc w:val="both"/>
              <w:rPr>
                <w:rFonts w:ascii="Cambria" w:eastAsia="Cambria" w:hAnsi="Cambria" w:cs="Cambria"/>
                <w:sz w:val="22"/>
                <w:szCs w:val="22"/>
              </w:rPr>
            </w:pPr>
            <w:r w:rsidRPr="000E3F44">
              <w:rPr>
                <w:rFonts w:ascii="Cambria" w:eastAsia="Cambria" w:hAnsi="Cambria" w:cs="Cambria"/>
                <w:sz w:val="22"/>
                <w:szCs w:val="22"/>
              </w:rPr>
              <w:t xml:space="preserve">   Obriga-se a Administração/Contratante:</w:t>
            </w:r>
          </w:p>
          <w:p w14:paraId="000000A0" w14:textId="77777777" w:rsidR="00385257" w:rsidRPr="000E3F44" w:rsidRDefault="00A54DB9">
            <w:pPr>
              <w:numPr>
                <w:ilvl w:val="0"/>
                <w:numId w:val="6"/>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Receber provisoriamente o material, disponibilizando local, data e horário;</w:t>
            </w:r>
          </w:p>
          <w:p w14:paraId="000000A1" w14:textId="77777777" w:rsidR="00385257" w:rsidRPr="000E3F44" w:rsidRDefault="00A54DB9">
            <w:pPr>
              <w:numPr>
                <w:ilvl w:val="0"/>
                <w:numId w:val="6"/>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Verificar minuciosamente, no prazo fixado, a conformidade dos bens recebidos provisoriamente com as especificações constantes do Edital e da proposta, para fins de aceitação e recebimento definitivos;</w:t>
            </w:r>
          </w:p>
          <w:p w14:paraId="000000A2" w14:textId="77777777" w:rsidR="00385257" w:rsidRPr="000E3F44" w:rsidRDefault="00A54DB9">
            <w:pPr>
              <w:numPr>
                <w:ilvl w:val="0"/>
                <w:numId w:val="6"/>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lastRenderedPageBreak/>
              <w:t>Comunicar à Contratada, por escrito, sobre imperfeições, falhas ou irregularidades verificadas no objeto fornecido, para que seja substituído, reparado ou corrigido;</w:t>
            </w:r>
          </w:p>
          <w:p w14:paraId="000000A3" w14:textId="77777777" w:rsidR="00385257" w:rsidRPr="000E3F44" w:rsidRDefault="00A54DB9">
            <w:pPr>
              <w:numPr>
                <w:ilvl w:val="0"/>
                <w:numId w:val="6"/>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Acompanhar e fiscalizar o cumprimento das obrigações da Contratada, através de servidor especialmente designado;</w:t>
            </w:r>
          </w:p>
          <w:p w14:paraId="000000A4" w14:textId="77777777" w:rsidR="00385257" w:rsidRDefault="00A54DB9">
            <w:pPr>
              <w:numPr>
                <w:ilvl w:val="0"/>
                <w:numId w:val="6"/>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Efetuar o pagamento no valor correspondente ao fornecimento do objeto, prazo e forma previstos neste Termo de Referência.</w:t>
            </w:r>
          </w:p>
          <w:p w14:paraId="169BE96F" w14:textId="77777777" w:rsidR="000F40BE" w:rsidRPr="000B554A" w:rsidRDefault="000F40BE" w:rsidP="000F40BE">
            <w:pPr>
              <w:spacing w:line="276" w:lineRule="auto"/>
              <w:ind w:left="340"/>
              <w:jc w:val="both"/>
              <w:rPr>
                <w:rFonts w:ascii="Cambria" w:eastAsia="Cambria" w:hAnsi="Cambria" w:cs="Cambria"/>
                <w:color w:val="000000" w:themeColor="text1"/>
                <w:sz w:val="22"/>
                <w:szCs w:val="22"/>
              </w:rPr>
            </w:pPr>
            <w:r w:rsidRPr="000B554A">
              <w:rPr>
                <w:rFonts w:ascii="Cambria" w:eastAsia="Cambria" w:hAnsi="Cambria" w:cs="Cambria"/>
                <w:color w:val="000000" w:themeColor="text1"/>
                <w:sz w:val="22"/>
                <w:szCs w:val="22"/>
              </w:rPr>
              <w:t xml:space="preserve">l) Submeter os materiais entregues ao seguinte procedimento de recebimento: </w:t>
            </w:r>
          </w:p>
          <w:p w14:paraId="7656FBFF" w14:textId="77777777" w:rsidR="000F40BE" w:rsidRPr="000B554A" w:rsidRDefault="000F40BE" w:rsidP="000F40BE">
            <w:pPr>
              <w:spacing w:line="276" w:lineRule="auto"/>
              <w:ind w:left="340"/>
              <w:jc w:val="both"/>
              <w:rPr>
                <w:rFonts w:ascii="Cambria" w:eastAsia="Cambria" w:hAnsi="Cambria" w:cs="Cambria"/>
                <w:color w:val="000000" w:themeColor="text1"/>
                <w:sz w:val="22"/>
                <w:szCs w:val="22"/>
              </w:rPr>
            </w:pPr>
          </w:p>
          <w:p w14:paraId="020E5A14" w14:textId="1A10F5E3" w:rsidR="000F40BE" w:rsidRDefault="000F40BE" w:rsidP="000B554A">
            <w:pPr>
              <w:spacing w:line="276" w:lineRule="auto"/>
              <w:ind w:left="452"/>
              <w:jc w:val="both"/>
              <w:rPr>
                <w:rFonts w:ascii="Cambria" w:eastAsia="Cambria" w:hAnsi="Cambria" w:cs="Cambria"/>
                <w:color w:val="000000" w:themeColor="text1"/>
                <w:sz w:val="22"/>
                <w:szCs w:val="22"/>
              </w:rPr>
            </w:pPr>
            <w:r w:rsidRPr="000B554A">
              <w:rPr>
                <w:rFonts w:ascii="Cambria" w:eastAsia="Cambria" w:hAnsi="Cambria" w:cs="Cambria"/>
                <w:color w:val="000000" w:themeColor="text1"/>
                <w:sz w:val="22"/>
                <w:szCs w:val="22"/>
              </w:rPr>
              <w:t xml:space="preserve">I - </w:t>
            </w:r>
            <w:r w:rsidRPr="000B554A">
              <w:rPr>
                <w:rFonts w:ascii="Cambria" w:eastAsia="Cambria" w:hAnsi="Cambria" w:cs="Cambria"/>
                <w:b/>
                <w:bCs/>
                <w:color w:val="000000" w:themeColor="text1"/>
                <w:sz w:val="22"/>
                <w:szCs w:val="22"/>
              </w:rPr>
              <w:t>Recebimento Provisório:</w:t>
            </w:r>
            <w:r w:rsidRPr="000B554A">
              <w:rPr>
                <w:rFonts w:ascii="Cambria" w:eastAsia="Cambria" w:hAnsi="Cambria" w:cs="Cambria"/>
                <w:color w:val="000000" w:themeColor="text1"/>
                <w:sz w:val="22"/>
                <w:szCs w:val="22"/>
              </w:rPr>
              <w:t xml:space="preserve"> Realizado no ato da entrega pelo responsável do Almoxarifado ou Responsável da obra a qual o produto será entregue, para verificação da conformidade da quantidade e da integridade das embalagens com o descrito na nota fiscal. </w:t>
            </w:r>
          </w:p>
          <w:p w14:paraId="17B5CD40" w14:textId="77777777" w:rsidR="000B554A" w:rsidRPr="000B554A" w:rsidRDefault="000B554A" w:rsidP="000F40BE">
            <w:pPr>
              <w:spacing w:line="276" w:lineRule="auto"/>
              <w:ind w:left="680"/>
              <w:jc w:val="both"/>
              <w:rPr>
                <w:rFonts w:ascii="Cambria" w:eastAsia="Cambria" w:hAnsi="Cambria" w:cs="Cambria"/>
                <w:color w:val="000000" w:themeColor="text1"/>
                <w:sz w:val="22"/>
                <w:szCs w:val="22"/>
              </w:rPr>
            </w:pPr>
          </w:p>
          <w:p w14:paraId="7166FA44" w14:textId="185E1D9F" w:rsidR="000F40BE" w:rsidRPr="000E3F44" w:rsidRDefault="000F40BE" w:rsidP="000B554A">
            <w:pPr>
              <w:pBdr>
                <w:top w:val="nil"/>
                <w:left w:val="nil"/>
                <w:bottom w:val="nil"/>
                <w:right w:val="nil"/>
                <w:between w:val="nil"/>
              </w:pBdr>
              <w:spacing w:line="276" w:lineRule="auto"/>
              <w:ind w:left="452"/>
              <w:jc w:val="both"/>
              <w:rPr>
                <w:rFonts w:ascii="Cambria" w:eastAsia="Cambria" w:hAnsi="Cambria" w:cs="Cambria"/>
                <w:color w:val="000000"/>
                <w:sz w:val="22"/>
                <w:szCs w:val="22"/>
              </w:rPr>
            </w:pPr>
            <w:r w:rsidRPr="000B554A">
              <w:rPr>
                <w:rFonts w:ascii="Cambria" w:eastAsia="Cambria" w:hAnsi="Cambria" w:cs="Cambria"/>
                <w:color w:val="000000" w:themeColor="text1"/>
                <w:sz w:val="22"/>
                <w:szCs w:val="22"/>
              </w:rPr>
              <w:t xml:space="preserve">II - </w:t>
            </w:r>
            <w:r w:rsidRPr="000B554A">
              <w:rPr>
                <w:rFonts w:ascii="Cambria" w:eastAsia="Cambria" w:hAnsi="Cambria" w:cs="Cambria"/>
                <w:b/>
                <w:bCs/>
                <w:color w:val="000000" w:themeColor="text1"/>
                <w:sz w:val="22"/>
                <w:szCs w:val="22"/>
              </w:rPr>
              <w:t>Recebimento Definitivo:</w:t>
            </w:r>
            <w:r w:rsidRPr="000B554A">
              <w:rPr>
                <w:rFonts w:ascii="Cambria" w:eastAsia="Cambria" w:hAnsi="Cambria" w:cs="Cambria"/>
                <w:color w:val="000000" w:themeColor="text1"/>
                <w:sz w:val="22"/>
                <w:szCs w:val="22"/>
              </w:rPr>
              <w:t xml:space="preserve"> Realizado pelo Fiscal do Contrato em até 03 (três) dias úteis, contado do primeiro dia útil subsequente ao recebimento provisório, condicionando-se à verificação da conformidade do material entregue. Nesta fase, será verificada a conformidade das especificações técnicas dos materiais com o solicitado e com as normas aplicáveis. Atestada a conformidade, o Fiscal do Contrato procederá ao aceite definitivo.</w:t>
            </w:r>
          </w:p>
          <w:p w14:paraId="000000A5" w14:textId="77777777" w:rsidR="00385257" w:rsidRPr="000E3F44" w:rsidRDefault="00385257">
            <w:pPr>
              <w:spacing w:line="276" w:lineRule="auto"/>
              <w:rPr>
                <w:rFonts w:ascii="Cambria" w:eastAsia="Cambria" w:hAnsi="Cambria" w:cs="Cambria"/>
                <w:b/>
                <w:bCs/>
                <w:sz w:val="22"/>
                <w:szCs w:val="22"/>
              </w:rPr>
            </w:pPr>
          </w:p>
        </w:tc>
      </w:tr>
      <w:tr w:rsidR="00385257" w:rsidRPr="000E3F44" w14:paraId="1630BDEC"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0A6" w14:textId="77777777" w:rsidR="00385257" w:rsidRPr="000E3F44" w:rsidRDefault="00A54DB9">
            <w:pPr>
              <w:numPr>
                <w:ilvl w:val="0"/>
                <w:numId w:val="4"/>
              </w:numPr>
              <w:spacing w:line="276" w:lineRule="auto"/>
              <w:ind w:left="426"/>
              <w:jc w:val="both"/>
              <w:rPr>
                <w:rFonts w:ascii="Cambria" w:eastAsia="Cambria" w:hAnsi="Cambria" w:cs="Cambria"/>
                <w:b/>
                <w:bCs/>
                <w:color w:val="FFFFFF"/>
                <w:sz w:val="22"/>
                <w:szCs w:val="22"/>
              </w:rPr>
            </w:pPr>
            <w:r w:rsidRPr="000E3F44">
              <w:rPr>
                <w:rFonts w:ascii="Cambria" w:eastAsia="Cambria" w:hAnsi="Cambria" w:cs="Cambria"/>
                <w:b/>
                <w:bCs/>
                <w:color w:val="FFFFFF"/>
                <w:sz w:val="22"/>
                <w:szCs w:val="22"/>
              </w:rPr>
              <w:lastRenderedPageBreak/>
              <w:t>Do Contrato</w:t>
            </w:r>
          </w:p>
        </w:tc>
      </w:tr>
      <w:tr w:rsidR="00385257" w:rsidRPr="000E3F44" w14:paraId="1A1E0699"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tcPr>
          <w:p w14:paraId="000000A7" w14:textId="77777777" w:rsidR="00385257" w:rsidRPr="000E3F44" w:rsidRDefault="00A54DB9">
            <w:pPr>
              <w:numPr>
                <w:ilvl w:val="1"/>
                <w:numId w:val="4"/>
              </w:numPr>
              <w:spacing w:line="276" w:lineRule="auto"/>
              <w:ind w:left="196" w:firstLine="0"/>
              <w:jc w:val="both"/>
              <w:rPr>
                <w:rFonts w:ascii="Cambria" w:eastAsia="Cambria" w:hAnsi="Cambria" w:cs="Cambria"/>
                <w:b/>
                <w:bCs/>
                <w:sz w:val="22"/>
                <w:szCs w:val="22"/>
              </w:rPr>
            </w:pPr>
            <w:r w:rsidRPr="000E3F44">
              <w:rPr>
                <w:rFonts w:ascii="Cambria" w:eastAsia="Cambria" w:hAnsi="Cambria" w:cs="Cambria"/>
                <w:b/>
                <w:bCs/>
                <w:sz w:val="22"/>
                <w:szCs w:val="22"/>
              </w:rPr>
              <w:t>VIGÊNCIA</w:t>
            </w:r>
          </w:p>
          <w:p w14:paraId="000000A8" w14:textId="77777777" w:rsidR="00385257" w:rsidRPr="000E3F44" w:rsidRDefault="00385257">
            <w:pPr>
              <w:spacing w:line="276" w:lineRule="auto"/>
              <w:ind w:left="196"/>
              <w:jc w:val="both"/>
              <w:rPr>
                <w:rFonts w:ascii="Cambria" w:eastAsia="Cambria" w:hAnsi="Cambria" w:cs="Cambria"/>
                <w:b/>
                <w:bCs/>
                <w:sz w:val="22"/>
                <w:szCs w:val="22"/>
              </w:rPr>
            </w:pPr>
          </w:p>
          <w:p w14:paraId="000000A9"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 xml:space="preserve">O prazo de vigência da contratação é de </w:t>
            </w:r>
            <w:r w:rsidRPr="000E3F44">
              <w:rPr>
                <w:rFonts w:ascii="Cambria" w:eastAsia="Cambria" w:hAnsi="Cambria" w:cs="Cambria"/>
                <w:sz w:val="22"/>
                <w:szCs w:val="22"/>
                <w:u w:val="single"/>
              </w:rPr>
              <w:t>12 (doze) meses</w:t>
            </w:r>
            <w:r w:rsidRPr="000E3F44">
              <w:rPr>
                <w:rFonts w:ascii="Cambria" w:eastAsia="Cambria" w:hAnsi="Cambria" w:cs="Cambria"/>
                <w:sz w:val="22"/>
                <w:szCs w:val="22"/>
              </w:rPr>
              <w:t xml:space="preserve">, contados da </w:t>
            </w:r>
            <w:r w:rsidRPr="000E3F44">
              <w:rPr>
                <w:rFonts w:ascii="Cambria" w:eastAsia="Cambria" w:hAnsi="Cambria" w:cs="Cambria"/>
                <w:sz w:val="22"/>
                <w:szCs w:val="22"/>
                <w:u w:val="single"/>
              </w:rPr>
              <w:t>assinatura do instrumento contratual</w:t>
            </w:r>
            <w:r w:rsidRPr="000E3F44">
              <w:rPr>
                <w:rFonts w:ascii="Cambria" w:eastAsia="Cambria" w:hAnsi="Cambria" w:cs="Cambria"/>
                <w:sz w:val="22"/>
                <w:szCs w:val="22"/>
              </w:rPr>
              <w:t xml:space="preserve">, prorrogável por igual período, na forma do artigo 84 da Lei n.º 14.133/2021. </w:t>
            </w:r>
          </w:p>
          <w:p w14:paraId="000000AA" w14:textId="77777777" w:rsidR="00385257" w:rsidRPr="000E3F44" w:rsidRDefault="00385257">
            <w:pPr>
              <w:spacing w:line="276" w:lineRule="auto"/>
              <w:ind w:left="196"/>
              <w:jc w:val="both"/>
              <w:rPr>
                <w:rFonts w:ascii="Cambria" w:eastAsia="Cambria" w:hAnsi="Cambria" w:cs="Cambria"/>
                <w:sz w:val="22"/>
                <w:szCs w:val="22"/>
              </w:rPr>
            </w:pPr>
          </w:p>
          <w:p w14:paraId="000000AB" w14:textId="77777777" w:rsidR="00385257" w:rsidRPr="000E3F44" w:rsidRDefault="00A54DB9">
            <w:pPr>
              <w:spacing w:line="276" w:lineRule="auto"/>
              <w:ind w:left="227"/>
              <w:jc w:val="both"/>
              <w:rPr>
                <w:rFonts w:ascii="Cambria" w:eastAsia="Cambria" w:hAnsi="Cambria" w:cs="Cambria"/>
                <w:sz w:val="22"/>
                <w:szCs w:val="22"/>
              </w:rPr>
            </w:pPr>
            <w:r w:rsidRPr="000E3F44">
              <w:rPr>
                <w:rFonts w:ascii="Cambria" w:eastAsia="Cambria" w:hAnsi="Cambria" w:cs="Cambria"/>
                <w:b/>
                <w:bCs/>
                <w:sz w:val="22"/>
                <w:szCs w:val="22"/>
              </w:rPr>
              <w:t>Motivo:</w:t>
            </w:r>
            <w:r w:rsidRPr="000E3F44">
              <w:rPr>
                <w:rFonts w:ascii="Cambria" w:eastAsia="Cambria" w:hAnsi="Cambria" w:cs="Cambria"/>
                <w:sz w:val="22"/>
                <w:szCs w:val="22"/>
              </w:rPr>
              <w:t xml:space="preserve"> Conforme o histórico de contratações do Município, verifica-se que a aquisição de materiais de construção é realizada de forma contínua pela Administração Municipal. Anualmente, é promovido procedimento licitatório específico para suprir essa demanda, adotando-se como critério de seleção o maior percentual de desconto aplicado sobre a tabela SINAPI. Tal prática evidencia a necessidade permanente de abastecimento desses materiais, justificando a adoção de medidas que assegurem a regularidade e eficiência no atendimento às demandas da municipalidade.</w:t>
            </w:r>
          </w:p>
          <w:p w14:paraId="000000AC" w14:textId="77777777" w:rsidR="00385257" w:rsidRPr="000E3F44" w:rsidRDefault="00385257">
            <w:pPr>
              <w:spacing w:line="276" w:lineRule="auto"/>
              <w:jc w:val="both"/>
              <w:rPr>
                <w:rFonts w:ascii="Cambria" w:eastAsia="Cambria" w:hAnsi="Cambria" w:cs="Cambria"/>
                <w:sz w:val="22"/>
                <w:szCs w:val="22"/>
              </w:rPr>
            </w:pPr>
          </w:p>
          <w:p w14:paraId="000000AD" w14:textId="77777777" w:rsidR="00385257" w:rsidRPr="000E3F44" w:rsidRDefault="00A54DB9">
            <w:pPr>
              <w:spacing w:line="276" w:lineRule="auto"/>
              <w:ind w:left="227"/>
              <w:jc w:val="both"/>
              <w:rPr>
                <w:rFonts w:ascii="Cambria" w:eastAsia="Cambria" w:hAnsi="Cambria" w:cs="Cambria"/>
                <w:sz w:val="22"/>
                <w:szCs w:val="22"/>
              </w:rPr>
            </w:pPr>
            <w:r w:rsidRPr="000E3F44">
              <w:rPr>
                <w:rFonts w:ascii="Cambria" w:eastAsia="Cambria" w:hAnsi="Cambria" w:cs="Cambria"/>
                <w:b/>
                <w:bCs/>
                <w:sz w:val="22"/>
                <w:szCs w:val="22"/>
              </w:rPr>
              <w:t>Vantagem:</w:t>
            </w:r>
            <w:r w:rsidRPr="000E3F44">
              <w:rPr>
                <w:rFonts w:ascii="Cambria" w:eastAsia="Cambria" w:hAnsi="Cambria" w:cs="Cambria"/>
                <w:sz w:val="22"/>
                <w:szCs w:val="22"/>
              </w:rPr>
              <w:t xml:space="preserve"> Redução dos custos processuais com sucessivas contratações.</w:t>
            </w:r>
          </w:p>
          <w:p w14:paraId="000000AE" w14:textId="77777777" w:rsidR="00385257" w:rsidRPr="000E3F44" w:rsidRDefault="00385257">
            <w:pPr>
              <w:spacing w:line="276" w:lineRule="auto"/>
              <w:jc w:val="both"/>
              <w:rPr>
                <w:rFonts w:ascii="Cambria" w:eastAsia="Cambria" w:hAnsi="Cambria" w:cs="Cambria"/>
                <w:sz w:val="22"/>
                <w:szCs w:val="22"/>
              </w:rPr>
            </w:pPr>
          </w:p>
          <w:p w14:paraId="000000AF" w14:textId="77777777" w:rsidR="00385257" w:rsidRDefault="00A54DB9">
            <w:pPr>
              <w:numPr>
                <w:ilvl w:val="1"/>
                <w:numId w:val="4"/>
              </w:numPr>
              <w:spacing w:line="276" w:lineRule="auto"/>
              <w:ind w:left="196" w:firstLine="0"/>
              <w:jc w:val="both"/>
              <w:rPr>
                <w:rFonts w:ascii="Cambria" w:eastAsia="Cambria" w:hAnsi="Cambria" w:cs="Cambria"/>
                <w:b/>
                <w:bCs/>
                <w:sz w:val="22"/>
                <w:szCs w:val="22"/>
              </w:rPr>
            </w:pPr>
            <w:r w:rsidRPr="000E3F44">
              <w:rPr>
                <w:rFonts w:ascii="Cambria" w:eastAsia="Cambria" w:hAnsi="Cambria" w:cs="Cambria"/>
                <w:b/>
                <w:bCs/>
                <w:sz w:val="22"/>
                <w:szCs w:val="22"/>
              </w:rPr>
              <w:t>GESTÃO E FISCALIZAÇÃO</w:t>
            </w:r>
          </w:p>
          <w:p w14:paraId="3FDE7CCC" w14:textId="77777777" w:rsidR="00E45DF3" w:rsidRDefault="00E45DF3" w:rsidP="00E45DF3">
            <w:pPr>
              <w:spacing w:line="276" w:lineRule="auto"/>
              <w:jc w:val="both"/>
              <w:rPr>
                <w:rFonts w:ascii="Cambria" w:eastAsia="Cambria" w:hAnsi="Cambria" w:cs="Cambria"/>
                <w:b/>
                <w:bCs/>
                <w:sz w:val="22"/>
                <w:szCs w:val="22"/>
              </w:rPr>
            </w:pPr>
          </w:p>
          <w:p w14:paraId="3C73C7E4" w14:textId="77777777" w:rsidR="00236793" w:rsidRPr="00236793" w:rsidRDefault="00CE7D3E" w:rsidP="004D6938">
            <w:pPr>
              <w:spacing w:line="276" w:lineRule="auto"/>
              <w:ind w:left="169"/>
              <w:jc w:val="both"/>
              <w:rPr>
                <w:rFonts w:ascii="Cambria" w:eastAsia="Cambria" w:hAnsi="Cambria" w:cs="Cambria"/>
                <w:color w:val="000000" w:themeColor="text1"/>
                <w:sz w:val="22"/>
                <w:szCs w:val="22"/>
              </w:rPr>
            </w:pPr>
            <w:r w:rsidRPr="00236793">
              <w:rPr>
                <w:rFonts w:ascii="Cambria" w:eastAsia="Cambria" w:hAnsi="Cambria" w:cs="Cambria"/>
                <w:color w:val="000000" w:themeColor="text1"/>
                <w:sz w:val="22"/>
                <w:szCs w:val="22"/>
              </w:rPr>
              <w:t xml:space="preserve">A fiscalização do contrato será exercida por </w:t>
            </w:r>
            <w:proofErr w:type="gramStart"/>
            <w:r w:rsidRPr="00236793">
              <w:rPr>
                <w:rFonts w:ascii="Cambria" w:eastAsia="Cambria" w:hAnsi="Cambria" w:cs="Cambria"/>
                <w:color w:val="000000" w:themeColor="text1"/>
                <w:sz w:val="22"/>
                <w:szCs w:val="22"/>
              </w:rPr>
              <w:t>servidor(</w:t>
            </w:r>
            <w:proofErr w:type="gramEnd"/>
            <w:r w:rsidRPr="00236793">
              <w:rPr>
                <w:rFonts w:ascii="Cambria" w:eastAsia="Cambria" w:hAnsi="Cambria" w:cs="Cambria"/>
                <w:color w:val="000000" w:themeColor="text1"/>
                <w:sz w:val="22"/>
                <w:szCs w:val="22"/>
              </w:rPr>
              <w:t xml:space="preserve">es) especialmente abaixo designado(s) pela Secretaria Responsável, nos termos do art. 117 da Lei n.º 14.133/2021, a quem competirá: </w:t>
            </w:r>
          </w:p>
          <w:p w14:paraId="5F128B63" w14:textId="77777777" w:rsidR="00236793" w:rsidRPr="00236793" w:rsidRDefault="00236793" w:rsidP="00CE7D3E">
            <w:pPr>
              <w:spacing w:line="276" w:lineRule="auto"/>
              <w:jc w:val="both"/>
              <w:rPr>
                <w:rFonts w:ascii="Cambria" w:eastAsia="Cambria" w:hAnsi="Cambria" w:cs="Cambria"/>
                <w:color w:val="000000" w:themeColor="text1"/>
                <w:sz w:val="22"/>
                <w:szCs w:val="22"/>
              </w:rPr>
            </w:pPr>
          </w:p>
          <w:p w14:paraId="1E11679A" w14:textId="77777777" w:rsidR="00236793" w:rsidRDefault="00CE7D3E" w:rsidP="004D6938">
            <w:pPr>
              <w:spacing w:line="276" w:lineRule="auto"/>
              <w:ind w:left="169"/>
              <w:jc w:val="both"/>
              <w:rPr>
                <w:rFonts w:ascii="Cambria" w:eastAsia="Cambria" w:hAnsi="Cambria" w:cs="Cambria"/>
                <w:color w:val="000000" w:themeColor="text1"/>
                <w:sz w:val="22"/>
                <w:szCs w:val="22"/>
              </w:rPr>
            </w:pPr>
            <w:proofErr w:type="gramStart"/>
            <w:r w:rsidRPr="00236793">
              <w:rPr>
                <w:rFonts w:ascii="Cambria" w:eastAsia="Cambria" w:hAnsi="Cambria" w:cs="Cambria"/>
                <w:color w:val="000000" w:themeColor="text1"/>
                <w:sz w:val="22"/>
                <w:szCs w:val="22"/>
              </w:rPr>
              <w:t>a) Acompanhar</w:t>
            </w:r>
            <w:proofErr w:type="gramEnd"/>
            <w:r w:rsidRPr="00236793">
              <w:rPr>
                <w:rFonts w:ascii="Cambria" w:eastAsia="Cambria" w:hAnsi="Cambria" w:cs="Cambria"/>
                <w:color w:val="000000" w:themeColor="text1"/>
                <w:sz w:val="22"/>
                <w:szCs w:val="22"/>
              </w:rPr>
              <w:t xml:space="preserve"> a execução do contrato e atestar a conformidade dos materiais entregues com as especificações da tabela SINAPI e da Ordem de Fornecimento. </w:t>
            </w:r>
          </w:p>
          <w:p w14:paraId="163CFAF5" w14:textId="77777777" w:rsidR="006D7E49" w:rsidRDefault="006D7E49" w:rsidP="004D6938">
            <w:pPr>
              <w:spacing w:line="276" w:lineRule="auto"/>
              <w:ind w:left="169"/>
              <w:jc w:val="both"/>
              <w:rPr>
                <w:rFonts w:ascii="Cambria" w:eastAsia="Cambria" w:hAnsi="Cambria" w:cs="Cambria"/>
                <w:color w:val="000000" w:themeColor="text1"/>
                <w:sz w:val="22"/>
                <w:szCs w:val="22"/>
              </w:rPr>
            </w:pPr>
            <w:r>
              <w:rPr>
                <w:rFonts w:ascii="Cambria" w:eastAsia="Cambria" w:hAnsi="Cambria" w:cs="Cambria"/>
                <w:color w:val="000000" w:themeColor="text1"/>
                <w:sz w:val="22"/>
                <w:szCs w:val="22"/>
              </w:rPr>
              <w:t xml:space="preserve"> a.1</w:t>
            </w:r>
            <w:proofErr w:type="gramStart"/>
            <w:r>
              <w:rPr>
                <w:rFonts w:ascii="Cambria" w:eastAsia="Cambria" w:hAnsi="Cambria" w:cs="Cambria"/>
                <w:color w:val="000000" w:themeColor="text1"/>
                <w:sz w:val="22"/>
                <w:szCs w:val="22"/>
              </w:rPr>
              <w:t>) D</w:t>
            </w:r>
            <w:r w:rsidRPr="006D7E49">
              <w:rPr>
                <w:rFonts w:ascii="Cambria" w:eastAsia="Cambria" w:hAnsi="Cambria" w:cs="Cambria"/>
                <w:color w:val="000000" w:themeColor="text1"/>
                <w:sz w:val="22"/>
                <w:szCs w:val="22"/>
              </w:rPr>
              <w:t>urante</w:t>
            </w:r>
            <w:proofErr w:type="gramEnd"/>
            <w:r w:rsidRPr="006D7E49">
              <w:rPr>
                <w:rFonts w:ascii="Cambria" w:eastAsia="Cambria" w:hAnsi="Cambria" w:cs="Cambria"/>
                <w:color w:val="000000" w:themeColor="text1"/>
                <w:sz w:val="22"/>
                <w:szCs w:val="22"/>
              </w:rPr>
              <w:t xml:space="preserve"> a fiscalização, o Município poderá exigir </w:t>
            </w:r>
            <w:r w:rsidRPr="006D7E49">
              <w:rPr>
                <w:rFonts w:ascii="Cambria" w:eastAsia="Cambria" w:hAnsi="Cambria" w:cs="Cambria"/>
                <w:b/>
                <w:bCs/>
                <w:color w:val="000000" w:themeColor="text1"/>
                <w:sz w:val="22"/>
                <w:szCs w:val="22"/>
              </w:rPr>
              <w:t>laudos e certificados técnicos</w:t>
            </w:r>
            <w:r w:rsidRPr="006D7E49">
              <w:rPr>
                <w:rFonts w:ascii="Cambria" w:eastAsia="Cambria" w:hAnsi="Cambria" w:cs="Cambria"/>
                <w:color w:val="000000" w:themeColor="text1"/>
                <w:sz w:val="22"/>
                <w:szCs w:val="22"/>
              </w:rPr>
              <w:t xml:space="preserve"> que comprovem que o material entregue atende às normas técnicas brasileiras (ABNT) aplicáveis àquele insumo. </w:t>
            </w:r>
          </w:p>
          <w:p w14:paraId="7F55861C" w14:textId="5D7BE128" w:rsidR="006D7E49" w:rsidRPr="00236793" w:rsidRDefault="006D7E49" w:rsidP="004D6938">
            <w:pPr>
              <w:spacing w:line="276" w:lineRule="auto"/>
              <w:ind w:left="169"/>
              <w:jc w:val="both"/>
              <w:rPr>
                <w:rFonts w:ascii="Cambria" w:eastAsia="Cambria" w:hAnsi="Cambria" w:cs="Cambria"/>
                <w:color w:val="000000" w:themeColor="text1"/>
                <w:sz w:val="22"/>
                <w:szCs w:val="22"/>
              </w:rPr>
            </w:pPr>
            <w:r>
              <w:rPr>
                <w:rFonts w:ascii="Cambria" w:eastAsia="Cambria" w:hAnsi="Cambria" w:cs="Cambria"/>
                <w:color w:val="000000" w:themeColor="text1"/>
                <w:sz w:val="22"/>
                <w:szCs w:val="22"/>
              </w:rPr>
              <w:t>a.2)</w:t>
            </w:r>
            <w:r w:rsidRPr="006D7E49">
              <w:rPr>
                <w:rFonts w:ascii="Cambria" w:eastAsia="Cambria" w:hAnsi="Cambria" w:cs="Cambria"/>
                <w:color w:val="000000" w:themeColor="text1"/>
                <w:sz w:val="22"/>
                <w:szCs w:val="22"/>
              </w:rPr>
              <w:t xml:space="preserve"> O fiscal do contrato </w:t>
            </w:r>
            <w:r>
              <w:rPr>
                <w:rFonts w:ascii="Cambria" w:eastAsia="Cambria" w:hAnsi="Cambria" w:cs="Cambria"/>
                <w:color w:val="000000" w:themeColor="text1"/>
                <w:sz w:val="22"/>
                <w:szCs w:val="22"/>
              </w:rPr>
              <w:t>poderá</w:t>
            </w:r>
            <w:r w:rsidRPr="006D7E49">
              <w:rPr>
                <w:rFonts w:ascii="Cambria" w:eastAsia="Cambria" w:hAnsi="Cambria" w:cs="Cambria"/>
                <w:color w:val="000000" w:themeColor="text1"/>
                <w:sz w:val="22"/>
                <w:szCs w:val="22"/>
              </w:rPr>
              <w:t xml:space="preserve"> recusar materiais que, mesmo correspondendo à descrição, sejam de qualidade visivelmente inferior ou inadequada.</w:t>
            </w:r>
          </w:p>
          <w:p w14:paraId="1629F616" w14:textId="77777777" w:rsidR="00236793" w:rsidRPr="00236793" w:rsidRDefault="00236793" w:rsidP="00CE7D3E">
            <w:pPr>
              <w:spacing w:line="276" w:lineRule="auto"/>
              <w:jc w:val="both"/>
              <w:rPr>
                <w:rFonts w:ascii="Cambria" w:eastAsia="Cambria" w:hAnsi="Cambria" w:cs="Cambria"/>
                <w:color w:val="000000" w:themeColor="text1"/>
                <w:sz w:val="22"/>
                <w:szCs w:val="22"/>
              </w:rPr>
            </w:pPr>
          </w:p>
          <w:p w14:paraId="3F55085B" w14:textId="77777777" w:rsidR="00236793" w:rsidRPr="00236793" w:rsidRDefault="00CE7D3E" w:rsidP="004D6938">
            <w:pPr>
              <w:spacing w:line="276" w:lineRule="auto"/>
              <w:ind w:left="169"/>
              <w:jc w:val="both"/>
              <w:rPr>
                <w:rFonts w:ascii="Cambria" w:eastAsia="Cambria" w:hAnsi="Cambria" w:cs="Cambria"/>
                <w:color w:val="000000" w:themeColor="text1"/>
                <w:sz w:val="22"/>
                <w:szCs w:val="22"/>
              </w:rPr>
            </w:pPr>
            <w:proofErr w:type="gramStart"/>
            <w:r w:rsidRPr="00236793">
              <w:rPr>
                <w:rFonts w:ascii="Cambria" w:eastAsia="Cambria" w:hAnsi="Cambria" w:cs="Cambria"/>
                <w:color w:val="000000" w:themeColor="text1"/>
                <w:sz w:val="22"/>
                <w:szCs w:val="22"/>
              </w:rPr>
              <w:t>b) Realizar</w:t>
            </w:r>
            <w:proofErr w:type="gramEnd"/>
            <w:r w:rsidRPr="00236793">
              <w:rPr>
                <w:rFonts w:ascii="Cambria" w:eastAsia="Cambria" w:hAnsi="Cambria" w:cs="Cambria"/>
                <w:color w:val="000000" w:themeColor="text1"/>
                <w:sz w:val="22"/>
                <w:szCs w:val="22"/>
              </w:rPr>
              <w:t xml:space="preserve"> o recebimento definitivo dos materiais, conforme procedimento descrito neste Termo de Referência. </w:t>
            </w:r>
          </w:p>
          <w:p w14:paraId="5A0A06ED" w14:textId="77777777" w:rsidR="00236793" w:rsidRPr="00236793" w:rsidRDefault="00236793" w:rsidP="004D6938">
            <w:pPr>
              <w:spacing w:line="276" w:lineRule="auto"/>
              <w:ind w:left="169"/>
              <w:jc w:val="both"/>
              <w:rPr>
                <w:rFonts w:ascii="Cambria" w:eastAsia="Cambria" w:hAnsi="Cambria" w:cs="Cambria"/>
                <w:color w:val="000000" w:themeColor="text1"/>
                <w:sz w:val="22"/>
                <w:szCs w:val="22"/>
              </w:rPr>
            </w:pPr>
          </w:p>
          <w:p w14:paraId="3C1F64E3" w14:textId="77777777" w:rsidR="00236793" w:rsidRPr="00236793" w:rsidRDefault="00CE7D3E" w:rsidP="004D6938">
            <w:pPr>
              <w:spacing w:line="276" w:lineRule="auto"/>
              <w:ind w:left="169"/>
              <w:jc w:val="both"/>
              <w:rPr>
                <w:rFonts w:ascii="Cambria" w:eastAsia="Cambria" w:hAnsi="Cambria" w:cs="Cambria"/>
                <w:color w:val="000000" w:themeColor="text1"/>
                <w:sz w:val="22"/>
                <w:szCs w:val="22"/>
              </w:rPr>
            </w:pPr>
            <w:r w:rsidRPr="00236793">
              <w:rPr>
                <w:rFonts w:ascii="Cambria" w:eastAsia="Cambria" w:hAnsi="Cambria" w:cs="Cambria"/>
                <w:color w:val="000000" w:themeColor="text1"/>
                <w:sz w:val="22"/>
                <w:szCs w:val="22"/>
              </w:rPr>
              <w:t xml:space="preserve">c) Registrar em relatório próprio todas as ocorrências relacionadas à execução do contrato, determinando o que for necessário para a regularização de falhas ou defeitos observados. </w:t>
            </w:r>
          </w:p>
          <w:p w14:paraId="6AC6ABF3" w14:textId="77777777" w:rsidR="00236793" w:rsidRPr="00236793" w:rsidRDefault="00236793" w:rsidP="004D6938">
            <w:pPr>
              <w:spacing w:line="276" w:lineRule="auto"/>
              <w:ind w:left="169"/>
              <w:jc w:val="both"/>
              <w:rPr>
                <w:rFonts w:ascii="Cambria" w:eastAsia="Cambria" w:hAnsi="Cambria" w:cs="Cambria"/>
                <w:color w:val="000000" w:themeColor="text1"/>
                <w:sz w:val="22"/>
                <w:szCs w:val="22"/>
              </w:rPr>
            </w:pPr>
          </w:p>
          <w:p w14:paraId="2C944F39" w14:textId="1B6E1FCD" w:rsidR="00CE7D3E" w:rsidRPr="00236793" w:rsidRDefault="00CE7D3E" w:rsidP="004D6938">
            <w:pPr>
              <w:spacing w:line="276" w:lineRule="auto"/>
              <w:ind w:left="169"/>
              <w:jc w:val="both"/>
              <w:rPr>
                <w:rFonts w:ascii="Cambria" w:eastAsia="Cambria" w:hAnsi="Cambria" w:cs="Cambria"/>
                <w:color w:val="000000" w:themeColor="text1"/>
                <w:sz w:val="22"/>
                <w:szCs w:val="22"/>
              </w:rPr>
            </w:pPr>
            <w:r w:rsidRPr="00236793">
              <w:rPr>
                <w:rFonts w:ascii="Cambria" w:eastAsia="Cambria" w:hAnsi="Cambria" w:cs="Cambria"/>
                <w:color w:val="000000" w:themeColor="text1"/>
                <w:sz w:val="22"/>
                <w:szCs w:val="22"/>
              </w:rPr>
              <w:t>d) Encaminhar à autoridade competente os relatórios de medição e a documentação fiscal para fins de pagamento, após o devido ateste. A fiscalização do contrato não exclui nem reduz a responsabilidade da CONTRATADA pela perfeita execução do objeto.</w:t>
            </w:r>
          </w:p>
          <w:p w14:paraId="000000B0" w14:textId="77777777" w:rsidR="00385257" w:rsidRPr="000E3F44" w:rsidRDefault="00385257">
            <w:pPr>
              <w:spacing w:line="276" w:lineRule="auto"/>
              <w:ind w:left="196"/>
              <w:jc w:val="both"/>
              <w:rPr>
                <w:rFonts w:ascii="Cambria" w:eastAsia="Cambria" w:hAnsi="Cambria" w:cs="Cambria"/>
                <w:b/>
                <w:bCs/>
                <w:sz w:val="22"/>
                <w:szCs w:val="22"/>
              </w:rPr>
            </w:pPr>
          </w:p>
          <w:p w14:paraId="000000B1" w14:textId="77777777" w:rsidR="00385257" w:rsidRPr="000E3F44" w:rsidRDefault="00896E2C">
            <w:pPr>
              <w:spacing w:line="276" w:lineRule="auto"/>
              <w:ind w:left="196"/>
              <w:jc w:val="both"/>
              <w:rPr>
                <w:rFonts w:ascii="Cambria" w:eastAsia="Cambria" w:hAnsi="Cambria" w:cs="Cambria"/>
                <w:b/>
                <w:bCs/>
                <w:sz w:val="22"/>
                <w:szCs w:val="22"/>
              </w:rPr>
            </w:pPr>
            <w:sdt>
              <w:sdtPr>
                <w:tag w:val="goog_rdk_2"/>
                <w:id w:val="-99530580"/>
              </w:sdtPr>
              <w:sdtEndPr/>
              <w:sdtContent/>
            </w:sdt>
            <w:r w:rsidR="00A54DB9" w:rsidRPr="000E3F44">
              <w:rPr>
                <w:rFonts w:ascii="Cambria" w:eastAsia="Cambria" w:hAnsi="Cambria" w:cs="Cambria"/>
                <w:b/>
                <w:bCs/>
                <w:sz w:val="22"/>
                <w:szCs w:val="22"/>
              </w:rPr>
              <w:t>Secretaria Municipal de Obras, Viação e Serviços Públicos</w:t>
            </w:r>
          </w:p>
          <w:p w14:paraId="000000B2" w14:textId="77777777" w:rsidR="00385257" w:rsidRPr="000E3F44" w:rsidRDefault="00385257">
            <w:pPr>
              <w:spacing w:line="276" w:lineRule="auto"/>
              <w:ind w:left="196"/>
              <w:jc w:val="both"/>
              <w:rPr>
                <w:rFonts w:ascii="Cambria" w:eastAsia="Cambria" w:hAnsi="Cambria" w:cs="Cambria"/>
                <w:sz w:val="22"/>
                <w:szCs w:val="22"/>
              </w:rPr>
            </w:pPr>
          </w:p>
          <w:p w14:paraId="000000B3"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Style w:val="a1"/>
              <w:tblW w:w="8405" w:type="dxa"/>
              <w:tblInd w:w="720" w:type="dxa"/>
              <w:tblLayout w:type="fixed"/>
              <w:tblLook w:val="0400" w:firstRow="0" w:lastRow="0" w:firstColumn="0" w:lastColumn="0" w:noHBand="0" w:noVBand="1"/>
            </w:tblPr>
            <w:tblGrid>
              <w:gridCol w:w="8405"/>
            </w:tblGrid>
            <w:tr w:rsidR="00385257" w:rsidRPr="000E3F44" w14:paraId="0A262C8D" w14:textId="77777777">
              <w:tc>
                <w:tcPr>
                  <w:tcW w:w="8405" w:type="dxa"/>
                  <w:tcBorders>
                    <w:top w:val="single" w:sz="4" w:space="0" w:color="000000"/>
                    <w:left w:val="single" w:sz="4" w:space="0" w:color="000000"/>
                    <w:bottom w:val="single" w:sz="4" w:space="0" w:color="000000"/>
                    <w:right w:val="single" w:sz="4" w:space="0" w:color="000000"/>
                  </w:tcBorders>
                </w:tcPr>
                <w:p w14:paraId="000000B4"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Nome: Josemberg Xavier</w:t>
                  </w:r>
                </w:p>
              </w:tc>
            </w:tr>
            <w:tr w:rsidR="00385257" w:rsidRPr="000E3F44" w14:paraId="7587C6CE" w14:textId="77777777">
              <w:tc>
                <w:tcPr>
                  <w:tcW w:w="8405" w:type="dxa"/>
                  <w:tcBorders>
                    <w:top w:val="single" w:sz="4" w:space="0" w:color="000000"/>
                    <w:left w:val="single" w:sz="4" w:space="0" w:color="000000"/>
                    <w:bottom w:val="single" w:sz="4" w:space="0" w:color="000000"/>
                    <w:right w:val="single" w:sz="4" w:space="0" w:color="000000"/>
                  </w:tcBorders>
                </w:tcPr>
                <w:p w14:paraId="000000B5"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Secretário de Obras</w:t>
                  </w:r>
                </w:p>
              </w:tc>
            </w:tr>
            <w:tr w:rsidR="00385257" w:rsidRPr="000E3F44" w14:paraId="74E2C5C4" w14:textId="77777777">
              <w:tc>
                <w:tcPr>
                  <w:tcW w:w="8405" w:type="dxa"/>
                  <w:tcBorders>
                    <w:top w:val="single" w:sz="4" w:space="0" w:color="000000"/>
                    <w:left w:val="single" w:sz="4" w:space="0" w:color="000000"/>
                    <w:bottom w:val="single" w:sz="4" w:space="0" w:color="000000"/>
                    <w:right w:val="single" w:sz="4" w:space="0" w:color="000000"/>
                  </w:tcBorders>
                </w:tcPr>
                <w:p w14:paraId="000000B6"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2684</w:t>
                  </w:r>
                </w:p>
              </w:tc>
            </w:tr>
            <w:tr w:rsidR="00385257" w:rsidRPr="000E3F44" w14:paraId="3AC9F700" w14:textId="77777777">
              <w:tc>
                <w:tcPr>
                  <w:tcW w:w="8405" w:type="dxa"/>
                  <w:tcBorders>
                    <w:top w:val="single" w:sz="4" w:space="0" w:color="000000"/>
                    <w:left w:val="single" w:sz="4" w:space="0" w:color="000000"/>
                    <w:bottom w:val="single" w:sz="4" w:space="0" w:color="000000"/>
                    <w:right w:val="single" w:sz="4" w:space="0" w:color="000000"/>
                  </w:tcBorders>
                </w:tcPr>
                <w:p w14:paraId="000000B7"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convenios@buenobrandao.mg.gov.br</w:t>
                  </w:r>
                </w:p>
              </w:tc>
            </w:tr>
          </w:tbl>
          <w:p w14:paraId="529249A0" w14:textId="77777777" w:rsidR="000D56D8" w:rsidRPr="000E3F44" w:rsidRDefault="000D56D8">
            <w:pPr>
              <w:spacing w:line="276" w:lineRule="auto"/>
              <w:ind w:left="196"/>
              <w:jc w:val="both"/>
              <w:rPr>
                <w:rFonts w:ascii="Cambria" w:eastAsia="Cambria" w:hAnsi="Cambria" w:cs="Cambria"/>
                <w:b/>
                <w:bCs/>
                <w:sz w:val="22"/>
                <w:szCs w:val="22"/>
              </w:rPr>
            </w:pPr>
          </w:p>
          <w:p w14:paraId="000000B9"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Style w:val="a2"/>
              <w:tblW w:w="8405" w:type="dxa"/>
              <w:tblInd w:w="720" w:type="dxa"/>
              <w:tblLayout w:type="fixed"/>
              <w:tblLook w:val="0400" w:firstRow="0" w:lastRow="0" w:firstColumn="0" w:lastColumn="0" w:noHBand="0" w:noVBand="1"/>
            </w:tblPr>
            <w:tblGrid>
              <w:gridCol w:w="8405"/>
            </w:tblGrid>
            <w:tr w:rsidR="00385257" w:rsidRPr="000E3F44" w14:paraId="71158C25" w14:textId="77777777">
              <w:tc>
                <w:tcPr>
                  <w:tcW w:w="8405" w:type="dxa"/>
                  <w:tcBorders>
                    <w:top w:val="single" w:sz="4" w:space="0" w:color="000000"/>
                    <w:left w:val="single" w:sz="4" w:space="0" w:color="000000"/>
                    <w:bottom w:val="single" w:sz="4" w:space="0" w:color="000000"/>
                    <w:right w:val="single" w:sz="4" w:space="0" w:color="000000"/>
                  </w:tcBorders>
                </w:tcPr>
                <w:p w14:paraId="000000BA"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Nome: José Renan do Prado</w:t>
                  </w:r>
                </w:p>
              </w:tc>
            </w:tr>
            <w:tr w:rsidR="00385257" w:rsidRPr="000E3F44" w14:paraId="62AE5CC7" w14:textId="77777777">
              <w:tc>
                <w:tcPr>
                  <w:tcW w:w="8405" w:type="dxa"/>
                  <w:tcBorders>
                    <w:top w:val="single" w:sz="4" w:space="0" w:color="000000"/>
                    <w:left w:val="single" w:sz="4" w:space="0" w:color="000000"/>
                    <w:bottom w:val="single" w:sz="4" w:space="0" w:color="000000"/>
                    <w:right w:val="single" w:sz="4" w:space="0" w:color="000000"/>
                  </w:tcBorders>
                </w:tcPr>
                <w:p w14:paraId="000000BB"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Chefe de Almoxarifado</w:t>
                  </w:r>
                </w:p>
              </w:tc>
            </w:tr>
            <w:tr w:rsidR="00385257" w:rsidRPr="000E3F44" w14:paraId="562A2984" w14:textId="77777777">
              <w:tc>
                <w:tcPr>
                  <w:tcW w:w="8405" w:type="dxa"/>
                  <w:tcBorders>
                    <w:top w:val="single" w:sz="4" w:space="0" w:color="000000"/>
                    <w:left w:val="single" w:sz="4" w:space="0" w:color="000000"/>
                    <w:bottom w:val="single" w:sz="4" w:space="0" w:color="000000"/>
                    <w:right w:val="single" w:sz="4" w:space="0" w:color="000000"/>
                  </w:tcBorders>
                </w:tcPr>
                <w:p w14:paraId="000000BC"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2353</w:t>
                  </w:r>
                </w:p>
              </w:tc>
            </w:tr>
            <w:tr w:rsidR="00385257" w:rsidRPr="000E3F44" w14:paraId="2A878405" w14:textId="77777777">
              <w:tc>
                <w:tcPr>
                  <w:tcW w:w="8405" w:type="dxa"/>
                  <w:tcBorders>
                    <w:top w:val="single" w:sz="4" w:space="0" w:color="000000"/>
                    <w:left w:val="single" w:sz="4" w:space="0" w:color="000000"/>
                    <w:bottom w:val="single" w:sz="4" w:space="0" w:color="000000"/>
                    <w:right w:val="single" w:sz="4" w:space="0" w:color="000000"/>
                  </w:tcBorders>
                </w:tcPr>
                <w:p w14:paraId="000000BD"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almoxarifado@buenobrandao.mg.gov.br</w:t>
                  </w:r>
                </w:p>
              </w:tc>
            </w:tr>
          </w:tbl>
          <w:p w14:paraId="000000BE" w14:textId="77777777" w:rsidR="00385257" w:rsidRPr="000E3F44" w:rsidRDefault="00385257">
            <w:pPr>
              <w:spacing w:line="276" w:lineRule="auto"/>
              <w:ind w:left="196"/>
              <w:jc w:val="both"/>
              <w:rPr>
                <w:rFonts w:ascii="Cambria" w:eastAsia="Cambria" w:hAnsi="Cambria" w:cs="Cambria"/>
                <w:color w:val="000000"/>
                <w:sz w:val="22"/>
                <w:szCs w:val="22"/>
              </w:rPr>
            </w:pPr>
          </w:p>
          <w:p w14:paraId="000000BF" w14:textId="77777777" w:rsidR="00385257" w:rsidRPr="000E3F44" w:rsidRDefault="00A54DB9">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Desenvolvimento Rural, Agricultura e Meio Ambiente</w:t>
            </w:r>
          </w:p>
          <w:p w14:paraId="000000C0" w14:textId="77777777" w:rsidR="00385257" w:rsidRPr="000E3F44" w:rsidRDefault="00385257">
            <w:pPr>
              <w:spacing w:line="276" w:lineRule="auto"/>
              <w:ind w:left="196"/>
              <w:jc w:val="both"/>
              <w:rPr>
                <w:rFonts w:ascii="Cambria" w:eastAsia="Cambria" w:hAnsi="Cambria" w:cs="Cambria"/>
                <w:b/>
                <w:bCs/>
                <w:sz w:val="22"/>
                <w:szCs w:val="22"/>
              </w:rPr>
            </w:pPr>
          </w:p>
          <w:p w14:paraId="000000C1"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Style w:val="a3"/>
              <w:tblW w:w="8405" w:type="dxa"/>
              <w:tblInd w:w="720" w:type="dxa"/>
              <w:tblLayout w:type="fixed"/>
              <w:tblLook w:val="0400" w:firstRow="0" w:lastRow="0" w:firstColumn="0" w:lastColumn="0" w:noHBand="0" w:noVBand="1"/>
            </w:tblPr>
            <w:tblGrid>
              <w:gridCol w:w="8405"/>
            </w:tblGrid>
            <w:tr w:rsidR="00385257" w:rsidRPr="000E3F44" w14:paraId="2BE09034" w14:textId="77777777">
              <w:tc>
                <w:tcPr>
                  <w:tcW w:w="8405" w:type="dxa"/>
                  <w:tcBorders>
                    <w:top w:val="single" w:sz="4" w:space="0" w:color="000000"/>
                    <w:left w:val="single" w:sz="4" w:space="0" w:color="000000"/>
                    <w:bottom w:val="single" w:sz="4" w:space="0" w:color="000000"/>
                    <w:right w:val="single" w:sz="4" w:space="0" w:color="000000"/>
                  </w:tcBorders>
                </w:tcPr>
                <w:p w14:paraId="000000C2"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Nome: Marina Borges da Silva</w:t>
                  </w:r>
                </w:p>
              </w:tc>
            </w:tr>
            <w:tr w:rsidR="00385257" w:rsidRPr="000E3F44" w14:paraId="6108F34E" w14:textId="77777777">
              <w:tc>
                <w:tcPr>
                  <w:tcW w:w="8405" w:type="dxa"/>
                  <w:tcBorders>
                    <w:top w:val="single" w:sz="4" w:space="0" w:color="000000"/>
                    <w:left w:val="single" w:sz="4" w:space="0" w:color="000000"/>
                    <w:bottom w:val="single" w:sz="4" w:space="0" w:color="000000"/>
                    <w:right w:val="single" w:sz="4" w:space="0" w:color="000000"/>
                  </w:tcBorders>
                </w:tcPr>
                <w:p w14:paraId="000000C3"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Secretária de Desenvolvimento Rural, Agricultura e Meio Ambiente</w:t>
                  </w:r>
                </w:p>
              </w:tc>
            </w:tr>
            <w:tr w:rsidR="00385257" w:rsidRPr="000E3F44" w14:paraId="2F6ADE10" w14:textId="77777777">
              <w:tc>
                <w:tcPr>
                  <w:tcW w:w="8405" w:type="dxa"/>
                  <w:tcBorders>
                    <w:top w:val="single" w:sz="4" w:space="0" w:color="000000"/>
                    <w:left w:val="single" w:sz="4" w:space="0" w:color="000000"/>
                    <w:bottom w:val="single" w:sz="4" w:space="0" w:color="000000"/>
                    <w:right w:val="single" w:sz="4" w:space="0" w:color="000000"/>
                  </w:tcBorders>
                </w:tcPr>
                <w:p w14:paraId="000000C4"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3610</w:t>
                  </w:r>
                </w:p>
              </w:tc>
            </w:tr>
            <w:tr w:rsidR="00385257" w:rsidRPr="000E3F44" w14:paraId="31D5E6C7" w14:textId="77777777">
              <w:tc>
                <w:tcPr>
                  <w:tcW w:w="8405" w:type="dxa"/>
                  <w:tcBorders>
                    <w:top w:val="single" w:sz="4" w:space="0" w:color="000000"/>
                    <w:left w:val="single" w:sz="4" w:space="0" w:color="000000"/>
                    <w:bottom w:val="single" w:sz="4" w:space="0" w:color="000000"/>
                    <w:right w:val="single" w:sz="4" w:space="0" w:color="000000"/>
                  </w:tcBorders>
                </w:tcPr>
                <w:p w14:paraId="000000C5"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agricultura@buenobrandao.mg.gov.br</w:t>
                  </w:r>
                </w:p>
              </w:tc>
            </w:tr>
          </w:tbl>
          <w:p w14:paraId="000000C6" w14:textId="77777777" w:rsidR="00385257" w:rsidRPr="000E3F44" w:rsidRDefault="00385257">
            <w:pPr>
              <w:spacing w:line="276" w:lineRule="auto"/>
              <w:ind w:left="196"/>
              <w:jc w:val="both"/>
              <w:rPr>
                <w:rFonts w:ascii="Cambria" w:eastAsia="Cambria" w:hAnsi="Cambria" w:cs="Cambria"/>
                <w:b/>
                <w:bCs/>
                <w:sz w:val="22"/>
                <w:szCs w:val="22"/>
              </w:rPr>
            </w:pPr>
          </w:p>
          <w:p w14:paraId="000000C7"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Style w:val="a4"/>
              <w:tblW w:w="8405" w:type="dxa"/>
              <w:tblInd w:w="720" w:type="dxa"/>
              <w:tblLayout w:type="fixed"/>
              <w:tblLook w:val="0400" w:firstRow="0" w:lastRow="0" w:firstColumn="0" w:lastColumn="0" w:noHBand="0" w:noVBand="1"/>
            </w:tblPr>
            <w:tblGrid>
              <w:gridCol w:w="8405"/>
            </w:tblGrid>
            <w:tr w:rsidR="00385257" w:rsidRPr="000E3F44" w14:paraId="76032766" w14:textId="77777777">
              <w:tc>
                <w:tcPr>
                  <w:tcW w:w="8405" w:type="dxa"/>
                  <w:tcBorders>
                    <w:top w:val="single" w:sz="4" w:space="0" w:color="000000"/>
                    <w:left w:val="single" w:sz="4" w:space="0" w:color="000000"/>
                    <w:bottom w:val="single" w:sz="4" w:space="0" w:color="000000"/>
                    <w:right w:val="single" w:sz="4" w:space="0" w:color="000000"/>
                  </w:tcBorders>
                </w:tcPr>
                <w:p w14:paraId="000000C8"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Nome: Jean Cristiano de Paula</w:t>
                  </w:r>
                </w:p>
              </w:tc>
            </w:tr>
            <w:tr w:rsidR="00385257" w:rsidRPr="000E3F44" w14:paraId="720B5C5A" w14:textId="77777777">
              <w:tc>
                <w:tcPr>
                  <w:tcW w:w="8405" w:type="dxa"/>
                  <w:tcBorders>
                    <w:top w:val="single" w:sz="4" w:space="0" w:color="000000"/>
                    <w:left w:val="single" w:sz="4" w:space="0" w:color="000000"/>
                    <w:bottom w:val="single" w:sz="4" w:space="0" w:color="000000"/>
                    <w:right w:val="single" w:sz="4" w:space="0" w:color="000000"/>
                  </w:tcBorders>
                </w:tcPr>
                <w:p w14:paraId="000000C9"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Chefe da Divisão de Agricultura</w:t>
                  </w:r>
                </w:p>
              </w:tc>
            </w:tr>
            <w:tr w:rsidR="00385257" w:rsidRPr="000E3F44" w14:paraId="38E2E2E7" w14:textId="77777777">
              <w:tc>
                <w:tcPr>
                  <w:tcW w:w="8405" w:type="dxa"/>
                  <w:tcBorders>
                    <w:top w:val="single" w:sz="4" w:space="0" w:color="000000"/>
                    <w:left w:val="single" w:sz="4" w:space="0" w:color="000000"/>
                    <w:bottom w:val="single" w:sz="4" w:space="0" w:color="000000"/>
                    <w:right w:val="single" w:sz="4" w:space="0" w:color="000000"/>
                  </w:tcBorders>
                </w:tcPr>
                <w:p w14:paraId="000000CA"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3219</w:t>
                  </w:r>
                </w:p>
              </w:tc>
            </w:tr>
            <w:tr w:rsidR="00385257" w:rsidRPr="000E3F44" w14:paraId="73279BA5" w14:textId="77777777">
              <w:tc>
                <w:tcPr>
                  <w:tcW w:w="8405" w:type="dxa"/>
                  <w:tcBorders>
                    <w:top w:val="single" w:sz="4" w:space="0" w:color="000000"/>
                    <w:left w:val="single" w:sz="4" w:space="0" w:color="000000"/>
                    <w:bottom w:val="single" w:sz="4" w:space="0" w:color="000000"/>
                    <w:right w:val="single" w:sz="4" w:space="0" w:color="000000"/>
                  </w:tcBorders>
                </w:tcPr>
                <w:p w14:paraId="000000CB"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agricultura@buenobrandao.mg.gov.br</w:t>
                  </w:r>
                </w:p>
              </w:tc>
            </w:tr>
          </w:tbl>
          <w:p w14:paraId="000000CC" w14:textId="77777777" w:rsidR="00385257" w:rsidRPr="000E3F44" w:rsidRDefault="00385257">
            <w:pPr>
              <w:spacing w:line="276" w:lineRule="auto"/>
              <w:ind w:left="196"/>
              <w:jc w:val="both"/>
              <w:rPr>
                <w:rFonts w:ascii="Cambria" w:eastAsia="Cambria" w:hAnsi="Cambria" w:cs="Cambria"/>
                <w:color w:val="000000"/>
                <w:sz w:val="22"/>
                <w:szCs w:val="22"/>
              </w:rPr>
            </w:pPr>
          </w:p>
          <w:p w14:paraId="000000CE" w14:textId="77777777" w:rsidR="00385257" w:rsidRPr="000E3F44" w:rsidRDefault="00A54DB9">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Saúde</w:t>
            </w:r>
          </w:p>
          <w:p w14:paraId="000000CF" w14:textId="77777777" w:rsidR="00385257" w:rsidRPr="000E3F44" w:rsidRDefault="00385257">
            <w:pPr>
              <w:spacing w:line="276" w:lineRule="auto"/>
              <w:ind w:left="196"/>
              <w:jc w:val="both"/>
              <w:rPr>
                <w:rFonts w:ascii="Cambria" w:eastAsia="Cambria" w:hAnsi="Cambria" w:cs="Cambria"/>
                <w:b/>
                <w:bCs/>
                <w:sz w:val="22"/>
                <w:szCs w:val="22"/>
              </w:rPr>
            </w:pPr>
          </w:p>
          <w:p w14:paraId="000000D0"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Style w:val="a5"/>
              <w:tblW w:w="8405" w:type="dxa"/>
              <w:tblInd w:w="720" w:type="dxa"/>
              <w:tblLayout w:type="fixed"/>
              <w:tblLook w:val="0400" w:firstRow="0" w:lastRow="0" w:firstColumn="0" w:lastColumn="0" w:noHBand="0" w:noVBand="1"/>
            </w:tblPr>
            <w:tblGrid>
              <w:gridCol w:w="8405"/>
            </w:tblGrid>
            <w:tr w:rsidR="00385257" w:rsidRPr="000E3F44" w14:paraId="518B0014" w14:textId="77777777">
              <w:tc>
                <w:tcPr>
                  <w:tcW w:w="8405" w:type="dxa"/>
                  <w:tcBorders>
                    <w:top w:val="single" w:sz="4" w:space="0" w:color="000000"/>
                    <w:left w:val="single" w:sz="4" w:space="0" w:color="000000"/>
                    <w:bottom w:val="single" w:sz="4" w:space="0" w:color="000000"/>
                    <w:right w:val="single" w:sz="4" w:space="0" w:color="000000"/>
                  </w:tcBorders>
                </w:tcPr>
                <w:p w14:paraId="000000D1"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 xml:space="preserve">Nome: Jessica Paula </w:t>
                  </w:r>
                  <w:proofErr w:type="spellStart"/>
                  <w:r w:rsidRPr="000E3F44">
                    <w:rPr>
                      <w:rFonts w:ascii="Cambria" w:eastAsia="Cambria" w:hAnsi="Cambria" w:cs="Cambria"/>
                      <w:sz w:val="22"/>
                      <w:szCs w:val="22"/>
                    </w:rPr>
                    <w:t>Riciatti</w:t>
                  </w:r>
                  <w:proofErr w:type="spellEnd"/>
                  <w:r w:rsidRPr="000E3F44">
                    <w:rPr>
                      <w:rFonts w:ascii="Cambria" w:eastAsia="Cambria" w:hAnsi="Cambria" w:cs="Cambria"/>
                      <w:sz w:val="22"/>
                      <w:szCs w:val="22"/>
                    </w:rPr>
                    <w:t xml:space="preserve"> Nunes</w:t>
                  </w:r>
                </w:p>
              </w:tc>
            </w:tr>
            <w:tr w:rsidR="00385257" w:rsidRPr="000E3F44" w14:paraId="5C8ED1E9" w14:textId="77777777">
              <w:tc>
                <w:tcPr>
                  <w:tcW w:w="8405" w:type="dxa"/>
                  <w:tcBorders>
                    <w:top w:val="single" w:sz="4" w:space="0" w:color="000000"/>
                    <w:left w:val="single" w:sz="4" w:space="0" w:color="000000"/>
                    <w:bottom w:val="single" w:sz="4" w:space="0" w:color="000000"/>
                    <w:right w:val="single" w:sz="4" w:space="0" w:color="000000"/>
                  </w:tcBorders>
                </w:tcPr>
                <w:p w14:paraId="000000D2"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Secretária de Saúde</w:t>
                  </w:r>
                </w:p>
              </w:tc>
            </w:tr>
            <w:tr w:rsidR="00385257" w:rsidRPr="000E3F44" w14:paraId="6E17BEE5" w14:textId="77777777">
              <w:tc>
                <w:tcPr>
                  <w:tcW w:w="8405" w:type="dxa"/>
                  <w:tcBorders>
                    <w:top w:val="single" w:sz="4" w:space="0" w:color="000000"/>
                    <w:left w:val="single" w:sz="4" w:space="0" w:color="000000"/>
                    <w:bottom w:val="single" w:sz="4" w:space="0" w:color="000000"/>
                    <w:right w:val="single" w:sz="4" w:space="0" w:color="000000"/>
                  </w:tcBorders>
                </w:tcPr>
                <w:p w14:paraId="000000D3"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lastRenderedPageBreak/>
                    <w:t>Matrícula: 2689</w:t>
                  </w:r>
                </w:p>
              </w:tc>
            </w:tr>
            <w:tr w:rsidR="00385257" w:rsidRPr="000E3F44" w14:paraId="20033C92" w14:textId="77777777">
              <w:tc>
                <w:tcPr>
                  <w:tcW w:w="8405" w:type="dxa"/>
                  <w:tcBorders>
                    <w:top w:val="single" w:sz="4" w:space="0" w:color="000000"/>
                    <w:left w:val="single" w:sz="4" w:space="0" w:color="000000"/>
                    <w:bottom w:val="single" w:sz="4" w:space="0" w:color="000000"/>
                    <w:right w:val="single" w:sz="4" w:space="0" w:color="000000"/>
                  </w:tcBorders>
                </w:tcPr>
                <w:p w14:paraId="000000D4"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jessica_riciatti@hotmail.com</w:t>
                  </w:r>
                </w:p>
              </w:tc>
            </w:tr>
          </w:tbl>
          <w:p w14:paraId="000000D5" w14:textId="77777777" w:rsidR="00385257" w:rsidRPr="000E3F44" w:rsidRDefault="00385257">
            <w:pPr>
              <w:spacing w:line="276" w:lineRule="auto"/>
              <w:ind w:left="196"/>
              <w:jc w:val="both"/>
              <w:rPr>
                <w:rFonts w:ascii="Cambria" w:eastAsia="Cambria" w:hAnsi="Cambria" w:cs="Cambria"/>
                <w:b/>
                <w:bCs/>
                <w:sz w:val="22"/>
                <w:szCs w:val="22"/>
              </w:rPr>
            </w:pPr>
          </w:p>
          <w:p w14:paraId="000000D6"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Style w:val="a6"/>
              <w:tblW w:w="8405" w:type="dxa"/>
              <w:tblInd w:w="720" w:type="dxa"/>
              <w:tblLayout w:type="fixed"/>
              <w:tblLook w:val="0400" w:firstRow="0" w:lastRow="0" w:firstColumn="0" w:lastColumn="0" w:noHBand="0" w:noVBand="1"/>
            </w:tblPr>
            <w:tblGrid>
              <w:gridCol w:w="8405"/>
            </w:tblGrid>
            <w:tr w:rsidR="00385257" w:rsidRPr="000E3F44" w14:paraId="37377DBD" w14:textId="77777777">
              <w:tc>
                <w:tcPr>
                  <w:tcW w:w="8405" w:type="dxa"/>
                  <w:tcBorders>
                    <w:top w:val="single" w:sz="4" w:space="0" w:color="000000"/>
                    <w:left w:val="single" w:sz="4" w:space="0" w:color="000000"/>
                    <w:bottom w:val="single" w:sz="4" w:space="0" w:color="000000"/>
                    <w:right w:val="single" w:sz="4" w:space="0" w:color="000000"/>
                  </w:tcBorders>
                </w:tcPr>
                <w:p w14:paraId="000000D7"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 xml:space="preserve">Nome:  </w:t>
                  </w:r>
                  <w:proofErr w:type="spellStart"/>
                  <w:r w:rsidRPr="000E3F44">
                    <w:rPr>
                      <w:rFonts w:ascii="Cambria" w:eastAsia="Cambria" w:hAnsi="Cambria" w:cs="Cambria"/>
                      <w:sz w:val="22"/>
                      <w:szCs w:val="22"/>
                    </w:rPr>
                    <w:t>Élita</w:t>
                  </w:r>
                  <w:proofErr w:type="spellEnd"/>
                  <w:r w:rsidRPr="000E3F44">
                    <w:rPr>
                      <w:rFonts w:ascii="Cambria" w:eastAsia="Cambria" w:hAnsi="Cambria" w:cs="Cambria"/>
                      <w:sz w:val="22"/>
                      <w:szCs w:val="22"/>
                    </w:rPr>
                    <w:t xml:space="preserve"> Rosa dos Santos</w:t>
                  </w:r>
                </w:p>
              </w:tc>
            </w:tr>
            <w:tr w:rsidR="00385257" w:rsidRPr="000E3F44" w14:paraId="66DF8730" w14:textId="77777777">
              <w:tc>
                <w:tcPr>
                  <w:tcW w:w="8405" w:type="dxa"/>
                  <w:tcBorders>
                    <w:top w:val="single" w:sz="4" w:space="0" w:color="000000"/>
                    <w:left w:val="single" w:sz="4" w:space="0" w:color="000000"/>
                    <w:bottom w:val="single" w:sz="4" w:space="0" w:color="000000"/>
                    <w:right w:val="single" w:sz="4" w:space="0" w:color="000000"/>
                  </w:tcBorders>
                </w:tcPr>
                <w:p w14:paraId="000000D8"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Coordenador de Estoque e Almoxarifado</w:t>
                  </w:r>
                </w:p>
              </w:tc>
            </w:tr>
            <w:tr w:rsidR="00385257" w:rsidRPr="000E3F44" w14:paraId="285219E0" w14:textId="77777777">
              <w:tc>
                <w:tcPr>
                  <w:tcW w:w="8405" w:type="dxa"/>
                  <w:tcBorders>
                    <w:top w:val="single" w:sz="4" w:space="0" w:color="000000"/>
                    <w:left w:val="single" w:sz="4" w:space="0" w:color="000000"/>
                    <w:bottom w:val="single" w:sz="4" w:space="0" w:color="000000"/>
                    <w:right w:val="single" w:sz="4" w:space="0" w:color="000000"/>
                  </w:tcBorders>
                </w:tcPr>
                <w:p w14:paraId="000000D9"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2937</w:t>
                  </w:r>
                </w:p>
              </w:tc>
            </w:tr>
            <w:tr w:rsidR="00385257" w:rsidRPr="000E3F44" w14:paraId="70B76D41" w14:textId="77777777">
              <w:tc>
                <w:tcPr>
                  <w:tcW w:w="8405" w:type="dxa"/>
                  <w:tcBorders>
                    <w:top w:val="single" w:sz="4" w:space="0" w:color="000000"/>
                    <w:left w:val="single" w:sz="4" w:space="0" w:color="000000"/>
                    <w:bottom w:val="single" w:sz="4" w:space="0" w:color="000000"/>
                    <w:right w:val="single" w:sz="4" w:space="0" w:color="000000"/>
                  </w:tcBorders>
                </w:tcPr>
                <w:p w14:paraId="000000DA"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almoxarifadosaude@buenobrandao.mg.gov.br</w:t>
                  </w:r>
                </w:p>
              </w:tc>
            </w:tr>
          </w:tbl>
          <w:p w14:paraId="000000DB" w14:textId="77777777" w:rsidR="00385257" w:rsidRPr="000E3F44" w:rsidRDefault="00385257">
            <w:pPr>
              <w:spacing w:line="276" w:lineRule="auto"/>
              <w:ind w:left="196"/>
              <w:jc w:val="both"/>
              <w:rPr>
                <w:rFonts w:ascii="Cambria" w:eastAsia="Cambria" w:hAnsi="Cambria" w:cs="Cambria"/>
                <w:b/>
                <w:bCs/>
                <w:color w:val="000000"/>
                <w:sz w:val="22"/>
                <w:szCs w:val="22"/>
              </w:rPr>
            </w:pPr>
          </w:p>
          <w:p w14:paraId="000000DC" w14:textId="77777777" w:rsidR="00385257" w:rsidRPr="000E3F44" w:rsidRDefault="00A54DB9">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Educação</w:t>
            </w:r>
          </w:p>
          <w:p w14:paraId="000000DD" w14:textId="77777777" w:rsidR="00385257" w:rsidRPr="000E3F44" w:rsidRDefault="00385257">
            <w:pPr>
              <w:spacing w:line="276" w:lineRule="auto"/>
              <w:ind w:left="196"/>
              <w:jc w:val="both"/>
              <w:rPr>
                <w:rFonts w:ascii="Cambria" w:eastAsia="Cambria" w:hAnsi="Cambria" w:cs="Cambria"/>
                <w:b/>
                <w:bCs/>
                <w:sz w:val="22"/>
                <w:szCs w:val="22"/>
              </w:rPr>
            </w:pPr>
          </w:p>
          <w:p w14:paraId="000000DE"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Style w:val="a7"/>
              <w:tblW w:w="8405" w:type="dxa"/>
              <w:tblInd w:w="720" w:type="dxa"/>
              <w:tblLayout w:type="fixed"/>
              <w:tblLook w:val="0400" w:firstRow="0" w:lastRow="0" w:firstColumn="0" w:lastColumn="0" w:noHBand="0" w:noVBand="1"/>
            </w:tblPr>
            <w:tblGrid>
              <w:gridCol w:w="8405"/>
            </w:tblGrid>
            <w:tr w:rsidR="00385257" w:rsidRPr="000E3F44" w14:paraId="47E7505F" w14:textId="77777777">
              <w:tc>
                <w:tcPr>
                  <w:tcW w:w="8405" w:type="dxa"/>
                  <w:tcBorders>
                    <w:top w:val="single" w:sz="4" w:space="0" w:color="000000"/>
                    <w:left w:val="single" w:sz="4" w:space="0" w:color="000000"/>
                    <w:bottom w:val="single" w:sz="4" w:space="0" w:color="000000"/>
                    <w:right w:val="single" w:sz="4" w:space="0" w:color="000000"/>
                  </w:tcBorders>
                </w:tcPr>
                <w:p w14:paraId="000000DF"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 xml:space="preserve">Nome: </w:t>
                  </w:r>
                  <w:proofErr w:type="spellStart"/>
                  <w:r w:rsidRPr="000E3F44">
                    <w:rPr>
                      <w:rFonts w:ascii="Cambria" w:eastAsia="Cambria" w:hAnsi="Cambria" w:cs="Cambria"/>
                      <w:sz w:val="22"/>
                      <w:szCs w:val="22"/>
                    </w:rPr>
                    <w:t>Laníria</w:t>
                  </w:r>
                  <w:proofErr w:type="spellEnd"/>
                  <w:r w:rsidRPr="000E3F44">
                    <w:rPr>
                      <w:rFonts w:ascii="Cambria" w:eastAsia="Cambria" w:hAnsi="Cambria" w:cs="Cambria"/>
                      <w:sz w:val="22"/>
                      <w:szCs w:val="22"/>
                    </w:rPr>
                    <w:t xml:space="preserve"> Maria Tenório</w:t>
                  </w:r>
                </w:p>
              </w:tc>
            </w:tr>
            <w:tr w:rsidR="00385257" w:rsidRPr="000E3F44" w14:paraId="10032CCC" w14:textId="77777777">
              <w:tc>
                <w:tcPr>
                  <w:tcW w:w="8405" w:type="dxa"/>
                  <w:tcBorders>
                    <w:top w:val="single" w:sz="4" w:space="0" w:color="000000"/>
                    <w:left w:val="single" w:sz="4" w:space="0" w:color="000000"/>
                    <w:bottom w:val="single" w:sz="4" w:space="0" w:color="000000"/>
                    <w:right w:val="single" w:sz="4" w:space="0" w:color="000000"/>
                  </w:tcBorders>
                </w:tcPr>
                <w:p w14:paraId="000000E0"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Secretária de Educação</w:t>
                  </w:r>
                </w:p>
              </w:tc>
            </w:tr>
            <w:tr w:rsidR="00385257" w:rsidRPr="000E3F44" w14:paraId="64DA513E" w14:textId="77777777">
              <w:tc>
                <w:tcPr>
                  <w:tcW w:w="8405" w:type="dxa"/>
                  <w:tcBorders>
                    <w:top w:val="single" w:sz="4" w:space="0" w:color="000000"/>
                    <w:left w:val="single" w:sz="4" w:space="0" w:color="000000"/>
                    <w:bottom w:val="single" w:sz="4" w:space="0" w:color="000000"/>
                    <w:right w:val="single" w:sz="4" w:space="0" w:color="000000"/>
                  </w:tcBorders>
                </w:tcPr>
                <w:p w14:paraId="000000E1"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1282</w:t>
                  </w:r>
                </w:p>
              </w:tc>
            </w:tr>
            <w:tr w:rsidR="00385257" w:rsidRPr="000E3F44" w14:paraId="266BAE23" w14:textId="77777777">
              <w:tc>
                <w:tcPr>
                  <w:tcW w:w="8405" w:type="dxa"/>
                  <w:tcBorders>
                    <w:top w:val="single" w:sz="4" w:space="0" w:color="000000"/>
                    <w:left w:val="single" w:sz="4" w:space="0" w:color="000000"/>
                    <w:bottom w:val="single" w:sz="4" w:space="0" w:color="000000"/>
                    <w:right w:val="single" w:sz="4" w:space="0" w:color="000000"/>
                  </w:tcBorders>
                </w:tcPr>
                <w:p w14:paraId="000000E2"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laniria-buenobrandao@hotmail.com</w:t>
                  </w:r>
                </w:p>
              </w:tc>
            </w:tr>
          </w:tbl>
          <w:p w14:paraId="3B42E64A" w14:textId="77777777" w:rsidR="000D56D8" w:rsidRPr="000E3F44" w:rsidRDefault="000D56D8">
            <w:pPr>
              <w:spacing w:line="276" w:lineRule="auto"/>
              <w:ind w:left="196"/>
              <w:jc w:val="both"/>
              <w:rPr>
                <w:rFonts w:ascii="Cambria" w:eastAsia="Cambria" w:hAnsi="Cambria" w:cs="Cambria"/>
                <w:b/>
                <w:bCs/>
                <w:sz w:val="22"/>
                <w:szCs w:val="22"/>
              </w:rPr>
            </w:pPr>
          </w:p>
          <w:p w14:paraId="000000E4"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Style w:val="a8"/>
              <w:tblW w:w="8405" w:type="dxa"/>
              <w:tblInd w:w="720" w:type="dxa"/>
              <w:tblLayout w:type="fixed"/>
              <w:tblLook w:val="0400" w:firstRow="0" w:lastRow="0" w:firstColumn="0" w:lastColumn="0" w:noHBand="0" w:noVBand="1"/>
            </w:tblPr>
            <w:tblGrid>
              <w:gridCol w:w="8405"/>
            </w:tblGrid>
            <w:tr w:rsidR="00385257" w:rsidRPr="000E3F44" w14:paraId="0C043CCD" w14:textId="77777777">
              <w:tc>
                <w:tcPr>
                  <w:tcW w:w="8405" w:type="dxa"/>
                  <w:tcBorders>
                    <w:top w:val="single" w:sz="4" w:space="0" w:color="000000"/>
                    <w:left w:val="single" w:sz="4" w:space="0" w:color="000000"/>
                    <w:bottom w:val="single" w:sz="4" w:space="0" w:color="000000"/>
                    <w:right w:val="single" w:sz="4" w:space="0" w:color="000000"/>
                  </w:tcBorders>
                </w:tcPr>
                <w:p w14:paraId="000000E5"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Nome: Fábio Augusto Silveira</w:t>
                  </w:r>
                </w:p>
              </w:tc>
            </w:tr>
            <w:tr w:rsidR="00385257" w:rsidRPr="000E3F44" w14:paraId="199D2DE9" w14:textId="77777777">
              <w:tc>
                <w:tcPr>
                  <w:tcW w:w="8405" w:type="dxa"/>
                  <w:tcBorders>
                    <w:top w:val="single" w:sz="4" w:space="0" w:color="000000"/>
                    <w:left w:val="single" w:sz="4" w:space="0" w:color="000000"/>
                    <w:bottom w:val="single" w:sz="4" w:space="0" w:color="000000"/>
                    <w:right w:val="single" w:sz="4" w:space="0" w:color="000000"/>
                  </w:tcBorders>
                </w:tcPr>
                <w:p w14:paraId="000000E6"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Coordenador Escolar</w:t>
                  </w:r>
                </w:p>
              </w:tc>
            </w:tr>
            <w:tr w:rsidR="00385257" w:rsidRPr="000E3F44" w14:paraId="3DF70848" w14:textId="77777777">
              <w:tc>
                <w:tcPr>
                  <w:tcW w:w="8405" w:type="dxa"/>
                  <w:tcBorders>
                    <w:top w:val="single" w:sz="4" w:space="0" w:color="000000"/>
                    <w:left w:val="single" w:sz="4" w:space="0" w:color="000000"/>
                    <w:bottom w:val="single" w:sz="4" w:space="0" w:color="000000"/>
                    <w:right w:val="single" w:sz="4" w:space="0" w:color="000000"/>
                  </w:tcBorders>
                </w:tcPr>
                <w:p w14:paraId="000000E7"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3508</w:t>
                  </w:r>
                </w:p>
              </w:tc>
            </w:tr>
            <w:tr w:rsidR="00385257" w:rsidRPr="000E3F44" w14:paraId="49057451" w14:textId="77777777">
              <w:tc>
                <w:tcPr>
                  <w:tcW w:w="8405" w:type="dxa"/>
                  <w:tcBorders>
                    <w:top w:val="single" w:sz="4" w:space="0" w:color="000000"/>
                    <w:left w:val="single" w:sz="4" w:space="0" w:color="000000"/>
                    <w:bottom w:val="single" w:sz="4" w:space="0" w:color="000000"/>
                    <w:right w:val="single" w:sz="4" w:space="0" w:color="000000"/>
                  </w:tcBorders>
                </w:tcPr>
                <w:p w14:paraId="000000E8"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educacao@buenobrandao.mg.gov.br</w:t>
                  </w:r>
                </w:p>
              </w:tc>
            </w:tr>
          </w:tbl>
          <w:p w14:paraId="000000E9" w14:textId="77777777" w:rsidR="00385257" w:rsidRPr="000E3F44" w:rsidRDefault="00385257">
            <w:pPr>
              <w:spacing w:line="276" w:lineRule="auto"/>
              <w:ind w:left="196"/>
              <w:jc w:val="both"/>
              <w:rPr>
                <w:rFonts w:ascii="Cambria" w:eastAsia="Cambria" w:hAnsi="Cambria" w:cs="Cambria"/>
                <w:b/>
                <w:bCs/>
                <w:color w:val="000000"/>
                <w:sz w:val="22"/>
                <w:szCs w:val="22"/>
              </w:rPr>
            </w:pPr>
          </w:p>
          <w:p w14:paraId="000000EA" w14:textId="77777777" w:rsidR="00385257" w:rsidRPr="000E3F44" w:rsidRDefault="00385257">
            <w:pPr>
              <w:spacing w:line="276" w:lineRule="auto"/>
              <w:ind w:left="196"/>
              <w:jc w:val="both"/>
              <w:rPr>
                <w:rFonts w:ascii="Cambria" w:eastAsia="Cambria" w:hAnsi="Cambria" w:cs="Cambria"/>
                <w:b/>
                <w:bCs/>
                <w:color w:val="000000"/>
                <w:sz w:val="22"/>
                <w:szCs w:val="22"/>
              </w:rPr>
            </w:pPr>
          </w:p>
          <w:p w14:paraId="000000EB" w14:textId="77777777" w:rsidR="00385257" w:rsidRPr="000E3F44" w:rsidRDefault="00A54DB9">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Cultura</w:t>
            </w:r>
          </w:p>
          <w:p w14:paraId="000000EC" w14:textId="77777777" w:rsidR="00385257" w:rsidRPr="000E3F44" w:rsidRDefault="00385257">
            <w:pPr>
              <w:spacing w:line="276" w:lineRule="auto"/>
              <w:ind w:left="196"/>
              <w:jc w:val="both"/>
              <w:rPr>
                <w:rFonts w:ascii="Cambria" w:eastAsia="Cambria" w:hAnsi="Cambria" w:cs="Cambria"/>
                <w:b/>
                <w:bCs/>
                <w:color w:val="000000"/>
                <w:sz w:val="22"/>
                <w:szCs w:val="22"/>
              </w:rPr>
            </w:pPr>
          </w:p>
          <w:p w14:paraId="000000ED"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Style w:val="a9"/>
              <w:tblW w:w="8405" w:type="dxa"/>
              <w:tblInd w:w="720" w:type="dxa"/>
              <w:tblLayout w:type="fixed"/>
              <w:tblLook w:val="0400" w:firstRow="0" w:lastRow="0" w:firstColumn="0" w:lastColumn="0" w:noHBand="0" w:noVBand="1"/>
            </w:tblPr>
            <w:tblGrid>
              <w:gridCol w:w="8405"/>
            </w:tblGrid>
            <w:tr w:rsidR="00385257" w:rsidRPr="000E3F44" w14:paraId="714C302C" w14:textId="77777777">
              <w:tc>
                <w:tcPr>
                  <w:tcW w:w="8405" w:type="dxa"/>
                  <w:tcBorders>
                    <w:top w:val="single" w:sz="4" w:space="0" w:color="000000"/>
                    <w:left w:val="single" w:sz="4" w:space="0" w:color="000000"/>
                    <w:bottom w:val="single" w:sz="4" w:space="0" w:color="000000"/>
                    <w:right w:val="single" w:sz="4" w:space="0" w:color="000000"/>
                  </w:tcBorders>
                </w:tcPr>
                <w:p w14:paraId="000000EE"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Nome: Beatriz de Oliveira</w:t>
                  </w:r>
                </w:p>
              </w:tc>
            </w:tr>
            <w:tr w:rsidR="00385257" w:rsidRPr="000E3F44" w14:paraId="12E105A4" w14:textId="77777777">
              <w:tc>
                <w:tcPr>
                  <w:tcW w:w="8405" w:type="dxa"/>
                  <w:tcBorders>
                    <w:top w:val="single" w:sz="4" w:space="0" w:color="000000"/>
                    <w:left w:val="single" w:sz="4" w:space="0" w:color="000000"/>
                    <w:bottom w:val="single" w:sz="4" w:space="0" w:color="000000"/>
                    <w:right w:val="single" w:sz="4" w:space="0" w:color="000000"/>
                  </w:tcBorders>
                </w:tcPr>
                <w:p w14:paraId="000000EF"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Secretária de Cultura</w:t>
                  </w:r>
                </w:p>
              </w:tc>
            </w:tr>
            <w:tr w:rsidR="00385257" w:rsidRPr="000E3F44" w14:paraId="5DA22F94" w14:textId="77777777">
              <w:tc>
                <w:tcPr>
                  <w:tcW w:w="8405" w:type="dxa"/>
                  <w:tcBorders>
                    <w:top w:val="single" w:sz="4" w:space="0" w:color="000000"/>
                    <w:left w:val="single" w:sz="4" w:space="0" w:color="000000"/>
                    <w:bottom w:val="single" w:sz="4" w:space="0" w:color="000000"/>
                    <w:right w:val="single" w:sz="4" w:space="0" w:color="000000"/>
                  </w:tcBorders>
                </w:tcPr>
                <w:p w14:paraId="000000F0"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3076</w:t>
                  </w:r>
                </w:p>
              </w:tc>
            </w:tr>
            <w:tr w:rsidR="00385257" w:rsidRPr="000E3F44" w14:paraId="32083A27" w14:textId="77777777">
              <w:tc>
                <w:tcPr>
                  <w:tcW w:w="8405" w:type="dxa"/>
                  <w:tcBorders>
                    <w:top w:val="single" w:sz="4" w:space="0" w:color="000000"/>
                    <w:left w:val="single" w:sz="4" w:space="0" w:color="000000"/>
                    <w:bottom w:val="single" w:sz="4" w:space="0" w:color="000000"/>
                    <w:right w:val="single" w:sz="4" w:space="0" w:color="000000"/>
                  </w:tcBorders>
                </w:tcPr>
                <w:p w14:paraId="000000F1"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cultura@buenobrandao.mg.gov.br</w:t>
                  </w:r>
                </w:p>
              </w:tc>
            </w:tr>
          </w:tbl>
          <w:p w14:paraId="000000F2" w14:textId="77777777" w:rsidR="00385257" w:rsidRPr="000E3F44" w:rsidRDefault="00385257">
            <w:pPr>
              <w:spacing w:line="276" w:lineRule="auto"/>
              <w:ind w:left="196"/>
              <w:jc w:val="both"/>
              <w:rPr>
                <w:rFonts w:ascii="Cambria" w:eastAsia="Cambria" w:hAnsi="Cambria" w:cs="Cambria"/>
                <w:b/>
                <w:bCs/>
                <w:sz w:val="22"/>
                <w:szCs w:val="22"/>
              </w:rPr>
            </w:pPr>
          </w:p>
          <w:p w14:paraId="000000F3"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Style w:val="aa"/>
              <w:tblW w:w="8405" w:type="dxa"/>
              <w:tblInd w:w="720" w:type="dxa"/>
              <w:tblLayout w:type="fixed"/>
              <w:tblLook w:val="0400" w:firstRow="0" w:lastRow="0" w:firstColumn="0" w:lastColumn="0" w:noHBand="0" w:noVBand="1"/>
            </w:tblPr>
            <w:tblGrid>
              <w:gridCol w:w="8405"/>
            </w:tblGrid>
            <w:tr w:rsidR="00385257" w:rsidRPr="000E3F44" w14:paraId="00ABA78A" w14:textId="77777777">
              <w:tc>
                <w:tcPr>
                  <w:tcW w:w="8405" w:type="dxa"/>
                  <w:tcBorders>
                    <w:top w:val="single" w:sz="4" w:space="0" w:color="000000"/>
                    <w:left w:val="single" w:sz="4" w:space="0" w:color="000000"/>
                    <w:bottom w:val="single" w:sz="4" w:space="0" w:color="000000"/>
                    <w:right w:val="single" w:sz="4" w:space="0" w:color="000000"/>
                  </w:tcBorders>
                </w:tcPr>
                <w:p w14:paraId="000000F4"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 xml:space="preserve">Nome: </w:t>
                  </w:r>
                  <w:proofErr w:type="spellStart"/>
                  <w:r w:rsidRPr="000E3F44">
                    <w:rPr>
                      <w:rFonts w:ascii="Cambria" w:eastAsia="Cambria" w:hAnsi="Cambria" w:cs="Cambria"/>
                      <w:sz w:val="22"/>
                      <w:szCs w:val="22"/>
                    </w:rPr>
                    <w:t>Vidiani</w:t>
                  </w:r>
                  <w:proofErr w:type="spellEnd"/>
                  <w:r w:rsidRPr="000E3F44">
                    <w:rPr>
                      <w:rFonts w:ascii="Cambria" w:eastAsia="Cambria" w:hAnsi="Cambria" w:cs="Cambria"/>
                      <w:sz w:val="22"/>
                      <w:szCs w:val="22"/>
                    </w:rPr>
                    <w:t xml:space="preserve"> Rosa Nova Bento</w:t>
                  </w:r>
                </w:p>
              </w:tc>
            </w:tr>
            <w:tr w:rsidR="00385257" w:rsidRPr="000E3F44" w14:paraId="5447038B" w14:textId="77777777">
              <w:tc>
                <w:tcPr>
                  <w:tcW w:w="8405" w:type="dxa"/>
                  <w:tcBorders>
                    <w:top w:val="single" w:sz="4" w:space="0" w:color="000000"/>
                    <w:left w:val="single" w:sz="4" w:space="0" w:color="000000"/>
                    <w:bottom w:val="single" w:sz="4" w:space="0" w:color="000000"/>
                    <w:right w:val="single" w:sz="4" w:space="0" w:color="000000"/>
                  </w:tcBorders>
                </w:tcPr>
                <w:p w14:paraId="000000F5"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Chefe de Cultura</w:t>
                  </w:r>
                </w:p>
              </w:tc>
            </w:tr>
            <w:tr w:rsidR="00385257" w:rsidRPr="000E3F44" w14:paraId="435FBDFE" w14:textId="77777777">
              <w:tc>
                <w:tcPr>
                  <w:tcW w:w="8405" w:type="dxa"/>
                  <w:tcBorders>
                    <w:top w:val="single" w:sz="4" w:space="0" w:color="000000"/>
                    <w:left w:val="single" w:sz="4" w:space="0" w:color="000000"/>
                    <w:bottom w:val="single" w:sz="4" w:space="0" w:color="000000"/>
                    <w:right w:val="single" w:sz="4" w:space="0" w:color="000000"/>
                  </w:tcBorders>
                </w:tcPr>
                <w:p w14:paraId="000000F6"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656</w:t>
                  </w:r>
                </w:p>
              </w:tc>
            </w:tr>
            <w:tr w:rsidR="00385257" w:rsidRPr="000E3F44" w14:paraId="4B089E0D" w14:textId="77777777">
              <w:tc>
                <w:tcPr>
                  <w:tcW w:w="8405" w:type="dxa"/>
                  <w:tcBorders>
                    <w:top w:val="single" w:sz="4" w:space="0" w:color="000000"/>
                    <w:left w:val="single" w:sz="4" w:space="0" w:color="000000"/>
                    <w:bottom w:val="single" w:sz="4" w:space="0" w:color="000000"/>
                    <w:right w:val="single" w:sz="4" w:space="0" w:color="000000"/>
                  </w:tcBorders>
                </w:tcPr>
                <w:p w14:paraId="000000F7"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cultura@buenobrandao.mg.gov.br</w:t>
                  </w:r>
                </w:p>
              </w:tc>
            </w:tr>
          </w:tbl>
          <w:p w14:paraId="000000F8" w14:textId="77777777" w:rsidR="00385257" w:rsidRPr="000E3F44" w:rsidRDefault="00385257">
            <w:pPr>
              <w:spacing w:line="276" w:lineRule="auto"/>
              <w:ind w:left="196"/>
              <w:jc w:val="both"/>
              <w:rPr>
                <w:rFonts w:ascii="Cambria" w:eastAsia="Cambria" w:hAnsi="Cambria" w:cs="Cambria"/>
                <w:b/>
                <w:bCs/>
                <w:color w:val="000000"/>
                <w:sz w:val="22"/>
                <w:szCs w:val="22"/>
              </w:rPr>
            </w:pPr>
          </w:p>
          <w:p w14:paraId="000000F9" w14:textId="77777777" w:rsidR="00385257" w:rsidRPr="000E3F44" w:rsidRDefault="00385257">
            <w:pPr>
              <w:spacing w:line="276" w:lineRule="auto"/>
              <w:ind w:left="196"/>
              <w:jc w:val="both"/>
              <w:rPr>
                <w:rFonts w:ascii="Cambria" w:eastAsia="Cambria" w:hAnsi="Cambria" w:cs="Cambria"/>
                <w:b/>
                <w:bCs/>
                <w:color w:val="000000"/>
                <w:sz w:val="22"/>
                <w:szCs w:val="22"/>
              </w:rPr>
            </w:pPr>
          </w:p>
          <w:p w14:paraId="000000FA" w14:textId="77777777" w:rsidR="00385257" w:rsidRPr="000E3F44" w:rsidRDefault="00A54DB9">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Turismo</w:t>
            </w:r>
          </w:p>
          <w:p w14:paraId="000000FB" w14:textId="77777777" w:rsidR="00385257" w:rsidRPr="000E3F44" w:rsidRDefault="00385257">
            <w:pPr>
              <w:spacing w:line="276" w:lineRule="auto"/>
              <w:ind w:left="196"/>
              <w:jc w:val="both"/>
              <w:rPr>
                <w:rFonts w:ascii="Cambria" w:eastAsia="Cambria" w:hAnsi="Cambria" w:cs="Cambria"/>
                <w:b/>
                <w:bCs/>
                <w:sz w:val="22"/>
                <w:szCs w:val="22"/>
              </w:rPr>
            </w:pPr>
          </w:p>
          <w:p w14:paraId="000000FC"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Style w:val="ab"/>
              <w:tblW w:w="8405" w:type="dxa"/>
              <w:tblInd w:w="720" w:type="dxa"/>
              <w:tblLayout w:type="fixed"/>
              <w:tblLook w:val="0400" w:firstRow="0" w:lastRow="0" w:firstColumn="0" w:lastColumn="0" w:noHBand="0" w:noVBand="1"/>
            </w:tblPr>
            <w:tblGrid>
              <w:gridCol w:w="8405"/>
            </w:tblGrid>
            <w:tr w:rsidR="00385257" w:rsidRPr="000E3F44" w14:paraId="24A43E54" w14:textId="77777777">
              <w:tc>
                <w:tcPr>
                  <w:tcW w:w="8405" w:type="dxa"/>
                  <w:tcBorders>
                    <w:top w:val="single" w:sz="4" w:space="0" w:color="000000"/>
                    <w:left w:val="single" w:sz="4" w:space="0" w:color="000000"/>
                    <w:bottom w:val="single" w:sz="4" w:space="0" w:color="000000"/>
                    <w:right w:val="single" w:sz="4" w:space="0" w:color="000000"/>
                  </w:tcBorders>
                </w:tcPr>
                <w:p w14:paraId="000000FD"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 xml:space="preserve">Nome: Douglas Augusto </w:t>
                  </w:r>
                  <w:proofErr w:type="spellStart"/>
                  <w:r w:rsidRPr="000E3F44">
                    <w:rPr>
                      <w:rFonts w:ascii="Cambria" w:eastAsia="Cambria" w:hAnsi="Cambria" w:cs="Cambria"/>
                      <w:sz w:val="22"/>
                      <w:szCs w:val="22"/>
                    </w:rPr>
                    <w:t>Coltri</w:t>
                  </w:r>
                  <w:proofErr w:type="spellEnd"/>
                </w:p>
              </w:tc>
            </w:tr>
            <w:tr w:rsidR="00385257" w:rsidRPr="000E3F44" w14:paraId="4BF7DBAE" w14:textId="77777777">
              <w:tc>
                <w:tcPr>
                  <w:tcW w:w="8405" w:type="dxa"/>
                  <w:tcBorders>
                    <w:top w:val="single" w:sz="4" w:space="0" w:color="000000"/>
                    <w:left w:val="single" w:sz="4" w:space="0" w:color="000000"/>
                    <w:bottom w:val="single" w:sz="4" w:space="0" w:color="000000"/>
                    <w:right w:val="single" w:sz="4" w:space="0" w:color="000000"/>
                  </w:tcBorders>
                </w:tcPr>
                <w:p w14:paraId="000000FE"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Secretário de Turismo</w:t>
                  </w:r>
                </w:p>
              </w:tc>
            </w:tr>
            <w:tr w:rsidR="00385257" w:rsidRPr="000E3F44" w14:paraId="7EB380C4" w14:textId="77777777">
              <w:tc>
                <w:tcPr>
                  <w:tcW w:w="8405" w:type="dxa"/>
                  <w:tcBorders>
                    <w:top w:val="single" w:sz="4" w:space="0" w:color="000000"/>
                    <w:left w:val="single" w:sz="4" w:space="0" w:color="000000"/>
                    <w:bottom w:val="single" w:sz="4" w:space="0" w:color="000000"/>
                    <w:right w:val="single" w:sz="4" w:space="0" w:color="000000"/>
                  </w:tcBorders>
                </w:tcPr>
                <w:p w14:paraId="000000FF"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lastRenderedPageBreak/>
                    <w:t>Matrícula: 3182</w:t>
                  </w:r>
                </w:p>
              </w:tc>
            </w:tr>
            <w:tr w:rsidR="00385257" w:rsidRPr="000E3F44" w14:paraId="475FE83F" w14:textId="77777777">
              <w:tc>
                <w:tcPr>
                  <w:tcW w:w="8405" w:type="dxa"/>
                  <w:tcBorders>
                    <w:top w:val="single" w:sz="4" w:space="0" w:color="000000"/>
                    <w:left w:val="single" w:sz="4" w:space="0" w:color="000000"/>
                    <w:bottom w:val="single" w:sz="4" w:space="0" w:color="000000"/>
                    <w:right w:val="single" w:sz="4" w:space="0" w:color="000000"/>
                  </w:tcBorders>
                </w:tcPr>
                <w:p w14:paraId="00000100"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turismo@buenobrandao.mg.gov.br</w:t>
                  </w:r>
                </w:p>
              </w:tc>
            </w:tr>
          </w:tbl>
          <w:p w14:paraId="00000101" w14:textId="77777777" w:rsidR="00385257" w:rsidRPr="000E3F44" w:rsidRDefault="00385257">
            <w:pPr>
              <w:spacing w:line="276" w:lineRule="auto"/>
              <w:ind w:left="196"/>
              <w:jc w:val="both"/>
              <w:rPr>
                <w:rFonts w:ascii="Cambria" w:eastAsia="Cambria" w:hAnsi="Cambria" w:cs="Cambria"/>
                <w:b/>
                <w:bCs/>
                <w:sz w:val="22"/>
                <w:szCs w:val="22"/>
              </w:rPr>
            </w:pPr>
          </w:p>
          <w:p w14:paraId="00000102"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Style w:val="ac"/>
              <w:tblW w:w="8405" w:type="dxa"/>
              <w:tblInd w:w="720" w:type="dxa"/>
              <w:tblLayout w:type="fixed"/>
              <w:tblLook w:val="0400" w:firstRow="0" w:lastRow="0" w:firstColumn="0" w:lastColumn="0" w:noHBand="0" w:noVBand="1"/>
            </w:tblPr>
            <w:tblGrid>
              <w:gridCol w:w="8405"/>
            </w:tblGrid>
            <w:tr w:rsidR="00385257" w:rsidRPr="000E3F44" w14:paraId="455D9B44" w14:textId="77777777">
              <w:tc>
                <w:tcPr>
                  <w:tcW w:w="8405" w:type="dxa"/>
                  <w:tcBorders>
                    <w:top w:val="single" w:sz="4" w:space="0" w:color="000000"/>
                    <w:left w:val="single" w:sz="4" w:space="0" w:color="000000"/>
                    <w:bottom w:val="single" w:sz="4" w:space="0" w:color="000000"/>
                    <w:right w:val="single" w:sz="4" w:space="0" w:color="000000"/>
                  </w:tcBorders>
                </w:tcPr>
                <w:p w14:paraId="00000103"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Nome: Adriele Garcia Costa</w:t>
                  </w:r>
                </w:p>
              </w:tc>
            </w:tr>
            <w:tr w:rsidR="00385257" w:rsidRPr="000E3F44" w14:paraId="331A6C80" w14:textId="77777777">
              <w:tc>
                <w:tcPr>
                  <w:tcW w:w="8405" w:type="dxa"/>
                  <w:tcBorders>
                    <w:top w:val="single" w:sz="4" w:space="0" w:color="000000"/>
                    <w:left w:val="single" w:sz="4" w:space="0" w:color="000000"/>
                    <w:bottom w:val="single" w:sz="4" w:space="0" w:color="000000"/>
                    <w:right w:val="single" w:sz="4" w:space="0" w:color="000000"/>
                  </w:tcBorders>
                </w:tcPr>
                <w:p w14:paraId="00000104"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Chefe de Turismo</w:t>
                  </w:r>
                </w:p>
              </w:tc>
            </w:tr>
            <w:tr w:rsidR="00385257" w:rsidRPr="000E3F44" w14:paraId="17C13A74" w14:textId="77777777">
              <w:tc>
                <w:tcPr>
                  <w:tcW w:w="8405" w:type="dxa"/>
                  <w:tcBorders>
                    <w:top w:val="single" w:sz="4" w:space="0" w:color="000000"/>
                    <w:left w:val="single" w:sz="4" w:space="0" w:color="000000"/>
                    <w:bottom w:val="single" w:sz="4" w:space="0" w:color="000000"/>
                    <w:right w:val="single" w:sz="4" w:space="0" w:color="000000"/>
                  </w:tcBorders>
                </w:tcPr>
                <w:p w14:paraId="00000105"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3238</w:t>
                  </w:r>
                </w:p>
              </w:tc>
            </w:tr>
            <w:tr w:rsidR="00385257" w:rsidRPr="000E3F44" w14:paraId="6AEC2059" w14:textId="77777777">
              <w:tc>
                <w:tcPr>
                  <w:tcW w:w="8405" w:type="dxa"/>
                  <w:tcBorders>
                    <w:top w:val="single" w:sz="4" w:space="0" w:color="000000"/>
                    <w:left w:val="single" w:sz="4" w:space="0" w:color="000000"/>
                    <w:bottom w:val="single" w:sz="4" w:space="0" w:color="000000"/>
                    <w:right w:val="single" w:sz="4" w:space="0" w:color="000000"/>
                  </w:tcBorders>
                </w:tcPr>
                <w:p w14:paraId="00000106"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turismo.chefe@buenobrandao.mg.gov.br</w:t>
                  </w:r>
                </w:p>
              </w:tc>
            </w:tr>
          </w:tbl>
          <w:p w14:paraId="00000107" w14:textId="77777777" w:rsidR="00385257" w:rsidRPr="000E3F44" w:rsidRDefault="00385257">
            <w:pPr>
              <w:spacing w:line="276" w:lineRule="auto"/>
              <w:ind w:left="196"/>
              <w:jc w:val="both"/>
              <w:rPr>
                <w:rFonts w:ascii="Cambria" w:eastAsia="Cambria" w:hAnsi="Cambria" w:cs="Cambria"/>
                <w:b/>
                <w:bCs/>
                <w:color w:val="000000"/>
                <w:sz w:val="22"/>
                <w:szCs w:val="22"/>
              </w:rPr>
            </w:pPr>
          </w:p>
          <w:p w14:paraId="00000108" w14:textId="77777777" w:rsidR="00385257" w:rsidRPr="000E3F44" w:rsidRDefault="00A54DB9">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Assistência Social</w:t>
            </w:r>
          </w:p>
          <w:p w14:paraId="00000109" w14:textId="77777777" w:rsidR="00385257" w:rsidRPr="000E3F44" w:rsidRDefault="00385257">
            <w:pPr>
              <w:spacing w:line="276" w:lineRule="auto"/>
              <w:ind w:left="196"/>
              <w:jc w:val="both"/>
              <w:rPr>
                <w:rFonts w:ascii="Cambria" w:eastAsia="Cambria" w:hAnsi="Cambria" w:cs="Cambria"/>
                <w:sz w:val="22"/>
                <w:szCs w:val="22"/>
              </w:rPr>
            </w:pPr>
          </w:p>
          <w:p w14:paraId="0000010A"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Style w:val="ad"/>
              <w:tblW w:w="8405" w:type="dxa"/>
              <w:tblInd w:w="720" w:type="dxa"/>
              <w:tblLayout w:type="fixed"/>
              <w:tblLook w:val="0400" w:firstRow="0" w:lastRow="0" w:firstColumn="0" w:lastColumn="0" w:noHBand="0" w:noVBand="1"/>
            </w:tblPr>
            <w:tblGrid>
              <w:gridCol w:w="8405"/>
            </w:tblGrid>
            <w:tr w:rsidR="00385257" w:rsidRPr="000E3F44" w14:paraId="7FA1D69D" w14:textId="77777777">
              <w:tc>
                <w:tcPr>
                  <w:tcW w:w="8405" w:type="dxa"/>
                  <w:tcBorders>
                    <w:top w:val="single" w:sz="4" w:space="0" w:color="000000"/>
                    <w:left w:val="single" w:sz="4" w:space="0" w:color="000000"/>
                    <w:bottom w:val="single" w:sz="4" w:space="0" w:color="000000"/>
                    <w:right w:val="single" w:sz="4" w:space="0" w:color="000000"/>
                  </w:tcBorders>
                </w:tcPr>
                <w:p w14:paraId="0000010B"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Nome: Valdirene Matias</w:t>
                  </w:r>
                </w:p>
              </w:tc>
            </w:tr>
            <w:tr w:rsidR="00385257" w:rsidRPr="000E3F44" w14:paraId="7EB32E9B" w14:textId="77777777">
              <w:tc>
                <w:tcPr>
                  <w:tcW w:w="8405" w:type="dxa"/>
                  <w:tcBorders>
                    <w:top w:val="single" w:sz="4" w:space="0" w:color="000000"/>
                    <w:left w:val="single" w:sz="4" w:space="0" w:color="000000"/>
                    <w:bottom w:val="single" w:sz="4" w:space="0" w:color="000000"/>
                    <w:right w:val="single" w:sz="4" w:space="0" w:color="000000"/>
                  </w:tcBorders>
                </w:tcPr>
                <w:p w14:paraId="0000010C"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Secretária de Assistência Social</w:t>
                  </w:r>
                </w:p>
              </w:tc>
            </w:tr>
            <w:tr w:rsidR="00385257" w:rsidRPr="000E3F44" w14:paraId="3B0FEDF7" w14:textId="77777777">
              <w:tc>
                <w:tcPr>
                  <w:tcW w:w="8405" w:type="dxa"/>
                  <w:tcBorders>
                    <w:top w:val="single" w:sz="4" w:space="0" w:color="000000"/>
                    <w:left w:val="single" w:sz="4" w:space="0" w:color="000000"/>
                    <w:bottom w:val="single" w:sz="4" w:space="0" w:color="000000"/>
                    <w:right w:val="single" w:sz="4" w:space="0" w:color="000000"/>
                  </w:tcBorders>
                </w:tcPr>
                <w:p w14:paraId="0000010D"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2339</w:t>
                  </w:r>
                </w:p>
              </w:tc>
            </w:tr>
            <w:tr w:rsidR="00385257" w:rsidRPr="000E3F44" w14:paraId="6D28E7BB" w14:textId="77777777">
              <w:tc>
                <w:tcPr>
                  <w:tcW w:w="8405" w:type="dxa"/>
                  <w:tcBorders>
                    <w:top w:val="single" w:sz="4" w:space="0" w:color="000000"/>
                    <w:left w:val="single" w:sz="4" w:space="0" w:color="000000"/>
                    <w:bottom w:val="single" w:sz="4" w:space="0" w:color="000000"/>
                    <w:right w:val="single" w:sz="4" w:space="0" w:color="000000"/>
                  </w:tcBorders>
                </w:tcPr>
                <w:p w14:paraId="0000010E"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acaocomunitaria@buenobrandao.mg.gov.br</w:t>
                  </w:r>
                </w:p>
              </w:tc>
            </w:tr>
          </w:tbl>
          <w:p w14:paraId="0000010F" w14:textId="77777777" w:rsidR="00385257" w:rsidRPr="000E3F44" w:rsidRDefault="00385257">
            <w:pPr>
              <w:spacing w:line="276" w:lineRule="auto"/>
              <w:ind w:left="196"/>
              <w:jc w:val="both"/>
              <w:rPr>
                <w:rFonts w:ascii="Cambria" w:eastAsia="Cambria" w:hAnsi="Cambria" w:cs="Cambria"/>
                <w:b/>
                <w:bCs/>
                <w:sz w:val="22"/>
                <w:szCs w:val="22"/>
              </w:rPr>
            </w:pPr>
          </w:p>
          <w:p w14:paraId="00000110"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Style w:val="ae"/>
              <w:tblW w:w="8405" w:type="dxa"/>
              <w:tblInd w:w="720" w:type="dxa"/>
              <w:tblLayout w:type="fixed"/>
              <w:tblLook w:val="0400" w:firstRow="0" w:lastRow="0" w:firstColumn="0" w:lastColumn="0" w:noHBand="0" w:noVBand="1"/>
            </w:tblPr>
            <w:tblGrid>
              <w:gridCol w:w="8405"/>
            </w:tblGrid>
            <w:tr w:rsidR="00385257" w:rsidRPr="000E3F44" w14:paraId="554EEA51" w14:textId="77777777">
              <w:tc>
                <w:tcPr>
                  <w:tcW w:w="8405" w:type="dxa"/>
                  <w:tcBorders>
                    <w:top w:val="single" w:sz="4" w:space="0" w:color="000000"/>
                    <w:left w:val="single" w:sz="4" w:space="0" w:color="000000"/>
                    <w:bottom w:val="single" w:sz="4" w:space="0" w:color="000000"/>
                    <w:right w:val="single" w:sz="4" w:space="0" w:color="000000"/>
                  </w:tcBorders>
                </w:tcPr>
                <w:p w14:paraId="00000111"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 xml:space="preserve">Nome: Beatriz </w:t>
                  </w:r>
                  <w:proofErr w:type="spellStart"/>
                  <w:r w:rsidRPr="000E3F44">
                    <w:rPr>
                      <w:rFonts w:ascii="Cambria" w:eastAsia="Cambria" w:hAnsi="Cambria" w:cs="Cambria"/>
                      <w:sz w:val="22"/>
                      <w:szCs w:val="22"/>
                    </w:rPr>
                    <w:t>Bernardineli</w:t>
                  </w:r>
                  <w:proofErr w:type="spellEnd"/>
                  <w:r w:rsidRPr="000E3F44">
                    <w:rPr>
                      <w:rFonts w:ascii="Cambria" w:eastAsia="Cambria" w:hAnsi="Cambria" w:cs="Cambria"/>
                      <w:sz w:val="22"/>
                      <w:szCs w:val="22"/>
                    </w:rPr>
                    <w:t xml:space="preserve"> Felix </w:t>
                  </w:r>
                </w:p>
              </w:tc>
            </w:tr>
            <w:tr w:rsidR="00385257" w:rsidRPr="000E3F44" w14:paraId="4F800928" w14:textId="77777777">
              <w:tc>
                <w:tcPr>
                  <w:tcW w:w="8405" w:type="dxa"/>
                  <w:tcBorders>
                    <w:top w:val="single" w:sz="4" w:space="0" w:color="000000"/>
                    <w:left w:val="single" w:sz="4" w:space="0" w:color="000000"/>
                    <w:bottom w:val="single" w:sz="4" w:space="0" w:color="000000"/>
                    <w:right w:val="single" w:sz="4" w:space="0" w:color="000000"/>
                  </w:tcBorders>
                </w:tcPr>
                <w:p w14:paraId="00000112"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Chefe da Divisão de Promoção Social</w:t>
                  </w:r>
                </w:p>
              </w:tc>
            </w:tr>
            <w:tr w:rsidR="00385257" w:rsidRPr="000E3F44" w14:paraId="7DEC144D" w14:textId="77777777">
              <w:tc>
                <w:tcPr>
                  <w:tcW w:w="8405" w:type="dxa"/>
                  <w:tcBorders>
                    <w:top w:val="single" w:sz="4" w:space="0" w:color="000000"/>
                    <w:left w:val="single" w:sz="4" w:space="0" w:color="000000"/>
                    <w:bottom w:val="single" w:sz="4" w:space="0" w:color="000000"/>
                    <w:right w:val="single" w:sz="4" w:space="0" w:color="000000"/>
                  </w:tcBorders>
                </w:tcPr>
                <w:p w14:paraId="00000113"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3861</w:t>
                  </w:r>
                </w:p>
              </w:tc>
            </w:tr>
            <w:tr w:rsidR="00385257" w:rsidRPr="000E3F44" w14:paraId="64D3C6D4" w14:textId="77777777">
              <w:tc>
                <w:tcPr>
                  <w:tcW w:w="8405" w:type="dxa"/>
                  <w:tcBorders>
                    <w:top w:val="single" w:sz="4" w:space="0" w:color="000000"/>
                    <w:left w:val="single" w:sz="4" w:space="0" w:color="000000"/>
                    <w:bottom w:val="single" w:sz="4" w:space="0" w:color="000000"/>
                    <w:right w:val="single" w:sz="4" w:space="0" w:color="000000"/>
                  </w:tcBorders>
                </w:tcPr>
                <w:p w14:paraId="00000114"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acaocomunitaria@buenobrandao.mg.gov.br</w:t>
                  </w:r>
                </w:p>
              </w:tc>
            </w:tr>
          </w:tbl>
          <w:p w14:paraId="00000115" w14:textId="77777777" w:rsidR="00385257" w:rsidRPr="000E3F44" w:rsidRDefault="00385257">
            <w:pPr>
              <w:spacing w:line="276" w:lineRule="auto"/>
              <w:ind w:left="196"/>
              <w:jc w:val="both"/>
              <w:rPr>
                <w:rFonts w:ascii="Cambria" w:eastAsia="Cambria" w:hAnsi="Cambria" w:cs="Cambria"/>
                <w:b/>
                <w:bCs/>
                <w:color w:val="000000"/>
                <w:sz w:val="22"/>
                <w:szCs w:val="22"/>
              </w:rPr>
            </w:pPr>
          </w:p>
          <w:p w14:paraId="37F2469E" w14:textId="1917AA51" w:rsidR="00DF6DCE" w:rsidRPr="000E3F44" w:rsidRDefault="00A54DB9" w:rsidP="00DF6DCE">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 xml:space="preserve">Secretaria Municipal de </w:t>
            </w:r>
            <w:r w:rsidR="00DF6DCE">
              <w:rPr>
                <w:rFonts w:ascii="Cambria" w:eastAsia="Cambria" w:hAnsi="Cambria" w:cs="Cambria"/>
                <w:b/>
                <w:bCs/>
                <w:color w:val="000000"/>
                <w:sz w:val="22"/>
                <w:szCs w:val="22"/>
              </w:rPr>
              <w:t>Esporte Lazer e Juventude</w:t>
            </w:r>
            <w:r w:rsidR="00DF6DCE" w:rsidRPr="000E3F44">
              <w:rPr>
                <w:rFonts w:ascii="Cambria" w:eastAsia="Cambria" w:hAnsi="Cambria" w:cs="Cambria"/>
                <w:b/>
                <w:bCs/>
                <w:color w:val="000000"/>
                <w:sz w:val="22"/>
                <w:szCs w:val="22"/>
              </w:rPr>
              <w:t xml:space="preserve"> </w:t>
            </w:r>
          </w:p>
          <w:p w14:paraId="00000116" w14:textId="648BE833" w:rsidR="00385257" w:rsidRPr="000E3F44" w:rsidRDefault="00385257">
            <w:pPr>
              <w:spacing w:line="276" w:lineRule="auto"/>
              <w:ind w:left="196"/>
              <w:jc w:val="both"/>
              <w:rPr>
                <w:rFonts w:ascii="Cambria" w:eastAsia="Cambria" w:hAnsi="Cambria" w:cs="Cambria"/>
                <w:b/>
                <w:bCs/>
                <w:color w:val="000000"/>
                <w:sz w:val="22"/>
                <w:szCs w:val="22"/>
              </w:rPr>
            </w:pPr>
          </w:p>
          <w:p w14:paraId="00000117" w14:textId="77777777" w:rsidR="00385257" w:rsidRPr="000E3F44" w:rsidRDefault="00385257">
            <w:pPr>
              <w:spacing w:line="276" w:lineRule="auto"/>
              <w:ind w:left="196"/>
              <w:jc w:val="both"/>
              <w:rPr>
                <w:rFonts w:ascii="Cambria" w:eastAsia="Cambria" w:hAnsi="Cambria" w:cs="Cambria"/>
                <w:sz w:val="22"/>
                <w:szCs w:val="22"/>
              </w:rPr>
            </w:pPr>
          </w:p>
          <w:p w14:paraId="00000118"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Style w:val="af"/>
              <w:tblW w:w="8405" w:type="dxa"/>
              <w:tblInd w:w="720" w:type="dxa"/>
              <w:tblLayout w:type="fixed"/>
              <w:tblLook w:val="0400" w:firstRow="0" w:lastRow="0" w:firstColumn="0" w:lastColumn="0" w:noHBand="0" w:noVBand="1"/>
            </w:tblPr>
            <w:tblGrid>
              <w:gridCol w:w="8405"/>
            </w:tblGrid>
            <w:tr w:rsidR="00385257" w:rsidRPr="000E3F44" w14:paraId="2B7FB2C5" w14:textId="77777777">
              <w:tc>
                <w:tcPr>
                  <w:tcW w:w="8405" w:type="dxa"/>
                  <w:tcBorders>
                    <w:top w:val="single" w:sz="4" w:space="0" w:color="000000"/>
                    <w:left w:val="single" w:sz="4" w:space="0" w:color="000000"/>
                    <w:bottom w:val="single" w:sz="4" w:space="0" w:color="000000"/>
                    <w:right w:val="single" w:sz="4" w:space="0" w:color="000000"/>
                  </w:tcBorders>
                </w:tcPr>
                <w:p w14:paraId="00000119"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Nome: Claudio Aparecido Borba</w:t>
                  </w:r>
                </w:p>
              </w:tc>
            </w:tr>
            <w:tr w:rsidR="00385257" w:rsidRPr="000E3F44" w14:paraId="5CF9FDCA" w14:textId="77777777">
              <w:tc>
                <w:tcPr>
                  <w:tcW w:w="8405" w:type="dxa"/>
                  <w:tcBorders>
                    <w:top w:val="single" w:sz="4" w:space="0" w:color="000000"/>
                    <w:left w:val="single" w:sz="4" w:space="0" w:color="000000"/>
                    <w:bottom w:val="single" w:sz="4" w:space="0" w:color="000000"/>
                    <w:right w:val="single" w:sz="4" w:space="0" w:color="000000"/>
                  </w:tcBorders>
                </w:tcPr>
                <w:p w14:paraId="0000011A" w14:textId="2382CE0D"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 xml:space="preserve">Cargo: Secretário </w:t>
                  </w:r>
                  <w:r w:rsidR="00DF6DCE" w:rsidRPr="000E3F44">
                    <w:rPr>
                      <w:rFonts w:ascii="Cambria" w:eastAsia="Cambria" w:hAnsi="Cambria" w:cs="Cambria"/>
                      <w:sz w:val="22"/>
                      <w:szCs w:val="22"/>
                    </w:rPr>
                    <w:t xml:space="preserve">de </w:t>
                  </w:r>
                  <w:r w:rsidR="00DF6DCE">
                    <w:t>Esporte</w:t>
                  </w:r>
                  <w:r w:rsidR="00DF6DCE" w:rsidRPr="00DF6DCE">
                    <w:rPr>
                      <w:rFonts w:ascii="Cambria" w:eastAsia="Cambria" w:hAnsi="Cambria" w:cs="Cambria"/>
                      <w:sz w:val="22"/>
                      <w:szCs w:val="22"/>
                    </w:rPr>
                    <w:t xml:space="preserve"> Lazer e Juventude</w:t>
                  </w:r>
                </w:p>
              </w:tc>
            </w:tr>
            <w:tr w:rsidR="00385257" w:rsidRPr="000E3F44" w14:paraId="7D8A207F" w14:textId="77777777">
              <w:tc>
                <w:tcPr>
                  <w:tcW w:w="8405" w:type="dxa"/>
                  <w:tcBorders>
                    <w:top w:val="single" w:sz="4" w:space="0" w:color="000000"/>
                    <w:left w:val="single" w:sz="4" w:space="0" w:color="000000"/>
                    <w:bottom w:val="single" w:sz="4" w:space="0" w:color="000000"/>
                    <w:right w:val="single" w:sz="4" w:space="0" w:color="000000"/>
                  </w:tcBorders>
                </w:tcPr>
                <w:p w14:paraId="0000011B"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3938</w:t>
                  </w:r>
                </w:p>
              </w:tc>
            </w:tr>
            <w:tr w:rsidR="00385257" w:rsidRPr="000E3F44" w14:paraId="370D9A7A" w14:textId="77777777">
              <w:tc>
                <w:tcPr>
                  <w:tcW w:w="8405" w:type="dxa"/>
                  <w:tcBorders>
                    <w:top w:val="single" w:sz="4" w:space="0" w:color="000000"/>
                    <w:left w:val="single" w:sz="4" w:space="0" w:color="000000"/>
                    <w:bottom w:val="single" w:sz="4" w:space="0" w:color="000000"/>
                    <w:right w:val="single" w:sz="4" w:space="0" w:color="000000"/>
                  </w:tcBorders>
                </w:tcPr>
                <w:p w14:paraId="0000011C"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esporte@buenobrandao.mg.gov.br</w:t>
                  </w:r>
                </w:p>
              </w:tc>
            </w:tr>
          </w:tbl>
          <w:p w14:paraId="0000011D" w14:textId="77777777" w:rsidR="00385257" w:rsidRPr="000E3F44" w:rsidRDefault="00385257">
            <w:pPr>
              <w:spacing w:line="276" w:lineRule="auto"/>
              <w:ind w:left="196"/>
              <w:jc w:val="both"/>
              <w:rPr>
                <w:rFonts w:ascii="Cambria" w:eastAsia="Cambria" w:hAnsi="Cambria" w:cs="Cambria"/>
                <w:b/>
                <w:bCs/>
                <w:sz w:val="22"/>
                <w:szCs w:val="22"/>
              </w:rPr>
            </w:pPr>
          </w:p>
          <w:p w14:paraId="0000011E" w14:textId="77777777" w:rsidR="00385257" w:rsidRPr="000E3F44" w:rsidRDefault="00A54DB9">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Style w:val="af0"/>
              <w:tblW w:w="8405" w:type="dxa"/>
              <w:tblInd w:w="720" w:type="dxa"/>
              <w:tblLayout w:type="fixed"/>
              <w:tblLook w:val="0400" w:firstRow="0" w:lastRow="0" w:firstColumn="0" w:lastColumn="0" w:noHBand="0" w:noVBand="1"/>
            </w:tblPr>
            <w:tblGrid>
              <w:gridCol w:w="8405"/>
            </w:tblGrid>
            <w:tr w:rsidR="00385257" w:rsidRPr="000E3F44" w14:paraId="1FEC1B5B" w14:textId="77777777">
              <w:tc>
                <w:tcPr>
                  <w:tcW w:w="8405" w:type="dxa"/>
                  <w:tcBorders>
                    <w:top w:val="single" w:sz="4" w:space="0" w:color="000000"/>
                    <w:left w:val="single" w:sz="4" w:space="0" w:color="000000"/>
                    <w:bottom w:val="single" w:sz="4" w:space="0" w:color="000000"/>
                    <w:right w:val="single" w:sz="4" w:space="0" w:color="000000"/>
                  </w:tcBorders>
                </w:tcPr>
                <w:p w14:paraId="0000011F"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Nome: Daniela Paula de Castro</w:t>
                  </w:r>
                </w:p>
              </w:tc>
            </w:tr>
            <w:tr w:rsidR="00385257" w:rsidRPr="000E3F44" w14:paraId="3FE22E27" w14:textId="77777777">
              <w:tc>
                <w:tcPr>
                  <w:tcW w:w="8405" w:type="dxa"/>
                  <w:tcBorders>
                    <w:top w:val="single" w:sz="4" w:space="0" w:color="000000"/>
                    <w:left w:val="single" w:sz="4" w:space="0" w:color="000000"/>
                    <w:bottom w:val="single" w:sz="4" w:space="0" w:color="000000"/>
                    <w:right w:val="single" w:sz="4" w:space="0" w:color="000000"/>
                  </w:tcBorders>
                </w:tcPr>
                <w:p w14:paraId="00000120"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Cargo: Educador Físico</w:t>
                  </w:r>
                </w:p>
              </w:tc>
            </w:tr>
            <w:tr w:rsidR="00385257" w:rsidRPr="000E3F44" w14:paraId="63115B91" w14:textId="77777777">
              <w:tc>
                <w:tcPr>
                  <w:tcW w:w="8405" w:type="dxa"/>
                  <w:tcBorders>
                    <w:top w:val="single" w:sz="4" w:space="0" w:color="000000"/>
                    <w:left w:val="single" w:sz="4" w:space="0" w:color="000000"/>
                    <w:bottom w:val="single" w:sz="4" w:space="0" w:color="000000"/>
                    <w:right w:val="single" w:sz="4" w:space="0" w:color="000000"/>
                  </w:tcBorders>
                </w:tcPr>
                <w:p w14:paraId="00000121"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Matrícula: 3985</w:t>
                  </w:r>
                </w:p>
              </w:tc>
            </w:tr>
            <w:tr w:rsidR="00385257" w:rsidRPr="000E3F44" w14:paraId="2BF2BBDE" w14:textId="77777777">
              <w:trPr>
                <w:trHeight w:val="70"/>
              </w:trPr>
              <w:tc>
                <w:tcPr>
                  <w:tcW w:w="8405" w:type="dxa"/>
                  <w:tcBorders>
                    <w:top w:val="single" w:sz="4" w:space="0" w:color="000000"/>
                    <w:left w:val="single" w:sz="4" w:space="0" w:color="000000"/>
                    <w:bottom w:val="single" w:sz="4" w:space="0" w:color="000000"/>
                    <w:right w:val="single" w:sz="4" w:space="0" w:color="000000"/>
                  </w:tcBorders>
                </w:tcPr>
                <w:p w14:paraId="00000122" w14:textId="77777777" w:rsidR="00385257" w:rsidRPr="000E3F44" w:rsidRDefault="00A54DB9" w:rsidP="000B554A">
                  <w:pPr>
                    <w:framePr w:hSpace="141" w:wrap="around" w:vAnchor="text" w:hAnchor="text" w:xAlign="center" w:y="1"/>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E-mail: esporte@buenobrandao.mg.gov.br</w:t>
                  </w:r>
                </w:p>
              </w:tc>
            </w:tr>
          </w:tbl>
          <w:p w14:paraId="00000123" w14:textId="77777777" w:rsidR="00385257" w:rsidRPr="000E3F44" w:rsidRDefault="00385257">
            <w:pPr>
              <w:spacing w:line="276" w:lineRule="auto"/>
              <w:ind w:left="196"/>
              <w:jc w:val="both"/>
              <w:rPr>
                <w:rFonts w:ascii="Cambria" w:eastAsia="Cambria" w:hAnsi="Cambria" w:cs="Cambria"/>
                <w:b/>
                <w:bCs/>
                <w:color w:val="000000"/>
                <w:sz w:val="22"/>
                <w:szCs w:val="22"/>
              </w:rPr>
            </w:pPr>
          </w:p>
          <w:p w14:paraId="00000124" w14:textId="77777777" w:rsidR="00385257" w:rsidRPr="000E3F44" w:rsidRDefault="00385257">
            <w:pPr>
              <w:spacing w:line="276" w:lineRule="auto"/>
              <w:ind w:left="196"/>
              <w:jc w:val="both"/>
              <w:rPr>
                <w:rFonts w:ascii="Cambria" w:eastAsia="Cambria" w:hAnsi="Cambria" w:cs="Cambria"/>
                <w:b/>
                <w:bCs/>
                <w:color w:val="000000"/>
                <w:sz w:val="22"/>
                <w:szCs w:val="22"/>
              </w:rPr>
            </w:pPr>
          </w:p>
          <w:p w14:paraId="00000125" w14:textId="77777777" w:rsidR="00385257" w:rsidRPr="000E3F44" w:rsidRDefault="00A54DB9">
            <w:pPr>
              <w:pBdr>
                <w:top w:val="nil"/>
                <w:left w:val="nil"/>
                <w:bottom w:val="nil"/>
                <w:right w:val="nil"/>
                <w:between w:val="nil"/>
              </w:pBdr>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8.2.1. O contrato deverá ser executado fielmente pelas partes, de acordo com as cláusulas avençadas e as normas da Lei nº 14.133, de 2021, e cada parte responderá pelas consequências de sua inexecução total ou parcial.</w:t>
            </w:r>
          </w:p>
          <w:p w14:paraId="00000126" w14:textId="77777777" w:rsidR="00385257" w:rsidRPr="000E3F44" w:rsidRDefault="00385257">
            <w:pPr>
              <w:pBdr>
                <w:top w:val="nil"/>
                <w:left w:val="nil"/>
                <w:bottom w:val="nil"/>
                <w:right w:val="nil"/>
                <w:between w:val="nil"/>
              </w:pBdr>
              <w:spacing w:line="276" w:lineRule="auto"/>
              <w:ind w:left="447"/>
              <w:jc w:val="both"/>
              <w:rPr>
                <w:rFonts w:ascii="Cambria" w:eastAsia="Cambria" w:hAnsi="Cambria" w:cs="Cambria"/>
                <w:color w:val="000000"/>
                <w:sz w:val="22"/>
                <w:szCs w:val="22"/>
              </w:rPr>
            </w:pPr>
          </w:p>
          <w:p w14:paraId="00000127" w14:textId="77777777" w:rsidR="00385257" w:rsidRPr="000E3F44" w:rsidRDefault="00A54DB9">
            <w:pPr>
              <w:pBdr>
                <w:top w:val="nil"/>
                <w:left w:val="nil"/>
                <w:bottom w:val="nil"/>
                <w:right w:val="nil"/>
                <w:between w:val="nil"/>
              </w:pBdr>
              <w:spacing w:line="276" w:lineRule="auto"/>
              <w:ind w:firstLine="142"/>
              <w:jc w:val="both"/>
              <w:rPr>
                <w:rFonts w:ascii="Cambria" w:eastAsia="Cambria" w:hAnsi="Cambria" w:cs="Cambria"/>
                <w:color w:val="000000"/>
                <w:sz w:val="22"/>
                <w:szCs w:val="22"/>
              </w:rPr>
            </w:pPr>
            <w:bookmarkStart w:id="0" w:name="bookmark=id.3ccsthwrhkiq" w:colFirst="0" w:colLast="0"/>
            <w:bookmarkStart w:id="1" w:name="bookmark=id.e49b0kmqj6x0" w:colFirst="0" w:colLast="0"/>
            <w:bookmarkEnd w:id="0"/>
            <w:bookmarkEnd w:id="1"/>
            <w:r w:rsidRPr="000E3F44">
              <w:rPr>
                <w:rFonts w:ascii="Cambria" w:eastAsia="Cambria" w:hAnsi="Cambria" w:cs="Cambria"/>
                <w:color w:val="000000"/>
                <w:sz w:val="22"/>
                <w:szCs w:val="22"/>
              </w:rPr>
              <w:lastRenderedPageBreak/>
              <w:t>8.2.2. Em caso de impedimento, ordem de paralisação ou suspensão do contrato, o cronograma de execução será prorrogado automaticamente pelo tempo correspondente, anotadas tais circunstâncias mediante simples apostila.</w:t>
            </w:r>
          </w:p>
          <w:p w14:paraId="00000128" w14:textId="77777777" w:rsidR="00385257" w:rsidRPr="000E3F44" w:rsidRDefault="00385257">
            <w:pPr>
              <w:pBdr>
                <w:top w:val="nil"/>
                <w:left w:val="nil"/>
                <w:bottom w:val="nil"/>
                <w:right w:val="nil"/>
                <w:between w:val="nil"/>
              </w:pBdr>
              <w:spacing w:line="276" w:lineRule="auto"/>
              <w:ind w:left="447"/>
              <w:jc w:val="both"/>
              <w:rPr>
                <w:rFonts w:ascii="Cambria" w:eastAsia="Cambria" w:hAnsi="Cambria" w:cs="Cambria"/>
                <w:color w:val="000000"/>
                <w:sz w:val="22"/>
                <w:szCs w:val="22"/>
              </w:rPr>
            </w:pPr>
          </w:p>
          <w:p w14:paraId="00000129" w14:textId="77777777" w:rsidR="00385257" w:rsidRPr="000E3F44" w:rsidRDefault="00A54DB9">
            <w:pPr>
              <w:pBdr>
                <w:top w:val="nil"/>
                <w:left w:val="nil"/>
                <w:bottom w:val="nil"/>
                <w:right w:val="nil"/>
                <w:between w:val="nil"/>
              </w:pBdr>
              <w:spacing w:line="276" w:lineRule="auto"/>
              <w:ind w:firstLine="142"/>
              <w:jc w:val="both"/>
              <w:rPr>
                <w:rFonts w:ascii="Cambria" w:eastAsia="Cambria" w:hAnsi="Cambria" w:cs="Cambria"/>
                <w:color w:val="000000"/>
                <w:sz w:val="22"/>
                <w:szCs w:val="22"/>
              </w:rPr>
            </w:pPr>
            <w:bookmarkStart w:id="2" w:name="bookmark=id.kvr9gbcsa66h" w:colFirst="0" w:colLast="0"/>
            <w:bookmarkEnd w:id="2"/>
            <w:r w:rsidRPr="000E3F44">
              <w:rPr>
                <w:rFonts w:ascii="Cambria" w:eastAsia="Cambria" w:hAnsi="Cambria" w:cs="Cambria"/>
                <w:color w:val="000000"/>
                <w:sz w:val="22"/>
                <w:szCs w:val="22"/>
              </w:rPr>
              <w:t>8.2.3. A execução do contrato deverá ser acompanhada e fiscalizada pelo (s) fiscal (is) do contrato, ou pelos respectivos substitutos.</w:t>
            </w:r>
          </w:p>
          <w:p w14:paraId="0000012A" w14:textId="77777777" w:rsidR="00385257" w:rsidRPr="000E3F44" w:rsidRDefault="00385257">
            <w:pPr>
              <w:pBdr>
                <w:top w:val="nil"/>
                <w:left w:val="nil"/>
                <w:bottom w:val="nil"/>
                <w:right w:val="nil"/>
                <w:between w:val="nil"/>
              </w:pBdr>
              <w:spacing w:line="276" w:lineRule="auto"/>
              <w:ind w:left="447" w:firstLine="142"/>
              <w:jc w:val="both"/>
              <w:rPr>
                <w:rFonts w:ascii="Cambria" w:eastAsia="Cambria" w:hAnsi="Cambria" w:cs="Cambria"/>
                <w:color w:val="000000"/>
                <w:sz w:val="22"/>
                <w:szCs w:val="22"/>
              </w:rPr>
            </w:pPr>
          </w:p>
          <w:p w14:paraId="0000012B" w14:textId="77777777" w:rsidR="00385257" w:rsidRPr="000E3F44" w:rsidRDefault="00A54DB9">
            <w:pPr>
              <w:pBdr>
                <w:top w:val="nil"/>
                <w:left w:val="nil"/>
                <w:bottom w:val="nil"/>
                <w:right w:val="nil"/>
                <w:between w:val="nil"/>
              </w:pBdr>
              <w:tabs>
                <w:tab w:val="left" w:pos="360"/>
                <w:tab w:val="left" w:pos="2505"/>
                <w:tab w:val="left" w:pos="0"/>
                <w:tab w:val="left" w:pos="360"/>
                <w:tab w:val="left" w:pos="2505"/>
              </w:tabs>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8.2.4. O fiscal do contrato anotará em registro próprio todas as ocorrências relacionadas à execução do contrato, determinando o que for necessário para a regularização das faltas ou dos defeitos observados.</w:t>
            </w:r>
          </w:p>
          <w:p w14:paraId="0000012C" w14:textId="77777777" w:rsidR="00385257" w:rsidRPr="000E3F44" w:rsidRDefault="00385257">
            <w:pPr>
              <w:pBdr>
                <w:top w:val="nil"/>
                <w:left w:val="nil"/>
                <w:bottom w:val="nil"/>
                <w:right w:val="nil"/>
                <w:between w:val="nil"/>
              </w:pBdr>
              <w:tabs>
                <w:tab w:val="left" w:pos="360"/>
                <w:tab w:val="left" w:pos="2505"/>
                <w:tab w:val="left" w:pos="284"/>
                <w:tab w:val="left" w:pos="360"/>
                <w:tab w:val="left" w:pos="2505"/>
              </w:tabs>
              <w:spacing w:line="276" w:lineRule="auto"/>
              <w:ind w:left="447" w:firstLine="142"/>
              <w:jc w:val="both"/>
              <w:rPr>
                <w:rFonts w:ascii="Cambria" w:eastAsia="Cambria" w:hAnsi="Cambria" w:cs="Cambria"/>
                <w:color w:val="000000"/>
                <w:sz w:val="22"/>
                <w:szCs w:val="22"/>
              </w:rPr>
            </w:pPr>
          </w:p>
          <w:p w14:paraId="0000012D" w14:textId="77777777" w:rsidR="00385257" w:rsidRPr="000E3F44" w:rsidRDefault="00A54DB9">
            <w:pPr>
              <w:pBdr>
                <w:top w:val="nil"/>
                <w:left w:val="nil"/>
                <w:bottom w:val="nil"/>
                <w:right w:val="nil"/>
                <w:between w:val="nil"/>
              </w:pBdr>
              <w:tabs>
                <w:tab w:val="left" w:pos="360"/>
                <w:tab w:val="left" w:pos="2505"/>
                <w:tab w:val="left" w:pos="284"/>
                <w:tab w:val="left" w:pos="360"/>
                <w:tab w:val="left" w:pos="2505"/>
              </w:tabs>
              <w:spacing w:line="276" w:lineRule="auto"/>
              <w:ind w:firstLine="142"/>
              <w:jc w:val="both"/>
              <w:rPr>
                <w:rFonts w:ascii="Cambria" w:eastAsia="Cambria" w:hAnsi="Cambria" w:cs="Cambria"/>
                <w:color w:val="000000"/>
                <w:sz w:val="22"/>
                <w:szCs w:val="22"/>
              </w:rPr>
            </w:pPr>
            <w:bookmarkStart w:id="3" w:name="bookmark=id.wmllev851kgh" w:colFirst="0" w:colLast="0"/>
            <w:bookmarkEnd w:id="3"/>
            <w:r w:rsidRPr="000E3F44">
              <w:rPr>
                <w:rFonts w:ascii="Cambria" w:eastAsia="Cambria" w:hAnsi="Cambria" w:cs="Cambria"/>
                <w:color w:val="000000"/>
                <w:sz w:val="22"/>
                <w:szCs w:val="22"/>
              </w:rPr>
              <w:t>8.2.5. O fiscal do contrato informará a seus superiores, em tempo hábil para a adoção das medidas convenientes, a situação que demandar decisão ou providência que ultrapasse sua competência.</w:t>
            </w:r>
          </w:p>
          <w:p w14:paraId="0000012E" w14:textId="77777777" w:rsidR="00385257" w:rsidRPr="000E3F44" w:rsidRDefault="00385257">
            <w:pPr>
              <w:pBdr>
                <w:top w:val="nil"/>
                <w:left w:val="nil"/>
                <w:bottom w:val="nil"/>
                <w:right w:val="nil"/>
                <w:between w:val="nil"/>
              </w:pBdr>
              <w:tabs>
                <w:tab w:val="left" w:pos="284"/>
              </w:tabs>
              <w:spacing w:line="276" w:lineRule="auto"/>
              <w:ind w:left="447" w:firstLine="142"/>
              <w:jc w:val="both"/>
              <w:rPr>
                <w:rFonts w:ascii="Cambria" w:eastAsia="Cambria" w:hAnsi="Cambria" w:cs="Cambria"/>
                <w:color w:val="000000"/>
                <w:sz w:val="22"/>
                <w:szCs w:val="22"/>
              </w:rPr>
            </w:pPr>
          </w:p>
          <w:p w14:paraId="0000012F" w14:textId="77777777" w:rsidR="00385257" w:rsidRPr="000E3F44" w:rsidRDefault="00A54DB9">
            <w:pPr>
              <w:pBdr>
                <w:top w:val="nil"/>
                <w:left w:val="nil"/>
                <w:bottom w:val="nil"/>
                <w:right w:val="nil"/>
                <w:between w:val="nil"/>
              </w:pBdr>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8.2.6. O contratado será obrigado a reparar, corrigir, remover, reconstruir ou substituir, a suas expensas, no total ou em parte, o objeto do contrato em que se verificarem vícios, defeitos ou incorreções resultantes de sua execução ou de materiais nela empregados.</w:t>
            </w:r>
          </w:p>
          <w:p w14:paraId="00000130" w14:textId="77777777" w:rsidR="00385257" w:rsidRPr="000E3F44" w:rsidRDefault="00385257">
            <w:pPr>
              <w:pBdr>
                <w:top w:val="nil"/>
                <w:left w:val="nil"/>
                <w:bottom w:val="nil"/>
                <w:right w:val="nil"/>
                <w:between w:val="nil"/>
              </w:pBdr>
              <w:tabs>
                <w:tab w:val="left" w:pos="284"/>
              </w:tabs>
              <w:spacing w:line="276" w:lineRule="auto"/>
              <w:ind w:left="447"/>
              <w:jc w:val="both"/>
              <w:rPr>
                <w:rFonts w:ascii="Cambria" w:eastAsia="Cambria" w:hAnsi="Cambria" w:cs="Cambria"/>
                <w:color w:val="000000"/>
                <w:sz w:val="22"/>
                <w:szCs w:val="22"/>
              </w:rPr>
            </w:pPr>
            <w:bookmarkStart w:id="4" w:name="bookmark=id.2h4gnwwhfxh7" w:colFirst="0" w:colLast="0"/>
            <w:bookmarkEnd w:id="4"/>
          </w:p>
          <w:p w14:paraId="00000131" w14:textId="77777777" w:rsidR="00385257" w:rsidRPr="000E3F44" w:rsidRDefault="00A54DB9">
            <w:pPr>
              <w:pBdr>
                <w:top w:val="nil"/>
                <w:left w:val="nil"/>
                <w:bottom w:val="nil"/>
                <w:right w:val="nil"/>
                <w:between w:val="nil"/>
              </w:pBdr>
              <w:tabs>
                <w:tab w:val="left" w:pos="142"/>
              </w:tabs>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8.2.7. O contratado será responsável pelos danos causados diretamente à Administração ou a terceiros em razão da execução do contrato, e não excluirá nem reduzirá essa responsabilidade a fiscalização ou o acompanhamento pelo contratante.</w:t>
            </w:r>
          </w:p>
          <w:p w14:paraId="00000132" w14:textId="77777777" w:rsidR="00385257" w:rsidRPr="000E3F44" w:rsidRDefault="00385257">
            <w:pPr>
              <w:pBdr>
                <w:top w:val="nil"/>
                <w:left w:val="nil"/>
                <w:bottom w:val="nil"/>
                <w:right w:val="nil"/>
                <w:between w:val="nil"/>
              </w:pBdr>
              <w:tabs>
                <w:tab w:val="left" w:pos="284"/>
              </w:tabs>
              <w:spacing w:line="276" w:lineRule="auto"/>
              <w:ind w:left="447" w:firstLine="142"/>
              <w:jc w:val="both"/>
              <w:rPr>
                <w:rFonts w:ascii="Cambria" w:eastAsia="Cambria" w:hAnsi="Cambria" w:cs="Cambria"/>
                <w:color w:val="000000"/>
                <w:sz w:val="22"/>
                <w:szCs w:val="22"/>
              </w:rPr>
            </w:pPr>
          </w:p>
          <w:p w14:paraId="00000133" w14:textId="77777777" w:rsidR="00385257" w:rsidRPr="000E3F44" w:rsidRDefault="00A54DB9">
            <w:pPr>
              <w:pBdr>
                <w:top w:val="nil"/>
                <w:left w:val="nil"/>
                <w:bottom w:val="nil"/>
                <w:right w:val="nil"/>
                <w:between w:val="nil"/>
              </w:pBdr>
              <w:tabs>
                <w:tab w:val="left" w:pos="0"/>
              </w:tabs>
              <w:spacing w:line="276" w:lineRule="auto"/>
              <w:ind w:firstLine="142"/>
              <w:jc w:val="both"/>
              <w:rPr>
                <w:rFonts w:ascii="Cambria" w:eastAsia="Cambria" w:hAnsi="Cambria" w:cs="Cambria"/>
                <w:color w:val="000000"/>
                <w:sz w:val="22"/>
                <w:szCs w:val="22"/>
              </w:rPr>
            </w:pPr>
            <w:bookmarkStart w:id="5" w:name="bookmark=id.iq4qel15o5q5" w:colFirst="0" w:colLast="0"/>
            <w:bookmarkEnd w:id="5"/>
            <w:r w:rsidRPr="000E3F44">
              <w:rPr>
                <w:rFonts w:ascii="Cambria" w:eastAsia="Cambria" w:hAnsi="Cambria" w:cs="Cambria"/>
                <w:color w:val="000000"/>
                <w:sz w:val="22"/>
                <w:szCs w:val="22"/>
              </w:rPr>
              <w:t>8.2.8. Somente o contratado será responsável pelos encargos trabalhistas, previdenciários, fiscais e comerciais resultantes da execução do contrato.</w:t>
            </w:r>
          </w:p>
          <w:p w14:paraId="00000134" w14:textId="77777777" w:rsidR="00385257" w:rsidRPr="000E3F44" w:rsidRDefault="00385257">
            <w:pPr>
              <w:pBdr>
                <w:top w:val="nil"/>
                <w:left w:val="nil"/>
                <w:bottom w:val="nil"/>
                <w:right w:val="nil"/>
                <w:between w:val="nil"/>
              </w:pBdr>
              <w:tabs>
                <w:tab w:val="left" w:pos="360"/>
                <w:tab w:val="left" w:pos="2505"/>
                <w:tab w:val="left" w:pos="284"/>
                <w:tab w:val="left" w:pos="360"/>
                <w:tab w:val="left" w:pos="2505"/>
              </w:tabs>
              <w:spacing w:line="276" w:lineRule="auto"/>
              <w:ind w:firstLine="142"/>
              <w:jc w:val="both"/>
              <w:rPr>
                <w:rFonts w:ascii="Cambria" w:eastAsia="Cambria" w:hAnsi="Cambria" w:cs="Cambria"/>
                <w:color w:val="000000"/>
                <w:sz w:val="22"/>
                <w:szCs w:val="22"/>
              </w:rPr>
            </w:pPr>
            <w:bookmarkStart w:id="6" w:name="bookmark=id.ts3x2mej8ml" w:colFirst="0" w:colLast="0"/>
            <w:bookmarkEnd w:id="6"/>
          </w:p>
          <w:p w14:paraId="00000135" w14:textId="77777777" w:rsidR="00385257" w:rsidRPr="000E3F44" w:rsidRDefault="00A54DB9">
            <w:pPr>
              <w:pBdr>
                <w:top w:val="nil"/>
                <w:left w:val="nil"/>
                <w:bottom w:val="nil"/>
                <w:right w:val="nil"/>
                <w:between w:val="nil"/>
              </w:pBdr>
              <w:tabs>
                <w:tab w:val="left" w:pos="360"/>
                <w:tab w:val="left" w:pos="2505"/>
                <w:tab w:val="left" w:pos="360"/>
                <w:tab w:val="left" w:pos="589"/>
                <w:tab w:val="left" w:pos="2505"/>
              </w:tabs>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8.2.9. A inadimplência do contratado em relação aos encargos trabalhistas, fiscais e comerciais não transferirá à Administração a responsabilidade pelo seu pagamento e não poderá onerar o objeto do contrato.</w:t>
            </w:r>
          </w:p>
          <w:p w14:paraId="00000136" w14:textId="77777777" w:rsidR="00385257" w:rsidRPr="000E3F44" w:rsidRDefault="00385257">
            <w:pPr>
              <w:pBdr>
                <w:top w:val="nil"/>
                <w:left w:val="nil"/>
                <w:bottom w:val="nil"/>
                <w:right w:val="nil"/>
                <w:between w:val="nil"/>
              </w:pBdr>
              <w:tabs>
                <w:tab w:val="left" w:pos="284"/>
              </w:tabs>
              <w:spacing w:line="276" w:lineRule="auto"/>
              <w:ind w:firstLine="142"/>
              <w:jc w:val="both"/>
              <w:rPr>
                <w:rFonts w:ascii="Cambria" w:eastAsia="Cambria" w:hAnsi="Cambria" w:cs="Cambria"/>
                <w:color w:val="000000"/>
                <w:sz w:val="22"/>
                <w:szCs w:val="22"/>
              </w:rPr>
            </w:pPr>
            <w:bookmarkStart w:id="7" w:name="bookmark=id.5t5wxgqw5px8" w:colFirst="0" w:colLast="0"/>
            <w:bookmarkStart w:id="8" w:name="bookmark=id.rgkq381r44f0" w:colFirst="0" w:colLast="0"/>
            <w:bookmarkStart w:id="9" w:name="bookmark=id.a6lexa7okiml" w:colFirst="0" w:colLast="0"/>
            <w:bookmarkStart w:id="10" w:name="bookmark=id.h9bmwgyb26ma" w:colFirst="0" w:colLast="0"/>
            <w:bookmarkStart w:id="11" w:name="bookmark=id.rmcc08zesci9" w:colFirst="0" w:colLast="0"/>
            <w:bookmarkEnd w:id="7"/>
            <w:bookmarkEnd w:id="8"/>
            <w:bookmarkEnd w:id="9"/>
            <w:bookmarkEnd w:id="10"/>
            <w:bookmarkEnd w:id="11"/>
          </w:p>
          <w:p w14:paraId="00000137" w14:textId="77777777" w:rsidR="00385257" w:rsidRPr="000E3F44" w:rsidRDefault="00A54DB9">
            <w:pPr>
              <w:pBdr>
                <w:top w:val="nil"/>
                <w:left w:val="nil"/>
                <w:bottom w:val="nil"/>
                <w:right w:val="nil"/>
                <w:between w:val="nil"/>
              </w:pBdr>
              <w:tabs>
                <w:tab w:val="left" w:pos="0"/>
              </w:tabs>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8.2.10. As comunicações entre a Administração e a contratada devem ser realizadas por escrito sempre que o ato exigir tal formalidade, admitindo-se, excepcionalmente, o uso de mensagem eletrônica para esse fim.</w:t>
            </w:r>
          </w:p>
          <w:p w14:paraId="00000138" w14:textId="77777777" w:rsidR="00385257" w:rsidRPr="000E3F44" w:rsidRDefault="00385257">
            <w:pPr>
              <w:pBdr>
                <w:top w:val="nil"/>
                <w:left w:val="nil"/>
                <w:bottom w:val="nil"/>
                <w:right w:val="nil"/>
                <w:between w:val="nil"/>
              </w:pBdr>
              <w:tabs>
                <w:tab w:val="left" w:pos="447"/>
              </w:tabs>
              <w:spacing w:line="276" w:lineRule="auto"/>
              <w:ind w:left="447"/>
              <w:jc w:val="both"/>
              <w:rPr>
                <w:rFonts w:ascii="Cambria" w:eastAsia="Cambria" w:hAnsi="Cambria" w:cs="Cambria"/>
                <w:color w:val="000000"/>
                <w:sz w:val="22"/>
                <w:szCs w:val="22"/>
              </w:rPr>
            </w:pPr>
          </w:p>
          <w:p w14:paraId="00000139" w14:textId="77777777" w:rsidR="00385257" w:rsidRPr="000E3F44" w:rsidRDefault="00A54DB9">
            <w:pPr>
              <w:pBdr>
                <w:top w:val="nil"/>
                <w:left w:val="nil"/>
                <w:bottom w:val="nil"/>
                <w:right w:val="nil"/>
                <w:between w:val="nil"/>
              </w:pBdr>
              <w:tabs>
                <w:tab w:val="left" w:pos="0"/>
              </w:tabs>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8.2.11. A Administração poderá convocar representante da empresa para adoção de providências que devam ser cumpridas de imediato.</w:t>
            </w:r>
          </w:p>
          <w:p w14:paraId="0000013A" w14:textId="77777777" w:rsidR="00385257" w:rsidRPr="000E3F44" w:rsidRDefault="00385257">
            <w:pPr>
              <w:pBdr>
                <w:top w:val="nil"/>
                <w:left w:val="nil"/>
                <w:bottom w:val="nil"/>
                <w:right w:val="nil"/>
                <w:between w:val="nil"/>
              </w:pBdr>
              <w:tabs>
                <w:tab w:val="left" w:pos="447"/>
              </w:tabs>
              <w:spacing w:line="276" w:lineRule="auto"/>
              <w:ind w:left="447"/>
              <w:jc w:val="both"/>
              <w:rPr>
                <w:rFonts w:ascii="Cambria" w:eastAsia="Cambria" w:hAnsi="Cambria" w:cs="Cambria"/>
                <w:color w:val="000000"/>
                <w:sz w:val="22"/>
                <w:szCs w:val="22"/>
              </w:rPr>
            </w:pPr>
          </w:p>
          <w:p w14:paraId="0000013B" w14:textId="77777777" w:rsidR="00385257" w:rsidRPr="000E3F44" w:rsidRDefault="00A54DB9">
            <w:pPr>
              <w:pBdr>
                <w:top w:val="nil"/>
                <w:left w:val="nil"/>
                <w:bottom w:val="nil"/>
                <w:right w:val="nil"/>
                <w:between w:val="nil"/>
              </w:pBdr>
              <w:tabs>
                <w:tab w:val="left" w:pos="0"/>
              </w:tabs>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8.2.12. Após a assinatura do contrato ou instrumento equivalente</w:t>
            </w:r>
            <w:r w:rsidRPr="000E3F44">
              <w:rPr>
                <w:rFonts w:ascii="Cambria" w:eastAsia="Cambria" w:hAnsi="Cambria" w:cs="Cambria"/>
                <w:strike/>
                <w:color w:val="000000"/>
                <w:sz w:val="22"/>
                <w:szCs w:val="22"/>
              </w:rPr>
              <w:t>,</w:t>
            </w:r>
            <w:r w:rsidRPr="000E3F44">
              <w:rPr>
                <w:rFonts w:ascii="Cambria" w:eastAsia="Cambria" w:hAnsi="Cambria" w:cs="Cambria"/>
                <w:color w:val="000000"/>
                <w:sz w:val="22"/>
                <w:szCs w:val="22"/>
              </w:rPr>
              <w:t xml:space="preserve"> o Gestor do Contrato poderá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00013C" w14:textId="77777777" w:rsidR="00385257" w:rsidRPr="000E3F44" w:rsidRDefault="00385257">
            <w:pPr>
              <w:pBdr>
                <w:top w:val="nil"/>
                <w:left w:val="nil"/>
                <w:bottom w:val="nil"/>
                <w:right w:val="nil"/>
                <w:between w:val="nil"/>
              </w:pBdr>
              <w:tabs>
                <w:tab w:val="left" w:pos="447"/>
              </w:tabs>
              <w:spacing w:line="276" w:lineRule="auto"/>
              <w:ind w:left="447"/>
              <w:jc w:val="both"/>
              <w:rPr>
                <w:rFonts w:ascii="Cambria" w:eastAsia="Cambria" w:hAnsi="Cambria" w:cs="Cambria"/>
                <w:color w:val="000000"/>
                <w:sz w:val="22"/>
                <w:szCs w:val="22"/>
              </w:rPr>
            </w:pPr>
          </w:p>
          <w:p w14:paraId="0000013D" w14:textId="77777777" w:rsidR="00385257" w:rsidRPr="000E3F44" w:rsidRDefault="00A54DB9">
            <w:pPr>
              <w:pBdr>
                <w:top w:val="nil"/>
                <w:left w:val="nil"/>
                <w:bottom w:val="nil"/>
                <w:right w:val="nil"/>
                <w:between w:val="nil"/>
              </w:pBdr>
              <w:tabs>
                <w:tab w:val="left" w:pos="0"/>
              </w:tabs>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8.2.13. Antes do pagamento da nota fiscal ou da fatura, deverá ser consultada a situação da empresa junto ao Cadastro de Fornecedores do Município – CFM.</w:t>
            </w:r>
          </w:p>
          <w:p w14:paraId="0000013E" w14:textId="77777777" w:rsidR="00385257" w:rsidRPr="000E3F44" w:rsidRDefault="00385257">
            <w:pPr>
              <w:pBdr>
                <w:top w:val="nil"/>
                <w:left w:val="nil"/>
                <w:bottom w:val="nil"/>
                <w:right w:val="nil"/>
                <w:between w:val="nil"/>
              </w:pBdr>
              <w:tabs>
                <w:tab w:val="left" w:pos="447"/>
              </w:tabs>
              <w:spacing w:line="276" w:lineRule="auto"/>
              <w:ind w:left="447"/>
              <w:jc w:val="both"/>
              <w:rPr>
                <w:rFonts w:ascii="Cambria" w:eastAsia="Cambria" w:hAnsi="Cambria" w:cs="Cambria"/>
                <w:color w:val="000000"/>
                <w:sz w:val="22"/>
                <w:szCs w:val="22"/>
              </w:rPr>
            </w:pPr>
          </w:p>
          <w:p w14:paraId="0000013F" w14:textId="77777777" w:rsidR="00385257" w:rsidRPr="000E3F44" w:rsidRDefault="00A54DB9">
            <w:pPr>
              <w:pBdr>
                <w:top w:val="nil"/>
                <w:left w:val="nil"/>
                <w:bottom w:val="nil"/>
                <w:right w:val="nil"/>
                <w:between w:val="nil"/>
              </w:pBdr>
              <w:tabs>
                <w:tab w:val="left" w:pos="0"/>
              </w:tabs>
              <w:spacing w:line="276" w:lineRule="auto"/>
              <w:ind w:firstLine="142"/>
              <w:jc w:val="both"/>
              <w:rPr>
                <w:rFonts w:ascii="Cambria" w:eastAsia="Cambria" w:hAnsi="Cambria" w:cs="Cambria"/>
                <w:color w:val="000000"/>
                <w:sz w:val="22"/>
                <w:szCs w:val="22"/>
              </w:rPr>
            </w:pPr>
            <w:r w:rsidRPr="000E3F44">
              <w:rPr>
                <w:rFonts w:ascii="Cambria" w:eastAsia="Cambria" w:hAnsi="Cambria" w:cs="Cambria"/>
                <w:color w:val="000000"/>
                <w:sz w:val="22"/>
                <w:szCs w:val="22"/>
              </w:rPr>
              <w:t>8.2.14. 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14:paraId="00000140" w14:textId="77777777" w:rsidR="00385257" w:rsidRPr="000E3F44" w:rsidRDefault="00385257">
            <w:pPr>
              <w:pBdr>
                <w:top w:val="nil"/>
                <w:left w:val="nil"/>
                <w:bottom w:val="nil"/>
                <w:right w:val="nil"/>
                <w:between w:val="nil"/>
              </w:pBdr>
              <w:tabs>
                <w:tab w:val="left" w:pos="447"/>
              </w:tabs>
              <w:spacing w:line="276" w:lineRule="auto"/>
              <w:jc w:val="both"/>
              <w:rPr>
                <w:rFonts w:ascii="Cambria" w:eastAsia="Cambria" w:hAnsi="Cambria" w:cs="Cambria"/>
                <w:b/>
                <w:bCs/>
                <w:color w:val="000000"/>
                <w:sz w:val="22"/>
                <w:szCs w:val="22"/>
              </w:rPr>
            </w:pPr>
          </w:p>
        </w:tc>
      </w:tr>
      <w:tr w:rsidR="00385257" w:rsidRPr="000E3F44" w14:paraId="0CEFD1FC"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141" w14:textId="77777777" w:rsidR="00385257" w:rsidRPr="000E3F44" w:rsidRDefault="00A54DB9">
            <w:pPr>
              <w:numPr>
                <w:ilvl w:val="0"/>
                <w:numId w:val="4"/>
              </w:numPr>
              <w:spacing w:line="276" w:lineRule="auto"/>
              <w:ind w:left="426"/>
              <w:jc w:val="both"/>
              <w:rPr>
                <w:rFonts w:ascii="Cambria" w:eastAsia="Cambria" w:hAnsi="Cambria" w:cs="Cambria"/>
                <w:b/>
                <w:bCs/>
                <w:color w:val="FFFFFF"/>
                <w:sz w:val="22"/>
                <w:szCs w:val="22"/>
              </w:rPr>
            </w:pPr>
            <w:r w:rsidRPr="000E3F44">
              <w:rPr>
                <w:rFonts w:ascii="Cambria" w:eastAsia="Cambria" w:hAnsi="Cambria" w:cs="Cambria"/>
                <w:b/>
                <w:bCs/>
                <w:color w:val="FFFFFF"/>
                <w:sz w:val="22"/>
                <w:szCs w:val="22"/>
              </w:rPr>
              <w:lastRenderedPageBreak/>
              <w:t>Critérios de Aferição e Pagamento</w:t>
            </w:r>
          </w:p>
        </w:tc>
      </w:tr>
      <w:tr w:rsidR="00385257" w:rsidRPr="000E3F44" w14:paraId="1DE75464"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tcPr>
          <w:p w14:paraId="00000142" w14:textId="77777777" w:rsidR="00385257" w:rsidRPr="000E3F44" w:rsidRDefault="00385257">
            <w:pPr>
              <w:spacing w:line="276" w:lineRule="auto"/>
              <w:jc w:val="both"/>
              <w:rPr>
                <w:rFonts w:ascii="Cambria" w:eastAsia="Cambria" w:hAnsi="Cambria" w:cs="Cambria"/>
                <w:b/>
                <w:bCs/>
                <w:sz w:val="22"/>
                <w:szCs w:val="22"/>
              </w:rPr>
            </w:pPr>
          </w:p>
          <w:p w14:paraId="00000143" w14:textId="77777777" w:rsidR="00385257" w:rsidRPr="000E3F44" w:rsidRDefault="00896E2C">
            <w:pPr>
              <w:spacing w:line="276" w:lineRule="auto"/>
              <w:ind w:left="196" w:firstLine="230"/>
              <w:jc w:val="both"/>
              <w:rPr>
                <w:rFonts w:ascii="Cambria" w:eastAsia="Cambria" w:hAnsi="Cambria" w:cs="Cambria"/>
                <w:b/>
                <w:bCs/>
                <w:sz w:val="22"/>
                <w:szCs w:val="22"/>
              </w:rPr>
            </w:pPr>
            <w:sdt>
              <w:sdtPr>
                <w:tag w:val="goog_rdk_3"/>
                <w:id w:val="2028603190"/>
              </w:sdtPr>
              <w:sdtEndPr/>
              <w:sdtContent/>
            </w:sdt>
            <w:r w:rsidR="00A54DB9" w:rsidRPr="000E3F44">
              <w:rPr>
                <w:rFonts w:ascii="Cambria" w:eastAsia="Cambria" w:hAnsi="Cambria" w:cs="Cambria"/>
                <w:b/>
                <w:bCs/>
                <w:sz w:val="22"/>
                <w:szCs w:val="22"/>
              </w:rPr>
              <w:t>9.1 Prazos</w:t>
            </w:r>
          </w:p>
          <w:p w14:paraId="00000144" w14:textId="77777777" w:rsidR="00385257" w:rsidRPr="000E3F44" w:rsidRDefault="00A54DB9">
            <w:pPr>
              <w:spacing w:line="276" w:lineRule="auto"/>
              <w:ind w:left="196"/>
              <w:jc w:val="both"/>
              <w:rPr>
                <w:rFonts w:ascii="Cambria" w:eastAsia="Cambria" w:hAnsi="Cambria" w:cs="Cambria"/>
                <w:b/>
                <w:bCs/>
                <w:sz w:val="22"/>
                <w:szCs w:val="22"/>
              </w:rPr>
            </w:pPr>
            <w:r w:rsidRPr="000E3F44">
              <w:rPr>
                <w:rFonts w:ascii="Cambria" w:eastAsia="Cambria" w:hAnsi="Cambria" w:cs="Cambria"/>
                <w:b/>
                <w:bCs/>
                <w:sz w:val="22"/>
                <w:szCs w:val="22"/>
              </w:rPr>
              <w:t xml:space="preserve"> </w:t>
            </w:r>
          </w:p>
          <w:p w14:paraId="5024C301" w14:textId="501B2ED7" w:rsidR="00236793" w:rsidRDefault="00236793" w:rsidP="00236793">
            <w:pPr>
              <w:spacing w:line="276" w:lineRule="auto"/>
              <w:ind w:left="447"/>
              <w:jc w:val="both"/>
              <w:rPr>
                <w:rFonts w:ascii="Cambria" w:eastAsia="Cambria" w:hAnsi="Cambria" w:cs="Cambria"/>
                <w:sz w:val="22"/>
                <w:szCs w:val="22"/>
              </w:rPr>
            </w:pPr>
            <w:r w:rsidRPr="00236793">
              <w:rPr>
                <w:rFonts w:ascii="Cambria" w:eastAsia="Cambria" w:hAnsi="Cambria" w:cs="Cambria"/>
                <w:b/>
                <w:bCs/>
                <w:sz w:val="22"/>
                <w:szCs w:val="22"/>
              </w:rPr>
              <w:t>Troca de bens rejeitados:</w:t>
            </w:r>
            <w:r>
              <w:rPr>
                <w:rFonts w:ascii="Cambria" w:eastAsia="Cambria" w:hAnsi="Cambria" w:cs="Cambria"/>
                <w:b/>
                <w:bCs/>
                <w:sz w:val="22"/>
                <w:szCs w:val="22"/>
              </w:rPr>
              <w:t xml:space="preserve"> </w:t>
            </w:r>
            <w:r w:rsidRPr="00236793">
              <w:rPr>
                <w:rFonts w:ascii="Cambria" w:eastAsia="Cambria" w:hAnsi="Cambria" w:cs="Cambria"/>
                <w:sz w:val="22"/>
                <w:szCs w:val="22"/>
              </w:rPr>
              <w:t>Os bens recusados pela Administração deverão ser substituídos pela Contratada no prazo máximo de 05 (cinco) dias úteis, contado do primeiro dia útil subsequente ao recebimento da notificação formal de rejeição.</w:t>
            </w:r>
          </w:p>
          <w:p w14:paraId="23BA4A1C" w14:textId="77777777" w:rsidR="00236793" w:rsidRPr="00236793" w:rsidRDefault="00236793" w:rsidP="00236793">
            <w:pPr>
              <w:spacing w:line="276" w:lineRule="auto"/>
              <w:ind w:left="447"/>
              <w:jc w:val="both"/>
              <w:rPr>
                <w:rFonts w:ascii="Cambria" w:eastAsia="Cambria" w:hAnsi="Cambria" w:cs="Cambria"/>
                <w:sz w:val="22"/>
                <w:szCs w:val="22"/>
              </w:rPr>
            </w:pPr>
          </w:p>
          <w:p w14:paraId="2D59DA47" w14:textId="45035B03" w:rsidR="00236793" w:rsidRPr="00236793" w:rsidRDefault="00236793" w:rsidP="004D6938">
            <w:pPr>
              <w:spacing w:line="276" w:lineRule="auto"/>
              <w:ind w:left="452"/>
              <w:jc w:val="both"/>
              <w:rPr>
                <w:rFonts w:ascii="Cambria" w:eastAsia="Cambria" w:hAnsi="Cambria" w:cs="Cambria"/>
                <w:sz w:val="22"/>
                <w:szCs w:val="22"/>
              </w:rPr>
            </w:pPr>
            <w:r w:rsidRPr="00236793">
              <w:rPr>
                <w:rFonts w:ascii="Cambria" w:eastAsia="Cambria" w:hAnsi="Cambria" w:cs="Cambria"/>
                <w:sz w:val="22"/>
                <w:szCs w:val="22"/>
              </w:rPr>
              <w:t>Nas hipóteses de entregas classificadas como emergenciais, o prazo para substituição será de 24 (vinte e quatro) horas, contado da ciência da recusa pelo responsável pelo recebimento</w:t>
            </w:r>
            <w:r>
              <w:rPr>
                <w:rFonts w:ascii="Cambria" w:eastAsia="Cambria" w:hAnsi="Cambria" w:cs="Cambria"/>
                <w:sz w:val="22"/>
                <w:szCs w:val="22"/>
              </w:rPr>
              <w:t>.</w:t>
            </w:r>
          </w:p>
          <w:p w14:paraId="0252DE39" w14:textId="77777777" w:rsidR="00236793" w:rsidRPr="00236793" w:rsidRDefault="00236793" w:rsidP="00236793">
            <w:pPr>
              <w:spacing w:line="276" w:lineRule="auto"/>
              <w:ind w:left="447"/>
              <w:jc w:val="both"/>
              <w:rPr>
                <w:rFonts w:ascii="Cambria" w:eastAsia="Cambria" w:hAnsi="Cambria" w:cs="Cambria"/>
                <w:sz w:val="22"/>
                <w:szCs w:val="22"/>
              </w:rPr>
            </w:pPr>
          </w:p>
          <w:p w14:paraId="3C8B2A06" w14:textId="4097012C" w:rsidR="00236793" w:rsidRPr="00236793" w:rsidRDefault="00236793" w:rsidP="00236793">
            <w:pPr>
              <w:spacing w:line="276" w:lineRule="auto"/>
              <w:ind w:left="447"/>
              <w:jc w:val="both"/>
              <w:rPr>
                <w:rFonts w:ascii="Cambria" w:eastAsia="Cambria" w:hAnsi="Cambria" w:cs="Cambria"/>
                <w:sz w:val="22"/>
                <w:szCs w:val="22"/>
              </w:rPr>
            </w:pPr>
            <w:r w:rsidRPr="00236793">
              <w:rPr>
                <w:rFonts w:ascii="Cambria" w:eastAsia="Cambria" w:hAnsi="Cambria" w:cs="Cambria"/>
                <w:b/>
                <w:bCs/>
                <w:sz w:val="22"/>
                <w:szCs w:val="22"/>
              </w:rPr>
              <w:t>Recebimento definitivo do objeto:</w:t>
            </w:r>
            <w:r>
              <w:rPr>
                <w:rFonts w:ascii="Cambria" w:eastAsia="Cambria" w:hAnsi="Cambria" w:cs="Cambria"/>
                <w:sz w:val="22"/>
                <w:szCs w:val="22"/>
              </w:rPr>
              <w:t xml:space="preserve"> </w:t>
            </w:r>
            <w:r w:rsidRPr="00236793">
              <w:rPr>
                <w:rFonts w:ascii="Cambria" w:eastAsia="Cambria" w:hAnsi="Cambria" w:cs="Cambria"/>
                <w:sz w:val="22"/>
                <w:szCs w:val="22"/>
              </w:rPr>
              <w:t>O recebimento definitivo ocorrerá no prazo de 03 (três) dias úteis, contado do primeiro dia útil subsequente ao recebimento provisório, condicionando-se à verificação da conformidade do material entregue.</w:t>
            </w:r>
          </w:p>
          <w:p w14:paraId="41D80218" w14:textId="77777777" w:rsidR="00236793" w:rsidRPr="00236793" w:rsidRDefault="00236793" w:rsidP="00236793">
            <w:pPr>
              <w:spacing w:line="276" w:lineRule="auto"/>
              <w:ind w:left="447"/>
              <w:jc w:val="both"/>
              <w:rPr>
                <w:rFonts w:ascii="Cambria" w:eastAsia="Cambria" w:hAnsi="Cambria" w:cs="Cambria"/>
                <w:sz w:val="22"/>
                <w:szCs w:val="22"/>
              </w:rPr>
            </w:pPr>
          </w:p>
          <w:p w14:paraId="4A647DE6" w14:textId="44B12D70" w:rsidR="00236793" w:rsidRPr="00236793" w:rsidRDefault="00236793" w:rsidP="00236793">
            <w:pPr>
              <w:spacing w:line="276" w:lineRule="auto"/>
              <w:ind w:left="447"/>
              <w:jc w:val="both"/>
              <w:rPr>
                <w:rFonts w:ascii="Cambria" w:eastAsia="Cambria" w:hAnsi="Cambria" w:cs="Cambria"/>
                <w:sz w:val="22"/>
                <w:szCs w:val="22"/>
              </w:rPr>
            </w:pPr>
            <w:r w:rsidRPr="00236793">
              <w:rPr>
                <w:rFonts w:ascii="Cambria" w:eastAsia="Cambria" w:hAnsi="Cambria" w:cs="Cambria"/>
                <w:b/>
                <w:bCs/>
                <w:sz w:val="22"/>
                <w:szCs w:val="22"/>
              </w:rPr>
              <w:t>Prazos para entregas emergenciais:</w:t>
            </w:r>
            <w:r>
              <w:rPr>
                <w:rFonts w:ascii="Cambria" w:eastAsia="Cambria" w:hAnsi="Cambria" w:cs="Cambria"/>
                <w:b/>
                <w:bCs/>
                <w:sz w:val="22"/>
                <w:szCs w:val="22"/>
              </w:rPr>
              <w:t xml:space="preserve"> </w:t>
            </w:r>
            <w:r w:rsidRPr="00236793">
              <w:rPr>
                <w:rFonts w:ascii="Cambria" w:eastAsia="Cambria" w:hAnsi="Cambria" w:cs="Cambria"/>
                <w:sz w:val="22"/>
                <w:szCs w:val="22"/>
              </w:rPr>
              <w:t>As entregas em caráter emergencial deverão ser realizadas no prazo máximo de 24 (vinte e quatro) horas, admitindo-se excepcionalmente a prorrogação por até 48 (quarenta e oito) horas, mediante justificativa formal e anuência da Administração.</w:t>
            </w:r>
          </w:p>
          <w:p w14:paraId="0C3ECF27" w14:textId="77777777" w:rsidR="00236793" w:rsidRPr="00236793" w:rsidRDefault="00236793" w:rsidP="00236793">
            <w:pPr>
              <w:spacing w:line="276" w:lineRule="auto"/>
              <w:ind w:left="447"/>
              <w:jc w:val="both"/>
              <w:rPr>
                <w:rFonts w:ascii="Cambria" w:eastAsia="Cambria" w:hAnsi="Cambria" w:cs="Cambria"/>
                <w:sz w:val="22"/>
                <w:szCs w:val="22"/>
              </w:rPr>
            </w:pPr>
          </w:p>
          <w:p w14:paraId="03D78FBE" w14:textId="2AB0C271" w:rsidR="00236793" w:rsidRPr="00236793" w:rsidRDefault="00236793" w:rsidP="00236793">
            <w:pPr>
              <w:spacing w:line="276" w:lineRule="auto"/>
              <w:ind w:left="447"/>
              <w:jc w:val="both"/>
              <w:rPr>
                <w:rFonts w:ascii="Cambria" w:eastAsia="Cambria" w:hAnsi="Cambria" w:cs="Cambria"/>
                <w:sz w:val="22"/>
                <w:szCs w:val="22"/>
              </w:rPr>
            </w:pPr>
            <w:r w:rsidRPr="00236793">
              <w:rPr>
                <w:rFonts w:ascii="Cambria" w:eastAsia="Cambria" w:hAnsi="Cambria" w:cs="Cambria"/>
                <w:b/>
                <w:bCs/>
                <w:sz w:val="22"/>
                <w:szCs w:val="22"/>
              </w:rPr>
              <w:t>Liquidação da despesa:</w:t>
            </w:r>
            <w:r>
              <w:rPr>
                <w:rFonts w:ascii="Cambria" w:eastAsia="Cambria" w:hAnsi="Cambria" w:cs="Cambria"/>
                <w:b/>
                <w:bCs/>
                <w:sz w:val="22"/>
                <w:szCs w:val="22"/>
              </w:rPr>
              <w:t xml:space="preserve"> </w:t>
            </w:r>
            <w:r w:rsidRPr="00236793">
              <w:rPr>
                <w:rFonts w:ascii="Cambria" w:eastAsia="Cambria" w:hAnsi="Cambria" w:cs="Cambria"/>
                <w:sz w:val="22"/>
                <w:szCs w:val="22"/>
              </w:rPr>
              <w:t>A liquidação do documento fiscal será efetuada no prazo de 05 (cinco) dias úteis, contado do primeiro dia útil subsequente ao recebimento definitivo, em conformidade com os procedimentos previstos na legislação aplicável.</w:t>
            </w:r>
          </w:p>
          <w:p w14:paraId="709D1597" w14:textId="77777777" w:rsidR="00236793" w:rsidRPr="00236793" w:rsidRDefault="00236793" w:rsidP="00236793">
            <w:pPr>
              <w:spacing w:line="276" w:lineRule="auto"/>
              <w:ind w:left="447"/>
              <w:jc w:val="both"/>
              <w:rPr>
                <w:rFonts w:ascii="Cambria" w:eastAsia="Cambria" w:hAnsi="Cambria" w:cs="Cambria"/>
                <w:sz w:val="22"/>
                <w:szCs w:val="22"/>
              </w:rPr>
            </w:pPr>
          </w:p>
          <w:p w14:paraId="0000014A" w14:textId="204052B2" w:rsidR="00385257" w:rsidRDefault="00236793" w:rsidP="00236793">
            <w:pPr>
              <w:spacing w:line="276" w:lineRule="auto"/>
              <w:ind w:left="447"/>
              <w:jc w:val="both"/>
              <w:rPr>
                <w:rFonts w:ascii="Cambria" w:eastAsia="Cambria" w:hAnsi="Cambria" w:cs="Cambria"/>
                <w:sz w:val="22"/>
                <w:szCs w:val="22"/>
              </w:rPr>
            </w:pPr>
            <w:r w:rsidRPr="00236793">
              <w:rPr>
                <w:rFonts w:ascii="Cambria" w:eastAsia="Cambria" w:hAnsi="Cambria" w:cs="Cambria"/>
                <w:b/>
                <w:bCs/>
                <w:sz w:val="22"/>
                <w:szCs w:val="22"/>
              </w:rPr>
              <w:t>Pagamento:</w:t>
            </w:r>
            <w:r>
              <w:rPr>
                <w:rFonts w:ascii="Cambria" w:eastAsia="Cambria" w:hAnsi="Cambria" w:cs="Cambria"/>
                <w:b/>
                <w:bCs/>
                <w:sz w:val="22"/>
                <w:szCs w:val="22"/>
              </w:rPr>
              <w:t xml:space="preserve"> </w:t>
            </w:r>
            <w:r w:rsidRPr="00236793">
              <w:rPr>
                <w:rFonts w:ascii="Cambria" w:eastAsia="Cambria" w:hAnsi="Cambria" w:cs="Cambria"/>
                <w:sz w:val="22"/>
                <w:szCs w:val="22"/>
              </w:rPr>
              <w:t>O pagamento será realizado no prazo de 10 (dez) dias úteis, contado do primeiro dia útil subsequente ao recebimento definitivo, condicionado à apresentação da documentação fiscal regular e ao ateste do fiscal do contrato.</w:t>
            </w:r>
          </w:p>
          <w:p w14:paraId="50005DD9" w14:textId="77777777" w:rsidR="00236793" w:rsidRPr="000E3F44" w:rsidRDefault="00236793" w:rsidP="00236793">
            <w:pPr>
              <w:spacing w:line="276" w:lineRule="auto"/>
              <w:ind w:left="447"/>
              <w:jc w:val="both"/>
              <w:rPr>
                <w:rFonts w:ascii="Cambria" w:eastAsia="Cambria" w:hAnsi="Cambria" w:cs="Cambria"/>
                <w:color w:val="000000"/>
                <w:sz w:val="22"/>
                <w:szCs w:val="22"/>
              </w:rPr>
            </w:pPr>
          </w:p>
          <w:p w14:paraId="0000014B" w14:textId="77777777" w:rsidR="00385257" w:rsidRPr="000E3F44" w:rsidRDefault="00A54DB9">
            <w:pPr>
              <w:spacing w:line="276" w:lineRule="auto"/>
              <w:ind w:left="447"/>
              <w:jc w:val="both"/>
              <w:rPr>
                <w:rFonts w:ascii="Cambria" w:eastAsia="Cambria" w:hAnsi="Cambria" w:cs="Cambria"/>
                <w:color w:val="000000"/>
                <w:sz w:val="22"/>
                <w:szCs w:val="22"/>
              </w:rPr>
            </w:pPr>
            <w:r w:rsidRPr="000E3F44">
              <w:rPr>
                <w:rFonts w:ascii="Cambria" w:eastAsia="Cambria" w:hAnsi="Cambria" w:cs="Cambria"/>
                <w:color w:val="000000"/>
                <w:sz w:val="22"/>
                <w:szCs w:val="22"/>
              </w:rPr>
              <w:t>9.2. A avaliação da execução do objeto verificará o adequado fornecimento/qualidade da prestação dos serviços, devendo haver o redimensionamento no pagamento sempre que a CONTRATADA:</w:t>
            </w:r>
          </w:p>
          <w:p w14:paraId="0000014C" w14:textId="77777777" w:rsidR="00385257" w:rsidRPr="000E3F44" w:rsidRDefault="00A54DB9">
            <w:pPr>
              <w:spacing w:line="276" w:lineRule="auto"/>
              <w:ind w:left="447"/>
              <w:jc w:val="both"/>
              <w:rPr>
                <w:rFonts w:ascii="Cambria" w:eastAsia="Cambria" w:hAnsi="Cambria" w:cs="Cambria"/>
                <w:color w:val="000000"/>
                <w:sz w:val="22"/>
                <w:szCs w:val="22"/>
              </w:rPr>
            </w:pPr>
            <w:r w:rsidRPr="000E3F44">
              <w:rPr>
                <w:rFonts w:ascii="Cambria" w:eastAsia="Cambria" w:hAnsi="Cambria" w:cs="Cambria"/>
                <w:color w:val="000000"/>
                <w:sz w:val="22"/>
                <w:szCs w:val="22"/>
              </w:rPr>
              <w:t>a) não produzir os resultados, deixar de executar, ou não executar com a qualidade mínima exigida as atividades contratadas; ou</w:t>
            </w:r>
          </w:p>
          <w:p w14:paraId="0000014D" w14:textId="77777777" w:rsidR="00385257" w:rsidRPr="000E3F44" w:rsidRDefault="00A54DB9">
            <w:pPr>
              <w:spacing w:line="276" w:lineRule="auto"/>
              <w:ind w:left="447"/>
              <w:jc w:val="both"/>
              <w:rPr>
                <w:rFonts w:ascii="Cambria" w:eastAsia="Cambria" w:hAnsi="Cambria" w:cs="Cambria"/>
                <w:color w:val="000000"/>
                <w:sz w:val="22"/>
                <w:szCs w:val="22"/>
              </w:rPr>
            </w:pPr>
            <w:r w:rsidRPr="000E3F44">
              <w:rPr>
                <w:rFonts w:ascii="Cambria" w:eastAsia="Cambria" w:hAnsi="Cambria" w:cs="Cambria"/>
                <w:color w:val="000000"/>
                <w:sz w:val="22"/>
                <w:szCs w:val="22"/>
              </w:rPr>
              <w:t>b) deixar de utilizar materiais e recursos humanos exigidos para a execução do serviço, ou utilizá-los com qualidade ou quantidade inferior à demandada.</w:t>
            </w:r>
          </w:p>
          <w:p w14:paraId="0000014E" w14:textId="77777777" w:rsidR="00385257" w:rsidRPr="000E3F44" w:rsidRDefault="00385257">
            <w:pPr>
              <w:pBdr>
                <w:top w:val="nil"/>
                <w:left w:val="nil"/>
                <w:bottom w:val="nil"/>
                <w:right w:val="nil"/>
                <w:between w:val="nil"/>
              </w:pBdr>
              <w:tabs>
                <w:tab w:val="left" w:pos="567"/>
              </w:tabs>
              <w:spacing w:line="276" w:lineRule="auto"/>
              <w:ind w:left="447"/>
              <w:rPr>
                <w:rFonts w:ascii="Cambria" w:eastAsia="Cambria" w:hAnsi="Cambria" w:cs="Cambria"/>
                <w:color w:val="000000"/>
                <w:sz w:val="22"/>
                <w:szCs w:val="22"/>
              </w:rPr>
            </w:pPr>
          </w:p>
          <w:p w14:paraId="0000014F" w14:textId="77777777" w:rsidR="00385257" w:rsidRPr="000E3F44" w:rsidRDefault="00A54DB9">
            <w:pPr>
              <w:pBdr>
                <w:top w:val="nil"/>
                <w:left w:val="nil"/>
                <w:bottom w:val="nil"/>
                <w:right w:val="nil"/>
                <w:between w:val="nil"/>
              </w:pBdr>
              <w:tabs>
                <w:tab w:val="left" w:pos="567"/>
              </w:tabs>
              <w:spacing w:line="276" w:lineRule="auto"/>
              <w:ind w:left="447"/>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9.3. O pagamento será efetuado por meio de ordem bancária emitida por processamento eletrônico, a crédito do beneficiário em conta bancária a ser indicada pela contratada em sua proposta, no prazo de </w:t>
            </w:r>
            <w:r w:rsidRPr="000E3F44">
              <w:rPr>
                <w:rFonts w:ascii="Cambria" w:eastAsia="Cambria" w:hAnsi="Cambria" w:cs="Cambria"/>
                <w:b/>
                <w:bCs/>
                <w:color w:val="000000"/>
                <w:sz w:val="22"/>
                <w:szCs w:val="22"/>
              </w:rPr>
              <w:t>10 (dez) dias úteis</w:t>
            </w:r>
            <w:r w:rsidRPr="000E3F44">
              <w:rPr>
                <w:rFonts w:ascii="Cambria" w:eastAsia="Cambria" w:hAnsi="Cambria" w:cs="Cambria"/>
                <w:color w:val="000000"/>
                <w:sz w:val="22"/>
                <w:szCs w:val="22"/>
              </w:rPr>
              <w:t>, contados da data do recebimento definitivo, com base na (s) Nota (s) Fiscal (is), devidamente conferidos e aprovados pelo CONTRATANTE.</w:t>
            </w:r>
          </w:p>
          <w:p w14:paraId="00000150" w14:textId="77777777" w:rsidR="00385257" w:rsidRPr="000E3F44" w:rsidRDefault="00385257">
            <w:pPr>
              <w:pBdr>
                <w:top w:val="nil"/>
                <w:left w:val="nil"/>
                <w:bottom w:val="nil"/>
                <w:right w:val="nil"/>
                <w:between w:val="nil"/>
              </w:pBdr>
              <w:tabs>
                <w:tab w:val="left" w:pos="851"/>
              </w:tabs>
              <w:spacing w:line="276" w:lineRule="auto"/>
              <w:ind w:left="447"/>
              <w:rPr>
                <w:rFonts w:ascii="Cambria" w:eastAsia="Cambria" w:hAnsi="Cambria" w:cs="Cambria"/>
                <w:color w:val="000000"/>
                <w:sz w:val="22"/>
                <w:szCs w:val="22"/>
              </w:rPr>
            </w:pPr>
          </w:p>
          <w:p w14:paraId="00000151" w14:textId="77777777" w:rsidR="00385257" w:rsidRPr="000E3F44" w:rsidRDefault="00A54DB9">
            <w:pPr>
              <w:pBdr>
                <w:top w:val="nil"/>
                <w:left w:val="nil"/>
                <w:bottom w:val="nil"/>
                <w:right w:val="nil"/>
                <w:between w:val="nil"/>
              </w:pBdr>
              <w:tabs>
                <w:tab w:val="left" w:pos="851"/>
              </w:tabs>
              <w:spacing w:line="276" w:lineRule="auto"/>
              <w:ind w:left="447"/>
              <w:jc w:val="both"/>
              <w:rPr>
                <w:rFonts w:ascii="Cambria" w:eastAsia="Cambria" w:hAnsi="Cambria" w:cs="Cambria"/>
                <w:color w:val="000000"/>
                <w:sz w:val="22"/>
                <w:szCs w:val="22"/>
              </w:rPr>
            </w:pPr>
            <w:r w:rsidRPr="000E3F44">
              <w:rPr>
                <w:rFonts w:ascii="Cambria" w:eastAsia="Cambria" w:hAnsi="Cambria" w:cs="Cambria"/>
                <w:color w:val="000000"/>
                <w:sz w:val="22"/>
                <w:szCs w:val="22"/>
              </w:rPr>
              <w:lastRenderedPageBreak/>
              <w:t>9.4. O pagamento da Nota Fiscal fica vinculado à sua prévia conferência pelo fiscal do contrato.</w:t>
            </w:r>
          </w:p>
          <w:p w14:paraId="00000152" w14:textId="77777777" w:rsidR="00385257" w:rsidRPr="000E3F44" w:rsidRDefault="00385257">
            <w:pPr>
              <w:pBdr>
                <w:top w:val="nil"/>
                <w:left w:val="nil"/>
                <w:bottom w:val="nil"/>
                <w:right w:val="nil"/>
                <w:between w:val="nil"/>
              </w:pBdr>
              <w:tabs>
                <w:tab w:val="left" w:pos="851"/>
              </w:tabs>
              <w:spacing w:line="276" w:lineRule="auto"/>
              <w:ind w:left="447"/>
              <w:jc w:val="both"/>
              <w:rPr>
                <w:rFonts w:ascii="Cambria" w:eastAsia="Cambria" w:hAnsi="Cambria" w:cs="Cambria"/>
                <w:color w:val="000000"/>
                <w:sz w:val="22"/>
                <w:szCs w:val="22"/>
              </w:rPr>
            </w:pPr>
          </w:p>
          <w:p w14:paraId="00000153" w14:textId="77777777" w:rsidR="00385257" w:rsidRPr="000E3F44" w:rsidRDefault="00A54DB9">
            <w:pPr>
              <w:pBdr>
                <w:top w:val="nil"/>
                <w:left w:val="nil"/>
                <w:bottom w:val="nil"/>
                <w:right w:val="nil"/>
                <w:between w:val="nil"/>
              </w:pBdr>
              <w:tabs>
                <w:tab w:val="left" w:pos="851"/>
              </w:tabs>
              <w:spacing w:line="276" w:lineRule="auto"/>
              <w:ind w:left="447"/>
              <w:jc w:val="both"/>
              <w:rPr>
                <w:rFonts w:ascii="Cambria" w:eastAsia="Cambria" w:hAnsi="Cambria" w:cs="Cambria"/>
                <w:color w:val="000000"/>
                <w:sz w:val="22"/>
                <w:szCs w:val="22"/>
              </w:rPr>
            </w:pPr>
            <w:r w:rsidRPr="000E3F44">
              <w:rPr>
                <w:rFonts w:ascii="Cambria" w:eastAsia="Cambria" w:hAnsi="Cambria" w:cs="Cambria"/>
                <w:color w:val="000000"/>
                <w:sz w:val="22"/>
                <w:szCs w:val="22"/>
              </w:rPr>
              <w:t>9.5. 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14:paraId="00000154" w14:textId="77777777" w:rsidR="00385257" w:rsidRPr="000E3F44" w:rsidRDefault="00385257">
            <w:pPr>
              <w:pBdr>
                <w:top w:val="nil"/>
                <w:left w:val="nil"/>
                <w:bottom w:val="nil"/>
                <w:right w:val="nil"/>
                <w:between w:val="nil"/>
              </w:pBdr>
              <w:tabs>
                <w:tab w:val="left" w:pos="851"/>
              </w:tabs>
              <w:spacing w:line="276" w:lineRule="auto"/>
              <w:ind w:left="447"/>
              <w:rPr>
                <w:rFonts w:ascii="Cambria" w:eastAsia="Cambria" w:hAnsi="Cambria" w:cs="Cambria"/>
                <w:color w:val="000000"/>
                <w:sz w:val="22"/>
                <w:szCs w:val="22"/>
              </w:rPr>
            </w:pPr>
          </w:p>
          <w:p w14:paraId="00000155" w14:textId="77777777" w:rsidR="00385257" w:rsidRPr="000E3F44" w:rsidRDefault="00A54DB9">
            <w:pPr>
              <w:pBdr>
                <w:top w:val="nil"/>
                <w:left w:val="nil"/>
                <w:bottom w:val="nil"/>
                <w:right w:val="nil"/>
                <w:between w:val="nil"/>
              </w:pBdr>
              <w:tabs>
                <w:tab w:val="left" w:pos="851"/>
              </w:tabs>
              <w:spacing w:line="276" w:lineRule="auto"/>
              <w:ind w:left="447"/>
              <w:jc w:val="both"/>
              <w:rPr>
                <w:rFonts w:ascii="Cambria" w:eastAsia="Cambria" w:hAnsi="Cambria" w:cs="Cambria"/>
                <w:color w:val="000000"/>
                <w:sz w:val="22"/>
                <w:szCs w:val="22"/>
              </w:rPr>
            </w:pPr>
            <w:r w:rsidRPr="000E3F44">
              <w:rPr>
                <w:rFonts w:ascii="Cambria" w:eastAsia="Cambria" w:hAnsi="Cambria" w:cs="Cambria"/>
                <w:color w:val="000000"/>
                <w:sz w:val="22"/>
                <w:szCs w:val="22"/>
              </w:rPr>
              <w:t>9.6. Nas Notas Fiscais deverão vir os dados bancários completos da CONTRATADA, sob pena de não realização do pagamento até a informação dos mesmos, de obrigação da CONTRATADA.</w:t>
            </w:r>
          </w:p>
          <w:p w14:paraId="00000156" w14:textId="77777777" w:rsidR="00385257" w:rsidRPr="000E3F44" w:rsidRDefault="00385257">
            <w:pPr>
              <w:pBdr>
                <w:top w:val="nil"/>
                <w:left w:val="nil"/>
                <w:bottom w:val="nil"/>
                <w:right w:val="nil"/>
                <w:between w:val="nil"/>
              </w:pBdr>
              <w:tabs>
                <w:tab w:val="left" w:pos="851"/>
              </w:tabs>
              <w:spacing w:line="276" w:lineRule="auto"/>
              <w:ind w:left="447"/>
              <w:rPr>
                <w:rFonts w:ascii="Cambria" w:eastAsia="Cambria" w:hAnsi="Cambria" w:cs="Cambria"/>
                <w:color w:val="000000"/>
                <w:sz w:val="22"/>
                <w:szCs w:val="22"/>
              </w:rPr>
            </w:pPr>
          </w:p>
          <w:p w14:paraId="00000157" w14:textId="77777777" w:rsidR="00385257" w:rsidRPr="000E3F44" w:rsidRDefault="00A54DB9">
            <w:pPr>
              <w:pBdr>
                <w:top w:val="nil"/>
                <w:left w:val="nil"/>
                <w:bottom w:val="nil"/>
                <w:right w:val="nil"/>
                <w:between w:val="nil"/>
              </w:pBdr>
              <w:tabs>
                <w:tab w:val="left" w:pos="851"/>
              </w:tabs>
              <w:spacing w:line="276" w:lineRule="auto"/>
              <w:ind w:left="447"/>
              <w:rPr>
                <w:rFonts w:ascii="Cambria" w:eastAsia="Cambria" w:hAnsi="Cambria" w:cs="Cambria"/>
                <w:color w:val="000000"/>
                <w:sz w:val="22"/>
                <w:szCs w:val="22"/>
              </w:rPr>
            </w:pPr>
            <w:r w:rsidRPr="000E3F44">
              <w:rPr>
                <w:rFonts w:ascii="Cambria" w:eastAsia="Cambria" w:hAnsi="Cambria" w:cs="Cambria"/>
                <w:color w:val="000000"/>
                <w:sz w:val="22"/>
                <w:szCs w:val="22"/>
              </w:rPr>
              <w:t xml:space="preserve">9.7. Para que os pagamentos possam ser efetuados, a contratada deverá apresentar, junto à nota fiscal de produtos/serviços, a seguinte documentação: </w:t>
            </w:r>
          </w:p>
          <w:p w14:paraId="00000158" w14:textId="77777777" w:rsidR="00385257" w:rsidRPr="000E3F44" w:rsidRDefault="00A54DB9" w:rsidP="004D6938">
            <w:pPr>
              <w:pBdr>
                <w:top w:val="nil"/>
                <w:left w:val="nil"/>
                <w:bottom w:val="nil"/>
                <w:right w:val="nil"/>
                <w:between w:val="nil"/>
              </w:pBdr>
              <w:tabs>
                <w:tab w:val="left" w:pos="851"/>
              </w:tabs>
              <w:spacing w:line="276" w:lineRule="auto"/>
              <w:ind w:left="850"/>
              <w:rPr>
                <w:rFonts w:ascii="Cambria" w:eastAsia="Cambria" w:hAnsi="Cambria" w:cs="Cambria"/>
                <w:color w:val="000000"/>
                <w:sz w:val="22"/>
                <w:szCs w:val="22"/>
              </w:rPr>
            </w:pPr>
            <w:r w:rsidRPr="000E3F44">
              <w:rPr>
                <w:rFonts w:ascii="Cambria" w:eastAsia="Cambria" w:hAnsi="Cambria" w:cs="Cambria"/>
                <w:color w:val="000000"/>
                <w:sz w:val="22"/>
                <w:szCs w:val="22"/>
              </w:rPr>
              <w:t>Documentos comprobatórios da regularidade fiscal e regularidade trabalhista;</w:t>
            </w:r>
          </w:p>
          <w:p w14:paraId="00000159" w14:textId="77777777" w:rsidR="00385257" w:rsidRPr="000E3F44" w:rsidRDefault="00385257">
            <w:pPr>
              <w:tabs>
                <w:tab w:val="left" w:pos="144"/>
                <w:tab w:val="left" w:pos="180"/>
                <w:tab w:val="left" w:pos="284"/>
                <w:tab w:val="left" w:pos="1584"/>
                <w:tab w:val="left" w:pos="2304"/>
                <w:tab w:val="left" w:pos="3024"/>
                <w:tab w:val="left" w:pos="3744"/>
                <w:tab w:val="left" w:pos="4464"/>
                <w:tab w:val="left" w:pos="5184"/>
                <w:tab w:val="left" w:pos="5904"/>
                <w:tab w:val="left" w:pos="6624"/>
              </w:tabs>
              <w:spacing w:line="276" w:lineRule="auto"/>
              <w:ind w:left="447"/>
              <w:jc w:val="both"/>
              <w:rPr>
                <w:rFonts w:ascii="Cambria" w:eastAsia="Cambria" w:hAnsi="Cambria" w:cs="Cambria"/>
                <w:sz w:val="22"/>
                <w:szCs w:val="22"/>
              </w:rPr>
            </w:pPr>
          </w:p>
          <w:p w14:paraId="0000015A" w14:textId="77777777" w:rsidR="00385257" w:rsidRPr="000E3F44" w:rsidRDefault="00A54DB9">
            <w:pPr>
              <w:spacing w:line="276" w:lineRule="auto"/>
              <w:ind w:left="447"/>
              <w:jc w:val="both"/>
              <w:rPr>
                <w:rFonts w:ascii="Cambria" w:eastAsia="Cambria" w:hAnsi="Cambria" w:cs="Cambria"/>
                <w:sz w:val="22"/>
                <w:szCs w:val="22"/>
              </w:rPr>
            </w:pPr>
            <w:r w:rsidRPr="000E3F44">
              <w:rPr>
                <w:rFonts w:ascii="Cambria" w:eastAsia="Cambria" w:hAnsi="Cambria" w:cs="Cambria"/>
                <w:sz w:val="22"/>
                <w:szCs w:val="22"/>
              </w:rPr>
              <w:t xml:space="preserve">9.8. Sobre o valor devido ao contratado, a Administração efetuará as retenções tributárias cabíveis, inclusive de acordo com o Decreto Municipal nº 192 de 15 de setembro de 2023. </w:t>
            </w:r>
          </w:p>
          <w:p w14:paraId="0000015B" w14:textId="77777777" w:rsidR="00385257" w:rsidRPr="000E3F44" w:rsidRDefault="00385257">
            <w:pPr>
              <w:spacing w:line="276" w:lineRule="auto"/>
              <w:ind w:left="447"/>
              <w:jc w:val="both"/>
              <w:rPr>
                <w:rFonts w:ascii="Cambria" w:eastAsia="Cambria" w:hAnsi="Cambria" w:cs="Cambria"/>
                <w:sz w:val="22"/>
                <w:szCs w:val="22"/>
              </w:rPr>
            </w:pPr>
          </w:p>
          <w:p w14:paraId="0000015C" w14:textId="77777777" w:rsidR="00385257" w:rsidRPr="000E3F44" w:rsidRDefault="00A54DB9">
            <w:pPr>
              <w:spacing w:line="276" w:lineRule="auto"/>
              <w:ind w:left="447"/>
              <w:jc w:val="both"/>
              <w:rPr>
                <w:rFonts w:ascii="Cambria" w:eastAsia="Cambria" w:hAnsi="Cambria" w:cs="Cambria"/>
                <w:sz w:val="22"/>
                <w:szCs w:val="22"/>
              </w:rPr>
            </w:pPr>
            <w:r w:rsidRPr="000E3F44">
              <w:rPr>
                <w:rFonts w:ascii="Cambria" w:eastAsia="Cambria" w:hAnsi="Cambria" w:cs="Cambria"/>
                <w:sz w:val="22"/>
                <w:szCs w:val="22"/>
              </w:rPr>
              <w:t>9.9. Quanto ao Imposto sobre Serviços de Qualquer Natureza (ISSQN), será observado o disposto na Lei Complementar Nº 116, de 2003, e legislação municipal aplicável.</w:t>
            </w:r>
          </w:p>
          <w:p w14:paraId="0000015D" w14:textId="77777777" w:rsidR="00385257" w:rsidRPr="000E3F44" w:rsidRDefault="00385257">
            <w:pPr>
              <w:spacing w:line="276" w:lineRule="auto"/>
              <w:ind w:left="447"/>
              <w:jc w:val="both"/>
              <w:rPr>
                <w:rFonts w:ascii="Cambria" w:eastAsia="Cambria" w:hAnsi="Cambria" w:cs="Cambria"/>
                <w:sz w:val="22"/>
                <w:szCs w:val="22"/>
              </w:rPr>
            </w:pPr>
          </w:p>
          <w:p w14:paraId="0000015E" w14:textId="77777777" w:rsidR="00385257" w:rsidRPr="000E3F44" w:rsidRDefault="00A54DB9">
            <w:pPr>
              <w:spacing w:line="276" w:lineRule="auto"/>
              <w:ind w:left="447"/>
              <w:jc w:val="both"/>
              <w:rPr>
                <w:rFonts w:ascii="Cambria" w:eastAsia="Cambria" w:hAnsi="Cambria" w:cs="Cambria"/>
                <w:sz w:val="22"/>
                <w:szCs w:val="22"/>
              </w:rPr>
            </w:pPr>
            <w:r w:rsidRPr="000E3F44">
              <w:rPr>
                <w:rFonts w:ascii="Cambria" w:eastAsia="Cambria" w:hAnsi="Cambria" w:cs="Cambria"/>
                <w:sz w:val="22"/>
                <w:szCs w:val="22"/>
              </w:rPr>
              <w:t>9.10. É vedado ao contratado transferir a terceiros os direitos ou créditos decorrentes do contrato.</w:t>
            </w:r>
          </w:p>
          <w:p w14:paraId="0000015F" w14:textId="77777777" w:rsidR="00385257" w:rsidRPr="000E3F44" w:rsidRDefault="00385257">
            <w:pPr>
              <w:pBdr>
                <w:top w:val="nil"/>
                <w:left w:val="nil"/>
                <w:bottom w:val="nil"/>
                <w:right w:val="nil"/>
                <w:between w:val="nil"/>
              </w:pBdr>
              <w:spacing w:line="276" w:lineRule="auto"/>
              <w:ind w:left="447"/>
              <w:jc w:val="both"/>
              <w:rPr>
                <w:rFonts w:ascii="Cambria" w:eastAsia="Cambria" w:hAnsi="Cambria" w:cs="Cambria"/>
                <w:color w:val="000000"/>
                <w:sz w:val="22"/>
                <w:szCs w:val="22"/>
              </w:rPr>
            </w:pPr>
          </w:p>
        </w:tc>
      </w:tr>
      <w:tr w:rsidR="00385257" w:rsidRPr="000E3F44" w14:paraId="4E9D36CD"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160" w14:textId="77777777" w:rsidR="00385257" w:rsidRPr="000E3F44" w:rsidRDefault="00A54DB9">
            <w:pPr>
              <w:numPr>
                <w:ilvl w:val="0"/>
                <w:numId w:val="4"/>
              </w:numPr>
              <w:spacing w:line="276" w:lineRule="auto"/>
              <w:ind w:left="426"/>
              <w:jc w:val="both"/>
              <w:rPr>
                <w:rFonts w:ascii="Cambria" w:eastAsia="Cambria" w:hAnsi="Cambria" w:cs="Cambria"/>
                <w:b/>
                <w:bCs/>
                <w:color w:val="FFFFFF"/>
                <w:sz w:val="22"/>
                <w:szCs w:val="22"/>
              </w:rPr>
            </w:pPr>
            <w:r w:rsidRPr="000E3F44">
              <w:rPr>
                <w:rFonts w:ascii="Cambria" w:eastAsia="Cambria" w:hAnsi="Cambria" w:cs="Cambria"/>
                <w:b/>
                <w:bCs/>
                <w:color w:val="FFFFFF"/>
                <w:sz w:val="22"/>
                <w:szCs w:val="22"/>
              </w:rPr>
              <w:lastRenderedPageBreak/>
              <w:t>Do Reajuste</w:t>
            </w:r>
          </w:p>
        </w:tc>
      </w:tr>
      <w:tr w:rsidR="00385257" w:rsidRPr="000E3F44" w14:paraId="004C3257"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FFFFFF"/>
          </w:tcPr>
          <w:p w14:paraId="00000161" w14:textId="77777777" w:rsidR="00385257" w:rsidRPr="000E3F44" w:rsidRDefault="00385257">
            <w:pPr>
              <w:spacing w:line="276" w:lineRule="auto"/>
              <w:jc w:val="both"/>
              <w:rPr>
                <w:rFonts w:ascii="Cambria" w:eastAsia="Cambria" w:hAnsi="Cambria" w:cs="Cambria"/>
                <w:sz w:val="22"/>
                <w:szCs w:val="22"/>
              </w:rPr>
            </w:pPr>
          </w:p>
          <w:p w14:paraId="00000162" w14:textId="77777777" w:rsidR="00385257" w:rsidRPr="000E3F44" w:rsidRDefault="00A54DB9">
            <w:pPr>
              <w:spacing w:line="276" w:lineRule="auto"/>
              <w:ind w:left="459"/>
              <w:jc w:val="both"/>
              <w:rPr>
                <w:rFonts w:ascii="Cambria" w:eastAsia="Cambria" w:hAnsi="Cambria" w:cs="Cambria"/>
                <w:sz w:val="22"/>
                <w:szCs w:val="22"/>
              </w:rPr>
            </w:pPr>
            <w:r w:rsidRPr="000E3F44">
              <w:rPr>
                <w:rFonts w:ascii="Cambria" w:eastAsia="Cambria" w:hAnsi="Cambria" w:cs="Cambria"/>
                <w:sz w:val="22"/>
                <w:szCs w:val="22"/>
              </w:rPr>
              <w:t>10.1. Os preços inicialmente contratados sofrerão reajustes, conforme atualização da TABELA SINAPI, sobre o custo atualizado mensalmente para o Estado de Minas Gerais.</w:t>
            </w:r>
          </w:p>
          <w:p w14:paraId="00000163" w14:textId="77777777" w:rsidR="00385257" w:rsidRPr="000E3F44" w:rsidRDefault="00385257">
            <w:pPr>
              <w:spacing w:line="276" w:lineRule="auto"/>
              <w:jc w:val="both"/>
              <w:rPr>
                <w:rFonts w:ascii="Cambria" w:eastAsia="Cambria" w:hAnsi="Cambria" w:cs="Cambria"/>
                <w:sz w:val="22"/>
                <w:szCs w:val="22"/>
              </w:rPr>
            </w:pPr>
          </w:p>
        </w:tc>
      </w:tr>
      <w:tr w:rsidR="00385257" w:rsidRPr="000E3F44" w14:paraId="0633DB3F" w14:textId="77777777" w:rsidTr="000E3F44">
        <w:trPr>
          <w:jc w:val="center"/>
        </w:trPr>
        <w:tc>
          <w:tcPr>
            <w:tcW w:w="9776" w:type="dxa"/>
            <w:tcBorders>
              <w:top w:val="single" w:sz="4" w:space="0" w:color="000000"/>
              <w:left w:val="single" w:sz="4" w:space="0" w:color="000000"/>
              <w:bottom w:val="single" w:sz="4" w:space="0" w:color="000000"/>
              <w:right w:val="single" w:sz="4" w:space="0" w:color="000000"/>
            </w:tcBorders>
            <w:shd w:val="clear" w:color="auto" w:fill="E36C09"/>
          </w:tcPr>
          <w:p w14:paraId="00000164" w14:textId="77777777" w:rsidR="00385257" w:rsidRPr="000E3F44" w:rsidRDefault="00A54DB9">
            <w:pPr>
              <w:numPr>
                <w:ilvl w:val="0"/>
                <w:numId w:val="4"/>
              </w:numPr>
              <w:spacing w:line="276" w:lineRule="auto"/>
              <w:ind w:left="426"/>
              <w:jc w:val="both"/>
              <w:rPr>
                <w:rFonts w:ascii="Cambria" w:eastAsia="Cambria" w:hAnsi="Cambria" w:cs="Cambria"/>
                <w:b/>
                <w:bCs/>
                <w:color w:val="FFFFFF"/>
                <w:sz w:val="22"/>
                <w:szCs w:val="22"/>
              </w:rPr>
            </w:pPr>
            <w:r w:rsidRPr="000E3F44">
              <w:rPr>
                <w:rFonts w:ascii="Cambria" w:eastAsia="Cambria" w:hAnsi="Cambria" w:cs="Cambria"/>
                <w:b/>
                <w:bCs/>
                <w:color w:val="FFFFFF"/>
                <w:sz w:val="22"/>
                <w:szCs w:val="22"/>
              </w:rPr>
              <w:t>Da Dotação Orçamentária</w:t>
            </w:r>
          </w:p>
        </w:tc>
      </w:tr>
      <w:tr w:rsidR="00385257" w:rsidRPr="000E3F44" w14:paraId="0E6EB6BD" w14:textId="77777777" w:rsidTr="000E3F44">
        <w:trPr>
          <w:trHeight w:val="1119"/>
          <w:jc w:val="center"/>
        </w:trPr>
        <w:tc>
          <w:tcPr>
            <w:tcW w:w="9776" w:type="dxa"/>
            <w:tcBorders>
              <w:top w:val="single" w:sz="4" w:space="0" w:color="000000"/>
              <w:left w:val="single" w:sz="4" w:space="0" w:color="000000"/>
              <w:bottom w:val="single" w:sz="4" w:space="0" w:color="000000"/>
              <w:right w:val="single" w:sz="4" w:space="0" w:color="000000"/>
            </w:tcBorders>
          </w:tcPr>
          <w:p w14:paraId="00000165" w14:textId="77777777" w:rsidR="00385257" w:rsidRPr="000E3F44" w:rsidRDefault="00385257">
            <w:pPr>
              <w:spacing w:line="276" w:lineRule="auto"/>
              <w:jc w:val="both"/>
              <w:rPr>
                <w:rFonts w:ascii="Cambria" w:eastAsia="Cambria" w:hAnsi="Cambria" w:cs="Cambria"/>
                <w:sz w:val="22"/>
                <w:szCs w:val="22"/>
              </w:rPr>
            </w:pPr>
          </w:p>
          <w:p w14:paraId="00000166" w14:textId="77777777" w:rsidR="00385257" w:rsidRPr="000E3F44" w:rsidRDefault="00A54DB9">
            <w:pPr>
              <w:spacing w:line="276" w:lineRule="auto"/>
              <w:ind w:left="447"/>
              <w:jc w:val="both"/>
              <w:rPr>
                <w:rFonts w:ascii="Cambria" w:eastAsia="Cambria" w:hAnsi="Cambria" w:cs="Cambria"/>
                <w:color w:val="000000"/>
                <w:sz w:val="22"/>
                <w:szCs w:val="22"/>
              </w:rPr>
            </w:pPr>
            <w:r w:rsidRPr="000E3F44">
              <w:rPr>
                <w:rFonts w:ascii="Cambria" w:eastAsia="Cambria" w:hAnsi="Cambria" w:cs="Cambria"/>
                <w:color w:val="000000"/>
                <w:sz w:val="22"/>
                <w:szCs w:val="22"/>
              </w:rPr>
              <w:t>11.1. As despesas decorrentes da presente contratação correrão à conta de recursos específicos consignados no Orçamento Municipal.</w:t>
            </w:r>
          </w:p>
          <w:p w14:paraId="00000167" w14:textId="77777777" w:rsidR="00385257" w:rsidRPr="000E3F44" w:rsidRDefault="00385257">
            <w:pPr>
              <w:spacing w:line="276" w:lineRule="auto"/>
              <w:ind w:left="447"/>
              <w:jc w:val="both"/>
              <w:rPr>
                <w:rFonts w:ascii="Cambria" w:eastAsia="Cambria" w:hAnsi="Cambria" w:cs="Cambria"/>
                <w:color w:val="000000"/>
                <w:sz w:val="22"/>
                <w:szCs w:val="22"/>
              </w:rPr>
            </w:pPr>
          </w:p>
          <w:p w14:paraId="00000168" w14:textId="77777777" w:rsidR="00385257" w:rsidRPr="000E3F44" w:rsidRDefault="00A54DB9">
            <w:pPr>
              <w:spacing w:line="276" w:lineRule="auto"/>
              <w:ind w:left="459"/>
              <w:jc w:val="both"/>
              <w:rPr>
                <w:rFonts w:ascii="Cambria" w:eastAsia="Cambria" w:hAnsi="Cambria" w:cs="Cambria"/>
                <w:sz w:val="22"/>
                <w:szCs w:val="22"/>
              </w:rPr>
            </w:pPr>
            <w:r w:rsidRPr="000E3F44">
              <w:rPr>
                <w:rFonts w:ascii="Cambria" w:eastAsia="Cambria" w:hAnsi="Cambria" w:cs="Cambria"/>
                <w:sz w:val="22"/>
                <w:szCs w:val="22"/>
              </w:rPr>
              <w:t>11.2.A dotação orçamentária destinada ao pagamento do objeto licitado será informada no momento da aquisição dos produtos, por ocasião da emissão da solicitação de fornecimento, pela área competente do Município de Bueno Brandão.</w:t>
            </w:r>
          </w:p>
          <w:p w14:paraId="00000169" w14:textId="77777777" w:rsidR="00385257" w:rsidRPr="000E3F44" w:rsidRDefault="00385257">
            <w:pPr>
              <w:spacing w:line="276" w:lineRule="auto"/>
              <w:ind w:left="447"/>
              <w:jc w:val="both"/>
              <w:rPr>
                <w:rFonts w:ascii="Cambria" w:eastAsia="Cambria" w:hAnsi="Cambria" w:cs="Cambria"/>
                <w:color w:val="000000"/>
                <w:sz w:val="22"/>
                <w:szCs w:val="22"/>
              </w:rPr>
            </w:pPr>
          </w:p>
          <w:p w14:paraId="0000016A" w14:textId="77777777" w:rsidR="00385257" w:rsidRPr="000E3F44" w:rsidRDefault="00A54DB9">
            <w:pPr>
              <w:spacing w:line="276" w:lineRule="auto"/>
              <w:ind w:left="447"/>
              <w:jc w:val="both"/>
              <w:rPr>
                <w:rFonts w:ascii="Cambria" w:eastAsia="Cambria" w:hAnsi="Cambria" w:cs="Cambria"/>
                <w:i/>
                <w:iCs/>
                <w:color w:val="000000"/>
                <w:sz w:val="22"/>
                <w:szCs w:val="22"/>
              </w:rPr>
            </w:pPr>
            <w:r w:rsidRPr="000E3F44">
              <w:rPr>
                <w:rFonts w:ascii="Cambria" w:eastAsia="Cambria" w:hAnsi="Cambria" w:cs="Cambria"/>
                <w:color w:val="000000"/>
                <w:sz w:val="22"/>
                <w:szCs w:val="22"/>
              </w:rPr>
              <w:t xml:space="preserve">11.3.A dotação relativa aos exercícios financeiros subsequentes será indicada após aprovação da Lei Orçamentária respectiva e liberação dos créditos correspondentes, mediante apostilamento. </w:t>
            </w:r>
          </w:p>
          <w:p w14:paraId="0000016B" w14:textId="77777777" w:rsidR="00385257" w:rsidRPr="000E3F44" w:rsidRDefault="00385257">
            <w:pPr>
              <w:spacing w:line="276" w:lineRule="auto"/>
              <w:jc w:val="both"/>
              <w:rPr>
                <w:rFonts w:ascii="Cambria" w:eastAsia="Cambria" w:hAnsi="Cambria" w:cs="Cambria"/>
                <w:sz w:val="22"/>
                <w:szCs w:val="22"/>
              </w:rPr>
            </w:pPr>
          </w:p>
        </w:tc>
      </w:tr>
    </w:tbl>
    <w:p w14:paraId="0000016C" w14:textId="77777777" w:rsidR="00385257" w:rsidRPr="000E3F44" w:rsidRDefault="00385257">
      <w:pPr>
        <w:spacing w:line="276" w:lineRule="auto"/>
        <w:jc w:val="right"/>
        <w:rPr>
          <w:rFonts w:ascii="Cambria" w:eastAsia="Cambria" w:hAnsi="Cambria" w:cs="Cambria"/>
          <w:sz w:val="22"/>
          <w:szCs w:val="22"/>
        </w:rPr>
      </w:pPr>
    </w:p>
    <w:p w14:paraId="0000016D" w14:textId="50200A64" w:rsidR="00385257" w:rsidRPr="000E3F44" w:rsidRDefault="00A54DB9">
      <w:pPr>
        <w:spacing w:line="276" w:lineRule="auto"/>
        <w:jc w:val="right"/>
        <w:rPr>
          <w:rFonts w:ascii="Cambria" w:eastAsia="Cambria" w:hAnsi="Cambria" w:cs="Cambria"/>
          <w:b/>
          <w:bCs/>
          <w:sz w:val="22"/>
          <w:szCs w:val="22"/>
        </w:rPr>
      </w:pPr>
      <w:r w:rsidRPr="000E3F44">
        <w:rPr>
          <w:rFonts w:ascii="Cambria" w:eastAsia="Cambria" w:hAnsi="Cambria" w:cs="Cambria"/>
          <w:sz w:val="22"/>
          <w:szCs w:val="22"/>
        </w:rPr>
        <w:t xml:space="preserve">Bueno Brandão, </w:t>
      </w:r>
      <w:r w:rsidR="006206E3">
        <w:rPr>
          <w:rFonts w:ascii="Cambria" w:eastAsia="Cambria" w:hAnsi="Cambria" w:cs="Cambria"/>
          <w:sz w:val="22"/>
          <w:szCs w:val="22"/>
        </w:rPr>
        <w:t>29</w:t>
      </w:r>
      <w:r w:rsidRPr="000E3F44">
        <w:rPr>
          <w:rFonts w:ascii="Cambria" w:eastAsia="Cambria" w:hAnsi="Cambria" w:cs="Cambria"/>
          <w:sz w:val="22"/>
          <w:szCs w:val="22"/>
        </w:rPr>
        <w:t xml:space="preserve"> de </w:t>
      </w:r>
      <w:r w:rsidR="006206E3">
        <w:rPr>
          <w:rFonts w:ascii="Cambria" w:eastAsia="Cambria" w:hAnsi="Cambria" w:cs="Cambria"/>
          <w:sz w:val="22"/>
          <w:szCs w:val="22"/>
        </w:rPr>
        <w:t>janeiro</w:t>
      </w:r>
      <w:r w:rsidRPr="000E3F44">
        <w:rPr>
          <w:rFonts w:ascii="Cambria" w:eastAsia="Cambria" w:hAnsi="Cambria" w:cs="Cambria"/>
          <w:sz w:val="22"/>
          <w:szCs w:val="22"/>
        </w:rPr>
        <w:t xml:space="preserve"> de 202</w:t>
      </w:r>
      <w:r w:rsidR="00EB3070">
        <w:rPr>
          <w:rFonts w:ascii="Cambria" w:eastAsia="Cambria" w:hAnsi="Cambria" w:cs="Cambria"/>
          <w:sz w:val="22"/>
          <w:szCs w:val="22"/>
        </w:rPr>
        <w:t>6</w:t>
      </w:r>
      <w:r w:rsidRPr="000E3F44">
        <w:rPr>
          <w:rFonts w:ascii="Cambria" w:eastAsia="Cambria" w:hAnsi="Cambria" w:cs="Cambria"/>
          <w:sz w:val="22"/>
          <w:szCs w:val="22"/>
        </w:rPr>
        <w:t>.</w:t>
      </w:r>
    </w:p>
    <w:p w14:paraId="0000016E" w14:textId="77777777" w:rsidR="00385257" w:rsidRPr="000E3F44" w:rsidRDefault="00385257">
      <w:pPr>
        <w:pBdr>
          <w:top w:val="nil"/>
          <w:left w:val="nil"/>
          <w:bottom w:val="nil"/>
          <w:right w:val="nil"/>
          <w:between w:val="nil"/>
        </w:pBdr>
        <w:tabs>
          <w:tab w:val="center" w:pos="4536"/>
        </w:tabs>
        <w:spacing w:line="276" w:lineRule="auto"/>
        <w:rPr>
          <w:rFonts w:ascii="Cambria" w:eastAsia="Cambria" w:hAnsi="Cambria" w:cs="Cambria"/>
          <w:b/>
          <w:bCs/>
          <w:color w:val="000000"/>
          <w:sz w:val="22"/>
          <w:szCs w:val="22"/>
        </w:rPr>
      </w:pPr>
    </w:p>
    <w:p w14:paraId="0000016F" w14:textId="4A638798" w:rsidR="00385257" w:rsidRDefault="00385257">
      <w:pPr>
        <w:pBdr>
          <w:top w:val="nil"/>
          <w:left w:val="nil"/>
          <w:bottom w:val="nil"/>
          <w:right w:val="nil"/>
          <w:between w:val="nil"/>
        </w:pBdr>
        <w:tabs>
          <w:tab w:val="center" w:pos="4536"/>
        </w:tabs>
        <w:spacing w:line="276" w:lineRule="auto"/>
        <w:rPr>
          <w:rFonts w:ascii="Cambria" w:eastAsia="Cambria" w:hAnsi="Cambria" w:cs="Cambria"/>
          <w:b/>
          <w:bCs/>
          <w:color w:val="000000"/>
          <w:sz w:val="22"/>
          <w:szCs w:val="22"/>
        </w:rPr>
      </w:pPr>
    </w:p>
    <w:p w14:paraId="6755AC21" w14:textId="5CB96CFE" w:rsidR="004D6938" w:rsidRDefault="004D6938">
      <w:pPr>
        <w:pBdr>
          <w:top w:val="nil"/>
          <w:left w:val="nil"/>
          <w:bottom w:val="nil"/>
          <w:right w:val="nil"/>
          <w:between w:val="nil"/>
        </w:pBdr>
        <w:tabs>
          <w:tab w:val="center" w:pos="4536"/>
        </w:tabs>
        <w:spacing w:line="276" w:lineRule="auto"/>
        <w:rPr>
          <w:rFonts w:ascii="Cambria" w:eastAsia="Cambria" w:hAnsi="Cambria" w:cs="Cambria"/>
          <w:b/>
          <w:bCs/>
          <w:color w:val="000000"/>
          <w:sz w:val="22"/>
          <w:szCs w:val="22"/>
        </w:rPr>
      </w:pPr>
    </w:p>
    <w:p w14:paraId="5097218B" w14:textId="50EEA018" w:rsidR="004D6938" w:rsidRDefault="004D6938">
      <w:pPr>
        <w:pBdr>
          <w:top w:val="nil"/>
          <w:left w:val="nil"/>
          <w:bottom w:val="nil"/>
          <w:right w:val="nil"/>
          <w:between w:val="nil"/>
        </w:pBdr>
        <w:tabs>
          <w:tab w:val="center" w:pos="4536"/>
        </w:tabs>
        <w:spacing w:line="276" w:lineRule="auto"/>
        <w:rPr>
          <w:rFonts w:ascii="Cambria" w:eastAsia="Cambria" w:hAnsi="Cambria" w:cs="Cambria"/>
          <w:b/>
          <w:bCs/>
          <w:color w:val="000000"/>
          <w:sz w:val="22"/>
          <w:szCs w:val="22"/>
        </w:rPr>
      </w:pPr>
    </w:p>
    <w:p w14:paraId="6D80A74F" w14:textId="7B9F85CB" w:rsidR="004D6938" w:rsidRDefault="004D6938">
      <w:pPr>
        <w:pBdr>
          <w:top w:val="nil"/>
          <w:left w:val="nil"/>
          <w:bottom w:val="nil"/>
          <w:right w:val="nil"/>
          <w:between w:val="nil"/>
        </w:pBdr>
        <w:tabs>
          <w:tab w:val="center" w:pos="4536"/>
        </w:tabs>
        <w:spacing w:line="276" w:lineRule="auto"/>
        <w:rPr>
          <w:rFonts w:ascii="Cambria" w:eastAsia="Cambria" w:hAnsi="Cambria" w:cs="Cambria"/>
          <w:b/>
          <w:bCs/>
          <w:color w:val="000000"/>
          <w:sz w:val="22"/>
          <w:szCs w:val="22"/>
        </w:rPr>
      </w:pPr>
    </w:p>
    <w:p w14:paraId="31DCC5F1" w14:textId="7DA27880" w:rsidR="004D6938" w:rsidRDefault="004D6938">
      <w:pPr>
        <w:pBdr>
          <w:top w:val="nil"/>
          <w:left w:val="nil"/>
          <w:bottom w:val="nil"/>
          <w:right w:val="nil"/>
          <w:between w:val="nil"/>
        </w:pBdr>
        <w:tabs>
          <w:tab w:val="center" w:pos="4536"/>
        </w:tabs>
        <w:spacing w:line="276" w:lineRule="auto"/>
        <w:rPr>
          <w:rFonts w:ascii="Cambria" w:eastAsia="Cambria" w:hAnsi="Cambria" w:cs="Cambria"/>
          <w:b/>
          <w:bCs/>
          <w:color w:val="000000"/>
          <w:sz w:val="22"/>
          <w:szCs w:val="22"/>
        </w:rPr>
      </w:pPr>
    </w:p>
    <w:p w14:paraId="5CF5D16A" w14:textId="77777777" w:rsidR="004D6938" w:rsidRPr="000E3F44" w:rsidRDefault="004D6938">
      <w:pPr>
        <w:pBdr>
          <w:top w:val="nil"/>
          <w:left w:val="nil"/>
          <w:bottom w:val="nil"/>
          <w:right w:val="nil"/>
          <w:between w:val="nil"/>
        </w:pBdr>
        <w:tabs>
          <w:tab w:val="center" w:pos="4536"/>
        </w:tabs>
        <w:spacing w:line="276" w:lineRule="auto"/>
        <w:rPr>
          <w:rFonts w:ascii="Cambria" w:eastAsia="Cambria" w:hAnsi="Cambria" w:cs="Cambria"/>
          <w:b/>
          <w:bCs/>
          <w:color w:val="000000"/>
          <w:sz w:val="22"/>
          <w:szCs w:val="22"/>
        </w:rPr>
      </w:pPr>
    </w:p>
    <w:p w14:paraId="00000170" w14:textId="77777777" w:rsidR="00385257" w:rsidRPr="000E3F44" w:rsidRDefault="00385257">
      <w:pPr>
        <w:pBdr>
          <w:top w:val="nil"/>
          <w:left w:val="nil"/>
          <w:bottom w:val="nil"/>
          <w:right w:val="nil"/>
          <w:between w:val="nil"/>
        </w:pBdr>
        <w:tabs>
          <w:tab w:val="center" w:pos="4536"/>
        </w:tabs>
        <w:spacing w:line="276" w:lineRule="auto"/>
        <w:jc w:val="center"/>
        <w:rPr>
          <w:rFonts w:ascii="Cambria" w:eastAsia="Cambria" w:hAnsi="Cambria" w:cs="Cambria"/>
          <w:b/>
          <w:bCs/>
          <w:color w:val="000000"/>
          <w:sz w:val="22"/>
          <w:szCs w:val="22"/>
        </w:rPr>
      </w:pPr>
    </w:p>
    <w:p w14:paraId="00000171" w14:textId="77777777" w:rsidR="00385257" w:rsidRPr="000E3F44" w:rsidRDefault="00A54DB9">
      <w:pPr>
        <w:pBdr>
          <w:top w:val="nil"/>
          <w:left w:val="nil"/>
          <w:bottom w:val="nil"/>
          <w:right w:val="nil"/>
          <w:between w:val="nil"/>
        </w:pBdr>
        <w:tabs>
          <w:tab w:val="left" w:pos="5580"/>
          <w:tab w:val="left" w:pos="7365"/>
        </w:tabs>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 xml:space="preserve">Lucas Tenório da Silva </w:t>
      </w:r>
    </w:p>
    <w:p w14:paraId="00000172" w14:textId="77777777" w:rsidR="00385257" w:rsidRPr="000E3F44" w:rsidRDefault="00A54DB9">
      <w:pPr>
        <w:pBdr>
          <w:top w:val="nil"/>
          <w:left w:val="nil"/>
          <w:bottom w:val="nil"/>
          <w:right w:val="nil"/>
          <w:between w:val="nil"/>
        </w:pBdr>
        <w:tabs>
          <w:tab w:val="left" w:pos="5580"/>
          <w:tab w:val="left" w:pos="7365"/>
        </w:tabs>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Matrícula: 3530</w:t>
      </w:r>
    </w:p>
    <w:p w14:paraId="00000173" w14:textId="77777777" w:rsidR="00385257" w:rsidRPr="000E3F44" w:rsidRDefault="00A54DB9">
      <w:pPr>
        <w:pBdr>
          <w:top w:val="nil"/>
          <w:left w:val="nil"/>
          <w:bottom w:val="nil"/>
          <w:right w:val="nil"/>
          <w:between w:val="nil"/>
        </w:pBdr>
        <w:tabs>
          <w:tab w:val="left" w:pos="5580"/>
          <w:tab w:val="left" w:pos="7365"/>
        </w:tabs>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Chefe da Divisão de Engenharia e Urbanismo</w:t>
      </w:r>
    </w:p>
    <w:p w14:paraId="00000174" w14:textId="77777777" w:rsidR="00385257" w:rsidRPr="000E3F44" w:rsidRDefault="00A54DB9">
      <w:pPr>
        <w:pBdr>
          <w:top w:val="nil"/>
          <w:left w:val="nil"/>
          <w:bottom w:val="nil"/>
          <w:right w:val="nil"/>
          <w:between w:val="nil"/>
        </w:pBdr>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Responsável pela elaboração do TR</w:t>
      </w:r>
    </w:p>
    <w:p w14:paraId="00000175" w14:textId="77777777" w:rsidR="00385257" w:rsidRPr="000E3F44" w:rsidRDefault="00385257">
      <w:pPr>
        <w:spacing w:line="276" w:lineRule="auto"/>
        <w:jc w:val="center"/>
        <w:rPr>
          <w:rFonts w:ascii="Cambria" w:eastAsia="Cambria" w:hAnsi="Cambria" w:cs="Cambria"/>
          <w:b/>
          <w:bCs/>
          <w:color w:val="FF0000"/>
          <w:sz w:val="22"/>
          <w:szCs w:val="22"/>
        </w:rPr>
      </w:pPr>
    </w:p>
    <w:p w14:paraId="00000176" w14:textId="77777777" w:rsidR="00385257" w:rsidRPr="000E3F44" w:rsidRDefault="00385257">
      <w:pPr>
        <w:spacing w:line="276" w:lineRule="auto"/>
        <w:jc w:val="center"/>
        <w:rPr>
          <w:rFonts w:ascii="Cambria" w:eastAsia="Cambria" w:hAnsi="Cambria" w:cs="Cambria"/>
          <w:b/>
          <w:bCs/>
          <w:color w:val="FF0000"/>
          <w:sz w:val="22"/>
          <w:szCs w:val="22"/>
        </w:rPr>
      </w:pPr>
    </w:p>
    <w:p w14:paraId="00000177" w14:textId="77777777" w:rsidR="00385257" w:rsidRPr="000E3F44" w:rsidRDefault="00385257">
      <w:pPr>
        <w:spacing w:line="276" w:lineRule="auto"/>
        <w:jc w:val="center"/>
        <w:rPr>
          <w:rFonts w:ascii="Cambria" w:eastAsia="Cambria" w:hAnsi="Cambria" w:cs="Cambria"/>
          <w:b/>
          <w:bCs/>
          <w:color w:val="FF0000"/>
          <w:sz w:val="22"/>
          <w:szCs w:val="22"/>
        </w:rPr>
      </w:pPr>
    </w:p>
    <w:tbl>
      <w:tblPr>
        <w:tblStyle w:val="af1"/>
        <w:tblW w:w="9836" w:type="dxa"/>
        <w:tblInd w:w="-784" w:type="dxa"/>
        <w:tblLayout w:type="fixed"/>
        <w:tblLook w:val="0000" w:firstRow="0" w:lastRow="0" w:firstColumn="0" w:lastColumn="0" w:noHBand="0" w:noVBand="0"/>
      </w:tblPr>
      <w:tblGrid>
        <w:gridCol w:w="9836"/>
      </w:tblGrid>
      <w:tr w:rsidR="00385257" w:rsidRPr="000E3F44" w14:paraId="48653102" w14:textId="77777777">
        <w:trPr>
          <w:trHeight w:val="2320"/>
        </w:trPr>
        <w:tc>
          <w:tcPr>
            <w:tcW w:w="9836" w:type="dxa"/>
            <w:tcBorders>
              <w:top w:val="single" w:sz="4" w:space="0" w:color="000000"/>
              <w:left w:val="single" w:sz="4" w:space="0" w:color="000000"/>
              <w:bottom w:val="single" w:sz="4" w:space="0" w:color="000000"/>
              <w:right w:val="single" w:sz="4" w:space="0" w:color="000000"/>
            </w:tcBorders>
          </w:tcPr>
          <w:p w14:paraId="00000178" w14:textId="77777777" w:rsidR="00385257" w:rsidRPr="000E3F44" w:rsidRDefault="00A54DB9">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spacing w:line="276" w:lineRule="auto"/>
              <w:ind w:left="80" w:hanging="70"/>
              <w:jc w:val="both"/>
              <w:rPr>
                <w:rFonts w:ascii="Cambria" w:eastAsia="Cambria" w:hAnsi="Cambria" w:cs="Cambria"/>
                <w:color w:val="000000"/>
                <w:sz w:val="22"/>
                <w:szCs w:val="22"/>
              </w:rPr>
            </w:pPr>
            <w:r w:rsidRPr="000E3F44">
              <w:rPr>
                <w:rFonts w:ascii="Cambria" w:eastAsia="Cambria" w:hAnsi="Cambria" w:cs="Cambria"/>
                <w:color w:val="000000"/>
                <w:sz w:val="22"/>
                <w:szCs w:val="22"/>
              </w:rPr>
              <w:t>APROVO ESTE TR E DECLARO QUE TENHO CONHECIMENTO DE TODAS AS SUAS CARACTERÍSTICAS, RATIFICANDO, NESTE ATO, O SEU INTEGRAL CONTEÚDO.</w:t>
            </w:r>
          </w:p>
          <w:p w14:paraId="00000179" w14:textId="23D8467C" w:rsidR="00385257" w:rsidRPr="000E3F44" w:rsidRDefault="00A54DB9">
            <w:pPr>
              <w:spacing w:line="276" w:lineRule="auto"/>
              <w:ind w:left="80"/>
              <w:rPr>
                <w:rFonts w:ascii="Cambria" w:eastAsia="Cambria" w:hAnsi="Cambria" w:cs="Cambria"/>
                <w:sz w:val="22"/>
                <w:szCs w:val="22"/>
              </w:rPr>
            </w:pPr>
            <w:r w:rsidRPr="000E3F44">
              <w:rPr>
                <w:rFonts w:ascii="Cambria" w:eastAsia="Cambria" w:hAnsi="Cambria" w:cs="Cambria"/>
                <w:sz w:val="22"/>
                <w:szCs w:val="22"/>
              </w:rPr>
              <w:t xml:space="preserve">Bueno Brandão, ______ de __________________ </w:t>
            </w:r>
            <w:proofErr w:type="spellStart"/>
            <w:r w:rsidRPr="000E3F44">
              <w:rPr>
                <w:rFonts w:ascii="Cambria" w:eastAsia="Cambria" w:hAnsi="Cambria" w:cs="Cambria"/>
                <w:sz w:val="22"/>
                <w:szCs w:val="22"/>
              </w:rPr>
              <w:t>de</w:t>
            </w:r>
            <w:proofErr w:type="spellEnd"/>
            <w:r w:rsidRPr="000E3F44">
              <w:rPr>
                <w:rFonts w:ascii="Cambria" w:eastAsia="Cambria" w:hAnsi="Cambria" w:cs="Cambria"/>
                <w:sz w:val="22"/>
                <w:szCs w:val="22"/>
              </w:rPr>
              <w:t xml:space="preserve"> 202</w:t>
            </w:r>
            <w:r w:rsidR="00EB3070">
              <w:rPr>
                <w:rFonts w:ascii="Cambria" w:eastAsia="Cambria" w:hAnsi="Cambria" w:cs="Cambria"/>
                <w:sz w:val="22"/>
                <w:szCs w:val="22"/>
              </w:rPr>
              <w:t>6</w:t>
            </w:r>
            <w:r w:rsidRPr="000E3F44">
              <w:rPr>
                <w:rFonts w:ascii="Cambria" w:eastAsia="Cambria" w:hAnsi="Cambria" w:cs="Cambria"/>
                <w:sz w:val="22"/>
                <w:szCs w:val="22"/>
              </w:rPr>
              <w:t>.</w:t>
            </w:r>
          </w:p>
          <w:p w14:paraId="0000017A" w14:textId="77777777" w:rsidR="00385257" w:rsidRPr="000E3F44" w:rsidRDefault="00385257">
            <w:pPr>
              <w:pBdr>
                <w:top w:val="nil"/>
                <w:left w:val="nil"/>
                <w:bottom w:val="nil"/>
                <w:right w:val="nil"/>
                <w:between w:val="nil"/>
              </w:pBdr>
              <w:tabs>
                <w:tab w:val="center" w:pos="4536"/>
              </w:tabs>
              <w:spacing w:line="276" w:lineRule="auto"/>
              <w:jc w:val="center"/>
              <w:rPr>
                <w:rFonts w:ascii="Cambria" w:eastAsia="Cambria" w:hAnsi="Cambria" w:cs="Cambria"/>
                <w:b/>
                <w:bCs/>
                <w:color w:val="000000"/>
                <w:sz w:val="22"/>
                <w:szCs w:val="22"/>
              </w:rPr>
            </w:pPr>
          </w:p>
          <w:p w14:paraId="0000017B" w14:textId="77777777" w:rsidR="00385257" w:rsidRPr="000E3F44" w:rsidRDefault="00385257">
            <w:pPr>
              <w:pBdr>
                <w:top w:val="nil"/>
                <w:left w:val="nil"/>
                <w:bottom w:val="nil"/>
                <w:right w:val="nil"/>
                <w:between w:val="nil"/>
              </w:pBdr>
              <w:tabs>
                <w:tab w:val="center" w:pos="4536"/>
              </w:tabs>
              <w:spacing w:line="276" w:lineRule="auto"/>
              <w:jc w:val="center"/>
              <w:rPr>
                <w:rFonts w:ascii="Cambria" w:eastAsia="Cambria" w:hAnsi="Cambria" w:cs="Cambria"/>
                <w:b/>
                <w:bCs/>
                <w:color w:val="000000"/>
                <w:sz w:val="22"/>
                <w:szCs w:val="22"/>
              </w:rPr>
            </w:pPr>
          </w:p>
          <w:p w14:paraId="0000017C" w14:textId="77777777" w:rsidR="00385257" w:rsidRPr="000E3F44" w:rsidRDefault="00A54DB9">
            <w:pPr>
              <w:pBdr>
                <w:top w:val="nil"/>
                <w:left w:val="nil"/>
                <w:bottom w:val="nil"/>
                <w:right w:val="nil"/>
                <w:between w:val="nil"/>
              </w:pBdr>
              <w:tabs>
                <w:tab w:val="center" w:pos="4536"/>
              </w:tabs>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______________________________________</w:t>
            </w:r>
          </w:p>
          <w:p w14:paraId="0000017D" w14:textId="77777777" w:rsidR="00385257" w:rsidRPr="000E3F44" w:rsidRDefault="00A54DB9">
            <w:pPr>
              <w:pBdr>
                <w:top w:val="nil"/>
                <w:left w:val="nil"/>
                <w:bottom w:val="nil"/>
                <w:right w:val="nil"/>
                <w:between w:val="nil"/>
              </w:pBdr>
              <w:tabs>
                <w:tab w:val="left" w:pos="5580"/>
                <w:tab w:val="left" w:pos="7365"/>
              </w:tabs>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Josemberg Xavier</w:t>
            </w:r>
          </w:p>
          <w:p w14:paraId="0000017E" w14:textId="77777777" w:rsidR="00385257" w:rsidRPr="000E3F44" w:rsidRDefault="00A54DB9">
            <w:pPr>
              <w:pBdr>
                <w:top w:val="nil"/>
                <w:left w:val="nil"/>
                <w:bottom w:val="nil"/>
                <w:right w:val="nil"/>
                <w:between w:val="nil"/>
              </w:pBdr>
              <w:tabs>
                <w:tab w:val="left" w:pos="5580"/>
                <w:tab w:val="left" w:pos="7365"/>
              </w:tabs>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Secretário de Obras, Viação e Serviços Públicos</w:t>
            </w:r>
          </w:p>
          <w:p w14:paraId="0000017F" w14:textId="77777777" w:rsidR="00385257" w:rsidRPr="000E3F44" w:rsidRDefault="00A54DB9">
            <w:pPr>
              <w:pBdr>
                <w:top w:val="nil"/>
                <w:left w:val="nil"/>
                <w:bottom w:val="nil"/>
                <w:right w:val="nil"/>
                <w:between w:val="nil"/>
              </w:pBdr>
              <w:tabs>
                <w:tab w:val="left" w:pos="5580"/>
                <w:tab w:val="left" w:pos="7365"/>
              </w:tabs>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Matrícula: 2684</w:t>
            </w:r>
          </w:p>
          <w:p w14:paraId="00000180" w14:textId="77777777" w:rsidR="00385257" w:rsidRPr="000E3F44" w:rsidRDefault="00385257">
            <w:pPr>
              <w:pBdr>
                <w:top w:val="nil"/>
                <w:left w:val="nil"/>
                <w:bottom w:val="nil"/>
                <w:right w:val="nil"/>
                <w:between w:val="nil"/>
              </w:pBdr>
              <w:tabs>
                <w:tab w:val="left" w:pos="5580"/>
                <w:tab w:val="left" w:pos="7365"/>
              </w:tabs>
              <w:spacing w:line="276" w:lineRule="auto"/>
              <w:jc w:val="center"/>
              <w:rPr>
                <w:rFonts w:ascii="Cambria" w:eastAsia="Cambria" w:hAnsi="Cambria" w:cs="Cambria"/>
                <w:color w:val="000000"/>
                <w:sz w:val="22"/>
                <w:szCs w:val="22"/>
              </w:rPr>
            </w:pPr>
          </w:p>
        </w:tc>
      </w:tr>
    </w:tbl>
    <w:p w14:paraId="00000181" w14:textId="77777777" w:rsidR="00385257" w:rsidRPr="000E3F44" w:rsidRDefault="00385257">
      <w:pPr>
        <w:spacing w:line="276" w:lineRule="auto"/>
        <w:jc w:val="center"/>
        <w:rPr>
          <w:rFonts w:ascii="Cambria" w:eastAsia="Cambria" w:hAnsi="Cambria" w:cs="Cambria"/>
          <w:b/>
          <w:bCs/>
          <w:color w:val="FF0000"/>
          <w:sz w:val="22"/>
          <w:szCs w:val="22"/>
        </w:rPr>
      </w:pPr>
    </w:p>
    <w:tbl>
      <w:tblPr>
        <w:tblStyle w:val="af2"/>
        <w:tblW w:w="9843" w:type="dxa"/>
        <w:tblInd w:w="-8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43"/>
      </w:tblGrid>
      <w:tr w:rsidR="00385257" w:rsidRPr="000E3F44" w14:paraId="6D160429" w14:textId="77777777">
        <w:trPr>
          <w:trHeight w:val="2110"/>
        </w:trPr>
        <w:tc>
          <w:tcPr>
            <w:tcW w:w="9843" w:type="dxa"/>
          </w:tcPr>
          <w:p w14:paraId="00000182"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Aprovação do ordenador de despesa:</w:t>
            </w:r>
          </w:p>
          <w:p w14:paraId="00000183" w14:textId="77777777" w:rsidR="00385257" w:rsidRPr="000E3F44" w:rsidRDefault="00385257">
            <w:pPr>
              <w:spacing w:line="276" w:lineRule="auto"/>
              <w:rPr>
                <w:rFonts w:ascii="Cambria" w:eastAsia="Cambria" w:hAnsi="Cambria" w:cs="Cambria"/>
                <w:sz w:val="22"/>
                <w:szCs w:val="22"/>
              </w:rPr>
            </w:pPr>
          </w:p>
          <w:p w14:paraId="00000184" w14:textId="77777777" w:rsidR="00385257" w:rsidRPr="000E3F44" w:rsidRDefault="00A54DB9">
            <w:pPr>
              <w:spacing w:line="276" w:lineRule="auto"/>
              <w:rPr>
                <w:rFonts w:ascii="Cambria" w:eastAsia="Cambria" w:hAnsi="Cambria" w:cs="Cambria"/>
                <w:sz w:val="22"/>
                <w:szCs w:val="22"/>
              </w:rPr>
            </w:pPr>
            <w:proofErr w:type="gramStart"/>
            <w:r w:rsidRPr="000E3F44">
              <w:rPr>
                <w:rFonts w:ascii="Cambria" w:eastAsia="Cambria" w:hAnsi="Cambria" w:cs="Cambria"/>
                <w:sz w:val="22"/>
                <w:szCs w:val="22"/>
              </w:rPr>
              <w:t xml:space="preserve">(  </w:t>
            </w:r>
            <w:proofErr w:type="gramEnd"/>
            <w:r w:rsidRPr="000E3F44">
              <w:rPr>
                <w:rFonts w:ascii="Cambria" w:eastAsia="Cambria" w:hAnsi="Cambria" w:cs="Cambria"/>
                <w:sz w:val="22"/>
                <w:szCs w:val="22"/>
              </w:rPr>
              <w:t xml:space="preserve">  ) Sim</w:t>
            </w:r>
          </w:p>
          <w:p w14:paraId="00000185" w14:textId="77777777" w:rsidR="00385257" w:rsidRPr="000E3F44" w:rsidRDefault="00A54DB9">
            <w:pPr>
              <w:spacing w:line="276" w:lineRule="auto"/>
              <w:rPr>
                <w:rFonts w:ascii="Cambria" w:eastAsia="Cambria" w:hAnsi="Cambria" w:cs="Cambria"/>
                <w:sz w:val="22"/>
                <w:szCs w:val="22"/>
              </w:rPr>
            </w:pPr>
            <w:proofErr w:type="gramStart"/>
            <w:r w:rsidRPr="000E3F44">
              <w:rPr>
                <w:rFonts w:ascii="Cambria" w:eastAsia="Cambria" w:hAnsi="Cambria" w:cs="Cambria"/>
                <w:sz w:val="22"/>
                <w:szCs w:val="22"/>
              </w:rPr>
              <w:t xml:space="preserve">(  </w:t>
            </w:r>
            <w:proofErr w:type="gramEnd"/>
            <w:r w:rsidRPr="000E3F44">
              <w:rPr>
                <w:rFonts w:ascii="Cambria" w:eastAsia="Cambria" w:hAnsi="Cambria" w:cs="Cambria"/>
                <w:sz w:val="22"/>
                <w:szCs w:val="22"/>
              </w:rPr>
              <w:t xml:space="preserve">  ) Não</w:t>
            </w:r>
          </w:p>
          <w:p w14:paraId="00000186"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 xml:space="preserve">Lourival </w:t>
            </w:r>
            <w:proofErr w:type="spellStart"/>
            <w:r w:rsidRPr="000E3F44">
              <w:rPr>
                <w:rFonts w:ascii="Cambria" w:eastAsia="Cambria" w:hAnsi="Cambria" w:cs="Cambria"/>
                <w:sz w:val="22"/>
                <w:szCs w:val="22"/>
              </w:rPr>
              <w:t>Cavini</w:t>
            </w:r>
            <w:proofErr w:type="spellEnd"/>
            <w:r w:rsidRPr="000E3F44">
              <w:rPr>
                <w:rFonts w:ascii="Cambria" w:eastAsia="Cambria" w:hAnsi="Cambria" w:cs="Cambria"/>
                <w:sz w:val="22"/>
                <w:szCs w:val="22"/>
              </w:rPr>
              <w:t xml:space="preserve"> Junior</w:t>
            </w:r>
          </w:p>
          <w:p w14:paraId="0000018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Prefeito Municipal</w:t>
            </w:r>
          </w:p>
        </w:tc>
      </w:tr>
    </w:tbl>
    <w:p w14:paraId="00000188" w14:textId="77777777" w:rsidR="00385257" w:rsidRPr="000E3F44" w:rsidRDefault="00385257">
      <w:pPr>
        <w:spacing w:line="276" w:lineRule="auto"/>
        <w:jc w:val="center"/>
        <w:rPr>
          <w:rFonts w:ascii="Cambria" w:eastAsia="Cambria" w:hAnsi="Cambria" w:cs="Cambria"/>
          <w:b/>
          <w:bCs/>
          <w:sz w:val="22"/>
          <w:szCs w:val="22"/>
        </w:rPr>
      </w:pPr>
    </w:p>
    <w:p w14:paraId="00000189" w14:textId="77777777" w:rsidR="00385257" w:rsidRPr="000E3F44" w:rsidRDefault="00385257">
      <w:pPr>
        <w:spacing w:line="276" w:lineRule="auto"/>
        <w:jc w:val="center"/>
        <w:rPr>
          <w:rFonts w:ascii="Cambria" w:eastAsia="Cambria" w:hAnsi="Cambria" w:cs="Cambria"/>
          <w:b/>
          <w:bCs/>
          <w:sz w:val="22"/>
          <w:szCs w:val="22"/>
        </w:rPr>
      </w:pPr>
    </w:p>
    <w:p w14:paraId="0000018A" w14:textId="77777777" w:rsidR="00385257" w:rsidRPr="000E3F44" w:rsidRDefault="00385257">
      <w:pPr>
        <w:spacing w:line="276" w:lineRule="auto"/>
        <w:jc w:val="center"/>
        <w:rPr>
          <w:rFonts w:ascii="Cambria" w:eastAsia="Cambria" w:hAnsi="Cambria" w:cs="Cambria"/>
          <w:b/>
          <w:bCs/>
          <w:sz w:val="22"/>
          <w:szCs w:val="22"/>
        </w:rPr>
      </w:pPr>
    </w:p>
    <w:p w14:paraId="0000018B" w14:textId="77777777" w:rsidR="00385257" w:rsidRDefault="00385257">
      <w:pPr>
        <w:spacing w:line="276" w:lineRule="auto"/>
        <w:rPr>
          <w:rFonts w:ascii="Cambria" w:eastAsia="Cambria" w:hAnsi="Cambria" w:cs="Cambria"/>
          <w:b/>
          <w:bCs/>
          <w:sz w:val="22"/>
          <w:szCs w:val="22"/>
        </w:rPr>
      </w:pPr>
    </w:p>
    <w:p w14:paraId="168D2E82" w14:textId="77777777" w:rsidR="00EB3070" w:rsidRDefault="00EB3070">
      <w:pPr>
        <w:spacing w:line="276" w:lineRule="auto"/>
        <w:rPr>
          <w:rFonts w:ascii="Cambria" w:eastAsia="Cambria" w:hAnsi="Cambria" w:cs="Cambria"/>
          <w:b/>
          <w:bCs/>
          <w:sz w:val="22"/>
          <w:szCs w:val="22"/>
        </w:rPr>
      </w:pPr>
    </w:p>
    <w:p w14:paraId="7DB827DA" w14:textId="77777777" w:rsidR="00EB3070" w:rsidRDefault="00EB3070">
      <w:pPr>
        <w:spacing w:line="276" w:lineRule="auto"/>
        <w:rPr>
          <w:rFonts w:ascii="Cambria" w:eastAsia="Cambria" w:hAnsi="Cambria" w:cs="Cambria"/>
          <w:b/>
          <w:bCs/>
          <w:sz w:val="22"/>
          <w:szCs w:val="22"/>
        </w:rPr>
      </w:pPr>
    </w:p>
    <w:p w14:paraId="07260568" w14:textId="77777777" w:rsidR="00EB3070" w:rsidRPr="000E3F44" w:rsidRDefault="00EB3070">
      <w:pPr>
        <w:spacing w:line="276" w:lineRule="auto"/>
        <w:rPr>
          <w:rFonts w:ascii="Cambria" w:eastAsia="Cambria" w:hAnsi="Cambria" w:cs="Cambria"/>
          <w:b/>
          <w:bCs/>
          <w:sz w:val="22"/>
          <w:szCs w:val="22"/>
        </w:rPr>
      </w:pPr>
    </w:p>
    <w:p w14:paraId="0000018C" w14:textId="77777777" w:rsidR="00385257" w:rsidRPr="000E3F44" w:rsidRDefault="00385257">
      <w:pPr>
        <w:spacing w:line="276" w:lineRule="auto"/>
        <w:jc w:val="center"/>
        <w:rPr>
          <w:rFonts w:ascii="Cambria" w:eastAsia="Cambria" w:hAnsi="Cambria" w:cs="Cambria"/>
          <w:b/>
          <w:bCs/>
          <w:sz w:val="22"/>
          <w:szCs w:val="22"/>
        </w:rPr>
      </w:pPr>
    </w:p>
    <w:p w14:paraId="2D2F9BF6" w14:textId="77777777" w:rsidR="000E3F44" w:rsidRDefault="000E3F44">
      <w:pPr>
        <w:spacing w:line="276" w:lineRule="auto"/>
        <w:jc w:val="center"/>
        <w:rPr>
          <w:rFonts w:ascii="Cambria" w:eastAsia="Cambria" w:hAnsi="Cambria" w:cs="Cambria"/>
          <w:b/>
          <w:bCs/>
          <w:sz w:val="22"/>
          <w:szCs w:val="22"/>
        </w:rPr>
      </w:pPr>
    </w:p>
    <w:p w14:paraId="3EBA3334" w14:textId="77777777" w:rsidR="00D822D4" w:rsidRDefault="00D822D4">
      <w:pPr>
        <w:spacing w:line="276" w:lineRule="auto"/>
        <w:jc w:val="center"/>
        <w:rPr>
          <w:rFonts w:ascii="Cambria" w:eastAsia="Cambria" w:hAnsi="Cambria" w:cs="Cambria"/>
          <w:b/>
          <w:bCs/>
          <w:sz w:val="22"/>
          <w:szCs w:val="22"/>
        </w:rPr>
      </w:pPr>
    </w:p>
    <w:p w14:paraId="47D94B18" w14:textId="77777777" w:rsidR="00D822D4" w:rsidRDefault="00D822D4">
      <w:pPr>
        <w:spacing w:line="276" w:lineRule="auto"/>
        <w:jc w:val="center"/>
        <w:rPr>
          <w:rFonts w:ascii="Cambria" w:eastAsia="Cambria" w:hAnsi="Cambria" w:cs="Cambria"/>
          <w:b/>
          <w:bCs/>
          <w:sz w:val="22"/>
          <w:szCs w:val="22"/>
        </w:rPr>
      </w:pPr>
    </w:p>
    <w:p w14:paraId="2E78104D" w14:textId="77777777" w:rsidR="00D822D4" w:rsidRDefault="00D822D4">
      <w:pPr>
        <w:spacing w:line="276" w:lineRule="auto"/>
        <w:jc w:val="center"/>
        <w:rPr>
          <w:rFonts w:ascii="Cambria" w:eastAsia="Cambria" w:hAnsi="Cambria" w:cs="Cambria"/>
          <w:b/>
          <w:bCs/>
          <w:sz w:val="22"/>
          <w:szCs w:val="22"/>
        </w:rPr>
      </w:pPr>
    </w:p>
    <w:p w14:paraId="1EBAE7AC" w14:textId="77777777" w:rsidR="00D822D4" w:rsidRDefault="00D822D4">
      <w:pPr>
        <w:spacing w:line="276" w:lineRule="auto"/>
        <w:jc w:val="center"/>
        <w:rPr>
          <w:rFonts w:ascii="Cambria" w:eastAsia="Cambria" w:hAnsi="Cambria" w:cs="Cambria"/>
          <w:b/>
          <w:bCs/>
          <w:sz w:val="22"/>
          <w:szCs w:val="22"/>
        </w:rPr>
      </w:pPr>
    </w:p>
    <w:p w14:paraId="26D8E71B" w14:textId="77777777" w:rsidR="00D822D4" w:rsidRDefault="00D822D4">
      <w:pPr>
        <w:spacing w:line="276" w:lineRule="auto"/>
        <w:jc w:val="center"/>
        <w:rPr>
          <w:rFonts w:ascii="Cambria" w:eastAsia="Cambria" w:hAnsi="Cambria" w:cs="Cambria"/>
          <w:b/>
          <w:bCs/>
          <w:sz w:val="22"/>
          <w:szCs w:val="22"/>
        </w:rPr>
      </w:pPr>
    </w:p>
    <w:p w14:paraId="6CE31033" w14:textId="77777777" w:rsidR="00D822D4" w:rsidRDefault="00D822D4">
      <w:pPr>
        <w:spacing w:line="276" w:lineRule="auto"/>
        <w:jc w:val="center"/>
        <w:rPr>
          <w:rFonts w:ascii="Cambria" w:eastAsia="Cambria" w:hAnsi="Cambria" w:cs="Cambria"/>
          <w:b/>
          <w:bCs/>
          <w:sz w:val="22"/>
          <w:szCs w:val="22"/>
        </w:rPr>
      </w:pPr>
    </w:p>
    <w:p w14:paraId="11F8889E" w14:textId="77777777" w:rsidR="00D822D4" w:rsidRDefault="00D822D4">
      <w:pPr>
        <w:spacing w:line="276" w:lineRule="auto"/>
        <w:jc w:val="center"/>
        <w:rPr>
          <w:rFonts w:ascii="Cambria" w:eastAsia="Cambria" w:hAnsi="Cambria" w:cs="Cambria"/>
          <w:b/>
          <w:bCs/>
          <w:sz w:val="22"/>
          <w:szCs w:val="22"/>
        </w:rPr>
      </w:pPr>
    </w:p>
    <w:p w14:paraId="6DAEB0DD" w14:textId="77777777" w:rsidR="00D822D4" w:rsidRDefault="00D822D4">
      <w:pPr>
        <w:spacing w:line="276" w:lineRule="auto"/>
        <w:jc w:val="center"/>
        <w:rPr>
          <w:rFonts w:ascii="Cambria" w:eastAsia="Cambria" w:hAnsi="Cambria" w:cs="Cambria"/>
          <w:b/>
          <w:bCs/>
          <w:sz w:val="22"/>
          <w:szCs w:val="22"/>
        </w:rPr>
      </w:pPr>
    </w:p>
    <w:p w14:paraId="746B78A8" w14:textId="77777777" w:rsidR="00D822D4" w:rsidRPr="000E3F44" w:rsidRDefault="00D822D4">
      <w:pPr>
        <w:spacing w:line="276" w:lineRule="auto"/>
        <w:jc w:val="center"/>
        <w:rPr>
          <w:rFonts w:ascii="Cambria" w:eastAsia="Cambria" w:hAnsi="Cambria" w:cs="Cambria"/>
          <w:b/>
          <w:bCs/>
          <w:sz w:val="22"/>
          <w:szCs w:val="22"/>
        </w:rPr>
      </w:pPr>
    </w:p>
    <w:p w14:paraId="0000018E" w14:textId="77777777" w:rsidR="00385257" w:rsidRPr="000E3F44" w:rsidRDefault="00A54DB9">
      <w:pPr>
        <w:spacing w:line="276" w:lineRule="auto"/>
        <w:jc w:val="center"/>
        <w:rPr>
          <w:rFonts w:ascii="Cambria" w:eastAsia="Cambria" w:hAnsi="Cambria" w:cs="Cambria"/>
          <w:b/>
          <w:bCs/>
          <w:sz w:val="22"/>
          <w:szCs w:val="22"/>
        </w:rPr>
      </w:pPr>
      <w:r w:rsidRPr="000E3F44">
        <w:rPr>
          <w:rFonts w:ascii="Cambria" w:eastAsia="Cambria" w:hAnsi="Cambria" w:cs="Cambria"/>
          <w:b/>
          <w:bCs/>
          <w:sz w:val="22"/>
          <w:szCs w:val="22"/>
        </w:rPr>
        <w:t>ANEXO I DO TERMO DE REFERÊNCIA</w:t>
      </w:r>
    </w:p>
    <w:p w14:paraId="0000018F" w14:textId="77777777" w:rsidR="00385257" w:rsidRPr="000E3F44" w:rsidRDefault="00A54DB9">
      <w:pPr>
        <w:spacing w:line="276" w:lineRule="auto"/>
        <w:jc w:val="center"/>
        <w:rPr>
          <w:rFonts w:ascii="Cambria" w:eastAsia="Cambria" w:hAnsi="Cambria" w:cs="Cambria"/>
          <w:b/>
          <w:bCs/>
          <w:sz w:val="22"/>
          <w:szCs w:val="22"/>
        </w:rPr>
      </w:pPr>
      <w:r w:rsidRPr="000E3F44">
        <w:rPr>
          <w:rFonts w:ascii="Cambria" w:eastAsia="Cambria" w:hAnsi="Cambria" w:cs="Cambria"/>
          <w:b/>
          <w:bCs/>
          <w:sz w:val="22"/>
          <w:szCs w:val="22"/>
        </w:rPr>
        <w:t>QUANTIDADES E ESPECIFICAÇÕES</w:t>
      </w:r>
    </w:p>
    <w:p w14:paraId="00000190" w14:textId="77777777" w:rsidR="00385257" w:rsidRPr="000E3F44" w:rsidRDefault="00385257">
      <w:pPr>
        <w:spacing w:line="276" w:lineRule="auto"/>
        <w:jc w:val="center"/>
        <w:rPr>
          <w:rFonts w:ascii="Cambria" w:eastAsia="Cambria" w:hAnsi="Cambria" w:cs="Cambria"/>
          <w:b/>
          <w:bCs/>
          <w:sz w:val="22"/>
          <w:szCs w:val="22"/>
        </w:rPr>
      </w:pPr>
    </w:p>
    <w:p w14:paraId="00000191" w14:textId="77777777" w:rsidR="00385257" w:rsidRPr="000E3F44" w:rsidRDefault="00385257">
      <w:pPr>
        <w:spacing w:line="276" w:lineRule="auto"/>
        <w:rPr>
          <w:rFonts w:ascii="Cambria" w:eastAsia="Cambria" w:hAnsi="Cambria" w:cs="Cambria"/>
          <w:b/>
          <w:bCs/>
          <w:color w:val="FF0000"/>
          <w:sz w:val="22"/>
          <w:szCs w:val="22"/>
        </w:rPr>
      </w:pPr>
    </w:p>
    <w:tbl>
      <w:tblPr>
        <w:tblStyle w:val="af3"/>
        <w:tblW w:w="9626" w:type="dxa"/>
        <w:tblInd w:w="-696" w:type="dxa"/>
        <w:tblLayout w:type="fixed"/>
        <w:tblLook w:val="0400" w:firstRow="0" w:lastRow="0" w:firstColumn="0" w:lastColumn="0" w:noHBand="0" w:noVBand="1"/>
      </w:tblPr>
      <w:tblGrid>
        <w:gridCol w:w="851"/>
        <w:gridCol w:w="2426"/>
        <w:gridCol w:w="1529"/>
        <w:gridCol w:w="1134"/>
        <w:gridCol w:w="1701"/>
        <w:gridCol w:w="1985"/>
      </w:tblGrid>
      <w:tr w:rsidR="00385257" w:rsidRPr="000E3F44" w14:paraId="00AA86BE" w14:textId="77777777">
        <w:tc>
          <w:tcPr>
            <w:tcW w:w="9626" w:type="dxa"/>
            <w:gridSpan w:val="6"/>
            <w:tcBorders>
              <w:top w:val="single" w:sz="4" w:space="0" w:color="000000"/>
              <w:left w:val="single" w:sz="4" w:space="0" w:color="000000"/>
              <w:bottom w:val="single" w:sz="4" w:space="0" w:color="000000"/>
              <w:right w:val="single" w:sz="4" w:space="0" w:color="000000"/>
            </w:tcBorders>
            <w:shd w:val="clear" w:color="auto" w:fill="E36C09"/>
          </w:tcPr>
          <w:p w14:paraId="00000192" w14:textId="77777777" w:rsidR="00385257" w:rsidRPr="000E3F44" w:rsidRDefault="00A54DB9">
            <w:pPr>
              <w:widowControl w:val="0"/>
              <w:spacing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ASSISTÊNCIA SOCIAL</w:t>
            </w:r>
          </w:p>
          <w:p w14:paraId="00000193" w14:textId="77777777" w:rsidR="00385257" w:rsidRPr="000E3F44" w:rsidRDefault="00385257">
            <w:pPr>
              <w:widowControl w:val="0"/>
              <w:spacing w:line="276" w:lineRule="auto"/>
              <w:jc w:val="center"/>
              <w:rPr>
                <w:rFonts w:ascii="Cambria" w:eastAsia="Cambria" w:hAnsi="Cambria" w:cs="Cambria"/>
                <w:color w:val="000000"/>
                <w:sz w:val="22"/>
                <w:szCs w:val="22"/>
              </w:rPr>
            </w:pPr>
          </w:p>
        </w:tc>
      </w:tr>
      <w:tr w:rsidR="00385257" w:rsidRPr="000E3F44" w14:paraId="28FFE597" w14:textId="77777777">
        <w:tc>
          <w:tcPr>
            <w:tcW w:w="851" w:type="dxa"/>
            <w:tcBorders>
              <w:top w:val="single" w:sz="4" w:space="0" w:color="000000"/>
              <w:left w:val="single" w:sz="4" w:space="0" w:color="000000"/>
              <w:bottom w:val="single" w:sz="4" w:space="0" w:color="000000"/>
              <w:right w:val="single" w:sz="4" w:space="0" w:color="000000"/>
            </w:tcBorders>
          </w:tcPr>
          <w:p w14:paraId="00000199"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ITEM</w:t>
            </w:r>
          </w:p>
          <w:p w14:paraId="0000019A" w14:textId="77777777" w:rsidR="00385257" w:rsidRPr="000E3F44" w:rsidRDefault="00385257">
            <w:pPr>
              <w:widowControl w:val="0"/>
              <w:spacing w:line="276" w:lineRule="auto"/>
              <w:jc w:val="center"/>
              <w:rPr>
                <w:rFonts w:ascii="Cambria" w:eastAsia="Cambria" w:hAnsi="Cambria" w:cs="Cambria"/>
                <w:color w:val="000000"/>
                <w:sz w:val="22"/>
                <w:szCs w:val="22"/>
              </w:rPr>
            </w:pPr>
          </w:p>
        </w:tc>
        <w:tc>
          <w:tcPr>
            <w:tcW w:w="2426" w:type="dxa"/>
            <w:tcBorders>
              <w:top w:val="single" w:sz="4" w:space="0" w:color="000000"/>
              <w:left w:val="single" w:sz="4" w:space="0" w:color="000000"/>
              <w:bottom w:val="single" w:sz="4" w:space="0" w:color="000000"/>
              <w:right w:val="single" w:sz="4" w:space="0" w:color="000000"/>
            </w:tcBorders>
          </w:tcPr>
          <w:p w14:paraId="0000019B"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ESPECIFICAÇÃO</w:t>
            </w:r>
          </w:p>
        </w:tc>
        <w:tc>
          <w:tcPr>
            <w:tcW w:w="1529" w:type="dxa"/>
            <w:tcBorders>
              <w:top w:val="single" w:sz="4" w:space="0" w:color="000000"/>
              <w:left w:val="single" w:sz="4" w:space="0" w:color="000000"/>
              <w:bottom w:val="single" w:sz="4" w:space="0" w:color="000000"/>
              <w:right w:val="single" w:sz="4" w:space="0" w:color="000000"/>
            </w:tcBorders>
          </w:tcPr>
          <w:p w14:paraId="0000019C"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CÓDIGO CEP</w:t>
            </w:r>
          </w:p>
        </w:tc>
        <w:tc>
          <w:tcPr>
            <w:tcW w:w="1134" w:type="dxa"/>
            <w:tcBorders>
              <w:top w:val="single" w:sz="4" w:space="0" w:color="000000"/>
              <w:left w:val="single" w:sz="4" w:space="0" w:color="000000"/>
              <w:bottom w:val="single" w:sz="4" w:space="0" w:color="000000"/>
              <w:right w:val="single" w:sz="4" w:space="0" w:color="000000"/>
            </w:tcBorders>
          </w:tcPr>
          <w:p w14:paraId="0000019D"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UN.  MEDIDA</w:t>
            </w:r>
          </w:p>
        </w:tc>
        <w:tc>
          <w:tcPr>
            <w:tcW w:w="1701" w:type="dxa"/>
            <w:tcBorders>
              <w:top w:val="single" w:sz="4" w:space="0" w:color="000000"/>
              <w:left w:val="single" w:sz="4" w:space="0" w:color="000000"/>
              <w:bottom w:val="single" w:sz="4" w:space="0" w:color="000000"/>
              <w:right w:val="single" w:sz="4" w:space="0" w:color="000000"/>
            </w:tcBorders>
          </w:tcPr>
          <w:p w14:paraId="0000019E"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QUANTIDADE</w:t>
            </w:r>
          </w:p>
        </w:tc>
        <w:tc>
          <w:tcPr>
            <w:tcW w:w="1985" w:type="dxa"/>
            <w:tcBorders>
              <w:top w:val="single" w:sz="4" w:space="0" w:color="000000"/>
              <w:left w:val="single" w:sz="4" w:space="0" w:color="000000"/>
              <w:bottom w:val="single" w:sz="4" w:space="0" w:color="000000"/>
              <w:right w:val="single" w:sz="4" w:space="0" w:color="000000"/>
            </w:tcBorders>
          </w:tcPr>
          <w:p w14:paraId="0000019F"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FICHA/CENTRO DE CUSTO</w:t>
            </w:r>
          </w:p>
        </w:tc>
      </w:tr>
      <w:tr w:rsidR="00385257" w:rsidRPr="000E3F44" w14:paraId="7C179F08" w14:textId="77777777">
        <w:tc>
          <w:tcPr>
            <w:tcW w:w="851" w:type="dxa"/>
            <w:tcBorders>
              <w:top w:val="single" w:sz="4" w:space="0" w:color="000000"/>
              <w:left w:val="single" w:sz="4" w:space="0" w:color="000000"/>
              <w:bottom w:val="single" w:sz="4" w:space="0" w:color="000000"/>
              <w:right w:val="single" w:sz="4" w:space="0" w:color="000000"/>
            </w:tcBorders>
          </w:tcPr>
          <w:p w14:paraId="000001A0"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1</w:t>
            </w:r>
          </w:p>
        </w:tc>
        <w:tc>
          <w:tcPr>
            <w:tcW w:w="2426" w:type="dxa"/>
            <w:tcBorders>
              <w:top w:val="single" w:sz="4" w:space="0" w:color="000000"/>
              <w:left w:val="single" w:sz="4" w:space="0" w:color="000000"/>
              <w:bottom w:val="single" w:sz="4" w:space="0" w:color="000000"/>
              <w:right w:val="single" w:sz="4" w:space="0" w:color="000000"/>
            </w:tcBorders>
          </w:tcPr>
          <w:p w14:paraId="000001A1"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Artefatos de Cimento</w:t>
            </w:r>
          </w:p>
        </w:tc>
        <w:tc>
          <w:tcPr>
            <w:tcW w:w="1529" w:type="dxa"/>
            <w:tcBorders>
              <w:top w:val="single" w:sz="4" w:space="0" w:color="000000"/>
              <w:left w:val="single" w:sz="4" w:space="0" w:color="000000"/>
              <w:bottom w:val="single" w:sz="4" w:space="0" w:color="000000"/>
              <w:right w:val="single" w:sz="4" w:space="0" w:color="000000"/>
            </w:tcBorders>
          </w:tcPr>
          <w:p w14:paraId="000001A2"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A3"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A4"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R$ 500.000,00</w:t>
            </w:r>
          </w:p>
        </w:tc>
        <w:tc>
          <w:tcPr>
            <w:tcW w:w="1985" w:type="dxa"/>
            <w:tcBorders>
              <w:top w:val="single" w:sz="4" w:space="0" w:color="000000"/>
              <w:left w:val="single" w:sz="4" w:space="0" w:color="000000"/>
              <w:bottom w:val="single" w:sz="4" w:space="0" w:color="000000"/>
              <w:right w:val="single" w:sz="4" w:space="0" w:color="000000"/>
            </w:tcBorders>
          </w:tcPr>
          <w:p w14:paraId="000001A5"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92</w:t>
            </w:r>
          </w:p>
        </w:tc>
      </w:tr>
      <w:tr w:rsidR="00385257" w:rsidRPr="000E3F44" w14:paraId="313CDEB2" w14:textId="77777777">
        <w:tc>
          <w:tcPr>
            <w:tcW w:w="851" w:type="dxa"/>
            <w:tcBorders>
              <w:top w:val="single" w:sz="4" w:space="0" w:color="000000"/>
              <w:left w:val="single" w:sz="4" w:space="0" w:color="000000"/>
              <w:bottom w:val="single" w:sz="4" w:space="0" w:color="000000"/>
              <w:right w:val="single" w:sz="4" w:space="0" w:color="000000"/>
            </w:tcBorders>
          </w:tcPr>
          <w:p w14:paraId="000001A6"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2</w:t>
            </w:r>
          </w:p>
        </w:tc>
        <w:tc>
          <w:tcPr>
            <w:tcW w:w="2426" w:type="dxa"/>
            <w:tcBorders>
              <w:top w:val="single" w:sz="4" w:space="0" w:color="000000"/>
              <w:left w:val="single" w:sz="4" w:space="0" w:color="000000"/>
              <w:bottom w:val="single" w:sz="4" w:space="0" w:color="000000"/>
              <w:right w:val="single" w:sz="4" w:space="0" w:color="000000"/>
            </w:tcBorders>
          </w:tcPr>
          <w:p w14:paraId="000001A7"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1529" w:type="dxa"/>
            <w:tcBorders>
              <w:top w:val="single" w:sz="4" w:space="0" w:color="000000"/>
              <w:left w:val="single" w:sz="4" w:space="0" w:color="000000"/>
              <w:bottom w:val="single" w:sz="4" w:space="0" w:color="000000"/>
              <w:right w:val="single" w:sz="4" w:space="0" w:color="000000"/>
            </w:tcBorders>
          </w:tcPr>
          <w:p w14:paraId="000001A8"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A9"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A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R$ 1.050.000,00</w:t>
            </w:r>
          </w:p>
        </w:tc>
        <w:tc>
          <w:tcPr>
            <w:tcW w:w="1985" w:type="dxa"/>
            <w:tcBorders>
              <w:top w:val="single" w:sz="4" w:space="0" w:color="000000"/>
              <w:left w:val="single" w:sz="4" w:space="0" w:color="000000"/>
              <w:bottom w:val="single" w:sz="4" w:space="0" w:color="000000"/>
              <w:right w:val="single" w:sz="4" w:space="0" w:color="000000"/>
            </w:tcBorders>
          </w:tcPr>
          <w:p w14:paraId="000001AB"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92</w:t>
            </w:r>
          </w:p>
        </w:tc>
      </w:tr>
      <w:tr w:rsidR="00385257" w:rsidRPr="000E3F44" w14:paraId="07381A60" w14:textId="77777777">
        <w:tc>
          <w:tcPr>
            <w:tcW w:w="851" w:type="dxa"/>
            <w:tcBorders>
              <w:top w:val="single" w:sz="4" w:space="0" w:color="000000"/>
              <w:left w:val="single" w:sz="4" w:space="0" w:color="000000"/>
              <w:bottom w:val="single" w:sz="4" w:space="0" w:color="000000"/>
              <w:right w:val="single" w:sz="4" w:space="0" w:color="000000"/>
            </w:tcBorders>
          </w:tcPr>
          <w:p w14:paraId="000001AC"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3</w:t>
            </w:r>
          </w:p>
        </w:tc>
        <w:tc>
          <w:tcPr>
            <w:tcW w:w="2426" w:type="dxa"/>
            <w:tcBorders>
              <w:top w:val="single" w:sz="4" w:space="0" w:color="000000"/>
              <w:left w:val="single" w:sz="4" w:space="0" w:color="000000"/>
              <w:bottom w:val="single" w:sz="4" w:space="0" w:color="000000"/>
              <w:right w:val="single" w:sz="4" w:space="0" w:color="000000"/>
            </w:tcBorders>
          </w:tcPr>
          <w:p w14:paraId="000001AD"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1529" w:type="dxa"/>
            <w:tcBorders>
              <w:top w:val="single" w:sz="4" w:space="0" w:color="000000"/>
              <w:left w:val="single" w:sz="4" w:space="0" w:color="000000"/>
              <w:bottom w:val="single" w:sz="4" w:space="0" w:color="000000"/>
              <w:right w:val="single" w:sz="4" w:space="0" w:color="000000"/>
            </w:tcBorders>
          </w:tcPr>
          <w:p w14:paraId="000001AE"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AF"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B0"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R$ 150.000,00</w:t>
            </w:r>
          </w:p>
        </w:tc>
        <w:tc>
          <w:tcPr>
            <w:tcW w:w="1985" w:type="dxa"/>
            <w:tcBorders>
              <w:top w:val="single" w:sz="4" w:space="0" w:color="000000"/>
              <w:left w:val="single" w:sz="4" w:space="0" w:color="000000"/>
              <w:bottom w:val="single" w:sz="4" w:space="0" w:color="000000"/>
              <w:right w:val="single" w:sz="4" w:space="0" w:color="000000"/>
            </w:tcBorders>
          </w:tcPr>
          <w:p w14:paraId="000001B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92</w:t>
            </w:r>
          </w:p>
        </w:tc>
      </w:tr>
      <w:tr w:rsidR="00385257" w:rsidRPr="000E3F44" w14:paraId="0E5881D6" w14:textId="77777777">
        <w:tc>
          <w:tcPr>
            <w:tcW w:w="851" w:type="dxa"/>
            <w:tcBorders>
              <w:top w:val="single" w:sz="4" w:space="0" w:color="000000"/>
              <w:left w:val="single" w:sz="4" w:space="0" w:color="000000"/>
              <w:bottom w:val="single" w:sz="4" w:space="0" w:color="000000"/>
              <w:right w:val="single" w:sz="4" w:space="0" w:color="000000"/>
            </w:tcBorders>
          </w:tcPr>
          <w:p w14:paraId="000001B2"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4</w:t>
            </w:r>
          </w:p>
        </w:tc>
        <w:tc>
          <w:tcPr>
            <w:tcW w:w="2426" w:type="dxa"/>
            <w:tcBorders>
              <w:top w:val="single" w:sz="4" w:space="0" w:color="000000"/>
              <w:left w:val="single" w:sz="4" w:space="0" w:color="000000"/>
              <w:bottom w:val="single" w:sz="4" w:space="0" w:color="000000"/>
              <w:right w:val="single" w:sz="4" w:space="0" w:color="000000"/>
            </w:tcBorders>
          </w:tcPr>
          <w:p w14:paraId="000001B3"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1529" w:type="dxa"/>
            <w:tcBorders>
              <w:top w:val="single" w:sz="4" w:space="0" w:color="000000"/>
              <w:left w:val="single" w:sz="4" w:space="0" w:color="000000"/>
              <w:bottom w:val="single" w:sz="4" w:space="0" w:color="000000"/>
              <w:right w:val="single" w:sz="4" w:space="0" w:color="000000"/>
            </w:tcBorders>
          </w:tcPr>
          <w:p w14:paraId="000001B4"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B5"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B6"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R$ 35.000,00</w:t>
            </w:r>
          </w:p>
        </w:tc>
        <w:tc>
          <w:tcPr>
            <w:tcW w:w="1985" w:type="dxa"/>
            <w:tcBorders>
              <w:top w:val="single" w:sz="4" w:space="0" w:color="000000"/>
              <w:left w:val="single" w:sz="4" w:space="0" w:color="000000"/>
              <w:bottom w:val="single" w:sz="4" w:space="0" w:color="000000"/>
              <w:right w:val="single" w:sz="4" w:space="0" w:color="000000"/>
            </w:tcBorders>
          </w:tcPr>
          <w:p w14:paraId="000001B7"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92</w:t>
            </w:r>
          </w:p>
        </w:tc>
      </w:tr>
      <w:tr w:rsidR="00385257" w:rsidRPr="000E3F44" w14:paraId="7479A19E" w14:textId="77777777">
        <w:tc>
          <w:tcPr>
            <w:tcW w:w="851" w:type="dxa"/>
            <w:tcBorders>
              <w:top w:val="single" w:sz="4" w:space="0" w:color="000000"/>
              <w:left w:val="single" w:sz="4" w:space="0" w:color="000000"/>
              <w:bottom w:val="single" w:sz="4" w:space="0" w:color="000000"/>
              <w:right w:val="single" w:sz="4" w:space="0" w:color="000000"/>
            </w:tcBorders>
          </w:tcPr>
          <w:p w14:paraId="000001B8"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5</w:t>
            </w:r>
          </w:p>
        </w:tc>
        <w:tc>
          <w:tcPr>
            <w:tcW w:w="2426" w:type="dxa"/>
            <w:tcBorders>
              <w:top w:val="single" w:sz="4" w:space="0" w:color="000000"/>
              <w:left w:val="single" w:sz="4" w:space="0" w:color="000000"/>
              <w:bottom w:val="single" w:sz="4" w:space="0" w:color="000000"/>
              <w:right w:val="single" w:sz="4" w:space="0" w:color="000000"/>
            </w:tcBorders>
          </w:tcPr>
          <w:p w14:paraId="000001B9"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1529" w:type="dxa"/>
            <w:tcBorders>
              <w:top w:val="single" w:sz="4" w:space="0" w:color="000000"/>
              <w:left w:val="single" w:sz="4" w:space="0" w:color="000000"/>
              <w:bottom w:val="single" w:sz="4" w:space="0" w:color="000000"/>
              <w:right w:val="single" w:sz="4" w:space="0" w:color="000000"/>
            </w:tcBorders>
          </w:tcPr>
          <w:p w14:paraId="000001BA"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BB"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BC"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R$ 200.000,00</w:t>
            </w:r>
          </w:p>
        </w:tc>
        <w:tc>
          <w:tcPr>
            <w:tcW w:w="1985" w:type="dxa"/>
            <w:tcBorders>
              <w:top w:val="single" w:sz="4" w:space="0" w:color="000000"/>
              <w:left w:val="single" w:sz="4" w:space="0" w:color="000000"/>
              <w:bottom w:val="single" w:sz="4" w:space="0" w:color="000000"/>
              <w:right w:val="single" w:sz="4" w:space="0" w:color="000000"/>
            </w:tcBorders>
          </w:tcPr>
          <w:p w14:paraId="000001BD"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92</w:t>
            </w:r>
          </w:p>
        </w:tc>
      </w:tr>
      <w:tr w:rsidR="00385257" w:rsidRPr="000E3F44" w14:paraId="793A110C" w14:textId="77777777">
        <w:tc>
          <w:tcPr>
            <w:tcW w:w="851" w:type="dxa"/>
            <w:tcBorders>
              <w:top w:val="single" w:sz="4" w:space="0" w:color="000000"/>
              <w:left w:val="single" w:sz="4" w:space="0" w:color="000000"/>
              <w:bottom w:val="single" w:sz="4" w:space="0" w:color="000000"/>
              <w:right w:val="single" w:sz="4" w:space="0" w:color="000000"/>
            </w:tcBorders>
          </w:tcPr>
          <w:p w14:paraId="000001BE"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6</w:t>
            </w:r>
          </w:p>
        </w:tc>
        <w:tc>
          <w:tcPr>
            <w:tcW w:w="2426" w:type="dxa"/>
            <w:tcBorders>
              <w:top w:val="single" w:sz="4" w:space="0" w:color="000000"/>
              <w:left w:val="single" w:sz="4" w:space="0" w:color="000000"/>
              <w:bottom w:val="single" w:sz="4" w:space="0" w:color="000000"/>
              <w:right w:val="single" w:sz="4" w:space="0" w:color="000000"/>
            </w:tcBorders>
          </w:tcPr>
          <w:p w14:paraId="000001BF"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1529" w:type="dxa"/>
            <w:tcBorders>
              <w:top w:val="single" w:sz="4" w:space="0" w:color="000000"/>
              <w:left w:val="single" w:sz="4" w:space="0" w:color="000000"/>
              <w:bottom w:val="single" w:sz="4" w:space="0" w:color="000000"/>
              <w:right w:val="single" w:sz="4" w:space="0" w:color="000000"/>
            </w:tcBorders>
          </w:tcPr>
          <w:p w14:paraId="000001C0"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C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C2"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R$ 550.000,00</w:t>
            </w:r>
          </w:p>
        </w:tc>
        <w:tc>
          <w:tcPr>
            <w:tcW w:w="1985" w:type="dxa"/>
            <w:tcBorders>
              <w:top w:val="single" w:sz="4" w:space="0" w:color="000000"/>
              <w:left w:val="single" w:sz="4" w:space="0" w:color="000000"/>
              <w:bottom w:val="single" w:sz="4" w:space="0" w:color="000000"/>
              <w:right w:val="single" w:sz="4" w:space="0" w:color="000000"/>
            </w:tcBorders>
          </w:tcPr>
          <w:p w14:paraId="000001C3"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92</w:t>
            </w:r>
          </w:p>
        </w:tc>
      </w:tr>
      <w:tr w:rsidR="00385257" w:rsidRPr="000E3F44" w14:paraId="43ACF3DE" w14:textId="77777777">
        <w:tc>
          <w:tcPr>
            <w:tcW w:w="851" w:type="dxa"/>
            <w:tcBorders>
              <w:top w:val="single" w:sz="4" w:space="0" w:color="000000"/>
              <w:left w:val="single" w:sz="4" w:space="0" w:color="000000"/>
              <w:bottom w:val="single" w:sz="4" w:space="0" w:color="000000"/>
              <w:right w:val="single" w:sz="4" w:space="0" w:color="000000"/>
            </w:tcBorders>
          </w:tcPr>
          <w:p w14:paraId="000001C4"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7</w:t>
            </w:r>
          </w:p>
        </w:tc>
        <w:tc>
          <w:tcPr>
            <w:tcW w:w="2426" w:type="dxa"/>
            <w:tcBorders>
              <w:top w:val="single" w:sz="4" w:space="0" w:color="000000"/>
              <w:left w:val="single" w:sz="4" w:space="0" w:color="000000"/>
              <w:bottom w:val="single" w:sz="4" w:space="0" w:color="000000"/>
              <w:right w:val="single" w:sz="4" w:space="0" w:color="000000"/>
            </w:tcBorders>
          </w:tcPr>
          <w:p w14:paraId="000001C5"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1529" w:type="dxa"/>
            <w:tcBorders>
              <w:top w:val="single" w:sz="4" w:space="0" w:color="000000"/>
              <w:left w:val="single" w:sz="4" w:space="0" w:color="000000"/>
              <w:bottom w:val="single" w:sz="4" w:space="0" w:color="000000"/>
              <w:right w:val="single" w:sz="4" w:space="0" w:color="000000"/>
            </w:tcBorders>
          </w:tcPr>
          <w:p w14:paraId="000001C6"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C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C8"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R$ 100.000,00</w:t>
            </w:r>
          </w:p>
        </w:tc>
        <w:tc>
          <w:tcPr>
            <w:tcW w:w="1985" w:type="dxa"/>
            <w:tcBorders>
              <w:top w:val="single" w:sz="4" w:space="0" w:color="000000"/>
              <w:left w:val="single" w:sz="4" w:space="0" w:color="000000"/>
              <w:bottom w:val="single" w:sz="4" w:space="0" w:color="000000"/>
              <w:right w:val="single" w:sz="4" w:space="0" w:color="000000"/>
            </w:tcBorders>
          </w:tcPr>
          <w:p w14:paraId="000001C9"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92</w:t>
            </w:r>
          </w:p>
        </w:tc>
      </w:tr>
      <w:tr w:rsidR="00385257" w:rsidRPr="000E3F44" w14:paraId="5D1464E3" w14:textId="77777777">
        <w:tc>
          <w:tcPr>
            <w:tcW w:w="851" w:type="dxa"/>
            <w:tcBorders>
              <w:top w:val="single" w:sz="4" w:space="0" w:color="000000"/>
              <w:left w:val="single" w:sz="4" w:space="0" w:color="000000"/>
              <w:bottom w:val="single" w:sz="4" w:space="0" w:color="000000"/>
              <w:right w:val="single" w:sz="4" w:space="0" w:color="000000"/>
            </w:tcBorders>
          </w:tcPr>
          <w:p w14:paraId="000001CA"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8</w:t>
            </w:r>
          </w:p>
        </w:tc>
        <w:tc>
          <w:tcPr>
            <w:tcW w:w="2426" w:type="dxa"/>
            <w:tcBorders>
              <w:top w:val="single" w:sz="4" w:space="0" w:color="000000"/>
              <w:left w:val="single" w:sz="4" w:space="0" w:color="000000"/>
              <w:bottom w:val="single" w:sz="4" w:space="0" w:color="000000"/>
              <w:right w:val="single" w:sz="4" w:space="0" w:color="000000"/>
            </w:tcBorders>
          </w:tcPr>
          <w:p w14:paraId="000001CB"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1529" w:type="dxa"/>
            <w:tcBorders>
              <w:top w:val="single" w:sz="4" w:space="0" w:color="000000"/>
              <w:left w:val="single" w:sz="4" w:space="0" w:color="000000"/>
              <w:bottom w:val="single" w:sz="4" w:space="0" w:color="000000"/>
              <w:right w:val="single" w:sz="4" w:space="0" w:color="000000"/>
            </w:tcBorders>
          </w:tcPr>
          <w:p w14:paraId="000001CC"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CD"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CE"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R$ 100.000,00</w:t>
            </w:r>
          </w:p>
        </w:tc>
        <w:tc>
          <w:tcPr>
            <w:tcW w:w="1985" w:type="dxa"/>
            <w:tcBorders>
              <w:top w:val="single" w:sz="4" w:space="0" w:color="000000"/>
              <w:left w:val="single" w:sz="4" w:space="0" w:color="000000"/>
              <w:bottom w:val="single" w:sz="4" w:space="0" w:color="000000"/>
              <w:right w:val="single" w:sz="4" w:space="0" w:color="000000"/>
            </w:tcBorders>
          </w:tcPr>
          <w:p w14:paraId="000001CF"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92</w:t>
            </w:r>
          </w:p>
        </w:tc>
      </w:tr>
      <w:tr w:rsidR="00385257" w:rsidRPr="000E3F44" w14:paraId="726F3F1D" w14:textId="77777777">
        <w:tc>
          <w:tcPr>
            <w:tcW w:w="851" w:type="dxa"/>
            <w:tcBorders>
              <w:top w:val="single" w:sz="4" w:space="0" w:color="000000"/>
              <w:left w:val="single" w:sz="4" w:space="0" w:color="000000"/>
              <w:bottom w:val="single" w:sz="4" w:space="0" w:color="000000"/>
              <w:right w:val="single" w:sz="4" w:space="0" w:color="000000"/>
            </w:tcBorders>
          </w:tcPr>
          <w:p w14:paraId="000001D0"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9</w:t>
            </w:r>
          </w:p>
        </w:tc>
        <w:tc>
          <w:tcPr>
            <w:tcW w:w="2426" w:type="dxa"/>
            <w:tcBorders>
              <w:top w:val="single" w:sz="4" w:space="0" w:color="000000"/>
              <w:left w:val="single" w:sz="4" w:space="0" w:color="000000"/>
              <w:bottom w:val="single" w:sz="4" w:space="0" w:color="000000"/>
              <w:right w:val="single" w:sz="4" w:space="0" w:color="000000"/>
            </w:tcBorders>
          </w:tcPr>
          <w:p w14:paraId="000001D1"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1529" w:type="dxa"/>
            <w:tcBorders>
              <w:top w:val="single" w:sz="4" w:space="0" w:color="000000"/>
              <w:left w:val="single" w:sz="4" w:space="0" w:color="000000"/>
              <w:bottom w:val="single" w:sz="4" w:space="0" w:color="000000"/>
              <w:right w:val="single" w:sz="4" w:space="0" w:color="000000"/>
            </w:tcBorders>
          </w:tcPr>
          <w:p w14:paraId="000001D2"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D3"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D4"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1D5"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92</w:t>
            </w:r>
          </w:p>
        </w:tc>
      </w:tr>
      <w:tr w:rsidR="00385257" w:rsidRPr="000E3F44" w14:paraId="30D535E5" w14:textId="77777777">
        <w:tc>
          <w:tcPr>
            <w:tcW w:w="851" w:type="dxa"/>
            <w:tcBorders>
              <w:top w:val="single" w:sz="4" w:space="0" w:color="000000"/>
              <w:left w:val="single" w:sz="4" w:space="0" w:color="000000"/>
              <w:bottom w:val="single" w:sz="4" w:space="0" w:color="000000"/>
              <w:right w:val="single" w:sz="4" w:space="0" w:color="000000"/>
            </w:tcBorders>
          </w:tcPr>
          <w:p w14:paraId="000001D6"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10</w:t>
            </w:r>
          </w:p>
        </w:tc>
        <w:tc>
          <w:tcPr>
            <w:tcW w:w="2426" w:type="dxa"/>
            <w:tcBorders>
              <w:top w:val="single" w:sz="4" w:space="0" w:color="000000"/>
              <w:left w:val="single" w:sz="4" w:space="0" w:color="000000"/>
              <w:bottom w:val="single" w:sz="4" w:space="0" w:color="000000"/>
              <w:right w:val="single" w:sz="4" w:space="0" w:color="000000"/>
            </w:tcBorders>
          </w:tcPr>
          <w:p w14:paraId="000001D7"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1529" w:type="dxa"/>
            <w:tcBorders>
              <w:top w:val="single" w:sz="4" w:space="0" w:color="000000"/>
              <w:left w:val="single" w:sz="4" w:space="0" w:color="000000"/>
              <w:bottom w:val="single" w:sz="4" w:space="0" w:color="000000"/>
              <w:right w:val="single" w:sz="4" w:space="0" w:color="000000"/>
            </w:tcBorders>
          </w:tcPr>
          <w:p w14:paraId="000001D8"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D9"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D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1DB"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92</w:t>
            </w:r>
          </w:p>
        </w:tc>
      </w:tr>
      <w:tr w:rsidR="00385257" w:rsidRPr="000E3F44" w14:paraId="7E815D7E" w14:textId="77777777">
        <w:tc>
          <w:tcPr>
            <w:tcW w:w="9626" w:type="dxa"/>
            <w:gridSpan w:val="6"/>
            <w:tcBorders>
              <w:top w:val="single" w:sz="4" w:space="0" w:color="000000"/>
              <w:left w:val="single" w:sz="4" w:space="0" w:color="000000"/>
              <w:bottom w:val="single" w:sz="4" w:space="0" w:color="000000"/>
              <w:right w:val="single" w:sz="4" w:space="0" w:color="000000"/>
            </w:tcBorders>
            <w:shd w:val="clear" w:color="auto" w:fill="E36C09"/>
          </w:tcPr>
          <w:p w14:paraId="000001DC" w14:textId="77777777" w:rsidR="00385257" w:rsidRPr="000E3F44" w:rsidRDefault="00A54DB9">
            <w:pPr>
              <w:widowControl w:val="0"/>
              <w:spacing w:after="240" w:line="276" w:lineRule="auto"/>
              <w:jc w:val="center"/>
              <w:rPr>
                <w:rFonts w:ascii="Cambria" w:eastAsia="Cambria" w:hAnsi="Cambria" w:cs="Cambria"/>
                <w:b/>
                <w:bCs/>
                <w:sz w:val="22"/>
                <w:szCs w:val="22"/>
              </w:rPr>
            </w:pPr>
            <w:r w:rsidRPr="000E3F44">
              <w:rPr>
                <w:rFonts w:ascii="Cambria" w:eastAsia="Cambria" w:hAnsi="Cambria" w:cs="Cambria"/>
                <w:b/>
                <w:bCs/>
                <w:sz w:val="22"/>
                <w:szCs w:val="22"/>
              </w:rPr>
              <w:lastRenderedPageBreak/>
              <w:t>SECRETARIA MUNICIPAL DE CULTURA</w:t>
            </w:r>
          </w:p>
        </w:tc>
      </w:tr>
      <w:tr w:rsidR="00385257" w:rsidRPr="000E3F44" w14:paraId="43EC99AB" w14:textId="77777777">
        <w:tc>
          <w:tcPr>
            <w:tcW w:w="851" w:type="dxa"/>
            <w:tcBorders>
              <w:top w:val="single" w:sz="4" w:space="0" w:color="000000"/>
              <w:left w:val="single" w:sz="4" w:space="0" w:color="000000"/>
              <w:bottom w:val="single" w:sz="4" w:space="0" w:color="000000"/>
              <w:right w:val="single" w:sz="4" w:space="0" w:color="000000"/>
            </w:tcBorders>
          </w:tcPr>
          <w:p w14:paraId="000001E2"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ITEM</w:t>
            </w:r>
          </w:p>
          <w:p w14:paraId="000001E3" w14:textId="77777777" w:rsidR="00385257" w:rsidRPr="000E3F44" w:rsidRDefault="00385257">
            <w:pPr>
              <w:widowControl w:val="0"/>
              <w:spacing w:line="276" w:lineRule="auto"/>
              <w:jc w:val="center"/>
              <w:rPr>
                <w:rFonts w:ascii="Cambria" w:eastAsia="Cambria" w:hAnsi="Cambria" w:cs="Cambria"/>
                <w:color w:val="000000"/>
                <w:sz w:val="22"/>
                <w:szCs w:val="22"/>
              </w:rPr>
            </w:pPr>
          </w:p>
        </w:tc>
        <w:tc>
          <w:tcPr>
            <w:tcW w:w="2426" w:type="dxa"/>
            <w:tcBorders>
              <w:top w:val="single" w:sz="4" w:space="0" w:color="000000"/>
              <w:left w:val="single" w:sz="4" w:space="0" w:color="000000"/>
              <w:bottom w:val="single" w:sz="4" w:space="0" w:color="000000"/>
              <w:right w:val="single" w:sz="4" w:space="0" w:color="000000"/>
            </w:tcBorders>
          </w:tcPr>
          <w:p w14:paraId="000001E4"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ESPECIFICAÇÃO</w:t>
            </w:r>
          </w:p>
        </w:tc>
        <w:tc>
          <w:tcPr>
            <w:tcW w:w="1529" w:type="dxa"/>
            <w:tcBorders>
              <w:top w:val="single" w:sz="4" w:space="0" w:color="000000"/>
              <w:left w:val="single" w:sz="4" w:space="0" w:color="000000"/>
              <w:bottom w:val="single" w:sz="4" w:space="0" w:color="000000"/>
              <w:right w:val="single" w:sz="4" w:space="0" w:color="000000"/>
            </w:tcBorders>
          </w:tcPr>
          <w:p w14:paraId="000001E5"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CÓDIGO CEP</w:t>
            </w:r>
          </w:p>
        </w:tc>
        <w:tc>
          <w:tcPr>
            <w:tcW w:w="1134" w:type="dxa"/>
            <w:tcBorders>
              <w:top w:val="single" w:sz="4" w:space="0" w:color="000000"/>
              <w:left w:val="single" w:sz="4" w:space="0" w:color="000000"/>
              <w:bottom w:val="single" w:sz="4" w:space="0" w:color="000000"/>
              <w:right w:val="single" w:sz="4" w:space="0" w:color="000000"/>
            </w:tcBorders>
          </w:tcPr>
          <w:p w14:paraId="000001E6"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UN.  MEDIDA</w:t>
            </w:r>
          </w:p>
        </w:tc>
        <w:tc>
          <w:tcPr>
            <w:tcW w:w="1701" w:type="dxa"/>
            <w:tcBorders>
              <w:top w:val="single" w:sz="4" w:space="0" w:color="000000"/>
              <w:left w:val="single" w:sz="4" w:space="0" w:color="000000"/>
              <w:bottom w:val="single" w:sz="4" w:space="0" w:color="000000"/>
              <w:right w:val="single" w:sz="4" w:space="0" w:color="000000"/>
            </w:tcBorders>
          </w:tcPr>
          <w:p w14:paraId="000001E7"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QUANTIDADE</w:t>
            </w:r>
          </w:p>
        </w:tc>
        <w:tc>
          <w:tcPr>
            <w:tcW w:w="1985" w:type="dxa"/>
            <w:tcBorders>
              <w:top w:val="single" w:sz="4" w:space="0" w:color="000000"/>
              <w:left w:val="single" w:sz="4" w:space="0" w:color="000000"/>
              <w:bottom w:val="single" w:sz="4" w:space="0" w:color="000000"/>
              <w:right w:val="single" w:sz="4" w:space="0" w:color="000000"/>
            </w:tcBorders>
          </w:tcPr>
          <w:p w14:paraId="000001E8"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FICHA/CENTRO DE CUSTO</w:t>
            </w:r>
          </w:p>
        </w:tc>
      </w:tr>
      <w:tr w:rsidR="00385257" w:rsidRPr="000E3F44" w14:paraId="66D0085D" w14:textId="77777777">
        <w:tc>
          <w:tcPr>
            <w:tcW w:w="851" w:type="dxa"/>
            <w:tcBorders>
              <w:top w:val="single" w:sz="4" w:space="0" w:color="000000"/>
              <w:left w:val="single" w:sz="4" w:space="0" w:color="000000"/>
              <w:bottom w:val="single" w:sz="4" w:space="0" w:color="000000"/>
              <w:right w:val="single" w:sz="4" w:space="0" w:color="000000"/>
            </w:tcBorders>
          </w:tcPr>
          <w:p w14:paraId="000001E9"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1</w:t>
            </w:r>
          </w:p>
        </w:tc>
        <w:tc>
          <w:tcPr>
            <w:tcW w:w="2426" w:type="dxa"/>
            <w:tcBorders>
              <w:top w:val="single" w:sz="4" w:space="0" w:color="000000"/>
              <w:left w:val="single" w:sz="4" w:space="0" w:color="000000"/>
              <w:bottom w:val="single" w:sz="4" w:space="0" w:color="000000"/>
              <w:right w:val="single" w:sz="4" w:space="0" w:color="000000"/>
            </w:tcBorders>
          </w:tcPr>
          <w:p w14:paraId="000001EA"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1529" w:type="dxa"/>
            <w:tcBorders>
              <w:top w:val="single" w:sz="4" w:space="0" w:color="000000"/>
              <w:left w:val="single" w:sz="4" w:space="0" w:color="000000"/>
              <w:bottom w:val="single" w:sz="4" w:space="0" w:color="000000"/>
              <w:right w:val="single" w:sz="4" w:space="0" w:color="000000"/>
            </w:tcBorders>
          </w:tcPr>
          <w:p w14:paraId="000001EB"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EC"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ED"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R$ 15.000,00</w:t>
            </w:r>
          </w:p>
        </w:tc>
        <w:tc>
          <w:tcPr>
            <w:tcW w:w="1985" w:type="dxa"/>
            <w:tcBorders>
              <w:top w:val="single" w:sz="4" w:space="0" w:color="000000"/>
              <w:left w:val="single" w:sz="4" w:space="0" w:color="000000"/>
              <w:bottom w:val="single" w:sz="4" w:space="0" w:color="000000"/>
              <w:right w:val="single" w:sz="4" w:space="0" w:color="000000"/>
            </w:tcBorders>
          </w:tcPr>
          <w:p w14:paraId="000001EE"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45</w:t>
            </w:r>
          </w:p>
        </w:tc>
      </w:tr>
      <w:tr w:rsidR="00385257" w:rsidRPr="000E3F44" w14:paraId="55DDD06B" w14:textId="77777777">
        <w:tc>
          <w:tcPr>
            <w:tcW w:w="851" w:type="dxa"/>
            <w:tcBorders>
              <w:top w:val="single" w:sz="4" w:space="0" w:color="000000"/>
              <w:left w:val="single" w:sz="4" w:space="0" w:color="000000"/>
              <w:bottom w:val="single" w:sz="4" w:space="0" w:color="000000"/>
              <w:right w:val="single" w:sz="4" w:space="0" w:color="000000"/>
            </w:tcBorders>
          </w:tcPr>
          <w:p w14:paraId="000001EF"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2</w:t>
            </w:r>
          </w:p>
        </w:tc>
        <w:tc>
          <w:tcPr>
            <w:tcW w:w="2426" w:type="dxa"/>
            <w:tcBorders>
              <w:top w:val="single" w:sz="4" w:space="0" w:color="000000"/>
              <w:left w:val="single" w:sz="4" w:space="0" w:color="000000"/>
              <w:bottom w:val="single" w:sz="4" w:space="0" w:color="000000"/>
              <w:right w:val="single" w:sz="4" w:space="0" w:color="000000"/>
            </w:tcBorders>
          </w:tcPr>
          <w:p w14:paraId="000001F0"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1529" w:type="dxa"/>
            <w:tcBorders>
              <w:top w:val="single" w:sz="4" w:space="0" w:color="000000"/>
              <w:left w:val="single" w:sz="4" w:space="0" w:color="000000"/>
              <w:bottom w:val="single" w:sz="4" w:space="0" w:color="000000"/>
              <w:right w:val="single" w:sz="4" w:space="0" w:color="000000"/>
            </w:tcBorders>
          </w:tcPr>
          <w:p w14:paraId="000001F1"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F2"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F3"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R$ 20.000,00</w:t>
            </w:r>
          </w:p>
        </w:tc>
        <w:tc>
          <w:tcPr>
            <w:tcW w:w="1985" w:type="dxa"/>
            <w:tcBorders>
              <w:top w:val="single" w:sz="4" w:space="0" w:color="000000"/>
              <w:left w:val="single" w:sz="4" w:space="0" w:color="000000"/>
              <w:bottom w:val="single" w:sz="4" w:space="0" w:color="000000"/>
              <w:right w:val="single" w:sz="4" w:space="0" w:color="000000"/>
            </w:tcBorders>
          </w:tcPr>
          <w:p w14:paraId="000001F4"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45</w:t>
            </w:r>
          </w:p>
        </w:tc>
      </w:tr>
      <w:tr w:rsidR="00385257" w:rsidRPr="000E3F44" w14:paraId="399183A5" w14:textId="77777777">
        <w:tc>
          <w:tcPr>
            <w:tcW w:w="851" w:type="dxa"/>
            <w:tcBorders>
              <w:top w:val="single" w:sz="4" w:space="0" w:color="000000"/>
              <w:left w:val="single" w:sz="4" w:space="0" w:color="000000"/>
              <w:bottom w:val="single" w:sz="4" w:space="0" w:color="000000"/>
              <w:right w:val="single" w:sz="4" w:space="0" w:color="000000"/>
            </w:tcBorders>
          </w:tcPr>
          <w:p w14:paraId="000001F5"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3</w:t>
            </w:r>
          </w:p>
        </w:tc>
        <w:tc>
          <w:tcPr>
            <w:tcW w:w="2426" w:type="dxa"/>
            <w:tcBorders>
              <w:top w:val="single" w:sz="4" w:space="0" w:color="000000"/>
              <w:left w:val="single" w:sz="4" w:space="0" w:color="000000"/>
              <w:bottom w:val="single" w:sz="4" w:space="0" w:color="000000"/>
              <w:right w:val="single" w:sz="4" w:space="0" w:color="000000"/>
            </w:tcBorders>
          </w:tcPr>
          <w:p w14:paraId="000001F6"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1529" w:type="dxa"/>
            <w:tcBorders>
              <w:top w:val="single" w:sz="4" w:space="0" w:color="000000"/>
              <w:left w:val="single" w:sz="4" w:space="0" w:color="000000"/>
              <w:bottom w:val="single" w:sz="4" w:space="0" w:color="000000"/>
              <w:right w:val="single" w:sz="4" w:space="0" w:color="000000"/>
            </w:tcBorders>
          </w:tcPr>
          <w:p w14:paraId="000001F7"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F8"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F9"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R$ 15.000,00</w:t>
            </w:r>
          </w:p>
        </w:tc>
        <w:tc>
          <w:tcPr>
            <w:tcW w:w="1985" w:type="dxa"/>
            <w:tcBorders>
              <w:top w:val="single" w:sz="4" w:space="0" w:color="000000"/>
              <w:left w:val="single" w:sz="4" w:space="0" w:color="000000"/>
              <w:bottom w:val="single" w:sz="4" w:space="0" w:color="000000"/>
              <w:right w:val="single" w:sz="4" w:space="0" w:color="000000"/>
            </w:tcBorders>
          </w:tcPr>
          <w:p w14:paraId="000001FA"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45</w:t>
            </w:r>
          </w:p>
        </w:tc>
      </w:tr>
      <w:tr w:rsidR="00385257" w:rsidRPr="000E3F44" w14:paraId="1E742490" w14:textId="77777777">
        <w:tc>
          <w:tcPr>
            <w:tcW w:w="851" w:type="dxa"/>
            <w:tcBorders>
              <w:top w:val="single" w:sz="4" w:space="0" w:color="000000"/>
              <w:left w:val="single" w:sz="4" w:space="0" w:color="000000"/>
              <w:bottom w:val="single" w:sz="4" w:space="0" w:color="000000"/>
              <w:right w:val="single" w:sz="4" w:space="0" w:color="000000"/>
            </w:tcBorders>
          </w:tcPr>
          <w:p w14:paraId="000001FB"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4</w:t>
            </w:r>
          </w:p>
        </w:tc>
        <w:tc>
          <w:tcPr>
            <w:tcW w:w="2426" w:type="dxa"/>
            <w:tcBorders>
              <w:top w:val="single" w:sz="4" w:space="0" w:color="000000"/>
              <w:left w:val="single" w:sz="4" w:space="0" w:color="000000"/>
              <w:bottom w:val="single" w:sz="4" w:space="0" w:color="000000"/>
              <w:right w:val="single" w:sz="4" w:space="0" w:color="000000"/>
            </w:tcBorders>
          </w:tcPr>
          <w:p w14:paraId="000001FC"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1529" w:type="dxa"/>
            <w:tcBorders>
              <w:top w:val="single" w:sz="4" w:space="0" w:color="000000"/>
              <w:left w:val="single" w:sz="4" w:space="0" w:color="000000"/>
              <w:bottom w:val="single" w:sz="4" w:space="0" w:color="000000"/>
              <w:right w:val="single" w:sz="4" w:space="0" w:color="000000"/>
            </w:tcBorders>
          </w:tcPr>
          <w:p w14:paraId="000001FD"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1FE"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1FF"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R$ 8.000,00</w:t>
            </w:r>
          </w:p>
        </w:tc>
        <w:tc>
          <w:tcPr>
            <w:tcW w:w="1985" w:type="dxa"/>
            <w:tcBorders>
              <w:top w:val="single" w:sz="4" w:space="0" w:color="000000"/>
              <w:left w:val="single" w:sz="4" w:space="0" w:color="000000"/>
              <w:bottom w:val="single" w:sz="4" w:space="0" w:color="000000"/>
              <w:right w:val="single" w:sz="4" w:space="0" w:color="000000"/>
            </w:tcBorders>
          </w:tcPr>
          <w:p w14:paraId="00000200"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45</w:t>
            </w:r>
          </w:p>
        </w:tc>
      </w:tr>
      <w:tr w:rsidR="00385257" w:rsidRPr="000E3F44" w14:paraId="68AB770F" w14:textId="77777777">
        <w:tc>
          <w:tcPr>
            <w:tcW w:w="851" w:type="dxa"/>
            <w:tcBorders>
              <w:top w:val="single" w:sz="4" w:space="0" w:color="000000"/>
              <w:left w:val="single" w:sz="4" w:space="0" w:color="000000"/>
              <w:bottom w:val="single" w:sz="4" w:space="0" w:color="000000"/>
              <w:right w:val="single" w:sz="4" w:space="0" w:color="000000"/>
            </w:tcBorders>
          </w:tcPr>
          <w:p w14:paraId="00000201"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5</w:t>
            </w:r>
          </w:p>
        </w:tc>
        <w:tc>
          <w:tcPr>
            <w:tcW w:w="2426" w:type="dxa"/>
            <w:tcBorders>
              <w:top w:val="single" w:sz="4" w:space="0" w:color="000000"/>
              <w:left w:val="single" w:sz="4" w:space="0" w:color="000000"/>
              <w:bottom w:val="single" w:sz="4" w:space="0" w:color="000000"/>
              <w:right w:val="single" w:sz="4" w:space="0" w:color="000000"/>
            </w:tcBorders>
          </w:tcPr>
          <w:p w14:paraId="00000202"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1529" w:type="dxa"/>
            <w:tcBorders>
              <w:top w:val="single" w:sz="4" w:space="0" w:color="000000"/>
              <w:left w:val="single" w:sz="4" w:space="0" w:color="000000"/>
              <w:bottom w:val="single" w:sz="4" w:space="0" w:color="000000"/>
              <w:right w:val="single" w:sz="4" w:space="0" w:color="000000"/>
            </w:tcBorders>
          </w:tcPr>
          <w:p w14:paraId="00000203"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04"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05"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R$ 4.000,00</w:t>
            </w:r>
          </w:p>
        </w:tc>
        <w:tc>
          <w:tcPr>
            <w:tcW w:w="1985" w:type="dxa"/>
            <w:tcBorders>
              <w:top w:val="single" w:sz="4" w:space="0" w:color="000000"/>
              <w:left w:val="single" w:sz="4" w:space="0" w:color="000000"/>
              <w:bottom w:val="single" w:sz="4" w:space="0" w:color="000000"/>
              <w:right w:val="single" w:sz="4" w:space="0" w:color="000000"/>
            </w:tcBorders>
          </w:tcPr>
          <w:p w14:paraId="00000206"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45</w:t>
            </w:r>
          </w:p>
        </w:tc>
      </w:tr>
      <w:tr w:rsidR="00385257" w:rsidRPr="000E3F44" w14:paraId="150376FC" w14:textId="77777777">
        <w:tc>
          <w:tcPr>
            <w:tcW w:w="851" w:type="dxa"/>
            <w:tcBorders>
              <w:top w:val="single" w:sz="4" w:space="0" w:color="000000"/>
              <w:left w:val="single" w:sz="4" w:space="0" w:color="000000"/>
              <w:bottom w:val="single" w:sz="4" w:space="0" w:color="000000"/>
              <w:right w:val="single" w:sz="4" w:space="0" w:color="000000"/>
            </w:tcBorders>
          </w:tcPr>
          <w:p w14:paraId="00000207"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6</w:t>
            </w:r>
          </w:p>
        </w:tc>
        <w:tc>
          <w:tcPr>
            <w:tcW w:w="2426" w:type="dxa"/>
            <w:tcBorders>
              <w:top w:val="single" w:sz="4" w:space="0" w:color="000000"/>
              <w:left w:val="single" w:sz="4" w:space="0" w:color="000000"/>
              <w:bottom w:val="single" w:sz="4" w:space="0" w:color="000000"/>
              <w:right w:val="single" w:sz="4" w:space="0" w:color="000000"/>
            </w:tcBorders>
          </w:tcPr>
          <w:p w14:paraId="00000208"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1529" w:type="dxa"/>
            <w:tcBorders>
              <w:top w:val="single" w:sz="4" w:space="0" w:color="000000"/>
              <w:left w:val="single" w:sz="4" w:space="0" w:color="000000"/>
              <w:bottom w:val="single" w:sz="4" w:space="0" w:color="000000"/>
              <w:right w:val="single" w:sz="4" w:space="0" w:color="000000"/>
            </w:tcBorders>
          </w:tcPr>
          <w:p w14:paraId="00000209"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0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0B"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R$ 4.500,00</w:t>
            </w:r>
          </w:p>
        </w:tc>
        <w:tc>
          <w:tcPr>
            <w:tcW w:w="1985" w:type="dxa"/>
            <w:tcBorders>
              <w:top w:val="single" w:sz="4" w:space="0" w:color="000000"/>
              <w:left w:val="single" w:sz="4" w:space="0" w:color="000000"/>
              <w:bottom w:val="single" w:sz="4" w:space="0" w:color="000000"/>
              <w:right w:val="single" w:sz="4" w:space="0" w:color="000000"/>
            </w:tcBorders>
          </w:tcPr>
          <w:p w14:paraId="0000020C"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45</w:t>
            </w:r>
          </w:p>
        </w:tc>
      </w:tr>
      <w:tr w:rsidR="00385257" w:rsidRPr="000E3F44" w14:paraId="40F850AD" w14:textId="77777777">
        <w:tc>
          <w:tcPr>
            <w:tcW w:w="851" w:type="dxa"/>
            <w:tcBorders>
              <w:top w:val="single" w:sz="4" w:space="0" w:color="000000"/>
              <w:left w:val="single" w:sz="4" w:space="0" w:color="000000"/>
              <w:bottom w:val="single" w:sz="4" w:space="0" w:color="000000"/>
              <w:right w:val="single" w:sz="4" w:space="0" w:color="000000"/>
            </w:tcBorders>
          </w:tcPr>
          <w:p w14:paraId="0000020D"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7</w:t>
            </w:r>
          </w:p>
        </w:tc>
        <w:tc>
          <w:tcPr>
            <w:tcW w:w="2426" w:type="dxa"/>
            <w:tcBorders>
              <w:top w:val="single" w:sz="4" w:space="0" w:color="000000"/>
              <w:left w:val="single" w:sz="4" w:space="0" w:color="000000"/>
              <w:bottom w:val="single" w:sz="4" w:space="0" w:color="000000"/>
              <w:right w:val="single" w:sz="4" w:space="0" w:color="000000"/>
            </w:tcBorders>
          </w:tcPr>
          <w:p w14:paraId="0000020E"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1529" w:type="dxa"/>
            <w:tcBorders>
              <w:top w:val="single" w:sz="4" w:space="0" w:color="000000"/>
              <w:left w:val="single" w:sz="4" w:space="0" w:color="000000"/>
              <w:bottom w:val="single" w:sz="4" w:space="0" w:color="000000"/>
              <w:right w:val="single" w:sz="4" w:space="0" w:color="000000"/>
            </w:tcBorders>
          </w:tcPr>
          <w:p w14:paraId="0000020F"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10"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1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R$ 2.000,00</w:t>
            </w:r>
          </w:p>
        </w:tc>
        <w:tc>
          <w:tcPr>
            <w:tcW w:w="1985" w:type="dxa"/>
            <w:tcBorders>
              <w:top w:val="single" w:sz="4" w:space="0" w:color="000000"/>
              <w:left w:val="single" w:sz="4" w:space="0" w:color="000000"/>
              <w:bottom w:val="single" w:sz="4" w:space="0" w:color="000000"/>
              <w:right w:val="single" w:sz="4" w:space="0" w:color="000000"/>
            </w:tcBorders>
          </w:tcPr>
          <w:p w14:paraId="00000212"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45</w:t>
            </w:r>
          </w:p>
        </w:tc>
      </w:tr>
      <w:tr w:rsidR="00385257" w:rsidRPr="000E3F44" w14:paraId="113BE05B" w14:textId="77777777">
        <w:tc>
          <w:tcPr>
            <w:tcW w:w="851" w:type="dxa"/>
            <w:tcBorders>
              <w:top w:val="single" w:sz="4" w:space="0" w:color="000000"/>
              <w:left w:val="single" w:sz="4" w:space="0" w:color="000000"/>
              <w:bottom w:val="single" w:sz="4" w:space="0" w:color="000000"/>
              <w:right w:val="single" w:sz="4" w:space="0" w:color="000000"/>
            </w:tcBorders>
          </w:tcPr>
          <w:p w14:paraId="00000213"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8</w:t>
            </w:r>
          </w:p>
        </w:tc>
        <w:tc>
          <w:tcPr>
            <w:tcW w:w="2426" w:type="dxa"/>
            <w:tcBorders>
              <w:top w:val="single" w:sz="4" w:space="0" w:color="000000"/>
              <w:left w:val="single" w:sz="4" w:space="0" w:color="000000"/>
              <w:bottom w:val="single" w:sz="4" w:space="0" w:color="000000"/>
              <w:right w:val="single" w:sz="4" w:space="0" w:color="000000"/>
            </w:tcBorders>
          </w:tcPr>
          <w:p w14:paraId="00000214"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1529" w:type="dxa"/>
            <w:tcBorders>
              <w:top w:val="single" w:sz="4" w:space="0" w:color="000000"/>
              <w:left w:val="single" w:sz="4" w:space="0" w:color="000000"/>
              <w:bottom w:val="single" w:sz="4" w:space="0" w:color="000000"/>
              <w:right w:val="single" w:sz="4" w:space="0" w:color="000000"/>
            </w:tcBorders>
          </w:tcPr>
          <w:p w14:paraId="00000215"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16"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1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R$ 1.500,00</w:t>
            </w:r>
          </w:p>
        </w:tc>
        <w:tc>
          <w:tcPr>
            <w:tcW w:w="1985" w:type="dxa"/>
            <w:tcBorders>
              <w:top w:val="single" w:sz="4" w:space="0" w:color="000000"/>
              <w:left w:val="single" w:sz="4" w:space="0" w:color="000000"/>
              <w:bottom w:val="single" w:sz="4" w:space="0" w:color="000000"/>
              <w:right w:val="single" w:sz="4" w:space="0" w:color="000000"/>
            </w:tcBorders>
          </w:tcPr>
          <w:p w14:paraId="00000218"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45</w:t>
            </w:r>
          </w:p>
        </w:tc>
      </w:tr>
      <w:tr w:rsidR="00385257" w:rsidRPr="000E3F44" w14:paraId="411ABEED" w14:textId="77777777">
        <w:tc>
          <w:tcPr>
            <w:tcW w:w="9626" w:type="dxa"/>
            <w:gridSpan w:val="6"/>
            <w:tcBorders>
              <w:top w:val="single" w:sz="4" w:space="0" w:color="000000"/>
              <w:left w:val="single" w:sz="4" w:space="0" w:color="000000"/>
              <w:bottom w:val="single" w:sz="4" w:space="0" w:color="000000"/>
              <w:right w:val="single" w:sz="4" w:space="0" w:color="000000"/>
            </w:tcBorders>
            <w:shd w:val="clear" w:color="auto" w:fill="E36C09"/>
          </w:tcPr>
          <w:p w14:paraId="00000219" w14:textId="11047CAA" w:rsidR="00385257" w:rsidRPr="000E3F44" w:rsidRDefault="00A54DB9">
            <w:pPr>
              <w:widowControl w:val="0"/>
              <w:spacing w:after="240" w:line="276" w:lineRule="auto"/>
              <w:jc w:val="center"/>
              <w:rPr>
                <w:rFonts w:ascii="Cambria" w:eastAsia="Cambria" w:hAnsi="Cambria" w:cs="Cambria"/>
                <w:b/>
                <w:bCs/>
                <w:sz w:val="22"/>
                <w:szCs w:val="22"/>
              </w:rPr>
            </w:pPr>
            <w:r w:rsidRPr="000E3F44">
              <w:rPr>
                <w:rFonts w:ascii="Cambria" w:eastAsia="Cambria" w:hAnsi="Cambria" w:cs="Cambria"/>
                <w:b/>
                <w:bCs/>
                <w:sz w:val="22"/>
                <w:szCs w:val="22"/>
              </w:rPr>
              <w:t xml:space="preserve">SECRETARIA MUNICIPAL DE </w:t>
            </w:r>
            <w:r w:rsidR="00DF6DCE">
              <w:rPr>
                <w:rFonts w:ascii="Cambria" w:eastAsia="Cambria" w:hAnsi="Cambria" w:cs="Cambria"/>
                <w:b/>
                <w:bCs/>
                <w:color w:val="000000"/>
                <w:sz w:val="22"/>
                <w:szCs w:val="22"/>
              </w:rPr>
              <w:t>ESPORTE LAZER E JUVENTUDE</w:t>
            </w:r>
          </w:p>
        </w:tc>
      </w:tr>
      <w:tr w:rsidR="00385257" w:rsidRPr="000E3F44" w14:paraId="3A1B68F5" w14:textId="77777777">
        <w:tc>
          <w:tcPr>
            <w:tcW w:w="851" w:type="dxa"/>
            <w:tcBorders>
              <w:top w:val="single" w:sz="4" w:space="0" w:color="000000"/>
              <w:left w:val="single" w:sz="4" w:space="0" w:color="000000"/>
              <w:bottom w:val="single" w:sz="4" w:space="0" w:color="000000"/>
              <w:right w:val="single" w:sz="4" w:space="0" w:color="000000"/>
            </w:tcBorders>
          </w:tcPr>
          <w:p w14:paraId="0000021F"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ITEM</w:t>
            </w:r>
          </w:p>
          <w:p w14:paraId="00000220" w14:textId="77777777" w:rsidR="00385257" w:rsidRPr="000E3F44" w:rsidRDefault="00385257">
            <w:pPr>
              <w:widowControl w:val="0"/>
              <w:spacing w:line="276" w:lineRule="auto"/>
              <w:jc w:val="center"/>
              <w:rPr>
                <w:rFonts w:ascii="Cambria" w:eastAsia="Cambria" w:hAnsi="Cambria" w:cs="Cambria"/>
                <w:color w:val="000000"/>
                <w:sz w:val="22"/>
                <w:szCs w:val="22"/>
              </w:rPr>
            </w:pPr>
          </w:p>
        </w:tc>
        <w:tc>
          <w:tcPr>
            <w:tcW w:w="2426" w:type="dxa"/>
            <w:tcBorders>
              <w:top w:val="single" w:sz="4" w:space="0" w:color="000000"/>
              <w:left w:val="single" w:sz="4" w:space="0" w:color="000000"/>
              <w:bottom w:val="single" w:sz="4" w:space="0" w:color="000000"/>
              <w:right w:val="single" w:sz="4" w:space="0" w:color="000000"/>
            </w:tcBorders>
          </w:tcPr>
          <w:p w14:paraId="00000221"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ESPECIFICAÇÃO</w:t>
            </w:r>
          </w:p>
        </w:tc>
        <w:tc>
          <w:tcPr>
            <w:tcW w:w="1529" w:type="dxa"/>
            <w:tcBorders>
              <w:top w:val="single" w:sz="4" w:space="0" w:color="000000"/>
              <w:left w:val="single" w:sz="4" w:space="0" w:color="000000"/>
              <w:bottom w:val="single" w:sz="4" w:space="0" w:color="000000"/>
              <w:right w:val="single" w:sz="4" w:space="0" w:color="000000"/>
            </w:tcBorders>
          </w:tcPr>
          <w:p w14:paraId="00000222"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CÓDIGO CEP</w:t>
            </w:r>
          </w:p>
        </w:tc>
        <w:tc>
          <w:tcPr>
            <w:tcW w:w="1134" w:type="dxa"/>
            <w:tcBorders>
              <w:top w:val="single" w:sz="4" w:space="0" w:color="000000"/>
              <w:left w:val="single" w:sz="4" w:space="0" w:color="000000"/>
              <w:bottom w:val="single" w:sz="4" w:space="0" w:color="000000"/>
              <w:right w:val="single" w:sz="4" w:space="0" w:color="000000"/>
            </w:tcBorders>
          </w:tcPr>
          <w:p w14:paraId="00000223"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UN.  MEDIDA</w:t>
            </w:r>
          </w:p>
        </w:tc>
        <w:tc>
          <w:tcPr>
            <w:tcW w:w="1701" w:type="dxa"/>
            <w:tcBorders>
              <w:top w:val="single" w:sz="4" w:space="0" w:color="000000"/>
              <w:left w:val="single" w:sz="4" w:space="0" w:color="000000"/>
              <w:bottom w:val="single" w:sz="4" w:space="0" w:color="000000"/>
              <w:right w:val="single" w:sz="4" w:space="0" w:color="000000"/>
            </w:tcBorders>
          </w:tcPr>
          <w:p w14:paraId="00000224"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QUANTIDADE</w:t>
            </w:r>
          </w:p>
        </w:tc>
        <w:tc>
          <w:tcPr>
            <w:tcW w:w="1985" w:type="dxa"/>
            <w:tcBorders>
              <w:top w:val="single" w:sz="4" w:space="0" w:color="000000"/>
              <w:left w:val="single" w:sz="4" w:space="0" w:color="000000"/>
              <w:bottom w:val="single" w:sz="4" w:space="0" w:color="000000"/>
              <w:right w:val="single" w:sz="4" w:space="0" w:color="000000"/>
            </w:tcBorders>
          </w:tcPr>
          <w:p w14:paraId="00000225"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FICHA/CENTRO DE CUSTO</w:t>
            </w:r>
          </w:p>
        </w:tc>
      </w:tr>
      <w:tr w:rsidR="00385257" w:rsidRPr="000E3F44" w14:paraId="48965732" w14:textId="77777777">
        <w:tc>
          <w:tcPr>
            <w:tcW w:w="851" w:type="dxa"/>
            <w:tcBorders>
              <w:top w:val="single" w:sz="4" w:space="0" w:color="000000"/>
              <w:left w:val="single" w:sz="4" w:space="0" w:color="000000"/>
              <w:bottom w:val="single" w:sz="4" w:space="0" w:color="000000"/>
              <w:right w:val="single" w:sz="4" w:space="0" w:color="000000"/>
            </w:tcBorders>
          </w:tcPr>
          <w:p w14:paraId="00000226"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sz w:val="22"/>
                <w:szCs w:val="22"/>
              </w:rPr>
              <w:t>1</w:t>
            </w:r>
          </w:p>
        </w:tc>
        <w:tc>
          <w:tcPr>
            <w:tcW w:w="2426" w:type="dxa"/>
            <w:tcBorders>
              <w:top w:val="single" w:sz="4" w:space="0" w:color="000000"/>
              <w:left w:val="single" w:sz="4" w:space="0" w:color="000000"/>
              <w:bottom w:val="single" w:sz="4" w:space="0" w:color="000000"/>
              <w:right w:val="single" w:sz="4" w:space="0" w:color="000000"/>
            </w:tcBorders>
          </w:tcPr>
          <w:p w14:paraId="00000227"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1529" w:type="dxa"/>
            <w:tcBorders>
              <w:top w:val="single" w:sz="4" w:space="0" w:color="000000"/>
              <w:left w:val="single" w:sz="4" w:space="0" w:color="000000"/>
              <w:bottom w:val="single" w:sz="4" w:space="0" w:color="000000"/>
              <w:right w:val="single" w:sz="4" w:space="0" w:color="000000"/>
            </w:tcBorders>
          </w:tcPr>
          <w:p w14:paraId="00000228"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29"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2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R$ 3.000,00</w:t>
            </w:r>
          </w:p>
        </w:tc>
        <w:tc>
          <w:tcPr>
            <w:tcW w:w="1985" w:type="dxa"/>
            <w:tcBorders>
              <w:top w:val="single" w:sz="4" w:space="0" w:color="000000"/>
              <w:left w:val="single" w:sz="4" w:space="0" w:color="000000"/>
              <w:bottom w:val="single" w:sz="4" w:space="0" w:color="000000"/>
              <w:right w:val="single" w:sz="4" w:space="0" w:color="000000"/>
            </w:tcBorders>
          </w:tcPr>
          <w:p w14:paraId="0000022B"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107</w:t>
            </w:r>
          </w:p>
        </w:tc>
      </w:tr>
      <w:tr w:rsidR="00385257" w:rsidRPr="000E3F44" w14:paraId="4A9BEAFC" w14:textId="77777777">
        <w:tc>
          <w:tcPr>
            <w:tcW w:w="851" w:type="dxa"/>
            <w:tcBorders>
              <w:top w:val="single" w:sz="4" w:space="0" w:color="000000"/>
              <w:left w:val="single" w:sz="4" w:space="0" w:color="000000"/>
              <w:bottom w:val="single" w:sz="4" w:space="0" w:color="000000"/>
              <w:right w:val="single" w:sz="4" w:space="0" w:color="000000"/>
            </w:tcBorders>
          </w:tcPr>
          <w:p w14:paraId="0000022C"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2</w:t>
            </w:r>
          </w:p>
        </w:tc>
        <w:tc>
          <w:tcPr>
            <w:tcW w:w="2426" w:type="dxa"/>
            <w:tcBorders>
              <w:top w:val="single" w:sz="4" w:space="0" w:color="000000"/>
              <w:left w:val="single" w:sz="4" w:space="0" w:color="000000"/>
              <w:bottom w:val="single" w:sz="4" w:space="0" w:color="000000"/>
              <w:right w:val="single" w:sz="4" w:space="0" w:color="000000"/>
            </w:tcBorders>
          </w:tcPr>
          <w:p w14:paraId="0000022D"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1529" w:type="dxa"/>
            <w:tcBorders>
              <w:top w:val="single" w:sz="4" w:space="0" w:color="000000"/>
              <w:left w:val="single" w:sz="4" w:space="0" w:color="000000"/>
              <w:bottom w:val="single" w:sz="4" w:space="0" w:color="000000"/>
              <w:right w:val="single" w:sz="4" w:space="0" w:color="000000"/>
            </w:tcBorders>
          </w:tcPr>
          <w:p w14:paraId="0000022E"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2F"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30"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231"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107</w:t>
            </w:r>
          </w:p>
        </w:tc>
      </w:tr>
      <w:tr w:rsidR="00385257" w:rsidRPr="000E3F44" w14:paraId="5A92ACDF" w14:textId="77777777">
        <w:tc>
          <w:tcPr>
            <w:tcW w:w="851" w:type="dxa"/>
            <w:tcBorders>
              <w:top w:val="single" w:sz="4" w:space="0" w:color="000000"/>
              <w:left w:val="single" w:sz="4" w:space="0" w:color="000000"/>
              <w:bottom w:val="single" w:sz="4" w:space="0" w:color="000000"/>
              <w:right w:val="single" w:sz="4" w:space="0" w:color="000000"/>
            </w:tcBorders>
          </w:tcPr>
          <w:p w14:paraId="00000232"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3</w:t>
            </w:r>
          </w:p>
        </w:tc>
        <w:tc>
          <w:tcPr>
            <w:tcW w:w="2426" w:type="dxa"/>
            <w:tcBorders>
              <w:top w:val="single" w:sz="4" w:space="0" w:color="000000"/>
              <w:left w:val="single" w:sz="4" w:space="0" w:color="000000"/>
              <w:bottom w:val="single" w:sz="4" w:space="0" w:color="000000"/>
              <w:right w:val="single" w:sz="4" w:space="0" w:color="000000"/>
            </w:tcBorders>
          </w:tcPr>
          <w:p w14:paraId="00000233"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 xml:space="preserve">Materiais Elétricos, </w:t>
            </w:r>
            <w:r w:rsidRPr="000E3F44">
              <w:rPr>
                <w:rFonts w:ascii="Cambria" w:eastAsia="Cambria" w:hAnsi="Cambria" w:cs="Cambria"/>
                <w:b/>
                <w:bCs/>
                <w:sz w:val="22"/>
                <w:szCs w:val="22"/>
              </w:rPr>
              <w:lastRenderedPageBreak/>
              <w:t>Telefonia, Informática</w:t>
            </w:r>
          </w:p>
        </w:tc>
        <w:tc>
          <w:tcPr>
            <w:tcW w:w="1529" w:type="dxa"/>
            <w:tcBorders>
              <w:top w:val="single" w:sz="4" w:space="0" w:color="000000"/>
              <w:left w:val="single" w:sz="4" w:space="0" w:color="000000"/>
              <w:bottom w:val="single" w:sz="4" w:space="0" w:color="000000"/>
              <w:right w:val="single" w:sz="4" w:space="0" w:color="000000"/>
            </w:tcBorders>
          </w:tcPr>
          <w:p w14:paraId="00000234"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35"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36"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R$ 35.000,00</w:t>
            </w:r>
          </w:p>
        </w:tc>
        <w:tc>
          <w:tcPr>
            <w:tcW w:w="1985" w:type="dxa"/>
            <w:tcBorders>
              <w:top w:val="single" w:sz="4" w:space="0" w:color="000000"/>
              <w:left w:val="single" w:sz="4" w:space="0" w:color="000000"/>
              <w:bottom w:val="single" w:sz="4" w:space="0" w:color="000000"/>
              <w:right w:val="single" w:sz="4" w:space="0" w:color="000000"/>
            </w:tcBorders>
          </w:tcPr>
          <w:p w14:paraId="00000237"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107</w:t>
            </w:r>
          </w:p>
        </w:tc>
      </w:tr>
      <w:tr w:rsidR="00385257" w:rsidRPr="000E3F44" w14:paraId="47FED35C" w14:textId="77777777">
        <w:tc>
          <w:tcPr>
            <w:tcW w:w="851" w:type="dxa"/>
            <w:tcBorders>
              <w:top w:val="single" w:sz="4" w:space="0" w:color="000000"/>
              <w:left w:val="single" w:sz="4" w:space="0" w:color="000000"/>
              <w:bottom w:val="single" w:sz="4" w:space="0" w:color="000000"/>
              <w:right w:val="single" w:sz="4" w:space="0" w:color="000000"/>
            </w:tcBorders>
          </w:tcPr>
          <w:p w14:paraId="00000238"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4</w:t>
            </w:r>
          </w:p>
        </w:tc>
        <w:tc>
          <w:tcPr>
            <w:tcW w:w="2426" w:type="dxa"/>
            <w:tcBorders>
              <w:top w:val="single" w:sz="4" w:space="0" w:color="000000"/>
              <w:left w:val="single" w:sz="4" w:space="0" w:color="000000"/>
              <w:bottom w:val="single" w:sz="4" w:space="0" w:color="000000"/>
              <w:right w:val="single" w:sz="4" w:space="0" w:color="000000"/>
            </w:tcBorders>
          </w:tcPr>
          <w:p w14:paraId="00000239"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1529" w:type="dxa"/>
            <w:tcBorders>
              <w:top w:val="single" w:sz="4" w:space="0" w:color="000000"/>
              <w:left w:val="single" w:sz="4" w:space="0" w:color="000000"/>
              <w:bottom w:val="single" w:sz="4" w:space="0" w:color="000000"/>
              <w:right w:val="single" w:sz="4" w:space="0" w:color="000000"/>
            </w:tcBorders>
          </w:tcPr>
          <w:p w14:paraId="0000023A"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3B"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3C"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R$ 2.000,00</w:t>
            </w:r>
          </w:p>
        </w:tc>
        <w:tc>
          <w:tcPr>
            <w:tcW w:w="1985" w:type="dxa"/>
            <w:tcBorders>
              <w:top w:val="single" w:sz="4" w:space="0" w:color="000000"/>
              <w:left w:val="single" w:sz="4" w:space="0" w:color="000000"/>
              <w:bottom w:val="single" w:sz="4" w:space="0" w:color="000000"/>
              <w:right w:val="single" w:sz="4" w:space="0" w:color="000000"/>
            </w:tcBorders>
          </w:tcPr>
          <w:p w14:paraId="0000023D"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107</w:t>
            </w:r>
          </w:p>
        </w:tc>
      </w:tr>
      <w:tr w:rsidR="00385257" w:rsidRPr="000E3F44" w14:paraId="15FF3CED" w14:textId="77777777">
        <w:tc>
          <w:tcPr>
            <w:tcW w:w="851" w:type="dxa"/>
            <w:tcBorders>
              <w:top w:val="single" w:sz="4" w:space="0" w:color="000000"/>
              <w:left w:val="single" w:sz="4" w:space="0" w:color="000000"/>
              <w:bottom w:val="single" w:sz="4" w:space="0" w:color="000000"/>
              <w:right w:val="single" w:sz="4" w:space="0" w:color="000000"/>
            </w:tcBorders>
          </w:tcPr>
          <w:p w14:paraId="0000023E"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5</w:t>
            </w:r>
          </w:p>
        </w:tc>
        <w:tc>
          <w:tcPr>
            <w:tcW w:w="2426" w:type="dxa"/>
            <w:tcBorders>
              <w:top w:val="single" w:sz="4" w:space="0" w:color="000000"/>
              <w:left w:val="single" w:sz="4" w:space="0" w:color="000000"/>
              <w:bottom w:val="single" w:sz="4" w:space="0" w:color="000000"/>
              <w:right w:val="single" w:sz="4" w:space="0" w:color="000000"/>
            </w:tcBorders>
          </w:tcPr>
          <w:p w14:paraId="0000023F"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1529" w:type="dxa"/>
            <w:tcBorders>
              <w:top w:val="single" w:sz="4" w:space="0" w:color="000000"/>
              <w:left w:val="single" w:sz="4" w:space="0" w:color="000000"/>
              <w:bottom w:val="single" w:sz="4" w:space="0" w:color="000000"/>
              <w:right w:val="single" w:sz="4" w:space="0" w:color="000000"/>
            </w:tcBorders>
          </w:tcPr>
          <w:p w14:paraId="00000240"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4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42"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R$ 2.000,00</w:t>
            </w:r>
          </w:p>
        </w:tc>
        <w:tc>
          <w:tcPr>
            <w:tcW w:w="1985" w:type="dxa"/>
            <w:tcBorders>
              <w:top w:val="single" w:sz="4" w:space="0" w:color="000000"/>
              <w:left w:val="single" w:sz="4" w:space="0" w:color="000000"/>
              <w:bottom w:val="single" w:sz="4" w:space="0" w:color="000000"/>
              <w:right w:val="single" w:sz="4" w:space="0" w:color="000000"/>
            </w:tcBorders>
          </w:tcPr>
          <w:p w14:paraId="00000243"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107</w:t>
            </w:r>
          </w:p>
        </w:tc>
      </w:tr>
      <w:tr w:rsidR="00385257" w:rsidRPr="000E3F44" w14:paraId="7BD11507" w14:textId="77777777">
        <w:tc>
          <w:tcPr>
            <w:tcW w:w="851" w:type="dxa"/>
            <w:tcBorders>
              <w:top w:val="single" w:sz="4" w:space="0" w:color="000000"/>
              <w:left w:val="single" w:sz="4" w:space="0" w:color="000000"/>
              <w:bottom w:val="single" w:sz="4" w:space="0" w:color="000000"/>
              <w:right w:val="single" w:sz="4" w:space="0" w:color="000000"/>
            </w:tcBorders>
          </w:tcPr>
          <w:p w14:paraId="00000244"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6</w:t>
            </w:r>
          </w:p>
        </w:tc>
        <w:tc>
          <w:tcPr>
            <w:tcW w:w="2426" w:type="dxa"/>
            <w:tcBorders>
              <w:top w:val="single" w:sz="4" w:space="0" w:color="000000"/>
              <w:left w:val="single" w:sz="4" w:space="0" w:color="000000"/>
              <w:bottom w:val="single" w:sz="4" w:space="0" w:color="000000"/>
              <w:right w:val="single" w:sz="4" w:space="0" w:color="000000"/>
            </w:tcBorders>
          </w:tcPr>
          <w:p w14:paraId="00000245"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1529" w:type="dxa"/>
            <w:tcBorders>
              <w:top w:val="single" w:sz="4" w:space="0" w:color="000000"/>
              <w:left w:val="single" w:sz="4" w:space="0" w:color="000000"/>
              <w:bottom w:val="single" w:sz="4" w:space="0" w:color="000000"/>
              <w:right w:val="single" w:sz="4" w:space="0" w:color="000000"/>
            </w:tcBorders>
          </w:tcPr>
          <w:p w14:paraId="00000246"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4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48"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w:t>
            </w:r>
          </w:p>
        </w:tc>
        <w:tc>
          <w:tcPr>
            <w:tcW w:w="1985" w:type="dxa"/>
            <w:tcBorders>
              <w:top w:val="single" w:sz="4" w:space="0" w:color="000000"/>
              <w:left w:val="single" w:sz="4" w:space="0" w:color="000000"/>
              <w:bottom w:val="single" w:sz="4" w:space="0" w:color="000000"/>
              <w:right w:val="single" w:sz="4" w:space="0" w:color="000000"/>
            </w:tcBorders>
          </w:tcPr>
          <w:p w14:paraId="00000249"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107</w:t>
            </w:r>
          </w:p>
        </w:tc>
      </w:tr>
      <w:tr w:rsidR="00385257" w:rsidRPr="000E3F44" w14:paraId="1F20B1F2" w14:textId="77777777">
        <w:tc>
          <w:tcPr>
            <w:tcW w:w="9626" w:type="dxa"/>
            <w:gridSpan w:val="6"/>
            <w:tcBorders>
              <w:top w:val="single" w:sz="4" w:space="0" w:color="000000"/>
              <w:left w:val="single" w:sz="4" w:space="0" w:color="000000"/>
              <w:bottom w:val="single" w:sz="4" w:space="0" w:color="000000"/>
              <w:right w:val="single" w:sz="4" w:space="0" w:color="000000"/>
            </w:tcBorders>
            <w:shd w:val="clear" w:color="auto" w:fill="E36C09"/>
          </w:tcPr>
          <w:p w14:paraId="0000024A" w14:textId="77777777" w:rsidR="00385257" w:rsidRPr="000E3F44" w:rsidRDefault="00A54DB9">
            <w:pPr>
              <w:widowControl w:val="0"/>
              <w:spacing w:after="240" w:line="276" w:lineRule="auto"/>
              <w:jc w:val="center"/>
              <w:rPr>
                <w:rFonts w:ascii="Cambria" w:eastAsia="Cambria" w:hAnsi="Cambria" w:cs="Cambria"/>
                <w:b/>
                <w:bCs/>
                <w:sz w:val="22"/>
                <w:szCs w:val="22"/>
              </w:rPr>
            </w:pPr>
            <w:r w:rsidRPr="000E3F44">
              <w:rPr>
                <w:rFonts w:ascii="Cambria" w:eastAsia="Cambria" w:hAnsi="Cambria" w:cs="Cambria"/>
                <w:b/>
                <w:bCs/>
                <w:sz w:val="22"/>
                <w:szCs w:val="22"/>
              </w:rPr>
              <w:t>SECRETARIA MUNICIPAL DE DESENVOLVIMENTO RURAL, AGRICULTURA E MEIO AMBIENTE</w:t>
            </w:r>
          </w:p>
        </w:tc>
      </w:tr>
      <w:tr w:rsidR="00385257" w:rsidRPr="000E3F44" w14:paraId="445742E4" w14:textId="77777777">
        <w:tc>
          <w:tcPr>
            <w:tcW w:w="851" w:type="dxa"/>
            <w:tcBorders>
              <w:top w:val="single" w:sz="4" w:space="0" w:color="000000"/>
              <w:left w:val="single" w:sz="4" w:space="0" w:color="000000"/>
              <w:bottom w:val="single" w:sz="4" w:space="0" w:color="000000"/>
              <w:right w:val="single" w:sz="4" w:space="0" w:color="000000"/>
            </w:tcBorders>
          </w:tcPr>
          <w:p w14:paraId="00000250"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ITEM</w:t>
            </w:r>
          </w:p>
          <w:p w14:paraId="00000251" w14:textId="77777777" w:rsidR="00385257" w:rsidRPr="000E3F44" w:rsidRDefault="00385257">
            <w:pPr>
              <w:widowControl w:val="0"/>
              <w:spacing w:line="276" w:lineRule="auto"/>
              <w:jc w:val="center"/>
              <w:rPr>
                <w:rFonts w:ascii="Cambria" w:eastAsia="Cambria" w:hAnsi="Cambria" w:cs="Cambria"/>
                <w:color w:val="000000"/>
                <w:sz w:val="22"/>
                <w:szCs w:val="22"/>
              </w:rPr>
            </w:pPr>
          </w:p>
        </w:tc>
        <w:tc>
          <w:tcPr>
            <w:tcW w:w="2426" w:type="dxa"/>
            <w:tcBorders>
              <w:top w:val="single" w:sz="4" w:space="0" w:color="000000"/>
              <w:left w:val="single" w:sz="4" w:space="0" w:color="000000"/>
              <w:bottom w:val="single" w:sz="4" w:space="0" w:color="000000"/>
              <w:right w:val="single" w:sz="4" w:space="0" w:color="000000"/>
            </w:tcBorders>
          </w:tcPr>
          <w:p w14:paraId="00000252"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ESPECIFICAÇÃO</w:t>
            </w:r>
          </w:p>
        </w:tc>
        <w:tc>
          <w:tcPr>
            <w:tcW w:w="1529" w:type="dxa"/>
            <w:tcBorders>
              <w:top w:val="single" w:sz="4" w:space="0" w:color="000000"/>
              <w:left w:val="single" w:sz="4" w:space="0" w:color="000000"/>
              <w:bottom w:val="single" w:sz="4" w:space="0" w:color="000000"/>
              <w:right w:val="single" w:sz="4" w:space="0" w:color="000000"/>
            </w:tcBorders>
          </w:tcPr>
          <w:p w14:paraId="00000253"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CÓDIGO CEP</w:t>
            </w:r>
          </w:p>
        </w:tc>
        <w:tc>
          <w:tcPr>
            <w:tcW w:w="1134" w:type="dxa"/>
            <w:tcBorders>
              <w:top w:val="single" w:sz="4" w:space="0" w:color="000000"/>
              <w:left w:val="single" w:sz="4" w:space="0" w:color="000000"/>
              <w:bottom w:val="single" w:sz="4" w:space="0" w:color="000000"/>
              <w:right w:val="single" w:sz="4" w:space="0" w:color="000000"/>
            </w:tcBorders>
          </w:tcPr>
          <w:p w14:paraId="00000254"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UN.  MEDIDA</w:t>
            </w:r>
          </w:p>
        </w:tc>
        <w:tc>
          <w:tcPr>
            <w:tcW w:w="1701" w:type="dxa"/>
            <w:tcBorders>
              <w:top w:val="single" w:sz="4" w:space="0" w:color="000000"/>
              <w:left w:val="single" w:sz="4" w:space="0" w:color="000000"/>
              <w:bottom w:val="single" w:sz="4" w:space="0" w:color="000000"/>
              <w:right w:val="single" w:sz="4" w:space="0" w:color="000000"/>
            </w:tcBorders>
          </w:tcPr>
          <w:p w14:paraId="00000255"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QUANTIDADE</w:t>
            </w:r>
          </w:p>
        </w:tc>
        <w:tc>
          <w:tcPr>
            <w:tcW w:w="1985" w:type="dxa"/>
            <w:tcBorders>
              <w:top w:val="single" w:sz="4" w:space="0" w:color="000000"/>
              <w:left w:val="single" w:sz="4" w:space="0" w:color="000000"/>
              <w:bottom w:val="single" w:sz="4" w:space="0" w:color="000000"/>
              <w:right w:val="single" w:sz="4" w:space="0" w:color="000000"/>
            </w:tcBorders>
          </w:tcPr>
          <w:p w14:paraId="00000256"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FICHA/CENTRO DE CUSTO</w:t>
            </w:r>
          </w:p>
        </w:tc>
      </w:tr>
      <w:tr w:rsidR="00385257" w:rsidRPr="000E3F44" w14:paraId="62AE0496" w14:textId="77777777">
        <w:tc>
          <w:tcPr>
            <w:tcW w:w="851" w:type="dxa"/>
            <w:tcBorders>
              <w:top w:val="single" w:sz="4" w:space="0" w:color="000000"/>
              <w:left w:val="single" w:sz="4" w:space="0" w:color="000000"/>
              <w:bottom w:val="single" w:sz="4" w:space="0" w:color="000000"/>
              <w:right w:val="single" w:sz="4" w:space="0" w:color="000000"/>
            </w:tcBorders>
          </w:tcPr>
          <w:p w14:paraId="00000257"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1</w:t>
            </w:r>
          </w:p>
        </w:tc>
        <w:tc>
          <w:tcPr>
            <w:tcW w:w="2426" w:type="dxa"/>
            <w:tcBorders>
              <w:top w:val="single" w:sz="4" w:space="0" w:color="000000"/>
              <w:left w:val="single" w:sz="4" w:space="0" w:color="000000"/>
              <w:bottom w:val="single" w:sz="4" w:space="0" w:color="000000"/>
              <w:right w:val="single" w:sz="4" w:space="0" w:color="000000"/>
            </w:tcBorders>
          </w:tcPr>
          <w:p w14:paraId="00000258"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Artefatos de Cimento</w:t>
            </w:r>
          </w:p>
        </w:tc>
        <w:tc>
          <w:tcPr>
            <w:tcW w:w="1529" w:type="dxa"/>
            <w:tcBorders>
              <w:top w:val="single" w:sz="4" w:space="0" w:color="000000"/>
              <w:left w:val="single" w:sz="4" w:space="0" w:color="000000"/>
              <w:bottom w:val="single" w:sz="4" w:space="0" w:color="000000"/>
              <w:right w:val="single" w:sz="4" w:space="0" w:color="000000"/>
            </w:tcBorders>
          </w:tcPr>
          <w:p w14:paraId="00000259"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5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5B"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R$ 1.000.000,00</w:t>
            </w:r>
          </w:p>
        </w:tc>
        <w:tc>
          <w:tcPr>
            <w:tcW w:w="1985" w:type="dxa"/>
            <w:tcBorders>
              <w:top w:val="single" w:sz="4" w:space="0" w:color="000000"/>
              <w:left w:val="single" w:sz="4" w:space="0" w:color="000000"/>
              <w:bottom w:val="single" w:sz="4" w:space="0" w:color="000000"/>
              <w:right w:val="single" w:sz="4" w:space="0" w:color="000000"/>
            </w:tcBorders>
          </w:tcPr>
          <w:p w14:paraId="0000025C"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48F2CD93" w14:textId="77777777">
        <w:tc>
          <w:tcPr>
            <w:tcW w:w="851" w:type="dxa"/>
            <w:tcBorders>
              <w:top w:val="single" w:sz="4" w:space="0" w:color="000000"/>
              <w:left w:val="single" w:sz="4" w:space="0" w:color="000000"/>
              <w:bottom w:val="single" w:sz="4" w:space="0" w:color="000000"/>
              <w:right w:val="single" w:sz="4" w:space="0" w:color="000000"/>
            </w:tcBorders>
          </w:tcPr>
          <w:p w14:paraId="0000025D"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2</w:t>
            </w:r>
          </w:p>
        </w:tc>
        <w:tc>
          <w:tcPr>
            <w:tcW w:w="2426" w:type="dxa"/>
            <w:tcBorders>
              <w:top w:val="single" w:sz="4" w:space="0" w:color="000000"/>
              <w:left w:val="single" w:sz="4" w:space="0" w:color="000000"/>
              <w:bottom w:val="single" w:sz="4" w:space="0" w:color="000000"/>
              <w:right w:val="single" w:sz="4" w:space="0" w:color="000000"/>
            </w:tcBorders>
          </w:tcPr>
          <w:p w14:paraId="0000025E"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1529" w:type="dxa"/>
            <w:tcBorders>
              <w:top w:val="single" w:sz="4" w:space="0" w:color="000000"/>
              <w:left w:val="single" w:sz="4" w:space="0" w:color="000000"/>
              <w:bottom w:val="single" w:sz="4" w:space="0" w:color="000000"/>
              <w:right w:val="single" w:sz="4" w:space="0" w:color="000000"/>
            </w:tcBorders>
          </w:tcPr>
          <w:p w14:paraId="0000025F"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60"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6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R$ 850.000,00</w:t>
            </w:r>
          </w:p>
        </w:tc>
        <w:tc>
          <w:tcPr>
            <w:tcW w:w="1985" w:type="dxa"/>
            <w:tcBorders>
              <w:top w:val="single" w:sz="4" w:space="0" w:color="000000"/>
              <w:left w:val="single" w:sz="4" w:space="0" w:color="000000"/>
              <w:bottom w:val="single" w:sz="4" w:space="0" w:color="000000"/>
              <w:right w:val="single" w:sz="4" w:space="0" w:color="000000"/>
            </w:tcBorders>
          </w:tcPr>
          <w:p w14:paraId="00000262"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25C56D80" w14:textId="77777777">
        <w:tc>
          <w:tcPr>
            <w:tcW w:w="851" w:type="dxa"/>
            <w:tcBorders>
              <w:top w:val="single" w:sz="4" w:space="0" w:color="000000"/>
              <w:left w:val="single" w:sz="4" w:space="0" w:color="000000"/>
              <w:bottom w:val="single" w:sz="4" w:space="0" w:color="000000"/>
              <w:right w:val="single" w:sz="4" w:space="0" w:color="000000"/>
            </w:tcBorders>
          </w:tcPr>
          <w:p w14:paraId="00000263"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3</w:t>
            </w:r>
          </w:p>
        </w:tc>
        <w:tc>
          <w:tcPr>
            <w:tcW w:w="2426" w:type="dxa"/>
            <w:tcBorders>
              <w:top w:val="single" w:sz="4" w:space="0" w:color="000000"/>
              <w:left w:val="single" w:sz="4" w:space="0" w:color="000000"/>
              <w:bottom w:val="single" w:sz="4" w:space="0" w:color="000000"/>
              <w:right w:val="single" w:sz="4" w:space="0" w:color="000000"/>
            </w:tcBorders>
          </w:tcPr>
          <w:p w14:paraId="00000264"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1529" w:type="dxa"/>
            <w:tcBorders>
              <w:top w:val="single" w:sz="4" w:space="0" w:color="000000"/>
              <w:left w:val="single" w:sz="4" w:space="0" w:color="000000"/>
              <w:bottom w:val="single" w:sz="4" w:space="0" w:color="000000"/>
              <w:right w:val="single" w:sz="4" w:space="0" w:color="000000"/>
            </w:tcBorders>
          </w:tcPr>
          <w:p w14:paraId="00000265"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66"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6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R$ 15.000,00</w:t>
            </w:r>
          </w:p>
        </w:tc>
        <w:tc>
          <w:tcPr>
            <w:tcW w:w="1985" w:type="dxa"/>
            <w:tcBorders>
              <w:top w:val="single" w:sz="4" w:space="0" w:color="000000"/>
              <w:left w:val="single" w:sz="4" w:space="0" w:color="000000"/>
              <w:bottom w:val="single" w:sz="4" w:space="0" w:color="000000"/>
              <w:right w:val="single" w:sz="4" w:space="0" w:color="000000"/>
            </w:tcBorders>
          </w:tcPr>
          <w:p w14:paraId="00000268"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22068CF6" w14:textId="77777777">
        <w:tc>
          <w:tcPr>
            <w:tcW w:w="851" w:type="dxa"/>
            <w:tcBorders>
              <w:top w:val="single" w:sz="4" w:space="0" w:color="000000"/>
              <w:left w:val="single" w:sz="4" w:space="0" w:color="000000"/>
              <w:bottom w:val="single" w:sz="4" w:space="0" w:color="000000"/>
              <w:right w:val="single" w:sz="4" w:space="0" w:color="000000"/>
            </w:tcBorders>
          </w:tcPr>
          <w:p w14:paraId="00000269"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4</w:t>
            </w:r>
          </w:p>
        </w:tc>
        <w:tc>
          <w:tcPr>
            <w:tcW w:w="2426" w:type="dxa"/>
            <w:tcBorders>
              <w:top w:val="single" w:sz="4" w:space="0" w:color="000000"/>
              <w:left w:val="single" w:sz="4" w:space="0" w:color="000000"/>
              <w:bottom w:val="single" w:sz="4" w:space="0" w:color="000000"/>
              <w:right w:val="single" w:sz="4" w:space="0" w:color="000000"/>
            </w:tcBorders>
          </w:tcPr>
          <w:p w14:paraId="0000026A"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1529" w:type="dxa"/>
            <w:tcBorders>
              <w:top w:val="single" w:sz="4" w:space="0" w:color="000000"/>
              <w:left w:val="single" w:sz="4" w:space="0" w:color="000000"/>
              <w:bottom w:val="single" w:sz="4" w:space="0" w:color="000000"/>
              <w:right w:val="single" w:sz="4" w:space="0" w:color="000000"/>
            </w:tcBorders>
          </w:tcPr>
          <w:p w14:paraId="0000026B"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6C"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6D"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R$ 15.000,00</w:t>
            </w:r>
          </w:p>
        </w:tc>
        <w:tc>
          <w:tcPr>
            <w:tcW w:w="1985" w:type="dxa"/>
            <w:tcBorders>
              <w:top w:val="single" w:sz="4" w:space="0" w:color="000000"/>
              <w:left w:val="single" w:sz="4" w:space="0" w:color="000000"/>
              <w:bottom w:val="single" w:sz="4" w:space="0" w:color="000000"/>
              <w:right w:val="single" w:sz="4" w:space="0" w:color="000000"/>
            </w:tcBorders>
          </w:tcPr>
          <w:p w14:paraId="0000026E"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705A7B74" w14:textId="77777777">
        <w:tc>
          <w:tcPr>
            <w:tcW w:w="851" w:type="dxa"/>
            <w:tcBorders>
              <w:top w:val="single" w:sz="4" w:space="0" w:color="000000"/>
              <w:left w:val="single" w:sz="4" w:space="0" w:color="000000"/>
              <w:bottom w:val="single" w:sz="4" w:space="0" w:color="000000"/>
              <w:right w:val="single" w:sz="4" w:space="0" w:color="000000"/>
            </w:tcBorders>
          </w:tcPr>
          <w:p w14:paraId="0000026F"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5</w:t>
            </w:r>
          </w:p>
        </w:tc>
        <w:tc>
          <w:tcPr>
            <w:tcW w:w="2426" w:type="dxa"/>
            <w:tcBorders>
              <w:top w:val="single" w:sz="4" w:space="0" w:color="000000"/>
              <w:left w:val="single" w:sz="4" w:space="0" w:color="000000"/>
              <w:bottom w:val="single" w:sz="4" w:space="0" w:color="000000"/>
              <w:right w:val="single" w:sz="4" w:space="0" w:color="000000"/>
            </w:tcBorders>
          </w:tcPr>
          <w:p w14:paraId="00000270"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1529" w:type="dxa"/>
            <w:tcBorders>
              <w:top w:val="single" w:sz="4" w:space="0" w:color="000000"/>
              <w:left w:val="single" w:sz="4" w:space="0" w:color="000000"/>
              <w:bottom w:val="single" w:sz="4" w:space="0" w:color="000000"/>
              <w:right w:val="single" w:sz="4" w:space="0" w:color="000000"/>
            </w:tcBorders>
          </w:tcPr>
          <w:p w14:paraId="00000271"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72"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73"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R$ 15.000,00</w:t>
            </w:r>
          </w:p>
        </w:tc>
        <w:tc>
          <w:tcPr>
            <w:tcW w:w="1985" w:type="dxa"/>
            <w:tcBorders>
              <w:top w:val="single" w:sz="4" w:space="0" w:color="000000"/>
              <w:left w:val="single" w:sz="4" w:space="0" w:color="000000"/>
              <w:bottom w:val="single" w:sz="4" w:space="0" w:color="000000"/>
              <w:right w:val="single" w:sz="4" w:space="0" w:color="000000"/>
            </w:tcBorders>
          </w:tcPr>
          <w:p w14:paraId="00000274"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5A3EF2EC" w14:textId="77777777">
        <w:tc>
          <w:tcPr>
            <w:tcW w:w="851" w:type="dxa"/>
            <w:tcBorders>
              <w:top w:val="single" w:sz="4" w:space="0" w:color="000000"/>
              <w:left w:val="single" w:sz="4" w:space="0" w:color="000000"/>
              <w:bottom w:val="single" w:sz="4" w:space="0" w:color="000000"/>
              <w:right w:val="single" w:sz="4" w:space="0" w:color="000000"/>
            </w:tcBorders>
          </w:tcPr>
          <w:p w14:paraId="00000275"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6</w:t>
            </w:r>
          </w:p>
        </w:tc>
        <w:tc>
          <w:tcPr>
            <w:tcW w:w="2426" w:type="dxa"/>
            <w:tcBorders>
              <w:top w:val="single" w:sz="4" w:space="0" w:color="000000"/>
              <w:left w:val="single" w:sz="4" w:space="0" w:color="000000"/>
              <w:bottom w:val="single" w:sz="4" w:space="0" w:color="000000"/>
              <w:right w:val="single" w:sz="4" w:space="0" w:color="000000"/>
            </w:tcBorders>
          </w:tcPr>
          <w:p w14:paraId="00000276"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1529" w:type="dxa"/>
            <w:tcBorders>
              <w:top w:val="single" w:sz="4" w:space="0" w:color="000000"/>
              <w:left w:val="single" w:sz="4" w:space="0" w:color="000000"/>
              <w:bottom w:val="single" w:sz="4" w:space="0" w:color="000000"/>
              <w:right w:val="single" w:sz="4" w:space="0" w:color="000000"/>
            </w:tcBorders>
          </w:tcPr>
          <w:p w14:paraId="00000277"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78"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79"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R$ 15.000,00</w:t>
            </w:r>
          </w:p>
        </w:tc>
        <w:tc>
          <w:tcPr>
            <w:tcW w:w="1985" w:type="dxa"/>
            <w:tcBorders>
              <w:top w:val="single" w:sz="4" w:space="0" w:color="000000"/>
              <w:left w:val="single" w:sz="4" w:space="0" w:color="000000"/>
              <w:bottom w:val="single" w:sz="4" w:space="0" w:color="000000"/>
              <w:right w:val="single" w:sz="4" w:space="0" w:color="000000"/>
            </w:tcBorders>
          </w:tcPr>
          <w:p w14:paraId="0000027A"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3BFA2339" w14:textId="77777777">
        <w:tc>
          <w:tcPr>
            <w:tcW w:w="851" w:type="dxa"/>
            <w:tcBorders>
              <w:top w:val="single" w:sz="4" w:space="0" w:color="000000"/>
              <w:left w:val="single" w:sz="4" w:space="0" w:color="000000"/>
              <w:bottom w:val="single" w:sz="4" w:space="0" w:color="000000"/>
              <w:right w:val="single" w:sz="4" w:space="0" w:color="000000"/>
            </w:tcBorders>
          </w:tcPr>
          <w:p w14:paraId="0000027B"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7</w:t>
            </w:r>
          </w:p>
        </w:tc>
        <w:tc>
          <w:tcPr>
            <w:tcW w:w="2426" w:type="dxa"/>
            <w:tcBorders>
              <w:top w:val="single" w:sz="4" w:space="0" w:color="000000"/>
              <w:left w:val="single" w:sz="4" w:space="0" w:color="000000"/>
              <w:bottom w:val="single" w:sz="4" w:space="0" w:color="000000"/>
              <w:right w:val="single" w:sz="4" w:space="0" w:color="000000"/>
            </w:tcBorders>
          </w:tcPr>
          <w:p w14:paraId="0000027C"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1529" w:type="dxa"/>
            <w:tcBorders>
              <w:top w:val="single" w:sz="4" w:space="0" w:color="000000"/>
              <w:left w:val="single" w:sz="4" w:space="0" w:color="000000"/>
              <w:bottom w:val="single" w:sz="4" w:space="0" w:color="000000"/>
              <w:right w:val="single" w:sz="4" w:space="0" w:color="000000"/>
            </w:tcBorders>
          </w:tcPr>
          <w:p w14:paraId="0000027D"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7E"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7F"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R$ 15.000,00</w:t>
            </w:r>
          </w:p>
        </w:tc>
        <w:tc>
          <w:tcPr>
            <w:tcW w:w="1985" w:type="dxa"/>
            <w:tcBorders>
              <w:top w:val="single" w:sz="4" w:space="0" w:color="000000"/>
              <w:left w:val="single" w:sz="4" w:space="0" w:color="000000"/>
              <w:bottom w:val="single" w:sz="4" w:space="0" w:color="000000"/>
              <w:right w:val="single" w:sz="4" w:space="0" w:color="000000"/>
            </w:tcBorders>
          </w:tcPr>
          <w:p w14:paraId="00000280"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0626133C" w14:textId="77777777">
        <w:tc>
          <w:tcPr>
            <w:tcW w:w="851" w:type="dxa"/>
            <w:tcBorders>
              <w:top w:val="single" w:sz="4" w:space="0" w:color="000000"/>
              <w:left w:val="single" w:sz="4" w:space="0" w:color="000000"/>
              <w:bottom w:val="single" w:sz="4" w:space="0" w:color="000000"/>
              <w:right w:val="single" w:sz="4" w:space="0" w:color="000000"/>
            </w:tcBorders>
          </w:tcPr>
          <w:p w14:paraId="00000281"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8</w:t>
            </w:r>
          </w:p>
        </w:tc>
        <w:tc>
          <w:tcPr>
            <w:tcW w:w="2426" w:type="dxa"/>
            <w:tcBorders>
              <w:top w:val="single" w:sz="4" w:space="0" w:color="000000"/>
              <w:left w:val="single" w:sz="4" w:space="0" w:color="000000"/>
              <w:bottom w:val="single" w:sz="4" w:space="0" w:color="000000"/>
              <w:right w:val="single" w:sz="4" w:space="0" w:color="000000"/>
            </w:tcBorders>
          </w:tcPr>
          <w:p w14:paraId="00000282"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1529" w:type="dxa"/>
            <w:tcBorders>
              <w:top w:val="single" w:sz="4" w:space="0" w:color="000000"/>
              <w:left w:val="single" w:sz="4" w:space="0" w:color="000000"/>
              <w:bottom w:val="single" w:sz="4" w:space="0" w:color="000000"/>
              <w:right w:val="single" w:sz="4" w:space="0" w:color="000000"/>
            </w:tcBorders>
          </w:tcPr>
          <w:p w14:paraId="00000283"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84"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85"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w:t>
            </w:r>
          </w:p>
        </w:tc>
        <w:tc>
          <w:tcPr>
            <w:tcW w:w="1985" w:type="dxa"/>
            <w:tcBorders>
              <w:top w:val="single" w:sz="4" w:space="0" w:color="000000"/>
              <w:left w:val="single" w:sz="4" w:space="0" w:color="000000"/>
              <w:bottom w:val="single" w:sz="4" w:space="0" w:color="000000"/>
              <w:right w:val="single" w:sz="4" w:space="0" w:color="000000"/>
            </w:tcBorders>
          </w:tcPr>
          <w:p w14:paraId="00000286"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7DBC89E2" w14:textId="77777777">
        <w:tc>
          <w:tcPr>
            <w:tcW w:w="851" w:type="dxa"/>
            <w:tcBorders>
              <w:top w:val="single" w:sz="4" w:space="0" w:color="000000"/>
              <w:left w:val="single" w:sz="4" w:space="0" w:color="000000"/>
              <w:bottom w:val="single" w:sz="4" w:space="0" w:color="000000"/>
              <w:right w:val="single" w:sz="4" w:space="0" w:color="000000"/>
            </w:tcBorders>
          </w:tcPr>
          <w:p w14:paraId="00000287"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9</w:t>
            </w:r>
          </w:p>
        </w:tc>
        <w:tc>
          <w:tcPr>
            <w:tcW w:w="2426" w:type="dxa"/>
            <w:tcBorders>
              <w:top w:val="single" w:sz="4" w:space="0" w:color="000000"/>
              <w:left w:val="single" w:sz="4" w:space="0" w:color="000000"/>
              <w:bottom w:val="single" w:sz="4" w:space="0" w:color="000000"/>
              <w:right w:val="single" w:sz="4" w:space="0" w:color="000000"/>
            </w:tcBorders>
          </w:tcPr>
          <w:p w14:paraId="00000288"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 xml:space="preserve">Ferramentas e </w:t>
            </w:r>
            <w:r w:rsidRPr="000E3F44">
              <w:rPr>
                <w:rFonts w:ascii="Cambria" w:eastAsia="Cambria" w:hAnsi="Cambria" w:cs="Cambria"/>
                <w:b/>
                <w:bCs/>
                <w:sz w:val="22"/>
                <w:szCs w:val="22"/>
              </w:rPr>
              <w:lastRenderedPageBreak/>
              <w:t>Acessórios para ferramentas</w:t>
            </w:r>
          </w:p>
        </w:tc>
        <w:tc>
          <w:tcPr>
            <w:tcW w:w="1529" w:type="dxa"/>
            <w:tcBorders>
              <w:top w:val="single" w:sz="4" w:space="0" w:color="000000"/>
              <w:left w:val="single" w:sz="4" w:space="0" w:color="000000"/>
              <w:bottom w:val="single" w:sz="4" w:space="0" w:color="000000"/>
              <w:right w:val="single" w:sz="4" w:space="0" w:color="000000"/>
            </w:tcBorders>
          </w:tcPr>
          <w:p w14:paraId="00000289"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8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8B" w14:textId="15C53F8D"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 xml:space="preserve">R$ </w:t>
            </w:r>
            <w:r w:rsidR="00D822D4">
              <w:rPr>
                <w:rFonts w:ascii="Cambria" w:eastAsia="Cambria" w:hAnsi="Cambria" w:cs="Cambria"/>
                <w:sz w:val="22"/>
                <w:szCs w:val="22"/>
              </w:rPr>
              <w:t>10</w:t>
            </w:r>
            <w:r w:rsidRPr="000E3F44">
              <w:rPr>
                <w:rFonts w:ascii="Cambria" w:eastAsia="Cambria" w:hAnsi="Cambria" w:cs="Cambria"/>
                <w:sz w:val="22"/>
                <w:szCs w:val="22"/>
              </w:rPr>
              <w:t>0.000,00</w:t>
            </w:r>
          </w:p>
        </w:tc>
        <w:tc>
          <w:tcPr>
            <w:tcW w:w="1985" w:type="dxa"/>
            <w:tcBorders>
              <w:top w:val="single" w:sz="4" w:space="0" w:color="000000"/>
              <w:left w:val="single" w:sz="4" w:space="0" w:color="000000"/>
              <w:bottom w:val="single" w:sz="4" w:space="0" w:color="000000"/>
              <w:right w:val="single" w:sz="4" w:space="0" w:color="000000"/>
            </w:tcBorders>
          </w:tcPr>
          <w:p w14:paraId="0000028C"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45029FEF" w14:textId="77777777">
        <w:tc>
          <w:tcPr>
            <w:tcW w:w="851" w:type="dxa"/>
            <w:tcBorders>
              <w:top w:val="single" w:sz="4" w:space="0" w:color="000000"/>
              <w:left w:val="single" w:sz="4" w:space="0" w:color="000000"/>
              <w:bottom w:val="single" w:sz="4" w:space="0" w:color="000000"/>
              <w:right w:val="single" w:sz="4" w:space="0" w:color="000000"/>
            </w:tcBorders>
          </w:tcPr>
          <w:p w14:paraId="0000028D"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10</w:t>
            </w:r>
          </w:p>
        </w:tc>
        <w:tc>
          <w:tcPr>
            <w:tcW w:w="2426" w:type="dxa"/>
            <w:tcBorders>
              <w:top w:val="single" w:sz="4" w:space="0" w:color="000000"/>
              <w:left w:val="single" w:sz="4" w:space="0" w:color="000000"/>
              <w:bottom w:val="single" w:sz="4" w:space="0" w:color="000000"/>
              <w:right w:val="single" w:sz="4" w:space="0" w:color="000000"/>
            </w:tcBorders>
          </w:tcPr>
          <w:p w14:paraId="0000028E"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1529" w:type="dxa"/>
            <w:tcBorders>
              <w:top w:val="single" w:sz="4" w:space="0" w:color="000000"/>
              <w:left w:val="single" w:sz="4" w:space="0" w:color="000000"/>
              <w:bottom w:val="single" w:sz="4" w:space="0" w:color="000000"/>
              <w:right w:val="single" w:sz="4" w:space="0" w:color="000000"/>
            </w:tcBorders>
          </w:tcPr>
          <w:p w14:paraId="0000028F"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90"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9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R$ 85.000,00</w:t>
            </w:r>
          </w:p>
        </w:tc>
        <w:tc>
          <w:tcPr>
            <w:tcW w:w="1985" w:type="dxa"/>
            <w:tcBorders>
              <w:top w:val="single" w:sz="4" w:space="0" w:color="000000"/>
              <w:left w:val="single" w:sz="4" w:space="0" w:color="000000"/>
              <w:bottom w:val="single" w:sz="4" w:space="0" w:color="000000"/>
              <w:right w:val="single" w:sz="4" w:space="0" w:color="000000"/>
            </w:tcBorders>
          </w:tcPr>
          <w:p w14:paraId="00000292"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10BE5EFB" w14:textId="77777777">
        <w:tc>
          <w:tcPr>
            <w:tcW w:w="851" w:type="dxa"/>
            <w:tcBorders>
              <w:top w:val="single" w:sz="4" w:space="0" w:color="000000"/>
              <w:left w:val="single" w:sz="4" w:space="0" w:color="000000"/>
              <w:bottom w:val="single" w:sz="4" w:space="0" w:color="000000"/>
              <w:right w:val="single" w:sz="4" w:space="0" w:color="000000"/>
            </w:tcBorders>
          </w:tcPr>
          <w:p w14:paraId="00000293"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11</w:t>
            </w:r>
          </w:p>
        </w:tc>
        <w:tc>
          <w:tcPr>
            <w:tcW w:w="2426" w:type="dxa"/>
            <w:tcBorders>
              <w:top w:val="single" w:sz="4" w:space="0" w:color="000000"/>
              <w:left w:val="single" w:sz="4" w:space="0" w:color="000000"/>
              <w:bottom w:val="single" w:sz="4" w:space="0" w:color="000000"/>
              <w:right w:val="single" w:sz="4" w:space="0" w:color="000000"/>
            </w:tcBorders>
          </w:tcPr>
          <w:p w14:paraId="00000294"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Pavimentação</w:t>
            </w:r>
          </w:p>
        </w:tc>
        <w:tc>
          <w:tcPr>
            <w:tcW w:w="1529" w:type="dxa"/>
            <w:tcBorders>
              <w:top w:val="single" w:sz="4" w:space="0" w:color="000000"/>
              <w:left w:val="single" w:sz="4" w:space="0" w:color="000000"/>
              <w:bottom w:val="single" w:sz="4" w:space="0" w:color="000000"/>
              <w:right w:val="single" w:sz="4" w:space="0" w:color="000000"/>
            </w:tcBorders>
          </w:tcPr>
          <w:p w14:paraId="00000295"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96"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9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w:t>
            </w:r>
          </w:p>
        </w:tc>
        <w:tc>
          <w:tcPr>
            <w:tcW w:w="1985" w:type="dxa"/>
            <w:tcBorders>
              <w:top w:val="single" w:sz="4" w:space="0" w:color="000000"/>
              <w:left w:val="single" w:sz="4" w:space="0" w:color="000000"/>
              <w:bottom w:val="single" w:sz="4" w:space="0" w:color="000000"/>
              <w:right w:val="single" w:sz="4" w:space="0" w:color="000000"/>
            </w:tcBorders>
          </w:tcPr>
          <w:p w14:paraId="00000298"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101</w:t>
            </w:r>
          </w:p>
        </w:tc>
      </w:tr>
      <w:tr w:rsidR="00385257" w:rsidRPr="000E3F44" w14:paraId="724E7DC6" w14:textId="77777777">
        <w:tc>
          <w:tcPr>
            <w:tcW w:w="9626" w:type="dxa"/>
            <w:gridSpan w:val="6"/>
            <w:tcBorders>
              <w:top w:val="single" w:sz="4" w:space="0" w:color="000000"/>
              <w:left w:val="single" w:sz="4" w:space="0" w:color="000000"/>
              <w:bottom w:val="single" w:sz="4" w:space="0" w:color="000000"/>
              <w:right w:val="single" w:sz="4" w:space="0" w:color="000000"/>
            </w:tcBorders>
            <w:shd w:val="clear" w:color="auto" w:fill="E36C09"/>
          </w:tcPr>
          <w:p w14:paraId="00000299" w14:textId="77777777" w:rsidR="00385257" w:rsidRPr="000E3F44" w:rsidRDefault="00A54DB9">
            <w:pPr>
              <w:widowControl w:val="0"/>
              <w:spacing w:after="240" w:line="276" w:lineRule="auto"/>
              <w:jc w:val="center"/>
              <w:rPr>
                <w:rFonts w:ascii="Cambria" w:eastAsia="Cambria" w:hAnsi="Cambria" w:cs="Cambria"/>
                <w:b/>
                <w:bCs/>
                <w:sz w:val="22"/>
                <w:szCs w:val="22"/>
              </w:rPr>
            </w:pPr>
            <w:r w:rsidRPr="000E3F44">
              <w:rPr>
                <w:rFonts w:ascii="Cambria" w:eastAsia="Cambria" w:hAnsi="Cambria" w:cs="Cambria"/>
                <w:b/>
                <w:bCs/>
                <w:sz w:val="22"/>
                <w:szCs w:val="22"/>
              </w:rPr>
              <w:t>SECRETARIA MUNICIPAL DE EDUCAÇÃO</w:t>
            </w:r>
          </w:p>
        </w:tc>
      </w:tr>
      <w:tr w:rsidR="00385257" w:rsidRPr="000E3F44" w14:paraId="483C16C8" w14:textId="77777777">
        <w:tc>
          <w:tcPr>
            <w:tcW w:w="851" w:type="dxa"/>
            <w:tcBorders>
              <w:top w:val="single" w:sz="4" w:space="0" w:color="000000"/>
              <w:left w:val="single" w:sz="4" w:space="0" w:color="000000"/>
              <w:bottom w:val="single" w:sz="4" w:space="0" w:color="000000"/>
              <w:right w:val="single" w:sz="4" w:space="0" w:color="000000"/>
            </w:tcBorders>
          </w:tcPr>
          <w:p w14:paraId="0000029F"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ITEM</w:t>
            </w:r>
          </w:p>
          <w:p w14:paraId="000002A0" w14:textId="77777777" w:rsidR="00385257" w:rsidRPr="000E3F44" w:rsidRDefault="00385257">
            <w:pPr>
              <w:widowControl w:val="0"/>
              <w:spacing w:line="276" w:lineRule="auto"/>
              <w:jc w:val="center"/>
              <w:rPr>
                <w:rFonts w:ascii="Cambria" w:eastAsia="Cambria" w:hAnsi="Cambria" w:cs="Cambria"/>
                <w:color w:val="000000"/>
                <w:sz w:val="22"/>
                <w:szCs w:val="22"/>
              </w:rPr>
            </w:pPr>
          </w:p>
        </w:tc>
        <w:tc>
          <w:tcPr>
            <w:tcW w:w="2426" w:type="dxa"/>
            <w:tcBorders>
              <w:top w:val="single" w:sz="4" w:space="0" w:color="000000"/>
              <w:left w:val="single" w:sz="4" w:space="0" w:color="000000"/>
              <w:bottom w:val="single" w:sz="4" w:space="0" w:color="000000"/>
              <w:right w:val="single" w:sz="4" w:space="0" w:color="000000"/>
            </w:tcBorders>
          </w:tcPr>
          <w:p w14:paraId="000002A1"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ESPECIFICAÇÃO</w:t>
            </w:r>
          </w:p>
        </w:tc>
        <w:tc>
          <w:tcPr>
            <w:tcW w:w="1529" w:type="dxa"/>
            <w:tcBorders>
              <w:top w:val="single" w:sz="4" w:space="0" w:color="000000"/>
              <w:left w:val="single" w:sz="4" w:space="0" w:color="000000"/>
              <w:bottom w:val="single" w:sz="4" w:space="0" w:color="000000"/>
              <w:right w:val="single" w:sz="4" w:space="0" w:color="000000"/>
            </w:tcBorders>
          </w:tcPr>
          <w:p w14:paraId="000002A2"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CÓDIGO CEP</w:t>
            </w:r>
          </w:p>
        </w:tc>
        <w:tc>
          <w:tcPr>
            <w:tcW w:w="1134" w:type="dxa"/>
            <w:tcBorders>
              <w:top w:val="single" w:sz="4" w:space="0" w:color="000000"/>
              <w:left w:val="single" w:sz="4" w:space="0" w:color="000000"/>
              <w:bottom w:val="single" w:sz="4" w:space="0" w:color="000000"/>
              <w:right w:val="single" w:sz="4" w:space="0" w:color="000000"/>
            </w:tcBorders>
          </w:tcPr>
          <w:p w14:paraId="000002A3"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UN.  MEDIDA</w:t>
            </w:r>
          </w:p>
        </w:tc>
        <w:tc>
          <w:tcPr>
            <w:tcW w:w="1701" w:type="dxa"/>
            <w:tcBorders>
              <w:top w:val="single" w:sz="4" w:space="0" w:color="000000"/>
              <w:left w:val="single" w:sz="4" w:space="0" w:color="000000"/>
              <w:bottom w:val="single" w:sz="4" w:space="0" w:color="000000"/>
              <w:right w:val="single" w:sz="4" w:space="0" w:color="000000"/>
            </w:tcBorders>
          </w:tcPr>
          <w:p w14:paraId="000002A4"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QUANTIDADE</w:t>
            </w:r>
          </w:p>
        </w:tc>
        <w:tc>
          <w:tcPr>
            <w:tcW w:w="1985" w:type="dxa"/>
            <w:tcBorders>
              <w:top w:val="single" w:sz="4" w:space="0" w:color="000000"/>
              <w:left w:val="single" w:sz="4" w:space="0" w:color="000000"/>
              <w:bottom w:val="single" w:sz="4" w:space="0" w:color="000000"/>
              <w:right w:val="single" w:sz="4" w:space="0" w:color="000000"/>
            </w:tcBorders>
          </w:tcPr>
          <w:p w14:paraId="000002A5"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FICHA/CENTRO DE CUSTO</w:t>
            </w:r>
          </w:p>
        </w:tc>
      </w:tr>
      <w:tr w:rsidR="00385257" w:rsidRPr="000E3F44" w14:paraId="4442C841" w14:textId="77777777">
        <w:tc>
          <w:tcPr>
            <w:tcW w:w="851" w:type="dxa"/>
            <w:tcBorders>
              <w:top w:val="single" w:sz="4" w:space="0" w:color="000000"/>
              <w:left w:val="single" w:sz="4" w:space="0" w:color="000000"/>
              <w:bottom w:val="single" w:sz="4" w:space="0" w:color="000000"/>
              <w:right w:val="single" w:sz="4" w:space="0" w:color="000000"/>
            </w:tcBorders>
          </w:tcPr>
          <w:p w14:paraId="000002A6"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1</w:t>
            </w:r>
          </w:p>
        </w:tc>
        <w:tc>
          <w:tcPr>
            <w:tcW w:w="2426" w:type="dxa"/>
            <w:tcBorders>
              <w:top w:val="single" w:sz="4" w:space="0" w:color="000000"/>
              <w:left w:val="single" w:sz="4" w:space="0" w:color="000000"/>
              <w:bottom w:val="single" w:sz="4" w:space="0" w:color="000000"/>
              <w:right w:val="single" w:sz="4" w:space="0" w:color="000000"/>
            </w:tcBorders>
          </w:tcPr>
          <w:p w14:paraId="000002A7"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Artefatos de Cimento</w:t>
            </w:r>
          </w:p>
        </w:tc>
        <w:tc>
          <w:tcPr>
            <w:tcW w:w="1529" w:type="dxa"/>
            <w:tcBorders>
              <w:top w:val="single" w:sz="4" w:space="0" w:color="000000"/>
              <w:left w:val="single" w:sz="4" w:space="0" w:color="000000"/>
              <w:bottom w:val="single" w:sz="4" w:space="0" w:color="000000"/>
              <w:right w:val="single" w:sz="4" w:space="0" w:color="000000"/>
            </w:tcBorders>
          </w:tcPr>
          <w:p w14:paraId="000002A8"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A9"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A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R$ 20.000,00</w:t>
            </w:r>
          </w:p>
        </w:tc>
        <w:tc>
          <w:tcPr>
            <w:tcW w:w="1985" w:type="dxa"/>
            <w:tcBorders>
              <w:top w:val="single" w:sz="4" w:space="0" w:color="000000"/>
              <w:left w:val="single" w:sz="4" w:space="0" w:color="000000"/>
              <w:bottom w:val="single" w:sz="4" w:space="0" w:color="000000"/>
              <w:right w:val="single" w:sz="4" w:space="0" w:color="000000"/>
            </w:tcBorders>
          </w:tcPr>
          <w:p w14:paraId="000002AB"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21</w:t>
            </w:r>
          </w:p>
        </w:tc>
      </w:tr>
      <w:tr w:rsidR="00385257" w:rsidRPr="000E3F44" w14:paraId="51093809" w14:textId="77777777">
        <w:tc>
          <w:tcPr>
            <w:tcW w:w="851" w:type="dxa"/>
            <w:tcBorders>
              <w:top w:val="single" w:sz="4" w:space="0" w:color="000000"/>
              <w:left w:val="single" w:sz="4" w:space="0" w:color="000000"/>
              <w:bottom w:val="single" w:sz="4" w:space="0" w:color="000000"/>
              <w:right w:val="single" w:sz="4" w:space="0" w:color="000000"/>
            </w:tcBorders>
          </w:tcPr>
          <w:p w14:paraId="000002AC"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2</w:t>
            </w:r>
          </w:p>
        </w:tc>
        <w:tc>
          <w:tcPr>
            <w:tcW w:w="2426" w:type="dxa"/>
            <w:tcBorders>
              <w:top w:val="single" w:sz="4" w:space="0" w:color="000000"/>
              <w:left w:val="single" w:sz="4" w:space="0" w:color="000000"/>
              <w:bottom w:val="single" w:sz="4" w:space="0" w:color="000000"/>
              <w:right w:val="single" w:sz="4" w:space="0" w:color="000000"/>
            </w:tcBorders>
          </w:tcPr>
          <w:p w14:paraId="000002AD"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1529" w:type="dxa"/>
            <w:tcBorders>
              <w:top w:val="single" w:sz="4" w:space="0" w:color="000000"/>
              <w:left w:val="single" w:sz="4" w:space="0" w:color="000000"/>
              <w:bottom w:val="single" w:sz="4" w:space="0" w:color="000000"/>
              <w:right w:val="single" w:sz="4" w:space="0" w:color="000000"/>
            </w:tcBorders>
          </w:tcPr>
          <w:p w14:paraId="000002AE"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AF"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B0"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w:t>
            </w:r>
          </w:p>
        </w:tc>
        <w:tc>
          <w:tcPr>
            <w:tcW w:w="1985" w:type="dxa"/>
            <w:tcBorders>
              <w:top w:val="single" w:sz="4" w:space="0" w:color="000000"/>
              <w:left w:val="single" w:sz="4" w:space="0" w:color="000000"/>
              <w:bottom w:val="single" w:sz="4" w:space="0" w:color="000000"/>
              <w:right w:val="single" w:sz="4" w:space="0" w:color="000000"/>
            </w:tcBorders>
          </w:tcPr>
          <w:p w14:paraId="000002B1"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21</w:t>
            </w:r>
          </w:p>
        </w:tc>
      </w:tr>
      <w:tr w:rsidR="00385257" w:rsidRPr="000E3F44" w14:paraId="69B7839D" w14:textId="77777777">
        <w:tc>
          <w:tcPr>
            <w:tcW w:w="851" w:type="dxa"/>
            <w:tcBorders>
              <w:top w:val="single" w:sz="4" w:space="0" w:color="000000"/>
              <w:left w:val="single" w:sz="4" w:space="0" w:color="000000"/>
              <w:bottom w:val="single" w:sz="4" w:space="0" w:color="000000"/>
              <w:right w:val="single" w:sz="4" w:space="0" w:color="000000"/>
            </w:tcBorders>
          </w:tcPr>
          <w:p w14:paraId="000002B2"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3</w:t>
            </w:r>
          </w:p>
        </w:tc>
        <w:tc>
          <w:tcPr>
            <w:tcW w:w="2426" w:type="dxa"/>
            <w:tcBorders>
              <w:top w:val="single" w:sz="4" w:space="0" w:color="000000"/>
              <w:left w:val="single" w:sz="4" w:space="0" w:color="000000"/>
              <w:bottom w:val="single" w:sz="4" w:space="0" w:color="000000"/>
              <w:right w:val="single" w:sz="4" w:space="0" w:color="000000"/>
            </w:tcBorders>
          </w:tcPr>
          <w:p w14:paraId="000002B3"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1529" w:type="dxa"/>
            <w:tcBorders>
              <w:top w:val="single" w:sz="4" w:space="0" w:color="000000"/>
              <w:left w:val="single" w:sz="4" w:space="0" w:color="000000"/>
              <w:bottom w:val="single" w:sz="4" w:space="0" w:color="000000"/>
              <w:right w:val="single" w:sz="4" w:space="0" w:color="000000"/>
            </w:tcBorders>
          </w:tcPr>
          <w:p w14:paraId="000002B4"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B5"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B6"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R$ 20.000,00</w:t>
            </w:r>
          </w:p>
        </w:tc>
        <w:tc>
          <w:tcPr>
            <w:tcW w:w="1985" w:type="dxa"/>
            <w:tcBorders>
              <w:top w:val="single" w:sz="4" w:space="0" w:color="000000"/>
              <w:left w:val="single" w:sz="4" w:space="0" w:color="000000"/>
              <w:bottom w:val="single" w:sz="4" w:space="0" w:color="000000"/>
              <w:right w:val="single" w:sz="4" w:space="0" w:color="000000"/>
            </w:tcBorders>
          </w:tcPr>
          <w:p w14:paraId="000002B7"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21</w:t>
            </w:r>
          </w:p>
        </w:tc>
      </w:tr>
      <w:tr w:rsidR="00385257" w:rsidRPr="000E3F44" w14:paraId="40410FC7" w14:textId="77777777">
        <w:tc>
          <w:tcPr>
            <w:tcW w:w="851" w:type="dxa"/>
            <w:tcBorders>
              <w:top w:val="single" w:sz="4" w:space="0" w:color="000000"/>
              <w:left w:val="single" w:sz="4" w:space="0" w:color="000000"/>
              <w:bottom w:val="single" w:sz="4" w:space="0" w:color="000000"/>
              <w:right w:val="single" w:sz="4" w:space="0" w:color="000000"/>
            </w:tcBorders>
          </w:tcPr>
          <w:p w14:paraId="000002B8"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4</w:t>
            </w:r>
          </w:p>
        </w:tc>
        <w:tc>
          <w:tcPr>
            <w:tcW w:w="2426" w:type="dxa"/>
            <w:tcBorders>
              <w:top w:val="single" w:sz="4" w:space="0" w:color="000000"/>
              <w:left w:val="single" w:sz="4" w:space="0" w:color="000000"/>
              <w:bottom w:val="single" w:sz="4" w:space="0" w:color="000000"/>
              <w:right w:val="single" w:sz="4" w:space="0" w:color="000000"/>
            </w:tcBorders>
          </w:tcPr>
          <w:p w14:paraId="000002B9"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1529" w:type="dxa"/>
            <w:tcBorders>
              <w:top w:val="single" w:sz="4" w:space="0" w:color="000000"/>
              <w:left w:val="single" w:sz="4" w:space="0" w:color="000000"/>
              <w:bottom w:val="single" w:sz="4" w:space="0" w:color="000000"/>
              <w:right w:val="single" w:sz="4" w:space="0" w:color="000000"/>
            </w:tcBorders>
          </w:tcPr>
          <w:p w14:paraId="000002BA"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BB"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BC"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w:t>
            </w:r>
          </w:p>
        </w:tc>
        <w:tc>
          <w:tcPr>
            <w:tcW w:w="1985" w:type="dxa"/>
            <w:tcBorders>
              <w:top w:val="single" w:sz="4" w:space="0" w:color="000000"/>
              <w:left w:val="single" w:sz="4" w:space="0" w:color="000000"/>
              <w:bottom w:val="single" w:sz="4" w:space="0" w:color="000000"/>
              <w:right w:val="single" w:sz="4" w:space="0" w:color="000000"/>
            </w:tcBorders>
          </w:tcPr>
          <w:p w14:paraId="000002BD"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21</w:t>
            </w:r>
          </w:p>
        </w:tc>
      </w:tr>
      <w:tr w:rsidR="00385257" w:rsidRPr="000E3F44" w14:paraId="1B0714CB" w14:textId="77777777">
        <w:tc>
          <w:tcPr>
            <w:tcW w:w="851" w:type="dxa"/>
            <w:tcBorders>
              <w:top w:val="single" w:sz="4" w:space="0" w:color="000000"/>
              <w:left w:val="single" w:sz="4" w:space="0" w:color="000000"/>
              <w:bottom w:val="single" w:sz="4" w:space="0" w:color="000000"/>
              <w:right w:val="single" w:sz="4" w:space="0" w:color="000000"/>
            </w:tcBorders>
          </w:tcPr>
          <w:p w14:paraId="000002BE"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5</w:t>
            </w:r>
          </w:p>
        </w:tc>
        <w:tc>
          <w:tcPr>
            <w:tcW w:w="2426" w:type="dxa"/>
            <w:tcBorders>
              <w:top w:val="single" w:sz="4" w:space="0" w:color="000000"/>
              <w:left w:val="single" w:sz="4" w:space="0" w:color="000000"/>
              <w:bottom w:val="single" w:sz="4" w:space="0" w:color="000000"/>
              <w:right w:val="single" w:sz="4" w:space="0" w:color="000000"/>
            </w:tcBorders>
          </w:tcPr>
          <w:p w14:paraId="000002BF"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1529" w:type="dxa"/>
            <w:tcBorders>
              <w:top w:val="single" w:sz="4" w:space="0" w:color="000000"/>
              <w:left w:val="single" w:sz="4" w:space="0" w:color="000000"/>
              <w:bottom w:val="single" w:sz="4" w:space="0" w:color="000000"/>
              <w:right w:val="single" w:sz="4" w:space="0" w:color="000000"/>
            </w:tcBorders>
          </w:tcPr>
          <w:p w14:paraId="000002C0"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C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C2"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w:t>
            </w:r>
          </w:p>
        </w:tc>
        <w:tc>
          <w:tcPr>
            <w:tcW w:w="1985" w:type="dxa"/>
            <w:tcBorders>
              <w:top w:val="single" w:sz="4" w:space="0" w:color="000000"/>
              <w:left w:val="single" w:sz="4" w:space="0" w:color="000000"/>
              <w:bottom w:val="single" w:sz="4" w:space="0" w:color="000000"/>
              <w:right w:val="single" w:sz="4" w:space="0" w:color="000000"/>
            </w:tcBorders>
          </w:tcPr>
          <w:p w14:paraId="000002C3"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21</w:t>
            </w:r>
          </w:p>
        </w:tc>
      </w:tr>
      <w:tr w:rsidR="00385257" w:rsidRPr="000E3F44" w14:paraId="79B57EDE" w14:textId="77777777">
        <w:tc>
          <w:tcPr>
            <w:tcW w:w="851" w:type="dxa"/>
            <w:tcBorders>
              <w:top w:val="single" w:sz="4" w:space="0" w:color="000000"/>
              <w:left w:val="single" w:sz="4" w:space="0" w:color="000000"/>
              <w:bottom w:val="single" w:sz="4" w:space="0" w:color="000000"/>
              <w:right w:val="single" w:sz="4" w:space="0" w:color="000000"/>
            </w:tcBorders>
          </w:tcPr>
          <w:p w14:paraId="000002C4"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6</w:t>
            </w:r>
          </w:p>
        </w:tc>
        <w:tc>
          <w:tcPr>
            <w:tcW w:w="2426" w:type="dxa"/>
            <w:tcBorders>
              <w:top w:val="single" w:sz="4" w:space="0" w:color="000000"/>
              <w:left w:val="single" w:sz="4" w:space="0" w:color="000000"/>
              <w:bottom w:val="single" w:sz="4" w:space="0" w:color="000000"/>
              <w:right w:val="single" w:sz="4" w:space="0" w:color="000000"/>
            </w:tcBorders>
          </w:tcPr>
          <w:p w14:paraId="000002C5"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1529" w:type="dxa"/>
            <w:tcBorders>
              <w:top w:val="single" w:sz="4" w:space="0" w:color="000000"/>
              <w:left w:val="single" w:sz="4" w:space="0" w:color="000000"/>
              <w:bottom w:val="single" w:sz="4" w:space="0" w:color="000000"/>
              <w:right w:val="single" w:sz="4" w:space="0" w:color="000000"/>
            </w:tcBorders>
          </w:tcPr>
          <w:p w14:paraId="000002C6"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C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C8"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R$ 20.000,00</w:t>
            </w:r>
          </w:p>
        </w:tc>
        <w:tc>
          <w:tcPr>
            <w:tcW w:w="1985" w:type="dxa"/>
            <w:tcBorders>
              <w:top w:val="single" w:sz="4" w:space="0" w:color="000000"/>
              <w:left w:val="single" w:sz="4" w:space="0" w:color="000000"/>
              <w:bottom w:val="single" w:sz="4" w:space="0" w:color="000000"/>
              <w:right w:val="single" w:sz="4" w:space="0" w:color="000000"/>
            </w:tcBorders>
          </w:tcPr>
          <w:p w14:paraId="000002C9"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21</w:t>
            </w:r>
          </w:p>
        </w:tc>
      </w:tr>
      <w:tr w:rsidR="00385257" w:rsidRPr="000E3F44" w14:paraId="42D103A8" w14:textId="77777777">
        <w:tc>
          <w:tcPr>
            <w:tcW w:w="851" w:type="dxa"/>
            <w:tcBorders>
              <w:top w:val="single" w:sz="4" w:space="0" w:color="000000"/>
              <w:left w:val="single" w:sz="4" w:space="0" w:color="000000"/>
              <w:bottom w:val="single" w:sz="4" w:space="0" w:color="000000"/>
              <w:right w:val="single" w:sz="4" w:space="0" w:color="000000"/>
            </w:tcBorders>
          </w:tcPr>
          <w:p w14:paraId="000002CA"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7</w:t>
            </w:r>
          </w:p>
        </w:tc>
        <w:tc>
          <w:tcPr>
            <w:tcW w:w="2426" w:type="dxa"/>
            <w:tcBorders>
              <w:top w:val="single" w:sz="4" w:space="0" w:color="000000"/>
              <w:left w:val="single" w:sz="4" w:space="0" w:color="000000"/>
              <w:bottom w:val="single" w:sz="4" w:space="0" w:color="000000"/>
              <w:right w:val="single" w:sz="4" w:space="0" w:color="000000"/>
            </w:tcBorders>
          </w:tcPr>
          <w:p w14:paraId="000002CB"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1529" w:type="dxa"/>
            <w:tcBorders>
              <w:top w:val="single" w:sz="4" w:space="0" w:color="000000"/>
              <w:left w:val="single" w:sz="4" w:space="0" w:color="000000"/>
              <w:bottom w:val="single" w:sz="4" w:space="0" w:color="000000"/>
              <w:right w:val="single" w:sz="4" w:space="0" w:color="000000"/>
            </w:tcBorders>
          </w:tcPr>
          <w:p w14:paraId="000002CC"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CD"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CE"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w:t>
            </w:r>
          </w:p>
        </w:tc>
        <w:tc>
          <w:tcPr>
            <w:tcW w:w="1985" w:type="dxa"/>
            <w:tcBorders>
              <w:top w:val="single" w:sz="4" w:space="0" w:color="000000"/>
              <w:left w:val="single" w:sz="4" w:space="0" w:color="000000"/>
              <w:bottom w:val="single" w:sz="4" w:space="0" w:color="000000"/>
              <w:right w:val="single" w:sz="4" w:space="0" w:color="000000"/>
            </w:tcBorders>
          </w:tcPr>
          <w:p w14:paraId="000002CF"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21</w:t>
            </w:r>
          </w:p>
        </w:tc>
      </w:tr>
      <w:tr w:rsidR="00385257" w:rsidRPr="000E3F44" w14:paraId="67862B5B" w14:textId="77777777">
        <w:tc>
          <w:tcPr>
            <w:tcW w:w="851" w:type="dxa"/>
            <w:tcBorders>
              <w:top w:val="single" w:sz="4" w:space="0" w:color="000000"/>
              <w:left w:val="single" w:sz="4" w:space="0" w:color="000000"/>
              <w:bottom w:val="single" w:sz="4" w:space="0" w:color="000000"/>
              <w:right w:val="single" w:sz="4" w:space="0" w:color="000000"/>
            </w:tcBorders>
          </w:tcPr>
          <w:p w14:paraId="000002D0"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8</w:t>
            </w:r>
          </w:p>
        </w:tc>
        <w:tc>
          <w:tcPr>
            <w:tcW w:w="2426" w:type="dxa"/>
            <w:tcBorders>
              <w:top w:val="single" w:sz="4" w:space="0" w:color="000000"/>
              <w:left w:val="single" w:sz="4" w:space="0" w:color="000000"/>
              <w:bottom w:val="single" w:sz="4" w:space="0" w:color="000000"/>
              <w:right w:val="single" w:sz="4" w:space="0" w:color="000000"/>
            </w:tcBorders>
          </w:tcPr>
          <w:p w14:paraId="000002D1"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1529" w:type="dxa"/>
            <w:tcBorders>
              <w:top w:val="single" w:sz="4" w:space="0" w:color="000000"/>
              <w:left w:val="single" w:sz="4" w:space="0" w:color="000000"/>
              <w:bottom w:val="single" w:sz="4" w:space="0" w:color="000000"/>
              <w:right w:val="single" w:sz="4" w:space="0" w:color="000000"/>
            </w:tcBorders>
          </w:tcPr>
          <w:p w14:paraId="000002D2"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D3"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D4"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2D5"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21</w:t>
            </w:r>
          </w:p>
        </w:tc>
      </w:tr>
      <w:tr w:rsidR="00385257" w:rsidRPr="000E3F44" w14:paraId="213A2E68" w14:textId="77777777">
        <w:tc>
          <w:tcPr>
            <w:tcW w:w="851" w:type="dxa"/>
            <w:tcBorders>
              <w:top w:val="single" w:sz="4" w:space="0" w:color="000000"/>
              <w:left w:val="single" w:sz="4" w:space="0" w:color="000000"/>
              <w:bottom w:val="single" w:sz="4" w:space="0" w:color="000000"/>
              <w:right w:val="single" w:sz="4" w:space="0" w:color="000000"/>
            </w:tcBorders>
          </w:tcPr>
          <w:p w14:paraId="000002D6"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9</w:t>
            </w:r>
          </w:p>
        </w:tc>
        <w:tc>
          <w:tcPr>
            <w:tcW w:w="2426" w:type="dxa"/>
            <w:tcBorders>
              <w:top w:val="single" w:sz="4" w:space="0" w:color="000000"/>
              <w:left w:val="single" w:sz="4" w:space="0" w:color="000000"/>
              <w:bottom w:val="single" w:sz="4" w:space="0" w:color="000000"/>
              <w:right w:val="single" w:sz="4" w:space="0" w:color="000000"/>
            </w:tcBorders>
          </w:tcPr>
          <w:p w14:paraId="000002D7"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1529" w:type="dxa"/>
            <w:tcBorders>
              <w:top w:val="single" w:sz="4" w:space="0" w:color="000000"/>
              <w:left w:val="single" w:sz="4" w:space="0" w:color="000000"/>
              <w:bottom w:val="single" w:sz="4" w:space="0" w:color="000000"/>
              <w:right w:val="single" w:sz="4" w:space="0" w:color="000000"/>
            </w:tcBorders>
          </w:tcPr>
          <w:p w14:paraId="000002D8"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D9"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D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2DB"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21</w:t>
            </w:r>
          </w:p>
        </w:tc>
      </w:tr>
      <w:tr w:rsidR="00385257" w:rsidRPr="000E3F44" w14:paraId="50131848" w14:textId="77777777">
        <w:tc>
          <w:tcPr>
            <w:tcW w:w="851" w:type="dxa"/>
            <w:tcBorders>
              <w:top w:val="single" w:sz="4" w:space="0" w:color="000000"/>
              <w:left w:val="single" w:sz="4" w:space="0" w:color="000000"/>
              <w:bottom w:val="single" w:sz="4" w:space="0" w:color="000000"/>
              <w:right w:val="single" w:sz="4" w:space="0" w:color="000000"/>
            </w:tcBorders>
          </w:tcPr>
          <w:p w14:paraId="000002DC"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lastRenderedPageBreak/>
              <w:t>10</w:t>
            </w:r>
          </w:p>
        </w:tc>
        <w:tc>
          <w:tcPr>
            <w:tcW w:w="2426" w:type="dxa"/>
            <w:tcBorders>
              <w:top w:val="single" w:sz="4" w:space="0" w:color="000000"/>
              <w:left w:val="single" w:sz="4" w:space="0" w:color="000000"/>
              <w:bottom w:val="single" w:sz="4" w:space="0" w:color="000000"/>
              <w:right w:val="single" w:sz="4" w:space="0" w:color="000000"/>
            </w:tcBorders>
          </w:tcPr>
          <w:p w14:paraId="000002DD"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1529" w:type="dxa"/>
            <w:tcBorders>
              <w:top w:val="single" w:sz="4" w:space="0" w:color="000000"/>
              <w:left w:val="single" w:sz="4" w:space="0" w:color="000000"/>
              <w:bottom w:val="single" w:sz="4" w:space="0" w:color="000000"/>
              <w:right w:val="single" w:sz="4" w:space="0" w:color="000000"/>
            </w:tcBorders>
          </w:tcPr>
          <w:p w14:paraId="000002DE"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DF"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E0"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w:t>
            </w:r>
          </w:p>
        </w:tc>
        <w:tc>
          <w:tcPr>
            <w:tcW w:w="1985" w:type="dxa"/>
            <w:tcBorders>
              <w:top w:val="single" w:sz="4" w:space="0" w:color="000000"/>
              <w:left w:val="single" w:sz="4" w:space="0" w:color="000000"/>
              <w:bottom w:val="single" w:sz="4" w:space="0" w:color="000000"/>
              <w:right w:val="single" w:sz="4" w:space="0" w:color="000000"/>
            </w:tcBorders>
          </w:tcPr>
          <w:p w14:paraId="000002E1"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21</w:t>
            </w:r>
          </w:p>
        </w:tc>
      </w:tr>
      <w:tr w:rsidR="00385257" w:rsidRPr="000E3F44" w14:paraId="07976D75" w14:textId="77777777">
        <w:tc>
          <w:tcPr>
            <w:tcW w:w="9626" w:type="dxa"/>
            <w:gridSpan w:val="6"/>
            <w:tcBorders>
              <w:top w:val="single" w:sz="4" w:space="0" w:color="000000"/>
              <w:left w:val="single" w:sz="4" w:space="0" w:color="000000"/>
              <w:bottom w:val="single" w:sz="4" w:space="0" w:color="000000"/>
              <w:right w:val="single" w:sz="4" w:space="0" w:color="000000"/>
            </w:tcBorders>
            <w:shd w:val="clear" w:color="auto" w:fill="E36C09"/>
          </w:tcPr>
          <w:p w14:paraId="000002E2" w14:textId="77777777" w:rsidR="00385257" w:rsidRPr="000E3F44" w:rsidRDefault="00A54DB9">
            <w:pPr>
              <w:widowControl w:val="0"/>
              <w:spacing w:after="240" w:line="276" w:lineRule="auto"/>
              <w:jc w:val="center"/>
              <w:rPr>
                <w:rFonts w:ascii="Cambria" w:eastAsia="Cambria" w:hAnsi="Cambria" w:cs="Cambria"/>
                <w:b/>
                <w:bCs/>
                <w:sz w:val="22"/>
                <w:szCs w:val="22"/>
              </w:rPr>
            </w:pPr>
            <w:r w:rsidRPr="000E3F44">
              <w:rPr>
                <w:rFonts w:ascii="Cambria" w:eastAsia="Cambria" w:hAnsi="Cambria" w:cs="Cambria"/>
                <w:b/>
                <w:bCs/>
                <w:sz w:val="22"/>
                <w:szCs w:val="22"/>
              </w:rPr>
              <w:t>SECRETARIA MUNICIPAL DE OBRAS, VIAÇÃO E SERVIÇOS PÚBLICOS</w:t>
            </w:r>
          </w:p>
        </w:tc>
      </w:tr>
      <w:tr w:rsidR="00385257" w:rsidRPr="000E3F44" w14:paraId="574ED92D" w14:textId="77777777">
        <w:tc>
          <w:tcPr>
            <w:tcW w:w="851" w:type="dxa"/>
            <w:tcBorders>
              <w:top w:val="single" w:sz="4" w:space="0" w:color="000000"/>
              <w:left w:val="single" w:sz="4" w:space="0" w:color="000000"/>
              <w:bottom w:val="single" w:sz="4" w:space="0" w:color="000000"/>
              <w:right w:val="single" w:sz="4" w:space="0" w:color="000000"/>
            </w:tcBorders>
          </w:tcPr>
          <w:p w14:paraId="000002E8"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ITEM</w:t>
            </w:r>
          </w:p>
          <w:p w14:paraId="000002E9" w14:textId="77777777" w:rsidR="00385257" w:rsidRPr="000E3F44" w:rsidRDefault="00385257">
            <w:pPr>
              <w:widowControl w:val="0"/>
              <w:spacing w:line="276" w:lineRule="auto"/>
              <w:jc w:val="center"/>
              <w:rPr>
                <w:rFonts w:ascii="Cambria" w:eastAsia="Cambria" w:hAnsi="Cambria" w:cs="Cambria"/>
                <w:color w:val="000000"/>
                <w:sz w:val="22"/>
                <w:szCs w:val="22"/>
              </w:rPr>
            </w:pPr>
          </w:p>
        </w:tc>
        <w:tc>
          <w:tcPr>
            <w:tcW w:w="2426" w:type="dxa"/>
            <w:tcBorders>
              <w:top w:val="single" w:sz="4" w:space="0" w:color="000000"/>
              <w:left w:val="single" w:sz="4" w:space="0" w:color="000000"/>
              <w:bottom w:val="single" w:sz="4" w:space="0" w:color="000000"/>
              <w:right w:val="single" w:sz="4" w:space="0" w:color="000000"/>
            </w:tcBorders>
          </w:tcPr>
          <w:p w14:paraId="000002EA"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ESPECIFICAÇÃO</w:t>
            </w:r>
          </w:p>
        </w:tc>
        <w:tc>
          <w:tcPr>
            <w:tcW w:w="1529" w:type="dxa"/>
            <w:tcBorders>
              <w:top w:val="single" w:sz="4" w:space="0" w:color="000000"/>
              <w:left w:val="single" w:sz="4" w:space="0" w:color="000000"/>
              <w:bottom w:val="single" w:sz="4" w:space="0" w:color="000000"/>
              <w:right w:val="single" w:sz="4" w:space="0" w:color="000000"/>
            </w:tcBorders>
          </w:tcPr>
          <w:p w14:paraId="000002EB"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CÓDIGO CEP</w:t>
            </w:r>
          </w:p>
        </w:tc>
        <w:tc>
          <w:tcPr>
            <w:tcW w:w="1134" w:type="dxa"/>
            <w:tcBorders>
              <w:top w:val="single" w:sz="4" w:space="0" w:color="000000"/>
              <w:left w:val="single" w:sz="4" w:space="0" w:color="000000"/>
              <w:bottom w:val="single" w:sz="4" w:space="0" w:color="000000"/>
              <w:right w:val="single" w:sz="4" w:space="0" w:color="000000"/>
            </w:tcBorders>
          </w:tcPr>
          <w:p w14:paraId="000002EC"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UN.  MEDIDA</w:t>
            </w:r>
          </w:p>
        </w:tc>
        <w:tc>
          <w:tcPr>
            <w:tcW w:w="1701" w:type="dxa"/>
            <w:tcBorders>
              <w:top w:val="single" w:sz="4" w:space="0" w:color="000000"/>
              <w:left w:val="single" w:sz="4" w:space="0" w:color="000000"/>
              <w:bottom w:val="single" w:sz="4" w:space="0" w:color="000000"/>
              <w:right w:val="single" w:sz="4" w:space="0" w:color="000000"/>
            </w:tcBorders>
          </w:tcPr>
          <w:p w14:paraId="000002ED"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QUANTIDADE</w:t>
            </w:r>
          </w:p>
        </w:tc>
        <w:tc>
          <w:tcPr>
            <w:tcW w:w="1985" w:type="dxa"/>
            <w:tcBorders>
              <w:top w:val="single" w:sz="4" w:space="0" w:color="000000"/>
              <w:left w:val="single" w:sz="4" w:space="0" w:color="000000"/>
              <w:bottom w:val="single" w:sz="4" w:space="0" w:color="000000"/>
              <w:right w:val="single" w:sz="4" w:space="0" w:color="000000"/>
            </w:tcBorders>
          </w:tcPr>
          <w:p w14:paraId="000002EE"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FICHA/CENTRO DE CUSTO</w:t>
            </w:r>
          </w:p>
        </w:tc>
      </w:tr>
      <w:tr w:rsidR="00385257" w:rsidRPr="000E3F44" w14:paraId="06EE6B9E" w14:textId="77777777">
        <w:tc>
          <w:tcPr>
            <w:tcW w:w="851" w:type="dxa"/>
            <w:tcBorders>
              <w:top w:val="single" w:sz="4" w:space="0" w:color="000000"/>
              <w:left w:val="single" w:sz="4" w:space="0" w:color="000000"/>
              <w:bottom w:val="single" w:sz="4" w:space="0" w:color="000000"/>
              <w:right w:val="single" w:sz="4" w:space="0" w:color="000000"/>
            </w:tcBorders>
          </w:tcPr>
          <w:p w14:paraId="000002EF"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1</w:t>
            </w:r>
          </w:p>
        </w:tc>
        <w:tc>
          <w:tcPr>
            <w:tcW w:w="2426" w:type="dxa"/>
            <w:tcBorders>
              <w:top w:val="single" w:sz="4" w:space="0" w:color="000000"/>
              <w:left w:val="single" w:sz="4" w:space="0" w:color="000000"/>
              <w:bottom w:val="single" w:sz="4" w:space="0" w:color="000000"/>
              <w:right w:val="single" w:sz="4" w:space="0" w:color="000000"/>
            </w:tcBorders>
          </w:tcPr>
          <w:p w14:paraId="000002F0"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Artefatos de Cimento</w:t>
            </w:r>
          </w:p>
        </w:tc>
        <w:tc>
          <w:tcPr>
            <w:tcW w:w="1529" w:type="dxa"/>
            <w:tcBorders>
              <w:top w:val="single" w:sz="4" w:space="0" w:color="000000"/>
              <w:left w:val="single" w:sz="4" w:space="0" w:color="000000"/>
              <w:bottom w:val="single" w:sz="4" w:space="0" w:color="000000"/>
              <w:right w:val="single" w:sz="4" w:space="0" w:color="000000"/>
            </w:tcBorders>
          </w:tcPr>
          <w:p w14:paraId="000002F1"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F2"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F3"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R$ 500.000,00</w:t>
            </w:r>
          </w:p>
        </w:tc>
        <w:tc>
          <w:tcPr>
            <w:tcW w:w="1985" w:type="dxa"/>
            <w:tcBorders>
              <w:top w:val="single" w:sz="4" w:space="0" w:color="000000"/>
              <w:left w:val="single" w:sz="4" w:space="0" w:color="000000"/>
              <w:bottom w:val="single" w:sz="4" w:space="0" w:color="000000"/>
              <w:right w:val="single" w:sz="4" w:space="0" w:color="000000"/>
            </w:tcBorders>
          </w:tcPr>
          <w:p w14:paraId="000002F4"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03A33ED4" w14:textId="77777777">
        <w:tc>
          <w:tcPr>
            <w:tcW w:w="851" w:type="dxa"/>
            <w:tcBorders>
              <w:top w:val="single" w:sz="4" w:space="0" w:color="000000"/>
              <w:left w:val="single" w:sz="4" w:space="0" w:color="000000"/>
              <w:bottom w:val="single" w:sz="4" w:space="0" w:color="000000"/>
              <w:right w:val="single" w:sz="4" w:space="0" w:color="000000"/>
            </w:tcBorders>
          </w:tcPr>
          <w:p w14:paraId="000002F5"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2</w:t>
            </w:r>
          </w:p>
        </w:tc>
        <w:tc>
          <w:tcPr>
            <w:tcW w:w="2426" w:type="dxa"/>
            <w:tcBorders>
              <w:top w:val="single" w:sz="4" w:space="0" w:color="000000"/>
              <w:left w:val="single" w:sz="4" w:space="0" w:color="000000"/>
              <w:bottom w:val="single" w:sz="4" w:space="0" w:color="000000"/>
              <w:right w:val="single" w:sz="4" w:space="0" w:color="000000"/>
            </w:tcBorders>
          </w:tcPr>
          <w:p w14:paraId="000002F6"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1529" w:type="dxa"/>
            <w:tcBorders>
              <w:top w:val="single" w:sz="4" w:space="0" w:color="000000"/>
              <w:left w:val="single" w:sz="4" w:space="0" w:color="000000"/>
              <w:bottom w:val="single" w:sz="4" w:space="0" w:color="000000"/>
              <w:right w:val="single" w:sz="4" w:space="0" w:color="000000"/>
            </w:tcBorders>
          </w:tcPr>
          <w:p w14:paraId="000002F7"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F8"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F9"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R$ 150.000,00</w:t>
            </w:r>
          </w:p>
        </w:tc>
        <w:tc>
          <w:tcPr>
            <w:tcW w:w="1985" w:type="dxa"/>
            <w:tcBorders>
              <w:top w:val="single" w:sz="4" w:space="0" w:color="000000"/>
              <w:left w:val="single" w:sz="4" w:space="0" w:color="000000"/>
              <w:bottom w:val="single" w:sz="4" w:space="0" w:color="000000"/>
              <w:right w:val="single" w:sz="4" w:space="0" w:color="000000"/>
            </w:tcBorders>
          </w:tcPr>
          <w:p w14:paraId="000002FA"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28AE07DC" w14:textId="77777777">
        <w:tc>
          <w:tcPr>
            <w:tcW w:w="851" w:type="dxa"/>
            <w:tcBorders>
              <w:top w:val="single" w:sz="4" w:space="0" w:color="000000"/>
              <w:left w:val="single" w:sz="4" w:space="0" w:color="000000"/>
              <w:bottom w:val="single" w:sz="4" w:space="0" w:color="000000"/>
              <w:right w:val="single" w:sz="4" w:space="0" w:color="000000"/>
            </w:tcBorders>
          </w:tcPr>
          <w:p w14:paraId="000002FB"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3</w:t>
            </w:r>
          </w:p>
        </w:tc>
        <w:tc>
          <w:tcPr>
            <w:tcW w:w="2426" w:type="dxa"/>
            <w:tcBorders>
              <w:top w:val="single" w:sz="4" w:space="0" w:color="000000"/>
              <w:left w:val="single" w:sz="4" w:space="0" w:color="000000"/>
              <w:bottom w:val="single" w:sz="4" w:space="0" w:color="000000"/>
              <w:right w:val="single" w:sz="4" w:space="0" w:color="000000"/>
            </w:tcBorders>
          </w:tcPr>
          <w:p w14:paraId="000002FC"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1529" w:type="dxa"/>
            <w:tcBorders>
              <w:top w:val="single" w:sz="4" w:space="0" w:color="000000"/>
              <w:left w:val="single" w:sz="4" w:space="0" w:color="000000"/>
              <w:bottom w:val="single" w:sz="4" w:space="0" w:color="000000"/>
              <w:right w:val="single" w:sz="4" w:space="0" w:color="000000"/>
            </w:tcBorders>
          </w:tcPr>
          <w:p w14:paraId="000002FD"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2FE"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2FF"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R$ 80.000,00</w:t>
            </w:r>
          </w:p>
        </w:tc>
        <w:tc>
          <w:tcPr>
            <w:tcW w:w="1985" w:type="dxa"/>
            <w:tcBorders>
              <w:top w:val="single" w:sz="4" w:space="0" w:color="000000"/>
              <w:left w:val="single" w:sz="4" w:space="0" w:color="000000"/>
              <w:bottom w:val="single" w:sz="4" w:space="0" w:color="000000"/>
              <w:right w:val="single" w:sz="4" w:space="0" w:color="000000"/>
            </w:tcBorders>
          </w:tcPr>
          <w:p w14:paraId="00000300"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37704948" w14:textId="77777777">
        <w:tc>
          <w:tcPr>
            <w:tcW w:w="851" w:type="dxa"/>
            <w:tcBorders>
              <w:top w:val="single" w:sz="4" w:space="0" w:color="000000"/>
              <w:left w:val="single" w:sz="4" w:space="0" w:color="000000"/>
              <w:bottom w:val="single" w:sz="4" w:space="0" w:color="000000"/>
              <w:right w:val="single" w:sz="4" w:space="0" w:color="000000"/>
            </w:tcBorders>
          </w:tcPr>
          <w:p w14:paraId="00000301"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4</w:t>
            </w:r>
          </w:p>
        </w:tc>
        <w:tc>
          <w:tcPr>
            <w:tcW w:w="2426" w:type="dxa"/>
            <w:tcBorders>
              <w:top w:val="single" w:sz="4" w:space="0" w:color="000000"/>
              <w:left w:val="single" w:sz="4" w:space="0" w:color="000000"/>
              <w:bottom w:val="single" w:sz="4" w:space="0" w:color="000000"/>
              <w:right w:val="single" w:sz="4" w:space="0" w:color="000000"/>
            </w:tcBorders>
          </w:tcPr>
          <w:p w14:paraId="00000302"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1529" w:type="dxa"/>
            <w:tcBorders>
              <w:top w:val="single" w:sz="4" w:space="0" w:color="000000"/>
              <w:left w:val="single" w:sz="4" w:space="0" w:color="000000"/>
              <w:bottom w:val="single" w:sz="4" w:space="0" w:color="000000"/>
              <w:right w:val="single" w:sz="4" w:space="0" w:color="000000"/>
            </w:tcBorders>
          </w:tcPr>
          <w:p w14:paraId="00000303"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04"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05"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R$ 60.000,00</w:t>
            </w:r>
          </w:p>
        </w:tc>
        <w:tc>
          <w:tcPr>
            <w:tcW w:w="1985" w:type="dxa"/>
            <w:tcBorders>
              <w:top w:val="single" w:sz="4" w:space="0" w:color="000000"/>
              <w:left w:val="single" w:sz="4" w:space="0" w:color="000000"/>
              <w:bottom w:val="single" w:sz="4" w:space="0" w:color="000000"/>
              <w:right w:val="single" w:sz="4" w:space="0" w:color="000000"/>
            </w:tcBorders>
          </w:tcPr>
          <w:p w14:paraId="00000306"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69B81822" w14:textId="77777777">
        <w:tc>
          <w:tcPr>
            <w:tcW w:w="851" w:type="dxa"/>
            <w:tcBorders>
              <w:top w:val="single" w:sz="4" w:space="0" w:color="000000"/>
              <w:left w:val="single" w:sz="4" w:space="0" w:color="000000"/>
              <w:bottom w:val="single" w:sz="4" w:space="0" w:color="000000"/>
              <w:right w:val="single" w:sz="4" w:space="0" w:color="000000"/>
            </w:tcBorders>
          </w:tcPr>
          <w:p w14:paraId="00000307"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5</w:t>
            </w:r>
          </w:p>
        </w:tc>
        <w:tc>
          <w:tcPr>
            <w:tcW w:w="2426" w:type="dxa"/>
            <w:tcBorders>
              <w:top w:val="single" w:sz="4" w:space="0" w:color="000000"/>
              <w:left w:val="single" w:sz="4" w:space="0" w:color="000000"/>
              <w:bottom w:val="single" w:sz="4" w:space="0" w:color="000000"/>
              <w:right w:val="single" w:sz="4" w:space="0" w:color="000000"/>
            </w:tcBorders>
          </w:tcPr>
          <w:p w14:paraId="00000308"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1529" w:type="dxa"/>
            <w:tcBorders>
              <w:top w:val="single" w:sz="4" w:space="0" w:color="000000"/>
              <w:left w:val="single" w:sz="4" w:space="0" w:color="000000"/>
              <w:bottom w:val="single" w:sz="4" w:space="0" w:color="000000"/>
              <w:right w:val="single" w:sz="4" w:space="0" w:color="000000"/>
            </w:tcBorders>
          </w:tcPr>
          <w:p w14:paraId="00000309"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0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0B"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R$ 80.000,00</w:t>
            </w:r>
          </w:p>
        </w:tc>
        <w:tc>
          <w:tcPr>
            <w:tcW w:w="1985" w:type="dxa"/>
            <w:tcBorders>
              <w:top w:val="single" w:sz="4" w:space="0" w:color="000000"/>
              <w:left w:val="single" w:sz="4" w:space="0" w:color="000000"/>
              <w:bottom w:val="single" w:sz="4" w:space="0" w:color="000000"/>
              <w:right w:val="single" w:sz="4" w:space="0" w:color="000000"/>
            </w:tcBorders>
          </w:tcPr>
          <w:p w14:paraId="0000030C"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5682CD68" w14:textId="77777777">
        <w:tc>
          <w:tcPr>
            <w:tcW w:w="851" w:type="dxa"/>
            <w:tcBorders>
              <w:top w:val="single" w:sz="4" w:space="0" w:color="000000"/>
              <w:left w:val="single" w:sz="4" w:space="0" w:color="000000"/>
              <w:bottom w:val="single" w:sz="4" w:space="0" w:color="000000"/>
              <w:right w:val="single" w:sz="4" w:space="0" w:color="000000"/>
            </w:tcBorders>
          </w:tcPr>
          <w:p w14:paraId="0000030D"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6</w:t>
            </w:r>
          </w:p>
        </w:tc>
        <w:tc>
          <w:tcPr>
            <w:tcW w:w="2426" w:type="dxa"/>
            <w:tcBorders>
              <w:top w:val="single" w:sz="4" w:space="0" w:color="000000"/>
              <w:left w:val="single" w:sz="4" w:space="0" w:color="000000"/>
              <w:bottom w:val="single" w:sz="4" w:space="0" w:color="000000"/>
              <w:right w:val="single" w:sz="4" w:space="0" w:color="000000"/>
            </w:tcBorders>
          </w:tcPr>
          <w:p w14:paraId="0000030E"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1529" w:type="dxa"/>
            <w:tcBorders>
              <w:top w:val="single" w:sz="4" w:space="0" w:color="000000"/>
              <w:left w:val="single" w:sz="4" w:space="0" w:color="000000"/>
              <w:bottom w:val="single" w:sz="4" w:space="0" w:color="000000"/>
              <w:right w:val="single" w:sz="4" w:space="0" w:color="000000"/>
            </w:tcBorders>
          </w:tcPr>
          <w:p w14:paraId="0000030F"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10"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1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R$ 60.000,00</w:t>
            </w:r>
          </w:p>
        </w:tc>
        <w:tc>
          <w:tcPr>
            <w:tcW w:w="1985" w:type="dxa"/>
            <w:tcBorders>
              <w:top w:val="single" w:sz="4" w:space="0" w:color="000000"/>
              <w:left w:val="single" w:sz="4" w:space="0" w:color="000000"/>
              <w:bottom w:val="single" w:sz="4" w:space="0" w:color="000000"/>
              <w:right w:val="single" w:sz="4" w:space="0" w:color="000000"/>
            </w:tcBorders>
          </w:tcPr>
          <w:p w14:paraId="00000312"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730EEEB0" w14:textId="77777777">
        <w:tc>
          <w:tcPr>
            <w:tcW w:w="851" w:type="dxa"/>
            <w:tcBorders>
              <w:top w:val="single" w:sz="4" w:space="0" w:color="000000"/>
              <w:left w:val="single" w:sz="4" w:space="0" w:color="000000"/>
              <w:bottom w:val="single" w:sz="4" w:space="0" w:color="000000"/>
              <w:right w:val="single" w:sz="4" w:space="0" w:color="000000"/>
            </w:tcBorders>
          </w:tcPr>
          <w:p w14:paraId="00000313"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7</w:t>
            </w:r>
          </w:p>
        </w:tc>
        <w:tc>
          <w:tcPr>
            <w:tcW w:w="2426" w:type="dxa"/>
            <w:tcBorders>
              <w:top w:val="single" w:sz="4" w:space="0" w:color="000000"/>
              <w:left w:val="single" w:sz="4" w:space="0" w:color="000000"/>
              <w:bottom w:val="single" w:sz="4" w:space="0" w:color="000000"/>
              <w:right w:val="single" w:sz="4" w:space="0" w:color="000000"/>
            </w:tcBorders>
          </w:tcPr>
          <w:p w14:paraId="00000314"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1529" w:type="dxa"/>
            <w:tcBorders>
              <w:top w:val="single" w:sz="4" w:space="0" w:color="000000"/>
              <w:left w:val="single" w:sz="4" w:space="0" w:color="000000"/>
              <w:bottom w:val="single" w:sz="4" w:space="0" w:color="000000"/>
              <w:right w:val="single" w:sz="4" w:space="0" w:color="000000"/>
            </w:tcBorders>
          </w:tcPr>
          <w:p w14:paraId="00000315"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16"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1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R$ 80.000,00</w:t>
            </w:r>
          </w:p>
        </w:tc>
        <w:tc>
          <w:tcPr>
            <w:tcW w:w="1985" w:type="dxa"/>
            <w:tcBorders>
              <w:top w:val="single" w:sz="4" w:space="0" w:color="000000"/>
              <w:left w:val="single" w:sz="4" w:space="0" w:color="000000"/>
              <w:bottom w:val="single" w:sz="4" w:space="0" w:color="000000"/>
              <w:right w:val="single" w:sz="4" w:space="0" w:color="000000"/>
            </w:tcBorders>
          </w:tcPr>
          <w:p w14:paraId="00000318"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1EE7C2F6" w14:textId="77777777">
        <w:tc>
          <w:tcPr>
            <w:tcW w:w="851" w:type="dxa"/>
            <w:tcBorders>
              <w:top w:val="single" w:sz="4" w:space="0" w:color="000000"/>
              <w:left w:val="single" w:sz="4" w:space="0" w:color="000000"/>
              <w:bottom w:val="single" w:sz="4" w:space="0" w:color="000000"/>
              <w:right w:val="single" w:sz="4" w:space="0" w:color="000000"/>
            </w:tcBorders>
          </w:tcPr>
          <w:p w14:paraId="00000319"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8</w:t>
            </w:r>
          </w:p>
        </w:tc>
        <w:tc>
          <w:tcPr>
            <w:tcW w:w="2426" w:type="dxa"/>
            <w:tcBorders>
              <w:top w:val="single" w:sz="4" w:space="0" w:color="000000"/>
              <w:left w:val="single" w:sz="4" w:space="0" w:color="000000"/>
              <w:bottom w:val="single" w:sz="4" w:space="0" w:color="000000"/>
              <w:right w:val="single" w:sz="4" w:space="0" w:color="000000"/>
            </w:tcBorders>
          </w:tcPr>
          <w:p w14:paraId="0000031A"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1529" w:type="dxa"/>
            <w:tcBorders>
              <w:top w:val="single" w:sz="4" w:space="0" w:color="000000"/>
              <w:left w:val="single" w:sz="4" w:space="0" w:color="000000"/>
              <w:bottom w:val="single" w:sz="4" w:space="0" w:color="000000"/>
              <w:right w:val="single" w:sz="4" w:space="0" w:color="000000"/>
            </w:tcBorders>
          </w:tcPr>
          <w:p w14:paraId="0000031B"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1C"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1D"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R$ 60.000,00</w:t>
            </w:r>
          </w:p>
        </w:tc>
        <w:tc>
          <w:tcPr>
            <w:tcW w:w="1985" w:type="dxa"/>
            <w:tcBorders>
              <w:top w:val="single" w:sz="4" w:space="0" w:color="000000"/>
              <w:left w:val="single" w:sz="4" w:space="0" w:color="000000"/>
              <w:bottom w:val="single" w:sz="4" w:space="0" w:color="000000"/>
              <w:right w:val="single" w:sz="4" w:space="0" w:color="000000"/>
            </w:tcBorders>
          </w:tcPr>
          <w:p w14:paraId="0000031E"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3C2F15EF" w14:textId="77777777">
        <w:tc>
          <w:tcPr>
            <w:tcW w:w="851" w:type="dxa"/>
            <w:tcBorders>
              <w:top w:val="single" w:sz="4" w:space="0" w:color="000000"/>
              <w:left w:val="single" w:sz="4" w:space="0" w:color="000000"/>
              <w:bottom w:val="single" w:sz="4" w:space="0" w:color="000000"/>
              <w:right w:val="single" w:sz="4" w:space="0" w:color="000000"/>
            </w:tcBorders>
          </w:tcPr>
          <w:p w14:paraId="0000031F"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9</w:t>
            </w:r>
          </w:p>
        </w:tc>
        <w:tc>
          <w:tcPr>
            <w:tcW w:w="2426" w:type="dxa"/>
            <w:tcBorders>
              <w:top w:val="single" w:sz="4" w:space="0" w:color="000000"/>
              <w:left w:val="single" w:sz="4" w:space="0" w:color="000000"/>
              <w:bottom w:val="single" w:sz="4" w:space="0" w:color="000000"/>
              <w:right w:val="single" w:sz="4" w:space="0" w:color="000000"/>
            </w:tcBorders>
          </w:tcPr>
          <w:p w14:paraId="00000320"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1529" w:type="dxa"/>
            <w:tcBorders>
              <w:top w:val="single" w:sz="4" w:space="0" w:color="000000"/>
              <w:left w:val="single" w:sz="4" w:space="0" w:color="000000"/>
              <w:bottom w:val="single" w:sz="4" w:space="0" w:color="000000"/>
              <w:right w:val="single" w:sz="4" w:space="0" w:color="000000"/>
            </w:tcBorders>
          </w:tcPr>
          <w:p w14:paraId="00000321"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22"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23" w14:textId="478F9B04"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 xml:space="preserve">R$ </w:t>
            </w:r>
            <w:r w:rsidR="00EE79AF">
              <w:rPr>
                <w:rFonts w:ascii="Cambria" w:eastAsia="Cambria" w:hAnsi="Cambria" w:cs="Cambria"/>
                <w:sz w:val="22"/>
                <w:szCs w:val="22"/>
              </w:rPr>
              <w:t>1</w:t>
            </w:r>
            <w:r w:rsidRPr="000E3F44">
              <w:rPr>
                <w:rFonts w:ascii="Cambria" w:eastAsia="Cambria" w:hAnsi="Cambria" w:cs="Cambria"/>
                <w:sz w:val="22"/>
                <w:szCs w:val="22"/>
              </w:rPr>
              <w:t>50.000,00</w:t>
            </w:r>
          </w:p>
        </w:tc>
        <w:tc>
          <w:tcPr>
            <w:tcW w:w="1985" w:type="dxa"/>
            <w:tcBorders>
              <w:top w:val="single" w:sz="4" w:space="0" w:color="000000"/>
              <w:left w:val="single" w:sz="4" w:space="0" w:color="000000"/>
              <w:bottom w:val="single" w:sz="4" w:space="0" w:color="000000"/>
              <w:right w:val="single" w:sz="4" w:space="0" w:color="000000"/>
            </w:tcBorders>
          </w:tcPr>
          <w:p w14:paraId="00000324"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75693EFF" w14:textId="77777777">
        <w:tc>
          <w:tcPr>
            <w:tcW w:w="851" w:type="dxa"/>
            <w:tcBorders>
              <w:top w:val="single" w:sz="4" w:space="0" w:color="000000"/>
              <w:left w:val="single" w:sz="4" w:space="0" w:color="000000"/>
              <w:bottom w:val="single" w:sz="4" w:space="0" w:color="000000"/>
              <w:right w:val="single" w:sz="4" w:space="0" w:color="000000"/>
            </w:tcBorders>
          </w:tcPr>
          <w:p w14:paraId="00000325"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10</w:t>
            </w:r>
          </w:p>
        </w:tc>
        <w:tc>
          <w:tcPr>
            <w:tcW w:w="2426" w:type="dxa"/>
            <w:tcBorders>
              <w:top w:val="single" w:sz="4" w:space="0" w:color="000000"/>
              <w:left w:val="single" w:sz="4" w:space="0" w:color="000000"/>
              <w:bottom w:val="single" w:sz="4" w:space="0" w:color="000000"/>
              <w:right w:val="single" w:sz="4" w:space="0" w:color="000000"/>
            </w:tcBorders>
          </w:tcPr>
          <w:p w14:paraId="00000326"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1529" w:type="dxa"/>
            <w:tcBorders>
              <w:top w:val="single" w:sz="4" w:space="0" w:color="000000"/>
              <w:left w:val="single" w:sz="4" w:space="0" w:color="000000"/>
              <w:bottom w:val="single" w:sz="4" w:space="0" w:color="000000"/>
              <w:right w:val="single" w:sz="4" w:space="0" w:color="000000"/>
            </w:tcBorders>
          </w:tcPr>
          <w:p w14:paraId="00000327"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28"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29" w14:textId="7C864EF2"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 xml:space="preserve">R$ </w:t>
            </w:r>
            <w:r w:rsidR="00EE79AF">
              <w:rPr>
                <w:rFonts w:ascii="Cambria" w:eastAsia="Cambria" w:hAnsi="Cambria" w:cs="Cambria"/>
                <w:sz w:val="22"/>
                <w:szCs w:val="22"/>
              </w:rPr>
              <w:t>8</w:t>
            </w:r>
            <w:r w:rsidRPr="000E3F44">
              <w:rPr>
                <w:rFonts w:ascii="Cambria" w:eastAsia="Cambria" w:hAnsi="Cambria" w:cs="Cambria"/>
                <w:sz w:val="22"/>
                <w:szCs w:val="22"/>
              </w:rPr>
              <w:t>0.000,00</w:t>
            </w:r>
          </w:p>
        </w:tc>
        <w:tc>
          <w:tcPr>
            <w:tcW w:w="1985" w:type="dxa"/>
            <w:tcBorders>
              <w:top w:val="single" w:sz="4" w:space="0" w:color="000000"/>
              <w:left w:val="single" w:sz="4" w:space="0" w:color="000000"/>
              <w:bottom w:val="single" w:sz="4" w:space="0" w:color="000000"/>
              <w:right w:val="single" w:sz="4" w:space="0" w:color="000000"/>
            </w:tcBorders>
          </w:tcPr>
          <w:p w14:paraId="0000032A"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61A2C049" w14:textId="77777777">
        <w:tc>
          <w:tcPr>
            <w:tcW w:w="851" w:type="dxa"/>
            <w:tcBorders>
              <w:top w:val="single" w:sz="4" w:space="0" w:color="000000"/>
              <w:left w:val="single" w:sz="4" w:space="0" w:color="000000"/>
              <w:bottom w:val="single" w:sz="4" w:space="0" w:color="000000"/>
              <w:right w:val="single" w:sz="4" w:space="0" w:color="000000"/>
            </w:tcBorders>
          </w:tcPr>
          <w:p w14:paraId="0000032B"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11</w:t>
            </w:r>
          </w:p>
        </w:tc>
        <w:tc>
          <w:tcPr>
            <w:tcW w:w="2426" w:type="dxa"/>
            <w:tcBorders>
              <w:top w:val="single" w:sz="4" w:space="0" w:color="000000"/>
              <w:left w:val="single" w:sz="4" w:space="0" w:color="000000"/>
              <w:bottom w:val="single" w:sz="4" w:space="0" w:color="000000"/>
              <w:right w:val="single" w:sz="4" w:space="0" w:color="000000"/>
            </w:tcBorders>
          </w:tcPr>
          <w:p w14:paraId="0000032C" w14:textId="77777777" w:rsidR="00385257" w:rsidRPr="000E3F44" w:rsidRDefault="00A54DB9">
            <w:pPr>
              <w:spacing w:line="276" w:lineRule="auto"/>
              <w:rPr>
                <w:rFonts w:ascii="Cambria" w:eastAsia="Cambria" w:hAnsi="Cambria" w:cs="Cambria"/>
                <w:b/>
                <w:bCs/>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Pavimentação e Trânsito</w:t>
            </w:r>
          </w:p>
        </w:tc>
        <w:tc>
          <w:tcPr>
            <w:tcW w:w="1529" w:type="dxa"/>
            <w:tcBorders>
              <w:top w:val="single" w:sz="4" w:space="0" w:color="000000"/>
              <w:left w:val="single" w:sz="4" w:space="0" w:color="000000"/>
              <w:bottom w:val="single" w:sz="4" w:space="0" w:color="000000"/>
              <w:right w:val="single" w:sz="4" w:space="0" w:color="000000"/>
            </w:tcBorders>
          </w:tcPr>
          <w:p w14:paraId="0000032D"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2E"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2F"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R$ 30.000,00</w:t>
            </w:r>
          </w:p>
        </w:tc>
        <w:tc>
          <w:tcPr>
            <w:tcW w:w="1985" w:type="dxa"/>
            <w:tcBorders>
              <w:top w:val="single" w:sz="4" w:space="0" w:color="000000"/>
              <w:left w:val="single" w:sz="4" w:space="0" w:color="000000"/>
              <w:bottom w:val="single" w:sz="4" w:space="0" w:color="000000"/>
              <w:right w:val="single" w:sz="4" w:space="0" w:color="000000"/>
            </w:tcBorders>
          </w:tcPr>
          <w:p w14:paraId="00000330"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35</w:t>
            </w:r>
          </w:p>
        </w:tc>
      </w:tr>
      <w:tr w:rsidR="00385257" w:rsidRPr="000E3F44" w14:paraId="3BB78FE7" w14:textId="77777777">
        <w:tc>
          <w:tcPr>
            <w:tcW w:w="9626" w:type="dxa"/>
            <w:gridSpan w:val="6"/>
            <w:tcBorders>
              <w:top w:val="single" w:sz="4" w:space="0" w:color="000000"/>
              <w:left w:val="single" w:sz="4" w:space="0" w:color="000000"/>
              <w:bottom w:val="single" w:sz="4" w:space="0" w:color="000000"/>
              <w:right w:val="single" w:sz="4" w:space="0" w:color="000000"/>
            </w:tcBorders>
            <w:shd w:val="clear" w:color="auto" w:fill="E36C09"/>
          </w:tcPr>
          <w:p w14:paraId="00000331" w14:textId="77777777" w:rsidR="00385257" w:rsidRPr="000E3F44" w:rsidRDefault="00A54DB9">
            <w:pPr>
              <w:widowControl w:val="0"/>
              <w:spacing w:after="240" w:line="276" w:lineRule="auto"/>
              <w:jc w:val="center"/>
              <w:rPr>
                <w:rFonts w:ascii="Cambria" w:eastAsia="Cambria" w:hAnsi="Cambria" w:cs="Cambria"/>
                <w:b/>
                <w:bCs/>
                <w:sz w:val="22"/>
                <w:szCs w:val="22"/>
              </w:rPr>
            </w:pPr>
            <w:r w:rsidRPr="000E3F44">
              <w:rPr>
                <w:rFonts w:ascii="Cambria" w:eastAsia="Cambria" w:hAnsi="Cambria" w:cs="Cambria"/>
                <w:b/>
                <w:bCs/>
                <w:sz w:val="22"/>
                <w:szCs w:val="22"/>
              </w:rPr>
              <w:lastRenderedPageBreak/>
              <w:t>SECRETARIA MUNICIPAL DE SAÚDE</w:t>
            </w:r>
          </w:p>
        </w:tc>
      </w:tr>
      <w:tr w:rsidR="00385257" w:rsidRPr="000E3F44" w14:paraId="0C187387" w14:textId="77777777">
        <w:tc>
          <w:tcPr>
            <w:tcW w:w="851" w:type="dxa"/>
            <w:tcBorders>
              <w:top w:val="single" w:sz="4" w:space="0" w:color="000000"/>
              <w:left w:val="single" w:sz="4" w:space="0" w:color="000000"/>
              <w:bottom w:val="single" w:sz="4" w:space="0" w:color="000000"/>
              <w:right w:val="single" w:sz="4" w:space="0" w:color="000000"/>
            </w:tcBorders>
          </w:tcPr>
          <w:p w14:paraId="00000337"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ITEM</w:t>
            </w:r>
          </w:p>
          <w:p w14:paraId="00000338" w14:textId="77777777" w:rsidR="00385257" w:rsidRPr="000E3F44" w:rsidRDefault="00385257">
            <w:pPr>
              <w:widowControl w:val="0"/>
              <w:spacing w:line="276" w:lineRule="auto"/>
              <w:jc w:val="center"/>
              <w:rPr>
                <w:rFonts w:ascii="Cambria" w:eastAsia="Cambria" w:hAnsi="Cambria" w:cs="Cambria"/>
                <w:color w:val="000000"/>
                <w:sz w:val="22"/>
                <w:szCs w:val="22"/>
              </w:rPr>
            </w:pPr>
          </w:p>
        </w:tc>
        <w:tc>
          <w:tcPr>
            <w:tcW w:w="2426" w:type="dxa"/>
            <w:tcBorders>
              <w:top w:val="single" w:sz="4" w:space="0" w:color="000000"/>
              <w:left w:val="single" w:sz="4" w:space="0" w:color="000000"/>
              <w:bottom w:val="single" w:sz="4" w:space="0" w:color="000000"/>
              <w:right w:val="single" w:sz="4" w:space="0" w:color="000000"/>
            </w:tcBorders>
          </w:tcPr>
          <w:p w14:paraId="00000339"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ESPECIFICAÇÃO</w:t>
            </w:r>
          </w:p>
        </w:tc>
        <w:tc>
          <w:tcPr>
            <w:tcW w:w="1529" w:type="dxa"/>
            <w:tcBorders>
              <w:top w:val="single" w:sz="4" w:space="0" w:color="000000"/>
              <w:left w:val="single" w:sz="4" w:space="0" w:color="000000"/>
              <w:bottom w:val="single" w:sz="4" w:space="0" w:color="000000"/>
              <w:right w:val="single" w:sz="4" w:space="0" w:color="000000"/>
            </w:tcBorders>
          </w:tcPr>
          <w:p w14:paraId="0000033A"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CÓDIGO CEP</w:t>
            </w:r>
          </w:p>
        </w:tc>
        <w:tc>
          <w:tcPr>
            <w:tcW w:w="1134" w:type="dxa"/>
            <w:tcBorders>
              <w:top w:val="single" w:sz="4" w:space="0" w:color="000000"/>
              <w:left w:val="single" w:sz="4" w:space="0" w:color="000000"/>
              <w:bottom w:val="single" w:sz="4" w:space="0" w:color="000000"/>
              <w:right w:val="single" w:sz="4" w:space="0" w:color="000000"/>
            </w:tcBorders>
          </w:tcPr>
          <w:p w14:paraId="0000033B"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UN.  MEDIDA</w:t>
            </w:r>
          </w:p>
        </w:tc>
        <w:tc>
          <w:tcPr>
            <w:tcW w:w="1701" w:type="dxa"/>
            <w:tcBorders>
              <w:top w:val="single" w:sz="4" w:space="0" w:color="000000"/>
              <w:left w:val="single" w:sz="4" w:space="0" w:color="000000"/>
              <w:bottom w:val="single" w:sz="4" w:space="0" w:color="000000"/>
              <w:right w:val="single" w:sz="4" w:space="0" w:color="000000"/>
            </w:tcBorders>
          </w:tcPr>
          <w:p w14:paraId="0000033C"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QUANTIDADE</w:t>
            </w:r>
          </w:p>
        </w:tc>
        <w:tc>
          <w:tcPr>
            <w:tcW w:w="1985" w:type="dxa"/>
            <w:tcBorders>
              <w:top w:val="single" w:sz="4" w:space="0" w:color="000000"/>
              <w:left w:val="single" w:sz="4" w:space="0" w:color="000000"/>
              <w:bottom w:val="single" w:sz="4" w:space="0" w:color="000000"/>
              <w:right w:val="single" w:sz="4" w:space="0" w:color="000000"/>
            </w:tcBorders>
          </w:tcPr>
          <w:p w14:paraId="0000033D"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FICHA/CENTRO DE CUSTO</w:t>
            </w:r>
          </w:p>
        </w:tc>
      </w:tr>
      <w:tr w:rsidR="00385257" w:rsidRPr="000E3F44" w14:paraId="2114B705" w14:textId="77777777">
        <w:tc>
          <w:tcPr>
            <w:tcW w:w="851" w:type="dxa"/>
            <w:tcBorders>
              <w:top w:val="single" w:sz="4" w:space="0" w:color="000000"/>
              <w:left w:val="single" w:sz="4" w:space="0" w:color="000000"/>
              <w:bottom w:val="single" w:sz="4" w:space="0" w:color="000000"/>
              <w:right w:val="single" w:sz="4" w:space="0" w:color="000000"/>
            </w:tcBorders>
          </w:tcPr>
          <w:p w14:paraId="0000033E"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1</w:t>
            </w:r>
          </w:p>
        </w:tc>
        <w:tc>
          <w:tcPr>
            <w:tcW w:w="2426" w:type="dxa"/>
            <w:tcBorders>
              <w:top w:val="single" w:sz="4" w:space="0" w:color="000000"/>
              <w:left w:val="single" w:sz="4" w:space="0" w:color="000000"/>
              <w:bottom w:val="single" w:sz="4" w:space="0" w:color="000000"/>
              <w:right w:val="single" w:sz="4" w:space="0" w:color="000000"/>
            </w:tcBorders>
          </w:tcPr>
          <w:p w14:paraId="0000033F"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Artefatos de Cimento</w:t>
            </w:r>
          </w:p>
        </w:tc>
        <w:tc>
          <w:tcPr>
            <w:tcW w:w="1529" w:type="dxa"/>
            <w:tcBorders>
              <w:top w:val="single" w:sz="4" w:space="0" w:color="000000"/>
              <w:left w:val="single" w:sz="4" w:space="0" w:color="000000"/>
              <w:bottom w:val="single" w:sz="4" w:space="0" w:color="000000"/>
              <w:right w:val="single" w:sz="4" w:space="0" w:color="000000"/>
            </w:tcBorders>
          </w:tcPr>
          <w:p w14:paraId="00000340"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4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42"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R$ 100.000,00</w:t>
            </w:r>
          </w:p>
        </w:tc>
        <w:tc>
          <w:tcPr>
            <w:tcW w:w="1985" w:type="dxa"/>
            <w:tcBorders>
              <w:top w:val="single" w:sz="4" w:space="0" w:color="000000"/>
              <w:left w:val="single" w:sz="4" w:space="0" w:color="000000"/>
              <w:bottom w:val="single" w:sz="4" w:space="0" w:color="000000"/>
              <w:right w:val="single" w:sz="4" w:space="0" w:color="000000"/>
            </w:tcBorders>
          </w:tcPr>
          <w:p w14:paraId="00000343"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48</w:t>
            </w:r>
          </w:p>
        </w:tc>
      </w:tr>
      <w:tr w:rsidR="00385257" w:rsidRPr="000E3F44" w14:paraId="32BDFE67" w14:textId="77777777">
        <w:tc>
          <w:tcPr>
            <w:tcW w:w="851" w:type="dxa"/>
            <w:tcBorders>
              <w:top w:val="single" w:sz="4" w:space="0" w:color="000000"/>
              <w:left w:val="single" w:sz="4" w:space="0" w:color="000000"/>
              <w:bottom w:val="single" w:sz="4" w:space="0" w:color="000000"/>
              <w:right w:val="single" w:sz="4" w:space="0" w:color="000000"/>
            </w:tcBorders>
          </w:tcPr>
          <w:p w14:paraId="00000344"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2</w:t>
            </w:r>
          </w:p>
        </w:tc>
        <w:tc>
          <w:tcPr>
            <w:tcW w:w="2426" w:type="dxa"/>
            <w:tcBorders>
              <w:top w:val="single" w:sz="4" w:space="0" w:color="000000"/>
              <w:left w:val="single" w:sz="4" w:space="0" w:color="000000"/>
              <w:bottom w:val="single" w:sz="4" w:space="0" w:color="000000"/>
              <w:right w:val="single" w:sz="4" w:space="0" w:color="000000"/>
            </w:tcBorders>
          </w:tcPr>
          <w:p w14:paraId="00000345"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1529" w:type="dxa"/>
            <w:tcBorders>
              <w:top w:val="single" w:sz="4" w:space="0" w:color="000000"/>
              <w:left w:val="single" w:sz="4" w:space="0" w:color="000000"/>
              <w:bottom w:val="single" w:sz="4" w:space="0" w:color="000000"/>
              <w:right w:val="single" w:sz="4" w:space="0" w:color="000000"/>
            </w:tcBorders>
          </w:tcPr>
          <w:p w14:paraId="00000346"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4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48"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R$ 180.000,00</w:t>
            </w:r>
          </w:p>
        </w:tc>
        <w:tc>
          <w:tcPr>
            <w:tcW w:w="1985" w:type="dxa"/>
            <w:tcBorders>
              <w:top w:val="single" w:sz="4" w:space="0" w:color="000000"/>
              <w:left w:val="single" w:sz="4" w:space="0" w:color="000000"/>
              <w:bottom w:val="single" w:sz="4" w:space="0" w:color="000000"/>
              <w:right w:val="single" w:sz="4" w:space="0" w:color="000000"/>
            </w:tcBorders>
          </w:tcPr>
          <w:p w14:paraId="00000349"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48</w:t>
            </w:r>
          </w:p>
        </w:tc>
      </w:tr>
      <w:tr w:rsidR="00385257" w:rsidRPr="000E3F44" w14:paraId="3DD5891D" w14:textId="77777777">
        <w:tc>
          <w:tcPr>
            <w:tcW w:w="851" w:type="dxa"/>
            <w:tcBorders>
              <w:top w:val="single" w:sz="4" w:space="0" w:color="000000"/>
              <w:left w:val="single" w:sz="4" w:space="0" w:color="000000"/>
              <w:bottom w:val="single" w:sz="4" w:space="0" w:color="000000"/>
              <w:right w:val="single" w:sz="4" w:space="0" w:color="000000"/>
            </w:tcBorders>
          </w:tcPr>
          <w:p w14:paraId="0000034A"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3</w:t>
            </w:r>
          </w:p>
        </w:tc>
        <w:tc>
          <w:tcPr>
            <w:tcW w:w="2426" w:type="dxa"/>
            <w:tcBorders>
              <w:top w:val="single" w:sz="4" w:space="0" w:color="000000"/>
              <w:left w:val="single" w:sz="4" w:space="0" w:color="000000"/>
              <w:bottom w:val="single" w:sz="4" w:space="0" w:color="000000"/>
              <w:right w:val="single" w:sz="4" w:space="0" w:color="000000"/>
            </w:tcBorders>
          </w:tcPr>
          <w:p w14:paraId="0000034B"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1529" w:type="dxa"/>
            <w:tcBorders>
              <w:top w:val="single" w:sz="4" w:space="0" w:color="000000"/>
              <w:left w:val="single" w:sz="4" w:space="0" w:color="000000"/>
              <w:bottom w:val="single" w:sz="4" w:space="0" w:color="000000"/>
              <w:right w:val="single" w:sz="4" w:space="0" w:color="000000"/>
            </w:tcBorders>
          </w:tcPr>
          <w:p w14:paraId="0000034C"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4D"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4E"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R$ 100.000,00</w:t>
            </w:r>
          </w:p>
        </w:tc>
        <w:tc>
          <w:tcPr>
            <w:tcW w:w="1985" w:type="dxa"/>
            <w:tcBorders>
              <w:top w:val="single" w:sz="4" w:space="0" w:color="000000"/>
              <w:left w:val="single" w:sz="4" w:space="0" w:color="000000"/>
              <w:bottom w:val="single" w:sz="4" w:space="0" w:color="000000"/>
              <w:right w:val="single" w:sz="4" w:space="0" w:color="000000"/>
            </w:tcBorders>
          </w:tcPr>
          <w:p w14:paraId="0000034F"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48</w:t>
            </w:r>
          </w:p>
        </w:tc>
      </w:tr>
      <w:tr w:rsidR="00385257" w:rsidRPr="000E3F44" w14:paraId="43F9F341" w14:textId="77777777">
        <w:tc>
          <w:tcPr>
            <w:tcW w:w="851" w:type="dxa"/>
            <w:tcBorders>
              <w:top w:val="single" w:sz="4" w:space="0" w:color="000000"/>
              <w:left w:val="single" w:sz="4" w:space="0" w:color="000000"/>
              <w:bottom w:val="single" w:sz="4" w:space="0" w:color="000000"/>
              <w:right w:val="single" w:sz="4" w:space="0" w:color="000000"/>
            </w:tcBorders>
          </w:tcPr>
          <w:p w14:paraId="00000350"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4</w:t>
            </w:r>
          </w:p>
        </w:tc>
        <w:tc>
          <w:tcPr>
            <w:tcW w:w="2426" w:type="dxa"/>
            <w:tcBorders>
              <w:top w:val="single" w:sz="4" w:space="0" w:color="000000"/>
              <w:left w:val="single" w:sz="4" w:space="0" w:color="000000"/>
              <w:bottom w:val="single" w:sz="4" w:space="0" w:color="000000"/>
              <w:right w:val="single" w:sz="4" w:space="0" w:color="000000"/>
            </w:tcBorders>
          </w:tcPr>
          <w:p w14:paraId="00000351"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1529" w:type="dxa"/>
            <w:tcBorders>
              <w:top w:val="single" w:sz="4" w:space="0" w:color="000000"/>
              <w:left w:val="single" w:sz="4" w:space="0" w:color="000000"/>
              <w:bottom w:val="single" w:sz="4" w:space="0" w:color="000000"/>
              <w:right w:val="single" w:sz="4" w:space="0" w:color="000000"/>
            </w:tcBorders>
          </w:tcPr>
          <w:p w14:paraId="00000352"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53"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54"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R$ 50.000,00</w:t>
            </w:r>
          </w:p>
        </w:tc>
        <w:tc>
          <w:tcPr>
            <w:tcW w:w="1985" w:type="dxa"/>
            <w:tcBorders>
              <w:top w:val="single" w:sz="4" w:space="0" w:color="000000"/>
              <w:left w:val="single" w:sz="4" w:space="0" w:color="000000"/>
              <w:bottom w:val="single" w:sz="4" w:space="0" w:color="000000"/>
              <w:right w:val="single" w:sz="4" w:space="0" w:color="000000"/>
            </w:tcBorders>
          </w:tcPr>
          <w:p w14:paraId="00000355"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48</w:t>
            </w:r>
          </w:p>
        </w:tc>
      </w:tr>
      <w:tr w:rsidR="00385257" w:rsidRPr="000E3F44" w14:paraId="66F5D6A8" w14:textId="77777777">
        <w:tc>
          <w:tcPr>
            <w:tcW w:w="851" w:type="dxa"/>
            <w:tcBorders>
              <w:top w:val="single" w:sz="4" w:space="0" w:color="000000"/>
              <w:left w:val="single" w:sz="4" w:space="0" w:color="000000"/>
              <w:bottom w:val="single" w:sz="4" w:space="0" w:color="000000"/>
              <w:right w:val="single" w:sz="4" w:space="0" w:color="000000"/>
            </w:tcBorders>
          </w:tcPr>
          <w:p w14:paraId="00000356"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5</w:t>
            </w:r>
          </w:p>
        </w:tc>
        <w:tc>
          <w:tcPr>
            <w:tcW w:w="2426" w:type="dxa"/>
            <w:tcBorders>
              <w:top w:val="single" w:sz="4" w:space="0" w:color="000000"/>
              <w:left w:val="single" w:sz="4" w:space="0" w:color="000000"/>
              <w:bottom w:val="single" w:sz="4" w:space="0" w:color="000000"/>
              <w:right w:val="single" w:sz="4" w:space="0" w:color="000000"/>
            </w:tcBorders>
          </w:tcPr>
          <w:p w14:paraId="00000357"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1529" w:type="dxa"/>
            <w:tcBorders>
              <w:top w:val="single" w:sz="4" w:space="0" w:color="000000"/>
              <w:left w:val="single" w:sz="4" w:space="0" w:color="000000"/>
              <w:bottom w:val="single" w:sz="4" w:space="0" w:color="000000"/>
              <w:right w:val="single" w:sz="4" w:space="0" w:color="000000"/>
            </w:tcBorders>
          </w:tcPr>
          <w:p w14:paraId="00000358"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59"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5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R$ 40.000,00</w:t>
            </w:r>
          </w:p>
        </w:tc>
        <w:tc>
          <w:tcPr>
            <w:tcW w:w="1985" w:type="dxa"/>
            <w:tcBorders>
              <w:top w:val="single" w:sz="4" w:space="0" w:color="000000"/>
              <w:left w:val="single" w:sz="4" w:space="0" w:color="000000"/>
              <w:bottom w:val="single" w:sz="4" w:space="0" w:color="000000"/>
              <w:right w:val="single" w:sz="4" w:space="0" w:color="000000"/>
            </w:tcBorders>
          </w:tcPr>
          <w:p w14:paraId="0000035B"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48</w:t>
            </w:r>
          </w:p>
        </w:tc>
      </w:tr>
      <w:tr w:rsidR="00385257" w:rsidRPr="000E3F44" w14:paraId="0038E744" w14:textId="77777777">
        <w:tc>
          <w:tcPr>
            <w:tcW w:w="851" w:type="dxa"/>
            <w:tcBorders>
              <w:top w:val="single" w:sz="4" w:space="0" w:color="000000"/>
              <w:left w:val="single" w:sz="4" w:space="0" w:color="000000"/>
              <w:bottom w:val="single" w:sz="4" w:space="0" w:color="000000"/>
              <w:right w:val="single" w:sz="4" w:space="0" w:color="000000"/>
            </w:tcBorders>
          </w:tcPr>
          <w:p w14:paraId="0000035C"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6</w:t>
            </w:r>
          </w:p>
        </w:tc>
        <w:tc>
          <w:tcPr>
            <w:tcW w:w="2426" w:type="dxa"/>
            <w:tcBorders>
              <w:top w:val="single" w:sz="4" w:space="0" w:color="000000"/>
              <w:left w:val="single" w:sz="4" w:space="0" w:color="000000"/>
              <w:bottom w:val="single" w:sz="4" w:space="0" w:color="000000"/>
              <w:right w:val="single" w:sz="4" w:space="0" w:color="000000"/>
            </w:tcBorders>
          </w:tcPr>
          <w:p w14:paraId="0000035D"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1529" w:type="dxa"/>
            <w:tcBorders>
              <w:top w:val="single" w:sz="4" w:space="0" w:color="000000"/>
              <w:left w:val="single" w:sz="4" w:space="0" w:color="000000"/>
              <w:bottom w:val="single" w:sz="4" w:space="0" w:color="000000"/>
              <w:right w:val="single" w:sz="4" w:space="0" w:color="000000"/>
            </w:tcBorders>
          </w:tcPr>
          <w:p w14:paraId="0000035E"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5F"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60"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R$ 50.000,00</w:t>
            </w:r>
          </w:p>
        </w:tc>
        <w:tc>
          <w:tcPr>
            <w:tcW w:w="1985" w:type="dxa"/>
            <w:tcBorders>
              <w:top w:val="single" w:sz="4" w:space="0" w:color="000000"/>
              <w:left w:val="single" w:sz="4" w:space="0" w:color="000000"/>
              <w:bottom w:val="single" w:sz="4" w:space="0" w:color="000000"/>
              <w:right w:val="single" w:sz="4" w:space="0" w:color="000000"/>
            </w:tcBorders>
          </w:tcPr>
          <w:p w14:paraId="00000361"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48</w:t>
            </w:r>
          </w:p>
        </w:tc>
      </w:tr>
      <w:tr w:rsidR="00385257" w:rsidRPr="000E3F44" w14:paraId="220CD553" w14:textId="77777777">
        <w:tc>
          <w:tcPr>
            <w:tcW w:w="851" w:type="dxa"/>
            <w:tcBorders>
              <w:top w:val="single" w:sz="4" w:space="0" w:color="000000"/>
              <w:left w:val="single" w:sz="4" w:space="0" w:color="000000"/>
              <w:bottom w:val="single" w:sz="4" w:space="0" w:color="000000"/>
              <w:right w:val="single" w:sz="4" w:space="0" w:color="000000"/>
            </w:tcBorders>
          </w:tcPr>
          <w:p w14:paraId="00000362"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7</w:t>
            </w:r>
          </w:p>
        </w:tc>
        <w:tc>
          <w:tcPr>
            <w:tcW w:w="2426" w:type="dxa"/>
            <w:tcBorders>
              <w:top w:val="single" w:sz="4" w:space="0" w:color="000000"/>
              <w:left w:val="single" w:sz="4" w:space="0" w:color="000000"/>
              <w:bottom w:val="single" w:sz="4" w:space="0" w:color="000000"/>
              <w:right w:val="single" w:sz="4" w:space="0" w:color="000000"/>
            </w:tcBorders>
          </w:tcPr>
          <w:p w14:paraId="00000363"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1529" w:type="dxa"/>
            <w:tcBorders>
              <w:top w:val="single" w:sz="4" w:space="0" w:color="000000"/>
              <w:left w:val="single" w:sz="4" w:space="0" w:color="000000"/>
              <w:bottom w:val="single" w:sz="4" w:space="0" w:color="000000"/>
              <w:right w:val="single" w:sz="4" w:space="0" w:color="000000"/>
            </w:tcBorders>
          </w:tcPr>
          <w:p w14:paraId="00000364"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65"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66"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R$ 50.000,00</w:t>
            </w:r>
          </w:p>
        </w:tc>
        <w:tc>
          <w:tcPr>
            <w:tcW w:w="1985" w:type="dxa"/>
            <w:tcBorders>
              <w:top w:val="single" w:sz="4" w:space="0" w:color="000000"/>
              <w:left w:val="single" w:sz="4" w:space="0" w:color="000000"/>
              <w:bottom w:val="single" w:sz="4" w:space="0" w:color="000000"/>
              <w:right w:val="single" w:sz="4" w:space="0" w:color="000000"/>
            </w:tcBorders>
          </w:tcPr>
          <w:p w14:paraId="00000367"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48</w:t>
            </w:r>
          </w:p>
        </w:tc>
      </w:tr>
      <w:tr w:rsidR="00385257" w:rsidRPr="000E3F44" w14:paraId="61609EC7" w14:textId="77777777">
        <w:tc>
          <w:tcPr>
            <w:tcW w:w="851" w:type="dxa"/>
            <w:tcBorders>
              <w:top w:val="single" w:sz="4" w:space="0" w:color="000000"/>
              <w:left w:val="single" w:sz="4" w:space="0" w:color="000000"/>
              <w:bottom w:val="single" w:sz="4" w:space="0" w:color="000000"/>
              <w:right w:val="single" w:sz="4" w:space="0" w:color="000000"/>
            </w:tcBorders>
          </w:tcPr>
          <w:p w14:paraId="00000368"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8</w:t>
            </w:r>
          </w:p>
        </w:tc>
        <w:tc>
          <w:tcPr>
            <w:tcW w:w="2426" w:type="dxa"/>
            <w:tcBorders>
              <w:top w:val="single" w:sz="4" w:space="0" w:color="000000"/>
              <w:left w:val="single" w:sz="4" w:space="0" w:color="000000"/>
              <w:bottom w:val="single" w:sz="4" w:space="0" w:color="000000"/>
              <w:right w:val="single" w:sz="4" w:space="0" w:color="000000"/>
            </w:tcBorders>
          </w:tcPr>
          <w:p w14:paraId="00000369"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1529" w:type="dxa"/>
            <w:tcBorders>
              <w:top w:val="single" w:sz="4" w:space="0" w:color="000000"/>
              <w:left w:val="single" w:sz="4" w:space="0" w:color="000000"/>
              <w:bottom w:val="single" w:sz="4" w:space="0" w:color="000000"/>
              <w:right w:val="single" w:sz="4" w:space="0" w:color="000000"/>
            </w:tcBorders>
          </w:tcPr>
          <w:p w14:paraId="0000036A"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6B"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6C"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R$ 50.000,00</w:t>
            </w:r>
          </w:p>
        </w:tc>
        <w:tc>
          <w:tcPr>
            <w:tcW w:w="1985" w:type="dxa"/>
            <w:tcBorders>
              <w:top w:val="single" w:sz="4" w:space="0" w:color="000000"/>
              <w:left w:val="single" w:sz="4" w:space="0" w:color="000000"/>
              <w:bottom w:val="single" w:sz="4" w:space="0" w:color="000000"/>
              <w:right w:val="single" w:sz="4" w:space="0" w:color="000000"/>
            </w:tcBorders>
          </w:tcPr>
          <w:p w14:paraId="0000036D"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48</w:t>
            </w:r>
          </w:p>
        </w:tc>
      </w:tr>
      <w:tr w:rsidR="00385257" w:rsidRPr="000E3F44" w14:paraId="52B82769" w14:textId="77777777">
        <w:tc>
          <w:tcPr>
            <w:tcW w:w="851" w:type="dxa"/>
            <w:tcBorders>
              <w:top w:val="single" w:sz="4" w:space="0" w:color="000000"/>
              <w:left w:val="single" w:sz="4" w:space="0" w:color="000000"/>
              <w:bottom w:val="single" w:sz="4" w:space="0" w:color="000000"/>
              <w:right w:val="single" w:sz="4" w:space="0" w:color="000000"/>
            </w:tcBorders>
          </w:tcPr>
          <w:p w14:paraId="0000036E"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9</w:t>
            </w:r>
          </w:p>
        </w:tc>
        <w:tc>
          <w:tcPr>
            <w:tcW w:w="2426" w:type="dxa"/>
            <w:tcBorders>
              <w:top w:val="single" w:sz="4" w:space="0" w:color="000000"/>
              <w:left w:val="single" w:sz="4" w:space="0" w:color="000000"/>
              <w:bottom w:val="single" w:sz="4" w:space="0" w:color="000000"/>
              <w:right w:val="single" w:sz="4" w:space="0" w:color="000000"/>
            </w:tcBorders>
          </w:tcPr>
          <w:p w14:paraId="0000036F"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1529" w:type="dxa"/>
            <w:tcBorders>
              <w:top w:val="single" w:sz="4" w:space="0" w:color="000000"/>
              <w:left w:val="single" w:sz="4" w:space="0" w:color="000000"/>
              <w:bottom w:val="single" w:sz="4" w:space="0" w:color="000000"/>
              <w:right w:val="single" w:sz="4" w:space="0" w:color="000000"/>
            </w:tcBorders>
          </w:tcPr>
          <w:p w14:paraId="00000370"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7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72"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R$ 10.000,00</w:t>
            </w:r>
          </w:p>
        </w:tc>
        <w:tc>
          <w:tcPr>
            <w:tcW w:w="1985" w:type="dxa"/>
            <w:tcBorders>
              <w:top w:val="single" w:sz="4" w:space="0" w:color="000000"/>
              <w:left w:val="single" w:sz="4" w:space="0" w:color="000000"/>
              <w:bottom w:val="single" w:sz="4" w:space="0" w:color="000000"/>
              <w:right w:val="single" w:sz="4" w:space="0" w:color="000000"/>
            </w:tcBorders>
          </w:tcPr>
          <w:p w14:paraId="00000373"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48</w:t>
            </w:r>
          </w:p>
        </w:tc>
      </w:tr>
      <w:tr w:rsidR="00385257" w:rsidRPr="000E3F44" w14:paraId="7DCCCF4B" w14:textId="77777777">
        <w:tc>
          <w:tcPr>
            <w:tcW w:w="851" w:type="dxa"/>
            <w:tcBorders>
              <w:top w:val="single" w:sz="4" w:space="0" w:color="000000"/>
              <w:left w:val="single" w:sz="4" w:space="0" w:color="000000"/>
              <w:bottom w:val="single" w:sz="4" w:space="0" w:color="000000"/>
              <w:right w:val="single" w:sz="4" w:space="0" w:color="000000"/>
            </w:tcBorders>
          </w:tcPr>
          <w:p w14:paraId="00000374"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10</w:t>
            </w:r>
          </w:p>
        </w:tc>
        <w:tc>
          <w:tcPr>
            <w:tcW w:w="2426" w:type="dxa"/>
            <w:tcBorders>
              <w:top w:val="single" w:sz="4" w:space="0" w:color="000000"/>
              <w:left w:val="single" w:sz="4" w:space="0" w:color="000000"/>
              <w:bottom w:val="single" w:sz="4" w:space="0" w:color="000000"/>
              <w:right w:val="single" w:sz="4" w:space="0" w:color="000000"/>
            </w:tcBorders>
          </w:tcPr>
          <w:p w14:paraId="00000375"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1529" w:type="dxa"/>
            <w:tcBorders>
              <w:top w:val="single" w:sz="4" w:space="0" w:color="000000"/>
              <w:left w:val="single" w:sz="4" w:space="0" w:color="000000"/>
              <w:bottom w:val="single" w:sz="4" w:space="0" w:color="000000"/>
              <w:right w:val="single" w:sz="4" w:space="0" w:color="000000"/>
            </w:tcBorders>
          </w:tcPr>
          <w:p w14:paraId="00000376"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7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78"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R$ 20.000,00</w:t>
            </w:r>
          </w:p>
        </w:tc>
        <w:tc>
          <w:tcPr>
            <w:tcW w:w="1985" w:type="dxa"/>
            <w:tcBorders>
              <w:top w:val="single" w:sz="4" w:space="0" w:color="000000"/>
              <w:left w:val="single" w:sz="4" w:space="0" w:color="000000"/>
              <w:bottom w:val="single" w:sz="4" w:space="0" w:color="000000"/>
              <w:right w:val="single" w:sz="4" w:space="0" w:color="000000"/>
            </w:tcBorders>
          </w:tcPr>
          <w:p w14:paraId="00000379"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48</w:t>
            </w:r>
          </w:p>
        </w:tc>
      </w:tr>
      <w:tr w:rsidR="00385257" w:rsidRPr="000E3F44" w14:paraId="35395C85" w14:textId="77777777">
        <w:tc>
          <w:tcPr>
            <w:tcW w:w="9626" w:type="dxa"/>
            <w:gridSpan w:val="6"/>
            <w:tcBorders>
              <w:top w:val="single" w:sz="4" w:space="0" w:color="000000"/>
              <w:left w:val="single" w:sz="4" w:space="0" w:color="000000"/>
              <w:bottom w:val="single" w:sz="4" w:space="0" w:color="000000"/>
              <w:right w:val="single" w:sz="4" w:space="0" w:color="000000"/>
            </w:tcBorders>
            <w:shd w:val="clear" w:color="auto" w:fill="E36C09"/>
          </w:tcPr>
          <w:p w14:paraId="0000037A" w14:textId="77777777" w:rsidR="00385257" w:rsidRPr="000E3F44" w:rsidRDefault="00A54DB9">
            <w:pPr>
              <w:widowControl w:val="0"/>
              <w:spacing w:after="240" w:line="276" w:lineRule="auto"/>
              <w:jc w:val="center"/>
              <w:rPr>
                <w:rFonts w:ascii="Cambria" w:eastAsia="Cambria" w:hAnsi="Cambria" w:cs="Cambria"/>
                <w:b/>
                <w:bCs/>
                <w:sz w:val="22"/>
                <w:szCs w:val="22"/>
              </w:rPr>
            </w:pPr>
            <w:r w:rsidRPr="000E3F44">
              <w:rPr>
                <w:rFonts w:ascii="Cambria" w:eastAsia="Cambria" w:hAnsi="Cambria" w:cs="Cambria"/>
                <w:b/>
                <w:bCs/>
                <w:sz w:val="22"/>
                <w:szCs w:val="22"/>
              </w:rPr>
              <w:t>SECRETARIA MUNICIPAL DE TURISMO</w:t>
            </w:r>
          </w:p>
        </w:tc>
      </w:tr>
      <w:tr w:rsidR="00385257" w:rsidRPr="000E3F44" w14:paraId="749F1FEC" w14:textId="77777777">
        <w:tc>
          <w:tcPr>
            <w:tcW w:w="851" w:type="dxa"/>
            <w:tcBorders>
              <w:top w:val="single" w:sz="4" w:space="0" w:color="000000"/>
              <w:left w:val="single" w:sz="4" w:space="0" w:color="000000"/>
              <w:bottom w:val="single" w:sz="4" w:space="0" w:color="000000"/>
              <w:right w:val="single" w:sz="4" w:space="0" w:color="000000"/>
            </w:tcBorders>
          </w:tcPr>
          <w:p w14:paraId="00000380"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ITEM</w:t>
            </w:r>
          </w:p>
          <w:p w14:paraId="00000381" w14:textId="77777777" w:rsidR="00385257" w:rsidRPr="000E3F44" w:rsidRDefault="00385257">
            <w:pPr>
              <w:widowControl w:val="0"/>
              <w:spacing w:line="276" w:lineRule="auto"/>
              <w:jc w:val="center"/>
              <w:rPr>
                <w:rFonts w:ascii="Cambria" w:eastAsia="Cambria" w:hAnsi="Cambria" w:cs="Cambria"/>
                <w:color w:val="000000"/>
                <w:sz w:val="22"/>
                <w:szCs w:val="22"/>
              </w:rPr>
            </w:pPr>
          </w:p>
        </w:tc>
        <w:tc>
          <w:tcPr>
            <w:tcW w:w="2426" w:type="dxa"/>
            <w:tcBorders>
              <w:top w:val="single" w:sz="4" w:space="0" w:color="000000"/>
              <w:left w:val="single" w:sz="4" w:space="0" w:color="000000"/>
              <w:bottom w:val="single" w:sz="4" w:space="0" w:color="000000"/>
              <w:right w:val="single" w:sz="4" w:space="0" w:color="000000"/>
            </w:tcBorders>
          </w:tcPr>
          <w:p w14:paraId="00000382"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ESPECIFICAÇÃO</w:t>
            </w:r>
          </w:p>
        </w:tc>
        <w:tc>
          <w:tcPr>
            <w:tcW w:w="1529" w:type="dxa"/>
            <w:tcBorders>
              <w:top w:val="single" w:sz="4" w:space="0" w:color="000000"/>
              <w:left w:val="single" w:sz="4" w:space="0" w:color="000000"/>
              <w:bottom w:val="single" w:sz="4" w:space="0" w:color="000000"/>
              <w:right w:val="single" w:sz="4" w:space="0" w:color="000000"/>
            </w:tcBorders>
          </w:tcPr>
          <w:p w14:paraId="00000383"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CÓDIGO CEP</w:t>
            </w:r>
          </w:p>
        </w:tc>
        <w:tc>
          <w:tcPr>
            <w:tcW w:w="1134" w:type="dxa"/>
            <w:tcBorders>
              <w:top w:val="single" w:sz="4" w:space="0" w:color="000000"/>
              <w:left w:val="single" w:sz="4" w:space="0" w:color="000000"/>
              <w:bottom w:val="single" w:sz="4" w:space="0" w:color="000000"/>
              <w:right w:val="single" w:sz="4" w:space="0" w:color="000000"/>
            </w:tcBorders>
          </w:tcPr>
          <w:p w14:paraId="00000384"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UN.  MEDIDA</w:t>
            </w:r>
          </w:p>
        </w:tc>
        <w:tc>
          <w:tcPr>
            <w:tcW w:w="1701" w:type="dxa"/>
            <w:tcBorders>
              <w:top w:val="single" w:sz="4" w:space="0" w:color="000000"/>
              <w:left w:val="single" w:sz="4" w:space="0" w:color="000000"/>
              <w:bottom w:val="single" w:sz="4" w:space="0" w:color="000000"/>
              <w:right w:val="single" w:sz="4" w:space="0" w:color="000000"/>
            </w:tcBorders>
          </w:tcPr>
          <w:p w14:paraId="00000385"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QUANTIDADE</w:t>
            </w:r>
          </w:p>
        </w:tc>
        <w:tc>
          <w:tcPr>
            <w:tcW w:w="1985" w:type="dxa"/>
            <w:tcBorders>
              <w:top w:val="single" w:sz="4" w:space="0" w:color="000000"/>
              <w:left w:val="single" w:sz="4" w:space="0" w:color="000000"/>
              <w:bottom w:val="single" w:sz="4" w:space="0" w:color="000000"/>
              <w:right w:val="single" w:sz="4" w:space="0" w:color="000000"/>
            </w:tcBorders>
          </w:tcPr>
          <w:p w14:paraId="00000386" w14:textId="77777777" w:rsidR="00385257" w:rsidRPr="000E3F44" w:rsidRDefault="00A54DB9">
            <w:pPr>
              <w:widowControl w:val="0"/>
              <w:spacing w:line="276" w:lineRule="auto"/>
              <w:jc w:val="center"/>
              <w:rPr>
                <w:rFonts w:ascii="Cambria" w:eastAsia="Cambria" w:hAnsi="Cambria" w:cs="Cambria"/>
                <w:color w:val="000000"/>
                <w:sz w:val="22"/>
                <w:szCs w:val="22"/>
              </w:rPr>
            </w:pPr>
            <w:r w:rsidRPr="000E3F44">
              <w:rPr>
                <w:rFonts w:ascii="Cambria" w:eastAsia="Cambria" w:hAnsi="Cambria" w:cs="Cambria"/>
                <w:color w:val="000000"/>
                <w:sz w:val="22"/>
                <w:szCs w:val="22"/>
              </w:rPr>
              <w:t>FICHA/CENTRO DE CUSTO</w:t>
            </w:r>
          </w:p>
        </w:tc>
      </w:tr>
      <w:tr w:rsidR="00385257" w:rsidRPr="000E3F44" w14:paraId="17989720" w14:textId="77777777">
        <w:tc>
          <w:tcPr>
            <w:tcW w:w="851" w:type="dxa"/>
            <w:tcBorders>
              <w:top w:val="single" w:sz="4" w:space="0" w:color="000000"/>
              <w:left w:val="single" w:sz="4" w:space="0" w:color="000000"/>
              <w:bottom w:val="single" w:sz="4" w:space="0" w:color="000000"/>
              <w:right w:val="single" w:sz="4" w:space="0" w:color="000000"/>
            </w:tcBorders>
          </w:tcPr>
          <w:p w14:paraId="00000387"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1</w:t>
            </w:r>
          </w:p>
        </w:tc>
        <w:tc>
          <w:tcPr>
            <w:tcW w:w="2426" w:type="dxa"/>
            <w:tcBorders>
              <w:top w:val="single" w:sz="4" w:space="0" w:color="000000"/>
              <w:left w:val="single" w:sz="4" w:space="0" w:color="000000"/>
              <w:bottom w:val="single" w:sz="4" w:space="0" w:color="000000"/>
              <w:right w:val="single" w:sz="4" w:space="0" w:color="000000"/>
            </w:tcBorders>
          </w:tcPr>
          <w:p w14:paraId="00000388"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Artefatos de Cimento</w:t>
            </w:r>
          </w:p>
        </w:tc>
        <w:tc>
          <w:tcPr>
            <w:tcW w:w="1529" w:type="dxa"/>
            <w:tcBorders>
              <w:top w:val="single" w:sz="4" w:space="0" w:color="000000"/>
              <w:left w:val="single" w:sz="4" w:space="0" w:color="000000"/>
              <w:bottom w:val="single" w:sz="4" w:space="0" w:color="000000"/>
              <w:right w:val="single" w:sz="4" w:space="0" w:color="000000"/>
            </w:tcBorders>
          </w:tcPr>
          <w:p w14:paraId="00000389"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8A"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8B"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38C"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47</w:t>
            </w:r>
          </w:p>
        </w:tc>
      </w:tr>
      <w:tr w:rsidR="00385257" w:rsidRPr="000E3F44" w14:paraId="53EA59CD" w14:textId="77777777">
        <w:tc>
          <w:tcPr>
            <w:tcW w:w="851" w:type="dxa"/>
            <w:tcBorders>
              <w:top w:val="single" w:sz="4" w:space="0" w:color="000000"/>
              <w:left w:val="single" w:sz="4" w:space="0" w:color="000000"/>
              <w:bottom w:val="single" w:sz="4" w:space="0" w:color="000000"/>
              <w:right w:val="single" w:sz="4" w:space="0" w:color="000000"/>
            </w:tcBorders>
          </w:tcPr>
          <w:p w14:paraId="0000038D"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lastRenderedPageBreak/>
              <w:t>2</w:t>
            </w:r>
          </w:p>
        </w:tc>
        <w:tc>
          <w:tcPr>
            <w:tcW w:w="2426" w:type="dxa"/>
            <w:tcBorders>
              <w:top w:val="single" w:sz="4" w:space="0" w:color="000000"/>
              <w:left w:val="single" w:sz="4" w:space="0" w:color="000000"/>
              <w:bottom w:val="single" w:sz="4" w:space="0" w:color="000000"/>
              <w:right w:val="single" w:sz="4" w:space="0" w:color="000000"/>
            </w:tcBorders>
          </w:tcPr>
          <w:p w14:paraId="0000038E"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1529" w:type="dxa"/>
            <w:tcBorders>
              <w:top w:val="single" w:sz="4" w:space="0" w:color="000000"/>
              <w:left w:val="single" w:sz="4" w:space="0" w:color="000000"/>
              <w:bottom w:val="single" w:sz="4" w:space="0" w:color="000000"/>
              <w:right w:val="single" w:sz="4" w:space="0" w:color="000000"/>
            </w:tcBorders>
          </w:tcPr>
          <w:p w14:paraId="0000038F"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90"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91"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392"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47</w:t>
            </w:r>
          </w:p>
        </w:tc>
      </w:tr>
      <w:tr w:rsidR="00385257" w:rsidRPr="000E3F44" w14:paraId="6083E9A2" w14:textId="77777777">
        <w:tc>
          <w:tcPr>
            <w:tcW w:w="851" w:type="dxa"/>
            <w:tcBorders>
              <w:top w:val="single" w:sz="4" w:space="0" w:color="000000"/>
              <w:left w:val="single" w:sz="4" w:space="0" w:color="000000"/>
              <w:bottom w:val="single" w:sz="4" w:space="0" w:color="000000"/>
              <w:right w:val="single" w:sz="4" w:space="0" w:color="000000"/>
            </w:tcBorders>
          </w:tcPr>
          <w:p w14:paraId="00000393"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3</w:t>
            </w:r>
          </w:p>
        </w:tc>
        <w:tc>
          <w:tcPr>
            <w:tcW w:w="2426" w:type="dxa"/>
            <w:tcBorders>
              <w:top w:val="single" w:sz="4" w:space="0" w:color="000000"/>
              <w:left w:val="single" w:sz="4" w:space="0" w:color="000000"/>
              <w:bottom w:val="single" w:sz="4" w:space="0" w:color="000000"/>
              <w:right w:val="single" w:sz="4" w:space="0" w:color="000000"/>
            </w:tcBorders>
          </w:tcPr>
          <w:p w14:paraId="00000394"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1529" w:type="dxa"/>
            <w:tcBorders>
              <w:top w:val="single" w:sz="4" w:space="0" w:color="000000"/>
              <w:left w:val="single" w:sz="4" w:space="0" w:color="000000"/>
              <w:bottom w:val="single" w:sz="4" w:space="0" w:color="000000"/>
              <w:right w:val="single" w:sz="4" w:space="0" w:color="000000"/>
            </w:tcBorders>
          </w:tcPr>
          <w:p w14:paraId="00000395"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96"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97"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R$ 20.000,00</w:t>
            </w:r>
          </w:p>
        </w:tc>
        <w:tc>
          <w:tcPr>
            <w:tcW w:w="1985" w:type="dxa"/>
            <w:tcBorders>
              <w:top w:val="single" w:sz="4" w:space="0" w:color="000000"/>
              <w:left w:val="single" w:sz="4" w:space="0" w:color="000000"/>
              <w:bottom w:val="single" w:sz="4" w:space="0" w:color="000000"/>
              <w:right w:val="single" w:sz="4" w:space="0" w:color="000000"/>
            </w:tcBorders>
          </w:tcPr>
          <w:p w14:paraId="00000398"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47</w:t>
            </w:r>
          </w:p>
        </w:tc>
      </w:tr>
      <w:tr w:rsidR="00385257" w:rsidRPr="000E3F44" w14:paraId="3FA6D5BA" w14:textId="77777777">
        <w:tc>
          <w:tcPr>
            <w:tcW w:w="851" w:type="dxa"/>
            <w:tcBorders>
              <w:top w:val="single" w:sz="4" w:space="0" w:color="000000"/>
              <w:left w:val="single" w:sz="4" w:space="0" w:color="000000"/>
              <w:bottom w:val="single" w:sz="4" w:space="0" w:color="000000"/>
              <w:right w:val="single" w:sz="4" w:space="0" w:color="000000"/>
            </w:tcBorders>
          </w:tcPr>
          <w:p w14:paraId="00000399"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4</w:t>
            </w:r>
          </w:p>
        </w:tc>
        <w:tc>
          <w:tcPr>
            <w:tcW w:w="2426" w:type="dxa"/>
            <w:tcBorders>
              <w:top w:val="single" w:sz="4" w:space="0" w:color="000000"/>
              <w:left w:val="single" w:sz="4" w:space="0" w:color="000000"/>
              <w:bottom w:val="single" w:sz="4" w:space="0" w:color="000000"/>
              <w:right w:val="single" w:sz="4" w:space="0" w:color="000000"/>
            </w:tcBorders>
          </w:tcPr>
          <w:p w14:paraId="0000039A"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1529" w:type="dxa"/>
            <w:tcBorders>
              <w:top w:val="single" w:sz="4" w:space="0" w:color="000000"/>
              <w:left w:val="single" w:sz="4" w:space="0" w:color="000000"/>
              <w:bottom w:val="single" w:sz="4" w:space="0" w:color="000000"/>
              <w:right w:val="single" w:sz="4" w:space="0" w:color="000000"/>
            </w:tcBorders>
          </w:tcPr>
          <w:p w14:paraId="0000039B"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9C"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9D"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39E"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47</w:t>
            </w:r>
          </w:p>
        </w:tc>
      </w:tr>
      <w:tr w:rsidR="00385257" w:rsidRPr="000E3F44" w14:paraId="7E620D4B" w14:textId="77777777">
        <w:tc>
          <w:tcPr>
            <w:tcW w:w="851" w:type="dxa"/>
            <w:tcBorders>
              <w:top w:val="single" w:sz="4" w:space="0" w:color="000000"/>
              <w:left w:val="single" w:sz="4" w:space="0" w:color="000000"/>
              <w:bottom w:val="single" w:sz="4" w:space="0" w:color="000000"/>
              <w:right w:val="single" w:sz="4" w:space="0" w:color="000000"/>
            </w:tcBorders>
          </w:tcPr>
          <w:p w14:paraId="0000039F"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color w:val="000000"/>
                <w:sz w:val="22"/>
                <w:szCs w:val="22"/>
              </w:rPr>
              <w:t>5</w:t>
            </w:r>
          </w:p>
        </w:tc>
        <w:tc>
          <w:tcPr>
            <w:tcW w:w="2426" w:type="dxa"/>
            <w:tcBorders>
              <w:top w:val="single" w:sz="4" w:space="0" w:color="000000"/>
              <w:left w:val="single" w:sz="4" w:space="0" w:color="000000"/>
              <w:bottom w:val="single" w:sz="4" w:space="0" w:color="000000"/>
              <w:right w:val="single" w:sz="4" w:space="0" w:color="000000"/>
            </w:tcBorders>
          </w:tcPr>
          <w:p w14:paraId="000003A0"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1529" w:type="dxa"/>
            <w:tcBorders>
              <w:top w:val="single" w:sz="4" w:space="0" w:color="000000"/>
              <w:left w:val="single" w:sz="4" w:space="0" w:color="000000"/>
              <w:bottom w:val="single" w:sz="4" w:space="0" w:color="000000"/>
              <w:right w:val="single" w:sz="4" w:space="0" w:color="000000"/>
            </w:tcBorders>
          </w:tcPr>
          <w:p w14:paraId="000003A1"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A2"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A3"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3A4"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47</w:t>
            </w:r>
          </w:p>
        </w:tc>
      </w:tr>
      <w:tr w:rsidR="00385257" w:rsidRPr="000E3F44" w14:paraId="12A4F674" w14:textId="77777777">
        <w:tc>
          <w:tcPr>
            <w:tcW w:w="851" w:type="dxa"/>
            <w:tcBorders>
              <w:top w:val="single" w:sz="4" w:space="0" w:color="000000"/>
              <w:left w:val="single" w:sz="4" w:space="0" w:color="000000"/>
              <w:bottom w:val="single" w:sz="4" w:space="0" w:color="000000"/>
              <w:right w:val="single" w:sz="4" w:space="0" w:color="000000"/>
            </w:tcBorders>
          </w:tcPr>
          <w:p w14:paraId="000003A5"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6</w:t>
            </w:r>
          </w:p>
        </w:tc>
        <w:tc>
          <w:tcPr>
            <w:tcW w:w="2426" w:type="dxa"/>
            <w:tcBorders>
              <w:top w:val="single" w:sz="4" w:space="0" w:color="000000"/>
              <w:left w:val="single" w:sz="4" w:space="0" w:color="000000"/>
              <w:bottom w:val="single" w:sz="4" w:space="0" w:color="000000"/>
              <w:right w:val="single" w:sz="4" w:space="0" w:color="000000"/>
            </w:tcBorders>
          </w:tcPr>
          <w:p w14:paraId="000003A6"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1529" w:type="dxa"/>
            <w:tcBorders>
              <w:top w:val="single" w:sz="4" w:space="0" w:color="000000"/>
              <w:left w:val="single" w:sz="4" w:space="0" w:color="000000"/>
              <w:bottom w:val="single" w:sz="4" w:space="0" w:color="000000"/>
              <w:right w:val="single" w:sz="4" w:space="0" w:color="000000"/>
            </w:tcBorders>
          </w:tcPr>
          <w:p w14:paraId="000003A7"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A8"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A9"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3AA"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47</w:t>
            </w:r>
          </w:p>
        </w:tc>
      </w:tr>
      <w:tr w:rsidR="00385257" w:rsidRPr="000E3F44" w14:paraId="5D8F6B86" w14:textId="77777777">
        <w:tc>
          <w:tcPr>
            <w:tcW w:w="851" w:type="dxa"/>
            <w:tcBorders>
              <w:top w:val="single" w:sz="4" w:space="0" w:color="000000"/>
              <w:left w:val="single" w:sz="4" w:space="0" w:color="000000"/>
              <w:bottom w:val="single" w:sz="4" w:space="0" w:color="000000"/>
              <w:right w:val="single" w:sz="4" w:space="0" w:color="000000"/>
            </w:tcBorders>
          </w:tcPr>
          <w:p w14:paraId="000003AB"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7</w:t>
            </w:r>
          </w:p>
        </w:tc>
        <w:tc>
          <w:tcPr>
            <w:tcW w:w="2426" w:type="dxa"/>
            <w:tcBorders>
              <w:top w:val="single" w:sz="4" w:space="0" w:color="000000"/>
              <w:left w:val="single" w:sz="4" w:space="0" w:color="000000"/>
              <w:bottom w:val="single" w:sz="4" w:space="0" w:color="000000"/>
              <w:right w:val="single" w:sz="4" w:space="0" w:color="000000"/>
            </w:tcBorders>
          </w:tcPr>
          <w:p w14:paraId="000003AC"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1529" w:type="dxa"/>
            <w:tcBorders>
              <w:top w:val="single" w:sz="4" w:space="0" w:color="000000"/>
              <w:left w:val="single" w:sz="4" w:space="0" w:color="000000"/>
              <w:bottom w:val="single" w:sz="4" w:space="0" w:color="000000"/>
              <w:right w:val="single" w:sz="4" w:space="0" w:color="000000"/>
            </w:tcBorders>
          </w:tcPr>
          <w:p w14:paraId="000003AD"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AE"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AF"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3B0"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47</w:t>
            </w:r>
          </w:p>
        </w:tc>
      </w:tr>
      <w:tr w:rsidR="00385257" w:rsidRPr="000E3F44" w14:paraId="621CD409" w14:textId="77777777">
        <w:tc>
          <w:tcPr>
            <w:tcW w:w="851" w:type="dxa"/>
            <w:tcBorders>
              <w:top w:val="single" w:sz="4" w:space="0" w:color="000000"/>
              <w:left w:val="single" w:sz="4" w:space="0" w:color="000000"/>
              <w:bottom w:val="single" w:sz="4" w:space="0" w:color="000000"/>
              <w:right w:val="single" w:sz="4" w:space="0" w:color="000000"/>
            </w:tcBorders>
          </w:tcPr>
          <w:p w14:paraId="000003B1" w14:textId="77777777" w:rsidR="00385257" w:rsidRPr="000E3F44" w:rsidRDefault="00A54DB9">
            <w:pPr>
              <w:widowControl w:val="0"/>
              <w:spacing w:after="120" w:line="276" w:lineRule="auto"/>
              <w:jc w:val="center"/>
              <w:rPr>
                <w:rFonts w:ascii="Cambria" w:eastAsia="Cambria" w:hAnsi="Cambria" w:cs="Cambria"/>
                <w:b/>
                <w:bCs/>
                <w:color w:val="000000"/>
                <w:sz w:val="22"/>
                <w:szCs w:val="22"/>
              </w:rPr>
            </w:pPr>
            <w:r w:rsidRPr="000E3F44">
              <w:rPr>
                <w:rFonts w:ascii="Cambria" w:eastAsia="Cambria" w:hAnsi="Cambria" w:cs="Cambria"/>
                <w:b/>
                <w:bCs/>
                <w:sz w:val="22"/>
                <w:szCs w:val="22"/>
              </w:rPr>
              <w:t>8</w:t>
            </w:r>
          </w:p>
        </w:tc>
        <w:tc>
          <w:tcPr>
            <w:tcW w:w="2426" w:type="dxa"/>
            <w:tcBorders>
              <w:top w:val="single" w:sz="4" w:space="0" w:color="000000"/>
              <w:left w:val="single" w:sz="4" w:space="0" w:color="000000"/>
              <w:bottom w:val="single" w:sz="4" w:space="0" w:color="000000"/>
              <w:right w:val="single" w:sz="4" w:space="0" w:color="000000"/>
            </w:tcBorders>
          </w:tcPr>
          <w:p w14:paraId="000003B2" w14:textId="77777777" w:rsidR="00385257" w:rsidRPr="000E3F44" w:rsidRDefault="00A54DB9">
            <w:pPr>
              <w:spacing w:line="276" w:lineRule="auto"/>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1529" w:type="dxa"/>
            <w:tcBorders>
              <w:top w:val="single" w:sz="4" w:space="0" w:color="000000"/>
              <w:left w:val="single" w:sz="4" w:space="0" w:color="000000"/>
              <w:bottom w:val="single" w:sz="4" w:space="0" w:color="000000"/>
              <w:right w:val="single" w:sz="4" w:space="0" w:color="000000"/>
            </w:tcBorders>
          </w:tcPr>
          <w:p w14:paraId="000003B3" w14:textId="77777777" w:rsidR="00385257" w:rsidRPr="000E3F44" w:rsidRDefault="00385257">
            <w:pPr>
              <w:spacing w:line="276" w:lineRule="auto"/>
              <w:rPr>
                <w:rFonts w:ascii="Cambria" w:eastAsia="Cambria" w:hAnsi="Cambria" w:cs="Cambria"/>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0003B4"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TA</w:t>
            </w:r>
          </w:p>
        </w:tc>
        <w:tc>
          <w:tcPr>
            <w:tcW w:w="1701" w:type="dxa"/>
            <w:tcBorders>
              <w:top w:val="single" w:sz="4" w:space="0" w:color="000000"/>
              <w:left w:val="single" w:sz="4" w:space="0" w:color="000000"/>
              <w:bottom w:val="single" w:sz="4" w:space="0" w:color="000000"/>
              <w:right w:val="single" w:sz="4" w:space="0" w:color="000000"/>
            </w:tcBorders>
          </w:tcPr>
          <w:p w14:paraId="000003B5" w14:textId="77777777" w:rsidR="00385257" w:rsidRPr="000E3F44" w:rsidRDefault="00A54DB9">
            <w:pPr>
              <w:spacing w:line="276" w:lineRule="auto"/>
              <w:jc w:val="center"/>
              <w:rPr>
                <w:rFonts w:ascii="Cambria" w:eastAsia="Cambria" w:hAnsi="Cambria" w:cs="Cambria"/>
                <w:sz w:val="22"/>
                <w:szCs w:val="22"/>
              </w:rPr>
            </w:pPr>
            <w:r w:rsidRPr="000E3F44">
              <w:rPr>
                <w:rFonts w:ascii="Cambria" w:eastAsia="Cambria" w:hAnsi="Cambria" w:cs="Cambria"/>
                <w:sz w:val="22"/>
                <w:szCs w:val="22"/>
              </w:rPr>
              <w:t>R$ 5.000,00</w:t>
            </w:r>
          </w:p>
        </w:tc>
        <w:tc>
          <w:tcPr>
            <w:tcW w:w="1985" w:type="dxa"/>
            <w:tcBorders>
              <w:top w:val="single" w:sz="4" w:space="0" w:color="000000"/>
              <w:left w:val="single" w:sz="4" w:space="0" w:color="000000"/>
              <w:bottom w:val="single" w:sz="4" w:space="0" w:color="000000"/>
              <w:right w:val="single" w:sz="4" w:space="0" w:color="000000"/>
            </w:tcBorders>
          </w:tcPr>
          <w:p w14:paraId="000003B6" w14:textId="77777777" w:rsidR="00385257" w:rsidRPr="000E3F44" w:rsidRDefault="00A54DB9">
            <w:pPr>
              <w:widowControl w:val="0"/>
              <w:spacing w:after="240" w:line="276" w:lineRule="auto"/>
              <w:jc w:val="center"/>
              <w:rPr>
                <w:rFonts w:ascii="Cambria" w:eastAsia="Cambria" w:hAnsi="Cambria" w:cs="Cambria"/>
                <w:sz w:val="22"/>
                <w:szCs w:val="22"/>
              </w:rPr>
            </w:pPr>
            <w:r w:rsidRPr="000E3F44">
              <w:rPr>
                <w:rFonts w:ascii="Cambria" w:eastAsia="Cambria" w:hAnsi="Cambria" w:cs="Cambria"/>
                <w:sz w:val="22"/>
                <w:szCs w:val="22"/>
              </w:rPr>
              <w:t>47</w:t>
            </w:r>
          </w:p>
        </w:tc>
      </w:tr>
    </w:tbl>
    <w:p w14:paraId="000003B7" w14:textId="77777777" w:rsidR="00385257" w:rsidRPr="000E3F44" w:rsidRDefault="00385257">
      <w:pPr>
        <w:spacing w:line="276" w:lineRule="auto"/>
        <w:rPr>
          <w:rFonts w:ascii="Cambria" w:eastAsia="Cambria" w:hAnsi="Cambria" w:cs="Cambria"/>
          <w:sz w:val="22"/>
          <w:szCs w:val="22"/>
        </w:rPr>
      </w:pPr>
    </w:p>
    <w:p w14:paraId="000003B8" w14:textId="77777777" w:rsidR="00385257" w:rsidRPr="000E3F44" w:rsidRDefault="00385257">
      <w:pPr>
        <w:spacing w:line="276" w:lineRule="auto"/>
        <w:rPr>
          <w:rFonts w:ascii="Cambria" w:eastAsia="Cambria" w:hAnsi="Cambria" w:cs="Cambria"/>
          <w:sz w:val="22"/>
          <w:szCs w:val="22"/>
        </w:rPr>
      </w:pPr>
    </w:p>
    <w:p w14:paraId="000003B9" w14:textId="77777777" w:rsidR="00385257" w:rsidRPr="000E3F44" w:rsidRDefault="00385257">
      <w:pPr>
        <w:spacing w:line="276" w:lineRule="auto"/>
        <w:rPr>
          <w:rFonts w:ascii="Cambria" w:eastAsia="Cambria" w:hAnsi="Cambria" w:cs="Cambria"/>
          <w:sz w:val="22"/>
          <w:szCs w:val="22"/>
        </w:rPr>
      </w:pPr>
    </w:p>
    <w:p w14:paraId="000003BA" w14:textId="77777777" w:rsidR="00385257" w:rsidRPr="000E3F44" w:rsidRDefault="00385257">
      <w:pPr>
        <w:spacing w:line="276" w:lineRule="auto"/>
        <w:rPr>
          <w:rFonts w:ascii="Cambria" w:eastAsia="Cambria" w:hAnsi="Cambria" w:cs="Cambria"/>
          <w:sz w:val="22"/>
          <w:szCs w:val="22"/>
        </w:rPr>
      </w:pPr>
    </w:p>
    <w:p w14:paraId="000003BB" w14:textId="77777777" w:rsidR="00385257" w:rsidRPr="000E3F44" w:rsidRDefault="00385257">
      <w:pPr>
        <w:spacing w:line="276" w:lineRule="auto"/>
        <w:rPr>
          <w:rFonts w:ascii="Cambria" w:eastAsia="Cambria" w:hAnsi="Cambria" w:cs="Cambria"/>
          <w:sz w:val="22"/>
          <w:szCs w:val="22"/>
        </w:rPr>
      </w:pPr>
    </w:p>
    <w:p w14:paraId="000003BC" w14:textId="77777777" w:rsidR="00385257" w:rsidRPr="000E3F44" w:rsidRDefault="00385257">
      <w:pPr>
        <w:spacing w:line="276" w:lineRule="auto"/>
        <w:rPr>
          <w:rFonts w:ascii="Cambria" w:eastAsia="Cambria" w:hAnsi="Cambria" w:cs="Cambria"/>
          <w:sz w:val="22"/>
          <w:szCs w:val="22"/>
        </w:rPr>
      </w:pPr>
    </w:p>
    <w:p w14:paraId="000003BD" w14:textId="77777777" w:rsidR="00385257" w:rsidRPr="000E3F44" w:rsidRDefault="00385257">
      <w:pPr>
        <w:spacing w:line="276" w:lineRule="auto"/>
        <w:rPr>
          <w:rFonts w:ascii="Cambria" w:eastAsia="Cambria" w:hAnsi="Cambria" w:cs="Cambria"/>
          <w:sz w:val="22"/>
          <w:szCs w:val="22"/>
        </w:rPr>
      </w:pPr>
    </w:p>
    <w:p w14:paraId="000003BE" w14:textId="77777777" w:rsidR="00385257" w:rsidRPr="000E3F44" w:rsidRDefault="00385257">
      <w:pPr>
        <w:spacing w:line="276" w:lineRule="auto"/>
        <w:rPr>
          <w:rFonts w:ascii="Cambria" w:eastAsia="Cambria" w:hAnsi="Cambria" w:cs="Cambria"/>
          <w:sz w:val="22"/>
          <w:szCs w:val="22"/>
        </w:rPr>
      </w:pPr>
    </w:p>
    <w:p w14:paraId="000003BF" w14:textId="77777777" w:rsidR="00385257" w:rsidRPr="000E3F44" w:rsidRDefault="00385257">
      <w:pPr>
        <w:spacing w:line="276" w:lineRule="auto"/>
        <w:rPr>
          <w:rFonts w:ascii="Cambria" w:eastAsia="Cambria" w:hAnsi="Cambria" w:cs="Cambria"/>
          <w:sz w:val="22"/>
          <w:szCs w:val="22"/>
        </w:rPr>
      </w:pPr>
    </w:p>
    <w:p w14:paraId="000003C0" w14:textId="77777777" w:rsidR="00385257" w:rsidRPr="000E3F44" w:rsidRDefault="00385257">
      <w:pPr>
        <w:spacing w:line="276" w:lineRule="auto"/>
        <w:rPr>
          <w:rFonts w:ascii="Cambria" w:eastAsia="Cambria" w:hAnsi="Cambria" w:cs="Cambria"/>
          <w:sz w:val="22"/>
          <w:szCs w:val="22"/>
        </w:rPr>
      </w:pPr>
    </w:p>
    <w:p w14:paraId="000003C1" w14:textId="77777777" w:rsidR="00385257" w:rsidRPr="000E3F44" w:rsidRDefault="00385257">
      <w:pPr>
        <w:spacing w:line="276" w:lineRule="auto"/>
        <w:rPr>
          <w:rFonts w:ascii="Cambria" w:eastAsia="Cambria" w:hAnsi="Cambria" w:cs="Cambria"/>
          <w:sz w:val="22"/>
          <w:szCs w:val="22"/>
        </w:rPr>
      </w:pPr>
    </w:p>
    <w:p w14:paraId="000003C2" w14:textId="77777777" w:rsidR="00385257" w:rsidRPr="000E3F44" w:rsidRDefault="00385257">
      <w:pPr>
        <w:spacing w:line="276" w:lineRule="auto"/>
        <w:rPr>
          <w:rFonts w:ascii="Cambria" w:eastAsia="Cambria" w:hAnsi="Cambria" w:cs="Cambria"/>
          <w:sz w:val="22"/>
          <w:szCs w:val="22"/>
        </w:rPr>
      </w:pPr>
    </w:p>
    <w:p w14:paraId="000003C3" w14:textId="77777777" w:rsidR="00385257" w:rsidRPr="000E3F44" w:rsidRDefault="00385257">
      <w:pPr>
        <w:spacing w:line="276" w:lineRule="auto"/>
        <w:rPr>
          <w:rFonts w:ascii="Cambria" w:eastAsia="Cambria" w:hAnsi="Cambria" w:cs="Cambria"/>
          <w:sz w:val="22"/>
          <w:szCs w:val="22"/>
        </w:rPr>
      </w:pPr>
    </w:p>
    <w:p w14:paraId="000003C4" w14:textId="77777777" w:rsidR="00385257" w:rsidRPr="000E3F44" w:rsidRDefault="00385257">
      <w:pPr>
        <w:spacing w:line="276" w:lineRule="auto"/>
        <w:rPr>
          <w:rFonts w:ascii="Cambria" w:eastAsia="Cambria" w:hAnsi="Cambria" w:cs="Cambria"/>
          <w:sz w:val="22"/>
          <w:szCs w:val="22"/>
        </w:rPr>
      </w:pPr>
    </w:p>
    <w:p w14:paraId="000003C5" w14:textId="77777777" w:rsidR="00385257" w:rsidRPr="000E3F44" w:rsidRDefault="00385257">
      <w:pPr>
        <w:spacing w:line="276" w:lineRule="auto"/>
        <w:rPr>
          <w:rFonts w:ascii="Cambria" w:eastAsia="Cambria" w:hAnsi="Cambria" w:cs="Cambria"/>
          <w:sz w:val="22"/>
          <w:szCs w:val="22"/>
        </w:rPr>
      </w:pPr>
    </w:p>
    <w:p w14:paraId="000003C6" w14:textId="77777777" w:rsidR="00385257" w:rsidRPr="000E3F44" w:rsidRDefault="00385257">
      <w:pPr>
        <w:spacing w:line="276" w:lineRule="auto"/>
        <w:rPr>
          <w:rFonts w:ascii="Cambria" w:eastAsia="Cambria" w:hAnsi="Cambria" w:cs="Cambria"/>
          <w:sz w:val="22"/>
          <w:szCs w:val="22"/>
        </w:rPr>
      </w:pPr>
    </w:p>
    <w:p w14:paraId="1FA2AD82" w14:textId="77777777" w:rsidR="000E3F44" w:rsidRPr="000E3F44" w:rsidRDefault="000E3F44">
      <w:pPr>
        <w:spacing w:line="276" w:lineRule="auto"/>
        <w:rPr>
          <w:rFonts w:ascii="Cambria" w:eastAsia="Cambria" w:hAnsi="Cambria" w:cs="Cambria"/>
          <w:sz w:val="22"/>
          <w:szCs w:val="22"/>
        </w:rPr>
      </w:pPr>
    </w:p>
    <w:p w14:paraId="444F85D3" w14:textId="77777777" w:rsidR="000E3F44" w:rsidRDefault="000E3F44">
      <w:pPr>
        <w:spacing w:line="276" w:lineRule="auto"/>
        <w:rPr>
          <w:rFonts w:ascii="Cambria" w:eastAsia="Cambria" w:hAnsi="Cambria" w:cs="Cambria"/>
          <w:sz w:val="22"/>
          <w:szCs w:val="22"/>
        </w:rPr>
      </w:pPr>
    </w:p>
    <w:p w14:paraId="7F928D58" w14:textId="77777777" w:rsidR="00EE79AF" w:rsidRDefault="00EE79AF">
      <w:pPr>
        <w:spacing w:line="276" w:lineRule="auto"/>
        <w:rPr>
          <w:rFonts w:ascii="Cambria" w:eastAsia="Cambria" w:hAnsi="Cambria" w:cs="Cambria"/>
          <w:sz w:val="22"/>
          <w:szCs w:val="22"/>
        </w:rPr>
      </w:pPr>
    </w:p>
    <w:p w14:paraId="65EEEE02" w14:textId="77777777" w:rsidR="00EE79AF" w:rsidRDefault="00EE79AF">
      <w:pPr>
        <w:spacing w:line="276" w:lineRule="auto"/>
        <w:rPr>
          <w:rFonts w:ascii="Cambria" w:eastAsia="Cambria" w:hAnsi="Cambria" w:cs="Cambria"/>
          <w:sz w:val="22"/>
          <w:szCs w:val="22"/>
        </w:rPr>
      </w:pPr>
    </w:p>
    <w:p w14:paraId="000003C9" w14:textId="77777777" w:rsidR="00385257" w:rsidRPr="000E3F44" w:rsidRDefault="00385257">
      <w:pPr>
        <w:spacing w:line="276" w:lineRule="auto"/>
        <w:rPr>
          <w:rFonts w:ascii="Cambria" w:eastAsia="Cambria" w:hAnsi="Cambria" w:cs="Cambria"/>
          <w:sz w:val="22"/>
          <w:szCs w:val="22"/>
        </w:rPr>
      </w:pPr>
      <w:bookmarkStart w:id="12" w:name="_GoBack"/>
      <w:bookmarkEnd w:id="12"/>
    </w:p>
    <w:p w14:paraId="000003CA" w14:textId="77777777" w:rsidR="00385257" w:rsidRPr="000E3F44" w:rsidRDefault="00385257">
      <w:pPr>
        <w:spacing w:line="276" w:lineRule="auto"/>
        <w:rPr>
          <w:rFonts w:ascii="Cambria" w:eastAsia="Cambria" w:hAnsi="Cambria" w:cs="Cambria"/>
          <w:b/>
          <w:bCs/>
          <w:sz w:val="22"/>
          <w:szCs w:val="22"/>
        </w:rPr>
      </w:pPr>
    </w:p>
    <w:p w14:paraId="000003CB" w14:textId="77777777" w:rsidR="00385257" w:rsidRPr="000E3F44" w:rsidRDefault="00A54DB9">
      <w:pPr>
        <w:spacing w:line="276" w:lineRule="auto"/>
        <w:jc w:val="center"/>
        <w:rPr>
          <w:rFonts w:ascii="Cambria" w:eastAsia="Cambria" w:hAnsi="Cambria" w:cs="Cambria"/>
          <w:b/>
          <w:bCs/>
          <w:sz w:val="22"/>
          <w:szCs w:val="22"/>
        </w:rPr>
      </w:pPr>
      <w:r w:rsidRPr="000E3F44">
        <w:rPr>
          <w:rFonts w:ascii="Cambria" w:eastAsia="Cambria" w:hAnsi="Cambria" w:cs="Cambria"/>
          <w:b/>
          <w:bCs/>
          <w:sz w:val="22"/>
          <w:szCs w:val="22"/>
        </w:rPr>
        <w:t>ANEXO II DO TERMO DE REFERÊNCIA</w:t>
      </w:r>
    </w:p>
    <w:p w14:paraId="000003CC" w14:textId="77777777" w:rsidR="00385257" w:rsidRPr="000E3F44" w:rsidRDefault="00385257">
      <w:pPr>
        <w:spacing w:line="276" w:lineRule="auto"/>
        <w:jc w:val="center"/>
        <w:rPr>
          <w:rFonts w:ascii="Cambria" w:eastAsia="Cambria" w:hAnsi="Cambria" w:cs="Cambria"/>
          <w:b/>
          <w:bCs/>
          <w:sz w:val="22"/>
          <w:szCs w:val="22"/>
        </w:rPr>
      </w:pPr>
    </w:p>
    <w:p w14:paraId="000003CD" w14:textId="77777777" w:rsidR="00385257" w:rsidRPr="000E3F44" w:rsidRDefault="00A54DB9">
      <w:pPr>
        <w:spacing w:line="276" w:lineRule="auto"/>
        <w:jc w:val="center"/>
        <w:rPr>
          <w:rFonts w:ascii="Cambria" w:eastAsia="Cambria" w:hAnsi="Cambria" w:cs="Cambria"/>
          <w:b/>
          <w:bCs/>
          <w:sz w:val="22"/>
          <w:szCs w:val="22"/>
        </w:rPr>
      </w:pPr>
      <w:r w:rsidRPr="000E3F44">
        <w:rPr>
          <w:rFonts w:ascii="Cambria" w:eastAsia="Cambria" w:hAnsi="Cambria" w:cs="Cambria"/>
          <w:b/>
          <w:bCs/>
          <w:sz w:val="22"/>
          <w:szCs w:val="22"/>
        </w:rPr>
        <w:t>SISTEMA DE REGISTRO DE PREÇOS</w:t>
      </w:r>
    </w:p>
    <w:p w14:paraId="000003CE" w14:textId="77777777" w:rsidR="00385257" w:rsidRPr="000E3F44" w:rsidRDefault="00385257">
      <w:pPr>
        <w:spacing w:line="276" w:lineRule="auto"/>
        <w:jc w:val="center"/>
        <w:rPr>
          <w:rFonts w:ascii="Cambria" w:eastAsia="Cambria" w:hAnsi="Cambria" w:cs="Cambria"/>
          <w:b/>
          <w:bCs/>
          <w:sz w:val="22"/>
          <w:szCs w:val="22"/>
        </w:rPr>
      </w:pPr>
    </w:p>
    <w:p w14:paraId="000003CF" w14:textId="77777777" w:rsidR="00385257" w:rsidRPr="000E3F44" w:rsidRDefault="00A54DB9">
      <w:pPr>
        <w:tabs>
          <w:tab w:val="left" w:pos="1908"/>
        </w:tabs>
        <w:spacing w:before="118" w:line="276" w:lineRule="auto"/>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Estimativas de consumo individualizadas, do órgão gerenciador e órgão(s) e entidade(s) participante(s).</w:t>
      </w:r>
    </w:p>
    <w:p w14:paraId="000003D0" w14:textId="77777777" w:rsidR="00385257" w:rsidRPr="000E3F44" w:rsidRDefault="00385257">
      <w:pPr>
        <w:pBdr>
          <w:top w:val="nil"/>
          <w:left w:val="nil"/>
          <w:bottom w:val="nil"/>
          <w:right w:val="nil"/>
          <w:between w:val="nil"/>
        </w:pBdr>
        <w:tabs>
          <w:tab w:val="left" w:pos="1908"/>
        </w:tabs>
        <w:spacing w:before="118" w:line="276" w:lineRule="auto"/>
        <w:ind w:left="720"/>
        <w:jc w:val="both"/>
        <w:rPr>
          <w:rFonts w:ascii="Cambria" w:eastAsia="Cambria" w:hAnsi="Cambria" w:cs="Cambria"/>
          <w:b/>
          <w:bCs/>
          <w:color w:val="000000"/>
          <w:sz w:val="22"/>
          <w:szCs w:val="22"/>
        </w:rPr>
      </w:pPr>
    </w:p>
    <w:tbl>
      <w:tblPr>
        <w:tblStyle w:val="af4"/>
        <w:tblW w:w="9360" w:type="dxa"/>
        <w:tblInd w:w="-108" w:type="dxa"/>
        <w:tblLayout w:type="fixed"/>
        <w:tblLook w:val="0400" w:firstRow="0" w:lastRow="0" w:firstColumn="0" w:lastColumn="0" w:noHBand="0" w:noVBand="1"/>
      </w:tblPr>
      <w:tblGrid>
        <w:gridCol w:w="3163"/>
        <w:gridCol w:w="3081"/>
        <w:gridCol w:w="3116"/>
      </w:tblGrid>
      <w:tr w:rsidR="00385257" w:rsidRPr="000E3F44" w14:paraId="06FF4DBE" w14:textId="77777777">
        <w:tc>
          <w:tcPr>
            <w:tcW w:w="9360" w:type="dxa"/>
            <w:gridSpan w:val="3"/>
            <w:tcBorders>
              <w:top w:val="single" w:sz="4" w:space="0" w:color="000000"/>
              <w:left w:val="single" w:sz="4" w:space="0" w:color="000000"/>
              <w:bottom w:val="single" w:sz="4" w:space="0" w:color="000000"/>
              <w:right w:val="single" w:sz="4" w:space="0" w:color="000000"/>
            </w:tcBorders>
            <w:shd w:val="clear" w:color="auto" w:fill="E36C09"/>
          </w:tcPr>
          <w:p w14:paraId="000003D1" w14:textId="77777777" w:rsidR="00385257" w:rsidRPr="000E3F44" w:rsidRDefault="00A54DB9">
            <w:pPr>
              <w:spacing w:after="120" w:line="276" w:lineRule="auto"/>
              <w:jc w:val="both"/>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Órgão Gerenciador: Secretaria Municipal de Obras, Viação e Serviços Públicos</w:t>
            </w:r>
          </w:p>
        </w:tc>
      </w:tr>
      <w:tr w:rsidR="00385257" w:rsidRPr="000E3F44" w14:paraId="0B5617CA" w14:textId="77777777">
        <w:tc>
          <w:tcPr>
            <w:tcW w:w="3163" w:type="dxa"/>
            <w:tcBorders>
              <w:top w:val="single" w:sz="4" w:space="0" w:color="000000"/>
              <w:left w:val="single" w:sz="4" w:space="0" w:color="000000"/>
              <w:bottom w:val="single" w:sz="4" w:space="0" w:color="000000"/>
              <w:right w:val="single" w:sz="4" w:space="0" w:color="000000"/>
            </w:tcBorders>
          </w:tcPr>
          <w:p w14:paraId="000003D4" w14:textId="77777777" w:rsidR="00385257" w:rsidRPr="000E3F44" w:rsidRDefault="00A54DB9">
            <w:pPr>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Objeto</w:t>
            </w:r>
          </w:p>
        </w:tc>
        <w:tc>
          <w:tcPr>
            <w:tcW w:w="3081" w:type="dxa"/>
            <w:tcBorders>
              <w:top w:val="single" w:sz="4" w:space="0" w:color="000000"/>
              <w:left w:val="single" w:sz="4" w:space="0" w:color="000000"/>
              <w:bottom w:val="single" w:sz="4" w:space="0" w:color="000000"/>
              <w:right w:val="single" w:sz="4" w:space="0" w:color="000000"/>
            </w:tcBorders>
          </w:tcPr>
          <w:p w14:paraId="000003D5"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Mínima</w:t>
            </w:r>
          </w:p>
        </w:tc>
        <w:tc>
          <w:tcPr>
            <w:tcW w:w="3116" w:type="dxa"/>
            <w:tcBorders>
              <w:top w:val="single" w:sz="4" w:space="0" w:color="000000"/>
              <w:left w:val="single" w:sz="4" w:space="0" w:color="000000"/>
              <w:bottom w:val="single" w:sz="4" w:space="0" w:color="000000"/>
              <w:right w:val="single" w:sz="4" w:space="0" w:color="000000"/>
            </w:tcBorders>
          </w:tcPr>
          <w:p w14:paraId="000003D6" w14:textId="77777777" w:rsidR="00385257" w:rsidRPr="000E3F44" w:rsidRDefault="00A54DB9">
            <w:pPr>
              <w:spacing w:after="120" w:line="276" w:lineRule="auto"/>
              <w:ind w:left="178" w:hanging="178"/>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Máxima</w:t>
            </w:r>
          </w:p>
          <w:p w14:paraId="000003D7" w14:textId="77777777" w:rsidR="00385257" w:rsidRPr="000E3F44" w:rsidRDefault="00385257">
            <w:pPr>
              <w:spacing w:after="120" w:line="276" w:lineRule="auto"/>
              <w:ind w:left="178" w:hanging="178"/>
              <w:jc w:val="center"/>
              <w:rPr>
                <w:rFonts w:ascii="Cambria" w:eastAsia="Cambria" w:hAnsi="Cambria" w:cs="Cambria"/>
                <w:b/>
                <w:bCs/>
                <w:i/>
                <w:iCs/>
                <w:color w:val="000000"/>
                <w:sz w:val="22"/>
                <w:szCs w:val="22"/>
              </w:rPr>
            </w:pPr>
          </w:p>
        </w:tc>
      </w:tr>
      <w:tr w:rsidR="000D56D8" w:rsidRPr="000E3F44" w14:paraId="00DB68D8" w14:textId="77777777">
        <w:tc>
          <w:tcPr>
            <w:tcW w:w="3163" w:type="dxa"/>
            <w:tcBorders>
              <w:top w:val="single" w:sz="4" w:space="0" w:color="000000"/>
              <w:left w:val="single" w:sz="4" w:space="0" w:color="000000"/>
              <w:bottom w:val="single" w:sz="4" w:space="0" w:color="000000"/>
              <w:right w:val="single" w:sz="4" w:space="0" w:color="000000"/>
            </w:tcBorders>
          </w:tcPr>
          <w:p w14:paraId="000003D8" w14:textId="2D3DC040"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Artefatos de Cimento</w:t>
            </w:r>
          </w:p>
        </w:tc>
        <w:tc>
          <w:tcPr>
            <w:tcW w:w="3081" w:type="dxa"/>
            <w:tcBorders>
              <w:top w:val="single" w:sz="4" w:space="0" w:color="000000"/>
              <w:left w:val="single" w:sz="4" w:space="0" w:color="000000"/>
              <w:bottom w:val="single" w:sz="4" w:space="0" w:color="000000"/>
              <w:right w:val="single" w:sz="4" w:space="0" w:color="000000"/>
            </w:tcBorders>
          </w:tcPr>
          <w:p w14:paraId="000003D9" w14:textId="5C35222E"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R$ 200.000,00</w:t>
            </w:r>
          </w:p>
        </w:tc>
        <w:tc>
          <w:tcPr>
            <w:tcW w:w="3116" w:type="dxa"/>
            <w:tcBorders>
              <w:top w:val="single" w:sz="4" w:space="0" w:color="000000"/>
              <w:left w:val="single" w:sz="4" w:space="0" w:color="000000"/>
              <w:bottom w:val="single" w:sz="4" w:space="0" w:color="000000"/>
              <w:right w:val="single" w:sz="4" w:space="0" w:color="000000"/>
            </w:tcBorders>
          </w:tcPr>
          <w:p w14:paraId="000003DA" w14:textId="1ABE7A32"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R$ 500.000,00</w:t>
            </w:r>
          </w:p>
        </w:tc>
      </w:tr>
      <w:tr w:rsidR="000D56D8" w:rsidRPr="000E3F44" w14:paraId="7C51CC61" w14:textId="77777777">
        <w:tc>
          <w:tcPr>
            <w:tcW w:w="3163" w:type="dxa"/>
            <w:tcBorders>
              <w:top w:val="single" w:sz="4" w:space="0" w:color="000000"/>
              <w:left w:val="single" w:sz="4" w:space="0" w:color="000000"/>
              <w:bottom w:val="single" w:sz="4" w:space="0" w:color="000000"/>
              <w:right w:val="single" w:sz="4" w:space="0" w:color="000000"/>
            </w:tcBorders>
          </w:tcPr>
          <w:p w14:paraId="000003DB" w14:textId="3505245A"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3081" w:type="dxa"/>
            <w:tcBorders>
              <w:top w:val="single" w:sz="4" w:space="0" w:color="000000"/>
              <w:left w:val="single" w:sz="4" w:space="0" w:color="000000"/>
              <w:bottom w:val="single" w:sz="4" w:space="0" w:color="000000"/>
              <w:right w:val="single" w:sz="4" w:space="0" w:color="000000"/>
            </w:tcBorders>
          </w:tcPr>
          <w:p w14:paraId="000003DC" w14:textId="0D4D7EB9"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R$ 80.000,00</w:t>
            </w:r>
          </w:p>
        </w:tc>
        <w:tc>
          <w:tcPr>
            <w:tcW w:w="3116" w:type="dxa"/>
            <w:tcBorders>
              <w:top w:val="single" w:sz="4" w:space="0" w:color="000000"/>
              <w:left w:val="single" w:sz="4" w:space="0" w:color="000000"/>
              <w:bottom w:val="single" w:sz="4" w:space="0" w:color="000000"/>
              <w:right w:val="single" w:sz="4" w:space="0" w:color="000000"/>
            </w:tcBorders>
          </w:tcPr>
          <w:p w14:paraId="000003DD" w14:textId="1862A283"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R$ 150.000,00</w:t>
            </w:r>
          </w:p>
        </w:tc>
      </w:tr>
      <w:tr w:rsidR="000D56D8" w:rsidRPr="000E3F44" w14:paraId="691AA1FE" w14:textId="77777777">
        <w:tc>
          <w:tcPr>
            <w:tcW w:w="3163" w:type="dxa"/>
            <w:tcBorders>
              <w:top w:val="single" w:sz="4" w:space="0" w:color="000000"/>
              <w:left w:val="single" w:sz="4" w:space="0" w:color="000000"/>
              <w:bottom w:val="single" w:sz="4" w:space="0" w:color="000000"/>
              <w:right w:val="single" w:sz="4" w:space="0" w:color="000000"/>
            </w:tcBorders>
          </w:tcPr>
          <w:p w14:paraId="000003DE" w14:textId="21506704"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3081" w:type="dxa"/>
            <w:tcBorders>
              <w:top w:val="single" w:sz="4" w:space="0" w:color="000000"/>
              <w:left w:val="single" w:sz="4" w:space="0" w:color="000000"/>
              <w:bottom w:val="single" w:sz="4" w:space="0" w:color="000000"/>
              <w:right w:val="single" w:sz="4" w:space="0" w:color="000000"/>
            </w:tcBorders>
          </w:tcPr>
          <w:p w14:paraId="000003DF" w14:textId="157BFE0C"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R$ 50.000,00</w:t>
            </w:r>
          </w:p>
        </w:tc>
        <w:tc>
          <w:tcPr>
            <w:tcW w:w="3116" w:type="dxa"/>
            <w:tcBorders>
              <w:top w:val="single" w:sz="4" w:space="0" w:color="000000"/>
              <w:left w:val="single" w:sz="4" w:space="0" w:color="000000"/>
              <w:bottom w:val="single" w:sz="4" w:space="0" w:color="000000"/>
              <w:right w:val="single" w:sz="4" w:space="0" w:color="000000"/>
            </w:tcBorders>
          </w:tcPr>
          <w:p w14:paraId="000003E0" w14:textId="1B0146F8"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R$ 80.000,00</w:t>
            </w:r>
          </w:p>
        </w:tc>
      </w:tr>
      <w:tr w:rsidR="000D56D8" w:rsidRPr="000E3F44" w14:paraId="3DC58349" w14:textId="77777777">
        <w:tc>
          <w:tcPr>
            <w:tcW w:w="3163" w:type="dxa"/>
            <w:tcBorders>
              <w:top w:val="single" w:sz="4" w:space="0" w:color="000000"/>
              <w:left w:val="single" w:sz="4" w:space="0" w:color="000000"/>
              <w:bottom w:val="single" w:sz="4" w:space="0" w:color="000000"/>
              <w:right w:val="single" w:sz="4" w:space="0" w:color="000000"/>
            </w:tcBorders>
          </w:tcPr>
          <w:p w14:paraId="000003E1" w14:textId="248CC186"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3081" w:type="dxa"/>
            <w:tcBorders>
              <w:top w:val="single" w:sz="4" w:space="0" w:color="000000"/>
              <w:left w:val="single" w:sz="4" w:space="0" w:color="000000"/>
              <w:bottom w:val="single" w:sz="4" w:space="0" w:color="000000"/>
              <w:right w:val="single" w:sz="4" w:space="0" w:color="000000"/>
            </w:tcBorders>
          </w:tcPr>
          <w:p w14:paraId="000003E2" w14:textId="3B75C065"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R$ 50.000,00</w:t>
            </w:r>
          </w:p>
        </w:tc>
        <w:tc>
          <w:tcPr>
            <w:tcW w:w="3116" w:type="dxa"/>
            <w:tcBorders>
              <w:top w:val="single" w:sz="4" w:space="0" w:color="000000"/>
              <w:left w:val="single" w:sz="4" w:space="0" w:color="000000"/>
              <w:bottom w:val="single" w:sz="4" w:space="0" w:color="000000"/>
              <w:right w:val="single" w:sz="4" w:space="0" w:color="000000"/>
            </w:tcBorders>
          </w:tcPr>
          <w:p w14:paraId="000003E3" w14:textId="1B0C6798"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R$ 60.000,00</w:t>
            </w:r>
          </w:p>
        </w:tc>
      </w:tr>
      <w:tr w:rsidR="000D56D8" w:rsidRPr="000E3F44" w14:paraId="5D4A6494" w14:textId="77777777">
        <w:tc>
          <w:tcPr>
            <w:tcW w:w="3163" w:type="dxa"/>
            <w:tcBorders>
              <w:top w:val="single" w:sz="4" w:space="0" w:color="000000"/>
              <w:left w:val="single" w:sz="4" w:space="0" w:color="000000"/>
              <w:bottom w:val="single" w:sz="4" w:space="0" w:color="000000"/>
              <w:right w:val="single" w:sz="4" w:space="0" w:color="000000"/>
            </w:tcBorders>
          </w:tcPr>
          <w:p w14:paraId="000003E4" w14:textId="46E8E694"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3081" w:type="dxa"/>
            <w:tcBorders>
              <w:top w:val="single" w:sz="4" w:space="0" w:color="000000"/>
              <w:left w:val="single" w:sz="4" w:space="0" w:color="000000"/>
              <w:bottom w:val="single" w:sz="4" w:space="0" w:color="000000"/>
              <w:right w:val="single" w:sz="4" w:space="0" w:color="000000"/>
            </w:tcBorders>
          </w:tcPr>
          <w:p w14:paraId="000003E5" w14:textId="13800008"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R$ 50.000,00</w:t>
            </w:r>
          </w:p>
        </w:tc>
        <w:tc>
          <w:tcPr>
            <w:tcW w:w="3116" w:type="dxa"/>
            <w:tcBorders>
              <w:top w:val="single" w:sz="4" w:space="0" w:color="000000"/>
              <w:left w:val="single" w:sz="4" w:space="0" w:color="000000"/>
              <w:bottom w:val="single" w:sz="4" w:space="0" w:color="000000"/>
              <w:right w:val="single" w:sz="4" w:space="0" w:color="000000"/>
            </w:tcBorders>
          </w:tcPr>
          <w:p w14:paraId="000003E6" w14:textId="45EF0158"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R$ 80.000,00</w:t>
            </w:r>
          </w:p>
        </w:tc>
      </w:tr>
      <w:tr w:rsidR="000D56D8" w:rsidRPr="000E3F44" w14:paraId="4DEF36C2" w14:textId="77777777">
        <w:tc>
          <w:tcPr>
            <w:tcW w:w="3163" w:type="dxa"/>
            <w:tcBorders>
              <w:top w:val="single" w:sz="4" w:space="0" w:color="000000"/>
              <w:left w:val="single" w:sz="4" w:space="0" w:color="000000"/>
              <w:bottom w:val="single" w:sz="4" w:space="0" w:color="000000"/>
              <w:right w:val="single" w:sz="4" w:space="0" w:color="000000"/>
            </w:tcBorders>
          </w:tcPr>
          <w:p w14:paraId="2E80C899" w14:textId="6FE29EBE"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3081" w:type="dxa"/>
            <w:tcBorders>
              <w:top w:val="single" w:sz="4" w:space="0" w:color="000000"/>
              <w:left w:val="single" w:sz="4" w:space="0" w:color="000000"/>
              <w:bottom w:val="single" w:sz="4" w:space="0" w:color="000000"/>
              <w:right w:val="single" w:sz="4" w:space="0" w:color="000000"/>
            </w:tcBorders>
          </w:tcPr>
          <w:p w14:paraId="1D9C604A" w14:textId="60B2132A"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R$ 50.000,00</w:t>
            </w:r>
          </w:p>
        </w:tc>
        <w:tc>
          <w:tcPr>
            <w:tcW w:w="3116" w:type="dxa"/>
            <w:tcBorders>
              <w:top w:val="single" w:sz="4" w:space="0" w:color="000000"/>
              <w:left w:val="single" w:sz="4" w:space="0" w:color="000000"/>
              <w:bottom w:val="single" w:sz="4" w:space="0" w:color="000000"/>
              <w:right w:val="single" w:sz="4" w:space="0" w:color="000000"/>
            </w:tcBorders>
          </w:tcPr>
          <w:p w14:paraId="1326AE08" w14:textId="7D135F9C"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R$ 60.000,00</w:t>
            </w:r>
          </w:p>
        </w:tc>
      </w:tr>
      <w:tr w:rsidR="000D56D8" w:rsidRPr="000E3F44" w14:paraId="683E7ED3" w14:textId="77777777">
        <w:tc>
          <w:tcPr>
            <w:tcW w:w="3163" w:type="dxa"/>
            <w:tcBorders>
              <w:top w:val="single" w:sz="4" w:space="0" w:color="000000"/>
              <w:left w:val="single" w:sz="4" w:space="0" w:color="000000"/>
              <w:bottom w:val="single" w:sz="4" w:space="0" w:color="000000"/>
              <w:right w:val="single" w:sz="4" w:space="0" w:color="000000"/>
            </w:tcBorders>
          </w:tcPr>
          <w:p w14:paraId="7C0B09D3" w14:textId="63F0DD33"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3081" w:type="dxa"/>
            <w:tcBorders>
              <w:top w:val="single" w:sz="4" w:space="0" w:color="000000"/>
              <w:left w:val="single" w:sz="4" w:space="0" w:color="000000"/>
              <w:bottom w:val="single" w:sz="4" w:space="0" w:color="000000"/>
              <w:right w:val="single" w:sz="4" w:space="0" w:color="000000"/>
            </w:tcBorders>
          </w:tcPr>
          <w:p w14:paraId="4E84CC8D" w14:textId="42C4159D"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R$ 50.000,00</w:t>
            </w:r>
          </w:p>
        </w:tc>
        <w:tc>
          <w:tcPr>
            <w:tcW w:w="3116" w:type="dxa"/>
            <w:tcBorders>
              <w:top w:val="single" w:sz="4" w:space="0" w:color="000000"/>
              <w:left w:val="single" w:sz="4" w:space="0" w:color="000000"/>
              <w:bottom w:val="single" w:sz="4" w:space="0" w:color="000000"/>
              <w:right w:val="single" w:sz="4" w:space="0" w:color="000000"/>
            </w:tcBorders>
          </w:tcPr>
          <w:p w14:paraId="57A82273" w14:textId="6B47F149"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R$ 80.000,00</w:t>
            </w:r>
          </w:p>
        </w:tc>
      </w:tr>
      <w:tr w:rsidR="000D56D8" w:rsidRPr="000E3F44" w14:paraId="69F132E3" w14:textId="77777777">
        <w:tc>
          <w:tcPr>
            <w:tcW w:w="3163" w:type="dxa"/>
            <w:tcBorders>
              <w:top w:val="single" w:sz="4" w:space="0" w:color="000000"/>
              <w:left w:val="single" w:sz="4" w:space="0" w:color="000000"/>
              <w:bottom w:val="single" w:sz="4" w:space="0" w:color="000000"/>
              <w:right w:val="single" w:sz="4" w:space="0" w:color="000000"/>
            </w:tcBorders>
          </w:tcPr>
          <w:p w14:paraId="67074FCA" w14:textId="2A62E93C"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3081" w:type="dxa"/>
            <w:tcBorders>
              <w:top w:val="single" w:sz="4" w:space="0" w:color="000000"/>
              <w:left w:val="single" w:sz="4" w:space="0" w:color="000000"/>
              <w:bottom w:val="single" w:sz="4" w:space="0" w:color="000000"/>
              <w:right w:val="single" w:sz="4" w:space="0" w:color="000000"/>
            </w:tcBorders>
          </w:tcPr>
          <w:p w14:paraId="1E8CE69B" w14:textId="39FD46FB"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R$ 50.000,00</w:t>
            </w:r>
          </w:p>
        </w:tc>
        <w:tc>
          <w:tcPr>
            <w:tcW w:w="3116" w:type="dxa"/>
            <w:tcBorders>
              <w:top w:val="single" w:sz="4" w:space="0" w:color="000000"/>
              <w:left w:val="single" w:sz="4" w:space="0" w:color="000000"/>
              <w:bottom w:val="single" w:sz="4" w:space="0" w:color="000000"/>
              <w:right w:val="single" w:sz="4" w:space="0" w:color="000000"/>
            </w:tcBorders>
          </w:tcPr>
          <w:p w14:paraId="1E778334" w14:textId="4200630C"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R$ 60.000,00</w:t>
            </w:r>
          </w:p>
        </w:tc>
      </w:tr>
      <w:tr w:rsidR="000D56D8" w:rsidRPr="000E3F44" w14:paraId="240BA392" w14:textId="77777777">
        <w:tc>
          <w:tcPr>
            <w:tcW w:w="3163" w:type="dxa"/>
            <w:tcBorders>
              <w:top w:val="single" w:sz="4" w:space="0" w:color="000000"/>
              <w:left w:val="single" w:sz="4" w:space="0" w:color="000000"/>
              <w:bottom w:val="single" w:sz="4" w:space="0" w:color="000000"/>
              <w:right w:val="single" w:sz="4" w:space="0" w:color="000000"/>
            </w:tcBorders>
          </w:tcPr>
          <w:p w14:paraId="23719FC1" w14:textId="2F9A785E"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3081" w:type="dxa"/>
            <w:tcBorders>
              <w:top w:val="single" w:sz="4" w:space="0" w:color="000000"/>
              <w:left w:val="single" w:sz="4" w:space="0" w:color="000000"/>
              <w:bottom w:val="single" w:sz="4" w:space="0" w:color="000000"/>
              <w:right w:val="single" w:sz="4" w:space="0" w:color="000000"/>
            </w:tcBorders>
          </w:tcPr>
          <w:p w14:paraId="590A765E" w14:textId="3CC02F17"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 xml:space="preserve">R$ </w:t>
            </w:r>
            <w:r w:rsidR="00EE79AF">
              <w:rPr>
                <w:rFonts w:ascii="Cambria" w:eastAsia="Cambria" w:hAnsi="Cambria" w:cs="Cambria"/>
                <w:color w:val="000000"/>
                <w:sz w:val="22"/>
                <w:szCs w:val="22"/>
              </w:rPr>
              <w:t>8</w:t>
            </w:r>
            <w:r w:rsidRPr="000D56D8">
              <w:rPr>
                <w:rFonts w:ascii="Cambria" w:eastAsia="Cambria" w:hAnsi="Cambria" w:cs="Cambria"/>
                <w:color w:val="000000"/>
                <w:sz w:val="22"/>
                <w:szCs w:val="22"/>
              </w:rPr>
              <w:t>0.000,00</w:t>
            </w:r>
          </w:p>
        </w:tc>
        <w:tc>
          <w:tcPr>
            <w:tcW w:w="3116" w:type="dxa"/>
            <w:tcBorders>
              <w:top w:val="single" w:sz="4" w:space="0" w:color="000000"/>
              <w:left w:val="single" w:sz="4" w:space="0" w:color="000000"/>
              <w:bottom w:val="single" w:sz="4" w:space="0" w:color="000000"/>
              <w:right w:val="single" w:sz="4" w:space="0" w:color="000000"/>
            </w:tcBorders>
          </w:tcPr>
          <w:p w14:paraId="016BEA64" w14:textId="73B84EC8"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 xml:space="preserve">R$ </w:t>
            </w:r>
            <w:r w:rsidR="00EE79AF">
              <w:rPr>
                <w:rFonts w:ascii="Cambria" w:eastAsia="Cambria" w:hAnsi="Cambria" w:cs="Cambria"/>
                <w:sz w:val="22"/>
                <w:szCs w:val="22"/>
              </w:rPr>
              <w:t>1</w:t>
            </w:r>
            <w:r w:rsidRPr="000E3F44">
              <w:rPr>
                <w:rFonts w:ascii="Cambria" w:eastAsia="Cambria" w:hAnsi="Cambria" w:cs="Cambria"/>
                <w:sz w:val="22"/>
                <w:szCs w:val="22"/>
              </w:rPr>
              <w:t>50.000,00</w:t>
            </w:r>
          </w:p>
        </w:tc>
      </w:tr>
      <w:tr w:rsidR="000D56D8" w:rsidRPr="000E3F44" w14:paraId="24153329" w14:textId="77777777">
        <w:tc>
          <w:tcPr>
            <w:tcW w:w="3163" w:type="dxa"/>
            <w:tcBorders>
              <w:top w:val="single" w:sz="4" w:space="0" w:color="000000"/>
              <w:left w:val="single" w:sz="4" w:space="0" w:color="000000"/>
              <w:bottom w:val="single" w:sz="4" w:space="0" w:color="000000"/>
              <w:right w:val="single" w:sz="4" w:space="0" w:color="000000"/>
            </w:tcBorders>
          </w:tcPr>
          <w:p w14:paraId="59A9B0BD" w14:textId="5C588475" w:rsidR="000D56D8" w:rsidRPr="000E3F44" w:rsidRDefault="000D56D8" w:rsidP="000D56D8">
            <w:pPr>
              <w:spacing w:after="120" w:line="276" w:lineRule="auto"/>
              <w:jc w:val="both"/>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3081" w:type="dxa"/>
            <w:tcBorders>
              <w:top w:val="single" w:sz="4" w:space="0" w:color="000000"/>
              <w:left w:val="single" w:sz="4" w:space="0" w:color="000000"/>
              <w:bottom w:val="single" w:sz="4" w:space="0" w:color="000000"/>
              <w:right w:val="single" w:sz="4" w:space="0" w:color="000000"/>
            </w:tcBorders>
          </w:tcPr>
          <w:p w14:paraId="5DEE263D" w14:textId="30AB6B6F"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R$ 50.000,00</w:t>
            </w:r>
          </w:p>
        </w:tc>
        <w:tc>
          <w:tcPr>
            <w:tcW w:w="3116" w:type="dxa"/>
            <w:tcBorders>
              <w:top w:val="single" w:sz="4" w:space="0" w:color="000000"/>
              <w:left w:val="single" w:sz="4" w:space="0" w:color="000000"/>
              <w:bottom w:val="single" w:sz="4" w:space="0" w:color="000000"/>
              <w:right w:val="single" w:sz="4" w:space="0" w:color="000000"/>
            </w:tcBorders>
          </w:tcPr>
          <w:p w14:paraId="143DDB5D" w14:textId="28C6F52C"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 xml:space="preserve">R$ </w:t>
            </w:r>
            <w:r w:rsidR="00EE79AF">
              <w:rPr>
                <w:rFonts w:ascii="Cambria" w:eastAsia="Cambria" w:hAnsi="Cambria" w:cs="Cambria"/>
                <w:sz w:val="22"/>
                <w:szCs w:val="22"/>
              </w:rPr>
              <w:t>80.000,00</w:t>
            </w:r>
          </w:p>
        </w:tc>
      </w:tr>
      <w:tr w:rsidR="000D56D8" w:rsidRPr="000E3F44" w14:paraId="3C6DAE23" w14:textId="77777777">
        <w:tc>
          <w:tcPr>
            <w:tcW w:w="3163" w:type="dxa"/>
            <w:tcBorders>
              <w:top w:val="single" w:sz="4" w:space="0" w:color="000000"/>
              <w:left w:val="single" w:sz="4" w:space="0" w:color="000000"/>
              <w:bottom w:val="single" w:sz="4" w:space="0" w:color="000000"/>
              <w:right w:val="single" w:sz="4" w:space="0" w:color="000000"/>
            </w:tcBorders>
          </w:tcPr>
          <w:p w14:paraId="6739D3E8" w14:textId="56BE3D18" w:rsidR="000D56D8" w:rsidRPr="000E3F44" w:rsidRDefault="000D56D8" w:rsidP="000D56D8">
            <w:pPr>
              <w:spacing w:after="120" w:line="276" w:lineRule="auto"/>
              <w:jc w:val="both"/>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Pavimentação</w:t>
            </w:r>
          </w:p>
        </w:tc>
        <w:tc>
          <w:tcPr>
            <w:tcW w:w="3081" w:type="dxa"/>
            <w:tcBorders>
              <w:top w:val="single" w:sz="4" w:space="0" w:color="000000"/>
              <w:left w:val="single" w:sz="4" w:space="0" w:color="000000"/>
              <w:bottom w:val="single" w:sz="4" w:space="0" w:color="000000"/>
              <w:right w:val="single" w:sz="4" w:space="0" w:color="000000"/>
            </w:tcBorders>
          </w:tcPr>
          <w:p w14:paraId="308362A5" w14:textId="34BDFF8D"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R$ 10.000,00</w:t>
            </w:r>
          </w:p>
        </w:tc>
        <w:tc>
          <w:tcPr>
            <w:tcW w:w="3116" w:type="dxa"/>
            <w:tcBorders>
              <w:top w:val="single" w:sz="4" w:space="0" w:color="000000"/>
              <w:left w:val="single" w:sz="4" w:space="0" w:color="000000"/>
              <w:bottom w:val="single" w:sz="4" w:space="0" w:color="000000"/>
              <w:right w:val="single" w:sz="4" w:space="0" w:color="000000"/>
            </w:tcBorders>
          </w:tcPr>
          <w:p w14:paraId="3B6C14FB" w14:textId="260A19EC"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R$ 30.000,00</w:t>
            </w:r>
          </w:p>
        </w:tc>
      </w:tr>
    </w:tbl>
    <w:p w14:paraId="000003E7" w14:textId="77777777" w:rsidR="00385257" w:rsidRPr="000E3F44" w:rsidRDefault="00385257">
      <w:pPr>
        <w:tabs>
          <w:tab w:val="left" w:pos="1908"/>
        </w:tabs>
        <w:spacing w:before="118" w:line="276" w:lineRule="auto"/>
        <w:jc w:val="both"/>
        <w:rPr>
          <w:rFonts w:ascii="Cambria" w:eastAsia="Cambria" w:hAnsi="Cambria" w:cs="Cambria"/>
          <w:b/>
          <w:bCs/>
          <w:color w:val="FF0000"/>
          <w:sz w:val="22"/>
          <w:szCs w:val="22"/>
          <w:u w:val="single"/>
        </w:rPr>
      </w:pPr>
    </w:p>
    <w:tbl>
      <w:tblPr>
        <w:tblStyle w:val="af5"/>
        <w:tblW w:w="9360" w:type="dxa"/>
        <w:tblInd w:w="-108" w:type="dxa"/>
        <w:tblLayout w:type="fixed"/>
        <w:tblLook w:val="0400" w:firstRow="0" w:lastRow="0" w:firstColumn="0" w:lastColumn="0" w:noHBand="0" w:noVBand="1"/>
      </w:tblPr>
      <w:tblGrid>
        <w:gridCol w:w="3163"/>
        <w:gridCol w:w="3081"/>
        <w:gridCol w:w="3116"/>
      </w:tblGrid>
      <w:tr w:rsidR="00385257" w:rsidRPr="000E3F44" w14:paraId="0A017289" w14:textId="77777777">
        <w:tc>
          <w:tcPr>
            <w:tcW w:w="9360" w:type="dxa"/>
            <w:gridSpan w:val="3"/>
            <w:tcBorders>
              <w:top w:val="single" w:sz="4" w:space="0" w:color="000000"/>
              <w:left w:val="single" w:sz="4" w:space="0" w:color="000000"/>
              <w:bottom w:val="single" w:sz="4" w:space="0" w:color="000000"/>
              <w:right w:val="single" w:sz="4" w:space="0" w:color="000000"/>
            </w:tcBorders>
            <w:shd w:val="clear" w:color="auto" w:fill="E36C09"/>
          </w:tcPr>
          <w:p w14:paraId="000003E8" w14:textId="77777777" w:rsidR="00385257" w:rsidRPr="000E3F44" w:rsidRDefault="00A54DB9">
            <w:pPr>
              <w:spacing w:after="120" w:line="276" w:lineRule="auto"/>
              <w:jc w:val="both"/>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Órgão Participante: Secretaria Municipal de Desenvolvimento Rural, Agricultura e Meio Ambiente</w:t>
            </w:r>
          </w:p>
        </w:tc>
      </w:tr>
      <w:tr w:rsidR="00385257" w:rsidRPr="000E3F44" w14:paraId="7493B367" w14:textId="77777777">
        <w:tc>
          <w:tcPr>
            <w:tcW w:w="3163" w:type="dxa"/>
            <w:tcBorders>
              <w:top w:val="single" w:sz="4" w:space="0" w:color="000000"/>
              <w:left w:val="single" w:sz="4" w:space="0" w:color="000000"/>
              <w:bottom w:val="single" w:sz="4" w:space="0" w:color="000000"/>
              <w:right w:val="single" w:sz="4" w:space="0" w:color="000000"/>
            </w:tcBorders>
          </w:tcPr>
          <w:p w14:paraId="000003EB" w14:textId="77777777" w:rsidR="00385257" w:rsidRPr="000E3F44" w:rsidRDefault="00A54DB9">
            <w:pPr>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Objeto</w:t>
            </w:r>
          </w:p>
        </w:tc>
        <w:tc>
          <w:tcPr>
            <w:tcW w:w="3081" w:type="dxa"/>
            <w:tcBorders>
              <w:top w:val="single" w:sz="4" w:space="0" w:color="000000"/>
              <w:left w:val="single" w:sz="4" w:space="0" w:color="000000"/>
              <w:bottom w:val="single" w:sz="4" w:space="0" w:color="000000"/>
              <w:right w:val="single" w:sz="4" w:space="0" w:color="000000"/>
            </w:tcBorders>
          </w:tcPr>
          <w:p w14:paraId="000003EC"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Mínima</w:t>
            </w:r>
          </w:p>
        </w:tc>
        <w:tc>
          <w:tcPr>
            <w:tcW w:w="3116" w:type="dxa"/>
            <w:tcBorders>
              <w:top w:val="single" w:sz="4" w:space="0" w:color="000000"/>
              <w:left w:val="single" w:sz="4" w:space="0" w:color="000000"/>
              <w:bottom w:val="single" w:sz="4" w:space="0" w:color="000000"/>
              <w:right w:val="single" w:sz="4" w:space="0" w:color="000000"/>
            </w:tcBorders>
          </w:tcPr>
          <w:p w14:paraId="000003ED" w14:textId="77777777" w:rsidR="00385257" w:rsidRPr="000E3F44" w:rsidRDefault="00A54DB9">
            <w:pPr>
              <w:spacing w:after="120" w:line="276" w:lineRule="auto"/>
              <w:ind w:left="178" w:hanging="178"/>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Máxima</w:t>
            </w:r>
          </w:p>
          <w:p w14:paraId="000003EE" w14:textId="77777777" w:rsidR="00385257" w:rsidRPr="000E3F44" w:rsidRDefault="00385257">
            <w:pPr>
              <w:spacing w:after="120" w:line="276" w:lineRule="auto"/>
              <w:ind w:left="178" w:hanging="178"/>
              <w:jc w:val="center"/>
              <w:rPr>
                <w:rFonts w:ascii="Cambria" w:eastAsia="Cambria" w:hAnsi="Cambria" w:cs="Cambria"/>
                <w:b/>
                <w:bCs/>
                <w:i/>
                <w:iCs/>
                <w:color w:val="000000"/>
                <w:sz w:val="22"/>
                <w:szCs w:val="22"/>
              </w:rPr>
            </w:pPr>
          </w:p>
        </w:tc>
      </w:tr>
      <w:tr w:rsidR="00CF0F52" w:rsidRPr="000E3F44" w14:paraId="61567B1D" w14:textId="77777777">
        <w:tc>
          <w:tcPr>
            <w:tcW w:w="3163" w:type="dxa"/>
            <w:tcBorders>
              <w:top w:val="single" w:sz="4" w:space="0" w:color="000000"/>
              <w:left w:val="single" w:sz="4" w:space="0" w:color="000000"/>
              <w:bottom w:val="single" w:sz="4" w:space="0" w:color="000000"/>
              <w:right w:val="single" w:sz="4" w:space="0" w:color="000000"/>
            </w:tcBorders>
          </w:tcPr>
          <w:p w14:paraId="000003EF" w14:textId="1C4232D0"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Artefatos de Cimento</w:t>
            </w:r>
          </w:p>
        </w:tc>
        <w:tc>
          <w:tcPr>
            <w:tcW w:w="3081" w:type="dxa"/>
            <w:tcBorders>
              <w:top w:val="single" w:sz="4" w:space="0" w:color="000000"/>
              <w:left w:val="single" w:sz="4" w:space="0" w:color="000000"/>
              <w:bottom w:val="single" w:sz="4" w:space="0" w:color="000000"/>
              <w:right w:val="single" w:sz="4" w:space="0" w:color="000000"/>
            </w:tcBorders>
          </w:tcPr>
          <w:p w14:paraId="000003F0" w14:textId="2C732870" w:rsidR="00CF0F52" w:rsidRPr="000D56D8" w:rsidRDefault="00CF0F52"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R$ 500.000,00</w:t>
            </w:r>
          </w:p>
        </w:tc>
        <w:tc>
          <w:tcPr>
            <w:tcW w:w="3116" w:type="dxa"/>
            <w:tcBorders>
              <w:top w:val="single" w:sz="4" w:space="0" w:color="000000"/>
              <w:left w:val="single" w:sz="4" w:space="0" w:color="000000"/>
              <w:bottom w:val="single" w:sz="4" w:space="0" w:color="000000"/>
              <w:right w:val="single" w:sz="4" w:space="0" w:color="000000"/>
            </w:tcBorders>
          </w:tcPr>
          <w:p w14:paraId="000003F1" w14:textId="7A209D90"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R$ 1.000.000,00</w:t>
            </w:r>
          </w:p>
        </w:tc>
      </w:tr>
      <w:tr w:rsidR="00CF0F52" w:rsidRPr="000E3F44" w14:paraId="4DBDFBC0" w14:textId="77777777">
        <w:tc>
          <w:tcPr>
            <w:tcW w:w="3163" w:type="dxa"/>
            <w:tcBorders>
              <w:top w:val="single" w:sz="4" w:space="0" w:color="000000"/>
              <w:left w:val="single" w:sz="4" w:space="0" w:color="000000"/>
              <w:bottom w:val="single" w:sz="4" w:space="0" w:color="000000"/>
              <w:right w:val="single" w:sz="4" w:space="0" w:color="000000"/>
            </w:tcBorders>
          </w:tcPr>
          <w:p w14:paraId="000003F2" w14:textId="32A41D1F"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3081" w:type="dxa"/>
            <w:tcBorders>
              <w:top w:val="single" w:sz="4" w:space="0" w:color="000000"/>
              <w:left w:val="single" w:sz="4" w:space="0" w:color="000000"/>
              <w:bottom w:val="single" w:sz="4" w:space="0" w:color="000000"/>
              <w:right w:val="single" w:sz="4" w:space="0" w:color="000000"/>
            </w:tcBorders>
          </w:tcPr>
          <w:p w14:paraId="000003F3" w14:textId="53663707" w:rsidR="00CF0F52" w:rsidRPr="000D56D8" w:rsidRDefault="000D56D8"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R$ 500.000,00</w:t>
            </w:r>
          </w:p>
        </w:tc>
        <w:tc>
          <w:tcPr>
            <w:tcW w:w="3116" w:type="dxa"/>
            <w:tcBorders>
              <w:top w:val="single" w:sz="4" w:space="0" w:color="000000"/>
              <w:left w:val="single" w:sz="4" w:space="0" w:color="000000"/>
              <w:bottom w:val="single" w:sz="4" w:space="0" w:color="000000"/>
              <w:right w:val="single" w:sz="4" w:space="0" w:color="000000"/>
            </w:tcBorders>
          </w:tcPr>
          <w:p w14:paraId="000003F4" w14:textId="313B5926"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R$ 850.000,00</w:t>
            </w:r>
          </w:p>
        </w:tc>
      </w:tr>
      <w:tr w:rsidR="00CF0F52" w:rsidRPr="000E3F44" w14:paraId="0C6FC407" w14:textId="77777777">
        <w:tc>
          <w:tcPr>
            <w:tcW w:w="3163" w:type="dxa"/>
            <w:tcBorders>
              <w:top w:val="single" w:sz="4" w:space="0" w:color="000000"/>
              <w:left w:val="single" w:sz="4" w:space="0" w:color="000000"/>
              <w:bottom w:val="single" w:sz="4" w:space="0" w:color="000000"/>
              <w:right w:val="single" w:sz="4" w:space="0" w:color="000000"/>
            </w:tcBorders>
          </w:tcPr>
          <w:p w14:paraId="000003F5" w14:textId="5CFDF3A5"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3081" w:type="dxa"/>
            <w:tcBorders>
              <w:top w:val="single" w:sz="4" w:space="0" w:color="000000"/>
              <w:left w:val="single" w:sz="4" w:space="0" w:color="000000"/>
              <w:bottom w:val="single" w:sz="4" w:space="0" w:color="000000"/>
              <w:right w:val="single" w:sz="4" w:space="0" w:color="000000"/>
            </w:tcBorders>
          </w:tcPr>
          <w:p w14:paraId="000003F6" w14:textId="52A4E4F8" w:rsidR="00CF0F52" w:rsidRPr="000D56D8" w:rsidRDefault="000D56D8"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 xml:space="preserve">R$ </w:t>
            </w:r>
            <w:r w:rsidR="00CF0F52" w:rsidRPr="000D56D8">
              <w:rPr>
                <w:rFonts w:ascii="Cambria" w:eastAsia="Cambria" w:hAnsi="Cambria" w:cs="Cambria"/>
                <w:color w:val="000000"/>
                <w:sz w:val="22"/>
                <w:szCs w:val="22"/>
              </w:rPr>
              <w:t>10.000,00</w:t>
            </w:r>
          </w:p>
        </w:tc>
        <w:tc>
          <w:tcPr>
            <w:tcW w:w="3116" w:type="dxa"/>
            <w:tcBorders>
              <w:top w:val="single" w:sz="4" w:space="0" w:color="000000"/>
              <w:left w:val="single" w:sz="4" w:space="0" w:color="000000"/>
              <w:bottom w:val="single" w:sz="4" w:space="0" w:color="000000"/>
              <w:right w:val="single" w:sz="4" w:space="0" w:color="000000"/>
            </w:tcBorders>
          </w:tcPr>
          <w:p w14:paraId="000003F7" w14:textId="10730FE2"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R$ 15.000,00</w:t>
            </w:r>
          </w:p>
        </w:tc>
      </w:tr>
      <w:tr w:rsidR="00CF0F52" w:rsidRPr="000E3F44" w14:paraId="36BFFAC3" w14:textId="77777777">
        <w:tc>
          <w:tcPr>
            <w:tcW w:w="3163" w:type="dxa"/>
            <w:tcBorders>
              <w:top w:val="single" w:sz="4" w:space="0" w:color="000000"/>
              <w:left w:val="single" w:sz="4" w:space="0" w:color="000000"/>
              <w:bottom w:val="single" w:sz="4" w:space="0" w:color="000000"/>
              <w:right w:val="single" w:sz="4" w:space="0" w:color="000000"/>
            </w:tcBorders>
          </w:tcPr>
          <w:p w14:paraId="000003F8" w14:textId="1578E26D"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3081" w:type="dxa"/>
            <w:tcBorders>
              <w:top w:val="single" w:sz="4" w:space="0" w:color="000000"/>
              <w:left w:val="single" w:sz="4" w:space="0" w:color="000000"/>
              <w:bottom w:val="single" w:sz="4" w:space="0" w:color="000000"/>
              <w:right w:val="single" w:sz="4" w:space="0" w:color="000000"/>
            </w:tcBorders>
          </w:tcPr>
          <w:p w14:paraId="000003F9" w14:textId="40C26A0B" w:rsidR="00CF0F52" w:rsidRPr="000D56D8" w:rsidRDefault="000D56D8"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w:t>
            </w:r>
            <w:r w:rsidR="00CF0F52" w:rsidRPr="000D56D8">
              <w:rPr>
                <w:rFonts w:ascii="Cambria" w:eastAsia="Cambria" w:hAnsi="Cambria" w:cs="Cambria"/>
                <w:color w:val="000000"/>
                <w:sz w:val="22"/>
                <w:szCs w:val="22"/>
              </w:rPr>
              <w:t>.000,00</w:t>
            </w:r>
          </w:p>
        </w:tc>
        <w:tc>
          <w:tcPr>
            <w:tcW w:w="3116" w:type="dxa"/>
            <w:tcBorders>
              <w:top w:val="single" w:sz="4" w:space="0" w:color="000000"/>
              <w:left w:val="single" w:sz="4" w:space="0" w:color="000000"/>
              <w:bottom w:val="single" w:sz="4" w:space="0" w:color="000000"/>
              <w:right w:val="single" w:sz="4" w:space="0" w:color="000000"/>
            </w:tcBorders>
          </w:tcPr>
          <w:p w14:paraId="000003FA" w14:textId="750E3021"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R$ 15.000,00</w:t>
            </w:r>
          </w:p>
        </w:tc>
      </w:tr>
      <w:tr w:rsidR="00CF0F52" w:rsidRPr="000E3F44" w14:paraId="7E03E9D8" w14:textId="77777777">
        <w:tc>
          <w:tcPr>
            <w:tcW w:w="3163" w:type="dxa"/>
            <w:tcBorders>
              <w:top w:val="single" w:sz="4" w:space="0" w:color="000000"/>
              <w:left w:val="single" w:sz="4" w:space="0" w:color="000000"/>
              <w:bottom w:val="single" w:sz="4" w:space="0" w:color="000000"/>
              <w:right w:val="single" w:sz="4" w:space="0" w:color="000000"/>
            </w:tcBorders>
          </w:tcPr>
          <w:p w14:paraId="000003FB" w14:textId="59932F23"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3081" w:type="dxa"/>
            <w:tcBorders>
              <w:top w:val="single" w:sz="4" w:space="0" w:color="000000"/>
              <w:left w:val="single" w:sz="4" w:space="0" w:color="000000"/>
              <w:bottom w:val="single" w:sz="4" w:space="0" w:color="000000"/>
              <w:right w:val="single" w:sz="4" w:space="0" w:color="000000"/>
            </w:tcBorders>
          </w:tcPr>
          <w:p w14:paraId="000003FC" w14:textId="1E255F37" w:rsidR="00CF0F52" w:rsidRPr="000D56D8" w:rsidRDefault="000D56D8"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000003FD" w14:textId="4A2779FF"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R$ 15.000,00</w:t>
            </w:r>
          </w:p>
        </w:tc>
      </w:tr>
      <w:tr w:rsidR="00CF0F52" w:rsidRPr="000E3F44" w14:paraId="75A627D9" w14:textId="77777777">
        <w:tc>
          <w:tcPr>
            <w:tcW w:w="3163" w:type="dxa"/>
            <w:tcBorders>
              <w:top w:val="single" w:sz="4" w:space="0" w:color="000000"/>
              <w:left w:val="single" w:sz="4" w:space="0" w:color="000000"/>
              <w:bottom w:val="single" w:sz="4" w:space="0" w:color="000000"/>
              <w:right w:val="single" w:sz="4" w:space="0" w:color="000000"/>
            </w:tcBorders>
          </w:tcPr>
          <w:p w14:paraId="0F798F6A" w14:textId="7E842CC0"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3081" w:type="dxa"/>
            <w:tcBorders>
              <w:top w:val="single" w:sz="4" w:space="0" w:color="000000"/>
              <w:left w:val="single" w:sz="4" w:space="0" w:color="000000"/>
              <w:bottom w:val="single" w:sz="4" w:space="0" w:color="000000"/>
              <w:right w:val="single" w:sz="4" w:space="0" w:color="000000"/>
            </w:tcBorders>
          </w:tcPr>
          <w:p w14:paraId="457F974B" w14:textId="17035120" w:rsidR="00CF0F52" w:rsidRPr="000D56D8" w:rsidRDefault="000D56D8"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4ADC0484" w14:textId="67800300"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R$ 15.000,00</w:t>
            </w:r>
          </w:p>
        </w:tc>
      </w:tr>
      <w:tr w:rsidR="00CF0F52" w:rsidRPr="000E3F44" w14:paraId="668D4793" w14:textId="77777777">
        <w:tc>
          <w:tcPr>
            <w:tcW w:w="3163" w:type="dxa"/>
            <w:tcBorders>
              <w:top w:val="single" w:sz="4" w:space="0" w:color="000000"/>
              <w:left w:val="single" w:sz="4" w:space="0" w:color="000000"/>
              <w:bottom w:val="single" w:sz="4" w:space="0" w:color="000000"/>
              <w:right w:val="single" w:sz="4" w:space="0" w:color="000000"/>
            </w:tcBorders>
          </w:tcPr>
          <w:p w14:paraId="07981A58" w14:textId="2FB5B631"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3081" w:type="dxa"/>
            <w:tcBorders>
              <w:top w:val="single" w:sz="4" w:space="0" w:color="000000"/>
              <w:left w:val="single" w:sz="4" w:space="0" w:color="000000"/>
              <w:bottom w:val="single" w:sz="4" w:space="0" w:color="000000"/>
              <w:right w:val="single" w:sz="4" w:space="0" w:color="000000"/>
            </w:tcBorders>
          </w:tcPr>
          <w:p w14:paraId="7137688C" w14:textId="22A03B11" w:rsidR="00CF0F52" w:rsidRPr="000D56D8" w:rsidRDefault="000D56D8"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75B2C71B" w14:textId="35000F43"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R$ 15.000,00</w:t>
            </w:r>
          </w:p>
        </w:tc>
      </w:tr>
      <w:tr w:rsidR="00CF0F52" w:rsidRPr="000E3F44" w14:paraId="79039486" w14:textId="77777777">
        <w:tc>
          <w:tcPr>
            <w:tcW w:w="3163" w:type="dxa"/>
            <w:tcBorders>
              <w:top w:val="single" w:sz="4" w:space="0" w:color="000000"/>
              <w:left w:val="single" w:sz="4" w:space="0" w:color="000000"/>
              <w:bottom w:val="single" w:sz="4" w:space="0" w:color="000000"/>
              <w:right w:val="single" w:sz="4" w:space="0" w:color="000000"/>
            </w:tcBorders>
          </w:tcPr>
          <w:p w14:paraId="6E457071" w14:textId="691B33C4"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3081" w:type="dxa"/>
            <w:tcBorders>
              <w:top w:val="single" w:sz="4" w:space="0" w:color="000000"/>
              <w:left w:val="single" w:sz="4" w:space="0" w:color="000000"/>
              <w:bottom w:val="single" w:sz="4" w:space="0" w:color="000000"/>
              <w:right w:val="single" w:sz="4" w:space="0" w:color="000000"/>
            </w:tcBorders>
          </w:tcPr>
          <w:p w14:paraId="78F78360" w14:textId="7B9C2AC8" w:rsidR="00CF0F52" w:rsidRPr="000D56D8" w:rsidRDefault="000D56D8"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4A780278" w14:textId="5E564545"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R$ 10.000,00</w:t>
            </w:r>
          </w:p>
        </w:tc>
      </w:tr>
      <w:tr w:rsidR="00CF0F52" w:rsidRPr="000E3F44" w14:paraId="19332E68" w14:textId="77777777">
        <w:tc>
          <w:tcPr>
            <w:tcW w:w="3163" w:type="dxa"/>
            <w:tcBorders>
              <w:top w:val="single" w:sz="4" w:space="0" w:color="000000"/>
              <w:left w:val="single" w:sz="4" w:space="0" w:color="000000"/>
              <w:bottom w:val="single" w:sz="4" w:space="0" w:color="000000"/>
              <w:right w:val="single" w:sz="4" w:space="0" w:color="000000"/>
            </w:tcBorders>
          </w:tcPr>
          <w:p w14:paraId="34D10008" w14:textId="539DC85C"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3081" w:type="dxa"/>
            <w:tcBorders>
              <w:top w:val="single" w:sz="4" w:space="0" w:color="000000"/>
              <w:left w:val="single" w:sz="4" w:space="0" w:color="000000"/>
              <w:bottom w:val="single" w:sz="4" w:space="0" w:color="000000"/>
              <w:right w:val="single" w:sz="4" w:space="0" w:color="000000"/>
            </w:tcBorders>
          </w:tcPr>
          <w:p w14:paraId="50FAF03C" w14:textId="394BE266" w:rsidR="00CF0F52" w:rsidRPr="000D56D8" w:rsidRDefault="000D56D8"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 xml:space="preserve">R$ </w:t>
            </w:r>
            <w:r w:rsidR="00D822D4">
              <w:rPr>
                <w:rFonts w:ascii="Cambria" w:eastAsia="Cambria" w:hAnsi="Cambria" w:cs="Cambria"/>
                <w:color w:val="000000"/>
                <w:sz w:val="22"/>
                <w:szCs w:val="22"/>
              </w:rPr>
              <w:t>6</w:t>
            </w:r>
            <w:r w:rsidRPr="000D56D8">
              <w:rPr>
                <w:rFonts w:ascii="Cambria" w:eastAsia="Cambria" w:hAnsi="Cambria" w:cs="Cambria"/>
                <w:color w:val="000000"/>
                <w:sz w:val="22"/>
                <w:szCs w:val="22"/>
              </w:rPr>
              <w:t>0.000,00</w:t>
            </w:r>
          </w:p>
        </w:tc>
        <w:tc>
          <w:tcPr>
            <w:tcW w:w="3116" w:type="dxa"/>
            <w:tcBorders>
              <w:top w:val="single" w:sz="4" w:space="0" w:color="000000"/>
              <w:left w:val="single" w:sz="4" w:space="0" w:color="000000"/>
              <w:bottom w:val="single" w:sz="4" w:space="0" w:color="000000"/>
              <w:right w:val="single" w:sz="4" w:space="0" w:color="000000"/>
            </w:tcBorders>
          </w:tcPr>
          <w:p w14:paraId="45DF0E44" w14:textId="338F658E"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 xml:space="preserve">R$ </w:t>
            </w:r>
            <w:r w:rsidR="00D822D4">
              <w:rPr>
                <w:rFonts w:ascii="Cambria" w:eastAsia="Cambria" w:hAnsi="Cambria" w:cs="Cambria"/>
                <w:sz w:val="22"/>
                <w:szCs w:val="22"/>
              </w:rPr>
              <w:t>10</w:t>
            </w:r>
            <w:r w:rsidRPr="000E3F44">
              <w:rPr>
                <w:rFonts w:ascii="Cambria" w:eastAsia="Cambria" w:hAnsi="Cambria" w:cs="Cambria"/>
                <w:sz w:val="22"/>
                <w:szCs w:val="22"/>
              </w:rPr>
              <w:t>0.000,00</w:t>
            </w:r>
          </w:p>
        </w:tc>
      </w:tr>
      <w:tr w:rsidR="00CF0F52" w:rsidRPr="000E3F44" w14:paraId="2CD5D205" w14:textId="77777777">
        <w:tc>
          <w:tcPr>
            <w:tcW w:w="3163" w:type="dxa"/>
            <w:tcBorders>
              <w:top w:val="single" w:sz="4" w:space="0" w:color="000000"/>
              <w:left w:val="single" w:sz="4" w:space="0" w:color="000000"/>
              <w:bottom w:val="single" w:sz="4" w:space="0" w:color="000000"/>
              <w:right w:val="single" w:sz="4" w:space="0" w:color="000000"/>
            </w:tcBorders>
          </w:tcPr>
          <w:p w14:paraId="0190F2E3" w14:textId="671C4950"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3081" w:type="dxa"/>
            <w:tcBorders>
              <w:top w:val="single" w:sz="4" w:space="0" w:color="000000"/>
              <w:left w:val="single" w:sz="4" w:space="0" w:color="000000"/>
              <w:bottom w:val="single" w:sz="4" w:space="0" w:color="000000"/>
              <w:right w:val="single" w:sz="4" w:space="0" w:color="000000"/>
            </w:tcBorders>
          </w:tcPr>
          <w:p w14:paraId="30C29C2C" w14:textId="6CA0EB1A" w:rsidR="00CF0F52" w:rsidRPr="000D56D8" w:rsidRDefault="000D56D8"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R$ 50.000,00</w:t>
            </w:r>
          </w:p>
        </w:tc>
        <w:tc>
          <w:tcPr>
            <w:tcW w:w="3116" w:type="dxa"/>
            <w:tcBorders>
              <w:top w:val="single" w:sz="4" w:space="0" w:color="000000"/>
              <w:left w:val="single" w:sz="4" w:space="0" w:color="000000"/>
              <w:bottom w:val="single" w:sz="4" w:space="0" w:color="000000"/>
              <w:right w:val="single" w:sz="4" w:space="0" w:color="000000"/>
            </w:tcBorders>
          </w:tcPr>
          <w:p w14:paraId="34EE162F" w14:textId="23911A20"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R$ 85.000,00</w:t>
            </w:r>
          </w:p>
        </w:tc>
      </w:tr>
      <w:tr w:rsidR="00CF0F52" w:rsidRPr="000E3F44" w14:paraId="56E2904D" w14:textId="77777777">
        <w:tc>
          <w:tcPr>
            <w:tcW w:w="3163" w:type="dxa"/>
            <w:tcBorders>
              <w:top w:val="single" w:sz="4" w:space="0" w:color="000000"/>
              <w:left w:val="single" w:sz="4" w:space="0" w:color="000000"/>
              <w:bottom w:val="single" w:sz="4" w:space="0" w:color="000000"/>
              <w:right w:val="single" w:sz="4" w:space="0" w:color="000000"/>
            </w:tcBorders>
          </w:tcPr>
          <w:p w14:paraId="04CDC2EF" w14:textId="43355E60"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Pavimentação</w:t>
            </w:r>
          </w:p>
        </w:tc>
        <w:tc>
          <w:tcPr>
            <w:tcW w:w="3081" w:type="dxa"/>
            <w:tcBorders>
              <w:top w:val="single" w:sz="4" w:space="0" w:color="000000"/>
              <w:left w:val="single" w:sz="4" w:space="0" w:color="000000"/>
              <w:bottom w:val="single" w:sz="4" w:space="0" w:color="000000"/>
              <w:right w:val="single" w:sz="4" w:space="0" w:color="000000"/>
            </w:tcBorders>
          </w:tcPr>
          <w:p w14:paraId="64BC068A" w14:textId="7468453F" w:rsidR="00CF0F52" w:rsidRPr="000D56D8" w:rsidRDefault="000D56D8" w:rsidP="00CF0F52">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1C53D36C" w14:textId="10A3FF0A"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R$ 10.000,00</w:t>
            </w:r>
          </w:p>
        </w:tc>
      </w:tr>
    </w:tbl>
    <w:p w14:paraId="000003FE" w14:textId="77777777" w:rsidR="00385257" w:rsidRPr="000E3F44" w:rsidRDefault="00385257">
      <w:pPr>
        <w:pBdr>
          <w:top w:val="nil"/>
          <w:left w:val="nil"/>
          <w:bottom w:val="nil"/>
          <w:right w:val="nil"/>
          <w:between w:val="nil"/>
        </w:pBdr>
        <w:spacing w:after="120" w:line="276" w:lineRule="auto"/>
        <w:ind w:left="851"/>
        <w:rPr>
          <w:rFonts w:ascii="Cambria" w:eastAsia="Cambria" w:hAnsi="Cambria" w:cs="Cambria"/>
          <w:color w:val="000000"/>
          <w:sz w:val="22"/>
          <w:szCs w:val="22"/>
        </w:rPr>
      </w:pPr>
    </w:p>
    <w:tbl>
      <w:tblPr>
        <w:tblStyle w:val="af6"/>
        <w:tblW w:w="9360" w:type="dxa"/>
        <w:tblInd w:w="-108" w:type="dxa"/>
        <w:tblLayout w:type="fixed"/>
        <w:tblLook w:val="0400" w:firstRow="0" w:lastRow="0" w:firstColumn="0" w:lastColumn="0" w:noHBand="0" w:noVBand="1"/>
      </w:tblPr>
      <w:tblGrid>
        <w:gridCol w:w="3163"/>
        <w:gridCol w:w="3081"/>
        <w:gridCol w:w="3116"/>
      </w:tblGrid>
      <w:tr w:rsidR="00385257" w:rsidRPr="000E3F44" w14:paraId="772F0FF5" w14:textId="77777777">
        <w:tc>
          <w:tcPr>
            <w:tcW w:w="9360" w:type="dxa"/>
            <w:gridSpan w:val="3"/>
            <w:tcBorders>
              <w:top w:val="single" w:sz="4" w:space="0" w:color="000000"/>
              <w:left w:val="single" w:sz="4" w:space="0" w:color="000000"/>
              <w:bottom w:val="single" w:sz="4" w:space="0" w:color="000000"/>
              <w:right w:val="single" w:sz="4" w:space="0" w:color="000000"/>
            </w:tcBorders>
            <w:shd w:val="clear" w:color="auto" w:fill="E36C09"/>
          </w:tcPr>
          <w:p w14:paraId="000003FF" w14:textId="77777777" w:rsidR="00385257" w:rsidRPr="000E3F44" w:rsidRDefault="00A54DB9">
            <w:pPr>
              <w:spacing w:after="120" w:line="276" w:lineRule="auto"/>
              <w:jc w:val="both"/>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Órgão Participante:  Secretaria Municipal de Saúde</w:t>
            </w:r>
          </w:p>
        </w:tc>
      </w:tr>
      <w:tr w:rsidR="00385257" w:rsidRPr="000E3F44" w14:paraId="63841A05" w14:textId="77777777">
        <w:tc>
          <w:tcPr>
            <w:tcW w:w="3163" w:type="dxa"/>
            <w:tcBorders>
              <w:top w:val="single" w:sz="4" w:space="0" w:color="000000"/>
              <w:left w:val="single" w:sz="4" w:space="0" w:color="000000"/>
              <w:bottom w:val="single" w:sz="4" w:space="0" w:color="000000"/>
              <w:right w:val="single" w:sz="4" w:space="0" w:color="000000"/>
            </w:tcBorders>
          </w:tcPr>
          <w:p w14:paraId="00000402" w14:textId="77777777" w:rsidR="00385257" w:rsidRPr="000E3F44" w:rsidRDefault="00A54DB9">
            <w:pPr>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Objeto</w:t>
            </w:r>
          </w:p>
        </w:tc>
        <w:tc>
          <w:tcPr>
            <w:tcW w:w="3081" w:type="dxa"/>
            <w:tcBorders>
              <w:top w:val="single" w:sz="4" w:space="0" w:color="000000"/>
              <w:left w:val="single" w:sz="4" w:space="0" w:color="000000"/>
              <w:bottom w:val="single" w:sz="4" w:space="0" w:color="000000"/>
              <w:right w:val="single" w:sz="4" w:space="0" w:color="000000"/>
            </w:tcBorders>
          </w:tcPr>
          <w:p w14:paraId="00000403"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Mínima</w:t>
            </w:r>
          </w:p>
        </w:tc>
        <w:tc>
          <w:tcPr>
            <w:tcW w:w="3116" w:type="dxa"/>
            <w:tcBorders>
              <w:top w:val="single" w:sz="4" w:space="0" w:color="000000"/>
              <w:left w:val="single" w:sz="4" w:space="0" w:color="000000"/>
              <w:bottom w:val="single" w:sz="4" w:space="0" w:color="000000"/>
              <w:right w:val="single" w:sz="4" w:space="0" w:color="000000"/>
            </w:tcBorders>
          </w:tcPr>
          <w:p w14:paraId="00000404" w14:textId="77777777" w:rsidR="00385257" w:rsidRPr="000E3F44" w:rsidRDefault="00A54DB9">
            <w:pPr>
              <w:spacing w:after="120" w:line="276" w:lineRule="auto"/>
              <w:ind w:left="178" w:hanging="178"/>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Máxima</w:t>
            </w:r>
          </w:p>
          <w:p w14:paraId="00000405" w14:textId="77777777" w:rsidR="00385257" w:rsidRPr="000E3F44" w:rsidRDefault="00385257">
            <w:pPr>
              <w:spacing w:after="120" w:line="276" w:lineRule="auto"/>
              <w:ind w:left="178" w:hanging="178"/>
              <w:jc w:val="center"/>
              <w:rPr>
                <w:rFonts w:ascii="Cambria" w:eastAsia="Cambria" w:hAnsi="Cambria" w:cs="Cambria"/>
                <w:b/>
                <w:bCs/>
                <w:i/>
                <w:iCs/>
                <w:color w:val="000000"/>
                <w:sz w:val="22"/>
                <w:szCs w:val="22"/>
              </w:rPr>
            </w:pPr>
          </w:p>
        </w:tc>
      </w:tr>
      <w:tr w:rsidR="000D56D8" w:rsidRPr="000E3F44" w14:paraId="5DE720EF" w14:textId="77777777">
        <w:tc>
          <w:tcPr>
            <w:tcW w:w="3163" w:type="dxa"/>
            <w:tcBorders>
              <w:top w:val="single" w:sz="4" w:space="0" w:color="000000"/>
              <w:left w:val="single" w:sz="4" w:space="0" w:color="000000"/>
              <w:bottom w:val="single" w:sz="4" w:space="0" w:color="000000"/>
              <w:right w:val="single" w:sz="4" w:space="0" w:color="000000"/>
            </w:tcBorders>
          </w:tcPr>
          <w:p w14:paraId="00000406" w14:textId="1B20AB87"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3081" w:type="dxa"/>
            <w:tcBorders>
              <w:top w:val="single" w:sz="4" w:space="0" w:color="000000"/>
              <w:left w:val="single" w:sz="4" w:space="0" w:color="000000"/>
              <w:bottom w:val="single" w:sz="4" w:space="0" w:color="000000"/>
              <w:right w:val="single" w:sz="4" w:space="0" w:color="000000"/>
            </w:tcBorders>
          </w:tcPr>
          <w:p w14:paraId="00000407" w14:textId="37251B36"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R$ 80.000,00</w:t>
            </w:r>
          </w:p>
        </w:tc>
        <w:tc>
          <w:tcPr>
            <w:tcW w:w="3116" w:type="dxa"/>
            <w:tcBorders>
              <w:top w:val="single" w:sz="4" w:space="0" w:color="000000"/>
              <w:left w:val="single" w:sz="4" w:space="0" w:color="000000"/>
              <w:bottom w:val="single" w:sz="4" w:space="0" w:color="000000"/>
              <w:right w:val="single" w:sz="4" w:space="0" w:color="000000"/>
            </w:tcBorders>
          </w:tcPr>
          <w:p w14:paraId="00000408" w14:textId="3E4B0A3B"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R$ 100.000,00</w:t>
            </w:r>
          </w:p>
        </w:tc>
      </w:tr>
      <w:tr w:rsidR="000D56D8" w:rsidRPr="000E3F44" w14:paraId="06E758FA" w14:textId="77777777">
        <w:tc>
          <w:tcPr>
            <w:tcW w:w="3163" w:type="dxa"/>
            <w:tcBorders>
              <w:top w:val="single" w:sz="4" w:space="0" w:color="000000"/>
              <w:left w:val="single" w:sz="4" w:space="0" w:color="000000"/>
              <w:bottom w:val="single" w:sz="4" w:space="0" w:color="000000"/>
              <w:right w:val="single" w:sz="4" w:space="0" w:color="000000"/>
            </w:tcBorders>
          </w:tcPr>
          <w:p w14:paraId="00000409" w14:textId="4F611C34"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lastRenderedPageBreak/>
              <w:t xml:space="preserve">Tabela SINAPI – </w:t>
            </w:r>
            <w:r w:rsidRPr="000E3F44">
              <w:rPr>
                <w:rFonts w:ascii="Cambria" w:eastAsia="Cambria" w:hAnsi="Cambria" w:cs="Cambria"/>
                <w:b/>
                <w:bCs/>
                <w:sz w:val="22"/>
                <w:szCs w:val="22"/>
              </w:rPr>
              <w:t>Materiais Elétricos, Telefonia, Informática</w:t>
            </w:r>
          </w:p>
        </w:tc>
        <w:tc>
          <w:tcPr>
            <w:tcW w:w="3081" w:type="dxa"/>
            <w:tcBorders>
              <w:top w:val="single" w:sz="4" w:space="0" w:color="000000"/>
              <w:left w:val="single" w:sz="4" w:space="0" w:color="000000"/>
              <w:bottom w:val="single" w:sz="4" w:space="0" w:color="000000"/>
              <w:right w:val="single" w:sz="4" w:space="0" w:color="000000"/>
            </w:tcBorders>
          </w:tcPr>
          <w:p w14:paraId="0000040A" w14:textId="29A34F9B"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R$ 80.000,00</w:t>
            </w:r>
          </w:p>
        </w:tc>
        <w:tc>
          <w:tcPr>
            <w:tcW w:w="3116" w:type="dxa"/>
            <w:tcBorders>
              <w:top w:val="single" w:sz="4" w:space="0" w:color="000000"/>
              <w:left w:val="single" w:sz="4" w:space="0" w:color="000000"/>
              <w:bottom w:val="single" w:sz="4" w:space="0" w:color="000000"/>
              <w:right w:val="single" w:sz="4" w:space="0" w:color="000000"/>
            </w:tcBorders>
          </w:tcPr>
          <w:p w14:paraId="0000040B" w14:textId="6F439955"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R$ 180.000,00</w:t>
            </w:r>
          </w:p>
        </w:tc>
      </w:tr>
      <w:tr w:rsidR="000D56D8" w:rsidRPr="000E3F44" w14:paraId="744D34BA" w14:textId="77777777">
        <w:tc>
          <w:tcPr>
            <w:tcW w:w="3163" w:type="dxa"/>
            <w:tcBorders>
              <w:top w:val="single" w:sz="4" w:space="0" w:color="000000"/>
              <w:left w:val="single" w:sz="4" w:space="0" w:color="000000"/>
              <w:bottom w:val="single" w:sz="4" w:space="0" w:color="000000"/>
              <w:right w:val="single" w:sz="4" w:space="0" w:color="000000"/>
            </w:tcBorders>
          </w:tcPr>
          <w:p w14:paraId="0000040C" w14:textId="5B83DFA4"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3081" w:type="dxa"/>
            <w:tcBorders>
              <w:top w:val="single" w:sz="4" w:space="0" w:color="000000"/>
              <w:left w:val="single" w:sz="4" w:space="0" w:color="000000"/>
              <w:bottom w:val="single" w:sz="4" w:space="0" w:color="000000"/>
              <w:right w:val="single" w:sz="4" w:space="0" w:color="000000"/>
            </w:tcBorders>
          </w:tcPr>
          <w:p w14:paraId="0000040D" w14:textId="7F860319"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R$ 80.000,00</w:t>
            </w:r>
          </w:p>
        </w:tc>
        <w:tc>
          <w:tcPr>
            <w:tcW w:w="3116" w:type="dxa"/>
            <w:tcBorders>
              <w:top w:val="single" w:sz="4" w:space="0" w:color="000000"/>
              <w:left w:val="single" w:sz="4" w:space="0" w:color="000000"/>
              <w:bottom w:val="single" w:sz="4" w:space="0" w:color="000000"/>
              <w:right w:val="single" w:sz="4" w:space="0" w:color="000000"/>
            </w:tcBorders>
          </w:tcPr>
          <w:p w14:paraId="0000040E" w14:textId="2E9FB6E6"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R$ 100.000,00</w:t>
            </w:r>
          </w:p>
        </w:tc>
      </w:tr>
      <w:tr w:rsidR="000D56D8" w:rsidRPr="000E3F44" w14:paraId="50ECAF77" w14:textId="77777777">
        <w:tc>
          <w:tcPr>
            <w:tcW w:w="3163" w:type="dxa"/>
            <w:tcBorders>
              <w:top w:val="single" w:sz="4" w:space="0" w:color="000000"/>
              <w:left w:val="single" w:sz="4" w:space="0" w:color="000000"/>
              <w:bottom w:val="single" w:sz="4" w:space="0" w:color="000000"/>
              <w:right w:val="single" w:sz="4" w:space="0" w:color="000000"/>
            </w:tcBorders>
          </w:tcPr>
          <w:p w14:paraId="0000040F" w14:textId="6D276DDE"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3081" w:type="dxa"/>
            <w:tcBorders>
              <w:top w:val="single" w:sz="4" w:space="0" w:color="000000"/>
              <w:left w:val="single" w:sz="4" w:space="0" w:color="000000"/>
              <w:bottom w:val="single" w:sz="4" w:space="0" w:color="000000"/>
              <w:right w:val="single" w:sz="4" w:space="0" w:color="000000"/>
            </w:tcBorders>
          </w:tcPr>
          <w:p w14:paraId="00000410" w14:textId="17F67614"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R$ 20.000,00</w:t>
            </w:r>
          </w:p>
        </w:tc>
        <w:tc>
          <w:tcPr>
            <w:tcW w:w="3116" w:type="dxa"/>
            <w:tcBorders>
              <w:top w:val="single" w:sz="4" w:space="0" w:color="000000"/>
              <w:left w:val="single" w:sz="4" w:space="0" w:color="000000"/>
              <w:bottom w:val="single" w:sz="4" w:space="0" w:color="000000"/>
              <w:right w:val="single" w:sz="4" w:space="0" w:color="000000"/>
            </w:tcBorders>
          </w:tcPr>
          <w:p w14:paraId="00000411" w14:textId="4FABEC26"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R$ 50.000,00</w:t>
            </w:r>
          </w:p>
        </w:tc>
      </w:tr>
      <w:tr w:rsidR="000D56D8" w:rsidRPr="000E3F44" w14:paraId="231457A7" w14:textId="77777777">
        <w:tc>
          <w:tcPr>
            <w:tcW w:w="3163" w:type="dxa"/>
            <w:tcBorders>
              <w:top w:val="single" w:sz="4" w:space="0" w:color="000000"/>
              <w:left w:val="single" w:sz="4" w:space="0" w:color="000000"/>
              <w:bottom w:val="single" w:sz="4" w:space="0" w:color="000000"/>
              <w:right w:val="single" w:sz="4" w:space="0" w:color="000000"/>
            </w:tcBorders>
          </w:tcPr>
          <w:p w14:paraId="00000412" w14:textId="1CAECEF1"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3081" w:type="dxa"/>
            <w:tcBorders>
              <w:top w:val="single" w:sz="4" w:space="0" w:color="000000"/>
              <w:left w:val="single" w:sz="4" w:space="0" w:color="000000"/>
              <w:bottom w:val="single" w:sz="4" w:space="0" w:color="000000"/>
              <w:right w:val="single" w:sz="4" w:space="0" w:color="000000"/>
            </w:tcBorders>
          </w:tcPr>
          <w:p w14:paraId="00000413" w14:textId="346F5D49"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R$ 20.000,00</w:t>
            </w:r>
          </w:p>
        </w:tc>
        <w:tc>
          <w:tcPr>
            <w:tcW w:w="3116" w:type="dxa"/>
            <w:tcBorders>
              <w:top w:val="single" w:sz="4" w:space="0" w:color="000000"/>
              <w:left w:val="single" w:sz="4" w:space="0" w:color="000000"/>
              <w:bottom w:val="single" w:sz="4" w:space="0" w:color="000000"/>
              <w:right w:val="single" w:sz="4" w:space="0" w:color="000000"/>
            </w:tcBorders>
          </w:tcPr>
          <w:p w14:paraId="00000414" w14:textId="4085B912"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R$ 40.000,00</w:t>
            </w:r>
          </w:p>
        </w:tc>
      </w:tr>
      <w:tr w:rsidR="000D56D8" w:rsidRPr="000E3F44" w14:paraId="403DDB7E" w14:textId="77777777">
        <w:tc>
          <w:tcPr>
            <w:tcW w:w="3163" w:type="dxa"/>
            <w:tcBorders>
              <w:top w:val="single" w:sz="4" w:space="0" w:color="000000"/>
              <w:left w:val="single" w:sz="4" w:space="0" w:color="000000"/>
              <w:bottom w:val="single" w:sz="4" w:space="0" w:color="000000"/>
              <w:right w:val="single" w:sz="4" w:space="0" w:color="000000"/>
            </w:tcBorders>
          </w:tcPr>
          <w:p w14:paraId="014CD434" w14:textId="7945BF9A"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3081" w:type="dxa"/>
            <w:tcBorders>
              <w:top w:val="single" w:sz="4" w:space="0" w:color="000000"/>
              <w:left w:val="single" w:sz="4" w:space="0" w:color="000000"/>
              <w:bottom w:val="single" w:sz="4" w:space="0" w:color="000000"/>
              <w:right w:val="single" w:sz="4" w:space="0" w:color="000000"/>
            </w:tcBorders>
          </w:tcPr>
          <w:p w14:paraId="7B7577F3" w14:textId="3D25C565"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R$ 20.000,00</w:t>
            </w:r>
          </w:p>
        </w:tc>
        <w:tc>
          <w:tcPr>
            <w:tcW w:w="3116" w:type="dxa"/>
            <w:tcBorders>
              <w:top w:val="single" w:sz="4" w:space="0" w:color="000000"/>
              <w:left w:val="single" w:sz="4" w:space="0" w:color="000000"/>
              <w:bottom w:val="single" w:sz="4" w:space="0" w:color="000000"/>
              <w:right w:val="single" w:sz="4" w:space="0" w:color="000000"/>
            </w:tcBorders>
          </w:tcPr>
          <w:p w14:paraId="648793CC" w14:textId="6519C280"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R$ 50.000,00</w:t>
            </w:r>
          </w:p>
        </w:tc>
      </w:tr>
      <w:tr w:rsidR="000D56D8" w:rsidRPr="000E3F44" w14:paraId="7B1277EC" w14:textId="77777777">
        <w:tc>
          <w:tcPr>
            <w:tcW w:w="3163" w:type="dxa"/>
            <w:tcBorders>
              <w:top w:val="single" w:sz="4" w:space="0" w:color="000000"/>
              <w:left w:val="single" w:sz="4" w:space="0" w:color="000000"/>
              <w:bottom w:val="single" w:sz="4" w:space="0" w:color="000000"/>
              <w:right w:val="single" w:sz="4" w:space="0" w:color="000000"/>
            </w:tcBorders>
          </w:tcPr>
          <w:p w14:paraId="376549F8" w14:textId="03D45ECD"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3081" w:type="dxa"/>
            <w:tcBorders>
              <w:top w:val="single" w:sz="4" w:space="0" w:color="000000"/>
              <w:left w:val="single" w:sz="4" w:space="0" w:color="000000"/>
              <w:bottom w:val="single" w:sz="4" w:space="0" w:color="000000"/>
              <w:right w:val="single" w:sz="4" w:space="0" w:color="000000"/>
            </w:tcBorders>
          </w:tcPr>
          <w:p w14:paraId="43D37DB2" w14:textId="00C32A61"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R$ 20.000,00</w:t>
            </w:r>
          </w:p>
        </w:tc>
        <w:tc>
          <w:tcPr>
            <w:tcW w:w="3116" w:type="dxa"/>
            <w:tcBorders>
              <w:top w:val="single" w:sz="4" w:space="0" w:color="000000"/>
              <w:left w:val="single" w:sz="4" w:space="0" w:color="000000"/>
              <w:bottom w:val="single" w:sz="4" w:space="0" w:color="000000"/>
              <w:right w:val="single" w:sz="4" w:space="0" w:color="000000"/>
            </w:tcBorders>
          </w:tcPr>
          <w:p w14:paraId="2389DDE6" w14:textId="284795F9"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R$ 50.000,00</w:t>
            </w:r>
          </w:p>
        </w:tc>
      </w:tr>
      <w:tr w:rsidR="000D56D8" w:rsidRPr="000E3F44" w14:paraId="69A12598" w14:textId="77777777">
        <w:tc>
          <w:tcPr>
            <w:tcW w:w="3163" w:type="dxa"/>
            <w:tcBorders>
              <w:top w:val="single" w:sz="4" w:space="0" w:color="000000"/>
              <w:left w:val="single" w:sz="4" w:space="0" w:color="000000"/>
              <w:bottom w:val="single" w:sz="4" w:space="0" w:color="000000"/>
              <w:right w:val="single" w:sz="4" w:space="0" w:color="000000"/>
            </w:tcBorders>
          </w:tcPr>
          <w:p w14:paraId="17BDE893" w14:textId="054588A9"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3081" w:type="dxa"/>
            <w:tcBorders>
              <w:top w:val="single" w:sz="4" w:space="0" w:color="000000"/>
              <w:left w:val="single" w:sz="4" w:space="0" w:color="000000"/>
              <w:bottom w:val="single" w:sz="4" w:space="0" w:color="000000"/>
              <w:right w:val="single" w:sz="4" w:space="0" w:color="000000"/>
            </w:tcBorders>
          </w:tcPr>
          <w:p w14:paraId="6B900BCB" w14:textId="20C701F5"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R$ 20.000,00</w:t>
            </w:r>
          </w:p>
        </w:tc>
        <w:tc>
          <w:tcPr>
            <w:tcW w:w="3116" w:type="dxa"/>
            <w:tcBorders>
              <w:top w:val="single" w:sz="4" w:space="0" w:color="000000"/>
              <w:left w:val="single" w:sz="4" w:space="0" w:color="000000"/>
              <w:bottom w:val="single" w:sz="4" w:space="0" w:color="000000"/>
              <w:right w:val="single" w:sz="4" w:space="0" w:color="000000"/>
            </w:tcBorders>
          </w:tcPr>
          <w:p w14:paraId="10215406" w14:textId="5D513364"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R$ 50.000,00</w:t>
            </w:r>
          </w:p>
        </w:tc>
      </w:tr>
    </w:tbl>
    <w:p w14:paraId="00000415" w14:textId="77777777" w:rsidR="00385257" w:rsidRPr="000E3F44" w:rsidRDefault="00385257">
      <w:pPr>
        <w:spacing w:line="276" w:lineRule="auto"/>
        <w:jc w:val="both"/>
        <w:rPr>
          <w:rFonts w:ascii="Cambria" w:eastAsia="Cambria" w:hAnsi="Cambria" w:cs="Cambria"/>
          <w:sz w:val="22"/>
          <w:szCs w:val="22"/>
        </w:rPr>
      </w:pPr>
    </w:p>
    <w:tbl>
      <w:tblPr>
        <w:tblStyle w:val="af7"/>
        <w:tblW w:w="9360" w:type="dxa"/>
        <w:tblInd w:w="-108" w:type="dxa"/>
        <w:tblLayout w:type="fixed"/>
        <w:tblLook w:val="0400" w:firstRow="0" w:lastRow="0" w:firstColumn="0" w:lastColumn="0" w:noHBand="0" w:noVBand="1"/>
      </w:tblPr>
      <w:tblGrid>
        <w:gridCol w:w="3163"/>
        <w:gridCol w:w="3081"/>
        <w:gridCol w:w="3116"/>
      </w:tblGrid>
      <w:tr w:rsidR="00385257" w:rsidRPr="000E3F44" w14:paraId="5E7358F7" w14:textId="77777777">
        <w:tc>
          <w:tcPr>
            <w:tcW w:w="9360" w:type="dxa"/>
            <w:gridSpan w:val="3"/>
            <w:tcBorders>
              <w:top w:val="single" w:sz="4" w:space="0" w:color="000000"/>
              <w:left w:val="single" w:sz="4" w:space="0" w:color="000000"/>
              <w:bottom w:val="single" w:sz="4" w:space="0" w:color="000000"/>
              <w:right w:val="single" w:sz="4" w:space="0" w:color="000000"/>
            </w:tcBorders>
            <w:shd w:val="clear" w:color="auto" w:fill="E36C09"/>
          </w:tcPr>
          <w:p w14:paraId="00000416" w14:textId="77777777" w:rsidR="00385257" w:rsidRPr="000E3F44" w:rsidRDefault="00A54DB9">
            <w:pPr>
              <w:spacing w:after="120" w:line="276" w:lineRule="auto"/>
              <w:jc w:val="both"/>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Órgão Participante:  Secretaria Municipal de Educação</w:t>
            </w:r>
          </w:p>
        </w:tc>
      </w:tr>
      <w:tr w:rsidR="00385257" w:rsidRPr="000E3F44" w14:paraId="0A28D785" w14:textId="77777777">
        <w:tc>
          <w:tcPr>
            <w:tcW w:w="3163" w:type="dxa"/>
            <w:tcBorders>
              <w:top w:val="single" w:sz="4" w:space="0" w:color="000000"/>
              <w:left w:val="single" w:sz="4" w:space="0" w:color="000000"/>
              <w:bottom w:val="single" w:sz="4" w:space="0" w:color="000000"/>
              <w:right w:val="single" w:sz="4" w:space="0" w:color="000000"/>
            </w:tcBorders>
          </w:tcPr>
          <w:p w14:paraId="00000419" w14:textId="77777777" w:rsidR="00385257" w:rsidRPr="000E3F44" w:rsidRDefault="00A54DB9">
            <w:pPr>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Objeto</w:t>
            </w:r>
          </w:p>
        </w:tc>
        <w:tc>
          <w:tcPr>
            <w:tcW w:w="3081" w:type="dxa"/>
            <w:tcBorders>
              <w:top w:val="single" w:sz="4" w:space="0" w:color="000000"/>
              <w:left w:val="single" w:sz="4" w:space="0" w:color="000000"/>
              <w:bottom w:val="single" w:sz="4" w:space="0" w:color="000000"/>
              <w:right w:val="single" w:sz="4" w:space="0" w:color="000000"/>
            </w:tcBorders>
          </w:tcPr>
          <w:p w14:paraId="0000041A"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Mínima</w:t>
            </w:r>
          </w:p>
        </w:tc>
        <w:tc>
          <w:tcPr>
            <w:tcW w:w="3116" w:type="dxa"/>
            <w:tcBorders>
              <w:top w:val="single" w:sz="4" w:space="0" w:color="000000"/>
              <w:left w:val="single" w:sz="4" w:space="0" w:color="000000"/>
              <w:bottom w:val="single" w:sz="4" w:space="0" w:color="000000"/>
              <w:right w:val="single" w:sz="4" w:space="0" w:color="000000"/>
            </w:tcBorders>
          </w:tcPr>
          <w:p w14:paraId="0000041B" w14:textId="77777777" w:rsidR="00385257" w:rsidRPr="000E3F44" w:rsidRDefault="00A54DB9">
            <w:pPr>
              <w:spacing w:after="120" w:line="276" w:lineRule="auto"/>
              <w:ind w:left="178" w:hanging="178"/>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Máxima</w:t>
            </w:r>
          </w:p>
          <w:p w14:paraId="0000041C" w14:textId="77777777" w:rsidR="00385257" w:rsidRPr="000E3F44" w:rsidRDefault="00385257">
            <w:pPr>
              <w:spacing w:after="120" w:line="276" w:lineRule="auto"/>
              <w:ind w:left="178" w:hanging="178"/>
              <w:jc w:val="center"/>
              <w:rPr>
                <w:rFonts w:ascii="Cambria" w:eastAsia="Cambria" w:hAnsi="Cambria" w:cs="Cambria"/>
                <w:b/>
                <w:bCs/>
                <w:i/>
                <w:iCs/>
                <w:color w:val="000000"/>
                <w:sz w:val="22"/>
                <w:szCs w:val="22"/>
              </w:rPr>
            </w:pPr>
          </w:p>
        </w:tc>
      </w:tr>
      <w:tr w:rsidR="000D56D8" w:rsidRPr="000E3F44" w14:paraId="5BE0D059" w14:textId="77777777">
        <w:tc>
          <w:tcPr>
            <w:tcW w:w="3163" w:type="dxa"/>
            <w:tcBorders>
              <w:top w:val="single" w:sz="4" w:space="0" w:color="000000"/>
              <w:left w:val="single" w:sz="4" w:space="0" w:color="000000"/>
              <w:bottom w:val="single" w:sz="4" w:space="0" w:color="000000"/>
              <w:right w:val="single" w:sz="4" w:space="0" w:color="000000"/>
            </w:tcBorders>
          </w:tcPr>
          <w:p w14:paraId="0000041D" w14:textId="1DCFCD90"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Artefatos de Cimento</w:t>
            </w:r>
          </w:p>
        </w:tc>
        <w:tc>
          <w:tcPr>
            <w:tcW w:w="3081" w:type="dxa"/>
            <w:tcBorders>
              <w:top w:val="single" w:sz="4" w:space="0" w:color="000000"/>
              <w:left w:val="single" w:sz="4" w:space="0" w:color="000000"/>
              <w:bottom w:val="single" w:sz="4" w:space="0" w:color="000000"/>
              <w:right w:val="single" w:sz="4" w:space="0" w:color="000000"/>
            </w:tcBorders>
          </w:tcPr>
          <w:p w14:paraId="0000041E" w14:textId="3D60EEC9"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0000041F" w14:textId="3D668FF4"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R$ 20.000,00</w:t>
            </w:r>
          </w:p>
        </w:tc>
      </w:tr>
      <w:tr w:rsidR="000D56D8" w:rsidRPr="000E3F44" w14:paraId="5AA5C7AA" w14:textId="77777777">
        <w:tc>
          <w:tcPr>
            <w:tcW w:w="3163" w:type="dxa"/>
            <w:tcBorders>
              <w:top w:val="single" w:sz="4" w:space="0" w:color="000000"/>
              <w:left w:val="single" w:sz="4" w:space="0" w:color="000000"/>
              <w:bottom w:val="single" w:sz="4" w:space="0" w:color="000000"/>
              <w:right w:val="single" w:sz="4" w:space="0" w:color="000000"/>
            </w:tcBorders>
          </w:tcPr>
          <w:p w14:paraId="00000420" w14:textId="480DE222"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3081" w:type="dxa"/>
            <w:tcBorders>
              <w:top w:val="single" w:sz="4" w:space="0" w:color="000000"/>
              <w:left w:val="single" w:sz="4" w:space="0" w:color="000000"/>
              <w:bottom w:val="single" w:sz="4" w:space="0" w:color="000000"/>
              <w:right w:val="single" w:sz="4" w:space="0" w:color="000000"/>
            </w:tcBorders>
          </w:tcPr>
          <w:p w14:paraId="00000421" w14:textId="61AA8A9B"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00000422" w14:textId="6EE2751F"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R$ 10.000,00</w:t>
            </w:r>
          </w:p>
        </w:tc>
      </w:tr>
      <w:tr w:rsidR="000D56D8" w:rsidRPr="000E3F44" w14:paraId="24E99CBA" w14:textId="77777777">
        <w:tc>
          <w:tcPr>
            <w:tcW w:w="3163" w:type="dxa"/>
            <w:tcBorders>
              <w:top w:val="single" w:sz="4" w:space="0" w:color="000000"/>
              <w:left w:val="single" w:sz="4" w:space="0" w:color="000000"/>
              <w:bottom w:val="single" w:sz="4" w:space="0" w:color="000000"/>
              <w:right w:val="single" w:sz="4" w:space="0" w:color="000000"/>
            </w:tcBorders>
          </w:tcPr>
          <w:p w14:paraId="00000423" w14:textId="57A8FD81"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3081" w:type="dxa"/>
            <w:tcBorders>
              <w:top w:val="single" w:sz="4" w:space="0" w:color="000000"/>
              <w:left w:val="single" w:sz="4" w:space="0" w:color="000000"/>
              <w:bottom w:val="single" w:sz="4" w:space="0" w:color="000000"/>
              <w:right w:val="single" w:sz="4" w:space="0" w:color="000000"/>
            </w:tcBorders>
          </w:tcPr>
          <w:p w14:paraId="00000424" w14:textId="057FC1B7"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00000425" w14:textId="18D8A4B4"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R$ 20.000,00</w:t>
            </w:r>
          </w:p>
        </w:tc>
      </w:tr>
      <w:tr w:rsidR="000D56D8" w:rsidRPr="000E3F44" w14:paraId="312E487D" w14:textId="77777777">
        <w:tc>
          <w:tcPr>
            <w:tcW w:w="3163" w:type="dxa"/>
            <w:tcBorders>
              <w:top w:val="single" w:sz="4" w:space="0" w:color="000000"/>
              <w:left w:val="single" w:sz="4" w:space="0" w:color="000000"/>
              <w:bottom w:val="single" w:sz="4" w:space="0" w:color="000000"/>
              <w:right w:val="single" w:sz="4" w:space="0" w:color="000000"/>
            </w:tcBorders>
          </w:tcPr>
          <w:p w14:paraId="00000426" w14:textId="09121ED3"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3081" w:type="dxa"/>
            <w:tcBorders>
              <w:top w:val="single" w:sz="4" w:space="0" w:color="000000"/>
              <w:left w:val="single" w:sz="4" w:space="0" w:color="000000"/>
              <w:bottom w:val="single" w:sz="4" w:space="0" w:color="000000"/>
              <w:right w:val="single" w:sz="4" w:space="0" w:color="000000"/>
            </w:tcBorders>
          </w:tcPr>
          <w:p w14:paraId="00000427" w14:textId="4BC645A9"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00000428" w14:textId="2D4EEAAD"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R$ 10.000,00</w:t>
            </w:r>
          </w:p>
        </w:tc>
      </w:tr>
      <w:tr w:rsidR="000D56D8" w:rsidRPr="000E3F44" w14:paraId="579FB0BC" w14:textId="77777777">
        <w:tc>
          <w:tcPr>
            <w:tcW w:w="3163" w:type="dxa"/>
            <w:tcBorders>
              <w:top w:val="single" w:sz="4" w:space="0" w:color="000000"/>
              <w:left w:val="single" w:sz="4" w:space="0" w:color="000000"/>
              <w:bottom w:val="single" w:sz="4" w:space="0" w:color="000000"/>
              <w:right w:val="single" w:sz="4" w:space="0" w:color="000000"/>
            </w:tcBorders>
          </w:tcPr>
          <w:p w14:paraId="00000429" w14:textId="173539C8"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3081" w:type="dxa"/>
            <w:tcBorders>
              <w:top w:val="single" w:sz="4" w:space="0" w:color="000000"/>
              <w:left w:val="single" w:sz="4" w:space="0" w:color="000000"/>
              <w:bottom w:val="single" w:sz="4" w:space="0" w:color="000000"/>
              <w:right w:val="single" w:sz="4" w:space="0" w:color="000000"/>
            </w:tcBorders>
          </w:tcPr>
          <w:p w14:paraId="0000042A" w14:textId="4C41353E"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0000042B" w14:textId="206AF263"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R$ 10.000,00</w:t>
            </w:r>
          </w:p>
        </w:tc>
      </w:tr>
      <w:tr w:rsidR="000D56D8" w:rsidRPr="000E3F44" w14:paraId="64BD7002" w14:textId="77777777">
        <w:tc>
          <w:tcPr>
            <w:tcW w:w="3163" w:type="dxa"/>
            <w:tcBorders>
              <w:top w:val="single" w:sz="4" w:space="0" w:color="000000"/>
              <w:left w:val="single" w:sz="4" w:space="0" w:color="000000"/>
              <w:bottom w:val="single" w:sz="4" w:space="0" w:color="000000"/>
              <w:right w:val="single" w:sz="4" w:space="0" w:color="000000"/>
            </w:tcBorders>
          </w:tcPr>
          <w:p w14:paraId="6A426823" w14:textId="6FF658D0"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3081" w:type="dxa"/>
            <w:tcBorders>
              <w:top w:val="single" w:sz="4" w:space="0" w:color="000000"/>
              <w:left w:val="single" w:sz="4" w:space="0" w:color="000000"/>
              <w:bottom w:val="single" w:sz="4" w:space="0" w:color="000000"/>
              <w:right w:val="single" w:sz="4" w:space="0" w:color="000000"/>
            </w:tcBorders>
          </w:tcPr>
          <w:p w14:paraId="10A1E906" w14:textId="780576B5"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2E754AA5" w14:textId="41E1790F"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R$ 20.000,00</w:t>
            </w:r>
          </w:p>
        </w:tc>
      </w:tr>
      <w:tr w:rsidR="000D56D8" w:rsidRPr="000E3F44" w14:paraId="06863CB2" w14:textId="77777777">
        <w:tc>
          <w:tcPr>
            <w:tcW w:w="3163" w:type="dxa"/>
            <w:tcBorders>
              <w:top w:val="single" w:sz="4" w:space="0" w:color="000000"/>
              <w:left w:val="single" w:sz="4" w:space="0" w:color="000000"/>
              <w:bottom w:val="single" w:sz="4" w:space="0" w:color="000000"/>
              <w:right w:val="single" w:sz="4" w:space="0" w:color="000000"/>
            </w:tcBorders>
          </w:tcPr>
          <w:p w14:paraId="1CDCCC88" w14:textId="58BA1561"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lastRenderedPageBreak/>
              <w:t xml:space="preserve">Tabela SINAPI - </w:t>
            </w:r>
            <w:r w:rsidRPr="000E3F44">
              <w:rPr>
                <w:rFonts w:ascii="Cambria" w:eastAsia="Cambria" w:hAnsi="Cambria" w:cs="Cambria"/>
                <w:b/>
                <w:bCs/>
                <w:sz w:val="22"/>
                <w:szCs w:val="22"/>
              </w:rPr>
              <w:t>Materiais de Carpintaria, Cobertura e Marcenaria</w:t>
            </w:r>
          </w:p>
        </w:tc>
        <w:tc>
          <w:tcPr>
            <w:tcW w:w="3081" w:type="dxa"/>
            <w:tcBorders>
              <w:top w:val="single" w:sz="4" w:space="0" w:color="000000"/>
              <w:left w:val="single" w:sz="4" w:space="0" w:color="000000"/>
              <w:bottom w:val="single" w:sz="4" w:space="0" w:color="000000"/>
              <w:right w:val="single" w:sz="4" w:space="0" w:color="000000"/>
            </w:tcBorders>
          </w:tcPr>
          <w:p w14:paraId="5D9F2DE2" w14:textId="1FD85A7F"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3EB024F2" w14:textId="01EE1E07"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R$ 10.000,00</w:t>
            </w:r>
          </w:p>
        </w:tc>
      </w:tr>
      <w:tr w:rsidR="000D56D8" w:rsidRPr="000E3F44" w14:paraId="5BB51869" w14:textId="77777777">
        <w:tc>
          <w:tcPr>
            <w:tcW w:w="3163" w:type="dxa"/>
            <w:tcBorders>
              <w:top w:val="single" w:sz="4" w:space="0" w:color="000000"/>
              <w:left w:val="single" w:sz="4" w:space="0" w:color="000000"/>
              <w:bottom w:val="single" w:sz="4" w:space="0" w:color="000000"/>
              <w:right w:val="single" w:sz="4" w:space="0" w:color="000000"/>
            </w:tcBorders>
          </w:tcPr>
          <w:p w14:paraId="07F8D562" w14:textId="75D300C7"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3081" w:type="dxa"/>
            <w:tcBorders>
              <w:top w:val="single" w:sz="4" w:space="0" w:color="000000"/>
              <w:left w:val="single" w:sz="4" w:space="0" w:color="000000"/>
              <w:bottom w:val="single" w:sz="4" w:space="0" w:color="000000"/>
              <w:right w:val="single" w:sz="4" w:space="0" w:color="000000"/>
            </w:tcBorders>
          </w:tcPr>
          <w:p w14:paraId="701EB3BE" w14:textId="6044C4A6"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64E26121" w14:textId="2702A366"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r w:rsidR="000D56D8" w:rsidRPr="000E3F44" w14:paraId="0A9C7C3F" w14:textId="77777777">
        <w:tc>
          <w:tcPr>
            <w:tcW w:w="3163" w:type="dxa"/>
            <w:tcBorders>
              <w:top w:val="single" w:sz="4" w:space="0" w:color="000000"/>
              <w:left w:val="single" w:sz="4" w:space="0" w:color="000000"/>
              <w:bottom w:val="single" w:sz="4" w:space="0" w:color="000000"/>
              <w:right w:val="single" w:sz="4" w:space="0" w:color="000000"/>
            </w:tcBorders>
          </w:tcPr>
          <w:p w14:paraId="5DA67E92" w14:textId="30573635" w:rsidR="000D56D8" w:rsidRPr="000E3F44" w:rsidRDefault="000D56D8" w:rsidP="000D56D8">
            <w:pPr>
              <w:spacing w:after="120" w:line="276" w:lineRule="auto"/>
              <w:jc w:val="both"/>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3081" w:type="dxa"/>
            <w:tcBorders>
              <w:top w:val="single" w:sz="4" w:space="0" w:color="000000"/>
              <w:left w:val="single" w:sz="4" w:space="0" w:color="000000"/>
              <w:bottom w:val="single" w:sz="4" w:space="0" w:color="000000"/>
              <w:right w:val="single" w:sz="4" w:space="0" w:color="000000"/>
            </w:tcBorders>
          </w:tcPr>
          <w:p w14:paraId="57528C0B" w14:textId="498A8386"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14D35625" w14:textId="2B434405"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r w:rsidR="000D56D8" w:rsidRPr="000E3F44" w14:paraId="2B4A880A" w14:textId="77777777">
        <w:tc>
          <w:tcPr>
            <w:tcW w:w="3163" w:type="dxa"/>
            <w:tcBorders>
              <w:top w:val="single" w:sz="4" w:space="0" w:color="000000"/>
              <w:left w:val="single" w:sz="4" w:space="0" w:color="000000"/>
              <w:bottom w:val="single" w:sz="4" w:space="0" w:color="000000"/>
              <w:right w:val="single" w:sz="4" w:space="0" w:color="000000"/>
            </w:tcBorders>
          </w:tcPr>
          <w:p w14:paraId="2319D468" w14:textId="6551AB4B" w:rsidR="000D56D8" w:rsidRPr="000E3F44" w:rsidRDefault="000D56D8" w:rsidP="000D56D8">
            <w:pPr>
              <w:spacing w:after="120" w:line="276" w:lineRule="auto"/>
              <w:jc w:val="both"/>
              <w:rPr>
                <w:rFonts w:ascii="Cambria" w:eastAsia="Cambria" w:hAnsi="Cambria" w:cs="Cambria"/>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3081" w:type="dxa"/>
            <w:tcBorders>
              <w:top w:val="single" w:sz="4" w:space="0" w:color="000000"/>
              <w:left w:val="single" w:sz="4" w:space="0" w:color="000000"/>
              <w:bottom w:val="single" w:sz="4" w:space="0" w:color="000000"/>
              <w:right w:val="single" w:sz="4" w:space="0" w:color="000000"/>
            </w:tcBorders>
          </w:tcPr>
          <w:p w14:paraId="30F669CE" w14:textId="045B229E"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7845DD5F" w14:textId="4E9534A1"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R$ 10.000,00</w:t>
            </w:r>
          </w:p>
        </w:tc>
      </w:tr>
    </w:tbl>
    <w:p w14:paraId="0000042C" w14:textId="77777777" w:rsidR="00385257" w:rsidRPr="000E3F44" w:rsidRDefault="00385257">
      <w:pPr>
        <w:spacing w:line="276" w:lineRule="auto"/>
        <w:rPr>
          <w:rFonts w:ascii="Cambria" w:eastAsia="Cambria" w:hAnsi="Cambria" w:cs="Cambria"/>
          <w:b/>
          <w:bCs/>
          <w:color w:val="FF0000"/>
          <w:sz w:val="22"/>
          <w:szCs w:val="22"/>
        </w:rPr>
      </w:pPr>
    </w:p>
    <w:tbl>
      <w:tblPr>
        <w:tblStyle w:val="af8"/>
        <w:tblW w:w="9360" w:type="dxa"/>
        <w:tblInd w:w="-108" w:type="dxa"/>
        <w:tblLayout w:type="fixed"/>
        <w:tblLook w:val="0400" w:firstRow="0" w:lastRow="0" w:firstColumn="0" w:lastColumn="0" w:noHBand="0" w:noVBand="1"/>
      </w:tblPr>
      <w:tblGrid>
        <w:gridCol w:w="3163"/>
        <w:gridCol w:w="3081"/>
        <w:gridCol w:w="3116"/>
      </w:tblGrid>
      <w:tr w:rsidR="00385257" w:rsidRPr="000E3F44" w14:paraId="244C0785" w14:textId="77777777">
        <w:tc>
          <w:tcPr>
            <w:tcW w:w="9360" w:type="dxa"/>
            <w:gridSpan w:val="3"/>
            <w:tcBorders>
              <w:top w:val="single" w:sz="4" w:space="0" w:color="000000"/>
              <w:left w:val="single" w:sz="4" w:space="0" w:color="000000"/>
              <w:bottom w:val="single" w:sz="4" w:space="0" w:color="000000"/>
              <w:right w:val="single" w:sz="4" w:space="0" w:color="000000"/>
            </w:tcBorders>
            <w:shd w:val="clear" w:color="auto" w:fill="E36C09"/>
          </w:tcPr>
          <w:p w14:paraId="0000042D" w14:textId="77777777" w:rsidR="00385257" w:rsidRPr="000E3F44" w:rsidRDefault="00A54DB9">
            <w:pPr>
              <w:spacing w:after="120" w:line="276" w:lineRule="auto"/>
              <w:jc w:val="both"/>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Órgão Participante:  Secretaria Municipal de Cultura</w:t>
            </w:r>
          </w:p>
        </w:tc>
      </w:tr>
      <w:tr w:rsidR="00385257" w:rsidRPr="000E3F44" w14:paraId="13C95063" w14:textId="77777777">
        <w:tc>
          <w:tcPr>
            <w:tcW w:w="3163" w:type="dxa"/>
            <w:tcBorders>
              <w:top w:val="single" w:sz="4" w:space="0" w:color="000000"/>
              <w:left w:val="single" w:sz="4" w:space="0" w:color="000000"/>
              <w:bottom w:val="single" w:sz="4" w:space="0" w:color="000000"/>
              <w:right w:val="single" w:sz="4" w:space="0" w:color="000000"/>
            </w:tcBorders>
          </w:tcPr>
          <w:p w14:paraId="00000430" w14:textId="77777777" w:rsidR="00385257" w:rsidRPr="000E3F44" w:rsidRDefault="00A54DB9">
            <w:pPr>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Objeto</w:t>
            </w:r>
          </w:p>
        </w:tc>
        <w:tc>
          <w:tcPr>
            <w:tcW w:w="3081" w:type="dxa"/>
            <w:tcBorders>
              <w:top w:val="single" w:sz="4" w:space="0" w:color="000000"/>
              <w:left w:val="single" w:sz="4" w:space="0" w:color="000000"/>
              <w:bottom w:val="single" w:sz="4" w:space="0" w:color="000000"/>
              <w:right w:val="single" w:sz="4" w:space="0" w:color="000000"/>
            </w:tcBorders>
          </w:tcPr>
          <w:p w14:paraId="00000431"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Mínima</w:t>
            </w:r>
          </w:p>
        </w:tc>
        <w:tc>
          <w:tcPr>
            <w:tcW w:w="3116" w:type="dxa"/>
            <w:tcBorders>
              <w:top w:val="single" w:sz="4" w:space="0" w:color="000000"/>
              <w:left w:val="single" w:sz="4" w:space="0" w:color="000000"/>
              <w:bottom w:val="single" w:sz="4" w:space="0" w:color="000000"/>
              <w:right w:val="single" w:sz="4" w:space="0" w:color="000000"/>
            </w:tcBorders>
          </w:tcPr>
          <w:p w14:paraId="00000432" w14:textId="77777777" w:rsidR="00385257" w:rsidRPr="000E3F44" w:rsidRDefault="00A54DB9">
            <w:pPr>
              <w:spacing w:after="120" w:line="276" w:lineRule="auto"/>
              <w:ind w:left="178" w:hanging="178"/>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Máxima</w:t>
            </w:r>
          </w:p>
          <w:p w14:paraId="00000433" w14:textId="77777777" w:rsidR="00385257" w:rsidRPr="000E3F44" w:rsidRDefault="00385257">
            <w:pPr>
              <w:spacing w:after="120" w:line="276" w:lineRule="auto"/>
              <w:ind w:left="178" w:hanging="178"/>
              <w:jc w:val="center"/>
              <w:rPr>
                <w:rFonts w:ascii="Cambria" w:eastAsia="Cambria" w:hAnsi="Cambria" w:cs="Cambria"/>
                <w:b/>
                <w:bCs/>
                <w:i/>
                <w:iCs/>
                <w:color w:val="000000"/>
                <w:sz w:val="22"/>
                <w:szCs w:val="22"/>
              </w:rPr>
            </w:pPr>
          </w:p>
        </w:tc>
      </w:tr>
      <w:tr w:rsidR="00CF0F52" w:rsidRPr="000E3F44" w14:paraId="2D1D9BFD" w14:textId="77777777">
        <w:tc>
          <w:tcPr>
            <w:tcW w:w="3163" w:type="dxa"/>
            <w:tcBorders>
              <w:top w:val="single" w:sz="4" w:space="0" w:color="000000"/>
              <w:left w:val="single" w:sz="4" w:space="0" w:color="000000"/>
              <w:bottom w:val="single" w:sz="4" w:space="0" w:color="000000"/>
              <w:right w:val="single" w:sz="4" w:space="0" w:color="000000"/>
            </w:tcBorders>
          </w:tcPr>
          <w:p w14:paraId="00000434" w14:textId="6641E6E0"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3081" w:type="dxa"/>
            <w:tcBorders>
              <w:top w:val="single" w:sz="4" w:space="0" w:color="000000"/>
              <w:left w:val="single" w:sz="4" w:space="0" w:color="000000"/>
              <w:bottom w:val="single" w:sz="4" w:space="0" w:color="000000"/>
              <w:right w:val="single" w:sz="4" w:space="0" w:color="000000"/>
            </w:tcBorders>
          </w:tcPr>
          <w:p w14:paraId="00000435" w14:textId="262B7838"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R$ 5.000,00</w:t>
            </w:r>
          </w:p>
        </w:tc>
        <w:tc>
          <w:tcPr>
            <w:tcW w:w="3116" w:type="dxa"/>
            <w:tcBorders>
              <w:top w:val="single" w:sz="4" w:space="0" w:color="000000"/>
              <w:left w:val="single" w:sz="4" w:space="0" w:color="000000"/>
              <w:bottom w:val="single" w:sz="4" w:space="0" w:color="000000"/>
              <w:right w:val="single" w:sz="4" w:space="0" w:color="000000"/>
            </w:tcBorders>
          </w:tcPr>
          <w:p w14:paraId="00000436" w14:textId="463E7AE8"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R$ 15.000,00</w:t>
            </w:r>
          </w:p>
        </w:tc>
      </w:tr>
      <w:tr w:rsidR="00CF0F52" w:rsidRPr="000E3F44" w14:paraId="63F61153" w14:textId="77777777">
        <w:tc>
          <w:tcPr>
            <w:tcW w:w="3163" w:type="dxa"/>
            <w:tcBorders>
              <w:top w:val="single" w:sz="4" w:space="0" w:color="000000"/>
              <w:left w:val="single" w:sz="4" w:space="0" w:color="000000"/>
              <w:bottom w:val="single" w:sz="4" w:space="0" w:color="000000"/>
              <w:right w:val="single" w:sz="4" w:space="0" w:color="000000"/>
            </w:tcBorders>
          </w:tcPr>
          <w:p w14:paraId="00000437" w14:textId="09431564"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3081" w:type="dxa"/>
            <w:tcBorders>
              <w:top w:val="single" w:sz="4" w:space="0" w:color="000000"/>
              <w:left w:val="single" w:sz="4" w:space="0" w:color="000000"/>
              <w:bottom w:val="single" w:sz="4" w:space="0" w:color="000000"/>
              <w:right w:val="single" w:sz="4" w:space="0" w:color="000000"/>
            </w:tcBorders>
          </w:tcPr>
          <w:p w14:paraId="00000438" w14:textId="4332B04E"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R$8.000,00</w:t>
            </w:r>
          </w:p>
        </w:tc>
        <w:tc>
          <w:tcPr>
            <w:tcW w:w="3116" w:type="dxa"/>
            <w:tcBorders>
              <w:top w:val="single" w:sz="4" w:space="0" w:color="000000"/>
              <w:left w:val="single" w:sz="4" w:space="0" w:color="000000"/>
              <w:bottom w:val="single" w:sz="4" w:space="0" w:color="000000"/>
              <w:right w:val="single" w:sz="4" w:space="0" w:color="000000"/>
            </w:tcBorders>
          </w:tcPr>
          <w:p w14:paraId="00000439" w14:textId="58F1DDE8"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R$ 20.000,00</w:t>
            </w:r>
          </w:p>
        </w:tc>
      </w:tr>
      <w:tr w:rsidR="00CF0F52" w:rsidRPr="000E3F44" w14:paraId="720383E0" w14:textId="77777777">
        <w:tc>
          <w:tcPr>
            <w:tcW w:w="3163" w:type="dxa"/>
            <w:tcBorders>
              <w:top w:val="single" w:sz="4" w:space="0" w:color="000000"/>
              <w:left w:val="single" w:sz="4" w:space="0" w:color="000000"/>
              <w:bottom w:val="single" w:sz="4" w:space="0" w:color="000000"/>
              <w:right w:val="single" w:sz="4" w:space="0" w:color="000000"/>
            </w:tcBorders>
          </w:tcPr>
          <w:p w14:paraId="0000043A" w14:textId="6D985406"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3081" w:type="dxa"/>
            <w:tcBorders>
              <w:top w:val="single" w:sz="4" w:space="0" w:color="000000"/>
              <w:left w:val="single" w:sz="4" w:space="0" w:color="000000"/>
              <w:bottom w:val="single" w:sz="4" w:space="0" w:color="000000"/>
              <w:right w:val="single" w:sz="4" w:space="0" w:color="000000"/>
            </w:tcBorders>
          </w:tcPr>
          <w:p w14:paraId="0000043B" w14:textId="21992C39"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R$ 8.000,00</w:t>
            </w:r>
          </w:p>
        </w:tc>
        <w:tc>
          <w:tcPr>
            <w:tcW w:w="3116" w:type="dxa"/>
            <w:tcBorders>
              <w:top w:val="single" w:sz="4" w:space="0" w:color="000000"/>
              <w:left w:val="single" w:sz="4" w:space="0" w:color="000000"/>
              <w:bottom w:val="single" w:sz="4" w:space="0" w:color="000000"/>
              <w:right w:val="single" w:sz="4" w:space="0" w:color="000000"/>
            </w:tcBorders>
          </w:tcPr>
          <w:p w14:paraId="0000043C" w14:textId="57D58B6E"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R$ 15.000,00</w:t>
            </w:r>
          </w:p>
        </w:tc>
      </w:tr>
      <w:tr w:rsidR="00CF0F52" w:rsidRPr="000E3F44" w14:paraId="0BE729B4" w14:textId="77777777">
        <w:tc>
          <w:tcPr>
            <w:tcW w:w="3163" w:type="dxa"/>
            <w:tcBorders>
              <w:top w:val="single" w:sz="4" w:space="0" w:color="000000"/>
              <w:left w:val="single" w:sz="4" w:space="0" w:color="000000"/>
              <w:bottom w:val="single" w:sz="4" w:space="0" w:color="000000"/>
              <w:right w:val="single" w:sz="4" w:space="0" w:color="000000"/>
            </w:tcBorders>
          </w:tcPr>
          <w:p w14:paraId="0000043D" w14:textId="07DC5AF3"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3081" w:type="dxa"/>
            <w:tcBorders>
              <w:top w:val="single" w:sz="4" w:space="0" w:color="000000"/>
              <w:left w:val="single" w:sz="4" w:space="0" w:color="000000"/>
              <w:bottom w:val="single" w:sz="4" w:space="0" w:color="000000"/>
              <w:right w:val="single" w:sz="4" w:space="0" w:color="000000"/>
            </w:tcBorders>
          </w:tcPr>
          <w:p w14:paraId="0000043E" w14:textId="32A86057"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R$ 3.000,00</w:t>
            </w:r>
          </w:p>
        </w:tc>
        <w:tc>
          <w:tcPr>
            <w:tcW w:w="3116" w:type="dxa"/>
            <w:tcBorders>
              <w:top w:val="single" w:sz="4" w:space="0" w:color="000000"/>
              <w:left w:val="single" w:sz="4" w:space="0" w:color="000000"/>
              <w:bottom w:val="single" w:sz="4" w:space="0" w:color="000000"/>
              <w:right w:val="single" w:sz="4" w:space="0" w:color="000000"/>
            </w:tcBorders>
          </w:tcPr>
          <w:p w14:paraId="0000043F" w14:textId="246F7A7D"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R$ 8.000,00</w:t>
            </w:r>
          </w:p>
        </w:tc>
      </w:tr>
      <w:tr w:rsidR="00CF0F52" w:rsidRPr="000E3F44" w14:paraId="3E37A5A6" w14:textId="77777777">
        <w:tc>
          <w:tcPr>
            <w:tcW w:w="3163" w:type="dxa"/>
            <w:tcBorders>
              <w:top w:val="single" w:sz="4" w:space="0" w:color="000000"/>
              <w:left w:val="single" w:sz="4" w:space="0" w:color="000000"/>
              <w:bottom w:val="single" w:sz="4" w:space="0" w:color="000000"/>
              <w:right w:val="single" w:sz="4" w:space="0" w:color="000000"/>
            </w:tcBorders>
          </w:tcPr>
          <w:p w14:paraId="00000440" w14:textId="2B99DDFE"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3081" w:type="dxa"/>
            <w:tcBorders>
              <w:top w:val="single" w:sz="4" w:space="0" w:color="000000"/>
              <w:left w:val="single" w:sz="4" w:space="0" w:color="000000"/>
              <w:bottom w:val="single" w:sz="4" w:space="0" w:color="000000"/>
              <w:right w:val="single" w:sz="4" w:space="0" w:color="000000"/>
            </w:tcBorders>
          </w:tcPr>
          <w:p w14:paraId="00000441" w14:textId="75B1F502"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R$ 2.000,00</w:t>
            </w:r>
          </w:p>
        </w:tc>
        <w:tc>
          <w:tcPr>
            <w:tcW w:w="3116" w:type="dxa"/>
            <w:tcBorders>
              <w:top w:val="single" w:sz="4" w:space="0" w:color="000000"/>
              <w:left w:val="single" w:sz="4" w:space="0" w:color="000000"/>
              <w:bottom w:val="single" w:sz="4" w:space="0" w:color="000000"/>
              <w:right w:val="single" w:sz="4" w:space="0" w:color="000000"/>
            </w:tcBorders>
          </w:tcPr>
          <w:p w14:paraId="00000442" w14:textId="12522A6D"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R$ 4.000,00</w:t>
            </w:r>
          </w:p>
        </w:tc>
      </w:tr>
      <w:tr w:rsidR="00CF0F52" w:rsidRPr="000E3F44" w14:paraId="0612269C" w14:textId="77777777">
        <w:tc>
          <w:tcPr>
            <w:tcW w:w="3163" w:type="dxa"/>
            <w:tcBorders>
              <w:top w:val="single" w:sz="4" w:space="0" w:color="000000"/>
              <w:left w:val="single" w:sz="4" w:space="0" w:color="000000"/>
              <w:bottom w:val="single" w:sz="4" w:space="0" w:color="000000"/>
              <w:right w:val="single" w:sz="4" w:space="0" w:color="000000"/>
            </w:tcBorders>
          </w:tcPr>
          <w:p w14:paraId="00211199" w14:textId="48E61837"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3081" w:type="dxa"/>
            <w:tcBorders>
              <w:top w:val="single" w:sz="4" w:space="0" w:color="000000"/>
              <w:left w:val="single" w:sz="4" w:space="0" w:color="000000"/>
              <w:bottom w:val="single" w:sz="4" w:space="0" w:color="000000"/>
              <w:right w:val="single" w:sz="4" w:space="0" w:color="000000"/>
            </w:tcBorders>
          </w:tcPr>
          <w:p w14:paraId="0FACC153" w14:textId="690042A3"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R$2.000,00</w:t>
            </w:r>
          </w:p>
        </w:tc>
        <w:tc>
          <w:tcPr>
            <w:tcW w:w="3116" w:type="dxa"/>
            <w:tcBorders>
              <w:top w:val="single" w:sz="4" w:space="0" w:color="000000"/>
              <w:left w:val="single" w:sz="4" w:space="0" w:color="000000"/>
              <w:bottom w:val="single" w:sz="4" w:space="0" w:color="000000"/>
              <w:right w:val="single" w:sz="4" w:space="0" w:color="000000"/>
            </w:tcBorders>
          </w:tcPr>
          <w:p w14:paraId="71813D1B" w14:textId="75326525"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R$ 4.500,00</w:t>
            </w:r>
          </w:p>
        </w:tc>
      </w:tr>
      <w:tr w:rsidR="00CF0F52" w:rsidRPr="000E3F44" w14:paraId="29125BB6" w14:textId="77777777">
        <w:tc>
          <w:tcPr>
            <w:tcW w:w="3163" w:type="dxa"/>
            <w:tcBorders>
              <w:top w:val="single" w:sz="4" w:space="0" w:color="000000"/>
              <w:left w:val="single" w:sz="4" w:space="0" w:color="000000"/>
              <w:bottom w:val="single" w:sz="4" w:space="0" w:color="000000"/>
              <w:right w:val="single" w:sz="4" w:space="0" w:color="000000"/>
            </w:tcBorders>
          </w:tcPr>
          <w:p w14:paraId="2807EE38" w14:textId="3E3BBFA3"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3081" w:type="dxa"/>
            <w:tcBorders>
              <w:top w:val="single" w:sz="4" w:space="0" w:color="000000"/>
              <w:left w:val="single" w:sz="4" w:space="0" w:color="000000"/>
              <w:bottom w:val="single" w:sz="4" w:space="0" w:color="000000"/>
              <w:right w:val="single" w:sz="4" w:space="0" w:color="000000"/>
            </w:tcBorders>
          </w:tcPr>
          <w:p w14:paraId="534AACB0" w14:textId="17801737"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R$ 500,00</w:t>
            </w:r>
          </w:p>
        </w:tc>
        <w:tc>
          <w:tcPr>
            <w:tcW w:w="3116" w:type="dxa"/>
            <w:tcBorders>
              <w:top w:val="single" w:sz="4" w:space="0" w:color="000000"/>
              <w:left w:val="single" w:sz="4" w:space="0" w:color="000000"/>
              <w:bottom w:val="single" w:sz="4" w:space="0" w:color="000000"/>
              <w:right w:val="single" w:sz="4" w:space="0" w:color="000000"/>
            </w:tcBorders>
          </w:tcPr>
          <w:p w14:paraId="72CFCDAD" w14:textId="295F3C92"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R$ 2.000,00</w:t>
            </w:r>
          </w:p>
        </w:tc>
      </w:tr>
      <w:tr w:rsidR="00CF0F52" w:rsidRPr="000E3F44" w14:paraId="3914AA70" w14:textId="77777777">
        <w:tc>
          <w:tcPr>
            <w:tcW w:w="3163" w:type="dxa"/>
            <w:tcBorders>
              <w:top w:val="single" w:sz="4" w:space="0" w:color="000000"/>
              <w:left w:val="single" w:sz="4" w:space="0" w:color="000000"/>
              <w:bottom w:val="single" w:sz="4" w:space="0" w:color="000000"/>
              <w:right w:val="single" w:sz="4" w:space="0" w:color="000000"/>
            </w:tcBorders>
          </w:tcPr>
          <w:p w14:paraId="500FB9DA" w14:textId="153398E6"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3081" w:type="dxa"/>
            <w:tcBorders>
              <w:top w:val="single" w:sz="4" w:space="0" w:color="000000"/>
              <w:left w:val="single" w:sz="4" w:space="0" w:color="000000"/>
              <w:bottom w:val="single" w:sz="4" w:space="0" w:color="000000"/>
              <w:right w:val="single" w:sz="4" w:space="0" w:color="000000"/>
            </w:tcBorders>
          </w:tcPr>
          <w:p w14:paraId="0659CEF1" w14:textId="43F134B7"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3E64B8DC" w14:textId="45A377E4"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R$ 1.500,00</w:t>
            </w:r>
          </w:p>
        </w:tc>
      </w:tr>
    </w:tbl>
    <w:p w14:paraId="00000443" w14:textId="77777777" w:rsidR="00385257" w:rsidRDefault="00385257">
      <w:pPr>
        <w:spacing w:line="276" w:lineRule="auto"/>
        <w:rPr>
          <w:rFonts w:ascii="Cambria" w:eastAsia="Cambria" w:hAnsi="Cambria" w:cs="Cambria"/>
          <w:b/>
          <w:bCs/>
          <w:color w:val="FF0000"/>
          <w:sz w:val="22"/>
          <w:szCs w:val="22"/>
        </w:rPr>
      </w:pPr>
    </w:p>
    <w:p w14:paraId="30F929B1" w14:textId="77777777" w:rsidR="000D56D8" w:rsidRDefault="000D56D8">
      <w:pPr>
        <w:spacing w:line="276" w:lineRule="auto"/>
        <w:rPr>
          <w:rFonts w:ascii="Cambria" w:eastAsia="Cambria" w:hAnsi="Cambria" w:cs="Cambria"/>
          <w:b/>
          <w:bCs/>
          <w:color w:val="FF0000"/>
          <w:sz w:val="22"/>
          <w:szCs w:val="22"/>
        </w:rPr>
      </w:pPr>
    </w:p>
    <w:p w14:paraId="49E5FD08" w14:textId="77777777" w:rsidR="000D56D8" w:rsidRDefault="000D56D8">
      <w:pPr>
        <w:spacing w:line="276" w:lineRule="auto"/>
        <w:rPr>
          <w:rFonts w:ascii="Cambria" w:eastAsia="Cambria" w:hAnsi="Cambria" w:cs="Cambria"/>
          <w:b/>
          <w:bCs/>
          <w:color w:val="FF0000"/>
          <w:sz w:val="22"/>
          <w:szCs w:val="22"/>
        </w:rPr>
      </w:pPr>
    </w:p>
    <w:p w14:paraId="1AD2A1C4" w14:textId="77777777" w:rsidR="000D56D8" w:rsidRPr="000E3F44" w:rsidRDefault="000D56D8">
      <w:pPr>
        <w:spacing w:line="276" w:lineRule="auto"/>
        <w:rPr>
          <w:rFonts w:ascii="Cambria" w:eastAsia="Cambria" w:hAnsi="Cambria" w:cs="Cambria"/>
          <w:b/>
          <w:bCs/>
          <w:color w:val="FF0000"/>
          <w:sz w:val="22"/>
          <w:szCs w:val="22"/>
        </w:rPr>
      </w:pPr>
    </w:p>
    <w:tbl>
      <w:tblPr>
        <w:tblStyle w:val="af9"/>
        <w:tblW w:w="9360" w:type="dxa"/>
        <w:tblInd w:w="-108" w:type="dxa"/>
        <w:tblLayout w:type="fixed"/>
        <w:tblLook w:val="0400" w:firstRow="0" w:lastRow="0" w:firstColumn="0" w:lastColumn="0" w:noHBand="0" w:noVBand="1"/>
      </w:tblPr>
      <w:tblGrid>
        <w:gridCol w:w="3163"/>
        <w:gridCol w:w="3081"/>
        <w:gridCol w:w="3116"/>
      </w:tblGrid>
      <w:tr w:rsidR="00385257" w:rsidRPr="000E3F44" w14:paraId="77DAA12D" w14:textId="77777777">
        <w:tc>
          <w:tcPr>
            <w:tcW w:w="9360" w:type="dxa"/>
            <w:gridSpan w:val="3"/>
            <w:tcBorders>
              <w:top w:val="single" w:sz="4" w:space="0" w:color="000000"/>
              <w:left w:val="single" w:sz="4" w:space="0" w:color="000000"/>
              <w:bottom w:val="single" w:sz="4" w:space="0" w:color="000000"/>
              <w:right w:val="single" w:sz="4" w:space="0" w:color="000000"/>
            </w:tcBorders>
            <w:shd w:val="clear" w:color="auto" w:fill="E36C09"/>
          </w:tcPr>
          <w:p w14:paraId="00000444" w14:textId="77777777" w:rsidR="00385257" w:rsidRPr="000E3F44" w:rsidRDefault="00A54DB9">
            <w:pPr>
              <w:spacing w:after="120" w:line="276" w:lineRule="auto"/>
              <w:jc w:val="both"/>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lastRenderedPageBreak/>
              <w:t>Órgão Participante:  Secretaria Municipal de Turismo</w:t>
            </w:r>
          </w:p>
        </w:tc>
      </w:tr>
      <w:tr w:rsidR="00385257" w:rsidRPr="000E3F44" w14:paraId="19662D51" w14:textId="77777777">
        <w:tc>
          <w:tcPr>
            <w:tcW w:w="3163" w:type="dxa"/>
            <w:tcBorders>
              <w:top w:val="single" w:sz="4" w:space="0" w:color="000000"/>
              <w:left w:val="single" w:sz="4" w:space="0" w:color="000000"/>
              <w:bottom w:val="single" w:sz="4" w:space="0" w:color="000000"/>
              <w:right w:val="single" w:sz="4" w:space="0" w:color="000000"/>
            </w:tcBorders>
          </w:tcPr>
          <w:p w14:paraId="00000447" w14:textId="77777777" w:rsidR="00385257" w:rsidRPr="000E3F44" w:rsidRDefault="00A54DB9">
            <w:pPr>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Objeto</w:t>
            </w:r>
          </w:p>
        </w:tc>
        <w:tc>
          <w:tcPr>
            <w:tcW w:w="3081" w:type="dxa"/>
            <w:tcBorders>
              <w:top w:val="single" w:sz="4" w:space="0" w:color="000000"/>
              <w:left w:val="single" w:sz="4" w:space="0" w:color="000000"/>
              <w:bottom w:val="single" w:sz="4" w:space="0" w:color="000000"/>
              <w:right w:val="single" w:sz="4" w:space="0" w:color="000000"/>
            </w:tcBorders>
          </w:tcPr>
          <w:p w14:paraId="00000448"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Mínima</w:t>
            </w:r>
          </w:p>
        </w:tc>
        <w:tc>
          <w:tcPr>
            <w:tcW w:w="3116" w:type="dxa"/>
            <w:tcBorders>
              <w:top w:val="single" w:sz="4" w:space="0" w:color="000000"/>
              <w:left w:val="single" w:sz="4" w:space="0" w:color="000000"/>
              <w:bottom w:val="single" w:sz="4" w:space="0" w:color="000000"/>
              <w:right w:val="single" w:sz="4" w:space="0" w:color="000000"/>
            </w:tcBorders>
          </w:tcPr>
          <w:p w14:paraId="00000449" w14:textId="77777777" w:rsidR="00385257" w:rsidRPr="000E3F44" w:rsidRDefault="00A54DB9">
            <w:pPr>
              <w:spacing w:after="120" w:line="276" w:lineRule="auto"/>
              <w:ind w:left="178" w:hanging="178"/>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Máxima</w:t>
            </w:r>
          </w:p>
          <w:p w14:paraId="0000044A" w14:textId="77777777" w:rsidR="00385257" w:rsidRPr="000E3F44" w:rsidRDefault="00385257">
            <w:pPr>
              <w:spacing w:after="120" w:line="276" w:lineRule="auto"/>
              <w:ind w:left="178" w:hanging="178"/>
              <w:jc w:val="center"/>
              <w:rPr>
                <w:rFonts w:ascii="Cambria" w:eastAsia="Cambria" w:hAnsi="Cambria" w:cs="Cambria"/>
                <w:b/>
                <w:bCs/>
                <w:i/>
                <w:iCs/>
                <w:color w:val="000000"/>
                <w:sz w:val="22"/>
                <w:szCs w:val="22"/>
              </w:rPr>
            </w:pPr>
          </w:p>
        </w:tc>
      </w:tr>
      <w:tr w:rsidR="000D56D8" w:rsidRPr="000E3F44" w14:paraId="7FE53A8A" w14:textId="77777777">
        <w:tc>
          <w:tcPr>
            <w:tcW w:w="3163" w:type="dxa"/>
            <w:tcBorders>
              <w:top w:val="single" w:sz="4" w:space="0" w:color="000000"/>
              <w:left w:val="single" w:sz="4" w:space="0" w:color="000000"/>
              <w:bottom w:val="single" w:sz="4" w:space="0" w:color="000000"/>
              <w:right w:val="single" w:sz="4" w:space="0" w:color="000000"/>
            </w:tcBorders>
          </w:tcPr>
          <w:p w14:paraId="0000044B" w14:textId="4E913997"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3081" w:type="dxa"/>
            <w:tcBorders>
              <w:top w:val="single" w:sz="4" w:space="0" w:color="000000"/>
              <w:left w:val="single" w:sz="4" w:space="0" w:color="000000"/>
              <w:bottom w:val="single" w:sz="4" w:space="0" w:color="000000"/>
              <w:right w:val="single" w:sz="4" w:space="0" w:color="000000"/>
            </w:tcBorders>
          </w:tcPr>
          <w:p w14:paraId="0000044C" w14:textId="68A3B7DB"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0000044D" w14:textId="0DD9E055"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r w:rsidR="000D56D8" w:rsidRPr="000E3F44" w14:paraId="1803B03A" w14:textId="77777777">
        <w:tc>
          <w:tcPr>
            <w:tcW w:w="3163" w:type="dxa"/>
            <w:tcBorders>
              <w:top w:val="single" w:sz="4" w:space="0" w:color="000000"/>
              <w:left w:val="single" w:sz="4" w:space="0" w:color="000000"/>
              <w:bottom w:val="single" w:sz="4" w:space="0" w:color="000000"/>
              <w:right w:val="single" w:sz="4" w:space="0" w:color="000000"/>
            </w:tcBorders>
          </w:tcPr>
          <w:p w14:paraId="0000044E" w14:textId="345B443A"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3081" w:type="dxa"/>
            <w:tcBorders>
              <w:top w:val="single" w:sz="4" w:space="0" w:color="000000"/>
              <w:left w:val="single" w:sz="4" w:space="0" w:color="000000"/>
              <w:bottom w:val="single" w:sz="4" w:space="0" w:color="000000"/>
              <w:right w:val="single" w:sz="4" w:space="0" w:color="000000"/>
            </w:tcBorders>
          </w:tcPr>
          <w:p w14:paraId="0000044F" w14:textId="03BE7E67"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00000450" w14:textId="12525CCA"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r w:rsidR="000D56D8" w:rsidRPr="000E3F44" w14:paraId="608C70B8" w14:textId="77777777">
        <w:tc>
          <w:tcPr>
            <w:tcW w:w="3163" w:type="dxa"/>
            <w:tcBorders>
              <w:top w:val="single" w:sz="4" w:space="0" w:color="000000"/>
              <w:left w:val="single" w:sz="4" w:space="0" w:color="000000"/>
              <w:bottom w:val="single" w:sz="4" w:space="0" w:color="000000"/>
              <w:right w:val="single" w:sz="4" w:space="0" w:color="000000"/>
            </w:tcBorders>
          </w:tcPr>
          <w:p w14:paraId="00000451" w14:textId="2C552DE7"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3081" w:type="dxa"/>
            <w:tcBorders>
              <w:top w:val="single" w:sz="4" w:space="0" w:color="000000"/>
              <w:left w:val="single" w:sz="4" w:space="0" w:color="000000"/>
              <w:bottom w:val="single" w:sz="4" w:space="0" w:color="000000"/>
              <w:right w:val="single" w:sz="4" w:space="0" w:color="000000"/>
            </w:tcBorders>
          </w:tcPr>
          <w:p w14:paraId="00000452" w14:textId="38E79565"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00000453" w14:textId="2F021FAA"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R$ 20.000,00</w:t>
            </w:r>
          </w:p>
        </w:tc>
      </w:tr>
      <w:tr w:rsidR="000D56D8" w:rsidRPr="000E3F44" w14:paraId="06CD1FE9" w14:textId="77777777">
        <w:tc>
          <w:tcPr>
            <w:tcW w:w="3163" w:type="dxa"/>
            <w:tcBorders>
              <w:top w:val="single" w:sz="4" w:space="0" w:color="000000"/>
              <w:left w:val="single" w:sz="4" w:space="0" w:color="000000"/>
              <w:bottom w:val="single" w:sz="4" w:space="0" w:color="000000"/>
              <w:right w:val="single" w:sz="4" w:space="0" w:color="000000"/>
            </w:tcBorders>
          </w:tcPr>
          <w:p w14:paraId="00000454" w14:textId="5ACEBFAC"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Ferragem e Aço em Geral</w:t>
            </w:r>
          </w:p>
        </w:tc>
        <w:tc>
          <w:tcPr>
            <w:tcW w:w="3081" w:type="dxa"/>
            <w:tcBorders>
              <w:top w:val="single" w:sz="4" w:space="0" w:color="000000"/>
              <w:left w:val="single" w:sz="4" w:space="0" w:color="000000"/>
              <w:bottom w:val="single" w:sz="4" w:space="0" w:color="000000"/>
              <w:right w:val="single" w:sz="4" w:space="0" w:color="000000"/>
            </w:tcBorders>
          </w:tcPr>
          <w:p w14:paraId="00000455" w14:textId="6E6EB1BB"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00000456" w14:textId="4145D065"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r w:rsidR="000D56D8" w:rsidRPr="000E3F44" w14:paraId="766FFC5F" w14:textId="77777777">
        <w:tc>
          <w:tcPr>
            <w:tcW w:w="3163" w:type="dxa"/>
            <w:tcBorders>
              <w:top w:val="single" w:sz="4" w:space="0" w:color="000000"/>
              <w:left w:val="single" w:sz="4" w:space="0" w:color="000000"/>
              <w:bottom w:val="single" w:sz="4" w:space="0" w:color="000000"/>
              <w:right w:val="single" w:sz="4" w:space="0" w:color="000000"/>
            </w:tcBorders>
          </w:tcPr>
          <w:p w14:paraId="62CD2170" w14:textId="489C11A2"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Carpintaria, Cobertura e Marcenaria</w:t>
            </w:r>
          </w:p>
        </w:tc>
        <w:tc>
          <w:tcPr>
            <w:tcW w:w="3081" w:type="dxa"/>
            <w:tcBorders>
              <w:top w:val="single" w:sz="4" w:space="0" w:color="000000"/>
              <w:left w:val="single" w:sz="4" w:space="0" w:color="000000"/>
              <w:bottom w:val="single" w:sz="4" w:space="0" w:color="000000"/>
              <w:right w:val="single" w:sz="4" w:space="0" w:color="000000"/>
            </w:tcBorders>
          </w:tcPr>
          <w:p w14:paraId="7288B1BB" w14:textId="27A53BE9"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0117504B" w14:textId="2E588856"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r w:rsidR="000D56D8" w:rsidRPr="000E3F44" w14:paraId="0FDDE90D" w14:textId="77777777">
        <w:tc>
          <w:tcPr>
            <w:tcW w:w="3163" w:type="dxa"/>
            <w:tcBorders>
              <w:top w:val="single" w:sz="4" w:space="0" w:color="000000"/>
              <w:left w:val="single" w:sz="4" w:space="0" w:color="000000"/>
              <w:bottom w:val="single" w:sz="4" w:space="0" w:color="000000"/>
              <w:right w:val="single" w:sz="4" w:space="0" w:color="000000"/>
            </w:tcBorders>
          </w:tcPr>
          <w:p w14:paraId="66B63301" w14:textId="265D6020"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3081" w:type="dxa"/>
            <w:tcBorders>
              <w:top w:val="single" w:sz="4" w:space="0" w:color="000000"/>
              <w:left w:val="single" w:sz="4" w:space="0" w:color="000000"/>
              <w:bottom w:val="single" w:sz="4" w:space="0" w:color="000000"/>
              <w:right w:val="single" w:sz="4" w:space="0" w:color="000000"/>
            </w:tcBorders>
          </w:tcPr>
          <w:p w14:paraId="76CF8DDE" w14:textId="08F81F8E"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13827C0E" w14:textId="15731653"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r w:rsidR="000D56D8" w:rsidRPr="000E3F44" w14:paraId="6B443671" w14:textId="77777777">
        <w:tc>
          <w:tcPr>
            <w:tcW w:w="3163" w:type="dxa"/>
            <w:tcBorders>
              <w:top w:val="single" w:sz="4" w:space="0" w:color="000000"/>
              <w:left w:val="single" w:sz="4" w:space="0" w:color="000000"/>
              <w:bottom w:val="single" w:sz="4" w:space="0" w:color="000000"/>
              <w:right w:val="single" w:sz="4" w:space="0" w:color="000000"/>
            </w:tcBorders>
          </w:tcPr>
          <w:p w14:paraId="260E7362" w14:textId="673D7128"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3081" w:type="dxa"/>
            <w:tcBorders>
              <w:top w:val="single" w:sz="4" w:space="0" w:color="000000"/>
              <w:left w:val="single" w:sz="4" w:space="0" w:color="000000"/>
              <w:bottom w:val="single" w:sz="4" w:space="0" w:color="000000"/>
              <w:right w:val="single" w:sz="4" w:space="0" w:color="000000"/>
            </w:tcBorders>
          </w:tcPr>
          <w:p w14:paraId="136D3BFD" w14:textId="31DF501F"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60A31407" w14:textId="7B2C21C6"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r w:rsidR="000D56D8" w:rsidRPr="000E3F44" w14:paraId="064DD1B0" w14:textId="77777777">
        <w:tc>
          <w:tcPr>
            <w:tcW w:w="3163" w:type="dxa"/>
            <w:tcBorders>
              <w:top w:val="single" w:sz="4" w:space="0" w:color="000000"/>
              <w:left w:val="single" w:sz="4" w:space="0" w:color="000000"/>
              <w:bottom w:val="single" w:sz="4" w:space="0" w:color="000000"/>
              <w:right w:val="single" w:sz="4" w:space="0" w:color="000000"/>
            </w:tcBorders>
          </w:tcPr>
          <w:p w14:paraId="00000457" w14:textId="3B2AFAF3" w:rsidR="000D56D8" w:rsidRPr="000E3F44" w:rsidRDefault="000D56D8" w:rsidP="000D56D8">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EPIs (Equipamentos de Proteção Individual)</w:t>
            </w:r>
          </w:p>
        </w:tc>
        <w:tc>
          <w:tcPr>
            <w:tcW w:w="3081" w:type="dxa"/>
            <w:tcBorders>
              <w:top w:val="single" w:sz="4" w:space="0" w:color="000000"/>
              <w:left w:val="single" w:sz="4" w:space="0" w:color="000000"/>
              <w:bottom w:val="single" w:sz="4" w:space="0" w:color="000000"/>
              <w:right w:val="single" w:sz="4" w:space="0" w:color="000000"/>
            </w:tcBorders>
          </w:tcPr>
          <w:p w14:paraId="00000458" w14:textId="3D27C716" w:rsidR="000D56D8" w:rsidRPr="000D56D8" w:rsidRDefault="000D56D8" w:rsidP="000D56D8">
            <w:pPr>
              <w:spacing w:after="120" w:line="276" w:lineRule="auto"/>
              <w:jc w:val="center"/>
              <w:rPr>
                <w:rFonts w:ascii="Cambria" w:eastAsia="Cambria" w:hAnsi="Cambria" w:cs="Cambria"/>
                <w:color w:val="000000"/>
                <w:sz w:val="22"/>
                <w:szCs w:val="22"/>
              </w:rPr>
            </w:pPr>
            <w:r w:rsidRPr="000D56D8">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00000459" w14:textId="38FAA511" w:rsidR="000D56D8" w:rsidRPr="000E3F44" w:rsidRDefault="000D56D8" w:rsidP="000D56D8">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bl>
    <w:p w14:paraId="0000045A" w14:textId="77777777" w:rsidR="00385257" w:rsidRPr="000E3F44" w:rsidRDefault="00385257">
      <w:pPr>
        <w:spacing w:line="276" w:lineRule="auto"/>
        <w:rPr>
          <w:rFonts w:ascii="Cambria" w:eastAsia="Cambria" w:hAnsi="Cambria" w:cs="Cambria"/>
          <w:b/>
          <w:bCs/>
          <w:color w:val="FF0000"/>
          <w:sz w:val="22"/>
          <w:szCs w:val="22"/>
        </w:rPr>
      </w:pPr>
    </w:p>
    <w:tbl>
      <w:tblPr>
        <w:tblStyle w:val="afa"/>
        <w:tblW w:w="9360" w:type="dxa"/>
        <w:tblInd w:w="-108" w:type="dxa"/>
        <w:tblLayout w:type="fixed"/>
        <w:tblLook w:val="0400" w:firstRow="0" w:lastRow="0" w:firstColumn="0" w:lastColumn="0" w:noHBand="0" w:noVBand="1"/>
      </w:tblPr>
      <w:tblGrid>
        <w:gridCol w:w="3163"/>
        <w:gridCol w:w="3081"/>
        <w:gridCol w:w="3116"/>
      </w:tblGrid>
      <w:tr w:rsidR="00385257" w:rsidRPr="000E3F44" w14:paraId="72720E92" w14:textId="77777777">
        <w:tc>
          <w:tcPr>
            <w:tcW w:w="9360" w:type="dxa"/>
            <w:gridSpan w:val="3"/>
            <w:tcBorders>
              <w:top w:val="single" w:sz="4" w:space="0" w:color="000000"/>
              <w:left w:val="single" w:sz="4" w:space="0" w:color="000000"/>
              <w:bottom w:val="single" w:sz="4" w:space="0" w:color="000000"/>
              <w:right w:val="single" w:sz="4" w:space="0" w:color="000000"/>
            </w:tcBorders>
            <w:shd w:val="clear" w:color="auto" w:fill="E36C09"/>
          </w:tcPr>
          <w:p w14:paraId="0000045B" w14:textId="77777777" w:rsidR="00385257" w:rsidRPr="000E3F44" w:rsidRDefault="00A54DB9">
            <w:pPr>
              <w:spacing w:after="120" w:line="276" w:lineRule="auto"/>
              <w:jc w:val="both"/>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Órgão Participante:  Secretaria Municipal de Assistência Social</w:t>
            </w:r>
          </w:p>
        </w:tc>
      </w:tr>
      <w:tr w:rsidR="00385257" w:rsidRPr="000E3F44" w14:paraId="1CA5FBBD" w14:textId="77777777">
        <w:tc>
          <w:tcPr>
            <w:tcW w:w="3163" w:type="dxa"/>
            <w:tcBorders>
              <w:top w:val="single" w:sz="4" w:space="0" w:color="000000"/>
              <w:left w:val="single" w:sz="4" w:space="0" w:color="000000"/>
              <w:bottom w:val="single" w:sz="4" w:space="0" w:color="000000"/>
              <w:right w:val="single" w:sz="4" w:space="0" w:color="000000"/>
            </w:tcBorders>
          </w:tcPr>
          <w:p w14:paraId="0000045E" w14:textId="77777777" w:rsidR="00385257" w:rsidRPr="00CF0F52" w:rsidRDefault="00A54DB9">
            <w:pPr>
              <w:spacing w:after="120" w:line="276" w:lineRule="auto"/>
              <w:jc w:val="center"/>
              <w:rPr>
                <w:rFonts w:ascii="Cambria" w:eastAsia="Cambria" w:hAnsi="Cambria" w:cs="Cambria"/>
                <w:b/>
                <w:bCs/>
                <w:i/>
                <w:iCs/>
                <w:color w:val="000000"/>
                <w:sz w:val="22"/>
                <w:szCs w:val="22"/>
              </w:rPr>
            </w:pPr>
            <w:r w:rsidRPr="00CF0F52">
              <w:rPr>
                <w:rFonts w:ascii="Cambria" w:eastAsia="Cambria" w:hAnsi="Cambria" w:cs="Cambria"/>
                <w:b/>
                <w:bCs/>
                <w:i/>
                <w:iCs/>
                <w:color w:val="000000"/>
                <w:sz w:val="22"/>
                <w:szCs w:val="22"/>
              </w:rPr>
              <w:t>Objeto</w:t>
            </w:r>
          </w:p>
        </w:tc>
        <w:tc>
          <w:tcPr>
            <w:tcW w:w="3081" w:type="dxa"/>
            <w:tcBorders>
              <w:top w:val="single" w:sz="4" w:space="0" w:color="000000"/>
              <w:left w:val="single" w:sz="4" w:space="0" w:color="000000"/>
              <w:bottom w:val="single" w:sz="4" w:space="0" w:color="000000"/>
              <w:right w:val="single" w:sz="4" w:space="0" w:color="000000"/>
            </w:tcBorders>
          </w:tcPr>
          <w:p w14:paraId="0000045F" w14:textId="77777777" w:rsidR="00385257" w:rsidRPr="00CF0F52" w:rsidRDefault="00A54DB9">
            <w:pPr>
              <w:widowControl w:val="0"/>
              <w:spacing w:after="120" w:line="276" w:lineRule="auto"/>
              <w:jc w:val="center"/>
              <w:rPr>
                <w:rFonts w:ascii="Cambria" w:eastAsia="Cambria" w:hAnsi="Cambria" w:cs="Cambria"/>
                <w:b/>
                <w:bCs/>
                <w:i/>
                <w:iCs/>
                <w:color w:val="000000"/>
                <w:sz w:val="22"/>
                <w:szCs w:val="22"/>
              </w:rPr>
            </w:pPr>
            <w:r w:rsidRPr="00CF0F52">
              <w:rPr>
                <w:rFonts w:ascii="Cambria" w:eastAsia="Cambria" w:hAnsi="Cambria" w:cs="Cambria"/>
                <w:b/>
                <w:bCs/>
                <w:i/>
                <w:iCs/>
                <w:color w:val="000000"/>
                <w:sz w:val="22"/>
                <w:szCs w:val="22"/>
              </w:rPr>
              <w:t>Valor da Requisição Mínima</w:t>
            </w:r>
          </w:p>
        </w:tc>
        <w:tc>
          <w:tcPr>
            <w:tcW w:w="3116" w:type="dxa"/>
            <w:tcBorders>
              <w:top w:val="single" w:sz="4" w:space="0" w:color="000000"/>
              <w:left w:val="single" w:sz="4" w:space="0" w:color="000000"/>
              <w:bottom w:val="single" w:sz="4" w:space="0" w:color="000000"/>
              <w:right w:val="single" w:sz="4" w:space="0" w:color="000000"/>
            </w:tcBorders>
          </w:tcPr>
          <w:p w14:paraId="00000460" w14:textId="77777777" w:rsidR="00385257" w:rsidRPr="00CF0F52" w:rsidRDefault="00A54DB9">
            <w:pPr>
              <w:spacing w:after="120" w:line="276" w:lineRule="auto"/>
              <w:ind w:left="178" w:hanging="178"/>
              <w:jc w:val="center"/>
              <w:rPr>
                <w:rFonts w:ascii="Cambria" w:eastAsia="Cambria" w:hAnsi="Cambria" w:cs="Cambria"/>
                <w:b/>
                <w:bCs/>
                <w:i/>
                <w:iCs/>
                <w:color w:val="000000"/>
                <w:sz w:val="22"/>
                <w:szCs w:val="22"/>
              </w:rPr>
            </w:pPr>
            <w:r w:rsidRPr="00CF0F52">
              <w:rPr>
                <w:rFonts w:ascii="Cambria" w:eastAsia="Cambria" w:hAnsi="Cambria" w:cs="Cambria"/>
                <w:b/>
                <w:bCs/>
                <w:i/>
                <w:iCs/>
                <w:color w:val="000000"/>
                <w:sz w:val="22"/>
                <w:szCs w:val="22"/>
              </w:rPr>
              <w:t>Valor da Requisição Máxima</w:t>
            </w:r>
          </w:p>
          <w:p w14:paraId="00000461" w14:textId="77777777" w:rsidR="00385257" w:rsidRPr="00CF0F52" w:rsidRDefault="00385257">
            <w:pPr>
              <w:spacing w:after="120" w:line="276" w:lineRule="auto"/>
              <w:ind w:left="178" w:hanging="178"/>
              <w:jc w:val="center"/>
              <w:rPr>
                <w:rFonts w:ascii="Cambria" w:eastAsia="Cambria" w:hAnsi="Cambria" w:cs="Cambria"/>
                <w:b/>
                <w:bCs/>
                <w:i/>
                <w:iCs/>
                <w:color w:val="000000"/>
                <w:sz w:val="22"/>
                <w:szCs w:val="22"/>
              </w:rPr>
            </w:pPr>
          </w:p>
        </w:tc>
      </w:tr>
      <w:tr w:rsidR="00CF0F52" w:rsidRPr="000E3F44" w14:paraId="26B74F83" w14:textId="77777777">
        <w:tc>
          <w:tcPr>
            <w:tcW w:w="3163" w:type="dxa"/>
            <w:tcBorders>
              <w:top w:val="single" w:sz="4" w:space="0" w:color="000000"/>
              <w:left w:val="single" w:sz="4" w:space="0" w:color="000000"/>
              <w:bottom w:val="single" w:sz="4" w:space="0" w:color="000000"/>
              <w:right w:val="single" w:sz="4" w:space="0" w:color="000000"/>
            </w:tcBorders>
          </w:tcPr>
          <w:p w14:paraId="00000462" w14:textId="59E9FCAF" w:rsidR="00CF0F52" w:rsidRPr="00CF0F52" w:rsidRDefault="00CF0F52" w:rsidP="00CF0F52">
            <w:pPr>
              <w:spacing w:after="120" w:line="276" w:lineRule="auto"/>
              <w:jc w:val="both"/>
              <w:rPr>
                <w:rFonts w:ascii="Cambria" w:eastAsia="Cambria" w:hAnsi="Cambria" w:cs="Cambria"/>
                <w:b/>
                <w:bCs/>
                <w:color w:val="000000"/>
                <w:sz w:val="22"/>
                <w:szCs w:val="22"/>
              </w:rPr>
            </w:pPr>
            <w:r w:rsidRPr="00CF0F52">
              <w:rPr>
                <w:rFonts w:ascii="Cambria" w:eastAsia="Cambria" w:hAnsi="Cambria" w:cs="Cambria"/>
                <w:sz w:val="22"/>
                <w:szCs w:val="22"/>
              </w:rPr>
              <w:t xml:space="preserve">Tabela SINAPI – </w:t>
            </w:r>
            <w:r w:rsidRPr="00CF0F52">
              <w:rPr>
                <w:rFonts w:ascii="Cambria" w:eastAsia="Cambria" w:hAnsi="Cambria" w:cs="Cambria"/>
                <w:b/>
                <w:bCs/>
                <w:sz w:val="22"/>
                <w:szCs w:val="22"/>
              </w:rPr>
              <w:t>Artefatos de Cimento</w:t>
            </w:r>
          </w:p>
        </w:tc>
        <w:tc>
          <w:tcPr>
            <w:tcW w:w="3081" w:type="dxa"/>
            <w:tcBorders>
              <w:top w:val="single" w:sz="4" w:space="0" w:color="000000"/>
              <w:left w:val="single" w:sz="4" w:space="0" w:color="000000"/>
              <w:bottom w:val="single" w:sz="4" w:space="0" w:color="000000"/>
              <w:right w:val="single" w:sz="4" w:space="0" w:color="000000"/>
            </w:tcBorders>
          </w:tcPr>
          <w:p w14:paraId="00000463" w14:textId="7DCED2FC"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R$ 250.000,00</w:t>
            </w:r>
          </w:p>
        </w:tc>
        <w:tc>
          <w:tcPr>
            <w:tcW w:w="3116" w:type="dxa"/>
            <w:tcBorders>
              <w:top w:val="single" w:sz="4" w:space="0" w:color="000000"/>
              <w:left w:val="single" w:sz="4" w:space="0" w:color="000000"/>
              <w:bottom w:val="single" w:sz="4" w:space="0" w:color="000000"/>
              <w:right w:val="single" w:sz="4" w:space="0" w:color="000000"/>
            </w:tcBorders>
          </w:tcPr>
          <w:p w14:paraId="00000464" w14:textId="2ED6B57E" w:rsidR="00CF0F52" w:rsidRPr="00CF0F52" w:rsidRDefault="00CF0F52" w:rsidP="00CF0F52">
            <w:pPr>
              <w:spacing w:after="120" w:line="276" w:lineRule="auto"/>
              <w:ind w:left="421" w:hanging="142"/>
              <w:jc w:val="center"/>
              <w:rPr>
                <w:rFonts w:ascii="Cambria" w:eastAsia="Cambria" w:hAnsi="Cambria" w:cs="Cambria"/>
                <w:b/>
                <w:bCs/>
                <w:color w:val="000000"/>
                <w:sz w:val="22"/>
                <w:szCs w:val="22"/>
              </w:rPr>
            </w:pPr>
            <w:r w:rsidRPr="00CF0F52">
              <w:rPr>
                <w:rFonts w:ascii="Cambria" w:eastAsia="Cambria" w:hAnsi="Cambria" w:cs="Cambria"/>
                <w:sz w:val="22"/>
                <w:szCs w:val="22"/>
              </w:rPr>
              <w:t>R$ 500.000,00</w:t>
            </w:r>
          </w:p>
        </w:tc>
      </w:tr>
      <w:tr w:rsidR="00CF0F52" w:rsidRPr="000E3F44" w14:paraId="617223DD" w14:textId="77777777">
        <w:tc>
          <w:tcPr>
            <w:tcW w:w="3163" w:type="dxa"/>
            <w:tcBorders>
              <w:top w:val="single" w:sz="4" w:space="0" w:color="000000"/>
              <w:left w:val="single" w:sz="4" w:space="0" w:color="000000"/>
              <w:bottom w:val="single" w:sz="4" w:space="0" w:color="000000"/>
              <w:right w:val="single" w:sz="4" w:space="0" w:color="000000"/>
            </w:tcBorders>
          </w:tcPr>
          <w:p w14:paraId="00000465" w14:textId="008FB12D" w:rsidR="00CF0F52" w:rsidRPr="00CF0F52" w:rsidRDefault="00CF0F52" w:rsidP="00CF0F52">
            <w:pPr>
              <w:spacing w:after="120" w:line="276" w:lineRule="auto"/>
              <w:jc w:val="both"/>
              <w:rPr>
                <w:rFonts w:ascii="Cambria" w:eastAsia="Cambria" w:hAnsi="Cambria" w:cs="Cambria"/>
                <w:b/>
                <w:bCs/>
                <w:color w:val="000000"/>
                <w:sz w:val="22"/>
                <w:szCs w:val="22"/>
              </w:rPr>
            </w:pPr>
            <w:r w:rsidRPr="00CF0F52">
              <w:rPr>
                <w:rFonts w:ascii="Cambria" w:eastAsia="Cambria" w:hAnsi="Cambria" w:cs="Cambria"/>
                <w:sz w:val="22"/>
                <w:szCs w:val="22"/>
              </w:rPr>
              <w:t xml:space="preserve">Tabela SINAPI – </w:t>
            </w:r>
            <w:r w:rsidRPr="00CF0F52">
              <w:rPr>
                <w:rFonts w:ascii="Cambria" w:eastAsia="Cambria" w:hAnsi="Cambria" w:cs="Cambria"/>
                <w:b/>
                <w:bCs/>
                <w:sz w:val="22"/>
                <w:szCs w:val="22"/>
              </w:rPr>
              <w:t>Materiais de Construção</w:t>
            </w:r>
          </w:p>
        </w:tc>
        <w:tc>
          <w:tcPr>
            <w:tcW w:w="3081" w:type="dxa"/>
            <w:tcBorders>
              <w:top w:val="single" w:sz="4" w:space="0" w:color="000000"/>
              <w:left w:val="single" w:sz="4" w:space="0" w:color="000000"/>
              <w:bottom w:val="single" w:sz="4" w:space="0" w:color="000000"/>
              <w:right w:val="single" w:sz="4" w:space="0" w:color="000000"/>
            </w:tcBorders>
          </w:tcPr>
          <w:p w14:paraId="00000466" w14:textId="7105A082"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R$ 600.000,00</w:t>
            </w:r>
          </w:p>
        </w:tc>
        <w:tc>
          <w:tcPr>
            <w:tcW w:w="3116" w:type="dxa"/>
            <w:tcBorders>
              <w:top w:val="single" w:sz="4" w:space="0" w:color="000000"/>
              <w:left w:val="single" w:sz="4" w:space="0" w:color="000000"/>
              <w:bottom w:val="single" w:sz="4" w:space="0" w:color="000000"/>
              <w:right w:val="single" w:sz="4" w:space="0" w:color="000000"/>
            </w:tcBorders>
          </w:tcPr>
          <w:p w14:paraId="00000467" w14:textId="7DFD7232" w:rsidR="00CF0F52" w:rsidRPr="00CF0F52" w:rsidRDefault="00CF0F52" w:rsidP="00CF0F52">
            <w:pPr>
              <w:spacing w:after="120" w:line="276" w:lineRule="auto"/>
              <w:ind w:left="421" w:hanging="142"/>
              <w:jc w:val="center"/>
              <w:rPr>
                <w:rFonts w:ascii="Cambria" w:eastAsia="Cambria" w:hAnsi="Cambria" w:cs="Cambria"/>
                <w:b/>
                <w:bCs/>
                <w:color w:val="000000"/>
                <w:sz w:val="22"/>
                <w:szCs w:val="22"/>
              </w:rPr>
            </w:pPr>
            <w:r w:rsidRPr="00CF0F52">
              <w:rPr>
                <w:rFonts w:ascii="Cambria" w:eastAsia="Cambria" w:hAnsi="Cambria" w:cs="Cambria"/>
                <w:sz w:val="22"/>
                <w:szCs w:val="22"/>
              </w:rPr>
              <w:t>R$ 1.050.000,00</w:t>
            </w:r>
          </w:p>
        </w:tc>
      </w:tr>
      <w:tr w:rsidR="00CF0F52" w:rsidRPr="000E3F44" w14:paraId="72D6B5DD" w14:textId="77777777">
        <w:tc>
          <w:tcPr>
            <w:tcW w:w="3163" w:type="dxa"/>
            <w:tcBorders>
              <w:top w:val="single" w:sz="4" w:space="0" w:color="000000"/>
              <w:left w:val="single" w:sz="4" w:space="0" w:color="000000"/>
              <w:bottom w:val="single" w:sz="4" w:space="0" w:color="000000"/>
              <w:right w:val="single" w:sz="4" w:space="0" w:color="000000"/>
            </w:tcBorders>
          </w:tcPr>
          <w:p w14:paraId="00000468" w14:textId="238CB888" w:rsidR="00CF0F52" w:rsidRPr="00CF0F52" w:rsidRDefault="00CF0F52" w:rsidP="00CF0F52">
            <w:pPr>
              <w:spacing w:after="120" w:line="276" w:lineRule="auto"/>
              <w:jc w:val="both"/>
              <w:rPr>
                <w:rFonts w:ascii="Cambria" w:eastAsia="Cambria" w:hAnsi="Cambria" w:cs="Cambria"/>
                <w:b/>
                <w:bCs/>
                <w:color w:val="000000"/>
                <w:sz w:val="22"/>
                <w:szCs w:val="22"/>
              </w:rPr>
            </w:pPr>
            <w:r w:rsidRPr="00CF0F52">
              <w:rPr>
                <w:rFonts w:ascii="Cambria" w:eastAsia="Cambria" w:hAnsi="Cambria" w:cs="Cambria"/>
                <w:sz w:val="22"/>
                <w:szCs w:val="22"/>
              </w:rPr>
              <w:t xml:space="preserve">Tabela SINAPI – </w:t>
            </w:r>
            <w:r w:rsidRPr="00CF0F52">
              <w:rPr>
                <w:rFonts w:ascii="Cambria" w:eastAsia="Cambria" w:hAnsi="Cambria" w:cs="Cambria"/>
                <w:b/>
                <w:bCs/>
                <w:sz w:val="22"/>
                <w:szCs w:val="22"/>
              </w:rPr>
              <w:t>Materiais de Acabamento</w:t>
            </w:r>
          </w:p>
        </w:tc>
        <w:tc>
          <w:tcPr>
            <w:tcW w:w="3081" w:type="dxa"/>
            <w:tcBorders>
              <w:top w:val="single" w:sz="4" w:space="0" w:color="000000"/>
              <w:left w:val="single" w:sz="4" w:space="0" w:color="000000"/>
              <w:bottom w:val="single" w:sz="4" w:space="0" w:color="000000"/>
              <w:right w:val="single" w:sz="4" w:space="0" w:color="000000"/>
            </w:tcBorders>
          </w:tcPr>
          <w:p w14:paraId="00000469" w14:textId="0AC3B009"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R$ 60.000,00</w:t>
            </w:r>
          </w:p>
        </w:tc>
        <w:tc>
          <w:tcPr>
            <w:tcW w:w="3116" w:type="dxa"/>
            <w:tcBorders>
              <w:top w:val="single" w:sz="4" w:space="0" w:color="000000"/>
              <w:left w:val="single" w:sz="4" w:space="0" w:color="000000"/>
              <w:bottom w:val="single" w:sz="4" w:space="0" w:color="000000"/>
              <w:right w:val="single" w:sz="4" w:space="0" w:color="000000"/>
            </w:tcBorders>
          </w:tcPr>
          <w:p w14:paraId="0000046A" w14:textId="7F12D6AE" w:rsidR="00CF0F52" w:rsidRPr="00CF0F52" w:rsidRDefault="00CF0F52" w:rsidP="00CF0F52">
            <w:pPr>
              <w:spacing w:after="120" w:line="276" w:lineRule="auto"/>
              <w:ind w:left="421" w:hanging="142"/>
              <w:jc w:val="center"/>
              <w:rPr>
                <w:rFonts w:ascii="Cambria" w:eastAsia="Cambria" w:hAnsi="Cambria" w:cs="Cambria"/>
                <w:b/>
                <w:bCs/>
                <w:color w:val="000000"/>
                <w:sz w:val="22"/>
                <w:szCs w:val="22"/>
              </w:rPr>
            </w:pPr>
            <w:r w:rsidRPr="00CF0F52">
              <w:rPr>
                <w:rFonts w:ascii="Cambria" w:eastAsia="Cambria" w:hAnsi="Cambria" w:cs="Cambria"/>
                <w:sz w:val="22"/>
                <w:szCs w:val="22"/>
              </w:rPr>
              <w:t>R$ 150.000,00</w:t>
            </w:r>
          </w:p>
        </w:tc>
      </w:tr>
      <w:tr w:rsidR="00CF0F52" w:rsidRPr="000E3F44" w14:paraId="320BE4A9" w14:textId="77777777">
        <w:tc>
          <w:tcPr>
            <w:tcW w:w="3163" w:type="dxa"/>
            <w:tcBorders>
              <w:top w:val="single" w:sz="4" w:space="0" w:color="000000"/>
              <w:left w:val="single" w:sz="4" w:space="0" w:color="000000"/>
              <w:bottom w:val="single" w:sz="4" w:space="0" w:color="000000"/>
              <w:right w:val="single" w:sz="4" w:space="0" w:color="000000"/>
            </w:tcBorders>
          </w:tcPr>
          <w:p w14:paraId="0000046B" w14:textId="68900130" w:rsidR="00CF0F52" w:rsidRPr="00CF0F52" w:rsidRDefault="00CF0F52" w:rsidP="00CF0F52">
            <w:pPr>
              <w:spacing w:after="120" w:line="276" w:lineRule="auto"/>
              <w:jc w:val="both"/>
              <w:rPr>
                <w:rFonts w:ascii="Cambria" w:eastAsia="Cambria" w:hAnsi="Cambria" w:cs="Cambria"/>
                <w:b/>
                <w:bCs/>
                <w:color w:val="000000"/>
                <w:sz w:val="22"/>
                <w:szCs w:val="22"/>
              </w:rPr>
            </w:pPr>
            <w:r w:rsidRPr="00CF0F52">
              <w:rPr>
                <w:rFonts w:ascii="Cambria" w:eastAsia="Cambria" w:hAnsi="Cambria" w:cs="Cambria"/>
                <w:sz w:val="22"/>
                <w:szCs w:val="22"/>
              </w:rPr>
              <w:t xml:space="preserve">Tabela SINAPI – </w:t>
            </w:r>
            <w:r w:rsidRPr="00CF0F52">
              <w:rPr>
                <w:rFonts w:ascii="Cambria" w:eastAsia="Cambria" w:hAnsi="Cambria" w:cs="Cambria"/>
                <w:b/>
                <w:bCs/>
                <w:sz w:val="22"/>
                <w:szCs w:val="22"/>
              </w:rPr>
              <w:t>Materiais Elétricos, Telefonia, Informática</w:t>
            </w:r>
          </w:p>
        </w:tc>
        <w:tc>
          <w:tcPr>
            <w:tcW w:w="3081" w:type="dxa"/>
            <w:tcBorders>
              <w:top w:val="single" w:sz="4" w:space="0" w:color="000000"/>
              <w:left w:val="single" w:sz="4" w:space="0" w:color="000000"/>
              <w:bottom w:val="single" w:sz="4" w:space="0" w:color="000000"/>
              <w:right w:val="single" w:sz="4" w:space="0" w:color="000000"/>
            </w:tcBorders>
          </w:tcPr>
          <w:p w14:paraId="0000046C" w14:textId="4CD36AE9"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R$ 10.000,00</w:t>
            </w:r>
          </w:p>
        </w:tc>
        <w:tc>
          <w:tcPr>
            <w:tcW w:w="3116" w:type="dxa"/>
            <w:tcBorders>
              <w:top w:val="single" w:sz="4" w:space="0" w:color="000000"/>
              <w:left w:val="single" w:sz="4" w:space="0" w:color="000000"/>
              <w:bottom w:val="single" w:sz="4" w:space="0" w:color="000000"/>
              <w:right w:val="single" w:sz="4" w:space="0" w:color="000000"/>
            </w:tcBorders>
          </w:tcPr>
          <w:p w14:paraId="0000046D" w14:textId="10C2CE6B" w:rsidR="00CF0F52" w:rsidRPr="00CF0F52" w:rsidRDefault="00CF0F52" w:rsidP="00CF0F52">
            <w:pPr>
              <w:spacing w:after="120" w:line="276" w:lineRule="auto"/>
              <w:ind w:left="421" w:hanging="142"/>
              <w:jc w:val="center"/>
              <w:rPr>
                <w:rFonts w:ascii="Cambria" w:eastAsia="Cambria" w:hAnsi="Cambria" w:cs="Cambria"/>
                <w:b/>
                <w:bCs/>
                <w:color w:val="000000"/>
                <w:sz w:val="22"/>
                <w:szCs w:val="22"/>
              </w:rPr>
            </w:pPr>
            <w:r w:rsidRPr="00CF0F52">
              <w:rPr>
                <w:rFonts w:ascii="Cambria" w:eastAsia="Cambria" w:hAnsi="Cambria" w:cs="Cambria"/>
                <w:sz w:val="22"/>
                <w:szCs w:val="22"/>
              </w:rPr>
              <w:t>R$ 35.000,00</w:t>
            </w:r>
          </w:p>
        </w:tc>
      </w:tr>
      <w:tr w:rsidR="00CF0F52" w:rsidRPr="000E3F44" w14:paraId="0D4FE729" w14:textId="77777777">
        <w:tc>
          <w:tcPr>
            <w:tcW w:w="3163" w:type="dxa"/>
            <w:tcBorders>
              <w:top w:val="single" w:sz="4" w:space="0" w:color="000000"/>
              <w:left w:val="single" w:sz="4" w:space="0" w:color="000000"/>
              <w:bottom w:val="single" w:sz="4" w:space="0" w:color="000000"/>
              <w:right w:val="single" w:sz="4" w:space="0" w:color="000000"/>
            </w:tcBorders>
          </w:tcPr>
          <w:p w14:paraId="0000046E" w14:textId="778A7439" w:rsidR="00CF0F52" w:rsidRPr="00CF0F52" w:rsidRDefault="00CF0F52" w:rsidP="00CF0F52">
            <w:pPr>
              <w:spacing w:after="120" w:line="276" w:lineRule="auto"/>
              <w:jc w:val="both"/>
              <w:rPr>
                <w:rFonts w:ascii="Cambria" w:eastAsia="Cambria" w:hAnsi="Cambria" w:cs="Cambria"/>
                <w:b/>
                <w:bCs/>
                <w:color w:val="000000"/>
                <w:sz w:val="22"/>
                <w:szCs w:val="22"/>
              </w:rPr>
            </w:pPr>
            <w:r w:rsidRPr="00CF0F52">
              <w:rPr>
                <w:rFonts w:ascii="Cambria" w:eastAsia="Cambria" w:hAnsi="Cambria" w:cs="Cambria"/>
                <w:sz w:val="22"/>
                <w:szCs w:val="22"/>
              </w:rPr>
              <w:lastRenderedPageBreak/>
              <w:t xml:space="preserve">Tabela SINAPI – </w:t>
            </w:r>
            <w:r w:rsidRPr="00CF0F52">
              <w:rPr>
                <w:rFonts w:ascii="Cambria" w:eastAsia="Cambria" w:hAnsi="Cambria" w:cs="Cambria"/>
                <w:b/>
                <w:bCs/>
                <w:sz w:val="22"/>
                <w:szCs w:val="22"/>
              </w:rPr>
              <w:t>Materiais Hidráulicos e Hidrossanitários</w:t>
            </w:r>
          </w:p>
        </w:tc>
        <w:tc>
          <w:tcPr>
            <w:tcW w:w="3081" w:type="dxa"/>
            <w:tcBorders>
              <w:top w:val="single" w:sz="4" w:space="0" w:color="000000"/>
              <w:left w:val="single" w:sz="4" w:space="0" w:color="000000"/>
              <w:bottom w:val="single" w:sz="4" w:space="0" w:color="000000"/>
              <w:right w:val="single" w:sz="4" w:space="0" w:color="000000"/>
            </w:tcBorders>
          </w:tcPr>
          <w:p w14:paraId="0000046F" w14:textId="287860D9"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R$ 60.000,00</w:t>
            </w:r>
          </w:p>
        </w:tc>
        <w:tc>
          <w:tcPr>
            <w:tcW w:w="3116" w:type="dxa"/>
            <w:tcBorders>
              <w:top w:val="single" w:sz="4" w:space="0" w:color="000000"/>
              <w:left w:val="single" w:sz="4" w:space="0" w:color="000000"/>
              <w:bottom w:val="single" w:sz="4" w:space="0" w:color="000000"/>
              <w:right w:val="single" w:sz="4" w:space="0" w:color="000000"/>
            </w:tcBorders>
          </w:tcPr>
          <w:p w14:paraId="00000470" w14:textId="1C75A66E" w:rsidR="00CF0F52" w:rsidRPr="00CF0F52" w:rsidRDefault="00CF0F52" w:rsidP="00CF0F52">
            <w:pPr>
              <w:spacing w:after="120" w:line="276" w:lineRule="auto"/>
              <w:ind w:left="421" w:hanging="142"/>
              <w:jc w:val="center"/>
              <w:rPr>
                <w:rFonts w:ascii="Cambria" w:eastAsia="Cambria" w:hAnsi="Cambria" w:cs="Cambria"/>
                <w:b/>
                <w:bCs/>
                <w:color w:val="000000"/>
                <w:sz w:val="22"/>
                <w:szCs w:val="22"/>
              </w:rPr>
            </w:pPr>
            <w:r w:rsidRPr="00CF0F52">
              <w:rPr>
                <w:rFonts w:ascii="Cambria" w:eastAsia="Cambria" w:hAnsi="Cambria" w:cs="Cambria"/>
                <w:sz w:val="22"/>
                <w:szCs w:val="22"/>
              </w:rPr>
              <w:t>R$ 200.000,00</w:t>
            </w:r>
          </w:p>
        </w:tc>
      </w:tr>
      <w:tr w:rsidR="00CF0F52" w:rsidRPr="000E3F44" w14:paraId="1B364C2B" w14:textId="77777777">
        <w:tc>
          <w:tcPr>
            <w:tcW w:w="3163" w:type="dxa"/>
            <w:tcBorders>
              <w:top w:val="single" w:sz="4" w:space="0" w:color="000000"/>
              <w:left w:val="single" w:sz="4" w:space="0" w:color="000000"/>
              <w:bottom w:val="single" w:sz="4" w:space="0" w:color="000000"/>
              <w:right w:val="single" w:sz="4" w:space="0" w:color="000000"/>
            </w:tcBorders>
          </w:tcPr>
          <w:p w14:paraId="76D346EF" w14:textId="1599B8E1" w:rsidR="00CF0F52" w:rsidRPr="00CF0F52" w:rsidRDefault="00CF0F52" w:rsidP="00CF0F52">
            <w:pPr>
              <w:spacing w:after="120" w:line="276" w:lineRule="auto"/>
              <w:jc w:val="both"/>
              <w:rPr>
                <w:rFonts w:ascii="Cambria" w:eastAsia="Cambria" w:hAnsi="Cambria" w:cs="Cambria"/>
                <w:b/>
                <w:bCs/>
                <w:color w:val="000000"/>
                <w:sz w:val="22"/>
                <w:szCs w:val="22"/>
              </w:rPr>
            </w:pPr>
            <w:r w:rsidRPr="00CF0F52">
              <w:rPr>
                <w:rFonts w:ascii="Cambria" w:eastAsia="Cambria" w:hAnsi="Cambria" w:cs="Cambria"/>
                <w:sz w:val="22"/>
                <w:szCs w:val="22"/>
              </w:rPr>
              <w:t xml:space="preserve">Tabela SINAPI - </w:t>
            </w:r>
            <w:r w:rsidRPr="00CF0F52">
              <w:rPr>
                <w:rFonts w:ascii="Cambria" w:eastAsia="Cambria" w:hAnsi="Cambria" w:cs="Cambria"/>
                <w:b/>
                <w:bCs/>
                <w:sz w:val="22"/>
                <w:szCs w:val="22"/>
              </w:rPr>
              <w:t>Materiais de Ferragem e Aço em Geral</w:t>
            </w:r>
          </w:p>
        </w:tc>
        <w:tc>
          <w:tcPr>
            <w:tcW w:w="3081" w:type="dxa"/>
            <w:tcBorders>
              <w:top w:val="single" w:sz="4" w:space="0" w:color="000000"/>
              <w:left w:val="single" w:sz="4" w:space="0" w:color="000000"/>
              <w:bottom w:val="single" w:sz="4" w:space="0" w:color="000000"/>
              <w:right w:val="single" w:sz="4" w:space="0" w:color="000000"/>
            </w:tcBorders>
          </w:tcPr>
          <w:p w14:paraId="22552926" w14:textId="15FA0D5A"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R$ 200.000,00</w:t>
            </w:r>
          </w:p>
        </w:tc>
        <w:tc>
          <w:tcPr>
            <w:tcW w:w="3116" w:type="dxa"/>
            <w:tcBorders>
              <w:top w:val="single" w:sz="4" w:space="0" w:color="000000"/>
              <w:left w:val="single" w:sz="4" w:space="0" w:color="000000"/>
              <w:bottom w:val="single" w:sz="4" w:space="0" w:color="000000"/>
              <w:right w:val="single" w:sz="4" w:space="0" w:color="000000"/>
            </w:tcBorders>
          </w:tcPr>
          <w:p w14:paraId="3818670E" w14:textId="687E8F58" w:rsidR="00CF0F52" w:rsidRPr="00CF0F52" w:rsidRDefault="00CF0F52" w:rsidP="00CF0F52">
            <w:pPr>
              <w:spacing w:after="120" w:line="276" w:lineRule="auto"/>
              <w:ind w:left="421" w:hanging="142"/>
              <w:jc w:val="center"/>
              <w:rPr>
                <w:rFonts w:ascii="Cambria" w:eastAsia="Cambria" w:hAnsi="Cambria" w:cs="Cambria"/>
                <w:b/>
                <w:bCs/>
                <w:color w:val="000000"/>
                <w:sz w:val="22"/>
                <w:szCs w:val="22"/>
              </w:rPr>
            </w:pPr>
            <w:r w:rsidRPr="00CF0F52">
              <w:rPr>
                <w:rFonts w:ascii="Cambria" w:eastAsia="Cambria" w:hAnsi="Cambria" w:cs="Cambria"/>
                <w:sz w:val="22"/>
                <w:szCs w:val="22"/>
              </w:rPr>
              <w:t>R$ 550.000,00</w:t>
            </w:r>
          </w:p>
        </w:tc>
      </w:tr>
      <w:tr w:rsidR="00CF0F52" w:rsidRPr="000E3F44" w14:paraId="06D99F36" w14:textId="77777777">
        <w:tc>
          <w:tcPr>
            <w:tcW w:w="3163" w:type="dxa"/>
            <w:tcBorders>
              <w:top w:val="single" w:sz="4" w:space="0" w:color="000000"/>
              <w:left w:val="single" w:sz="4" w:space="0" w:color="000000"/>
              <w:bottom w:val="single" w:sz="4" w:space="0" w:color="000000"/>
              <w:right w:val="single" w:sz="4" w:space="0" w:color="000000"/>
            </w:tcBorders>
          </w:tcPr>
          <w:p w14:paraId="3DDCAA9C" w14:textId="4556411E" w:rsidR="00CF0F52" w:rsidRPr="00CF0F52" w:rsidRDefault="00CF0F52" w:rsidP="00CF0F52">
            <w:pPr>
              <w:spacing w:after="120" w:line="276" w:lineRule="auto"/>
              <w:jc w:val="both"/>
              <w:rPr>
                <w:rFonts w:ascii="Cambria" w:eastAsia="Cambria" w:hAnsi="Cambria" w:cs="Cambria"/>
                <w:b/>
                <w:bCs/>
                <w:color w:val="000000"/>
                <w:sz w:val="22"/>
                <w:szCs w:val="22"/>
              </w:rPr>
            </w:pPr>
            <w:r w:rsidRPr="00CF0F52">
              <w:rPr>
                <w:rFonts w:ascii="Cambria" w:eastAsia="Cambria" w:hAnsi="Cambria" w:cs="Cambria"/>
                <w:sz w:val="22"/>
                <w:szCs w:val="22"/>
              </w:rPr>
              <w:t xml:space="preserve">Tabela SINAPI - </w:t>
            </w:r>
            <w:r w:rsidRPr="00CF0F52">
              <w:rPr>
                <w:rFonts w:ascii="Cambria" w:eastAsia="Cambria" w:hAnsi="Cambria" w:cs="Cambria"/>
                <w:b/>
                <w:bCs/>
                <w:sz w:val="22"/>
                <w:szCs w:val="22"/>
              </w:rPr>
              <w:t>Materiais de Carpintaria, Cobertura e Marcenaria</w:t>
            </w:r>
          </w:p>
        </w:tc>
        <w:tc>
          <w:tcPr>
            <w:tcW w:w="3081" w:type="dxa"/>
            <w:tcBorders>
              <w:top w:val="single" w:sz="4" w:space="0" w:color="000000"/>
              <w:left w:val="single" w:sz="4" w:space="0" w:color="000000"/>
              <w:bottom w:val="single" w:sz="4" w:space="0" w:color="000000"/>
              <w:right w:val="single" w:sz="4" w:space="0" w:color="000000"/>
            </w:tcBorders>
          </w:tcPr>
          <w:p w14:paraId="5589EFD9" w14:textId="62731A03"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R$ 50.000,00</w:t>
            </w:r>
          </w:p>
        </w:tc>
        <w:tc>
          <w:tcPr>
            <w:tcW w:w="3116" w:type="dxa"/>
            <w:tcBorders>
              <w:top w:val="single" w:sz="4" w:space="0" w:color="000000"/>
              <w:left w:val="single" w:sz="4" w:space="0" w:color="000000"/>
              <w:bottom w:val="single" w:sz="4" w:space="0" w:color="000000"/>
              <w:right w:val="single" w:sz="4" w:space="0" w:color="000000"/>
            </w:tcBorders>
          </w:tcPr>
          <w:p w14:paraId="27C3351F" w14:textId="5A4E0473" w:rsidR="00CF0F52" w:rsidRPr="00CF0F52" w:rsidRDefault="00CF0F52" w:rsidP="00CF0F52">
            <w:pPr>
              <w:spacing w:after="120" w:line="276" w:lineRule="auto"/>
              <w:ind w:left="421" w:hanging="142"/>
              <w:jc w:val="center"/>
              <w:rPr>
                <w:rFonts w:ascii="Cambria" w:eastAsia="Cambria" w:hAnsi="Cambria" w:cs="Cambria"/>
                <w:b/>
                <w:bCs/>
                <w:color w:val="000000"/>
                <w:sz w:val="22"/>
                <w:szCs w:val="22"/>
              </w:rPr>
            </w:pPr>
            <w:r w:rsidRPr="00CF0F52">
              <w:rPr>
                <w:rFonts w:ascii="Cambria" w:eastAsia="Cambria" w:hAnsi="Cambria" w:cs="Cambria"/>
                <w:sz w:val="22"/>
                <w:szCs w:val="22"/>
              </w:rPr>
              <w:t>R$ 100.000,00</w:t>
            </w:r>
          </w:p>
        </w:tc>
      </w:tr>
      <w:tr w:rsidR="00CF0F52" w:rsidRPr="000E3F44" w14:paraId="10F16B23" w14:textId="77777777">
        <w:tc>
          <w:tcPr>
            <w:tcW w:w="3163" w:type="dxa"/>
            <w:tcBorders>
              <w:top w:val="single" w:sz="4" w:space="0" w:color="000000"/>
              <w:left w:val="single" w:sz="4" w:space="0" w:color="000000"/>
              <w:bottom w:val="single" w:sz="4" w:space="0" w:color="000000"/>
              <w:right w:val="single" w:sz="4" w:space="0" w:color="000000"/>
            </w:tcBorders>
          </w:tcPr>
          <w:p w14:paraId="5E854652" w14:textId="190CEA47" w:rsidR="00CF0F52" w:rsidRPr="00CF0F52" w:rsidRDefault="00CF0F52" w:rsidP="00CF0F52">
            <w:pPr>
              <w:spacing w:after="120" w:line="276" w:lineRule="auto"/>
              <w:jc w:val="both"/>
              <w:rPr>
                <w:rFonts w:ascii="Cambria" w:eastAsia="Cambria" w:hAnsi="Cambria" w:cs="Cambria"/>
                <w:b/>
                <w:bCs/>
                <w:color w:val="000000"/>
                <w:sz w:val="22"/>
                <w:szCs w:val="22"/>
              </w:rPr>
            </w:pPr>
            <w:r w:rsidRPr="00CF0F52">
              <w:rPr>
                <w:rFonts w:ascii="Cambria" w:eastAsia="Cambria" w:hAnsi="Cambria" w:cs="Cambria"/>
                <w:sz w:val="22"/>
                <w:szCs w:val="22"/>
              </w:rPr>
              <w:t xml:space="preserve">Tabela SINAPI - </w:t>
            </w:r>
            <w:r w:rsidRPr="00CF0F52">
              <w:rPr>
                <w:rFonts w:ascii="Cambria" w:eastAsia="Cambria" w:hAnsi="Cambria" w:cs="Cambria"/>
                <w:b/>
                <w:bCs/>
                <w:sz w:val="22"/>
                <w:szCs w:val="22"/>
              </w:rPr>
              <w:t>Materiais de Paisagismo</w:t>
            </w:r>
          </w:p>
        </w:tc>
        <w:tc>
          <w:tcPr>
            <w:tcW w:w="3081" w:type="dxa"/>
            <w:tcBorders>
              <w:top w:val="single" w:sz="4" w:space="0" w:color="000000"/>
              <w:left w:val="single" w:sz="4" w:space="0" w:color="000000"/>
              <w:bottom w:val="single" w:sz="4" w:space="0" w:color="000000"/>
              <w:right w:val="single" w:sz="4" w:space="0" w:color="000000"/>
            </w:tcBorders>
          </w:tcPr>
          <w:p w14:paraId="39E79E11" w14:textId="2E557BAD"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R$ 50.000,00</w:t>
            </w:r>
          </w:p>
        </w:tc>
        <w:tc>
          <w:tcPr>
            <w:tcW w:w="3116" w:type="dxa"/>
            <w:tcBorders>
              <w:top w:val="single" w:sz="4" w:space="0" w:color="000000"/>
              <w:left w:val="single" w:sz="4" w:space="0" w:color="000000"/>
              <w:bottom w:val="single" w:sz="4" w:space="0" w:color="000000"/>
              <w:right w:val="single" w:sz="4" w:space="0" w:color="000000"/>
            </w:tcBorders>
          </w:tcPr>
          <w:p w14:paraId="05A7C9B2" w14:textId="7E0D95AD" w:rsidR="00CF0F52" w:rsidRPr="00CF0F52" w:rsidRDefault="00CF0F52" w:rsidP="00CF0F52">
            <w:pPr>
              <w:spacing w:after="120" w:line="276" w:lineRule="auto"/>
              <w:ind w:left="421" w:hanging="142"/>
              <w:jc w:val="center"/>
              <w:rPr>
                <w:rFonts w:ascii="Cambria" w:eastAsia="Cambria" w:hAnsi="Cambria" w:cs="Cambria"/>
                <w:b/>
                <w:bCs/>
                <w:color w:val="000000"/>
                <w:sz w:val="22"/>
                <w:szCs w:val="22"/>
              </w:rPr>
            </w:pPr>
            <w:r w:rsidRPr="00CF0F52">
              <w:rPr>
                <w:rFonts w:ascii="Cambria" w:eastAsia="Cambria" w:hAnsi="Cambria" w:cs="Cambria"/>
                <w:sz w:val="22"/>
                <w:szCs w:val="22"/>
              </w:rPr>
              <w:t>R$ 100.000,00</w:t>
            </w:r>
          </w:p>
        </w:tc>
      </w:tr>
      <w:tr w:rsidR="00CF0F52" w:rsidRPr="000E3F44" w14:paraId="7439FC32" w14:textId="77777777">
        <w:tc>
          <w:tcPr>
            <w:tcW w:w="3163" w:type="dxa"/>
            <w:tcBorders>
              <w:top w:val="single" w:sz="4" w:space="0" w:color="000000"/>
              <w:left w:val="single" w:sz="4" w:space="0" w:color="000000"/>
              <w:bottom w:val="single" w:sz="4" w:space="0" w:color="000000"/>
              <w:right w:val="single" w:sz="4" w:space="0" w:color="000000"/>
            </w:tcBorders>
          </w:tcPr>
          <w:p w14:paraId="723C7BBC" w14:textId="1F84591F" w:rsidR="00CF0F52" w:rsidRPr="00CF0F52" w:rsidRDefault="00CF0F52" w:rsidP="00CF0F52">
            <w:pPr>
              <w:spacing w:after="120" w:line="276" w:lineRule="auto"/>
              <w:jc w:val="both"/>
              <w:rPr>
                <w:rFonts w:ascii="Cambria" w:eastAsia="Cambria" w:hAnsi="Cambria" w:cs="Cambria"/>
                <w:b/>
                <w:bCs/>
                <w:color w:val="000000"/>
                <w:sz w:val="22"/>
                <w:szCs w:val="22"/>
              </w:rPr>
            </w:pPr>
            <w:r w:rsidRPr="00CF0F52">
              <w:rPr>
                <w:rFonts w:ascii="Cambria" w:eastAsia="Cambria" w:hAnsi="Cambria" w:cs="Cambria"/>
                <w:sz w:val="22"/>
                <w:szCs w:val="22"/>
              </w:rPr>
              <w:t xml:space="preserve">Tabela SINAPI - </w:t>
            </w:r>
            <w:r w:rsidRPr="00CF0F52">
              <w:rPr>
                <w:rFonts w:ascii="Cambria" w:eastAsia="Cambria" w:hAnsi="Cambria" w:cs="Cambria"/>
                <w:b/>
                <w:bCs/>
                <w:sz w:val="22"/>
                <w:szCs w:val="22"/>
              </w:rPr>
              <w:t>Ferramentas e Acessórios para ferramentas</w:t>
            </w:r>
          </w:p>
        </w:tc>
        <w:tc>
          <w:tcPr>
            <w:tcW w:w="3081" w:type="dxa"/>
            <w:tcBorders>
              <w:top w:val="single" w:sz="4" w:space="0" w:color="000000"/>
              <w:left w:val="single" w:sz="4" w:space="0" w:color="000000"/>
              <w:bottom w:val="single" w:sz="4" w:space="0" w:color="000000"/>
              <w:right w:val="single" w:sz="4" w:space="0" w:color="000000"/>
            </w:tcBorders>
          </w:tcPr>
          <w:p w14:paraId="1563BD62" w14:textId="465DA7E3"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R$ 2.000,00</w:t>
            </w:r>
          </w:p>
        </w:tc>
        <w:tc>
          <w:tcPr>
            <w:tcW w:w="3116" w:type="dxa"/>
            <w:tcBorders>
              <w:top w:val="single" w:sz="4" w:space="0" w:color="000000"/>
              <w:left w:val="single" w:sz="4" w:space="0" w:color="000000"/>
              <w:bottom w:val="single" w:sz="4" w:space="0" w:color="000000"/>
              <w:right w:val="single" w:sz="4" w:space="0" w:color="000000"/>
            </w:tcBorders>
          </w:tcPr>
          <w:p w14:paraId="2E65033D" w14:textId="6A340F3F" w:rsidR="00CF0F52" w:rsidRPr="00CF0F52" w:rsidRDefault="00CF0F52" w:rsidP="00CF0F52">
            <w:pPr>
              <w:spacing w:after="120" w:line="276" w:lineRule="auto"/>
              <w:ind w:left="421" w:hanging="142"/>
              <w:jc w:val="center"/>
              <w:rPr>
                <w:rFonts w:ascii="Cambria" w:eastAsia="Cambria" w:hAnsi="Cambria" w:cs="Cambria"/>
                <w:b/>
                <w:bCs/>
                <w:color w:val="000000"/>
                <w:sz w:val="22"/>
                <w:szCs w:val="22"/>
              </w:rPr>
            </w:pPr>
            <w:r w:rsidRPr="00CF0F52">
              <w:rPr>
                <w:rFonts w:ascii="Cambria" w:eastAsia="Cambria" w:hAnsi="Cambria" w:cs="Cambria"/>
                <w:sz w:val="22"/>
                <w:szCs w:val="22"/>
              </w:rPr>
              <w:t>R$ 5.000,00</w:t>
            </w:r>
          </w:p>
        </w:tc>
      </w:tr>
      <w:tr w:rsidR="00CF0F52" w:rsidRPr="000E3F44" w14:paraId="0B19C615" w14:textId="77777777">
        <w:tc>
          <w:tcPr>
            <w:tcW w:w="3163" w:type="dxa"/>
            <w:tcBorders>
              <w:top w:val="single" w:sz="4" w:space="0" w:color="000000"/>
              <w:left w:val="single" w:sz="4" w:space="0" w:color="000000"/>
              <w:bottom w:val="single" w:sz="4" w:space="0" w:color="000000"/>
              <w:right w:val="single" w:sz="4" w:space="0" w:color="000000"/>
            </w:tcBorders>
          </w:tcPr>
          <w:p w14:paraId="459D872F" w14:textId="335BBDFF" w:rsidR="00CF0F52" w:rsidRPr="00CF0F52" w:rsidRDefault="00CF0F52" w:rsidP="00CF0F52">
            <w:pPr>
              <w:spacing w:after="120" w:line="276" w:lineRule="auto"/>
              <w:jc w:val="both"/>
              <w:rPr>
                <w:rFonts w:ascii="Cambria" w:eastAsia="Cambria" w:hAnsi="Cambria" w:cs="Cambria"/>
                <w:b/>
                <w:bCs/>
                <w:color w:val="000000"/>
                <w:sz w:val="22"/>
                <w:szCs w:val="22"/>
              </w:rPr>
            </w:pPr>
            <w:r w:rsidRPr="00CF0F52">
              <w:rPr>
                <w:rFonts w:ascii="Cambria" w:eastAsia="Cambria" w:hAnsi="Cambria" w:cs="Cambria"/>
                <w:sz w:val="22"/>
                <w:szCs w:val="22"/>
              </w:rPr>
              <w:t xml:space="preserve">Tabela SINAPI - </w:t>
            </w:r>
            <w:r w:rsidRPr="00CF0F52">
              <w:rPr>
                <w:rFonts w:ascii="Cambria" w:eastAsia="Cambria" w:hAnsi="Cambria" w:cs="Cambria"/>
                <w:b/>
                <w:bCs/>
                <w:sz w:val="22"/>
                <w:szCs w:val="22"/>
              </w:rPr>
              <w:t>EPIs (Equipamentos de Proteção Individual)</w:t>
            </w:r>
          </w:p>
        </w:tc>
        <w:tc>
          <w:tcPr>
            <w:tcW w:w="3081" w:type="dxa"/>
            <w:tcBorders>
              <w:top w:val="single" w:sz="4" w:space="0" w:color="000000"/>
              <w:left w:val="single" w:sz="4" w:space="0" w:color="000000"/>
              <w:bottom w:val="single" w:sz="4" w:space="0" w:color="000000"/>
              <w:right w:val="single" w:sz="4" w:space="0" w:color="000000"/>
            </w:tcBorders>
          </w:tcPr>
          <w:p w14:paraId="4757E340" w14:textId="65DD139E"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R$ 2.000,00</w:t>
            </w:r>
          </w:p>
        </w:tc>
        <w:tc>
          <w:tcPr>
            <w:tcW w:w="3116" w:type="dxa"/>
            <w:tcBorders>
              <w:top w:val="single" w:sz="4" w:space="0" w:color="000000"/>
              <w:left w:val="single" w:sz="4" w:space="0" w:color="000000"/>
              <w:bottom w:val="single" w:sz="4" w:space="0" w:color="000000"/>
              <w:right w:val="single" w:sz="4" w:space="0" w:color="000000"/>
            </w:tcBorders>
          </w:tcPr>
          <w:p w14:paraId="11B5EB8A" w14:textId="6A39D866" w:rsidR="00CF0F52" w:rsidRPr="00CF0F52" w:rsidRDefault="00CF0F52" w:rsidP="00CF0F52">
            <w:pPr>
              <w:spacing w:after="120" w:line="276" w:lineRule="auto"/>
              <w:ind w:left="421" w:hanging="142"/>
              <w:jc w:val="center"/>
              <w:rPr>
                <w:rFonts w:ascii="Cambria" w:eastAsia="Cambria" w:hAnsi="Cambria" w:cs="Cambria"/>
                <w:b/>
                <w:bCs/>
                <w:color w:val="000000"/>
                <w:sz w:val="22"/>
                <w:szCs w:val="22"/>
              </w:rPr>
            </w:pPr>
            <w:r w:rsidRPr="00CF0F52">
              <w:rPr>
                <w:rFonts w:ascii="Cambria" w:eastAsia="Cambria" w:hAnsi="Cambria" w:cs="Cambria"/>
                <w:sz w:val="22"/>
                <w:szCs w:val="22"/>
              </w:rPr>
              <w:t>R$ 5.000,00</w:t>
            </w:r>
          </w:p>
        </w:tc>
      </w:tr>
    </w:tbl>
    <w:p w14:paraId="00000471" w14:textId="77777777" w:rsidR="00385257" w:rsidRPr="000E3F44" w:rsidRDefault="00385257">
      <w:pPr>
        <w:spacing w:line="276" w:lineRule="auto"/>
        <w:rPr>
          <w:rFonts w:ascii="Cambria" w:eastAsia="Cambria" w:hAnsi="Cambria" w:cs="Cambria"/>
          <w:b/>
          <w:bCs/>
          <w:color w:val="FF0000"/>
          <w:sz w:val="22"/>
          <w:szCs w:val="22"/>
        </w:rPr>
      </w:pPr>
    </w:p>
    <w:tbl>
      <w:tblPr>
        <w:tblStyle w:val="afb"/>
        <w:tblW w:w="9360" w:type="dxa"/>
        <w:tblInd w:w="-108" w:type="dxa"/>
        <w:tblLayout w:type="fixed"/>
        <w:tblLook w:val="0400" w:firstRow="0" w:lastRow="0" w:firstColumn="0" w:lastColumn="0" w:noHBand="0" w:noVBand="1"/>
      </w:tblPr>
      <w:tblGrid>
        <w:gridCol w:w="3163"/>
        <w:gridCol w:w="3081"/>
        <w:gridCol w:w="3116"/>
      </w:tblGrid>
      <w:tr w:rsidR="00385257" w:rsidRPr="000E3F44" w14:paraId="4D63D979" w14:textId="77777777">
        <w:tc>
          <w:tcPr>
            <w:tcW w:w="9360" w:type="dxa"/>
            <w:gridSpan w:val="3"/>
            <w:tcBorders>
              <w:top w:val="single" w:sz="4" w:space="0" w:color="000000"/>
              <w:left w:val="single" w:sz="4" w:space="0" w:color="000000"/>
              <w:bottom w:val="single" w:sz="4" w:space="0" w:color="000000"/>
              <w:right w:val="single" w:sz="4" w:space="0" w:color="000000"/>
            </w:tcBorders>
            <w:shd w:val="clear" w:color="auto" w:fill="E36C09"/>
          </w:tcPr>
          <w:p w14:paraId="00000472" w14:textId="558DA39E" w:rsidR="00385257" w:rsidRPr="000E3F44" w:rsidRDefault="00A54DB9">
            <w:pPr>
              <w:spacing w:after="120" w:line="276" w:lineRule="auto"/>
              <w:jc w:val="both"/>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 xml:space="preserve">Órgão Participante:  Secretaria Municipal de </w:t>
            </w:r>
            <w:r w:rsidR="00DF6DCE">
              <w:rPr>
                <w:rFonts w:ascii="Cambria" w:eastAsia="Cambria" w:hAnsi="Cambria" w:cs="Cambria"/>
                <w:b/>
                <w:bCs/>
                <w:color w:val="000000"/>
                <w:sz w:val="22"/>
                <w:szCs w:val="22"/>
              </w:rPr>
              <w:t>Esporte Lazer e Juventude</w:t>
            </w:r>
          </w:p>
        </w:tc>
      </w:tr>
      <w:tr w:rsidR="00385257" w:rsidRPr="000E3F44" w14:paraId="0A9ADF09" w14:textId="77777777">
        <w:trPr>
          <w:trHeight w:val="885"/>
        </w:trPr>
        <w:tc>
          <w:tcPr>
            <w:tcW w:w="3163" w:type="dxa"/>
            <w:tcBorders>
              <w:top w:val="single" w:sz="4" w:space="0" w:color="000000"/>
              <w:left w:val="single" w:sz="4" w:space="0" w:color="000000"/>
              <w:bottom w:val="single" w:sz="4" w:space="0" w:color="000000"/>
              <w:right w:val="single" w:sz="4" w:space="0" w:color="000000"/>
            </w:tcBorders>
          </w:tcPr>
          <w:p w14:paraId="00000475" w14:textId="77777777" w:rsidR="00385257" w:rsidRPr="000E3F44" w:rsidRDefault="00A54DB9">
            <w:pPr>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Objeto</w:t>
            </w:r>
          </w:p>
        </w:tc>
        <w:tc>
          <w:tcPr>
            <w:tcW w:w="3081" w:type="dxa"/>
            <w:tcBorders>
              <w:top w:val="single" w:sz="4" w:space="0" w:color="000000"/>
              <w:left w:val="single" w:sz="4" w:space="0" w:color="000000"/>
              <w:bottom w:val="single" w:sz="4" w:space="0" w:color="000000"/>
              <w:right w:val="single" w:sz="4" w:space="0" w:color="000000"/>
            </w:tcBorders>
          </w:tcPr>
          <w:p w14:paraId="00000476" w14:textId="77777777" w:rsidR="00385257" w:rsidRPr="000E3F44" w:rsidRDefault="00A54DB9">
            <w:pPr>
              <w:widowControl w:val="0"/>
              <w:spacing w:after="120" w:line="276" w:lineRule="auto"/>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Mínima</w:t>
            </w:r>
          </w:p>
        </w:tc>
        <w:tc>
          <w:tcPr>
            <w:tcW w:w="3116" w:type="dxa"/>
            <w:tcBorders>
              <w:top w:val="single" w:sz="4" w:space="0" w:color="000000"/>
              <w:left w:val="single" w:sz="4" w:space="0" w:color="000000"/>
              <w:bottom w:val="single" w:sz="4" w:space="0" w:color="000000"/>
              <w:right w:val="single" w:sz="4" w:space="0" w:color="000000"/>
            </w:tcBorders>
          </w:tcPr>
          <w:p w14:paraId="00000477" w14:textId="77777777" w:rsidR="00385257" w:rsidRPr="000E3F44" w:rsidRDefault="00A54DB9">
            <w:pPr>
              <w:spacing w:after="120" w:line="276" w:lineRule="auto"/>
              <w:ind w:left="178" w:hanging="178"/>
              <w:jc w:val="center"/>
              <w:rPr>
                <w:rFonts w:ascii="Cambria" w:eastAsia="Cambria" w:hAnsi="Cambria" w:cs="Cambria"/>
                <w:b/>
                <w:bCs/>
                <w:i/>
                <w:iCs/>
                <w:color w:val="000000"/>
                <w:sz w:val="22"/>
                <w:szCs w:val="22"/>
              </w:rPr>
            </w:pPr>
            <w:r w:rsidRPr="000E3F44">
              <w:rPr>
                <w:rFonts w:ascii="Cambria" w:eastAsia="Cambria" w:hAnsi="Cambria" w:cs="Cambria"/>
                <w:b/>
                <w:bCs/>
                <w:i/>
                <w:iCs/>
                <w:color w:val="000000"/>
                <w:sz w:val="22"/>
                <w:szCs w:val="22"/>
              </w:rPr>
              <w:t>Valor da Requisição Máxima</w:t>
            </w:r>
          </w:p>
          <w:p w14:paraId="00000478" w14:textId="77777777" w:rsidR="00385257" w:rsidRPr="000E3F44" w:rsidRDefault="00385257">
            <w:pPr>
              <w:spacing w:after="120" w:line="276" w:lineRule="auto"/>
              <w:ind w:left="178" w:hanging="178"/>
              <w:jc w:val="center"/>
              <w:rPr>
                <w:rFonts w:ascii="Cambria" w:eastAsia="Cambria" w:hAnsi="Cambria" w:cs="Cambria"/>
                <w:b/>
                <w:bCs/>
                <w:i/>
                <w:iCs/>
                <w:color w:val="000000"/>
                <w:sz w:val="22"/>
                <w:szCs w:val="22"/>
              </w:rPr>
            </w:pPr>
          </w:p>
        </w:tc>
      </w:tr>
      <w:tr w:rsidR="00CF0F52" w:rsidRPr="000E3F44" w14:paraId="726B1B35" w14:textId="77777777">
        <w:tc>
          <w:tcPr>
            <w:tcW w:w="3163" w:type="dxa"/>
            <w:tcBorders>
              <w:top w:val="single" w:sz="4" w:space="0" w:color="000000"/>
              <w:left w:val="single" w:sz="4" w:space="0" w:color="000000"/>
              <w:bottom w:val="single" w:sz="4" w:space="0" w:color="000000"/>
              <w:right w:val="single" w:sz="4" w:space="0" w:color="000000"/>
            </w:tcBorders>
          </w:tcPr>
          <w:p w14:paraId="00000479" w14:textId="1BCA6B77"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3081" w:type="dxa"/>
            <w:tcBorders>
              <w:top w:val="single" w:sz="4" w:space="0" w:color="000000"/>
              <w:left w:val="single" w:sz="4" w:space="0" w:color="000000"/>
              <w:bottom w:val="single" w:sz="4" w:space="0" w:color="000000"/>
              <w:right w:val="single" w:sz="4" w:space="0" w:color="000000"/>
            </w:tcBorders>
          </w:tcPr>
          <w:p w14:paraId="0000047A" w14:textId="4E14A906"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0000047B" w14:textId="66B1DAFB"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R$ 3.000,00</w:t>
            </w:r>
          </w:p>
        </w:tc>
      </w:tr>
      <w:tr w:rsidR="00CF0F52" w:rsidRPr="000E3F44" w14:paraId="11FFB046" w14:textId="77777777">
        <w:tc>
          <w:tcPr>
            <w:tcW w:w="3163" w:type="dxa"/>
            <w:tcBorders>
              <w:top w:val="single" w:sz="4" w:space="0" w:color="000000"/>
              <w:left w:val="single" w:sz="4" w:space="0" w:color="000000"/>
              <w:bottom w:val="single" w:sz="4" w:space="0" w:color="000000"/>
              <w:right w:val="single" w:sz="4" w:space="0" w:color="000000"/>
            </w:tcBorders>
          </w:tcPr>
          <w:p w14:paraId="0000047C" w14:textId="3F896D8D"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3081" w:type="dxa"/>
            <w:tcBorders>
              <w:top w:val="single" w:sz="4" w:space="0" w:color="000000"/>
              <w:left w:val="single" w:sz="4" w:space="0" w:color="000000"/>
              <w:bottom w:val="single" w:sz="4" w:space="0" w:color="000000"/>
              <w:right w:val="single" w:sz="4" w:space="0" w:color="000000"/>
            </w:tcBorders>
          </w:tcPr>
          <w:p w14:paraId="0000047D" w14:textId="3D4EE50C"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R$2.000,00</w:t>
            </w:r>
          </w:p>
        </w:tc>
        <w:tc>
          <w:tcPr>
            <w:tcW w:w="3116" w:type="dxa"/>
            <w:tcBorders>
              <w:top w:val="single" w:sz="4" w:space="0" w:color="000000"/>
              <w:left w:val="single" w:sz="4" w:space="0" w:color="000000"/>
              <w:bottom w:val="single" w:sz="4" w:space="0" w:color="000000"/>
              <w:right w:val="single" w:sz="4" w:space="0" w:color="000000"/>
            </w:tcBorders>
          </w:tcPr>
          <w:p w14:paraId="0000047E" w14:textId="121B8067"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r w:rsidR="00CF0F52" w:rsidRPr="000E3F44" w14:paraId="191A3630" w14:textId="77777777">
        <w:tc>
          <w:tcPr>
            <w:tcW w:w="3163" w:type="dxa"/>
            <w:tcBorders>
              <w:top w:val="single" w:sz="4" w:space="0" w:color="000000"/>
              <w:left w:val="single" w:sz="4" w:space="0" w:color="000000"/>
              <w:bottom w:val="single" w:sz="4" w:space="0" w:color="000000"/>
              <w:right w:val="single" w:sz="4" w:space="0" w:color="000000"/>
            </w:tcBorders>
          </w:tcPr>
          <w:p w14:paraId="0000047F" w14:textId="163C9257"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Elétricos, Telefonia, Informática</w:t>
            </w:r>
          </w:p>
        </w:tc>
        <w:tc>
          <w:tcPr>
            <w:tcW w:w="3081" w:type="dxa"/>
            <w:tcBorders>
              <w:top w:val="single" w:sz="4" w:space="0" w:color="000000"/>
              <w:left w:val="single" w:sz="4" w:space="0" w:color="000000"/>
              <w:bottom w:val="single" w:sz="4" w:space="0" w:color="000000"/>
              <w:right w:val="single" w:sz="4" w:space="0" w:color="000000"/>
            </w:tcBorders>
          </w:tcPr>
          <w:p w14:paraId="00000480" w14:textId="55A4E866"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R$10.000,00</w:t>
            </w:r>
          </w:p>
        </w:tc>
        <w:tc>
          <w:tcPr>
            <w:tcW w:w="3116" w:type="dxa"/>
            <w:tcBorders>
              <w:top w:val="single" w:sz="4" w:space="0" w:color="000000"/>
              <w:left w:val="single" w:sz="4" w:space="0" w:color="000000"/>
              <w:bottom w:val="single" w:sz="4" w:space="0" w:color="000000"/>
              <w:right w:val="single" w:sz="4" w:space="0" w:color="000000"/>
            </w:tcBorders>
          </w:tcPr>
          <w:p w14:paraId="00000481" w14:textId="28962554"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R$ 35.000,00</w:t>
            </w:r>
          </w:p>
        </w:tc>
      </w:tr>
      <w:tr w:rsidR="00CF0F52" w:rsidRPr="000E3F44" w14:paraId="1D9D913A" w14:textId="77777777">
        <w:tc>
          <w:tcPr>
            <w:tcW w:w="3163" w:type="dxa"/>
            <w:tcBorders>
              <w:top w:val="single" w:sz="4" w:space="0" w:color="000000"/>
              <w:left w:val="single" w:sz="4" w:space="0" w:color="000000"/>
              <w:bottom w:val="single" w:sz="4" w:space="0" w:color="000000"/>
              <w:right w:val="single" w:sz="4" w:space="0" w:color="000000"/>
            </w:tcBorders>
          </w:tcPr>
          <w:p w14:paraId="00000482" w14:textId="2CC6DE76"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Hidráulicos e Hidrossanitários</w:t>
            </w:r>
          </w:p>
        </w:tc>
        <w:tc>
          <w:tcPr>
            <w:tcW w:w="3081" w:type="dxa"/>
            <w:tcBorders>
              <w:top w:val="single" w:sz="4" w:space="0" w:color="000000"/>
              <w:left w:val="single" w:sz="4" w:space="0" w:color="000000"/>
              <w:bottom w:val="single" w:sz="4" w:space="0" w:color="000000"/>
              <w:right w:val="single" w:sz="4" w:space="0" w:color="000000"/>
            </w:tcBorders>
          </w:tcPr>
          <w:p w14:paraId="00000483" w14:textId="55233E09"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R$ 500,00</w:t>
            </w:r>
          </w:p>
        </w:tc>
        <w:tc>
          <w:tcPr>
            <w:tcW w:w="3116" w:type="dxa"/>
            <w:tcBorders>
              <w:top w:val="single" w:sz="4" w:space="0" w:color="000000"/>
              <w:left w:val="single" w:sz="4" w:space="0" w:color="000000"/>
              <w:bottom w:val="single" w:sz="4" w:space="0" w:color="000000"/>
              <w:right w:val="single" w:sz="4" w:space="0" w:color="000000"/>
            </w:tcBorders>
          </w:tcPr>
          <w:p w14:paraId="00000484" w14:textId="08F056FB"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R$ 2.000,00</w:t>
            </w:r>
          </w:p>
        </w:tc>
      </w:tr>
      <w:tr w:rsidR="00CF0F52" w14:paraId="40D923FB" w14:textId="77777777">
        <w:tc>
          <w:tcPr>
            <w:tcW w:w="3163" w:type="dxa"/>
            <w:tcBorders>
              <w:top w:val="single" w:sz="4" w:space="0" w:color="000000"/>
              <w:left w:val="single" w:sz="4" w:space="0" w:color="000000"/>
              <w:bottom w:val="single" w:sz="4" w:space="0" w:color="000000"/>
              <w:right w:val="single" w:sz="4" w:space="0" w:color="000000"/>
            </w:tcBorders>
          </w:tcPr>
          <w:p w14:paraId="00000485" w14:textId="645119F3"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Paisagismo</w:t>
            </w:r>
          </w:p>
        </w:tc>
        <w:tc>
          <w:tcPr>
            <w:tcW w:w="3081" w:type="dxa"/>
            <w:tcBorders>
              <w:top w:val="single" w:sz="4" w:space="0" w:color="000000"/>
              <w:left w:val="single" w:sz="4" w:space="0" w:color="000000"/>
              <w:bottom w:val="single" w:sz="4" w:space="0" w:color="000000"/>
              <w:right w:val="single" w:sz="4" w:space="0" w:color="000000"/>
            </w:tcBorders>
          </w:tcPr>
          <w:p w14:paraId="00000486" w14:textId="76A93A01"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R$ 500,00</w:t>
            </w:r>
          </w:p>
        </w:tc>
        <w:tc>
          <w:tcPr>
            <w:tcW w:w="3116" w:type="dxa"/>
            <w:tcBorders>
              <w:top w:val="single" w:sz="4" w:space="0" w:color="000000"/>
              <w:left w:val="single" w:sz="4" w:space="0" w:color="000000"/>
              <w:bottom w:val="single" w:sz="4" w:space="0" w:color="000000"/>
              <w:right w:val="single" w:sz="4" w:space="0" w:color="000000"/>
            </w:tcBorders>
          </w:tcPr>
          <w:p w14:paraId="00000487" w14:textId="12117FFC" w:rsidR="00CF0F52"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R$ 2.000,00</w:t>
            </w:r>
          </w:p>
        </w:tc>
      </w:tr>
      <w:tr w:rsidR="00CF0F52" w14:paraId="362B8E64" w14:textId="77777777">
        <w:tc>
          <w:tcPr>
            <w:tcW w:w="3163" w:type="dxa"/>
            <w:tcBorders>
              <w:top w:val="single" w:sz="4" w:space="0" w:color="000000"/>
              <w:left w:val="single" w:sz="4" w:space="0" w:color="000000"/>
              <w:bottom w:val="single" w:sz="4" w:space="0" w:color="000000"/>
              <w:right w:val="single" w:sz="4" w:space="0" w:color="000000"/>
            </w:tcBorders>
          </w:tcPr>
          <w:p w14:paraId="2E351A05" w14:textId="165D6B40"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Ferramentas e Acessórios para ferramentas</w:t>
            </w:r>
          </w:p>
        </w:tc>
        <w:tc>
          <w:tcPr>
            <w:tcW w:w="3081" w:type="dxa"/>
            <w:tcBorders>
              <w:top w:val="single" w:sz="4" w:space="0" w:color="000000"/>
              <w:left w:val="single" w:sz="4" w:space="0" w:color="000000"/>
              <w:bottom w:val="single" w:sz="4" w:space="0" w:color="000000"/>
              <w:right w:val="single" w:sz="4" w:space="0" w:color="000000"/>
            </w:tcBorders>
          </w:tcPr>
          <w:p w14:paraId="46340DFA" w14:textId="2249720E"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R$ 500,00</w:t>
            </w:r>
          </w:p>
        </w:tc>
        <w:tc>
          <w:tcPr>
            <w:tcW w:w="3116" w:type="dxa"/>
            <w:tcBorders>
              <w:top w:val="single" w:sz="4" w:space="0" w:color="000000"/>
              <w:left w:val="single" w:sz="4" w:space="0" w:color="000000"/>
              <w:bottom w:val="single" w:sz="4" w:space="0" w:color="000000"/>
              <w:right w:val="single" w:sz="4" w:space="0" w:color="000000"/>
            </w:tcBorders>
          </w:tcPr>
          <w:p w14:paraId="560919B1" w14:textId="44679CB8"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R$ 1.000,00</w:t>
            </w:r>
          </w:p>
        </w:tc>
      </w:tr>
      <w:tr w:rsidR="00CF0F52" w14:paraId="08BF42F3" w14:textId="77777777">
        <w:tc>
          <w:tcPr>
            <w:tcW w:w="3163" w:type="dxa"/>
            <w:tcBorders>
              <w:top w:val="single" w:sz="4" w:space="0" w:color="000000"/>
              <w:left w:val="single" w:sz="4" w:space="0" w:color="000000"/>
              <w:bottom w:val="single" w:sz="4" w:space="0" w:color="000000"/>
              <w:right w:val="single" w:sz="4" w:space="0" w:color="000000"/>
            </w:tcBorders>
          </w:tcPr>
          <w:p w14:paraId="1B0DF041" w14:textId="18E84647"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Construção</w:t>
            </w:r>
          </w:p>
        </w:tc>
        <w:tc>
          <w:tcPr>
            <w:tcW w:w="3081" w:type="dxa"/>
            <w:tcBorders>
              <w:top w:val="single" w:sz="4" w:space="0" w:color="000000"/>
              <w:left w:val="single" w:sz="4" w:space="0" w:color="000000"/>
              <w:bottom w:val="single" w:sz="4" w:space="0" w:color="000000"/>
              <w:right w:val="single" w:sz="4" w:space="0" w:color="000000"/>
            </w:tcBorders>
          </w:tcPr>
          <w:p w14:paraId="00C69CF9" w14:textId="503F2A60"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5E80A824" w14:textId="55F42532"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R$ 3.000,00</w:t>
            </w:r>
          </w:p>
        </w:tc>
      </w:tr>
      <w:tr w:rsidR="00CF0F52" w14:paraId="7E3A7EBB" w14:textId="77777777">
        <w:tc>
          <w:tcPr>
            <w:tcW w:w="3163" w:type="dxa"/>
            <w:tcBorders>
              <w:top w:val="single" w:sz="4" w:space="0" w:color="000000"/>
              <w:left w:val="single" w:sz="4" w:space="0" w:color="000000"/>
              <w:bottom w:val="single" w:sz="4" w:space="0" w:color="000000"/>
              <w:right w:val="single" w:sz="4" w:space="0" w:color="000000"/>
            </w:tcBorders>
          </w:tcPr>
          <w:p w14:paraId="58D2CB6A" w14:textId="21DCC4F9" w:rsidR="00CF0F52" w:rsidRPr="000E3F44" w:rsidRDefault="00CF0F52" w:rsidP="00CF0F52">
            <w:pPr>
              <w:spacing w:after="120" w:line="276" w:lineRule="auto"/>
              <w:jc w:val="both"/>
              <w:rPr>
                <w:rFonts w:ascii="Cambria" w:eastAsia="Cambria" w:hAnsi="Cambria" w:cs="Cambria"/>
                <w:b/>
                <w:bCs/>
                <w:color w:val="000000"/>
                <w:sz w:val="22"/>
                <w:szCs w:val="22"/>
              </w:rPr>
            </w:pPr>
            <w:r w:rsidRPr="000E3F44">
              <w:rPr>
                <w:rFonts w:ascii="Cambria" w:eastAsia="Cambria" w:hAnsi="Cambria" w:cs="Cambria"/>
                <w:sz w:val="22"/>
                <w:szCs w:val="22"/>
              </w:rPr>
              <w:t xml:space="preserve">Tabela SINAPI – </w:t>
            </w:r>
            <w:r w:rsidRPr="000E3F44">
              <w:rPr>
                <w:rFonts w:ascii="Cambria" w:eastAsia="Cambria" w:hAnsi="Cambria" w:cs="Cambria"/>
                <w:b/>
                <w:bCs/>
                <w:sz w:val="22"/>
                <w:szCs w:val="22"/>
              </w:rPr>
              <w:t>Materiais de Acabamento</w:t>
            </w:r>
          </w:p>
        </w:tc>
        <w:tc>
          <w:tcPr>
            <w:tcW w:w="3081" w:type="dxa"/>
            <w:tcBorders>
              <w:top w:val="single" w:sz="4" w:space="0" w:color="000000"/>
              <w:left w:val="single" w:sz="4" w:space="0" w:color="000000"/>
              <w:bottom w:val="single" w:sz="4" w:space="0" w:color="000000"/>
              <w:right w:val="single" w:sz="4" w:space="0" w:color="000000"/>
            </w:tcBorders>
          </w:tcPr>
          <w:p w14:paraId="29D296C6" w14:textId="4E41E01A" w:rsidR="00CF0F52" w:rsidRPr="00CF0F52" w:rsidRDefault="00CF0F52" w:rsidP="00CF0F52">
            <w:pPr>
              <w:spacing w:after="120" w:line="276" w:lineRule="auto"/>
              <w:jc w:val="center"/>
              <w:rPr>
                <w:rFonts w:ascii="Cambria" w:eastAsia="Cambria" w:hAnsi="Cambria" w:cs="Cambria"/>
                <w:color w:val="000000"/>
                <w:sz w:val="22"/>
                <w:szCs w:val="22"/>
              </w:rPr>
            </w:pPr>
            <w:r w:rsidRPr="00CF0F52">
              <w:rPr>
                <w:rFonts w:ascii="Cambria" w:eastAsia="Cambria" w:hAnsi="Cambria" w:cs="Cambria"/>
                <w:color w:val="000000"/>
                <w:sz w:val="22"/>
                <w:szCs w:val="22"/>
              </w:rPr>
              <w:t>R$ 1.000,00</w:t>
            </w:r>
          </w:p>
        </w:tc>
        <w:tc>
          <w:tcPr>
            <w:tcW w:w="3116" w:type="dxa"/>
            <w:tcBorders>
              <w:top w:val="single" w:sz="4" w:space="0" w:color="000000"/>
              <w:left w:val="single" w:sz="4" w:space="0" w:color="000000"/>
              <w:bottom w:val="single" w:sz="4" w:space="0" w:color="000000"/>
              <w:right w:val="single" w:sz="4" w:space="0" w:color="000000"/>
            </w:tcBorders>
          </w:tcPr>
          <w:p w14:paraId="0EEEE7AD" w14:textId="1243CDA7" w:rsidR="00CF0F52" w:rsidRPr="000E3F44" w:rsidRDefault="00CF0F52" w:rsidP="00CF0F52">
            <w:pPr>
              <w:spacing w:after="120" w:line="276" w:lineRule="auto"/>
              <w:ind w:left="421" w:hanging="142"/>
              <w:jc w:val="center"/>
              <w:rPr>
                <w:rFonts w:ascii="Cambria" w:eastAsia="Cambria" w:hAnsi="Cambria" w:cs="Cambria"/>
                <w:b/>
                <w:bCs/>
                <w:color w:val="000000"/>
                <w:sz w:val="22"/>
                <w:szCs w:val="22"/>
              </w:rPr>
            </w:pPr>
            <w:r w:rsidRPr="000E3F44">
              <w:rPr>
                <w:rFonts w:ascii="Cambria" w:eastAsia="Cambria" w:hAnsi="Cambria" w:cs="Cambria"/>
                <w:sz w:val="22"/>
                <w:szCs w:val="22"/>
              </w:rPr>
              <w:t>R$ 5.000,00</w:t>
            </w:r>
          </w:p>
        </w:tc>
      </w:tr>
    </w:tbl>
    <w:p w14:paraId="00000488" w14:textId="77777777" w:rsidR="00385257" w:rsidRDefault="00385257">
      <w:pPr>
        <w:spacing w:line="276" w:lineRule="auto"/>
        <w:rPr>
          <w:rFonts w:ascii="Cambria" w:eastAsia="Cambria" w:hAnsi="Cambria" w:cs="Cambria"/>
          <w:b/>
          <w:bCs/>
          <w:color w:val="FF0000"/>
          <w:sz w:val="22"/>
          <w:szCs w:val="22"/>
        </w:rPr>
      </w:pPr>
    </w:p>
    <w:sectPr w:rsidR="00385257">
      <w:headerReference w:type="even" r:id="rId9"/>
      <w:headerReference w:type="default" r:id="rId10"/>
      <w:headerReference w:type="first" r:id="rId11"/>
      <w:pgSz w:w="11906" w:h="16838"/>
      <w:pgMar w:top="1417"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3D5F3" w14:textId="77777777" w:rsidR="00896E2C" w:rsidRDefault="00896E2C">
      <w:r>
        <w:separator/>
      </w:r>
    </w:p>
  </w:endnote>
  <w:endnote w:type="continuationSeparator" w:id="0">
    <w:p w14:paraId="6EFB67F6" w14:textId="77777777" w:rsidR="00896E2C" w:rsidRDefault="00896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4593FDD7-8073-4372-861D-B9568CFA942D}"/>
  </w:font>
  <w:font w:name="Tahoma">
    <w:panose1 w:val="020B0604030504040204"/>
    <w:charset w:val="00"/>
    <w:family w:val="swiss"/>
    <w:pitch w:val="variable"/>
    <w:sig w:usb0="E1002EFF" w:usb1="C000605B" w:usb2="00000029" w:usb3="00000000" w:csb0="000101FF" w:csb1="00000000"/>
    <w:embedRegular r:id="rId2" w:fontKey="{10D29B39-C90F-45C1-A33B-F71EA8EC1609}"/>
  </w:font>
  <w:font w:name="Noto Sans">
    <w:panose1 w:val="020B0502040504020204"/>
    <w:charset w:val="00"/>
    <w:family w:val="swiss"/>
    <w:pitch w:val="variable"/>
    <w:sig w:usb0="E00082FF" w:usb1="400078FF" w:usb2="08000029" w:usb3="00000000" w:csb0="0000019F" w:csb1="00000000"/>
    <w:embedRegular r:id="rId3" w:fontKey="{33C3FA65-1BAA-4552-B0DF-E8D28CADE445}"/>
    <w:embedItalic r:id="rId4" w:fontKey="{CB2079DA-C67D-4CD9-9439-98778FA12866}"/>
  </w:font>
  <w:font w:name="Ecofont_Spranq_eco_Sans">
    <w:altName w:val="Malgun Gothic"/>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5" w:fontKey="{63C2185D-DF9C-4ED5-98D6-E10FE4183436}"/>
  </w:font>
  <w:font w:name="Cambria">
    <w:panose1 w:val="02040503050406030204"/>
    <w:charset w:val="00"/>
    <w:family w:val="roman"/>
    <w:pitch w:val="variable"/>
    <w:sig w:usb0="E00006FF" w:usb1="420024FF" w:usb2="02000000" w:usb3="00000000" w:csb0="0000019F" w:csb1="00000000"/>
    <w:embedRegular r:id="rId6" w:fontKey="{7AFAC311-D718-41A0-BA89-6EFA65D2AE67}"/>
    <w:embedBold r:id="rId7" w:fontKey="{5370FEE1-3241-4A70-A7B8-995E291C236D}"/>
    <w:embedItalic r:id="rId8" w:fontKey="{69847015-FEF8-409D-9A07-D12E23B361A8}"/>
    <w:embedBoldItalic r:id="rId9" w:fontKey="{73905AD7-F240-4713-949E-AD16B65D8C49}"/>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61E7B" w14:textId="77777777" w:rsidR="00896E2C" w:rsidRDefault="00896E2C">
      <w:r>
        <w:separator/>
      </w:r>
    </w:p>
  </w:footnote>
  <w:footnote w:type="continuationSeparator" w:id="0">
    <w:p w14:paraId="5D5B1E04" w14:textId="77777777" w:rsidR="00896E2C" w:rsidRDefault="00896E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89" w14:textId="77777777" w:rsidR="00385257" w:rsidRDefault="0038525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8A" w14:textId="77777777" w:rsidR="00385257" w:rsidRDefault="00A54DB9">
    <w:pPr>
      <w:pBdr>
        <w:top w:val="nil"/>
        <w:left w:val="nil"/>
        <w:bottom w:val="nil"/>
        <w:right w:val="nil"/>
        <w:between w:val="nil"/>
      </w:pBdr>
      <w:tabs>
        <w:tab w:val="center" w:pos="4252"/>
        <w:tab w:val="right" w:pos="8504"/>
      </w:tabs>
      <w:jc w:val="center"/>
      <w:rPr>
        <w:rFonts w:ascii="Arial" w:eastAsia="Arial" w:hAnsi="Arial" w:cs="Arial"/>
        <w:b/>
        <w:bCs/>
        <w:color w:val="000000"/>
        <w:sz w:val="28"/>
        <w:szCs w:val="28"/>
      </w:rPr>
    </w:pPr>
    <w:r>
      <w:rPr>
        <w:rFonts w:ascii="Arial" w:eastAsia="Arial" w:hAnsi="Arial" w:cs="Arial"/>
        <w:b/>
        <w:bCs/>
        <w:color w:val="000000"/>
        <w:sz w:val="28"/>
        <w:szCs w:val="28"/>
      </w:rPr>
      <w:t xml:space="preserve">                PREFEITURA MUNICIPAL DE BUENO BRANDÃO</w:t>
    </w:r>
    <w:r>
      <w:rPr>
        <w:noProof/>
      </w:rPr>
      <w:drawing>
        <wp:anchor distT="0" distB="0" distL="0" distR="0" simplePos="0" relativeHeight="251658240" behindDoc="1" locked="0" layoutInCell="1" hidden="0" allowOverlap="1" wp14:anchorId="493B783D" wp14:editId="09808E83">
          <wp:simplePos x="0" y="0"/>
          <wp:positionH relativeFrom="column">
            <wp:posOffset>252095</wp:posOffset>
          </wp:positionH>
          <wp:positionV relativeFrom="paragraph">
            <wp:posOffset>635</wp:posOffset>
          </wp:positionV>
          <wp:extent cx="704850" cy="68580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4850" cy="685800"/>
                  </a:xfrm>
                  <a:prstGeom prst="rect">
                    <a:avLst/>
                  </a:prstGeom>
                  <a:ln/>
                </pic:spPr>
              </pic:pic>
            </a:graphicData>
          </a:graphic>
        </wp:anchor>
      </w:drawing>
    </w:r>
  </w:p>
  <w:p w14:paraId="0000048B" w14:textId="77777777" w:rsidR="00385257" w:rsidRDefault="00A54DB9">
    <w:pPr>
      <w:pBdr>
        <w:top w:val="nil"/>
        <w:left w:val="nil"/>
        <w:bottom w:val="nil"/>
        <w:right w:val="nil"/>
        <w:between w:val="nil"/>
      </w:pBdr>
      <w:tabs>
        <w:tab w:val="center" w:pos="4252"/>
        <w:tab w:val="right" w:pos="8504"/>
      </w:tabs>
      <w:jc w:val="center"/>
      <w:rPr>
        <w:rFonts w:ascii="Arial" w:eastAsia="Arial" w:hAnsi="Arial" w:cs="Arial"/>
        <w:b/>
        <w:bCs/>
        <w:color w:val="000000"/>
      </w:rPr>
    </w:pPr>
    <w:r>
      <w:rPr>
        <w:rFonts w:ascii="Arial" w:eastAsia="Arial" w:hAnsi="Arial" w:cs="Arial"/>
        <w:b/>
        <w:bCs/>
        <w:color w:val="000000"/>
      </w:rPr>
      <w:t xml:space="preserve">                    ESTÂNCIA CLIMÁTICA E HIDROMINERAL</w:t>
    </w:r>
  </w:p>
  <w:p w14:paraId="0000048C" w14:textId="77777777" w:rsidR="00385257" w:rsidRDefault="00A54DB9">
    <w:pPr>
      <w:pBdr>
        <w:top w:val="nil"/>
        <w:left w:val="nil"/>
        <w:bottom w:val="nil"/>
        <w:right w:val="nil"/>
        <w:between w:val="nil"/>
      </w:pBdr>
      <w:tabs>
        <w:tab w:val="center" w:pos="4252"/>
        <w:tab w:val="right" w:pos="8504"/>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                   CNPJ: 18.940.098/0001-22</w:t>
    </w:r>
  </w:p>
  <w:p w14:paraId="0000048D" w14:textId="77777777" w:rsidR="00385257" w:rsidRDefault="00A54DB9">
    <w:pPr>
      <w:pBdr>
        <w:top w:val="nil"/>
        <w:left w:val="nil"/>
        <w:bottom w:val="nil"/>
        <w:right w:val="nil"/>
        <w:between w:val="nil"/>
      </w:pBdr>
      <w:tabs>
        <w:tab w:val="center" w:pos="4252"/>
        <w:tab w:val="right" w:pos="8504"/>
      </w:tabs>
      <w:rPr>
        <w:color w:val="000000"/>
      </w:rPr>
    </w:pPr>
    <w:r>
      <w:rPr>
        <w:rFonts w:ascii="Arial" w:eastAsia="Arial" w:hAnsi="Arial" w:cs="Arial"/>
        <w:b/>
        <w:bCs/>
        <w:color w:val="00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8E" w14:textId="77777777" w:rsidR="00385257" w:rsidRDefault="00A54DB9">
    <w:pPr>
      <w:pBdr>
        <w:top w:val="nil"/>
        <w:left w:val="nil"/>
        <w:bottom w:val="nil"/>
        <w:right w:val="nil"/>
        <w:between w:val="nil"/>
      </w:pBdr>
      <w:tabs>
        <w:tab w:val="center" w:pos="4252"/>
        <w:tab w:val="right" w:pos="8504"/>
      </w:tabs>
      <w:jc w:val="center"/>
      <w:rPr>
        <w:rFonts w:ascii="Arial" w:eastAsia="Arial" w:hAnsi="Arial" w:cs="Arial"/>
        <w:b/>
        <w:bCs/>
        <w:color w:val="000000"/>
        <w:sz w:val="28"/>
        <w:szCs w:val="28"/>
      </w:rPr>
    </w:pPr>
    <w:r>
      <w:rPr>
        <w:rFonts w:ascii="Arial" w:eastAsia="Arial" w:hAnsi="Arial" w:cs="Arial"/>
        <w:b/>
        <w:bCs/>
        <w:color w:val="000000"/>
        <w:sz w:val="28"/>
        <w:szCs w:val="28"/>
      </w:rPr>
      <w:t xml:space="preserve">                PREFEITURA MUNICIPAL DE BUENO BRANDÃO</w:t>
    </w:r>
    <w:r>
      <w:rPr>
        <w:noProof/>
      </w:rPr>
      <w:drawing>
        <wp:anchor distT="0" distB="0" distL="0" distR="0" simplePos="0" relativeHeight="251659264" behindDoc="1" locked="0" layoutInCell="1" hidden="0" allowOverlap="1" wp14:anchorId="23E7DC9B" wp14:editId="1106F5D0">
          <wp:simplePos x="0" y="0"/>
          <wp:positionH relativeFrom="column">
            <wp:posOffset>252095</wp:posOffset>
          </wp:positionH>
          <wp:positionV relativeFrom="paragraph">
            <wp:posOffset>635</wp:posOffset>
          </wp:positionV>
          <wp:extent cx="704850" cy="6858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4850" cy="685800"/>
                  </a:xfrm>
                  <a:prstGeom prst="rect">
                    <a:avLst/>
                  </a:prstGeom>
                  <a:ln/>
                </pic:spPr>
              </pic:pic>
            </a:graphicData>
          </a:graphic>
        </wp:anchor>
      </w:drawing>
    </w:r>
  </w:p>
  <w:p w14:paraId="0000048F" w14:textId="77777777" w:rsidR="00385257" w:rsidRDefault="00A54DB9">
    <w:pPr>
      <w:pBdr>
        <w:top w:val="nil"/>
        <w:left w:val="nil"/>
        <w:bottom w:val="nil"/>
        <w:right w:val="nil"/>
        <w:between w:val="nil"/>
      </w:pBdr>
      <w:tabs>
        <w:tab w:val="center" w:pos="4252"/>
        <w:tab w:val="right" w:pos="8504"/>
      </w:tabs>
      <w:jc w:val="center"/>
      <w:rPr>
        <w:rFonts w:ascii="Arial" w:eastAsia="Arial" w:hAnsi="Arial" w:cs="Arial"/>
        <w:b/>
        <w:bCs/>
        <w:color w:val="000000"/>
      </w:rPr>
    </w:pPr>
    <w:r>
      <w:rPr>
        <w:rFonts w:ascii="Arial" w:eastAsia="Arial" w:hAnsi="Arial" w:cs="Arial"/>
        <w:b/>
        <w:bCs/>
        <w:color w:val="000000"/>
      </w:rPr>
      <w:t xml:space="preserve">                    ESTÂNCIA CLIMÁTICA E HIDROMINERAL</w:t>
    </w:r>
  </w:p>
  <w:p w14:paraId="00000490" w14:textId="77777777" w:rsidR="00385257" w:rsidRDefault="00A54DB9">
    <w:pPr>
      <w:pBdr>
        <w:top w:val="nil"/>
        <w:left w:val="nil"/>
        <w:bottom w:val="nil"/>
        <w:right w:val="nil"/>
        <w:between w:val="nil"/>
      </w:pBdr>
      <w:tabs>
        <w:tab w:val="center" w:pos="4252"/>
        <w:tab w:val="right" w:pos="8504"/>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                   CNPJ: 18.940.098/0001-22</w:t>
    </w:r>
  </w:p>
  <w:p w14:paraId="00000491" w14:textId="77777777" w:rsidR="00385257" w:rsidRDefault="00A54DB9">
    <w:pPr>
      <w:pBdr>
        <w:top w:val="nil"/>
        <w:left w:val="nil"/>
        <w:bottom w:val="nil"/>
        <w:right w:val="nil"/>
        <w:between w:val="nil"/>
      </w:pBdr>
      <w:tabs>
        <w:tab w:val="center" w:pos="4252"/>
        <w:tab w:val="right" w:pos="8504"/>
      </w:tabs>
      <w:rPr>
        <w:color w:val="000000"/>
      </w:rPr>
    </w:pPr>
    <w:r>
      <w:rPr>
        <w:rFonts w:ascii="Arial" w:eastAsia="Arial" w:hAnsi="Arial" w:cs="Arial"/>
        <w:b/>
        <w:bCs/>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2F5A"/>
    <w:multiLevelType w:val="multilevel"/>
    <w:tmpl w:val="7A1AC08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41E211E"/>
    <w:multiLevelType w:val="multilevel"/>
    <w:tmpl w:val="7D907F1C"/>
    <w:lvl w:ilvl="0">
      <w:start w:val="1"/>
      <w:numFmt w:val="decimal"/>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6348C5"/>
    <w:multiLevelType w:val="multilevel"/>
    <w:tmpl w:val="EF8E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65C20"/>
    <w:multiLevelType w:val="multilevel"/>
    <w:tmpl w:val="E764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F334A9"/>
    <w:multiLevelType w:val="multilevel"/>
    <w:tmpl w:val="82E62E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EE85ABE"/>
    <w:multiLevelType w:val="multilevel"/>
    <w:tmpl w:val="DF08C7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082B89"/>
    <w:multiLevelType w:val="multilevel"/>
    <w:tmpl w:val="CF302080"/>
    <w:lvl w:ilvl="0">
      <w:start w:val="3"/>
      <w:numFmt w:val="decimal"/>
      <w:lvlText w:val="%1."/>
      <w:lvlJc w:val="left"/>
      <w:pPr>
        <w:ind w:left="360" w:hanging="360"/>
      </w:pPr>
    </w:lvl>
    <w:lvl w:ilvl="1">
      <w:start w:val="1"/>
      <w:numFmt w:val="decimal"/>
      <w:lvlText w:val="%1.%2."/>
      <w:lvlJc w:val="left"/>
      <w:pPr>
        <w:ind w:left="360" w:hanging="360"/>
      </w:pPr>
      <w:rPr>
        <w:b/>
        <w:bCs/>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417736F1"/>
    <w:multiLevelType w:val="multilevel"/>
    <w:tmpl w:val="EA18441E"/>
    <w:lvl w:ilvl="0">
      <w:start w:val="4"/>
      <w:numFmt w:val="decimal"/>
      <w:lvlText w:val="%1."/>
      <w:lvlJc w:val="left"/>
      <w:pPr>
        <w:ind w:left="360" w:hanging="360"/>
      </w:pPr>
      <w:rPr>
        <w:sz w:val="24"/>
        <w:szCs w:val="24"/>
      </w:rPr>
    </w:lvl>
    <w:lvl w:ilvl="1">
      <w:start w:val="1"/>
      <w:numFmt w:val="decimal"/>
      <w:lvlText w:val="%1.%2."/>
      <w:lvlJc w:val="left"/>
      <w:pPr>
        <w:ind w:left="702" w:hanging="360"/>
      </w:pPr>
      <w:rPr>
        <w:sz w:val="22"/>
        <w:szCs w:val="22"/>
      </w:rPr>
    </w:lvl>
    <w:lvl w:ilvl="2">
      <w:start w:val="1"/>
      <w:numFmt w:val="decimal"/>
      <w:lvlText w:val="%1.%2.%3."/>
      <w:lvlJc w:val="left"/>
      <w:pPr>
        <w:ind w:left="1404" w:hanging="720"/>
      </w:pPr>
      <w:rPr>
        <w:sz w:val="24"/>
        <w:szCs w:val="24"/>
      </w:rPr>
    </w:lvl>
    <w:lvl w:ilvl="3">
      <w:start w:val="1"/>
      <w:numFmt w:val="decimal"/>
      <w:lvlText w:val="%1.%2.%3.%4."/>
      <w:lvlJc w:val="left"/>
      <w:pPr>
        <w:ind w:left="1746" w:hanging="720"/>
      </w:pPr>
      <w:rPr>
        <w:sz w:val="24"/>
        <w:szCs w:val="24"/>
      </w:rPr>
    </w:lvl>
    <w:lvl w:ilvl="4">
      <w:start w:val="1"/>
      <w:numFmt w:val="decimal"/>
      <w:lvlText w:val="%1.%2.%3.%4.%5."/>
      <w:lvlJc w:val="left"/>
      <w:pPr>
        <w:ind w:left="2448" w:hanging="1080"/>
      </w:pPr>
      <w:rPr>
        <w:sz w:val="24"/>
        <w:szCs w:val="24"/>
      </w:rPr>
    </w:lvl>
    <w:lvl w:ilvl="5">
      <w:start w:val="1"/>
      <w:numFmt w:val="decimal"/>
      <w:lvlText w:val="%1.%2.%3.%4.%5.%6."/>
      <w:lvlJc w:val="left"/>
      <w:pPr>
        <w:ind w:left="2790" w:hanging="1080"/>
      </w:pPr>
      <w:rPr>
        <w:sz w:val="24"/>
        <w:szCs w:val="24"/>
      </w:rPr>
    </w:lvl>
    <w:lvl w:ilvl="6">
      <w:start w:val="1"/>
      <w:numFmt w:val="decimal"/>
      <w:lvlText w:val="%1.%2.%3.%4.%5.%6.%7."/>
      <w:lvlJc w:val="left"/>
      <w:pPr>
        <w:ind w:left="3492" w:hanging="1440"/>
      </w:pPr>
      <w:rPr>
        <w:sz w:val="24"/>
        <w:szCs w:val="24"/>
      </w:rPr>
    </w:lvl>
    <w:lvl w:ilvl="7">
      <w:start w:val="1"/>
      <w:numFmt w:val="decimal"/>
      <w:lvlText w:val="%1.%2.%3.%4.%5.%6.%7.%8."/>
      <w:lvlJc w:val="left"/>
      <w:pPr>
        <w:ind w:left="3834" w:hanging="1440"/>
      </w:pPr>
      <w:rPr>
        <w:sz w:val="24"/>
        <w:szCs w:val="24"/>
      </w:rPr>
    </w:lvl>
    <w:lvl w:ilvl="8">
      <w:start w:val="1"/>
      <w:numFmt w:val="decimal"/>
      <w:lvlText w:val="%1.%2.%3.%4.%5.%6.%7.%8.%9."/>
      <w:lvlJc w:val="left"/>
      <w:pPr>
        <w:ind w:left="4536" w:hanging="1800"/>
      </w:pPr>
      <w:rPr>
        <w:sz w:val="24"/>
        <w:szCs w:val="24"/>
      </w:rPr>
    </w:lvl>
  </w:abstractNum>
  <w:abstractNum w:abstractNumId="8" w15:restartNumberingAfterBreak="0">
    <w:nsid w:val="42CD7F52"/>
    <w:multiLevelType w:val="multilevel"/>
    <w:tmpl w:val="6EBE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726ECD"/>
    <w:multiLevelType w:val="multilevel"/>
    <w:tmpl w:val="E7E0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3E0115"/>
    <w:multiLevelType w:val="multilevel"/>
    <w:tmpl w:val="82E62E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CF736E"/>
    <w:multiLevelType w:val="multilevel"/>
    <w:tmpl w:val="3B36DC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8AA3594"/>
    <w:multiLevelType w:val="multilevel"/>
    <w:tmpl w:val="3EA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B0460D"/>
    <w:multiLevelType w:val="multilevel"/>
    <w:tmpl w:val="2B907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AE49FB"/>
    <w:multiLevelType w:val="multilevel"/>
    <w:tmpl w:val="CC9E4ED0"/>
    <w:lvl w:ilvl="0">
      <w:start w:val="6"/>
      <w:numFmt w:val="decimal"/>
      <w:lvlText w:val="%1."/>
      <w:lvlJc w:val="left"/>
      <w:pPr>
        <w:ind w:left="360" w:hanging="360"/>
      </w:pPr>
      <w:rPr>
        <w:b/>
        <w:bCs/>
      </w:rPr>
    </w:lvl>
    <w:lvl w:ilvl="1">
      <w:start w:val="1"/>
      <w:numFmt w:val="decimal"/>
      <w:lvlText w:val="%1.%2."/>
      <w:lvlJc w:val="left"/>
      <w:pPr>
        <w:ind w:left="2771"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755354FC"/>
    <w:multiLevelType w:val="multilevel"/>
    <w:tmpl w:val="3266D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6"/>
  </w:num>
  <w:num w:numId="3">
    <w:abstractNumId w:val="7"/>
  </w:num>
  <w:num w:numId="4">
    <w:abstractNumId w:val="14"/>
  </w:num>
  <w:num w:numId="5">
    <w:abstractNumId w:val="11"/>
  </w:num>
  <w:num w:numId="6">
    <w:abstractNumId w:val="10"/>
  </w:num>
  <w:num w:numId="7">
    <w:abstractNumId w:val="15"/>
  </w:num>
  <w:num w:numId="8">
    <w:abstractNumId w:val="1"/>
  </w:num>
  <w:num w:numId="9">
    <w:abstractNumId w:val="5"/>
  </w:num>
  <w:num w:numId="10">
    <w:abstractNumId w:val="12"/>
  </w:num>
  <w:num w:numId="11">
    <w:abstractNumId w:val="8"/>
  </w:num>
  <w:num w:numId="12">
    <w:abstractNumId w:val="9"/>
  </w:num>
  <w:num w:numId="13">
    <w:abstractNumId w:val="2"/>
  </w:num>
  <w:num w:numId="14">
    <w:abstractNumId w:val="3"/>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257"/>
    <w:rsid w:val="00091AC5"/>
    <w:rsid w:val="000B554A"/>
    <w:rsid w:val="000C4802"/>
    <w:rsid w:val="000C77C4"/>
    <w:rsid w:val="000D56D8"/>
    <w:rsid w:val="000E3F44"/>
    <w:rsid w:val="000F40BE"/>
    <w:rsid w:val="001263CF"/>
    <w:rsid w:val="00134920"/>
    <w:rsid w:val="00212B7E"/>
    <w:rsid w:val="00236793"/>
    <w:rsid w:val="0029117D"/>
    <w:rsid w:val="002A60A0"/>
    <w:rsid w:val="00324BD1"/>
    <w:rsid w:val="0036074F"/>
    <w:rsid w:val="00374541"/>
    <w:rsid w:val="00385257"/>
    <w:rsid w:val="003D15B6"/>
    <w:rsid w:val="0044345A"/>
    <w:rsid w:val="00454467"/>
    <w:rsid w:val="00455B84"/>
    <w:rsid w:val="004D6938"/>
    <w:rsid w:val="004F7021"/>
    <w:rsid w:val="00602778"/>
    <w:rsid w:val="006206E3"/>
    <w:rsid w:val="006D7E49"/>
    <w:rsid w:val="00790911"/>
    <w:rsid w:val="00794C24"/>
    <w:rsid w:val="00794D40"/>
    <w:rsid w:val="00841BE6"/>
    <w:rsid w:val="00884D14"/>
    <w:rsid w:val="00896E2C"/>
    <w:rsid w:val="008A0D46"/>
    <w:rsid w:val="0096192E"/>
    <w:rsid w:val="009829A4"/>
    <w:rsid w:val="00A54DB9"/>
    <w:rsid w:val="00AE3D35"/>
    <w:rsid w:val="00B01248"/>
    <w:rsid w:val="00B265A3"/>
    <w:rsid w:val="00B80898"/>
    <w:rsid w:val="00B81949"/>
    <w:rsid w:val="00BC3C85"/>
    <w:rsid w:val="00BC5716"/>
    <w:rsid w:val="00BF21E3"/>
    <w:rsid w:val="00C20EEF"/>
    <w:rsid w:val="00CE7D3E"/>
    <w:rsid w:val="00CF0F52"/>
    <w:rsid w:val="00D822D4"/>
    <w:rsid w:val="00DA729F"/>
    <w:rsid w:val="00DF6DCE"/>
    <w:rsid w:val="00E20AE3"/>
    <w:rsid w:val="00E45DF3"/>
    <w:rsid w:val="00E730B5"/>
    <w:rsid w:val="00EB3070"/>
    <w:rsid w:val="00EE79AF"/>
    <w:rsid w:val="00F44092"/>
    <w:rsid w:val="00F5174A"/>
    <w:rsid w:val="00FD577B"/>
    <w:rsid w:val="00FF19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01C54"/>
  <w15:docId w15:val="{EC40AC59-DD14-4D5C-9B64-0156FF61B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Corpodetexto"/>
    <w:uiPriority w:val="10"/>
    <w:qFormat/>
    <w:pPr>
      <w:keepNext/>
      <w:spacing w:before="240" w:after="120"/>
    </w:pPr>
    <w:rPr>
      <w:rFonts w:ascii="Calibri" w:eastAsia="Tahoma" w:hAnsi="Calibri" w:cs="Noto Sans"/>
      <w:sz w:val="28"/>
      <w:szCs w:val="28"/>
    </w:rPr>
  </w:style>
  <w:style w:type="character" w:customStyle="1" w:styleId="CorpodetextoChar">
    <w:name w:val="Corpo de texto Char"/>
    <w:basedOn w:val="Fontepargpadro"/>
    <w:link w:val="Corpodetexto"/>
    <w:qFormat/>
    <w:rsid w:val="00ED0FC2"/>
    <w:rPr>
      <w:sz w:val="24"/>
      <w:szCs w:val="24"/>
    </w:rPr>
  </w:style>
  <w:style w:type="character" w:customStyle="1" w:styleId="RecuodecorpodetextoChar">
    <w:name w:val="Recuo de corpo de texto Char"/>
    <w:basedOn w:val="Fontepargpadro"/>
    <w:link w:val="BodyTextIndented"/>
    <w:qFormat/>
    <w:rsid w:val="00ED0FC2"/>
    <w:rPr>
      <w:sz w:val="24"/>
      <w:szCs w:val="24"/>
    </w:rPr>
  </w:style>
  <w:style w:type="character" w:customStyle="1" w:styleId="Recuodecorpodetexto3Char">
    <w:name w:val="Recuo de corpo de texto 3 Char"/>
    <w:basedOn w:val="Fontepargpadro"/>
    <w:link w:val="Recuodecorpodetexto3"/>
    <w:qFormat/>
    <w:rsid w:val="00ED0FC2"/>
    <w:rPr>
      <w:sz w:val="16"/>
      <w:szCs w:val="16"/>
    </w:rPr>
  </w:style>
  <w:style w:type="character" w:styleId="Forte">
    <w:name w:val="Strong"/>
    <w:uiPriority w:val="22"/>
    <w:qFormat/>
    <w:rsid w:val="00ED0FC2"/>
    <w:rPr>
      <w:b/>
      <w:bCs/>
    </w:rPr>
  </w:style>
  <w:style w:type="character" w:customStyle="1" w:styleId="TextodecomentrioChar">
    <w:name w:val="Texto de comentário Char"/>
    <w:basedOn w:val="Fontepargpadro"/>
    <w:link w:val="Textodecomentrio"/>
    <w:uiPriority w:val="99"/>
    <w:qFormat/>
    <w:rsid w:val="00ED0FC2"/>
  </w:style>
  <w:style w:type="character" w:customStyle="1" w:styleId="Nivel2Char">
    <w:name w:val="Nivel 2 Char"/>
    <w:basedOn w:val="Fontepargpadro"/>
    <w:link w:val="Nivel2"/>
    <w:qFormat/>
    <w:locked/>
    <w:rsid w:val="00ED0FC2"/>
    <w:rPr>
      <w:rFonts w:ascii="Ecofont_Spranq_eco_Sans" w:eastAsia="Arial Unicode MS" w:hAnsi="Ecofont_Spranq_eco_Sans"/>
    </w:rPr>
  </w:style>
  <w:style w:type="character" w:customStyle="1" w:styleId="Nivel3Char">
    <w:name w:val="Nivel 3 Char"/>
    <w:basedOn w:val="Fontepargpadro"/>
    <w:link w:val="Nivel3"/>
    <w:qFormat/>
    <w:rsid w:val="00ED0FC2"/>
    <w:rPr>
      <w:rFonts w:ascii="Ecofont_Spranq_eco_Sans" w:eastAsia="Arial Unicode MS" w:hAnsi="Ecofont_Spranq_eco_Sans" w:cs="Arial"/>
      <w:color w:val="000000"/>
    </w:rPr>
  </w:style>
  <w:style w:type="character" w:customStyle="1" w:styleId="TextodenotaderodapChar">
    <w:name w:val="Texto de nota de rodapé Char"/>
    <w:basedOn w:val="Fontepargpadro"/>
    <w:link w:val="Textodenotaderodap"/>
    <w:qFormat/>
    <w:rsid w:val="006F7C84"/>
  </w:style>
  <w:style w:type="character" w:styleId="Refdenotaderodap">
    <w:name w:val="footnote reference"/>
    <w:rPr>
      <w:vertAlign w:val="superscript"/>
    </w:rPr>
  </w:style>
  <w:style w:type="character" w:customStyle="1" w:styleId="FootnoteCharacters">
    <w:name w:val="Footnote Characters"/>
    <w:basedOn w:val="Fontepargpadro"/>
    <w:qFormat/>
    <w:rsid w:val="006F7C84"/>
    <w:rPr>
      <w:vertAlign w:val="superscript"/>
    </w:rPr>
  </w:style>
  <w:style w:type="character" w:customStyle="1" w:styleId="TextodebaloChar">
    <w:name w:val="Texto de balão Char"/>
    <w:basedOn w:val="Fontepargpadro"/>
    <w:link w:val="Textodebalo"/>
    <w:qFormat/>
    <w:rsid w:val="000108C5"/>
    <w:rPr>
      <w:rFonts w:ascii="Tahoma" w:hAnsi="Tahoma" w:cs="Tahoma"/>
      <w:sz w:val="16"/>
      <w:szCs w:val="16"/>
    </w:rPr>
  </w:style>
  <w:style w:type="character" w:styleId="Refdecomentrio">
    <w:name w:val="annotation reference"/>
    <w:basedOn w:val="Fontepargpadro"/>
    <w:semiHidden/>
    <w:unhideWhenUsed/>
    <w:qFormat/>
    <w:rsid w:val="00EA6DC3"/>
    <w:rPr>
      <w:sz w:val="16"/>
      <w:szCs w:val="16"/>
    </w:rPr>
  </w:style>
  <w:style w:type="character" w:customStyle="1" w:styleId="AssuntodocomentrioChar">
    <w:name w:val="Assunto do comentário Char"/>
    <w:basedOn w:val="TextodecomentrioChar"/>
    <w:link w:val="Assuntodocomentrio"/>
    <w:semiHidden/>
    <w:qFormat/>
    <w:rsid w:val="00EA6DC3"/>
    <w:rPr>
      <w:b/>
      <w:bCs/>
    </w:rPr>
  </w:style>
  <w:style w:type="paragraph" w:styleId="Corpodetexto">
    <w:name w:val="Body Text"/>
    <w:basedOn w:val="Normal"/>
    <w:link w:val="CorpodetextoChar"/>
    <w:rsid w:val="00ED0FC2"/>
    <w:pPr>
      <w:spacing w:after="120"/>
    </w:pPr>
  </w:style>
  <w:style w:type="paragraph" w:styleId="Lista">
    <w:name w:val="List"/>
    <w:basedOn w:val="Corpodetexto"/>
    <w:rPr>
      <w:rFonts w:cs="Noto Sans"/>
    </w:rPr>
  </w:style>
  <w:style w:type="paragraph" w:styleId="Legenda">
    <w:name w:val="caption"/>
    <w:basedOn w:val="Normal"/>
    <w:qFormat/>
    <w:pPr>
      <w:suppressLineNumbers/>
      <w:spacing w:before="120" w:after="120"/>
    </w:pPr>
    <w:rPr>
      <w:rFonts w:cs="Noto Sans"/>
      <w:i/>
      <w:iCs/>
    </w:rPr>
  </w:style>
  <w:style w:type="paragraph" w:customStyle="1" w:styleId="ndice">
    <w:name w:val="Índice"/>
    <w:basedOn w:val="Normal"/>
    <w:qFormat/>
    <w:pPr>
      <w:suppressLineNumbers/>
    </w:pPr>
    <w:rPr>
      <w:rFonts w:cs="Noto Sans"/>
    </w:rPr>
  </w:style>
  <w:style w:type="paragraph" w:customStyle="1" w:styleId="HeaderandFooter">
    <w:name w:val="Header and Footer"/>
    <w:basedOn w:val="Normal"/>
    <w:qFormat/>
  </w:style>
  <w:style w:type="paragraph" w:styleId="Cabealho">
    <w:name w:val="header"/>
    <w:basedOn w:val="Normal"/>
    <w:rsid w:val="00375D7F"/>
    <w:pPr>
      <w:tabs>
        <w:tab w:val="center" w:pos="4252"/>
        <w:tab w:val="right" w:pos="8504"/>
      </w:tabs>
    </w:pPr>
  </w:style>
  <w:style w:type="paragraph" w:styleId="Rodap">
    <w:name w:val="footer"/>
    <w:basedOn w:val="Normal"/>
    <w:rsid w:val="00375D7F"/>
    <w:pPr>
      <w:tabs>
        <w:tab w:val="center" w:pos="4252"/>
        <w:tab w:val="right" w:pos="8504"/>
      </w:tabs>
    </w:pPr>
  </w:style>
  <w:style w:type="paragraph" w:styleId="Corpodetexto3">
    <w:name w:val="Body Text 3"/>
    <w:basedOn w:val="Normal"/>
    <w:qFormat/>
    <w:rsid w:val="00375D7F"/>
    <w:rPr>
      <w:szCs w:val="20"/>
    </w:rPr>
  </w:style>
  <w:style w:type="paragraph" w:customStyle="1" w:styleId="BodyTextIndented">
    <w:name w:val="Body Text;Indented"/>
    <w:basedOn w:val="Normal"/>
    <w:link w:val="RecuodecorpodetextoChar"/>
    <w:qFormat/>
    <w:rsid w:val="00ED0FC2"/>
    <w:pPr>
      <w:spacing w:after="120"/>
      <w:ind w:left="283"/>
    </w:pPr>
  </w:style>
  <w:style w:type="paragraph" w:styleId="Recuodecorpodetexto3">
    <w:name w:val="Body Text Indent 3"/>
    <w:basedOn w:val="Normal"/>
    <w:link w:val="Recuodecorpodetexto3Char"/>
    <w:qFormat/>
    <w:rsid w:val="00ED0FC2"/>
    <w:pPr>
      <w:spacing w:after="120"/>
      <w:ind w:left="283"/>
    </w:pPr>
    <w:rPr>
      <w:sz w:val="16"/>
      <w:szCs w:val="16"/>
    </w:rPr>
  </w:style>
  <w:style w:type="paragraph" w:styleId="Textodecomentrio">
    <w:name w:val="annotation text"/>
    <w:basedOn w:val="Normal"/>
    <w:link w:val="TextodecomentrioChar"/>
    <w:uiPriority w:val="99"/>
    <w:unhideWhenUsed/>
    <w:qFormat/>
    <w:rsid w:val="00ED0FC2"/>
    <w:rPr>
      <w:sz w:val="20"/>
      <w:szCs w:val="20"/>
    </w:rPr>
  </w:style>
  <w:style w:type="paragraph" w:styleId="PargrafodaLista">
    <w:name w:val="List Paragraph"/>
    <w:basedOn w:val="Normal"/>
    <w:uiPriority w:val="34"/>
    <w:qFormat/>
    <w:rsid w:val="00ED0FC2"/>
    <w:pPr>
      <w:ind w:left="720"/>
      <w:contextualSpacing/>
    </w:pPr>
    <w:rPr>
      <w:sz w:val="28"/>
      <w:szCs w:val="20"/>
    </w:rPr>
  </w:style>
  <w:style w:type="paragraph" w:styleId="NormalWeb">
    <w:name w:val="Normal (Web)"/>
    <w:basedOn w:val="Normal"/>
    <w:uiPriority w:val="99"/>
    <w:unhideWhenUsed/>
    <w:qFormat/>
    <w:rsid w:val="00ED0FC2"/>
    <w:pPr>
      <w:spacing w:beforeAutospacing="1" w:afterAutospacing="1"/>
    </w:pPr>
  </w:style>
  <w:style w:type="paragraph" w:customStyle="1" w:styleId="TableParagraph">
    <w:name w:val="Table Paragraph"/>
    <w:basedOn w:val="Normal"/>
    <w:uiPriority w:val="1"/>
    <w:qFormat/>
    <w:rsid w:val="00ED0FC2"/>
    <w:pPr>
      <w:ind w:left="177" w:right="168"/>
      <w:jc w:val="center"/>
    </w:pPr>
    <w:rPr>
      <w:rFonts w:ascii="Arial" w:eastAsia="Arial" w:hAnsi="Arial" w:cs="Arial"/>
      <w:lang w:val="pt-PT" w:eastAsia="en-US"/>
    </w:rPr>
  </w:style>
  <w:style w:type="paragraph" w:customStyle="1" w:styleId="Default">
    <w:name w:val="Default"/>
    <w:qFormat/>
    <w:rsid w:val="00ED0FC2"/>
    <w:rPr>
      <w:color w:val="000000"/>
    </w:rPr>
  </w:style>
  <w:style w:type="paragraph" w:customStyle="1" w:styleId="Nivel2">
    <w:name w:val="Nivel 2"/>
    <w:link w:val="Nivel2Char"/>
    <w:qFormat/>
    <w:rsid w:val="00ED0FC2"/>
    <w:pPr>
      <w:numPr>
        <w:ilvl w:val="1"/>
        <w:numId w:val="8"/>
      </w:numPr>
      <w:spacing w:before="120" w:after="120" w:line="276" w:lineRule="auto"/>
      <w:jc w:val="both"/>
    </w:pPr>
    <w:rPr>
      <w:rFonts w:ascii="Ecofont_Spranq_eco_Sans" w:eastAsia="Arial Unicode MS" w:hAnsi="Ecofont_Spranq_eco_Sans"/>
      <w:sz w:val="20"/>
      <w:szCs w:val="20"/>
    </w:rPr>
  </w:style>
  <w:style w:type="paragraph" w:customStyle="1" w:styleId="Nivel1">
    <w:name w:val="Nivel 1"/>
    <w:basedOn w:val="Nivel2"/>
    <w:next w:val="Nivel2"/>
    <w:qFormat/>
    <w:rsid w:val="00ED0FC2"/>
    <w:pPr>
      <w:tabs>
        <w:tab w:val="left" w:pos="360"/>
        <w:tab w:val="left" w:pos="1065"/>
      </w:tabs>
      <w:ind w:left="858" w:hanging="432"/>
    </w:pPr>
    <w:rPr>
      <w:rFonts w:cs="Arial"/>
      <w:b/>
    </w:rPr>
  </w:style>
  <w:style w:type="paragraph" w:customStyle="1" w:styleId="Nivel3">
    <w:name w:val="Nivel 3"/>
    <w:basedOn w:val="Nivel2"/>
    <w:link w:val="Nivel3Char"/>
    <w:qFormat/>
    <w:rsid w:val="00ED0FC2"/>
    <w:pPr>
      <w:tabs>
        <w:tab w:val="left" w:pos="360"/>
        <w:tab w:val="left" w:pos="2505"/>
      </w:tabs>
      <w:ind w:left="2505" w:hanging="360"/>
    </w:pPr>
    <w:rPr>
      <w:rFonts w:cs="Arial"/>
      <w:color w:val="000000"/>
    </w:rPr>
  </w:style>
  <w:style w:type="paragraph" w:customStyle="1" w:styleId="Nivel4">
    <w:name w:val="Nivel 4"/>
    <w:basedOn w:val="Nivel3"/>
    <w:qFormat/>
    <w:rsid w:val="00ED0FC2"/>
    <w:pPr>
      <w:tabs>
        <w:tab w:val="left" w:pos="3225"/>
      </w:tabs>
      <w:ind w:left="3225"/>
    </w:pPr>
    <w:rPr>
      <w:color w:val="auto"/>
    </w:rPr>
  </w:style>
  <w:style w:type="paragraph" w:customStyle="1" w:styleId="Nivel5">
    <w:name w:val="Nivel 5"/>
    <w:basedOn w:val="Nivel4"/>
    <w:qFormat/>
    <w:rsid w:val="00ED0FC2"/>
    <w:pPr>
      <w:tabs>
        <w:tab w:val="left" w:pos="3945"/>
      </w:tabs>
      <w:ind w:left="2232"/>
    </w:pPr>
  </w:style>
  <w:style w:type="paragraph" w:customStyle="1" w:styleId="PADRO">
    <w:name w:val="PADRÃO"/>
    <w:qFormat/>
    <w:rsid w:val="00ED0F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lang w:eastAsia="zh-CN" w:bidi="hi-IN"/>
    </w:rPr>
  </w:style>
  <w:style w:type="paragraph" w:styleId="Textodenotaderodap">
    <w:name w:val="footnote text"/>
    <w:basedOn w:val="Normal"/>
    <w:link w:val="TextodenotaderodapChar"/>
    <w:rsid w:val="006F7C84"/>
    <w:rPr>
      <w:sz w:val="20"/>
      <w:szCs w:val="20"/>
    </w:rPr>
  </w:style>
  <w:style w:type="paragraph" w:styleId="Textodebalo">
    <w:name w:val="Balloon Text"/>
    <w:basedOn w:val="Normal"/>
    <w:link w:val="TextodebaloChar"/>
    <w:qFormat/>
    <w:rsid w:val="000108C5"/>
    <w:rPr>
      <w:rFonts w:ascii="Tahoma" w:hAnsi="Tahoma" w:cs="Tahoma"/>
      <w:sz w:val="16"/>
      <w:szCs w:val="16"/>
    </w:rPr>
  </w:style>
  <w:style w:type="paragraph" w:styleId="Assuntodocomentrio">
    <w:name w:val="annotation subject"/>
    <w:basedOn w:val="Textodecomentrio"/>
    <w:next w:val="Textodecomentrio"/>
    <w:link w:val="AssuntodocomentrioChar"/>
    <w:semiHidden/>
    <w:unhideWhenUsed/>
    <w:qFormat/>
    <w:rsid w:val="00EA6DC3"/>
    <w:rPr>
      <w:b/>
      <w:bCs/>
    </w:rPr>
  </w:style>
  <w:style w:type="paragraph" w:customStyle="1" w:styleId="Contedodoquadro">
    <w:name w:val="Conteúdo do quadro"/>
    <w:basedOn w:val="Normal"/>
    <w:qFormat/>
  </w:style>
  <w:style w:type="table" w:styleId="Tabelacomgrade">
    <w:name w:val="Table Grid"/>
    <w:basedOn w:val="Tabelanormal"/>
    <w:rsid w:val="00ED0F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70" w:type="dxa"/>
        <w:bottom w:w="0" w:type="dxa"/>
        <w:right w:w="70"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108" w:type="dxa"/>
        <w:bottom w:w="0" w:type="dxa"/>
        <w:right w:w="108" w:type="dxa"/>
      </w:tblCellMar>
    </w:tblPr>
  </w:style>
  <w:style w:type="table" w:customStyle="1" w:styleId="afa">
    <w:basedOn w:val="TableNormal"/>
    <w:tblPr>
      <w:tblStyleRowBandSize w:val="1"/>
      <w:tblStyleColBandSize w:val="1"/>
      <w:tblCellMar>
        <w:top w:w="0" w:type="dxa"/>
        <w:left w:w="108" w:type="dxa"/>
        <w:bottom w:w="0" w:type="dxa"/>
        <w:right w:w="108" w:type="dxa"/>
      </w:tblCellMar>
    </w:tblPr>
  </w:style>
  <w:style w:type="table" w:customStyle="1" w:styleId="afb">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QiBNEohx0tI74Mu5Pk5PdS/B8Q==">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C19D815-118A-4888-A51F-55407D574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27</Pages>
  <Words>6396</Words>
  <Characters>34543</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Cliente</cp:lastModifiedBy>
  <cp:revision>24</cp:revision>
  <cp:lastPrinted>2026-02-04T13:44:00Z</cp:lastPrinted>
  <dcterms:created xsi:type="dcterms:W3CDTF">2026-03-10T11:49:00Z</dcterms:created>
  <dcterms:modified xsi:type="dcterms:W3CDTF">2026-03-24T12:35:00Z</dcterms:modified>
</cp:coreProperties>
</file>