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06CCD591" w14:textId="375012B5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7" o:title=""/>
          </v:shape>
          <o:OLEObject Type="Embed" ProgID="PBrush" ShapeID="_x0000_i1025" DrawAspect="Content" ObjectID="_1789883729" r:id="rId8"/>
        </w:object>
      </w: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1C75C19" w:rsidR="004A7D22" w:rsidRPr="000A5F78" w:rsidRDefault="005F6188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343B068A" w:rsidR="004A7D22" w:rsidRPr="000A5F78" w:rsidRDefault="005F6188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7D26D8">
        <w:rPr>
          <w:rFonts w:ascii="Arial" w:eastAsia="Arial" w:hAnsi="Arial" w:cs="Arial"/>
          <w:b/>
          <w:sz w:val="24"/>
          <w:szCs w:val="24"/>
          <w:lang w:val="pt-BR"/>
        </w:rPr>
        <w:t>99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2A90849D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7D26D8">
        <w:rPr>
          <w:rFonts w:ascii="Arial" w:eastAsia="Arial" w:hAnsi="Arial" w:cs="Arial"/>
          <w:b/>
          <w:sz w:val="24"/>
          <w:szCs w:val="24"/>
          <w:lang w:val="pt-BR"/>
        </w:rPr>
        <w:t>99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5F61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1F44CF" w:rsidRPr="001F44CF" w14:paraId="202067D2" w14:textId="77777777" w:rsidTr="001F44CF">
        <w:trPr>
          <w:trHeight w:val="4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37F8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086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UNIDADE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1834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47C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QUANTIDADE</w:t>
            </w:r>
          </w:p>
        </w:tc>
      </w:tr>
      <w:tr w:rsidR="001F44CF" w:rsidRPr="001F44CF" w14:paraId="3C7FDB43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9951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6A7B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B10C" w14:textId="1705B09F" w:rsidR="001F44CF" w:rsidRPr="00665391" w:rsidRDefault="00820B0E" w:rsidP="001F44CF">
            <w:pPr>
              <w:spacing w:after="160" w:line="256" w:lineRule="auto"/>
              <w:jc w:val="both"/>
              <w:rPr>
                <w:rFonts w:asciiTheme="minorHAnsi" w:eastAsia="Calibri" w:hAnsiTheme="minorHAnsi" w:cs="Calibri"/>
                <w:lang w:val="pt-BR"/>
              </w:rPr>
            </w:pPr>
            <w:r w:rsidRPr="00820B0E">
              <w:rPr>
                <w:rFonts w:cs="Calibri"/>
                <w:lang w:val="pt-BR"/>
              </w:rPr>
              <w:t>Desumidificador de Papel 600 folhas A4 Bivolt; Dimensões 410x290x105mm; capacidade 600 folhas A4 75g/m2.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F453" w14:textId="0FA899FB" w:rsidR="001F44CF" w:rsidRPr="001F44CF" w:rsidRDefault="001F44CF" w:rsidP="001F44CF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 w:rsidRPr="001F44CF">
              <w:rPr>
                <w:rFonts w:cs="Calibri"/>
                <w:color w:val="000000"/>
                <w:lang w:val="pt-BR"/>
              </w:rPr>
              <w:t>0</w:t>
            </w:r>
            <w:r w:rsidR="00820B0E">
              <w:rPr>
                <w:rFonts w:cs="Calibri"/>
                <w:color w:val="000000"/>
                <w:lang w:val="pt-BR"/>
              </w:rPr>
              <w:t>1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5F6188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035C45C3" w14:textId="08682C58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5ED026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2D55236B" w14:textId="3D3865E6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363C7DE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577DF8E4" w14:textId="1D7D8716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</w:t>
      </w:r>
      <w:r w:rsidR="00665391">
        <w:rPr>
          <w:rFonts w:ascii="Arial" w:eastAsia="Arial" w:hAnsi="Arial" w:cs="Arial"/>
          <w:color w:val="000000"/>
          <w:sz w:val="24"/>
          <w:szCs w:val="24"/>
          <w:lang w:val="pt-BR"/>
        </w:rPr>
        <w:t>ados, prepostos ou subordinados.</w:t>
      </w:r>
    </w:p>
    <w:p w14:paraId="16C21E2B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lastRenderedPageBreak/>
        <w:t>OBRIGAÇÕES DA CONTRATADA</w:t>
      </w:r>
    </w:p>
    <w:p w14:paraId="300C1B3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1A0407ED" w14:textId="6764C0FB" w:rsidR="004A7D22" w:rsidRPr="00665391" w:rsidRDefault="005F6188" w:rsidP="0066539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proofErr w:type="gram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</w:t>
      </w:r>
      <w:proofErr w:type="gram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preposto para representá-la durante a execução do serviço.</w:t>
      </w: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40D0C42D" w14:textId="4ADEE7BB" w:rsidR="004A7D22" w:rsidRPr="00665391" w:rsidRDefault="005F6188" w:rsidP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proofErr w:type="gram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</w:t>
      </w:r>
      <w:proofErr w:type="gram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admitida a subcontratação do objeto licitatório.</w:t>
      </w: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40792B8E" w14:textId="75B1A1CF" w:rsidR="004A7D22" w:rsidRPr="00665391" w:rsidRDefault="005F6188" w:rsidP="0066539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representante da Administração anotará em registro próprio todas as ocorrências relacionadas com a execução do serviço, indicando dia, mês e ano, bem como o nome dos funcionários eventualmente envolvidos,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determinando o que for necessário à regularização das falhas ou defeitos observados e encaminhando os apontamentos à autoridade competente para as providências cabíveis.</w:t>
      </w:r>
    </w:p>
    <w:p w14:paraId="0388B497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) dias, contados a partir do recebimento da Nota Fiscal ou Fatura, através de ordem bancária, para crédito em banco, agência e </w:t>
      </w: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conta-corrente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indicados pelo contratado.</w:t>
      </w:r>
    </w:p>
    <w:p w14:paraId="3521C0B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seus créditos.</w:t>
      </w:r>
    </w:p>
    <w:p w14:paraId="49053D0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AF9CDD8" w14:textId="3A99737E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0FF71D78" w14:textId="61163D28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163231EE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004F26D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total ou parcialmente qualquer das obrigações assumidas em decorrência da contratação;</w:t>
      </w:r>
    </w:p>
    <w:p w14:paraId="015AB35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40A98A7A" w14:textId="2D350D6F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multa moratória de 1% (um por cento) por dia de atraso injustificado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sobre o valor da parcela inadimplida, até o limite de 30 (trinta) dias;</w:t>
      </w:r>
    </w:p>
    <w:p w14:paraId="7E25F8E6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Entidade poderá cobrar o valor remanescente judicialmente, conforme artigo 419 do Código Civil.</w:t>
      </w:r>
    </w:p>
    <w:p w14:paraId="0486285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autoridade competente, na aplicação das sanções, levará em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consideração a gravidade da conduta do infrator, o caráter educativo da pena, bem como o dano causado à Administração, observado o princípio da proporcionalidade.</w:t>
      </w:r>
    </w:p>
    <w:p w14:paraId="4A9F559A" w14:textId="11BF1EE6" w:rsidR="004A7D22" w:rsidRPr="000D0A60" w:rsidRDefault="005F6188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102D8926" w14:textId="06115BD3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7A16B0" w14:textId="0463E07A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2699398A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7D26D8">
        <w:rPr>
          <w:rFonts w:ascii="Arial" w:eastAsia="Arial" w:hAnsi="Arial" w:cs="Arial"/>
          <w:color w:val="000000"/>
          <w:sz w:val="26"/>
          <w:szCs w:val="26"/>
          <w:lang w:val="pt-BR"/>
        </w:rPr>
        <w:t>09</w:t>
      </w:r>
      <w:bookmarkStart w:id="1" w:name="_GoBack"/>
      <w:bookmarkEnd w:id="1"/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820B0E">
        <w:rPr>
          <w:rFonts w:ascii="Arial" w:eastAsia="Arial" w:hAnsi="Arial" w:cs="Arial"/>
          <w:color w:val="000000"/>
          <w:sz w:val="26"/>
          <w:szCs w:val="26"/>
          <w:lang w:val="pt-BR"/>
        </w:rPr>
        <w:t>outubro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16CE5982" w14:textId="7CE810CA" w:rsidR="00A56875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DD9082C" w14:textId="3A1B6450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7E4334B" w14:textId="06A76BAF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FDAD75D" w14:textId="77777777" w:rsidR="00665391" w:rsidRDefault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FCE1AFF" w14:textId="3F104AD0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F12D318" w14:textId="77777777" w:rsidR="00665391" w:rsidRDefault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D9C7F9D" w14:textId="027E68BF" w:rsidR="001B2AF9" w:rsidRDefault="001B2AF9" w:rsidP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________________________</w:t>
      </w:r>
    </w:p>
    <w:p w14:paraId="34F2CCF6" w14:textId="1C4017D5" w:rsidR="00A56875" w:rsidRPr="000A5F78" w:rsidRDefault="001B2AF9" w:rsidP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  <w:bookmarkEnd w:id="0"/>
    </w:p>
    <w:sectPr w:rsidR="00A56875" w:rsidRPr="000A5F78">
      <w:headerReference w:type="default" r:id="rId9"/>
      <w:footerReference w:type="default" r:id="rId10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5A387" w14:textId="77777777" w:rsidR="00137190" w:rsidRDefault="00137190">
      <w:r>
        <w:separator/>
      </w:r>
    </w:p>
  </w:endnote>
  <w:endnote w:type="continuationSeparator" w:id="0">
    <w:p w14:paraId="074907C7" w14:textId="77777777" w:rsidR="00137190" w:rsidRDefault="0013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A3496" w14:textId="77777777" w:rsidR="004A7D22" w:rsidRDefault="0013719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2050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E2109" w14:textId="77777777" w:rsidR="00137190" w:rsidRDefault="00137190">
      <w:r>
        <w:separator/>
      </w:r>
    </w:p>
  </w:footnote>
  <w:footnote w:type="continuationSeparator" w:id="0">
    <w:p w14:paraId="4200AE15" w14:textId="77777777" w:rsidR="00137190" w:rsidRDefault="00137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22"/>
    <w:rsid w:val="00056BC4"/>
    <w:rsid w:val="00064D32"/>
    <w:rsid w:val="000679CB"/>
    <w:rsid w:val="00094560"/>
    <w:rsid w:val="000951BA"/>
    <w:rsid w:val="000A507D"/>
    <w:rsid w:val="000A5F78"/>
    <w:rsid w:val="000D0A60"/>
    <w:rsid w:val="000D183D"/>
    <w:rsid w:val="000D6308"/>
    <w:rsid w:val="0011259E"/>
    <w:rsid w:val="00137190"/>
    <w:rsid w:val="001B2AF9"/>
    <w:rsid w:val="001B7117"/>
    <w:rsid w:val="001C0369"/>
    <w:rsid w:val="001D5558"/>
    <w:rsid w:val="001D5632"/>
    <w:rsid w:val="001E1521"/>
    <w:rsid w:val="001F44CF"/>
    <w:rsid w:val="00210158"/>
    <w:rsid w:val="0023080A"/>
    <w:rsid w:val="00231E35"/>
    <w:rsid w:val="0024540F"/>
    <w:rsid w:val="002801C5"/>
    <w:rsid w:val="002A5A56"/>
    <w:rsid w:val="002D68B9"/>
    <w:rsid w:val="002D69E0"/>
    <w:rsid w:val="00355D8B"/>
    <w:rsid w:val="00396B16"/>
    <w:rsid w:val="003E3343"/>
    <w:rsid w:val="003E55E6"/>
    <w:rsid w:val="00405853"/>
    <w:rsid w:val="0041451B"/>
    <w:rsid w:val="00470CF6"/>
    <w:rsid w:val="00497B1D"/>
    <w:rsid w:val="004A7D22"/>
    <w:rsid w:val="00511AE7"/>
    <w:rsid w:val="00532970"/>
    <w:rsid w:val="00533379"/>
    <w:rsid w:val="005463F5"/>
    <w:rsid w:val="00556B93"/>
    <w:rsid w:val="0056198C"/>
    <w:rsid w:val="00567038"/>
    <w:rsid w:val="00571A5A"/>
    <w:rsid w:val="005917A6"/>
    <w:rsid w:val="005C6B9D"/>
    <w:rsid w:val="005F6188"/>
    <w:rsid w:val="00623DD1"/>
    <w:rsid w:val="00642FB7"/>
    <w:rsid w:val="006540A8"/>
    <w:rsid w:val="00665391"/>
    <w:rsid w:val="006B0D96"/>
    <w:rsid w:val="006C02AB"/>
    <w:rsid w:val="007370B2"/>
    <w:rsid w:val="00741CA7"/>
    <w:rsid w:val="00773084"/>
    <w:rsid w:val="007A5484"/>
    <w:rsid w:val="007B2DA3"/>
    <w:rsid w:val="007C77BF"/>
    <w:rsid w:val="007D26D8"/>
    <w:rsid w:val="008151AE"/>
    <w:rsid w:val="00820B0E"/>
    <w:rsid w:val="008219DF"/>
    <w:rsid w:val="008434CD"/>
    <w:rsid w:val="00857F07"/>
    <w:rsid w:val="00861360"/>
    <w:rsid w:val="00873813"/>
    <w:rsid w:val="00883E4A"/>
    <w:rsid w:val="00886CDA"/>
    <w:rsid w:val="008916CD"/>
    <w:rsid w:val="0089253A"/>
    <w:rsid w:val="0089722C"/>
    <w:rsid w:val="00920784"/>
    <w:rsid w:val="009335BF"/>
    <w:rsid w:val="00981184"/>
    <w:rsid w:val="00A27785"/>
    <w:rsid w:val="00A56875"/>
    <w:rsid w:val="00A5740B"/>
    <w:rsid w:val="00AF5C84"/>
    <w:rsid w:val="00AF6EC6"/>
    <w:rsid w:val="00B00A35"/>
    <w:rsid w:val="00B14CD4"/>
    <w:rsid w:val="00B164F2"/>
    <w:rsid w:val="00B20B20"/>
    <w:rsid w:val="00B7467D"/>
    <w:rsid w:val="00BC3E7B"/>
    <w:rsid w:val="00BE1C00"/>
    <w:rsid w:val="00C24904"/>
    <w:rsid w:val="00C26D2A"/>
    <w:rsid w:val="00C43653"/>
    <w:rsid w:val="00C65C4F"/>
    <w:rsid w:val="00CB512D"/>
    <w:rsid w:val="00CD0798"/>
    <w:rsid w:val="00CE3ADA"/>
    <w:rsid w:val="00D231FD"/>
    <w:rsid w:val="00DC4460"/>
    <w:rsid w:val="00DD1B02"/>
    <w:rsid w:val="00E1163E"/>
    <w:rsid w:val="00E11C45"/>
    <w:rsid w:val="00E11E16"/>
    <w:rsid w:val="00EB5BAC"/>
    <w:rsid w:val="00EC10D2"/>
    <w:rsid w:val="00EC665D"/>
    <w:rsid w:val="00ED0955"/>
    <w:rsid w:val="00ED7CDB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1F44CF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B2A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2179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2024-06-14T15:08:00Z</cp:lastPrinted>
  <dcterms:created xsi:type="dcterms:W3CDTF">2024-04-22T11:52:00Z</dcterms:created>
  <dcterms:modified xsi:type="dcterms:W3CDTF">2024-10-08T12:09:00Z</dcterms:modified>
</cp:coreProperties>
</file>