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EDE7" w14:textId="3A40C245" w:rsidR="00AB760E" w:rsidRPr="00A70EDA" w:rsidRDefault="00AB760E" w:rsidP="00AB760E">
      <w:pPr>
        <w:spacing w:before="92"/>
        <w:ind w:left="2687" w:right="2688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AVISO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LICITAÇÃO 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 xml:space="preserve">Nº </w:t>
      </w:r>
      <w:r w:rsidR="00196538">
        <w:rPr>
          <w:rFonts w:eastAsia="Arial"/>
          <w:b/>
          <w:bCs/>
          <w:sz w:val="24"/>
          <w:lang w:eastAsia="en-US"/>
        </w:rPr>
        <w:t>03</w:t>
      </w:r>
      <w:r>
        <w:rPr>
          <w:rFonts w:eastAsia="Arial"/>
          <w:b/>
          <w:bCs/>
          <w:sz w:val="24"/>
          <w:lang w:eastAsia="en-US"/>
        </w:rPr>
        <w:t>/</w:t>
      </w:r>
      <w:r w:rsidR="004C271B">
        <w:rPr>
          <w:rFonts w:eastAsia="Arial"/>
          <w:b/>
          <w:bCs/>
          <w:sz w:val="24"/>
          <w:lang w:eastAsia="en-US"/>
        </w:rPr>
        <w:t>202</w:t>
      </w:r>
      <w:r w:rsidR="00196538">
        <w:rPr>
          <w:rFonts w:eastAsia="Arial"/>
          <w:b/>
          <w:bCs/>
          <w:sz w:val="24"/>
          <w:lang w:eastAsia="en-US"/>
        </w:rPr>
        <w:t>6</w:t>
      </w:r>
    </w:p>
    <w:p w14:paraId="3429A450" w14:textId="16ED7BB7" w:rsidR="00AB760E" w:rsidRPr="00A70EDA" w:rsidRDefault="00AB760E" w:rsidP="00AB760E">
      <w:pPr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COM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BASE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NO</w:t>
      </w:r>
      <w:r w:rsidRPr="00A70EDA">
        <w:rPr>
          <w:rFonts w:eastAsia="Arial MT"/>
          <w:b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ART.</w:t>
      </w:r>
      <w:r w:rsidRPr="00A70EDA">
        <w:rPr>
          <w:rFonts w:eastAsia="Arial MT"/>
          <w:b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75,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INCISO</w:t>
      </w:r>
      <w:r w:rsidRPr="00A70EDA">
        <w:rPr>
          <w:rFonts w:eastAsia="Arial MT"/>
          <w:b/>
          <w:spacing w:val="-5"/>
          <w:sz w:val="24"/>
          <w:lang w:eastAsia="en-US"/>
        </w:rPr>
        <w:t xml:space="preserve"> </w:t>
      </w:r>
      <w:r w:rsidR="00196538">
        <w:rPr>
          <w:rFonts w:eastAsia="Arial MT"/>
          <w:b/>
          <w:sz w:val="24"/>
          <w:lang w:eastAsia="en-US"/>
        </w:rPr>
        <w:t>II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Lei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14.133/2021</w:t>
      </w:r>
    </w:p>
    <w:p w14:paraId="3C917265" w14:textId="77777777" w:rsidR="00AB760E" w:rsidRPr="00A70EDA" w:rsidRDefault="00AB760E" w:rsidP="00AB760E">
      <w:pPr>
        <w:spacing w:before="6"/>
        <w:rPr>
          <w:rFonts w:eastAsia="Arial MT"/>
          <w:b/>
          <w:sz w:val="24"/>
          <w:lang w:eastAsia="en-US"/>
        </w:rPr>
      </w:pPr>
    </w:p>
    <w:p w14:paraId="32DE64A9" w14:textId="588C9A7B" w:rsidR="00AB760E" w:rsidRPr="00A70EDA" w:rsidRDefault="00196538" w:rsidP="007B0634">
      <w:pPr>
        <w:spacing w:before="1"/>
        <w:ind w:left="426" w:right="392" w:firstLine="0"/>
        <w:jc w:val="both"/>
        <w:rPr>
          <w:rFonts w:eastAsia="Arial MT"/>
          <w:sz w:val="24"/>
        </w:rPr>
      </w:pPr>
      <w:r w:rsidRPr="003948F2">
        <w:rPr>
          <w:rFonts w:eastAsia="Arial MT"/>
          <w:b/>
          <w:bCs/>
          <w:sz w:val="24"/>
        </w:rPr>
        <w:t>O FUNDO MUNICIPAL DOS DIREITOS DA CRIANÇA E DO ADOLESCENTE</w:t>
      </w:r>
      <w:r w:rsidRPr="003948F2">
        <w:rPr>
          <w:rFonts w:eastAsia="Arial MT"/>
          <w:b/>
          <w:sz w:val="24"/>
        </w:rPr>
        <w:t>,</w:t>
      </w:r>
      <w:r w:rsidRPr="003948F2">
        <w:rPr>
          <w:rFonts w:eastAsia="Arial MT"/>
          <w:sz w:val="24"/>
        </w:rPr>
        <w:t xml:space="preserve"> Pessoa Jurídica de Direito Público, inscrita no</w:t>
      </w:r>
      <w:r w:rsidRPr="003948F2">
        <w:rPr>
          <w:rFonts w:eastAsia="Arial MT"/>
          <w:b/>
          <w:sz w:val="24"/>
        </w:rPr>
        <w:t xml:space="preserve"> CNPJ sob o n. º 19.814.507/0001-07,</w:t>
      </w:r>
      <w:r w:rsidRPr="003948F2">
        <w:rPr>
          <w:rFonts w:eastAsia="Arial MT"/>
          <w:sz w:val="24"/>
        </w:rPr>
        <w:t xml:space="preserve"> situada nesta cidade, na Praça do Rosário, 440 - Centro, Silvânia - GO, 75180-000, por intermédio do Departamento de Licitação, torna</w:t>
      </w:r>
      <w:r w:rsidRPr="003948F2">
        <w:rPr>
          <w:rFonts w:eastAsia="Arial MT"/>
          <w:spacing w:val="1"/>
          <w:sz w:val="24"/>
        </w:rPr>
        <w:t xml:space="preserve"> </w:t>
      </w:r>
      <w:r w:rsidRPr="003948F2">
        <w:rPr>
          <w:rFonts w:eastAsia="Arial MT"/>
          <w:sz w:val="24"/>
        </w:rPr>
        <w:t xml:space="preserve">público que, realizará Dispensa de Valor, com critério de julgamento </w:t>
      </w:r>
      <w:r w:rsidRPr="003948F2">
        <w:rPr>
          <w:rFonts w:eastAsia="Arial MT"/>
          <w:b/>
          <w:sz w:val="24"/>
        </w:rPr>
        <w:t xml:space="preserve">MENOR PREÇO, </w:t>
      </w:r>
      <w:r w:rsidRPr="003948F2">
        <w:rPr>
          <w:rFonts w:eastAsia="Arial MT"/>
          <w:sz w:val="24"/>
        </w:rPr>
        <w:t>nos termos Artigo nº 75,</w:t>
      </w:r>
      <w:r w:rsidRPr="003948F2">
        <w:rPr>
          <w:rFonts w:eastAsia="Arial MT"/>
          <w:spacing w:val="1"/>
          <w:sz w:val="24"/>
        </w:rPr>
        <w:t xml:space="preserve"> </w:t>
      </w:r>
      <w:r w:rsidRPr="003948F2">
        <w:rPr>
          <w:rFonts w:eastAsia="Arial MT"/>
          <w:sz w:val="24"/>
        </w:rPr>
        <w:t>inciso II da Lei 14.133/2021, e as exigências estabelecidas neste instrumento,</w:t>
      </w:r>
      <w:r w:rsidRPr="003948F2">
        <w:rPr>
          <w:rFonts w:eastAsia="Arial MT"/>
          <w:spacing w:val="1"/>
          <w:sz w:val="24"/>
        </w:rPr>
        <w:t xml:space="preserve"> </w:t>
      </w:r>
      <w:r w:rsidRPr="003948F2">
        <w:rPr>
          <w:rFonts w:eastAsia="Arial MT"/>
          <w:sz w:val="24"/>
        </w:rPr>
        <w:t>conforme os critérios e procedimentos a seguir definidos, objetivando obter a</w:t>
      </w:r>
      <w:r w:rsidRPr="003948F2">
        <w:rPr>
          <w:rFonts w:eastAsia="Arial MT"/>
          <w:spacing w:val="1"/>
          <w:sz w:val="24"/>
        </w:rPr>
        <w:t xml:space="preserve"> </w:t>
      </w:r>
      <w:r w:rsidRPr="003948F2">
        <w:rPr>
          <w:rFonts w:eastAsia="Arial MT"/>
          <w:sz w:val="24"/>
        </w:rPr>
        <w:t>melhor</w:t>
      </w:r>
      <w:r w:rsidRPr="003948F2">
        <w:rPr>
          <w:rFonts w:eastAsia="Arial MT"/>
          <w:spacing w:val="-2"/>
          <w:sz w:val="24"/>
        </w:rPr>
        <w:t xml:space="preserve"> </w:t>
      </w:r>
      <w:r w:rsidRPr="003948F2">
        <w:rPr>
          <w:rFonts w:eastAsia="Arial MT"/>
          <w:sz w:val="24"/>
        </w:rPr>
        <w:t>proposta,</w:t>
      </w:r>
      <w:r w:rsidRPr="003948F2">
        <w:rPr>
          <w:rFonts w:eastAsia="Arial MT"/>
          <w:spacing w:val="-1"/>
          <w:sz w:val="24"/>
        </w:rPr>
        <w:t xml:space="preserve"> </w:t>
      </w:r>
      <w:r w:rsidRPr="003948F2">
        <w:rPr>
          <w:rFonts w:eastAsia="Arial MT"/>
          <w:sz w:val="24"/>
        </w:rPr>
        <w:t>observadas</w:t>
      </w:r>
      <w:r w:rsidRPr="003948F2">
        <w:rPr>
          <w:rFonts w:eastAsia="Arial MT"/>
          <w:spacing w:val="-1"/>
          <w:sz w:val="24"/>
        </w:rPr>
        <w:t xml:space="preserve"> </w:t>
      </w:r>
      <w:r w:rsidRPr="003948F2">
        <w:rPr>
          <w:rFonts w:eastAsia="Arial MT"/>
          <w:sz w:val="24"/>
        </w:rPr>
        <w:t>as</w:t>
      </w:r>
      <w:r w:rsidRPr="003948F2">
        <w:rPr>
          <w:rFonts w:eastAsia="Arial MT"/>
          <w:spacing w:val="-2"/>
          <w:sz w:val="24"/>
        </w:rPr>
        <w:t xml:space="preserve"> </w:t>
      </w:r>
      <w:r w:rsidRPr="003948F2">
        <w:rPr>
          <w:rFonts w:eastAsia="Arial MT"/>
          <w:sz w:val="24"/>
        </w:rPr>
        <w:t>datas</w:t>
      </w:r>
      <w:r w:rsidRPr="003948F2">
        <w:rPr>
          <w:rFonts w:eastAsia="Arial MT"/>
          <w:spacing w:val="-3"/>
          <w:sz w:val="24"/>
        </w:rPr>
        <w:t xml:space="preserve"> </w:t>
      </w:r>
      <w:r w:rsidRPr="003948F2">
        <w:rPr>
          <w:rFonts w:eastAsia="Arial MT"/>
          <w:sz w:val="24"/>
        </w:rPr>
        <w:t>e</w:t>
      </w:r>
      <w:r w:rsidRPr="003948F2">
        <w:rPr>
          <w:rFonts w:eastAsia="Arial MT"/>
          <w:spacing w:val="-1"/>
          <w:sz w:val="24"/>
        </w:rPr>
        <w:t xml:space="preserve"> </w:t>
      </w:r>
      <w:r w:rsidRPr="003948F2">
        <w:rPr>
          <w:rFonts w:eastAsia="Arial MT"/>
          <w:sz w:val="24"/>
        </w:rPr>
        <w:t>horários</w:t>
      </w:r>
      <w:r w:rsidRPr="003948F2">
        <w:rPr>
          <w:rFonts w:eastAsia="Arial MT"/>
          <w:spacing w:val="-1"/>
          <w:sz w:val="24"/>
        </w:rPr>
        <w:t xml:space="preserve"> </w:t>
      </w:r>
      <w:r w:rsidRPr="003948F2">
        <w:rPr>
          <w:rFonts w:eastAsia="Arial MT"/>
          <w:sz w:val="24"/>
        </w:rPr>
        <w:t>discriminados</w:t>
      </w:r>
      <w:r w:rsidRPr="003948F2">
        <w:rPr>
          <w:rFonts w:eastAsia="Arial MT"/>
          <w:spacing w:val="-2"/>
          <w:sz w:val="24"/>
        </w:rPr>
        <w:t xml:space="preserve"> </w:t>
      </w:r>
      <w:r w:rsidRPr="003948F2">
        <w:rPr>
          <w:rFonts w:eastAsia="Arial MT"/>
          <w:sz w:val="24"/>
        </w:rPr>
        <w:t>a</w:t>
      </w:r>
      <w:r w:rsidRPr="003948F2">
        <w:rPr>
          <w:rFonts w:eastAsia="Arial MT"/>
          <w:spacing w:val="-2"/>
          <w:sz w:val="24"/>
        </w:rPr>
        <w:t xml:space="preserve"> </w:t>
      </w:r>
      <w:r w:rsidRPr="003948F2">
        <w:rPr>
          <w:rFonts w:eastAsia="Arial MT"/>
          <w:sz w:val="24"/>
        </w:rPr>
        <w:t>seguir:</w:t>
      </w:r>
    </w:p>
    <w:p w14:paraId="18C86450" w14:textId="48D4EC32" w:rsidR="00AB760E" w:rsidRDefault="00AB760E" w:rsidP="00AB760E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157" w:after="0" w:line="259" w:lineRule="auto"/>
        <w:ind w:right="390" w:hanging="12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Data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limite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para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apresentação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das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propostas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e</w:t>
      </w:r>
      <w:r w:rsidRPr="00A70EDA">
        <w:rPr>
          <w:rFonts w:eastAsia="Arial MT"/>
          <w:b/>
          <w:spacing w:val="2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documentação</w:t>
      </w:r>
      <w:r>
        <w:rPr>
          <w:rFonts w:eastAsia="Arial MT"/>
          <w:b/>
          <w:sz w:val="24"/>
          <w:lang w:eastAsia="en-US"/>
        </w:rPr>
        <w:t xml:space="preserve"> mediante protocolo ou e-mail</w:t>
      </w:r>
      <w:r w:rsidRPr="00A70EDA">
        <w:rPr>
          <w:rFonts w:eastAsia="Arial MT"/>
          <w:b/>
          <w:sz w:val="24"/>
          <w:lang w:eastAsia="en-US"/>
        </w:rPr>
        <w:t>: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="004C271B">
        <w:rPr>
          <w:rFonts w:eastAsia="Arial MT"/>
          <w:sz w:val="24"/>
          <w:lang w:eastAsia="en-US"/>
        </w:rPr>
        <w:t>2</w:t>
      </w:r>
      <w:r w:rsidR="00196538">
        <w:rPr>
          <w:rFonts w:eastAsia="Arial MT"/>
          <w:sz w:val="24"/>
          <w:lang w:eastAsia="en-US"/>
        </w:rPr>
        <w:t>5/03/2026</w:t>
      </w:r>
      <w:r w:rsidRPr="006752DD">
        <w:rPr>
          <w:rFonts w:eastAsia="Arial MT"/>
          <w:sz w:val="24"/>
          <w:lang w:eastAsia="en-US"/>
        </w:rPr>
        <w:t xml:space="preserve">, às </w:t>
      </w:r>
      <w:r>
        <w:rPr>
          <w:rFonts w:eastAsia="Arial MT"/>
          <w:sz w:val="24"/>
          <w:lang w:eastAsia="en-US"/>
        </w:rPr>
        <w:t>17</w:t>
      </w:r>
      <w:r w:rsidRPr="006752DD">
        <w:rPr>
          <w:rFonts w:eastAsia="Arial MT"/>
          <w:sz w:val="24"/>
          <w:lang w:eastAsia="en-US"/>
        </w:rPr>
        <w:t>:</w:t>
      </w:r>
      <w:r>
        <w:rPr>
          <w:rFonts w:eastAsia="Arial MT"/>
          <w:sz w:val="24"/>
          <w:lang w:eastAsia="en-US"/>
        </w:rPr>
        <w:t>00</w:t>
      </w:r>
      <w:r w:rsidRPr="006752DD">
        <w:rPr>
          <w:rFonts w:eastAsia="Arial MT"/>
          <w:sz w:val="24"/>
          <w:lang w:eastAsia="en-US"/>
        </w:rPr>
        <w:t>;</w:t>
      </w:r>
    </w:p>
    <w:p w14:paraId="5ABD1E63" w14:textId="157A8DCD" w:rsidR="00AB760E" w:rsidRPr="00632044" w:rsidRDefault="00AB760E" w:rsidP="00AB760E">
      <w:pPr>
        <w:widowControl w:val="0"/>
        <w:numPr>
          <w:ilvl w:val="0"/>
          <w:numId w:val="4"/>
        </w:numPr>
        <w:tabs>
          <w:tab w:val="left" w:pos="544"/>
          <w:tab w:val="left" w:pos="1893"/>
          <w:tab w:val="left" w:pos="3294"/>
          <w:tab w:val="left" w:pos="4057"/>
          <w:tab w:val="left" w:pos="4941"/>
          <w:tab w:val="left" w:pos="5612"/>
          <w:tab w:val="left" w:pos="7029"/>
          <w:tab w:val="left" w:pos="7418"/>
        </w:tabs>
        <w:autoSpaceDE w:val="0"/>
        <w:autoSpaceDN w:val="0"/>
        <w:spacing w:after="0" w:line="290" w:lineRule="exact"/>
        <w:ind w:left="543"/>
        <w:outlineLvl w:val="0"/>
        <w:rPr>
          <w:rFonts w:eastAsia="Cambria"/>
          <w:b/>
          <w:bCs/>
          <w:sz w:val="24"/>
          <w:lang w:eastAsia="en-US"/>
        </w:rPr>
      </w:pPr>
      <w:r w:rsidRPr="00A70EDA">
        <w:rPr>
          <w:rFonts w:eastAsia="Cambria"/>
          <w:b/>
          <w:bCs/>
          <w:sz w:val="24"/>
          <w:lang w:eastAsia="en-US"/>
        </w:rPr>
        <w:t>Endereço</w:t>
      </w:r>
      <w:r w:rsidRPr="00A70EDA">
        <w:rPr>
          <w:rFonts w:eastAsia="Cambria"/>
          <w:b/>
          <w:bCs/>
          <w:sz w:val="24"/>
          <w:lang w:eastAsia="en-US"/>
        </w:rPr>
        <w:tab/>
        <w:t>eletrônico</w:t>
      </w:r>
      <w:r w:rsidRPr="00A70EDA">
        <w:rPr>
          <w:rFonts w:eastAsia="Cambria"/>
          <w:b/>
          <w:bCs/>
          <w:sz w:val="24"/>
          <w:lang w:eastAsia="en-US"/>
        </w:rPr>
        <w:tab/>
        <w:t>para</w:t>
      </w:r>
      <w:r w:rsidRPr="00A70EDA">
        <w:rPr>
          <w:rFonts w:eastAsia="Cambria"/>
          <w:b/>
          <w:bCs/>
          <w:sz w:val="24"/>
          <w:lang w:eastAsia="en-US"/>
        </w:rPr>
        <w:tab/>
        <w:t>envio</w:t>
      </w:r>
      <w:r w:rsidRPr="00A70EDA">
        <w:rPr>
          <w:rFonts w:eastAsia="Cambria"/>
          <w:b/>
          <w:bCs/>
          <w:sz w:val="24"/>
          <w:lang w:eastAsia="en-US"/>
        </w:rPr>
        <w:tab/>
        <w:t>das</w:t>
      </w:r>
      <w:r w:rsidRPr="00A70EDA">
        <w:rPr>
          <w:rFonts w:eastAsia="Cambria"/>
          <w:b/>
          <w:bCs/>
          <w:sz w:val="24"/>
          <w:lang w:eastAsia="en-US"/>
        </w:rPr>
        <w:tab/>
        <w:t>propostas</w:t>
      </w:r>
      <w:r w:rsidRPr="00A70EDA">
        <w:rPr>
          <w:rFonts w:eastAsia="Cambria"/>
          <w:b/>
          <w:bCs/>
          <w:sz w:val="24"/>
          <w:lang w:eastAsia="en-US"/>
        </w:rPr>
        <w:tab/>
        <w:t>e</w:t>
      </w:r>
      <w:r w:rsidRPr="00A70EDA">
        <w:rPr>
          <w:rFonts w:eastAsia="Cambria"/>
          <w:b/>
          <w:bCs/>
          <w:sz w:val="24"/>
          <w:lang w:eastAsia="en-US"/>
        </w:rPr>
        <w:tab/>
        <w:t>documentação:</w:t>
      </w:r>
      <w:r>
        <w:rPr>
          <w:rFonts w:eastAsia="Cambria"/>
          <w:b/>
          <w:bCs/>
          <w:sz w:val="24"/>
          <w:lang w:eastAsia="en-US"/>
        </w:rPr>
        <w:t xml:space="preserve"> </w:t>
      </w:r>
      <w:r>
        <w:rPr>
          <w:rFonts w:eastAsia="Cambria"/>
          <w:sz w:val="24"/>
          <w:lang w:eastAsia="en-US"/>
        </w:rPr>
        <w:t>licitações@silvania.go.gov.br</w:t>
      </w:r>
      <w:r w:rsidRPr="00632044">
        <w:rPr>
          <w:rFonts w:eastAsia="Cambria"/>
          <w:color w:val="006FC0"/>
          <w:sz w:val="24"/>
          <w:u w:val="single" w:color="006FC0"/>
          <w:lang w:eastAsia="en-US"/>
        </w:rPr>
        <w:t>;</w:t>
      </w:r>
    </w:p>
    <w:p w14:paraId="2443A730" w14:textId="77777777" w:rsidR="00AB760E" w:rsidRPr="00A70EDA" w:rsidRDefault="00AB760E" w:rsidP="00AB760E">
      <w:pPr>
        <w:spacing w:before="22"/>
        <w:ind w:left="402"/>
        <w:rPr>
          <w:rFonts w:eastAsia="Cambria"/>
          <w:sz w:val="24"/>
          <w:lang w:eastAsia="en-US"/>
        </w:rPr>
      </w:pPr>
    </w:p>
    <w:p w14:paraId="5271B381" w14:textId="5409CD24" w:rsidR="00AB760E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pacing w:val="-1"/>
          <w:sz w:val="24"/>
          <w:lang w:eastAsia="en-US"/>
        </w:rPr>
      </w:pPr>
      <w:r>
        <w:rPr>
          <w:rFonts w:eastAsia="Arial MT"/>
          <w:b/>
          <w:sz w:val="24"/>
          <w:lang w:eastAsia="en-US"/>
        </w:rPr>
        <w:t xml:space="preserve">       </w:t>
      </w:r>
      <w:r w:rsidRPr="00A70EDA">
        <w:rPr>
          <w:rFonts w:eastAsia="Arial MT"/>
          <w:b/>
          <w:sz w:val="24"/>
          <w:lang w:eastAsia="en-US"/>
        </w:rPr>
        <w:t>Link:</w:t>
      </w:r>
      <w:r w:rsidR="00747DA0">
        <w:rPr>
          <w:rFonts w:eastAsia="Arial MT"/>
          <w:b/>
          <w:sz w:val="24"/>
          <w:lang w:eastAsia="en-US"/>
        </w:rPr>
        <w:t xml:space="preserve"> </w:t>
      </w:r>
      <w:hyperlink r:id="rId7" w:history="1">
        <w:r w:rsidR="00747DA0" w:rsidRPr="00624761">
          <w:rPr>
            <w:rStyle w:val="Hyperlink"/>
            <w:rFonts w:eastAsia="Arial MT"/>
            <w:sz w:val="24"/>
            <w:lang w:eastAsia="en-US"/>
          </w:rPr>
          <w:t>https://acessoainformacao.silvania.go.gov.br/cidadao/informacao/dispensas_mg</w:t>
        </w:r>
      </w:hyperlink>
      <w:r w:rsidRPr="00A70EDA">
        <w:rPr>
          <w:rFonts w:eastAsia="Arial MT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 xml:space="preserve">    </w:t>
      </w:r>
    </w:p>
    <w:p w14:paraId="6F00383F" w14:textId="77777777" w:rsidR="00AB760E" w:rsidRPr="00A70EDA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767AC7AA" w14:textId="77777777" w:rsidR="00AB760E" w:rsidRPr="00632044" w:rsidRDefault="00AB760E" w:rsidP="00AB760E">
      <w:pPr>
        <w:widowControl w:val="0"/>
        <w:numPr>
          <w:ilvl w:val="0"/>
          <w:numId w:val="3"/>
        </w:numPr>
        <w:tabs>
          <w:tab w:val="left" w:pos="544"/>
          <w:tab w:val="left" w:pos="604"/>
        </w:tabs>
        <w:autoSpaceDE w:val="0"/>
        <w:autoSpaceDN w:val="0"/>
        <w:spacing w:before="179"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OBJETO:</w:t>
      </w:r>
    </w:p>
    <w:p w14:paraId="4EA18F16" w14:textId="4CA14B5F" w:rsidR="00AB760E" w:rsidRPr="00196538" w:rsidRDefault="00AB760E" w:rsidP="0025795A">
      <w:pPr>
        <w:widowControl w:val="0"/>
        <w:numPr>
          <w:ilvl w:val="1"/>
          <w:numId w:val="3"/>
        </w:numPr>
        <w:tabs>
          <w:tab w:val="left" w:pos="873"/>
        </w:tabs>
        <w:autoSpaceDE w:val="0"/>
        <w:autoSpaceDN w:val="0"/>
        <w:spacing w:before="11" w:after="0" w:line="240" w:lineRule="auto"/>
        <w:ind w:right="397" w:firstLine="0"/>
        <w:jc w:val="both"/>
        <w:rPr>
          <w:rFonts w:eastAsia="Arial MT"/>
          <w:b/>
          <w:sz w:val="24"/>
          <w:lang w:eastAsia="en-US"/>
        </w:rPr>
      </w:pPr>
      <w:r w:rsidRPr="00196538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196538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196538">
        <w:rPr>
          <w:rFonts w:eastAsia="Arial MT"/>
          <w:b/>
          <w:bCs/>
          <w:sz w:val="24"/>
          <w:lang w:eastAsia="en-US"/>
        </w:rPr>
        <w:t xml:space="preserve">PARA O FORNECIMENTO DE COPOS PLÁSTICO PORTA – FOTO PERSONALIZADOS DESTINADOS Á SOLENIDADE DE FORMATURA DO </w:t>
      </w:r>
      <w:proofErr w:type="gramStart"/>
      <w:r w:rsidR="00196538">
        <w:rPr>
          <w:rFonts w:eastAsia="Arial MT"/>
          <w:b/>
          <w:bCs/>
          <w:sz w:val="24"/>
          <w:lang w:eastAsia="en-US"/>
        </w:rPr>
        <w:t>PROEBOM .</w:t>
      </w:r>
      <w:proofErr w:type="gramEnd"/>
      <w:r w:rsidR="00196538">
        <w:rPr>
          <w:rFonts w:eastAsia="Arial MT"/>
          <w:b/>
          <w:bCs/>
          <w:sz w:val="24"/>
          <w:lang w:eastAsia="en-US"/>
        </w:rPr>
        <w:t xml:space="preserve"> </w:t>
      </w:r>
    </w:p>
    <w:p w14:paraId="26FB0D12" w14:textId="77777777" w:rsidR="00AB760E" w:rsidRPr="00A70EDA" w:rsidRDefault="00AB760E" w:rsidP="00AB760E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Compõem este Instrumento, além das condições específicas, os seguintes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documentos:</w:t>
      </w:r>
    </w:p>
    <w:p w14:paraId="0831295C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9B45952" w14:textId="366C2038" w:rsidR="00767244" w:rsidRPr="00767244" w:rsidRDefault="00AB760E" w:rsidP="00767244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b/>
          <w:sz w:val="24"/>
          <w:lang w:eastAsia="en-US"/>
        </w:rPr>
        <w:t>ANEXO</w:t>
      </w:r>
      <w:r w:rsidR="00767244"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="00767244"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sz w:val="24"/>
          <w:lang w:eastAsia="en-US"/>
        </w:rPr>
        <w:t>–</w:t>
      </w:r>
      <w:r w:rsidR="00767244" w:rsidRPr="00A70EDA">
        <w:rPr>
          <w:rFonts w:eastAsia="Arial MT"/>
          <w:spacing w:val="-5"/>
          <w:sz w:val="24"/>
          <w:lang w:eastAsia="en-US"/>
        </w:rPr>
        <w:t xml:space="preserve"> </w:t>
      </w:r>
      <w:r w:rsidR="00767244">
        <w:rPr>
          <w:rFonts w:eastAsia="Arial MT"/>
          <w:sz w:val="24"/>
          <w:lang w:eastAsia="en-US"/>
        </w:rPr>
        <w:t>TERMO DE REFERÊNCIA</w:t>
      </w:r>
    </w:p>
    <w:p w14:paraId="610C5C47" w14:textId="56D37960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ANEXO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Pr="00A70EDA">
        <w:rPr>
          <w:rFonts w:eastAsia="Arial MT"/>
          <w:b/>
          <w:sz w:val="24"/>
          <w:lang w:eastAsia="en-US"/>
        </w:rPr>
        <w:t>I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MODELO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</w:p>
    <w:p w14:paraId="323CEFED" w14:textId="09E448DF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- </w:t>
      </w:r>
      <w:r w:rsidRPr="00632044">
        <w:rPr>
          <w:rFonts w:eastAsia="Arial MT"/>
          <w:b/>
          <w:bCs/>
          <w:sz w:val="24"/>
          <w:lang w:eastAsia="en-US"/>
        </w:rPr>
        <w:t>ANEXO II</w:t>
      </w:r>
      <w:r w:rsidR="00767244">
        <w:rPr>
          <w:rFonts w:eastAsia="Arial MT"/>
          <w:b/>
          <w:bCs/>
          <w:sz w:val="24"/>
          <w:lang w:eastAsia="en-US"/>
        </w:rPr>
        <w:t>I</w:t>
      </w:r>
      <w:r w:rsidRPr="00632044">
        <w:rPr>
          <w:rFonts w:eastAsia="Arial MT"/>
          <w:b/>
          <w:bCs/>
          <w:sz w:val="24"/>
          <w:lang w:eastAsia="en-US"/>
        </w:rPr>
        <w:t xml:space="preserve"> -</w:t>
      </w:r>
      <w:r>
        <w:rPr>
          <w:rFonts w:eastAsia="Arial MT"/>
          <w:sz w:val="24"/>
          <w:lang w:eastAsia="en-US"/>
        </w:rPr>
        <w:t xml:space="preserve"> </w:t>
      </w:r>
      <w:r w:rsidRPr="00890A48">
        <w:rPr>
          <w:rFonts w:eastAsia="Arial MT"/>
          <w:sz w:val="24"/>
          <w:lang w:eastAsia="en-US"/>
        </w:rPr>
        <w:t>DECLARAÇÃO DE NÃO EMPREGO DE MENORES</w:t>
      </w:r>
      <w:r>
        <w:rPr>
          <w:rFonts w:eastAsia="Arial MT"/>
          <w:sz w:val="24"/>
          <w:lang w:eastAsia="en-US"/>
        </w:rPr>
        <w:t>;</w:t>
      </w:r>
    </w:p>
    <w:p w14:paraId="66CD32A8" w14:textId="576AFAD4" w:rsidR="00AB760E" w:rsidRPr="00890A48" w:rsidRDefault="00AB760E" w:rsidP="00AB760E">
      <w:pPr>
        <w:widowControl w:val="0"/>
        <w:numPr>
          <w:ilvl w:val="2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426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- </w:t>
      </w:r>
      <w:r w:rsidRPr="00632044">
        <w:rPr>
          <w:rFonts w:eastAsia="Arial MT"/>
          <w:b/>
          <w:bCs/>
          <w:sz w:val="24"/>
          <w:lang w:eastAsia="en-US"/>
        </w:rPr>
        <w:t>ANEXO I</w:t>
      </w:r>
      <w:r w:rsidR="00767244">
        <w:rPr>
          <w:rFonts w:eastAsia="Arial MT"/>
          <w:b/>
          <w:bCs/>
          <w:sz w:val="24"/>
          <w:lang w:eastAsia="en-US"/>
        </w:rPr>
        <w:t>V</w:t>
      </w:r>
      <w:r>
        <w:rPr>
          <w:rFonts w:eastAsia="Arial MT"/>
          <w:sz w:val="24"/>
          <w:lang w:eastAsia="en-US"/>
        </w:rPr>
        <w:t xml:space="preserve"> - </w:t>
      </w:r>
      <w:r w:rsidRPr="00890A48">
        <w:rPr>
          <w:rFonts w:eastAsia="Arial MT"/>
          <w:sz w:val="24"/>
          <w:lang w:eastAsia="en-US"/>
        </w:rPr>
        <w:t>DECLARAÇÃO DE INEXISTÊNCIA DE FATOS</w:t>
      </w:r>
      <w:r>
        <w:rPr>
          <w:rFonts w:eastAsia="Arial MT"/>
          <w:sz w:val="24"/>
          <w:lang w:eastAsia="en-US"/>
        </w:rPr>
        <w:t xml:space="preserve">   </w:t>
      </w:r>
      <w:r w:rsidRPr="00890A48">
        <w:rPr>
          <w:rFonts w:eastAsia="Arial MT"/>
          <w:sz w:val="24"/>
          <w:lang w:eastAsia="en-US"/>
        </w:rPr>
        <w:t>SUPERVENIENTES IMPEDITIVOS DA QUALIFICAÇÃO</w:t>
      </w:r>
    </w:p>
    <w:p w14:paraId="691D55E2" w14:textId="77777777" w:rsidR="00AB760E" w:rsidRPr="00A70EDA" w:rsidRDefault="00AB760E" w:rsidP="00AB760E">
      <w:pPr>
        <w:tabs>
          <w:tab w:val="left" w:pos="1005"/>
        </w:tabs>
        <w:ind w:left="401"/>
        <w:rPr>
          <w:rFonts w:eastAsia="Arial MT"/>
          <w:sz w:val="24"/>
          <w:lang w:eastAsia="en-US"/>
        </w:rPr>
      </w:pPr>
    </w:p>
    <w:p w14:paraId="2574ACCC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RECURSOS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ORÇAMENTÁRIOS:</w:t>
      </w:r>
    </w:p>
    <w:p w14:paraId="0815E4F4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AFD2C1F" w14:textId="6F73B8D3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92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 despesas decorrentes desta contratação estão programadas em dotação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 xml:space="preserve">orçamentária própria, prevista no orçamento do </w:t>
      </w:r>
      <w:r w:rsidR="00747DA0">
        <w:rPr>
          <w:rFonts w:eastAsia="Arial MT"/>
          <w:sz w:val="24"/>
          <w:lang w:eastAsia="en-US"/>
        </w:rPr>
        <w:t>Fundo</w:t>
      </w:r>
      <w:r w:rsidRPr="00A70EDA">
        <w:rPr>
          <w:rFonts w:eastAsia="Arial MT"/>
          <w:sz w:val="24"/>
          <w:lang w:eastAsia="en-US"/>
        </w:rPr>
        <w:t xml:space="preserve"> Municipal</w:t>
      </w:r>
      <w:r w:rsidR="00747DA0">
        <w:rPr>
          <w:rFonts w:eastAsia="Arial MT"/>
          <w:sz w:val="24"/>
          <w:lang w:eastAsia="en-US"/>
        </w:rPr>
        <w:t xml:space="preserve"> d</w:t>
      </w:r>
      <w:r w:rsidR="00196538">
        <w:rPr>
          <w:rFonts w:eastAsia="Arial MT"/>
          <w:sz w:val="24"/>
          <w:lang w:eastAsia="en-US"/>
        </w:rPr>
        <w:t xml:space="preserve">os Direitos da Criança e do Adolescente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Silvânia-GO,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exercício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 202</w:t>
      </w:r>
      <w:r w:rsidR="00196538">
        <w:rPr>
          <w:rFonts w:eastAsia="Arial MT"/>
          <w:sz w:val="24"/>
          <w:lang w:eastAsia="en-US"/>
        </w:rPr>
        <w:t>6</w:t>
      </w:r>
      <w:r w:rsidRPr="00A70EDA">
        <w:rPr>
          <w:rFonts w:eastAsia="Arial MT"/>
          <w:sz w:val="24"/>
          <w:lang w:eastAsia="en-US"/>
        </w:rPr>
        <w:t>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 classificação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abaixo:</w:t>
      </w:r>
    </w:p>
    <w:p w14:paraId="6D92860A" w14:textId="77777777" w:rsidR="00AB760E" w:rsidRPr="00A70EDA" w:rsidRDefault="00AB760E" w:rsidP="00AB760E">
      <w:pPr>
        <w:spacing w:before="4"/>
        <w:rPr>
          <w:rFonts w:eastAsia="Arial MT"/>
          <w:sz w:val="24"/>
          <w:lang w:eastAsia="en-US"/>
        </w:rPr>
      </w:pPr>
    </w:p>
    <w:p w14:paraId="3AD2B02B" w14:textId="30B59F02" w:rsidR="00196538" w:rsidRDefault="00196538" w:rsidP="00196538">
      <w:pPr>
        <w:spacing w:before="7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       </w:t>
      </w:r>
      <w:r w:rsidR="00AB760E" w:rsidRPr="006752DD">
        <w:rPr>
          <w:rFonts w:eastAsia="Arial MT"/>
          <w:b/>
          <w:bCs/>
          <w:sz w:val="24"/>
          <w:lang w:eastAsia="en-US"/>
        </w:rPr>
        <w:t xml:space="preserve">FONTE </w:t>
      </w:r>
      <w:r w:rsidR="007B0634">
        <w:rPr>
          <w:rFonts w:eastAsia="Arial MT"/>
          <w:b/>
          <w:bCs/>
          <w:sz w:val="24"/>
          <w:lang w:eastAsia="en-US"/>
        </w:rPr>
        <w:t>-200</w:t>
      </w:r>
    </w:p>
    <w:p w14:paraId="0989F5FB" w14:textId="5E05551D" w:rsidR="00196538" w:rsidRDefault="00196538" w:rsidP="00196538">
      <w:pPr>
        <w:spacing w:before="7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        </w:t>
      </w:r>
      <w:r w:rsidR="00747DA0">
        <w:rPr>
          <w:rFonts w:eastAsia="Arial MT"/>
          <w:b/>
          <w:bCs/>
          <w:sz w:val="24"/>
          <w:lang w:eastAsia="en-US"/>
        </w:rPr>
        <w:t xml:space="preserve">FICHA </w:t>
      </w:r>
      <w:r w:rsidR="007B0634">
        <w:rPr>
          <w:rFonts w:eastAsia="Arial MT"/>
          <w:b/>
          <w:bCs/>
          <w:sz w:val="24"/>
          <w:lang w:eastAsia="en-US"/>
        </w:rPr>
        <w:t>-792</w:t>
      </w:r>
    </w:p>
    <w:p w14:paraId="7A29B0B5" w14:textId="1BD7231B" w:rsidR="00AB760E" w:rsidRPr="00A70EDA" w:rsidRDefault="00196538" w:rsidP="007B0634">
      <w:pPr>
        <w:spacing w:before="7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       </w:t>
      </w:r>
      <w:r w:rsidR="00747DA0">
        <w:rPr>
          <w:rFonts w:eastAsia="Arial MT"/>
          <w:b/>
          <w:bCs/>
          <w:sz w:val="24"/>
          <w:lang w:eastAsia="en-US"/>
        </w:rPr>
        <w:t>SUBELEMENTO</w:t>
      </w:r>
      <w:r w:rsidR="007B0634">
        <w:rPr>
          <w:rFonts w:eastAsia="Arial MT"/>
          <w:b/>
          <w:bCs/>
          <w:sz w:val="24"/>
          <w:lang w:eastAsia="en-US"/>
        </w:rPr>
        <w:t>-00</w:t>
      </w:r>
    </w:p>
    <w:p w14:paraId="2C6D18CD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VALOR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ESTIMADO:</w:t>
      </w:r>
    </w:p>
    <w:p w14:paraId="705D2C7D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7F285533" w14:textId="276A802D" w:rsidR="00AB760E" w:rsidRDefault="00AB760E" w:rsidP="007B0634">
      <w:pPr>
        <w:ind w:left="402" w:right="376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3.1 - O valor global estimado para contratação será de </w:t>
      </w:r>
      <w:r w:rsidRPr="00031C3F">
        <w:rPr>
          <w:rFonts w:eastAsia="Arial MT"/>
          <w:b/>
          <w:sz w:val="24"/>
          <w:lang w:eastAsia="en-US"/>
        </w:rPr>
        <w:t>R</w:t>
      </w:r>
      <w:proofErr w:type="gramStart"/>
      <w:r w:rsidRPr="00031C3F">
        <w:rPr>
          <w:rFonts w:eastAsia="Arial MT"/>
          <w:b/>
          <w:sz w:val="24"/>
          <w:lang w:eastAsia="en-US"/>
        </w:rPr>
        <w:t xml:space="preserve">$  </w:t>
      </w:r>
      <w:r w:rsidR="007B0634">
        <w:rPr>
          <w:rFonts w:eastAsia="Arial MT"/>
          <w:b/>
          <w:sz w:val="24"/>
          <w:lang w:eastAsia="en-US"/>
        </w:rPr>
        <w:t>903</w:t>
      </w:r>
      <w:proofErr w:type="gramEnd"/>
      <w:r w:rsidR="007B0634">
        <w:rPr>
          <w:rFonts w:eastAsia="Arial MT"/>
          <w:b/>
          <w:sz w:val="24"/>
          <w:lang w:eastAsia="en-US"/>
        </w:rPr>
        <w:t>,99</w:t>
      </w:r>
      <w:r w:rsidRPr="00031C3F">
        <w:rPr>
          <w:rFonts w:eastAsia="Arial MT"/>
          <w:b/>
          <w:sz w:val="24"/>
          <w:lang w:eastAsia="en-US"/>
        </w:rPr>
        <w:t>(</w:t>
      </w:r>
      <w:r w:rsidR="007B0634">
        <w:t>novecentos e três reais e noventa e nove centavos</w:t>
      </w:r>
      <w:r w:rsidR="007B0634">
        <w:t>)</w:t>
      </w:r>
    </w:p>
    <w:p w14:paraId="49597E76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93"/>
        </w:tabs>
        <w:autoSpaceDE w:val="0"/>
        <w:autoSpaceDN w:val="0"/>
        <w:spacing w:before="92" w:after="0" w:line="240" w:lineRule="auto"/>
        <w:ind w:left="402" w:right="402" w:firstLine="0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20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PERÍODO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ENVIO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DOCUMENTAÇÃO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</w:t>
      </w:r>
      <w:r w:rsidRPr="00A70EDA">
        <w:rPr>
          <w:rFonts w:eastAsia="Arial"/>
          <w:b/>
          <w:bCs/>
          <w:spacing w:val="-6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 PREÇO/COTAÇÃO:</w:t>
      </w:r>
    </w:p>
    <w:p w14:paraId="0955554E" w14:textId="77777777" w:rsidR="00AB760E" w:rsidRPr="00A70EDA" w:rsidRDefault="00AB760E" w:rsidP="007B0634">
      <w:pPr>
        <w:ind w:left="0" w:firstLine="0"/>
        <w:rPr>
          <w:rFonts w:eastAsia="Arial MT"/>
          <w:b/>
          <w:sz w:val="24"/>
          <w:lang w:eastAsia="en-US"/>
        </w:rPr>
      </w:pPr>
    </w:p>
    <w:p w14:paraId="29B63C0C" w14:textId="77777777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7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presente dispensa de licitação ficará aberta por um período de 3 (três) dias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úteis, a partir da data da divulgação no site, e os respectivos documentos deverão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 encaminhados via protocolo</w:t>
      </w:r>
      <w:r w:rsidRPr="00A70EDA">
        <w:rPr>
          <w:rFonts w:eastAsia="Arial MT"/>
          <w:b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preferencialmente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fazendo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 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dispensa.</w:t>
      </w:r>
    </w:p>
    <w:p w14:paraId="4F2A605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27BFBEFB" w14:textId="77777777" w:rsidR="00AB760E" w:rsidRPr="00A70EDA" w:rsidRDefault="00AB760E" w:rsidP="00AB760E">
      <w:pPr>
        <w:widowControl w:val="0"/>
        <w:numPr>
          <w:ilvl w:val="2"/>
          <w:numId w:val="3"/>
        </w:numPr>
        <w:tabs>
          <w:tab w:val="left" w:pos="1005"/>
        </w:tabs>
        <w:autoSpaceDE w:val="0"/>
        <w:autoSpaceDN w:val="0"/>
        <w:spacing w:before="1"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Limite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 Apresentação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Preços:</w:t>
      </w:r>
    </w:p>
    <w:p w14:paraId="020E6BF1" w14:textId="1A35C519" w:rsidR="00AB760E" w:rsidRPr="006752DD" w:rsidRDefault="00AB760E" w:rsidP="00AB760E">
      <w:pPr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Dia </w:t>
      </w:r>
      <w:r w:rsidR="007B0634">
        <w:rPr>
          <w:rFonts w:eastAsia="Arial MT"/>
          <w:b/>
          <w:bCs/>
          <w:sz w:val="24"/>
          <w:lang w:eastAsia="en-US"/>
        </w:rPr>
        <w:t>25</w:t>
      </w:r>
      <w:r w:rsidRPr="006752DD">
        <w:rPr>
          <w:rFonts w:eastAsia="Arial MT"/>
          <w:b/>
          <w:bCs/>
          <w:sz w:val="24"/>
          <w:lang w:eastAsia="en-US"/>
        </w:rPr>
        <w:t xml:space="preserve"> de </w:t>
      </w:r>
      <w:r w:rsidR="007B0634">
        <w:rPr>
          <w:rFonts w:eastAsia="Arial MT"/>
          <w:b/>
          <w:bCs/>
          <w:sz w:val="24"/>
          <w:lang w:eastAsia="en-US"/>
        </w:rPr>
        <w:t>Março</w:t>
      </w:r>
      <w:r w:rsidRPr="006752DD">
        <w:rPr>
          <w:rFonts w:eastAsia="Arial MT"/>
          <w:b/>
          <w:bCs/>
          <w:sz w:val="24"/>
          <w:lang w:eastAsia="en-US"/>
        </w:rPr>
        <w:t xml:space="preserve"> de 202</w:t>
      </w:r>
      <w:r w:rsidR="007B0634">
        <w:rPr>
          <w:rFonts w:eastAsia="Arial MT"/>
          <w:b/>
          <w:bCs/>
          <w:sz w:val="24"/>
          <w:lang w:eastAsia="en-US"/>
        </w:rPr>
        <w:t>6</w:t>
      </w:r>
      <w:r w:rsidRPr="006752DD">
        <w:rPr>
          <w:rFonts w:eastAsia="Arial MT"/>
          <w:b/>
          <w:bCs/>
          <w:sz w:val="24"/>
          <w:lang w:eastAsia="en-US"/>
        </w:rPr>
        <w:t xml:space="preserve"> </w:t>
      </w:r>
      <w:proofErr w:type="gramStart"/>
      <w:r w:rsidRPr="006752DD">
        <w:rPr>
          <w:rFonts w:eastAsia="Arial MT"/>
          <w:b/>
          <w:bCs/>
          <w:sz w:val="24"/>
          <w:lang w:eastAsia="en-US"/>
        </w:rPr>
        <w:t xml:space="preserve">ás </w:t>
      </w:r>
      <w:r w:rsidRPr="006752DD">
        <w:rPr>
          <w:rFonts w:eastAsia="Arial MT"/>
          <w:b/>
          <w:bCs/>
          <w:spacing w:val="-1"/>
          <w:sz w:val="24"/>
          <w:lang w:eastAsia="en-US"/>
        </w:rPr>
        <w:t xml:space="preserve"> </w:t>
      </w:r>
      <w:r>
        <w:rPr>
          <w:rFonts w:eastAsia="Arial MT"/>
          <w:b/>
          <w:bCs/>
          <w:sz w:val="24"/>
          <w:lang w:eastAsia="en-US"/>
        </w:rPr>
        <w:t>17</w:t>
      </w:r>
      <w:proofErr w:type="gramEnd"/>
      <w:r w:rsidRPr="006752DD">
        <w:rPr>
          <w:rFonts w:eastAsia="Arial MT"/>
          <w:b/>
          <w:bCs/>
          <w:sz w:val="24"/>
          <w:lang w:eastAsia="en-US"/>
        </w:rPr>
        <w:t>h</w:t>
      </w:r>
      <w:r>
        <w:rPr>
          <w:rFonts w:eastAsia="Arial MT"/>
          <w:b/>
          <w:bCs/>
          <w:sz w:val="24"/>
          <w:lang w:eastAsia="en-US"/>
        </w:rPr>
        <w:t>00</w:t>
      </w:r>
      <w:r w:rsidRPr="006752DD">
        <w:rPr>
          <w:rFonts w:eastAsia="Arial MT"/>
          <w:b/>
          <w:bCs/>
          <w:sz w:val="24"/>
          <w:lang w:eastAsia="en-US"/>
        </w:rPr>
        <w:t>min</w:t>
      </w:r>
      <w:r w:rsidRPr="006752DD">
        <w:rPr>
          <w:rFonts w:eastAsia="Arial MT"/>
          <w:b/>
          <w:bCs/>
          <w:spacing w:val="-3"/>
          <w:sz w:val="24"/>
          <w:lang w:eastAsia="en-US"/>
        </w:rPr>
        <w:t>.</w:t>
      </w:r>
    </w:p>
    <w:p w14:paraId="7E4FBE56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5445D584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Jurídica</w:t>
      </w:r>
      <w:r>
        <w:rPr>
          <w:rFonts w:eastAsia="Arial"/>
          <w:b/>
          <w:bCs/>
          <w:spacing w:val="-4"/>
          <w:sz w:val="24"/>
          <w:lang w:eastAsia="en-US"/>
        </w:rPr>
        <w:t xml:space="preserve">, </w:t>
      </w:r>
      <w:r w:rsidRPr="00A70EDA">
        <w:rPr>
          <w:rFonts w:eastAsia="Arial"/>
          <w:b/>
          <w:bCs/>
          <w:sz w:val="24"/>
          <w:lang w:eastAsia="en-US"/>
        </w:rPr>
        <w:t>Fiscal</w:t>
      </w:r>
      <w:r>
        <w:rPr>
          <w:rFonts w:eastAsia="Arial"/>
          <w:b/>
          <w:bCs/>
          <w:sz w:val="24"/>
          <w:lang w:eastAsia="en-US"/>
        </w:rPr>
        <w:t xml:space="preserve"> e Capacidade </w:t>
      </w:r>
      <w:proofErr w:type="spellStart"/>
      <w:r>
        <w:rPr>
          <w:rFonts w:eastAsia="Arial"/>
          <w:b/>
          <w:bCs/>
          <w:sz w:val="24"/>
          <w:lang w:eastAsia="en-US"/>
        </w:rPr>
        <w:t>Tecnica</w:t>
      </w:r>
      <w:proofErr w:type="spellEnd"/>
      <w:r w:rsidRPr="00A70EDA">
        <w:rPr>
          <w:rFonts w:eastAsia="Arial"/>
          <w:b/>
          <w:bCs/>
          <w:sz w:val="24"/>
          <w:lang w:eastAsia="en-US"/>
        </w:rPr>
        <w:t>:</w:t>
      </w:r>
    </w:p>
    <w:p w14:paraId="161D057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Prova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inscrição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Cadastro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Nacional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Jurídica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-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Cartão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CNPJ;</w:t>
      </w:r>
    </w:p>
    <w:p w14:paraId="726872C2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67"/>
        </w:tabs>
        <w:autoSpaceDE w:val="0"/>
        <w:autoSpaceDN w:val="0"/>
        <w:spacing w:after="0" w:line="240" w:lineRule="auto"/>
        <w:ind w:left="402" w:right="39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Contrato Social em vigor (Consolidado), devidamente registrado, em se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 de sociedades comerciais; exigindo-se, no caso de sociedade por ações,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 de eleição de seus administradores; Estatuto Social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 acompanhado a última ata de eleição de seus dirigentes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sociedades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civis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fins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lucrativos.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Quando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 tratar de empresa pública será apresentado cópia das leis que a instituiu;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Certificado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Condição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Microempreendedor Individual</w:t>
      </w:r>
      <w:r w:rsidRPr="00A70EDA">
        <w:rPr>
          <w:rFonts w:eastAsia="Arial MT"/>
          <w:spacing w:val="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 MEI;</w:t>
      </w:r>
    </w:p>
    <w:p w14:paraId="2C078153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14"/>
        </w:tabs>
        <w:autoSpaceDE w:val="0"/>
        <w:autoSpaceDN w:val="0"/>
        <w:spacing w:after="0" w:line="240" w:lineRule="auto"/>
        <w:ind w:left="402" w:right="39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Regularidade para com a Fazenda Federal - Certidão Conjunta Negativa </w:t>
      </w:r>
      <w:r w:rsidRPr="00A70EDA">
        <w:rPr>
          <w:rFonts w:eastAsia="Arial MT"/>
          <w:sz w:val="24"/>
          <w:lang w:eastAsia="en-US"/>
        </w:rPr>
        <w:lastRenderedPageBreak/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 relativos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Federais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à Dívida Ativa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União;</w:t>
      </w:r>
    </w:p>
    <w:p w14:paraId="36F928F1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55"/>
        </w:tabs>
        <w:autoSpaceDE w:val="0"/>
        <w:autoSpaceDN w:val="0"/>
        <w:spacing w:before="1" w:after="0" w:line="240" w:lineRule="auto"/>
        <w:ind w:left="402"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 Regularidade junto à Secretaria de Estado da Fazenda Pública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Estadual;</w:t>
      </w:r>
    </w:p>
    <w:p w14:paraId="0FA46C9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2" w:hanging="591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Certidão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Sede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Empresa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Municipal);</w:t>
      </w:r>
    </w:p>
    <w:p w14:paraId="31E6717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junto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FGTS;</w:t>
      </w:r>
    </w:p>
    <w:p w14:paraId="709B93D5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Trabalhistas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(CNDT);</w:t>
      </w:r>
    </w:p>
    <w:p w14:paraId="1B8335A9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</w:t>
      </w:r>
      <w:r w:rsidRPr="008E70B2">
        <w:rPr>
          <w:rFonts w:eastAsia="Arial MT"/>
          <w:sz w:val="24"/>
          <w:lang w:eastAsia="en-US"/>
        </w:rPr>
        <w:t>Documentos pessoais dos sócios (</w:t>
      </w:r>
      <w:proofErr w:type="spellStart"/>
      <w:r w:rsidRPr="008E70B2">
        <w:rPr>
          <w:rFonts w:eastAsia="Arial MT"/>
          <w:sz w:val="24"/>
          <w:lang w:eastAsia="en-US"/>
        </w:rPr>
        <w:t>cpf</w:t>
      </w:r>
      <w:proofErr w:type="spellEnd"/>
      <w:r w:rsidRPr="008E70B2">
        <w:rPr>
          <w:rFonts w:eastAsia="Arial MT"/>
          <w:sz w:val="24"/>
          <w:lang w:eastAsia="en-US"/>
        </w:rPr>
        <w:t xml:space="preserve"> e </w:t>
      </w:r>
      <w:proofErr w:type="spellStart"/>
      <w:r w:rsidRPr="008E70B2">
        <w:rPr>
          <w:rFonts w:eastAsia="Arial MT"/>
          <w:sz w:val="24"/>
          <w:lang w:eastAsia="en-US"/>
        </w:rPr>
        <w:t>rg</w:t>
      </w:r>
      <w:proofErr w:type="spellEnd"/>
      <w:r w:rsidRPr="008E70B2">
        <w:rPr>
          <w:rFonts w:eastAsia="Arial MT"/>
          <w:sz w:val="24"/>
          <w:lang w:eastAsia="en-US"/>
        </w:rPr>
        <w:t>);</w:t>
      </w:r>
    </w:p>
    <w:p w14:paraId="194ACA95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54A6FD2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7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Preço/Cotação:</w:t>
      </w:r>
    </w:p>
    <w:p w14:paraId="73B0C63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7"/>
        </w:tabs>
        <w:autoSpaceDE w:val="0"/>
        <w:autoSpaceDN w:val="0"/>
        <w:spacing w:after="0" w:line="240" w:lineRule="auto"/>
        <w:ind w:left="402"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Proposta de preço deverá ser apresentada conforme modelo constante no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Anexo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Instrumento.</w:t>
      </w:r>
    </w:p>
    <w:p w14:paraId="5FB23B7F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58"/>
        </w:tabs>
        <w:autoSpaceDE w:val="0"/>
        <w:autoSpaceDN w:val="0"/>
        <w:spacing w:after="0" w:line="240" w:lineRule="auto"/>
        <w:ind w:right="399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propostas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de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preço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que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não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estiverem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consonância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exigências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desconsideradas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julgando-se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desclassificação.</w:t>
      </w:r>
    </w:p>
    <w:p w14:paraId="53A16475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91"/>
        </w:tabs>
        <w:autoSpaceDE w:val="0"/>
        <w:autoSpaceDN w:val="0"/>
        <w:spacing w:before="1" w:after="0" w:line="240" w:lineRule="auto"/>
        <w:ind w:right="401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ofertados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poderão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exceder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valores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unitários,</w:t>
      </w:r>
      <w:r w:rsidRPr="00A70EDA">
        <w:rPr>
          <w:rFonts w:eastAsia="Arial MT"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constantes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devendo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obedecer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estipulado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administração.</w:t>
      </w:r>
    </w:p>
    <w:p w14:paraId="7197B6D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44F3EBC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5.0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PAGAMENTO:</w:t>
      </w:r>
    </w:p>
    <w:p w14:paraId="4F269547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1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pagamento ocorrerá em até 30 (trinta) dias do mês seguinte, mediante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apresentação de nota fiscal e após ateste do setor responsável, nos termos da Lei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14.133/2021.</w:t>
      </w:r>
    </w:p>
    <w:p w14:paraId="16399C9D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49"/>
        </w:tabs>
        <w:autoSpaceDE w:val="0"/>
        <w:autoSpaceDN w:val="0"/>
        <w:spacing w:after="0" w:line="240" w:lineRule="auto"/>
        <w:ind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realização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pagamentos,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licitante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vencedor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deverá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manter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regularidade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fiscal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durante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processo 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habilitação;</w:t>
      </w:r>
    </w:p>
    <w:p w14:paraId="3B39E204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6A08906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6.0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DAS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DISPOSIÇÕES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GERAIS:</w:t>
      </w:r>
    </w:p>
    <w:p w14:paraId="167B47FF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before="92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Poderá o Município revogar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 por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conveniência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administrativa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 interesse público, decorrente de fato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justificado.</w:t>
      </w:r>
    </w:p>
    <w:p w14:paraId="1285BA83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87"/>
        </w:tabs>
        <w:autoSpaceDE w:val="0"/>
        <w:autoSpaceDN w:val="0"/>
        <w:spacing w:after="0" w:line="240" w:lineRule="auto"/>
        <w:ind w:right="40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Município deverá anular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sempre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acontecer ilegalidade,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ofício ou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provocação.</w:t>
      </w:r>
    </w:p>
    <w:p w14:paraId="2F50E1E6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913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anulação do procedimento de Dispensa de Licitação, não gera direito à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indenização, ressalvada o disposto no parágrafo único do art. 71 da Lei Federal nº</w:t>
      </w:r>
      <w:r w:rsidRPr="00A70EDA">
        <w:rPr>
          <w:rFonts w:eastAsia="Arial MT"/>
          <w:spacing w:val="-64"/>
          <w:sz w:val="24"/>
          <w:lang w:eastAsia="en-US"/>
        </w:rPr>
        <w:t xml:space="preserve">     </w:t>
      </w:r>
      <w:r w:rsidRPr="00A70EDA">
        <w:rPr>
          <w:rFonts w:eastAsia="Arial MT"/>
          <w:sz w:val="24"/>
          <w:lang w:eastAsia="en-US"/>
        </w:rPr>
        <w:t>14.133/21.</w:t>
      </w:r>
    </w:p>
    <w:p w14:paraId="4CF6F1C5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after="0" w:line="240" w:lineRule="auto"/>
        <w:ind w:right="400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Após a fase de classificação das propostas, não cabe desistência da mesma,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salvo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motivo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decorrente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aceito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Município.</w:t>
      </w:r>
    </w:p>
    <w:p w14:paraId="4BCF26C0" w14:textId="6EFC1A5F" w:rsidR="00747DA0" w:rsidRPr="00747DA0" w:rsidRDefault="00AB760E" w:rsidP="007B0634">
      <w:pPr>
        <w:spacing w:before="230"/>
        <w:ind w:left="0"/>
        <w:jc w:val="right"/>
        <w:rPr>
          <w:rFonts w:eastAsia="Arial MT"/>
          <w:sz w:val="24"/>
          <w:lang w:eastAsia="en-US"/>
        </w:rPr>
      </w:pPr>
      <w:bookmarkStart w:id="0" w:name="_Hlk134607895"/>
      <w:r w:rsidRPr="00C03AB6">
        <w:rPr>
          <w:rFonts w:eastAsia="Arial MT"/>
          <w:sz w:val="24"/>
          <w:lang w:eastAsia="en-US"/>
        </w:rPr>
        <w:t>Silvânia-GO,</w:t>
      </w:r>
      <w:r w:rsidRPr="00C03AB6">
        <w:rPr>
          <w:rFonts w:eastAsia="Arial MT"/>
          <w:spacing w:val="-4"/>
          <w:sz w:val="24"/>
          <w:lang w:eastAsia="en-US"/>
        </w:rPr>
        <w:t xml:space="preserve"> </w:t>
      </w:r>
      <w:r>
        <w:rPr>
          <w:rFonts w:eastAsia="Arial MT"/>
          <w:sz w:val="24"/>
          <w:lang w:eastAsia="en-US"/>
        </w:rPr>
        <w:t>2</w:t>
      </w:r>
      <w:r w:rsidR="007B0634">
        <w:rPr>
          <w:rFonts w:eastAsia="Arial MT"/>
          <w:sz w:val="24"/>
          <w:lang w:eastAsia="en-US"/>
        </w:rPr>
        <w:t>0</w:t>
      </w:r>
      <w:r w:rsidRPr="00C03AB6">
        <w:rPr>
          <w:rFonts w:eastAsia="Arial MT"/>
          <w:sz w:val="24"/>
          <w:lang w:eastAsia="en-US"/>
        </w:rPr>
        <w:t xml:space="preserve"> de </w:t>
      </w:r>
      <w:proofErr w:type="gramStart"/>
      <w:r w:rsidR="007B0634">
        <w:rPr>
          <w:rFonts w:eastAsia="Arial MT"/>
          <w:sz w:val="24"/>
          <w:lang w:eastAsia="en-US"/>
        </w:rPr>
        <w:t>Março</w:t>
      </w:r>
      <w:proofErr w:type="gramEnd"/>
      <w:r>
        <w:rPr>
          <w:rFonts w:eastAsia="Arial MT"/>
          <w:sz w:val="24"/>
          <w:lang w:eastAsia="en-US"/>
        </w:rPr>
        <w:t xml:space="preserve"> </w:t>
      </w:r>
      <w:r w:rsidRPr="00C03AB6">
        <w:rPr>
          <w:rFonts w:eastAsia="Arial MT"/>
          <w:sz w:val="24"/>
          <w:lang w:eastAsia="en-US"/>
        </w:rPr>
        <w:t>de 202</w:t>
      </w:r>
      <w:r w:rsidR="007B0634">
        <w:rPr>
          <w:rFonts w:eastAsia="Arial MT"/>
          <w:sz w:val="24"/>
          <w:lang w:eastAsia="en-US"/>
        </w:rPr>
        <w:t>6</w:t>
      </w:r>
      <w:r w:rsidRPr="00C03AB6">
        <w:rPr>
          <w:rFonts w:eastAsia="Arial MT"/>
          <w:sz w:val="24"/>
          <w:lang w:eastAsia="en-US"/>
        </w:rPr>
        <w:t>.</w:t>
      </w:r>
    </w:p>
    <w:p w14:paraId="45C17E24" w14:textId="77777777" w:rsidR="00AB760E" w:rsidRPr="00E4362E" w:rsidRDefault="00AB760E" w:rsidP="00747DA0">
      <w:pPr>
        <w:spacing w:after="0" w:line="240" w:lineRule="auto"/>
        <w:ind w:left="11" w:hanging="11"/>
        <w:jc w:val="center"/>
        <w:rPr>
          <w:b/>
          <w:bCs/>
          <w:sz w:val="24"/>
        </w:rPr>
      </w:pPr>
      <w:r w:rsidRPr="00E4362E">
        <w:rPr>
          <w:b/>
          <w:bCs/>
          <w:sz w:val="24"/>
        </w:rPr>
        <w:t>Verônica Martins dos Santos</w:t>
      </w:r>
    </w:p>
    <w:p w14:paraId="46AEA047" w14:textId="758249AF" w:rsidR="00AB760E" w:rsidRPr="00E4362E" w:rsidRDefault="00747DA0" w:rsidP="00747DA0">
      <w:pPr>
        <w:spacing w:after="0" w:line="240" w:lineRule="auto"/>
        <w:ind w:left="11" w:hanging="11"/>
        <w:jc w:val="center"/>
        <w:rPr>
          <w:b/>
          <w:bCs/>
          <w:sz w:val="26"/>
          <w:szCs w:val="26"/>
        </w:rPr>
      </w:pPr>
      <w:r>
        <w:rPr>
          <w:b/>
          <w:bCs/>
          <w:sz w:val="24"/>
        </w:rPr>
        <w:t>Agente de Contratação</w:t>
      </w:r>
    </w:p>
    <w:p w14:paraId="3447911F" w14:textId="77777777" w:rsidR="00AB760E" w:rsidRDefault="00AB760E" w:rsidP="00AB760E">
      <w:pPr>
        <w:jc w:val="center"/>
        <w:rPr>
          <w:rFonts w:eastAsia="Arial MT" w:cs="Arial MT"/>
          <w:b/>
          <w:sz w:val="24"/>
          <w:lang w:eastAsia="en-US"/>
        </w:rPr>
      </w:pPr>
    </w:p>
    <w:bookmarkEnd w:id="0"/>
    <w:p w14:paraId="093B5701" w14:textId="77777777" w:rsidR="00AB760E" w:rsidRPr="00A70EDA" w:rsidRDefault="00AB760E" w:rsidP="0043297C">
      <w:pPr>
        <w:spacing w:before="92"/>
        <w:ind w:left="0" w:right="3340" w:firstLine="0"/>
        <w:outlineLvl w:val="0"/>
        <w:rPr>
          <w:rFonts w:eastAsia="Arial"/>
          <w:b/>
          <w:bCs/>
          <w:sz w:val="24"/>
          <w:lang w:eastAsia="en-US"/>
        </w:rPr>
      </w:pPr>
    </w:p>
    <w:p w14:paraId="71A6E39F" w14:textId="250F5726" w:rsidR="00767244" w:rsidRDefault="00767244" w:rsidP="007B0634">
      <w:pPr>
        <w:spacing w:before="92"/>
        <w:ind w:right="1"/>
        <w:jc w:val="center"/>
        <w:rPr>
          <w:rFonts w:eastAsia="Arial MT"/>
          <w:b/>
          <w:sz w:val="24"/>
          <w:u w:val="thick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I </w:t>
      </w:r>
      <w:r>
        <w:rPr>
          <w:rFonts w:eastAsia="Arial MT"/>
          <w:b/>
          <w:sz w:val="24"/>
          <w:u w:val="thick"/>
          <w:lang w:eastAsia="en-US"/>
        </w:rPr>
        <w:t>–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>
        <w:rPr>
          <w:rFonts w:eastAsia="Arial MT"/>
          <w:b/>
          <w:sz w:val="24"/>
          <w:u w:val="thick"/>
          <w:lang w:eastAsia="en-US"/>
        </w:rPr>
        <w:t>TERMO DE REFERÊNCIA</w:t>
      </w:r>
    </w:p>
    <w:p w14:paraId="44857B48" w14:textId="7DE70049" w:rsidR="00AB760E" w:rsidRPr="00A70EDA" w:rsidRDefault="00AB760E" w:rsidP="00AB760E">
      <w:pPr>
        <w:spacing w:before="92"/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I</w:t>
      </w:r>
      <w:r w:rsidR="00767244">
        <w:rPr>
          <w:rFonts w:eastAsia="Arial MT"/>
          <w:b/>
          <w:sz w:val="24"/>
          <w:u w:val="thick"/>
          <w:lang w:eastAsia="en-US"/>
        </w:rPr>
        <w:t>I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 -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MODELO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DE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PROPOSTA</w:t>
      </w:r>
      <w:r w:rsidRPr="00A70EDA">
        <w:rPr>
          <w:rFonts w:eastAsia="Arial MT"/>
          <w:b/>
          <w:spacing w:val="-10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COMERCIAL</w:t>
      </w:r>
    </w:p>
    <w:p w14:paraId="4FD762A8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14F09748" w14:textId="046CDBFF" w:rsidR="00AB760E" w:rsidRPr="00A70EDA" w:rsidRDefault="00AB760E" w:rsidP="00AB760E">
      <w:pPr>
        <w:spacing w:before="92"/>
        <w:ind w:left="2552" w:right="2683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DISPENSA</w:t>
      </w:r>
      <w:r w:rsidRPr="00A70EDA">
        <w:rPr>
          <w:rFonts w:eastAsia="Arial MT"/>
          <w:b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DE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VALOR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2"/>
          <w:sz w:val="24"/>
          <w:lang w:eastAsia="en-US"/>
        </w:rPr>
        <w:t xml:space="preserve"> </w:t>
      </w:r>
      <w:r w:rsidR="007B0634">
        <w:rPr>
          <w:rFonts w:eastAsia="Arial MT"/>
          <w:b/>
          <w:sz w:val="24"/>
          <w:lang w:eastAsia="en-US"/>
        </w:rPr>
        <w:t>03</w:t>
      </w:r>
      <w:r w:rsidRPr="006752DD">
        <w:rPr>
          <w:rFonts w:eastAsia="Arial MT"/>
          <w:b/>
          <w:sz w:val="24"/>
          <w:lang w:eastAsia="en-US"/>
        </w:rPr>
        <w:t>/202</w:t>
      </w:r>
      <w:r w:rsidR="007B0634">
        <w:rPr>
          <w:rFonts w:eastAsia="Arial MT"/>
          <w:b/>
          <w:sz w:val="24"/>
          <w:lang w:eastAsia="en-US"/>
        </w:rPr>
        <w:t>6</w:t>
      </w:r>
    </w:p>
    <w:p w14:paraId="6CE86D3C" w14:textId="58FE1BEE" w:rsidR="00AB760E" w:rsidRPr="00A70EDA" w:rsidRDefault="00AB760E" w:rsidP="00AB760E">
      <w:pPr>
        <w:ind w:right="1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COM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BASE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NO</w:t>
      </w:r>
      <w:r w:rsidRPr="00A70EDA">
        <w:rPr>
          <w:rFonts w:eastAsia="Arial"/>
          <w:b/>
          <w:bCs/>
          <w:spacing w:val="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ART.</w:t>
      </w:r>
      <w:r w:rsidRPr="00A70EDA">
        <w:rPr>
          <w:rFonts w:eastAsia="Arial"/>
          <w:b/>
          <w:bCs/>
          <w:spacing w:val="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Nº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75,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INCISO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proofErr w:type="gramStart"/>
      <w:r w:rsidRPr="00A70EDA">
        <w:rPr>
          <w:rFonts w:eastAsia="Arial"/>
          <w:b/>
          <w:bCs/>
          <w:sz w:val="24"/>
          <w:lang w:eastAsia="en-US"/>
        </w:rPr>
        <w:t>I</w:t>
      </w:r>
      <w:r w:rsidR="00767244">
        <w:rPr>
          <w:rFonts w:eastAsia="Arial"/>
          <w:b/>
          <w:bCs/>
          <w:sz w:val="24"/>
          <w:lang w:eastAsia="en-US"/>
        </w:rPr>
        <w:t xml:space="preserve">I 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proofErr w:type="gramEnd"/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Lei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14.133/2021</w:t>
      </w:r>
    </w:p>
    <w:p w14:paraId="2BB38CF6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2337E14" w14:textId="409507FB" w:rsidR="00AB760E" w:rsidRPr="00A70EDA" w:rsidRDefault="00AB760E" w:rsidP="00AB760E">
      <w:pPr>
        <w:widowControl w:val="0"/>
        <w:numPr>
          <w:ilvl w:val="1"/>
          <w:numId w:val="10"/>
        </w:numPr>
        <w:tabs>
          <w:tab w:val="left" w:pos="873"/>
        </w:tabs>
        <w:autoSpaceDE w:val="0"/>
        <w:autoSpaceDN w:val="0"/>
        <w:spacing w:after="0" w:line="240" w:lineRule="auto"/>
        <w:ind w:left="0" w:firstLine="0"/>
        <w:jc w:val="both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 xml:space="preserve">Objeto: </w:t>
      </w:r>
      <w:r w:rsidRPr="00A70EDA">
        <w:rPr>
          <w:rFonts w:eastAsia="Arial MT"/>
          <w:sz w:val="24"/>
          <w:lang w:eastAsia="en-US"/>
        </w:rPr>
        <w:t>O objeto da presente dispensa é a escolha da proposta mais vantajosa para a</w:t>
      </w:r>
      <w:r w:rsidR="007B0634" w:rsidRPr="007B0634">
        <w:rPr>
          <w:rFonts w:eastAsia="Arial MT"/>
          <w:b/>
          <w:bCs/>
          <w:sz w:val="24"/>
          <w:lang w:eastAsia="en-US"/>
        </w:rPr>
        <w:t xml:space="preserve"> </w:t>
      </w:r>
      <w:r w:rsidR="007B0634" w:rsidRPr="00196538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7B0634">
        <w:rPr>
          <w:rFonts w:eastAsia="Arial MT"/>
          <w:b/>
          <w:bCs/>
          <w:sz w:val="24"/>
          <w:lang w:eastAsia="en-US"/>
        </w:rPr>
        <w:t>PARA O FORNECIMENTO DE COPOS PLÁSTICO PORTA – FOTO PERSONALIZADOS DESTINADOS Á SOLENIDADE DE FORMATURA DO PROEBOM</w:t>
      </w:r>
      <w:r>
        <w:rPr>
          <w:rFonts w:eastAsia="Arial MT"/>
          <w:sz w:val="24"/>
          <w:lang w:eastAsia="en-US"/>
        </w:rPr>
        <w:t>.</w:t>
      </w:r>
    </w:p>
    <w:p w14:paraId="2C788E66" w14:textId="77777777" w:rsidR="00AB760E" w:rsidRPr="00A70EDA" w:rsidRDefault="00AB760E" w:rsidP="00AB760E">
      <w:pPr>
        <w:spacing w:before="1"/>
        <w:ind w:left="402" w:right="397"/>
        <w:jc w:val="both"/>
        <w:rPr>
          <w:rFonts w:eastAsia="Arial MT"/>
          <w:b/>
          <w:sz w:val="24"/>
          <w:lang w:eastAsia="en-US"/>
        </w:rPr>
      </w:pPr>
    </w:p>
    <w:p w14:paraId="27FB9D52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7ACF2A74" w14:textId="77777777" w:rsidR="00AB760E" w:rsidRPr="00A70EDA" w:rsidRDefault="00AB760E" w:rsidP="00AB760E">
      <w:pPr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u w:val="single"/>
          <w:lang w:eastAsia="en-US"/>
        </w:rPr>
        <w:t xml:space="preserve"> PROPOSTA:</w:t>
      </w:r>
    </w:p>
    <w:p w14:paraId="789C91E8" w14:textId="77777777" w:rsidR="00AB760E" w:rsidRPr="00A70EDA" w:rsidRDefault="00AB760E" w:rsidP="00AB760E">
      <w:pPr>
        <w:spacing w:before="4" w:after="1"/>
        <w:rPr>
          <w:rFonts w:eastAsia="Arial MT"/>
          <w:sz w:val="24"/>
          <w:lang w:eastAsia="en-US"/>
        </w:rPr>
      </w:pPr>
    </w:p>
    <w:tbl>
      <w:tblPr>
        <w:tblStyle w:val="TableNormal1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3826"/>
        <w:gridCol w:w="851"/>
        <w:gridCol w:w="1048"/>
        <w:gridCol w:w="1369"/>
        <w:gridCol w:w="1110"/>
      </w:tblGrid>
      <w:tr w:rsidR="00AB760E" w:rsidRPr="00A70EDA" w14:paraId="7BEBA899" w14:textId="77777777" w:rsidTr="001B4CDB">
        <w:trPr>
          <w:trHeight w:val="549"/>
        </w:trPr>
        <w:tc>
          <w:tcPr>
            <w:tcW w:w="842" w:type="dxa"/>
          </w:tcPr>
          <w:p w14:paraId="29967588" w14:textId="77777777" w:rsidR="00AB760E" w:rsidRPr="00805075" w:rsidRDefault="00AB760E" w:rsidP="001B4CDB">
            <w:pPr>
              <w:spacing w:before="175"/>
              <w:ind w:left="147" w:right="70"/>
              <w:jc w:val="center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826" w:type="dxa"/>
          </w:tcPr>
          <w:p w14:paraId="0C27ACD0" w14:textId="77777777" w:rsidR="00AB760E" w:rsidRPr="00805075" w:rsidRDefault="00AB760E" w:rsidP="001B4CDB">
            <w:pPr>
              <w:spacing w:before="175"/>
              <w:ind w:left="1224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DESCRIÇAO</w:t>
            </w:r>
          </w:p>
        </w:tc>
        <w:tc>
          <w:tcPr>
            <w:tcW w:w="851" w:type="dxa"/>
          </w:tcPr>
          <w:p w14:paraId="691D6933" w14:textId="77777777" w:rsidR="00AB760E" w:rsidRPr="00805075" w:rsidRDefault="00AB760E" w:rsidP="001B4CDB">
            <w:pPr>
              <w:spacing w:before="175"/>
              <w:ind w:left="132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1048" w:type="dxa"/>
          </w:tcPr>
          <w:p w14:paraId="2859A7DD" w14:textId="77777777" w:rsidR="00AB760E" w:rsidRPr="00805075" w:rsidRDefault="00AB760E" w:rsidP="001B4CDB">
            <w:pPr>
              <w:spacing w:before="175"/>
              <w:ind w:left="10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369" w:type="dxa"/>
          </w:tcPr>
          <w:p w14:paraId="12899710" w14:textId="77777777" w:rsidR="00AB760E" w:rsidRPr="00805075" w:rsidRDefault="00AB760E" w:rsidP="001B4CDB">
            <w:pPr>
              <w:spacing w:before="23" w:line="270" w:lineRule="atLeast"/>
              <w:ind w:left="408" w:right="202" w:hanging="106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UNIT.</w:t>
            </w:r>
          </w:p>
        </w:tc>
        <w:tc>
          <w:tcPr>
            <w:tcW w:w="1110" w:type="dxa"/>
          </w:tcPr>
          <w:p w14:paraId="4375091E" w14:textId="77777777" w:rsidR="00AB760E" w:rsidRPr="00805075" w:rsidRDefault="00AB760E" w:rsidP="001B4CDB">
            <w:pPr>
              <w:spacing w:before="23" w:line="270" w:lineRule="atLeast"/>
              <w:ind w:left="194" w:right="71" w:hanging="2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TOTAL</w:t>
            </w:r>
          </w:p>
        </w:tc>
      </w:tr>
      <w:tr w:rsidR="00AB760E" w:rsidRPr="00A70EDA" w14:paraId="38FA07DE" w14:textId="77777777" w:rsidTr="001B4CDB">
        <w:trPr>
          <w:trHeight w:val="396"/>
        </w:trPr>
        <w:tc>
          <w:tcPr>
            <w:tcW w:w="842" w:type="dxa"/>
          </w:tcPr>
          <w:p w14:paraId="1AAFFA95" w14:textId="77777777" w:rsidR="00AB760E" w:rsidRPr="00A70EDA" w:rsidRDefault="00AB760E" w:rsidP="001B4CDB">
            <w:pPr>
              <w:spacing w:before="6"/>
              <w:rPr>
                <w:rFonts w:eastAsia="Arial MT"/>
                <w:sz w:val="24"/>
                <w:lang w:eastAsia="en-US"/>
              </w:rPr>
            </w:pPr>
          </w:p>
          <w:p w14:paraId="6C2CE97D" w14:textId="77777777" w:rsidR="00AB760E" w:rsidRPr="00A70EDA" w:rsidRDefault="00AB760E" w:rsidP="001B4CDB">
            <w:pPr>
              <w:ind w:left="73"/>
              <w:jc w:val="center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1</w:t>
            </w:r>
          </w:p>
        </w:tc>
        <w:tc>
          <w:tcPr>
            <w:tcW w:w="3826" w:type="dxa"/>
          </w:tcPr>
          <w:p w14:paraId="12064591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851" w:type="dxa"/>
          </w:tcPr>
          <w:p w14:paraId="15A7878C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048" w:type="dxa"/>
          </w:tcPr>
          <w:p w14:paraId="5707BE5B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369" w:type="dxa"/>
          </w:tcPr>
          <w:p w14:paraId="5F1E813F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110" w:type="dxa"/>
          </w:tcPr>
          <w:p w14:paraId="30514613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  <w:tr w:rsidR="00AB760E" w:rsidRPr="00A70EDA" w14:paraId="7A464C10" w14:textId="77777777" w:rsidTr="001B4CDB">
        <w:trPr>
          <w:trHeight w:val="354"/>
        </w:trPr>
        <w:tc>
          <w:tcPr>
            <w:tcW w:w="7936" w:type="dxa"/>
            <w:gridSpan w:val="5"/>
          </w:tcPr>
          <w:p w14:paraId="6B0C95A1" w14:textId="77777777" w:rsidR="00AB760E" w:rsidRPr="00A70EDA" w:rsidRDefault="00AB760E" w:rsidP="001B4CDB">
            <w:pPr>
              <w:spacing w:before="55"/>
              <w:ind w:left="909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VALOR</w:t>
            </w:r>
            <w:r w:rsidRPr="00A70EDA">
              <w:rPr>
                <w:rFonts w:eastAsia="Arial MT"/>
                <w:spacing w:val="-3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TOTAL</w:t>
            </w:r>
            <w:r w:rsidRPr="00A70EDA">
              <w:rPr>
                <w:rFonts w:eastAsia="Arial MT"/>
                <w:spacing w:val="2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R$</w:t>
            </w:r>
          </w:p>
        </w:tc>
        <w:tc>
          <w:tcPr>
            <w:tcW w:w="1110" w:type="dxa"/>
          </w:tcPr>
          <w:p w14:paraId="5CD5345A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</w:tbl>
    <w:p w14:paraId="75E10D2D" w14:textId="77777777" w:rsidR="00AB760E" w:rsidRPr="00A70EDA" w:rsidRDefault="00AB760E" w:rsidP="00AB760E">
      <w:pPr>
        <w:spacing w:before="7"/>
        <w:rPr>
          <w:rFonts w:eastAsia="Arial MT"/>
          <w:sz w:val="24"/>
          <w:lang w:eastAsia="en-US"/>
        </w:rPr>
      </w:pPr>
    </w:p>
    <w:p w14:paraId="55C371DB" w14:textId="77777777" w:rsidR="00AB760E" w:rsidRPr="00A70EDA" w:rsidRDefault="00AB760E" w:rsidP="00AB760E">
      <w:pPr>
        <w:ind w:left="402" w:right="5979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Valor Global da Proposta;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60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dias;</w:t>
      </w:r>
    </w:p>
    <w:p w14:paraId="45F3B7CC" w14:textId="77777777" w:rsidR="00AB760E" w:rsidRPr="00A70EDA" w:rsidRDefault="00AB760E" w:rsidP="00AB760E">
      <w:pPr>
        <w:spacing w:before="3" w:line="237" w:lineRule="auto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Despesas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inerentes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impostos,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tributos,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contratação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pessoal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outros,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correrão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totalmente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 conta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Empresa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contratada;</w:t>
      </w:r>
    </w:p>
    <w:p w14:paraId="31DEF3C3" w14:textId="77777777" w:rsidR="00AB760E" w:rsidRPr="00A70EDA" w:rsidRDefault="00AB760E" w:rsidP="00767244">
      <w:pPr>
        <w:spacing w:before="1"/>
        <w:ind w:left="0" w:right="7228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Razão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social;</w:t>
      </w:r>
    </w:p>
    <w:p w14:paraId="513A53D5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lastRenderedPageBreak/>
        <w:t>Nº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CNPJ:</w:t>
      </w:r>
    </w:p>
    <w:p w14:paraId="45AF03F8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Endereço:</w:t>
      </w:r>
    </w:p>
    <w:p w14:paraId="66382904" w14:textId="77777777" w:rsidR="00AB760E" w:rsidRPr="00A70EDA" w:rsidRDefault="00AB760E" w:rsidP="00AB760E">
      <w:pPr>
        <w:ind w:left="402" w:right="376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Apresentamos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nossa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conforme</w:t>
      </w:r>
      <w:r w:rsidRPr="00A70EDA">
        <w:rPr>
          <w:rFonts w:eastAsia="Arial MT"/>
          <w:spacing w:val="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Item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preço,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estabelecidos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Termo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Referência.</w:t>
      </w:r>
    </w:p>
    <w:p w14:paraId="138A7C30" w14:textId="6E658FE9" w:rsidR="00AB760E" w:rsidRPr="00A70EDA" w:rsidRDefault="00AB760E" w:rsidP="00AB760E">
      <w:pPr>
        <w:tabs>
          <w:tab w:val="left" w:pos="2569"/>
          <w:tab w:val="left" w:pos="5638"/>
        </w:tabs>
        <w:spacing w:before="230"/>
        <w:ind w:right="1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Silvânia/GO,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202</w:t>
      </w:r>
      <w:r w:rsidR="007B0634">
        <w:rPr>
          <w:rFonts w:eastAsia="Arial MT"/>
          <w:sz w:val="24"/>
          <w:lang w:eastAsia="en-US"/>
        </w:rPr>
        <w:t>6</w:t>
      </w:r>
      <w:r w:rsidRPr="00A70EDA">
        <w:rPr>
          <w:rFonts w:eastAsia="Arial MT"/>
          <w:sz w:val="24"/>
          <w:lang w:eastAsia="en-US"/>
        </w:rPr>
        <w:t>.</w:t>
      </w:r>
    </w:p>
    <w:p w14:paraId="42CAE8F9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7D586063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  <w:r w:rsidRPr="00A70EDA">
        <w:rPr>
          <w:rFonts w:eastAsia="Arial MT"/>
          <w:noProof/>
          <w:sz w:val="24"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A8FAF2" wp14:editId="47AFCE2F">
                <wp:simplePos x="0" y="0"/>
                <wp:positionH relativeFrom="page">
                  <wp:posOffset>2344420</wp:posOffset>
                </wp:positionH>
                <wp:positionV relativeFrom="paragraph">
                  <wp:posOffset>139065</wp:posOffset>
                </wp:positionV>
                <wp:extent cx="3048635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>
                            <a:gd name="T0" fmla="+- 0 3692 3692"/>
                            <a:gd name="T1" fmla="*/ T0 w 4801"/>
                            <a:gd name="T2" fmla="+- 0 8493 3692"/>
                            <a:gd name="T3" fmla="*/ T2 w 4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1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4F70" id="Freeform 2" o:spid="_x0000_s1026" style="position:absolute;margin-left:184.6pt;margin-top:10.95pt;width:240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" path="m,l4801,e" filled="f" strokeweight=".26669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14:paraId="42769E31" w14:textId="77777777" w:rsidR="00AB760E" w:rsidRPr="00A70EDA" w:rsidRDefault="00AB760E" w:rsidP="00AB760E">
      <w:pPr>
        <w:spacing w:line="250" w:lineRule="exact"/>
        <w:ind w:left="2687" w:right="2685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Responsável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CPF:</w:t>
      </w:r>
    </w:p>
    <w:p w14:paraId="4FDA9A05" w14:textId="72331CF6" w:rsidR="00767244" w:rsidRDefault="00AB760E" w:rsidP="007B0634">
      <w:pPr>
        <w:spacing w:before="207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Obs.:</w:t>
      </w:r>
      <w:r w:rsidRPr="00A70EDA">
        <w:rPr>
          <w:rFonts w:eastAsia="Arial MT"/>
          <w:spacing w:val="5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Identificação,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representante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legal</w:t>
      </w:r>
      <w:r w:rsidRPr="00A70EDA">
        <w:rPr>
          <w:rFonts w:eastAsia="Arial MT"/>
          <w:spacing w:val="5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5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carimbo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CNPJ,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proofErr w:type="gramStart"/>
      <w:r w:rsidRPr="00A70EDA">
        <w:rPr>
          <w:rFonts w:eastAsia="Arial MT"/>
          <w:sz w:val="24"/>
          <w:lang w:eastAsia="en-US"/>
        </w:rPr>
        <w:t xml:space="preserve">se 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houver</w:t>
      </w:r>
      <w:proofErr w:type="gramEnd"/>
    </w:p>
    <w:p w14:paraId="5611641F" w14:textId="77777777" w:rsidR="00AB760E" w:rsidRDefault="00AB760E" w:rsidP="00AB760E">
      <w:pPr>
        <w:tabs>
          <w:tab w:val="left" w:pos="3853"/>
        </w:tabs>
        <w:spacing w:before="207"/>
        <w:ind w:left="402"/>
        <w:rPr>
          <w:rFonts w:eastAsia="Arial MT"/>
          <w:sz w:val="24"/>
          <w:lang w:eastAsia="en-US"/>
        </w:rPr>
      </w:pPr>
    </w:p>
    <w:p w14:paraId="743AD3EC" w14:textId="2202ECAE" w:rsidR="00AB760E" w:rsidRPr="00890A48" w:rsidRDefault="00AB760E" w:rsidP="00AB760E">
      <w:pPr>
        <w:contextualSpacing/>
        <w:jc w:val="center"/>
        <w:outlineLvl w:val="0"/>
        <w:rPr>
          <w:b/>
          <w:bCs/>
          <w:sz w:val="28"/>
          <w:szCs w:val="28"/>
        </w:rPr>
      </w:pPr>
      <w:r w:rsidRPr="00890A48">
        <w:rPr>
          <w:b/>
          <w:bCs/>
          <w:sz w:val="28"/>
          <w:szCs w:val="28"/>
        </w:rPr>
        <w:t>ANEXO II</w:t>
      </w:r>
      <w:r w:rsidR="00767244">
        <w:rPr>
          <w:b/>
          <w:bCs/>
          <w:sz w:val="28"/>
          <w:szCs w:val="28"/>
        </w:rPr>
        <w:t>I</w:t>
      </w:r>
    </w:p>
    <w:p w14:paraId="0FE0FCB3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454B0B29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6AF7FD35" w14:textId="7D953750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  <w:r w:rsidRPr="009A3B52">
        <w:rPr>
          <w:b/>
          <w:bCs/>
          <w:sz w:val="24"/>
        </w:rPr>
        <w:t xml:space="preserve">DISPENSA DE LICITAÇÃO N.º </w:t>
      </w:r>
      <w:r w:rsidR="007B0634">
        <w:rPr>
          <w:b/>
          <w:bCs/>
          <w:sz w:val="24"/>
        </w:rPr>
        <w:t>03</w:t>
      </w:r>
      <w:r w:rsidR="00767244">
        <w:rPr>
          <w:b/>
          <w:bCs/>
          <w:sz w:val="24"/>
        </w:rPr>
        <w:t>/</w:t>
      </w:r>
      <w:r w:rsidR="007B0634">
        <w:rPr>
          <w:b/>
          <w:bCs/>
          <w:sz w:val="24"/>
        </w:rPr>
        <w:t>2026</w:t>
      </w:r>
    </w:p>
    <w:p w14:paraId="46B9C7E0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035AC52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0620BEBA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  <w:r w:rsidRPr="009A3B52">
        <w:rPr>
          <w:b/>
          <w:bCs/>
          <w:sz w:val="24"/>
        </w:rPr>
        <w:t>DECLARAÇÃO DE NÃO EMPREGO DE MENORES</w:t>
      </w:r>
    </w:p>
    <w:p w14:paraId="5C8D8A45" w14:textId="77777777" w:rsidR="00AB760E" w:rsidRPr="009A3B52" w:rsidRDefault="00AB760E" w:rsidP="007B0634">
      <w:pPr>
        <w:adjustRightInd w:val="0"/>
        <w:ind w:left="0" w:firstLine="0"/>
        <w:contextualSpacing/>
        <w:rPr>
          <w:b/>
          <w:bCs/>
          <w:sz w:val="24"/>
        </w:rPr>
      </w:pPr>
    </w:p>
    <w:p w14:paraId="3CFE6F3B" w14:textId="77777777" w:rsidR="00AB760E" w:rsidRPr="009A3B52" w:rsidRDefault="00AB760E" w:rsidP="00AB760E">
      <w:pPr>
        <w:adjustRightInd w:val="0"/>
        <w:spacing w:line="360" w:lineRule="auto"/>
        <w:ind w:firstLine="2000"/>
        <w:contextualSpacing/>
        <w:jc w:val="both"/>
        <w:rPr>
          <w:sz w:val="24"/>
        </w:rPr>
      </w:pPr>
      <w:r w:rsidRPr="00E735BD">
        <w:rPr>
          <w:sz w:val="24"/>
        </w:rPr>
        <w:t>A proponente, DECLARA, para fins de participação no processo licitatório/dispensa de licitação em pauta, sob as penas da Lei, que está em situação regular perante o Ministério do Trabalho, no</w:t>
      </w:r>
      <w:r>
        <w:rPr>
          <w:sz w:val="24"/>
        </w:rPr>
        <w:t xml:space="preserve"> que</w:t>
      </w:r>
      <w:r w:rsidRPr="00E735BD">
        <w:rPr>
          <w:sz w:val="24"/>
        </w:rPr>
        <w:t xml:space="preserve"> se refere à observância do disposto no inciso XXXIII, do Artigo 7° da Constituição Federal, e que não emprega menor de dezoito anos em trabalho noturno, perigoso ou insalubre e não emprega menor dezesseis anos. Caso venha a empregar menor, a partir de 14 (quatorze anos), será na condição de aprendiz</w:t>
      </w:r>
      <w:r w:rsidRPr="009A3B52">
        <w:rPr>
          <w:sz w:val="24"/>
        </w:rPr>
        <w:t xml:space="preserve">. </w:t>
      </w:r>
    </w:p>
    <w:p w14:paraId="07FDEF12" w14:textId="77777777" w:rsidR="00AB760E" w:rsidRPr="009A3B52" w:rsidRDefault="00AB760E" w:rsidP="00AB760E">
      <w:pPr>
        <w:adjustRightInd w:val="0"/>
        <w:contextualSpacing/>
        <w:jc w:val="both"/>
        <w:rPr>
          <w:sz w:val="24"/>
        </w:rPr>
      </w:pPr>
    </w:p>
    <w:p w14:paraId="33C947B4" w14:textId="77777777" w:rsidR="00AB760E" w:rsidRPr="009A3B52" w:rsidRDefault="00AB760E" w:rsidP="00AB760E">
      <w:pPr>
        <w:adjustRightInd w:val="0"/>
        <w:ind w:firstLine="2000"/>
        <w:contextualSpacing/>
        <w:jc w:val="both"/>
        <w:rPr>
          <w:sz w:val="24"/>
        </w:rPr>
      </w:pPr>
      <w:r w:rsidRPr="009A3B52">
        <w:rPr>
          <w:sz w:val="24"/>
        </w:rPr>
        <w:t>Por ser verdade, firmamos a presente.</w:t>
      </w:r>
    </w:p>
    <w:p w14:paraId="4BD086C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25FE06C" w14:textId="77777777" w:rsidR="00AB760E" w:rsidRPr="009A3B52" w:rsidRDefault="00AB760E" w:rsidP="007B0634">
      <w:pPr>
        <w:adjustRightInd w:val="0"/>
        <w:ind w:left="0" w:firstLine="0"/>
        <w:contextualSpacing/>
        <w:rPr>
          <w:sz w:val="24"/>
        </w:rPr>
      </w:pPr>
    </w:p>
    <w:p w14:paraId="73315B4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Local, ...... de .................... .............</w:t>
      </w:r>
    </w:p>
    <w:p w14:paraId="4787E75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3C3F80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50103B6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3C41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0646B938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.....................................................................</w:t>
      </w:r>
    </w:p>
    <w:p w14:paraId="623C4D6B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Nome e carimbo do representante</w:t>
      </w:r>
    </w:p>
    <w:p w14:paraId="0562762B" w14:textId="745BEF5B" w:rsidR="00AB760E" w:rsidRDefault="00AB760E" w:rsidP="007B0634">
      <w:pPr>
        <w:contextualSpacing/>
        <w:jc w:val="center"/>
        <w:rPr>
          <w:sz w:val="24"/>
        </w:rPr>
      </w:pPr>
      <w:r w:rsidRPr="009A3B52">
        <w:rPr>
          <w:sz w:val="24"/>
        </w:rPr>
        <w:t>legal da empresa</w:t>
      </w:r>
    </w:p>
    <w:p w14:paraId="05FA6EB2" w14:textId="77777777" w:rsidR="007B0634" w:rsidRPr="007B0634" w:rsidRDefault="007B0634" w:rsidP="007B0634">
      <w:pPr>
        <w:contextualSpacing/>
        <w:jc w:val="center"/>
        <w:rPr>
          <w:sz w:val="24"/>
        </w:rPr>
      </w:pPr>
    </w:p>
    <w:p w14:paraId="2D5BFA68" w14:textId="1CF4F628" w:rsidR="00AB760E" w:rsidRDefault="00AB760E" w:rsidP="00AB760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I</w:t>
      </w:r>
      <w:r w:rsidR="00767244">
        <w:rPr>
          <w:rFonts w:ascii="Arial" w:hAnsi="Arial" w:cs="Arial"/>
          <w:b/>
          <w:sz w:val="28"/>
        </w:rPr>
        <w:t>V</w:t>
      </w:r>
    </w:p>
    <w:p w14:paraId="3CA236C2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361B7530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566B7B91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74704E4D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>DECLARAÇÃO DE INEXISTÊNCIA DE FATOS</w:t>
      </w:r>
    </w:p>
    <w:p w14:paraId="1378DE01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 xml:space="preserve"> SUPERVENIENTES IMPEDITIVOS DA QUALIFICAÇÃO</w:t>
      </w:r>
    </w:p>
    <w:p w14:paraId="1EE993EC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1DC8A1F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4AB8262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42B5A925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  <w:r w:rsidRPr="00890A48">
        <w:rPr>
          <w:sz w:val="24"/>
        </w:rPr>
        <w:t xml:space="preserve">A </w:t>
      </w:r>
      <w:r w:rsidRPr="009A3B52">
        <w:rPr>
          <w:sz w:val="24"/>
        </w:rPr>
        <w:t>Prefeitura Municipal de Silvânia</w:t>
      </w:r>
    </w:p>
    <w:p w14:paraId="4E26BC1C" w14:textId="77777777" w:rsidR="00AB760E" w:rsidRPr="00890A48" w:rsidRDefault="00AB760E" w:rsidP="00AB760E">
      <w:pPr>
        <w:contextualSpacing/>
        <w:outlineLvl w:val="0"/>
        <w:rPr>
          <w:sz w:val="24"/>
        </w:rPr>
      </w:pPr>
    </w:p>
    <w:p w14:paraId="3F0B5A42" w14:textId="309EC61B" w:rsidR="00AB760E" w:rsidRPr="00890A48" w:rsidRDefault="00AB760E" w:rsidP="00AB760E">
      <w:pPr>
        <w:contextualSpacing/>
        <w:outlineLvl w:val="0"/>
        <w:rPr>
          <w:sz w:val="24"/>
        </w:rPr>
      </w:pPr>
      <w:r w:rsidRPr="00890A48">
        <w:rPr>
          <w:sz w:val="24"/>
        </w:rPr>
        <w:t>DISPENSA DE LICITAÇÃO N.º</w:t>
      </w:r>
      <w:r w:rsidRPr="006752DD">
        <w:rPr>
          <w:sz w:val="24"/>
        </w:rPr>
        <w:t xml:space="preserve"> </w:t>
      </w:r>
      <w:r w:rsidR="007B0634">
        <w:rPr>
          <w:sz w:val="24"/>
        </w:rPr>
        <w:t>03</w:t>
      </w:r>
      <w:r w:rsidR="00767244">
        <w:rPr>
          <w:sz w:val="24"/>
        </w:rPr>
        <w:t>/</w:t>
      </w:r>
      <w:r w:rsidR="007B0634">
        <w:rPr>
          <w:sz w:val="24"/>
        </w:rPr>
        <w:t>2026</w:t>
      </w:r>
    </w:p>
    <w:p w14:paraId="7F92B1BD" w14:textId="77777777" w:rsidR="00AB760E" w:rsidRPr="00890A48" w:rsidRDefault="00AB760E" w:rsidP="007B0634">
      <w:pPr>
        <w:adjustRightInd w:val="0"/>
        <w:ind w:left="0" w:firstLine="0"/>
        <w:contextualSpacing/>
        <w:jc w:val="both"/>
        <w:rPr>
          <w:sz w:val="24"/>
        </w:rPr>
      </w:pPr>
    </w:p>
    <w:p w14:paraId="39B99B38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20847B0D" w14:textId="77777777" w:rsidR="00AB760E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>
        <w:rPr>
          <w:sz w:val="24"/>
        </w:rPr>
        <w:t xml:space="preserve"> </w:t>
      </w:r>
      <w:r w:rsidRPr="00E735BD">
        <w:rPr>
          <w:sz w:val="24"/>
        </w:rPr>
        <w:t xml:space="preserve">A proponente DECLARA, que se sujeita às condições estabelecidas na Dispensa em questão e que   acatará integralmente qualquer decisão que venha a ser tomada pelo Órgão Público, bem como DECLARA, a inexistência de fatos supervenientes impeditivos da habilitação ou que comprometam a idoneidade da mesma, nos termos legais.  </w:t>
      </w:r>
    </w:p>
    <w:p w14:paraId="1571750C" w14:textId="77777777" w:rsidR="00AB760E" w:rsidRPr="00E735BD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</w:p>
    <w:p w14:paraId="3CA4003C" w14:textId="77777777" w:rsidR="00AB760E" w:rsidRPr="00890A48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 w:rsidRPr="00E735BD">
        <w:rPr>
          <w:sz w:val="24"/>
        </w:rPr>
        <w:t>A proponente DECLARA, que não possui em seu quadro societário, servidor público da ativa, ou empregado de empresa pública ou de sociedade de economia mista.</w:t>
      </w:r>
    </w:p>
    <w:p w14:paraId="7AA9E472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62ADE3C5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 xml:space="preserve">Local, . . . . . . .de . . . </w:t>
      </w:r>
      <w:proofErr w:type="gramStart"/>
      <w:r w:rsidRPr="00890A48">
        <w:rPr>
          <w:sz w:val="24"/>
        </w:rPr>
        <w:t>. . . .</w:t>
      </w:r>
      <w:proofErr w:type="gramEnd"/>
      <w:r w:rsidRPr="00890A48">
        <w:rPr>
          <w:sz w:val="24"/>
        </w:rPr>
        <w:t xml:space="preserve"> . de .............</w:t>
      </w:r>
    </w:p>
    <w:p w14:paraId="4407EE3C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F4B3C53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045635C4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A594C2F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4ECC98D1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>(Carimbo, nome e assinatura do responsável legal)</w:t>
      </w:r>
    </w:p>
    <w:p w14:paraId="1A0F5994" w14:textId="77777777" w:rsidR="00AB760E" w:rsidRDefault="00AB760E" w:rsidP="00AB760E">
      <w:pPr>
        <w:jc w:val="center"/>
        <w:rPr>
          <w:sz w:val="24"/>
        </w:rPr>
      </w:pPr>
      <w:r w:rsidRPr="009A3B52">
        <w:rPr>
          <w:sz w:val="24"/>
        </w:rPr>
        <w:t>(Carteira de identidade número e órgão emissor)</w:t>
      </w:r>
    </w:p>
    <w:p w14:paraId="5A30F161" w14:textId="77777777" w:rsidR="00AB760E" w:rsidRDefault="00AB760E" w:rsidP="00AB760E">
      <w:pPr>
        <w:jc w:val="center"/>
        <w:rPr>
          <w:sz w:val="24"/>
        </w:rPr>
      </w:pPr>
    </w:p>
    <w:p w14:paraId="68585CDC" w14:textId="445D3CB6" w:rsidR="00FD11F7" w:rsidRPr="00AB760E" w:rsidRDefault="00FD11F7" w:rsidP="00AB760E"/>
    <w:sectPr w:rsidR="00FD11F7" w:rsidRPr="00AB760E" w:rsidSect="00FF7116">
      <w:headerReference w:type="default" r:id="rId8"/>
      <w:footerReference w:type="default" r:id="rId9"/>
      <w:type w:val="continuous"/>
      <w:pgSz w:w="11906" w:h="16838"/>
      <w:pgMar w:top="2552" w:right="1701" w:bottom="1417" w:left="1701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B90E" w14:textId="77777777" w:rsidR="0041645F" w:rsidRDefault="0041645F" w:rsidP="00903126">
      <w:pPr>
        <w:spacing w:after="0" w:line="240" w:lineRule="auto"/>
      </w:pPr>
      <w:r>
        <w:separator/>
      </w:r>
    </w:p>
  </w:endnote>
  <w:endnote w:type="continuationSeparator" w:id="0">
    <w:p w14:paraId="2DCE2494" w14:textId="77777777" w:rsidR="0041645F" w:rsidRDefault="0041645F" w:rsidP="0090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C961" w14:textId="77777777" w:rsidR="00903126" w:rsidRDefault="00903126" w:rsidP="00903126">
    <w:pPr>
      <w:pStyle w:val="Rodap"/>
      <w:pBdr>
        <w:bottom w:val="single" w:sz="12" w:space="1" w:color="auto"/>
      </w:pBdr>
      <w:tabs>
        <w:tab w:val="clear" w:pos="8504"/>
      </w:tabs>
      <w:ind w:left="142" w:right="-1135"/>
      <w:rPr>
        <w:rFonts w:ascii="Tahoma" w:hAnsi="Tahoma" w:cs="Tahoma"/>
        <w:sz w:val="20"/>
      </w:rPr>
    </w:pPr>
  </w:p>
  <w:p w14:paraId="058E4B02" w14:textId="77777777" w:rsidR="00903126" w:rsidRPr="00903126" w:rsidRDefault="00903126" w:rsidP="00903126">
    <w:pPr>
      <w:pStyle w:val="Rodap"/>
      <w:tabs>
        <w:tab w:val="left" w:pos="284"/>
      </w:tabs>
      <w:jc w:val="center"/>
      <w:rPr>
        <w:rFonts w:ascii="Tahoma" w:hAnsi="Tahoma" w:cs="Tahoma"/>
        <w:sz w:val="14"/>
      </w:rPr>
    </w:pPr>
  </w:p>
  <w:p w14:paraId="3EE04B1E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Centro Administrativo Municipal “José do Nascimento Caixeta”</w:t>
    </w:r>
  </w:p>
  <w:p w14:paraId="3DAE8B00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Praça do Rosário, nº</w:t>
    </w:r>
    <w:r w:rsidR="008D535C">
      <w:rPr>
        <w:rFonts w:ascii="Tahoma" w:hAnsi="Tahoma" w:cs="Tahoma"/>
        <w:sz w:val="20"/>
      </w:rPr>
      <w:t xml:space="preserve"> 440, Centro, Silvânia-Goiás, CEP</w:t>
    </w:r>
    <w:r w:rsidRPr="001C6785">
      <w:rPr>
        <w:rFonts w:ascii="Tahoma" w:hAnsi="Tahoma" w:cs="Tahoma"/>
        <w:sz w:val="20"/>
      </w:rPr>
      <w:t xml:space="preserve">: 75.180-000 </w:t>
    </w:r>
  </w:p>
  <w:p w14:paraId="6C175551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E-mail: prefeitura@silvania.go.gov.br</w:t>
    </w:r>
  </w:p>
  <w:p w14:paraId="5630E7DB" w14:textId="77777777" w:rsidR="00903126" w:rsidRDefault="009031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42D3" w14:textId="77777777" w:rsidR="0041645F" w:rsidRDefault="0041645F" w:rsidP="00903126">
      <w:pPr>
        <w:spacing w:after="0" w:line="240" w:lineRule="auto"/>
      </w:pPr>
      <w:r>
        <w:separator/>
      </w:r>
    </w:p>
  </w:footnote>
  <w:footnote w:type="continuationSeparator" w:id="0">
    <w:p w14:paraId="2E0F6704" w14:textId="77777777" w:rsidR="0041645F" w:rsidRDefault="0041645F" w:rsidP="0090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C45B" w14:textId="5DD7B412" w:rsidR="00903126" w:rsidRDefault="00CC048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C7B792E" wp14:editId="0EF05D5D">
          <wp:simplePos x="0" y="0"/>
          <wp:positionH relativeFrom="column">
            <wp:posOffset>-59745</wp:posOffset>
          </wp:positionH>
          <wp:positionV relativeFrom="paragraph">
            <wp:posOffset>-441325</wp:posOffset>
          </wp:positionV>
          <wp:extent cx="2034712" cy="1564005"/>
          <wp:effectExtent l="0" t="0" r="3810" b="0"/>
          <wp:wrapNone/>
          <wp:docPr id="730354490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63"/>
                  <a:stretch/>
                </pic:blipFill>
                <pic:spPr bwMode="auto">
                  <a:xfrm>
                    <a:off x="0" y="0"/>
                    <a:ext cx="2034712" cy="1564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>
      <w:rPr>
        <w:rFonts w:ascii="Candara" w:hAnsi="Candara"/>
        <w:b/>
        <w:noProof/>
        <w:lang w:eastAsia="pt-BR"/>
      </w:rPr>
      <w:drawing>
        <wp:anchor distT="0" distB="0" distL="114300" distR="114300" simplePos="0" relativeHeight="251658239" behindDoc="0" locked="0" layoutInCell="1" allowOverlap="1" wp14:anchorId="4069C0CC" wp14:editId="2F704716">
          <wp:simplePos x="0" y="0"/>
          <wp:positionH relativeFrom="column">
            <wp:posOffset>462915</wp:posOffset>
          </wp:positionH>
          <wp:positionV relativeFrom="paragraph">
            <wp:posOffset>-443230</wp:posOffset>
          </wp:positionV>
          <wp:extent cx="6036945" cy="2197009"/>
          <wp:effectExtent l="0" t="0" r="1905" b="0"/>
          <wp:wrapNone/>
          <wp:docPr id="9" name="Imagem 9" descr="C:\Users\Rafael Cintra\AppData\Local\Microsoft\Windows\INetCache\Content.Word\—Pngtree—green and yellow wave gradient_776925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afael Cintra\AppData\Local\Microsoft\Windows\INetCache\Content.Word\—Pngtree—green and yellow wave gradient_7769255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62" b="64436"/>
                  <a:stretch/>
                </pic:blipFill>
                <pic:spPr bwMode="auto">
                  <a:xfrm>
                    <a:off x="0" y="0"/>
                    <a:ext cx="6037194" cy="219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50B597" wp14:editId="66534030">
              <wp:simplePos x="0" y="0"/>
              <wp:positionH relativeFrom="column">
                <wp:posOffset>-171450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8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0CE13A6A" id="Retângulo 8" o:spid="_x0000_s1026" style="position:absolute;margin-left:-13.5pt;margin-top:-38.05pt;width:9pt;height:8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" fillcolor="yellow" stroked="f" strokeweight="1pt"/>
          </w:pict>
        </mc:Fallback>
      </mc:AlternateContent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D26594" wp14:editId="7C8FA711">
              <wp:simplePos x="0" y="0"/>
              <wp:positionH relativeFrom="column">
                <wp:posOffset>-323850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73FEE42B" id="Retângulo 7" o:spid="_x0000_s1026" style="position:absolute;margin-left:-25.5pt;margin-top:-38.05pt;width:9pt;height:8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" fillcolor="#1f4d78 [160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C75"/>
    <w:multiLevelType w:val="multilevel"/>
    <w:tmpl w:val="D12401F8"/>
    <w:lvl w:ilvl="0">
      <w:start w:val="5"/>
      <w:numFmt w:val="decimal"/>
      <w:lvlText w:val="%1"/>
      <w:lvlJc w:val="left"/>
      <w:pPr>
        <w:ind w:left="402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51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516"/>
      </w:pPr>
      <w:rPr>
        <w:rFonts w:hint="default"/>
        <w:lang w:val="pt-PT" w:eastAsia="en-US" w:bidi="ar-SA"/>
      </w:rPr>
    </w:lvl>
  </w:abstractNum>
  <w:abstractNum w:abstractNumId="1" w15:restartNumberingAfterBreak="0">
    <w:nsid w:val="04FA1FDA"/>
    <w:multiLevelType w:val="multilevel"/>
    <w:tmpl w:val="F6FCCC64"/>
    <w:lvl w:ilvl="0">
      <w:start w:val="6"/>
      <w:numFmt w:val="decimal"/>
      <w:lvlText w:val="%1"/>
      <w:lvlJc w:val="left"/>
      <w:pPr>
        <w:ind w:left="402" w:hanging="4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475"/>
      </w:pPr>
      <w:rPr>
        <w:rFonts w:hint="default"/>
        <w:lang w:val="pt-PT" w:eastAsia="en-US" w:bidi="ar-SA"/>
      </w:rPr>
    </w:lvl>
  </w:abstractNum>
  <w:abstractNum w:abstractNumId="2" w15:restartNumberingAfterBreak="0">
    <w:nsid w:val="0738320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3" w15:restartNumberingAfterBreak="0">
    <w:nsid w:val="181358A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4" w15:restartNumberingAfterBreak="0">
    <w:nsid w:val="1C994BA9"/>
    <w:multiLevelType w:val="hybridMultilevel"/>
    <w:tmpl w:val="B20272B0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F3F7DEF"/>
    <w:multiLevelType w:val="hybridMultilevel"/>
    <w:tmpl w:val="3C6EC04E"/>
    <w:lvl w:ilvl="0" w:tplc="017076C0">
      <w:numFmt w:val="bullet"/>
      <w:lvlText w:val=""/>
      <w:lvlJc w:val="left"/>
      <w:pPr>
        <w:ind w:left="402" w:hanging="154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2767CBE">
      <w:numFmt w:val="bullet"/>
      <w:lvlText w:val="•"/>
      <w:lvlJc w:val="left"/>
      <w:pPr>
        <w:ind w:left="1318" w:hanging="154"/>
      </w:pPr>
      <w:rPr>
        <w:rFonts w:hint="default"/>
        <w:lang w:val="pt-PT" w:eastAsia="en-US" w:bidi="ar-SA"/>
      </w:rPr>
    </w:lvl>
    <w:lvl w:ilvl="2" w:tplc="EDCE9AB8">
      <w:numFmt w:val="bullet"/>
      <w:lvlText w:val="•"/>
      <w:lvlJc w:val="left"/>
      <w:pPr>
        <w:ind w:left="2237" w:hanging="154"/>
      </w:pPr>
      <w:rPr>
        <w:rFonts w:hint="default"/>
        <w:lang w:val="pt-PT" w:eastAsia="en-US" w:bidi="ar-SA"/>
      </w:rPr>
    </w:lvl>
    <w:lvl w:ilvl="3" w:tplc="EB9679E0">
      <w:numFmt w:val="bullet"/>
      <w:lvlText w:val="•"/>
      <w:lvlJc w:val="left"/>
      <w:pPr>
        <w:ind w:left="3155" w:hanging="154"/>
      </w:pPr>
      <w:rPr>
        <w:rFonts w:hint="default"/>
        <w:lang w:val="pt-PT" w:eastAsia="en-US" w:bidi="ar-SA"/>
      </w:rPr>
    </w:lvl>
    <w:lvl w:ilvl="4" w:tplc="F044EDBA">
      <w:numFmt w:val="bullet"/>
      <w:lvlText w:val="•"/>
      <w:lvlJc w:val="left"/>
      <w:pPr>
        <w:ind w:left="4074" w:hanging="154"/>
      </w:pPr>
      <w:rPr>
        <w:rFonts w:hint="default"/>
        <w:lang w:val="pt-PT" w:eastAsia="en-US" w:bidi="ar-SA"/>
      </w:rPr>
    </w:lvl>
    <w:lvl w:ilvl="5" w:tplc="7E087DF8">
      <w:numFmt w:val="bullet"/>
      <w:lvlText w:val="•"/>
      <w:lvlJc w:val="left"/>
      <w:pPr>
        <w:ind w:left="4993" w:hanging="154"/>
      </w:pPr>
      <w:rPr>
        <w:rFonts w:hint="default"/>
        <w:lang w:val="pt-PT" w:eastAsia="en-US" w:bidi="ar-SA"/>
      </w:rPr>
    </w:lvl>
    <w:lvl w:ilvl="6" w:tplc="FD14A94C">
      <w:numFmt w:val="bullet"/>
      <w:lvlText w:val="•"/>
      <w:lvlJc w:val="left"/>
      <w:pPr>
        <w:ind w:left="5911" w:hanging="154"/>
      </w:pPr>
      <w:rPr>
        <w:rFonts w:hint="default"/>
        <w:lang w:val="pt-PT" w:eastAsia="en-US" w:bidi="ar-SA"/>
      </w:rPr>
    </w:lvl>
    <w:lvl w:ilvl="7" w:tplc="3A5E8FD6">
      <w:numFmt w:val="bullet"/>
      <w:lvlText w:val="•"/>
      <w:lvlJc w:val="left"/>
      <w:pPr>
        <w:ind w:left="6830" w:hanging="154"/>
      </w:pPr>
      <w:rPr>
        <w:rFonts w:hint="default"/>
        <w:lang w:val="pt-PT" w:eastAsia="en-US" w:bidi="ar-SA"/>
      </w:rPr>
    </w:lvl>
    <w:lvl w:ilvl="8" w:tplc="8B2C8994">
      <w:numFmt w:val="bullet"/>
      <w:lvlText w:val="•"/>
      <w:lvlJc w:val="left"/>
      <w:pPr>
        <w:ind w:left="7749" w:hanging="154"/>
      </w:pPr>
      <w:rPr>
        <w:rFonts w:hint="default"/>
        <w:lang w:val="pt-PT" w:eastAsia="en-US" w:bidi="ar-SA"/>
      </w:rPr>
    </w:lvl>
  </w:abstractNum>
  <w:abstractNum w:abstractNumId="6" w15:restartNumberingAfterBreak="0">
    <w:nsid w:val="29A260E6"/>
    <w:multiLevelType w:val="multilevel"/>
    <w:tmpl w:val="B156AD12"/>
    <w:lvl w:ilvl="0">
      <w:start w:val="4"/>
      <w:numFmt w:val="decimal"/>
      <w:lvlText w:val="%1"/>
      <w:lvlJc w:val="left"/>
      <w:pPr>
        <w:ind w:left="402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02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656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656"/>
      </w:pPr>
      <w:rPr>
        <w:rFonts w:hint="default"/>
        <w:lang w:val="pt-PT" w:eastAsia="en-US" w:bidi="ar-SA"/>
      </w:rPr>
    </w:lvl>
  </w:abstractNum>
  <w:abstractNum w:abstractNumId="7" w15:restartNumberingAfterBreak="0">
    <w:nsid w:val="50A331CC"/>
    <w:multiLevelType w:val="multilevel"/>
    <w:tmpl w:val="249A83FE"/>
    <w:lvl w:ilvl="0">
      <w:start w:val="4"/>
      <w:numFmt w:val="decimal"/>
      <w:lvlText w:val="%1"/>
      <w:lvlJc w:val="left"/>
      <w:pPr>
        <w:ind w:left="805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5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8" w15:restartNumberingAfterBreak="0">
    <w:nsid w:val="677551DF"/>
    <w:multiLevelType w:val="hybridMultilevel"/>
    <w:tmpl w:val="61A2D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727EB"/>
    <w:multiLevelType w:val="multilevel"/>
    <w:tmpl w:val="4BE03D8C"/>
    <w:lvl w:ilvl="0">
      <w:start w:val="1"/>
      <w:numFmt w:val="decimal"/>
      <w:lvlText w:val="%1"/>
      <w:lvlJc w:val="left"/>
      <w:pPr>
        <w:ind w:left="402" w:hanging="4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02" w:hanging="44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8" w:hanging="60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126"/>
    <w:rsid w:val="000501DB"/>
    <w:rsid w:val="00055A02"/>
    <w:rsid w:val="00055E10"/>
    <w:rsid w:val="00064FBA"/>
    <w:rsid w:val="00081F58"/>
    <w:rsid w:val="00085FB7"/>
    <w:rsid w:val="0009228F"/>
    <w:rsid w:val="000A3201"/>
    <w:rsid w:val="000F0A8C"/>
    <w:rsid w:val="000F2D8F"/>
    <w:rsid w:val="0011628E"/>
    <w:rsid w:val="00120236"/>
    <w:rsid w:val="001217C3"/>
    <w:rsid w:val="00192288"/>
    <w:rsid w:val="00196538"/>
    <w:rsid w:val="001E1E34"/>
    <w:rsid w:val="0022482E"/>
    <w:rsid w:val="0026686C"/>
    <w:rsid w:val="002A64B3"/>
    <w:rsid w:val="002B2BD5"/>
    <w:rsid w:val="002C7CDF"/>
    <w:rsid w:val="003016DF"/>
    <w:rsid w:val="00335595"/>
    <w:rsid w:val="00343612"/>
    <w:rsid w:val="00351E59"/>
    <w:rsid w:val="003B5044"/>
    <w:rsid w:val="0040374F"/>
    <w:rsid w:val="0041645F"/>
    <w:rsid w:val="00426B1D"/>
    <w:rsid w:val="0043297C"/>
    <w:rsid w:val="00442342"/>
    <w:rsid w:val="00443EB5"/>
    <w:rsid w:val="00454CCA"/>
    <w:rsid w:val="00496481"/>
    <w:rsid w:val="004C271B"/>
    <w:rsid w:val="00503118"/>
    <w:rsid w:val="00567644"/>
    <w:rsid w:val="005E2ACA"/>
    <w:rsid w:val="005F3B73"/>
    <w:rsid w:val="00643084"/>
    <w:rsid w:val="006501DC"/>
    <w:rsid w:val="006B7433"/>
    <w:rsid w:val="007020E0"/>
    <w:rsid w:val="00703817"/>
    <w:rsid w:val="007146E8"/>
    <w:rsid w:val="007316C6"/>
    <w:rsid w:val="00747DA0"/>
    <w:rsid w:val="00760834"/>
    <w:rsid w:val="00767244"/>
    <w:rsid w:val="00775790"/>
    <w:rsid w:val="007769F8"/>
    <w:rsid w:val="00777568"/>
    <w:rsid w:val="007A3598"/>
    <w:rsid w:val="007A7E7F"/>
    <w:rsid w:val="007B0634"/>
    <w:rsid w:val="007E7CBD"/>
    <w:rsid w:val="007F5839"/>
    <w:rsid w:val="007F6A9E"/>
    <w:rsid w:val="0080118A"/>
    <w:rsid w:val="00837EEB"/>
    <w:rsid w:val="00841F9D"/>
    <w:rsid w:val="008918C3"/>
    <w:rsid w:val="008B4129"/>
    <w:rsid w:val="008D535C"/>
    <w:rsid w:val="008F0474"/>
    <w:rsid w:val="00903126"/>
    <w:rsid w:val="00920C3A"/>
    <w:rsid w:val="00922DFD"/>
    <w:rsid w:val="00967FD7"/>
    <w:rsid w:val="00977757"/>
    <w:rsid w:val="00A02AB6"/>
    <w:rsid w:val="00A26A63"/>
    <w:rsid w:val="00A52B27"/>
    <w:rsid w:val="00A67990"/>
    <w:rsid w:val="00A77D5F"/>
    <w:rsid w:val="00AA0683"/>
    <w:rsid w:val="00AB760E"/>
    <w:rsid w:val="00AC0D96"/>
    <w:rsid w:val="00BB1C92"/>
    <w:rsid w:val="00BB727B"/>
    <w:rsid w:val="00BC0677"/>
    <w:rsid w:val="00BF005F"/>
    <w:rsid w:val="00BF44F2"/>
    <w:rsid w:val="00C138FE"/>
    <w:rsid w:val="00C17B84"/>
    <w:rsid w:val="00C373CD"/>
    <w:rsid w:val="00C42994"/>
    <w:rsid w:val="00CC0485"/>
    <w:rsid w:val="00CD4ACC"/>
    <w:rsid w:val="00D021BF"/>
    <w:rsid w:val="00D12336"/>
    <w:rsid w:val="00D25A85"/>
    <w:rsid w:val="00D358F5"/>
    <w:rsid w:val="00D6218A"/>
    <w:rsid w:val="00DA5BD1"/>
    <w:rsid w:val="00DB5208"/>
    <w:rsid w:val="00DD2889"/>
    <w:rsid w:val="00DD2C80"/>
    <w:rsid w:val="00E02C99"/>
    <w:rsid w:val="00EA0430"/>
    <w:rsid w:val="00EA1CD3"/>
    <w:rsid w:val="00ED4F83"/>
    <w:rsid w:val="00EE4E23"/>
    <w:rsid w:val="00F0667C"/>
    <w:rsid w:val="00F24F5B"/>
    <w:rsid w:val="00F463C3"/>
    <w:rsid w:val="00FB5EB9"/>
    <w:rsid w:val="00FD11F7"/>
    <w:rsid w:val="00FF071F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6C3B30"/>
  <w15:chartTrackingRefBased/>
  <w15:docId w15:val="{1301B678-732E-4518-9E44-F1C94461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7B"/>
    <w:pPr>
      <w:spacing w:after="211" w:line="264" w:lineRule="auto"/>
      <w:ind w:left="10" w:hanging="10"/>
    </w:pPr>
    <w:rPr>
      <w:rFonts w:ascii="Times New Roman" w:eastAsia="Times New Roman" w:hAnsi="Times New Roman" w:cs="Times New Roman"/>
      <w:color w:val="000000"/>
      <w:kern w:val="2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760834"/>
    <w:pPr>
      <w:keepNext/>
      <w:keepLines/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26"/>
      <w:szCs w:val="26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903126"/>
  </w:style>
  <w:style w:type="paragraph" w:styleId="Rodap">
    <w:name w:val="footer"/>
    <w:basedOn w:val="Normal"/>
    <w:link w:val="Rodap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903126"/>
  </w:style>
  <w:style w:type="paragraph" w:styleId="SemEspaamento">
    <w:name w:val="No Spacing"/>
    <w:uiPriority w:val="1"/>
    <w:qFormat/>
    <w:rsid w:val="0090312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qFormat/>
    <w:rsid w:val="0076083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25A85"/>
    <w:rPr>
      <w:color w:val="808080"/>
    </w:rPr>
  </w:style>
  <w:style w:type="paragraph" w:styleId="PargrafodaLista">
    <w:name w:val="List Paragraph"/>
    <w:basedOn w:val="Normal"/>
    <w:uiPriority w:val="34"/>
    <w:qFormat/>
    <w:rsid w:val="0080118A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table" w:customStyle="1" w:styleId="TableGrid">
    <w:name w:val="TableGrid"/>
    <w:rsid w:val="00BB727B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cuodecorpodetexto3Char">
    <w:name w:val="Recuo de corpo de texto 3 Char"/>
    <w:link w:val="Recuodecorpodetexto3"/>
    <w:rsid w:val="00EA0430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A0430"/>
    <w:pPr>
      <w:suppressAutoHyphens/>
      <w:spacing w:after="0" w:line="240" w:lineRule="auto"/>
      <w:ind w:left="0" w:firstLine="1276"/>
      <w:jc w:val="both"/>
    </w:pPr>
    <w:rPr>
      <w:color w:val="auto"/>
      <w:kern w:val="0"/>
      <w:sz w:val="24"/>
      <w:szCs w:val="20"/>
      <w:lang w:eastAsia="zh-CN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EA04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rsid w:val="00EA0430"/>
    <w:pPr>
      <w:spacing w:after="120" w:line="240" w:lineRule="auto"/>
      <w:ind w:left="283" w:firstLine="0"/>
    </w:pPr>
    <w:rPr>
      <w:color w:val="auto"/>
      <w:kern w:val="0"/>
      <w:sz w:val="24"/>
      <w:lang w:eastAsia="en-US"/>
      <w14:ligatures w14:val="none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0430"/>
    <w:rPr>
      <w:rFonts w:ascii="Times New Roman" w:eastAsia="Times New Roman" w:hAnsi="Times New Roman" w:cs="Times New Roman"/>
      <w:color w:val="000000"/>
      <w:kern w:val="2"/>
      <w:sz w:val="16"/>
      <w:szCs w:val="16"/>
      <w:lang w:eastAsia="pt-BR"/>
      <w14:ligatures w14:val="standardContextual"/>
    </w:rPr>
  </w:style>
  <w:style w:type="paragraph" w:customStyle="1" w:styleId="TextosemFormatao2">
    <w:name w:val="Texto sem Formatação2"/>
    <w:basedOn w:val="Normal"/>
    <w:rsid w:val="00EA0430"/>
    <w:pPr>
      <w:spacing w:after="0" w:line="240" w:lineRule="auto"/>
      <w:ind w:left="0" w:firstLine="0"/>
    </w:pPr>
    <w:rPr>
      <w:rFonts w:ascii="Courier New" w:hAnsi="Courier New" w:cs="Calibri"/>
      <w:color w:val="auto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nhideWhenUsed/>
    <w:rsid w:val="00AB760E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AB76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47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essoainformacao.silvania.go.gov.br/cidadao/informacao/dispensas_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1231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Cintra</dc:creator>
  <cp:keywords/>
  <dc:description/>
  <cp:lastModifiedBy>Licita��es</cp:lastModifiedBy>
  <cp:revision>2</cp:revision>
  <cp:lastPrinted>2026-03-20T12:21:00Z</cp:lastPrinted>
  <dcterms:created xsi:type="dcterms:W3CDTF">2026-03-20T12:24:00Z</dcterms:created>
  <dcterms:modified xsi:type="dcterms:W3CDTF">2026-03-20T12:24:00Z</dcterms:modified>
</cp:coreProperties>
</file>