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A536C" w14:textId="77777777" w:rsidR="00911825" w:rsidRPr="00911825" w:rsidRDefault="00911825" w:rsidP="00911825">
      <w:pPr>
        <w:jc w:val="center"/>
        <w:rPr>
          <w:rFonts w:asciiTheme="minorHAnsi" w:hAnsiTheme="minorHAnsi" w:cstheme="minorHAnsi"/>
          <w:b/>
          <w:bCs/>
          <w:u w:val="single"/>
        </w:rPr>
      </w:pPr>
      <w:r w:rsidRPr="00911825">
        <w:rPr>
          <w:rFonts w:asciiTheme="minorHAnsi" w:hAnsiTheme="minorHAnsi" w:cstheme="minorHAnsi"/>
          <w:b/>
          <w:bCs/>
          <w:u w:val="single"/>
        </w:rPr>
        <w:t>PROPOSTA COMERCIAL</w:t>
      </w:r>
    </w:p>
    <w:p w14:paraId="5FAF11F3" w14:textId="77777777" w:rsidR="00911825" w:rsidRDefault="00911825" w:rsidP="00AE5DD7">
      <w:pPr>
        <w:spacing w:line="276" w:lineRule="auto"/>
        <w:jc w:val="center"/>
        <w:rPr>
          <w:rFonts w:cs="Arial"/>
          <w:b/>
          <w:bCs/>
          <w:u w:val="single"/>
        </w:rPr>
      </w:pPr>
    </w:p>
    <w:p w14:paraId="60C23EC9" w14:textId="77777777" w:rsidR="00911825" w:rsidRPr="00911825" w:rsidRDefault="00911825" w:rsidP="00911825">
      <w:pPr>
        <w:spacing w:before="120"/>
        <w:jc w:val="left"/>
        <w:rPr>
          <w:rFonts w:asciiTheme="minorHAnsi" w:hAnsiTheme="minorHAnsi" w:cstheme="minorHAnsi"/>
          <w:b/>
          <w:sz w:val="22"/>
          <w:lang w:eastAsia="en-US"/>
        </w:rPr>
      </w:pPr>
      <w:bookmarkStart w:id="0" w:name="_Hlk4685955"/>
      <w:r w:rsidRPr="00911825">
        <w:rPr>
          <w:rFonts w:asciiTheme="minorHAnsi" w:hAnsiTheme="minorHAnsi" w:cstheme="minorHAnsi"/>
          <w:b/>
          <w:sz w:val="22"/>
          <w:lang w:eastAsia="en-US"/>
        </w:rPr>
        <w:t>À CÂMARA MUNICIPAL DE CURVELO/MG</w:t>
      </w:r>
    </w:p>
    <w:p w14:paraId="16EF8ED2" w14:textId="0F91D9A4" w:rsidR="00911825" w:rsidRPr="00911825" w:rsidRDefault="00911825" w:rsidP="00911825">
      <w:pPr>
        <w:spacing w:after="160" w:line="276" w:lineRule="auto"/>
        <w:jc w:val="left"/>
        <w:rPr>
          <w:rFonts w:asciiTheme="minorHAnsi" w:hAnsiTheme="minorHAnsi" w:cstheme="minorHAnsi"/>
          <w:b/>
          <w:szCs w:val="24"/>
          <w:lang w:eastAsia="en-US"/>
        </w:rPr>
      </w:pPr>
      <w:bookmarkStart w:id="1" w:name="_Hlk99923750"/>
      <w:r w:rsidRPr="00911825">
        <w:rPr>
          <w:rFonts w:asciiTheme="minorHAnsi" w:hAnsiTheme="minorHAnsi" w:cstheme="minorHAnsi"/>
          <w:b/>
          <w:sz w:val="22"/>
          <w:szCs w:val="24"/>
          <w:lang w:eastAsia="en-US"/>
        </w:rPr>
        <w:t xml:space="preserve">DISPENSA NÃO ELETRÔNICA N.º </w:t>
      </w:r>
      <w:r w:rsidR="008A49BC">
        <w:rPr>
          <w:rFonts w:asciiTheme="minorHAnsi" w:hAnsiTheme="minorHAnsi" w:cstheme="minorHAnsi"/>
          <w:b/>
          <w:sz w:val="22"/>
          <w:szCs w:val="24"/>
          <w:lang w:eastAsia="en-US"/>
        </w:rPr>
        <w:t>16</w:t>
      </w:r>
      <w:r w:rsidRPr="00911825">
        <w:rPr>
          <w:rFonts w:asciiTheme="minorHAnsi" w:hAnsiTheme="minorHAnsi" w:cstheme="minorHAnsi"/>
          <w:b/>
          <w:sz w:val="22"/>
          <w:szCs w:val="24"/>
          <w:lang w:eastAsia="en-US"/>
        </w:rPr>
        <w:t>/202</w:t>
      </w:r>
      <w:r w:rsidR="002F78B8">
        <w:rPr>
          <w:rFonts w:asciiTheme="minorHAnsi" w:hAnsiTheme="minorHAnsi" w:cstheme="minorHAnsi"/>
          <w:b/>
          <w:sz w:val="22"/>
          <w:szCs w:val="24"/>
          <w:lang w:eastAsia="en-US"/>
        </w:rPr>
        <w:t>6</w:t>
      </w:r>
    </w:p>
    <w:bookmarkEnd w:id="1"/>
    <w:p w14:paraId="7F46D40B" w14:textId="30790432" w:rsidR="00911825" w:rsidRPr="00911825" w:rsidRDefault="00911825" w:rsidP="008A49BC">
      <w:pPr>
        <w:pStyle w:val="Default"/>
        <w:spacing w:after="240"/>
        <w:jc w:val="both"/>
        <w:rPr>
          <w:rFonts w:asciiTheme="minorHAnsi" w:hAnsiTheme="minorHAnsi" w:cstheme="minorHAnsi"/>
          <w:sz w:val="22"/>
        </w:rPr>
      </w:pPr>
      <w:r w:rsidRPr="00911825">
        <w:rPr>
          <w:rFonts w:asciiTheme="minorHAnsi" w:hAnsiTheme="minorHAnsi" w:cstheme="minorHAnsi"/>
          <w:b/>
          <w:sz w:val="22"/>
        </w:rPr>
        <w:t>OBJETO:</w:t>
      </w:r>
      <w:r w:rsidRPr="00911825">
        <w:rPr>
          <w:rFonts w:asciiTheme="minorHAnsi" w:hAnsiTheme="minorHAnsi" w:cstheme="minorHAnsi"/>
          <w:sz w:val="22"/>
        </w:rPr>
        <w:t xml:space="preserve"> </w:t>
      </w:r>
      <w:r w:rsidR="008A49BC">
        <w:rPr>
          <w:rFonts w:asciiTheme="minorHAnsi" w:hAnsiTheme="minorHAnsi" w:cstheme="minorHAnsi"/>
          <w:sz w:val="22"/>
        </w:rPr>
        <w:t xml:space="preserve"> </w:t>
      </w:r>
      <w:r w:rsidR="008A49BC" w:rsidRPr="008A49BC">
        <w:rPr>
          <w:rFonts w:ascii="Calibri" w:eastAsiaTheme="minorHAnsi" w:hAnsi="Calibri" w:cs="Calibri"/>
          <w:sz w:val="22"/>
          <w:szCs w:val="22"/>
          <w14:ligatures w14:val="standardContextual"/>
        </w:rPr>
        <w:t>Aquisição de pastas, blocos e canetas destinados aos participantes do 1º Encontro Técnico de Gestão Pública e Direito Administrativo</w:t>
      </w:r>
      <w:r w:rsidR="008A49BC">
        <w:rPr>
          <w:rFonts w:ascii="Calibri" w:eastAsiaTheme="minorHAnsi" w:hAnsi="Calibri" w:cs="Calibri"/>
          <w:sz w:val="22"/>
          <w:szCs w:val="22"/>
          <w14:ligatures w14:val="standardContextual"/>
        </w:rPr>
        <w:t>.</w:t>
      </w:r>
    </w:p>
    <w:p w14:paraId="5B41AE51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Razão Social do Fornecedor:</w:t>
      </w:r>
    </w:p>
    <w:p w14:paraId="01C9513E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CNPJ:</w:t>
      </w:r>
    </w:p>
    <w:p w14:paraId="233E55A6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Inscrição Estadual/Municipal:</w:t>
      </w:r>
    </w:p>
    <w:p w14:paraId="29687589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Endereço:</w:t>
      </w:r>
    </w:p>
    <w:p w14:paraId="2771C40A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i/>
          <w:iCs/>
          <w:sz w:val="22"/>
          <w:lang w:eastAsia="en-US"/>
        </w:rPr>
        <w:t>E-mail:</w:t>
      </w:r>
    </w:p>
    <w:p w14:paraId="527A811C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Telefone:</w:t>
      </w:r>
    </w:p>
    <w:p w14:paraId="6964B5EB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 xml:space="preserve">Representante: </w:t>
      </w:r>
    </w:p>
    <w:p w14:paraId="57A3D581" w14:textId="77777777" w:rsidR="00911825" w:rsidRPr="00911825" w:rsidRDefault="00911825" w:rsidP="00911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256" w:lineRule="auto"/>
        <w:jc w:val="left"/>
        <w:rPr>
          <w:rFonts w:asciiTheme="minorHAnsi" w:hAnsiTheme="minorHAnsi" w:cstheme="minorHAnsi"/>
          <w:b/>
          <w:sz w:val="22"/>
          <w:lang w:eastAsia="en-US"/>
        </w:rPr>
      </w:pPr>
      <w:r w:rsidRPr="00911825">
        <w:rPr>
          <w:rFonts w:asciiTheme="minorHAnsi" w:hAnsiTheme="minorHAnsi" w:cstheme="minorHAnsi"/>
          <w:b/>
          <w:sz w:val="22"/>
          <w:lang w:eastAsia="en-US"/>
        </w:rPr>
        <w:t>Qualificação:</w:t>
      </w:r>
    </w:p>
    <w:p w14:paraId="2E0BE8DC" w14:textId="77777777" w:rsidR="002D4063" w:rsidRPr="00954979" w:rsidRDefault="002D4063" w:rsidP="002D4063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sz w:val="20"/>
        </w:rPr>
      </w:pPr>
    </w:p>
    <w:tbl>
      <w:tblPr>
        <w:tblStyle w:val="Tabelacomgrade6"/>
        <w:tblW w:w="10490" w:type="dxa"/>
        <w:tblInd w:w="-289" w:type="dxa"/>
        <w:tblLook w:val="04A0" w:firstRow="1" w:lastRow="0" w:firstColumn="1" w:lastColumn="0" w:noHBand="0" w:noVBand="1"/>
      </w:tblPr>
      <w:tblGrid>
        <w:gridCol w:w="684"/>
        <w:gridCol w:w="3569"/>
        <w:gridCol w:w="993"/>
        <w:gridCol w:w="992"/>
        <w:gridCol w:w="1417"/>
        <w:gridCol w:w="1276"/>
        <w:gridCol w:w="1559"/>
      </w:tblGrid>
      <w:tr w:rsidR="004C79D3" w:rsidRPr="00E8718D" w14:paraId="2B284672" w14:textId="5BB3209D" w:rsidTr="004C79D3">
        <w:trPr>
          <w:trHeight w:val="461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p w14:paraId="52C5B7BB" w14:textId="0E0B0C14" w:rsidR="004C79D3" w:rsidRPr="000F3159" w:rsidRDefault="004C79D3" w:rsidP="000F315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315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266F15" w14:textId="165E2E8D" w:rsidR="004C79D3" w:rsidRPr="000F3159" w:rsidRDefault="004C79D3" w:rsidP="000F315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315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802C8F" w14:textId="77777777" w:rsidR="004C79D3" w:rsidRPr="000F3159" w:rsidRDefault="004C79D3" w:rsidP="000F315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315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3A18B4" w14:textId="77777777" w:rsidR="004C79D3" w:rsidRPr="000F3159" w:rsidRDefault="004C79D3" w:rsidP="000F315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315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F1B3AC" w14:textId="5EA6A462" w:rsidR="004C79D3" w:rsidRPr="000F3159" w:rsidRDefault="004C79D3" w:rsidP="000F315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2E1158" w14:textId="29B97607" w:rsidR="004C79D3" w:rsidRPr="000F3159" w:rsidRDefault="004C79D3" w:rsidP="000F315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315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70F0A" w14:textId="13406FE2" w:rsidR="004C79D3" w:rsidRPr="000F3159" w:rsidRDefault="004C79D3" w:rsidP="000F3159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0F315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VALOR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TOTAL</w:t>
            </w:r>
          </w:p>
        </w:tc>
      </w:tr>
      <w:tr w:rsidR="004C79D3" w:rsidRPr="00E8718D" w14:paraId="197D1709" w14:textId="7E08AA9A" w:rsidTr="004C79D3">
        <w:trPr>
          <w:trHeight w:val="461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6D00" w14:textId="1111DDFE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4C79D3">
              <w:rPr>
                <w:rFonts w:asciiTheme="minorHAnsi" w:hAnsiTheme="minorHAnsi" w:cstheme="minorHAnsi"/>
                <w:bCs/>
                <w:sz w:val="22"/>
                <w:szCs w:val="22"/>
              </w:rPr>
              <w:t>01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3129" w14:textId="136F20DA" w:rsidR="004C79D3" w:rsidRPr="004C79D3" w:rsidRDefault="004C79D3" w:rsidP="004C79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Caneta esferográfica 0.8 mm Azul </w:t>
            </w:r>
          </w:p>
          <w:p w14:paraId="5FFAB05A" w14:textId="62458F57" w:rsidR="004C79D3" w:rsidRPr="004C79D3" w:rsidRDefault="004C79D3" w:rsidP="004C79D3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4C79D3">
              <w:rPr>
                <w:rFonts w:asciiTheme="minorHAnsi" w:hAnsiTheme="minorHAnsi" w:cstheme="minorHAnsi"/>
                <w:sz w:val="22"/>
                <w:szCs w:val="22"/>
              </w:rPr>
              <w:t>Especificações: caneta esferográfica 0,8 mm; espessura intermediária.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6269" w14:textId="013B9AED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4C79D3">
              <w:rPr>
                <w:rFonts w:asciiTheme="minorHAnsi" w:hAnsiTheme="minorHAnsi" w:cstheme="minorHAnsi"/>
                <w:bCs/>
                <w:sz w:val="22"/>
                <w:szCs w:val="22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1756" w14:textId="3F5DF69D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4C79D3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DA34" w14:textId="77777777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52FB5" w14:textId="3586B21D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CA17" w14:textId="77777777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4C79D3" w:rsidRPr="00E8718D" w14:paraId="206CFC25" w14:textId="00A68D61" w:rsidTr="004C79D3">
        <w:trPr>
          <w:trHeight w:val="461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F78A" w14:textId="6752BBDE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bCs/>
                <w:sz w:val="22"/>
                <w:szCs w:val="22"/>
              </w:rPr>
              <w:t>02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9435C" w14:textId="77777777" w:rsidR="004C79D3" w:rsidRPr="004C79D3" w:rsidRDefault="004C79D3" w:rsidP="004C79D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Bloco de anotações </w:t>
            </w:r>
          </w:p>
          <w:p w14:paraId="263C19FD" w14:textId="1174E7CA" w:rsidR="004C79D3" w:rsidRPr="004C79D3" w:rsidRDefault="004C79D3" w:rsidP="004C79D3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eastAsia="Courier New" w:hAnsiTheme="minorHAnsi" w:cstheme="minorHAnsi"/>
                <w:bCs/>
                <w:color w:val="000000"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sz w:val="22"/>
                <w:szCs w:val="22"/>
              </w:rPr>
              <w:t xml:space="preserve">Especificações: Offset 90 g; tamanho: 105 x 148 mm (A6); Quantidade de matérias: 1; Quantidade de folhas: 50;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C2DE" w14:textId="64531DC7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bCs/>
                <w:sz w:val="22"/>
                <w:szCs w:val="22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B530" w14:textId="12CAC865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756C" w14:textId="77777777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B38C" w14:textId="439EC44C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7E7C" w14:textId="77777777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4C79D3" w:rsidRPr="00E8718D" w14:paraId="7725EBC5" w14:textId="2C231006" w:rsidTr="004C79D3">
        <w:trPr>
          <w:trHeight w:val="461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ABFA" w14:textId="11714B5F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bCs/>
                <w:sz w:val="22"/>
                <w:szCs w:val="22"/>
              </w:rPr>
              <w:t>03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D824" w14:textId="77777777" w:rsidR="004C79D3" w:rsidRPr="004C79D3" w:rsidRDefault="004C79D3" w:rsidP="004C79D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Pasta Escolar</w:t>
            </w:r>
          </w:p>
          <w:p w14:paraId="6DE15116" w14:textId="39D0B33F" w:rsidR="004C79D3" w:rsidRPr="004C79D3" w:rsidRDefault="004C79D3" w:rsidP="004C79D3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eastAsia="Courier New" w:hAnsiTheme="minorHAnsi" w:cstheme="minorHAnsi"/>
                <w:bCs/>
                <w:color w:val="000000"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sz w:val="22"/>
                <w:szCs w:val="22"/>
              </w:rPr>
              <w:t>Especificações:</w:t>
            </w:r>
            <w:r w:rsidRPr="004C79D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4C79D3">
              <w:rPr>
                <w:rFonts w:asciiTheme="minorHAnsi" w:hAnsiTheme="minorHAnsi" w:cstheme="minorHAnsi"/>
                <w:sz w:val="22"/>
                <w:szCs w:val="22"/>
              </w:rPr>
              <w:t>Formato: ofício: 33,2 cm x 23,2 cm; composição: polipropileno; detalhes: sem Lombo.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ACD4" w14:textId="63AA5A25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bCs/>
                <w:sz w:val="22"/>
                <w:szCs w:val="22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3A53" w14:textId="087678A0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C79D3"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735F" w14:textId="77777777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5EFD" w14:textId="16EE7399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8544" w14:textId="77777777" w:rsidR="004C79D3" w:rsidRPr="004C79D3" w:rsidRDefault="004C79D3" w:rsidP="004C79D3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29BE4A4B" w14:textId="77777777" w:rsidR="001453F1" w:rsidRDefault="001453F1" w:rsidP="001453F1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2CEDE" w14:textId="65FEEEFC" w:rsidR="00ED066A" w:rsidRPr="00D37615" w:rsidRDefault="00ED066A" w:rsidP="00ED066A">
      <w:pPr>
        <w:rPr>
          <w:rFonts w:asciiTheme="minorHAnsi" w:hAnsiTheme="minorHAnsi" w:cstheme="minorHAnsi"/>
          <w:sz w:val="22"/>
          <w:szCs w:val="22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Valor </w:t>
      </w:r>
      <w:r w:rsidR="008E21F2">
        <w:rPr>
          <w:rFonts w:asciiTheme="minorHAnsi" w:hAnsiTheme="minorHAnsi" w:cstheme="minorHAnsi"/>
          <w:sz w:val="22"/>
          <w:szCs w:val="22"/>
        </w:rPr>
        <w:t>total</w:t>
      </w:r>
      <w:r w:rsidRPr="00D37615">
        <w:rPr>
          <w:rFonts w:asciiTheme="minorHAnsi" w:hAnsiTheme="minorHAnsi" w:cstheme="minorHAnsi"/>
          <w:sz w:val="22"/>
          <w:szCs w:val="22"/>
        </w:rPr>
        <w:t>: R$ .......,.. (.........................)</w:t>
      </w:r>
    </w:p>
    <w:p w14:paraId="22380D51" w14:textId="3C14EF0C" w:rsidR="00D37615" w:rsidRPr="00D37615" w:rsidRDefault="00D37615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Validade desta proposta: </w:t>
      </w:r>
      <w:r w:rsidR="00AD195A">
        <w:rPr>
          <w:rFonts w:asciiTheme="minorHAnsi" w:hAnsiTheme="minorHAnsi" w:cstheme="minorHAnsi"/>
          <w:sz w:val="22"/>
          <w:szCs w:val="22"/>
        </w:rPr>
        <w:t>...... [</w:t>
      </w:r>
      <w:r w:rsidRPr="00D37615">
        <w:rPr>
          <w:rFonts w:asciiTheme="minorHAnsi" w:hAnsiTheme="minorHAnsi" w:cstheme="minorHAnsi"/>
          <w:sz w:val="22"/>
          <w:szCs w:val="22"/>
        </w:rPr>
        <w:t xml:space="preserve">no mínimo </w:t>
      </w:r>
      <w:r w:rsidR="00232D5E">
        <w:rPr>
          <w:rFonts w:asciiTheme="minorHAnsi" w:hAnsiTheme="minorHAnsi" w:cstheme="minorHAnsi"/>
          <w:sz w:val="22"/>
          <w:szCs w:val="22"/>
        </w:rPr>
        <w:t>60</w:t>
      </w:r>
      <w:r w:rsidRPr="00D37615">
        <w:rPr>
          <w:rFonts w:asciiTheme="minorHAnsi" w:hAnsiTheme="minorHAnsi" w:cstheme="minorHAnsi"/>
          <w:sz w:val="22"/>
          <w:szCs w:val="22"/>
        </w:rPr>
        <w:t xml:space="preserve"> (</w:t>
      </w:r>
      <w:r w:rsidR="00232D5E">
        <w:rPr>
          <w:rFonts w:asciiTheme="minorHAnsi" w:hAnsiTheme="minorHAnsi" w:cstheme="minorHAnsi"/>
          <w:sz w:val="22"/>
          <w:szCs w:val="22"/>
        </w:rPr>
        <w:t>sessenta</w:t>
      </w:r>
      <w:r w:rsidRPr="00D37615">
        <w:rPr>
          <w:rFonts w:asciiTheme="minorHAnsi" w:hAnsiTheme="minorHAnsi" w:cstheme="minorHAnsi"/>
          <w:sz w:val="22"/>
          <w:szCs w:val="22"/>
        </w:rPr>
        <w:t>) dias</w:t>
      </w:r>
      <w:r w:rsidR="00232D5E">
        <w:rPr>
          <w:rFonts w:asciiTheme="minorHAnsi" w:hAnsiTheme="minorHAnsi" w:cstheme="minorHAnsi"/>
          <w:sz w:val="22"/>
          <w:szCs w:val="22"/>
        </w:rPr>
        <w:t>,</w:t>
      </w:r>
      <w:r w:rsidRPr="00D37615">
        <w:rPr>
          <w:rFonts w:asciiTheme="minorHAnsi" w:hAnsiTheme="minorHAnsi" w:cstheme="minorHAnsi"/>
          <w:sz w:val="22"/>
          <w:szCs w:val="22"/>
        </w:rPr>
        <w:t xml:space="preserve"> contados da presente data</w:t>
      </w:r>
      <w:r w:rsidR="00AD195A">
        <w:rPr>
          <w:rFonts w:asciiTheme="minorHAnsi" w:hAnsiTheme="minorHAnsi" w:cstheme="minorHAnsi"/>
          <w:sz w:val="22"/>
          <w:szCs w:val="22"/>
        </w:rPr>
        <w:t>]</w:t>
      </w:r>
      <w:r w:rsidRPr="00D37615">
        <w:rPr>
          <w:rFonts w:asciiTheme="minorHAnsi" w:hAnsiTheme="minorHAnsi" w:cstheme="minorHAnsi"/>
          <w:sz w:val="22"/>
          <w:szCs w:val="22"/>
        </w:rPr>
        <w:t>.</w:t>
      </w:r>
    </w:p>
    <w:p w14:paraId="1B686B31" w14:textId="417AE1DF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e Prazo de Execução/Fornecimento: </w:t>
      </w:r>
      <w:r w:rsidR="00220FB1"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0FE4FDFC" w14:textId="0DE5C236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de Pagamento: </w:t>
      </w:r>
      <w:r w:rsidR="00220FB1"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5EF07573" w14:textId="1A4FB85E" w:rsidR="00ED066A" w:rsidRPr="00D37615" w:rsidRDefault="00ED066A" w:rsidP="00F402D7">
      <w:pPr>
        <w:spacing w:before="120"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D37615">
        <w:rPr>
          <w:rFonts w:asciiTheme="minorHAnsi" w:hAnsiTheme="minorHAnsi" w:cstheme="minorHAnsi"/>
          <w:sz w:val="22"/>
          <w:szCs w:val="22"/>
        </w:rPr>
        <w:t xml:space="preserve">Condições de Garantia: </w:t>
      </w:r>
      <w:r w:rsidRPr="00D37615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Conforme </w:t>
      </w:r>
      <w:r w:rsidR="00220FB1" w:rsidRPr="00D37615">
        <w:rPr>
          <w:rFonts w:asciiTheme="minorHAnsi" w:hAnsiTheme="minorHAnsi" w:cstheme="minorHAnsi"/>
          <w:i/>
          <w:sz w:val="22"/>
          <w:szCs w:val="22"/>
          <w:u w:val="single"/>
        </w:rPr>
        <w:t>Termo de Referência</w:t>
      </w:r>
      <w:r w:rsidRPr="00D37615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34DA6B8C" w14:textId="77777777" w:rsidR="001453F1" w:rsidRDefault="001453F1" w:rsidP="001453F1">
      <w:pPr>
        <w:suppressAutoHyphens/>
        <w:spacing w:line="259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7"/>
      </w:tblGrid>
      <w:tr w:rsidR="00D37615" w:rsidRPr="00A44221" w14:paraId="23C5D84E" w14:textId="77777777" w:rsidTr="005972CD">
        <w:tc>
          <w:tcPr>
            <w:tcW w:w="9887" w:type="dxa"/>
          </w:tcPr>
          <w:p w14:paraId="217D0410" w14:textId="77777777" w:rsidR="00D37615" w:rsidRDefault="00D37615" w:rsidP="00232D5E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D37615">
              <w:rPr>
                <w:rFonts w:asciiTheme="minorHAnsi" w:hAnsiTheme="minorHAnsi" w:cstheme="minorHAnsi"/>
                <w:b/>
                <w:bCs/>
                <w:sz w:val="22"/>
              </w:rPr>
              <w:t>DECLARO</w:t>
            </w:r>
            <w:r w:rsidRPr="00D37615">
              <w:rPr>
                <w:rFonts w:asciiTheme="minorHAnsi" w:hAnsiTheme="minorHAnsi" w:cstheme="minorHAnsi"/>
                <w:sz w:val="22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38F17FEF" w14:textId="0F7D1BE1" w:rsidR="001312EA" w:rsidRPr="00D37615" w:rsidRDefault="001312EA" w:rsidP="00AE5DD7">
            <w:pPr>
              <w:spacing w:before="120" w:line="276" w:lineRule="auto"/>
              <w:rPr>
                <w:rFonts w:asciiTheme="minorHAnsi" w:hAnsiTheme="minorHAnsi" w:cstheme="minorHAnsi"/>
                <w:sz w:val="22"/>
              </w:rPr>
            </w:pPr>
            <w:r w:rsidRPr="001312EA">
              <w:rPr>
                <w:rFonts w:asciiTheme="minorHAnsi" w:hAnsiTheme="minorHAnsi" w:cstheme="minorHAnsi"/>
                <w:b/>
                <w:bCs/>
                <w:sz w:val="22"/>
              </w:rPr>
              <w:lastRenderedPageBreak/>
              <w:t>DECLARO</w:t>
            </w:r>
            <w:r>
              <w:rPr>
                <w:rFonts w:asciiTheme="minorHAnsi" w:hAnsiTheme="minorHAnsi" w:cstheme="minorHAnsi"/>
                <w:sz w:val="22"/>
              </w:rPr>
              <w:t xml:space="preserve"> ter ciência do inteiro teor do Termo de Referência</w:t>
            </w:r>
            <w:r w:rsidR="006F46DA">
              <w:rPr>
                <w:rFonts w:asciiTheme="minorHAnsi" w:hAnsiTheme="minorHAnsi" w:cstheme="minorHAnsi"/>
                <w:sz w:val="22"/>
              </w:rPr>
              <w:t>.</w:t>
            </w:r>
          </w:p>
        </w:tc>
      </w:tr>
    </w:tbl>
    <w:p w14:paraId="6D369F4E" w14:textId="77777777" w:rsidR="008F711E" w:rsidRPr="00AB13BD" w:rsidRDefault="008F711E" w:rsidP="00BE2A6E">
      <w:pPr>
        <w:suppressAutoHyphens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6265E63C" w14:textId="53F8B609" w:rsidR="001453F1" w:rsidRPr="004B442A" w:rsidRDefault="001453F1" w:rsidP="001453F1">
      <w:pPr>
        <w:tabs>
          <w:tab w:val="left" w:pos="7110"/>
        </w:tabs>
        <w:spacing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4B442A">
        <w:rPr>
          <w:rFonts w:asciiTheme="minorHAnsi" w:hAnsiTheme="minorHAnsi" w:cstheme="minorHAnsi"/>
          <w:sz w:val="22"/>
          <w:szCs w:val="22"/>
        </w:rPr>
        <w:t xml:space="preserve">___________________, _____ de ___________de </w:t>
      </w:r>
      <w:r w:rsidR="00191BBA">
        <w:rPr>
          <w:rFonts w:asciiTheme="minorHAnsi" w:hAnsiTheme="minorHAnsi" w:cstheme="minorHAnsi"/>
          <w:sz w:val="22"/>
          <w:szCs w:val="22"/>
        </w:rPr>
        <w:t>2026</w:t>
      </w:r>
      <w:r w:rsidRPr="004B442A">
        <w:rPr>
          <w:rFonts w:asciiTheme="minorHAnsi" w:hAnsiTheme="minorHAnsi" w:cstheme="minorHAnsi"/>
          <w:sz w:val="22"/>
          <w:szCs w:val="22"/>
        </w:rPr>
        <w:t>.</w:t>
      </w:r>
    </w:p>
    <w:p w14:paraId="7A3E7811" w14:textId="77777777" w:rsidR="001453F1" w:rsidRDefault="001453F1" w:rsidP="001453F1">
      <w:pPr>
        <w:tabs>
          <w:tab w:val="left" w:pos="711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09DF9C6D" w14:textId="77777777" w:rsidR="000E19C9" w:rsidRDefault="000E19C9" w:rsidP="001453F1">
      <w:pPr>
        <w:tabs>
          <w:tab w:val="left" w:pos="7110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D2271F5" w14:textId="1645ABE1" w:rsidR="001453F1" w:rsidRPr="004B442A" w:rsidRDefault="001453F1" w:rsidP="001453F1">
      <w:pPr>
        <w:tabs>
          <w:tab w:val="left" w:pos="7110"/>
        </w:tabs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B442A">
        <w:rPr>
          <w:rFonts w:asciiTheme="minorHAnsi" w:hAnsiTheme="minorHAnsi" w:cstheme="minorHAnsi"/>
          <w:b/>
          <w:sz w:val="22"/>
          <w:szCs w:val="22"/>
        </w:rPr>
        <w:t>_____________________________________</w:t>
      </w:r>
    </w:p>
    <w:p w14:paraId="4467CDD8" w14:textId="41F65DFC" w:rsidR="009F7183" w:rsidRPr="00AE5DD7" w:rsidRDefault="001453F1" w:rsidP="00AE5DD7">
      <w:pPr>
        <w:spacing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[NOME E ASSINATURA DO PROPONENTE]</w:t>
      </w:r>
    </w:p>
    <w:sectPr w:rsidR="009F7183" w:rsidRPr="00AE5DD7" w:rsidSect="008E21F2">
      <w:headerReference w:type="default" r:id="rId8"/>
      <w:pgSz w:w="11906" w:h="16838"/>
      <w:pgMar w:top="1134" w:right="849" w:bottom="851" w:left="1134" w:header="284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38733" w14:textId="77777777" w:rsidR="00254A1C" w:rsidRDefault="008A66E9">
      <w:pPr>
        <w:spacing w:line="240" w:lineRule="auto"/>
      </w:pPr>
      <w:r>
        <w:separator/>
      </w:r>
    </w:p>
  </w:endnote>
  <w:endnote w:type="continuationSeparator" w:id="0">
    <w:p w14:paraId="2C3DD482" w14:textId="77777777" w:rsidR="00254A1C" w:rsidRDefault="008A66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186CE" w14:textId="77777777" w:rsidR="00254A1C" w:rsidRDefault="008A66E9">
      <w:pPr>
        <w:spacing w:line="240" w:lineRule="auto"/>
      </w:pPr>
      <w:r>
        <w:separator/>
      </w:r>
    </w:p>
  </w:footnote>
  <w:footnote w:type="continuationSeparator" w:id="0">
    <w:p w14:paraId="6F12FC68" w14:textId="77777777" w:rsidR="00254A1C" w:rsidRDefault="008A66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952C" w14:textId="508E3ABA" w:rsidR="00250BEB" w:rsidRPr="00DD25B1" w:rsidRDefault="00250BEB" w:rsidP="00250BEB">
    <w:pPr>
      <w:pStyle w:val="Cabealho"/>
      <w:jc w:val="center"/>
      <w:rPr>
        <w:sz w:val="20"/>
        <w:szCs w:val="16"/>
      </w:rPr>
    </w:pPr>
    <w:r w:rsidRPr="00DD25B1">
      <w:rPr>
        <w:sz w:val="20"/>
        <w:szCs w:val="16"/>
      </w:rPr>
      <w:t>[TIMBRE DO FORNECEDOR]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A0BB6"/>
    <w:multiLevelType w:val="hybridMultilevel"/>
    <w:tmpl w:val="E0E8CC5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F6E2F"/>
    <w:multiLevelType w:val="hybridMultilevel"/>
    <w:tmpl w:val="80EA32DA"/>
    <w:lvl w:ilvl="0" w:tplc="67627D82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1126C"/>
    <w:multiLevelType w:val="hybridMultilevel"/>
    <w:tmpl w:val="EC1A3910"/>
    <w:lvl w:ilvl="0" w:tplc="6C768A0E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7FF4EDA"/>
    <w:multiLevelType w:val="hybridMultilevel"/>
    <w:tmpl w:val="B0FC5C40"/>
    <w:lvl w:ilvl="0" w:tplc="CB82CC30">
      <w:numFmt w:val="bullet"/>
      <w:lvlText w:val="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57585"/>
    <w:multiLevelType w:val="hybridMultilevel"/>
    <w:tmpl w:val="87960B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ED"/>
    <w:rsid w:val="00040D01"/>
    <w:rsid w:val="00045D65"/>
    <w:rsid w:val="00052D7F"/>
    <w:rsid w:val="000552B5"/>
    <w:rsid w:val="00065214"/>
    <w:rsid w:val="00076599"/>
    <w:rsid w:val="00090196"/>
    <w:rsid w:val="0009152F"/>
    <w:rsid w:val="000E19C9"/>
    <w:rsid w:val="000F3159"/>
    <w:rsid w:val="001075AA"/>
    <w:rsid w:val="00121C41"/>
    <w:rsid w:val="001222B4"/>
    <w:rsid w:val="00122D54"/>
    <w:rsid w:val="001312EA"/>
    <w:rsid w:val="001453F1"/>
    <w:rsid w:val="001614FE"/>
    <w:rsid w:val="001727A3"/>
    <w:rsid w:val="00172D8F"/>
    <w:rsid w:val="00191AC1"/>
    <w:rsid w:val="00191BBA"/>
    <w:rsid w:val="00220FB1"/>
    <w:rsid w:val="00232D5E"/>
    <w:rsid w:val="00250BEB"/>
    <w:rsid w:val="00254A1C"/>
    <w:rsid w:val="00263A05"/>
    <w:rsid w:val="00274B08"/>
    <w:rsid w:val="00285709"/>
    <w:rsid w:val="002A1704"/>
    <w:rsid w:val="002C581E"/>
    <w:rsid w:val="002D4063"/>
    <w:rsid w:val="002E2F7A"/>
    <w:rsid w:val="002F78B8"/>
    <w:rsid w:val="00330C6D"/>
    <w:rsid w:val="00377D79"/>
    <w:rsid w:val="003B77CD"/>
    <w:rsid w:val="003E6BA8"/>
    <w:rsid w:val="004146AA"/>
    <w:rsid w:val="00414A01"/>
    <w:rsid w:val="0043232C"/>
    <w:rsid w:val="00456170"/>
    <w:rsid w:val="0047527B"/>
    <w:rsid w:val="004A3CF3"/>
    <w:rsid w:val="004C49F8"/>
    <w:rsid w:val="004C79D3"/>
    <w:rsid w:val="004F7BED"/>
    <w:rsid w:val="00512472"/>
    <w:rsid w:val="00521095"/>
    <w:rsid w:val="00532B56"/>
    <w:rsid w:val="005773A1"/>
    <w:rsid w:val="005A1213"/>
    <w:rsid w:val="005C60FD"/>
    <w:rsid w:val="005F2285"/>
    <w:rsid w:val="00635075"/>
    <w:rsid w:val="006565A7"/>
    <w:rsid w:val="00664E65"/>
    <w:rsid w:val="006E35E6"/>
    <w:rsid w:val="006E4207"/>
    <w:rsid w:val="006E6C0A"/>
    <w:rsid w:val="006F46DA"/>
    <w:rsid w:val="00761714"/>
    <w:rsid w:val="007C12A8"/>
    <w:rsid w:val="007C384F"/>
    <w:rsid w:val="008550D0"/>
    <w:rsid w:val="008A49BC"/>
    <w:rsid w:val="008A66E9"/>
    <w:rsid w:val="008B019C"/>
    <w:rsid w:val="008C0741"/>
    <w:rsid w:val="008E21F2"/>
    <w:rsid w:val="008F711E"/>
    <w:rsid w:val="00911825"/>
    <w:rsid w:val="009171A3"/>
    <w:rsid w:val="00964F1D"/>
    <w:rsid w:val="009E447D"/>
    <w:rsid w:val="009F7183"/>
    <w:rsid w:val="00A07E72"/>
    <w:rsid w:val="00A338F1"/>
    <w:rsid w:val="00A447F8"/>
    <w:rsid w:val="00A60BCE"/>
    <w:rsid w:val="00A710D4"/>
    <w:rsid w:val="00A84A85"/>
    <w:rsid w:val="00AB58E5"/>
    <w:rsid w:val="00AD195A"/>
    <w:rsid w:val="00AD2638"/>
    <w:rsid w:val="00AE5DD7"/>
    <w:rsid w:val="00B22E9E"/>
    <w:rsid w:val="00B3456A"/>
    <w:rsid w:val="00BE27C1"/>
    <w:rsid w:val="00BE2A6E"/>
    <w:rsid w:val="00C05AA1"/>
    <w:rsid w:val="00C57E00"/>
    <w:rsid w:val="00C65527"/>
    <w:rsid w:val="00C81887"/>
    <w:rsid w:val="00C83408"/>
    <w:rsid w:val="00CB664A"/>
    <w:rsid w:val="00CE4F76"/>
    <w:rsid w:val="00D37615"/>
    <w:rsid w:val="00D64FCE"/>
    <w:rsid w:val="00D80C8F"/>
    <w:rsid w:val="00DD16F8"/>
    <w:rsid w:val="00DD25B1"/>
    <w:rsid w:val="00E04C8B"/>
    <w:rsid w:val="00E25D3F"/>
    <w:rsid w:val="00E263D5"/>
    <w:rsid w:val="00E32FA9"/>
    <w:rsid w:val="00E53A5B"/>
    <w:rsid w:val="00EB0041"/>
    <w:rsid w:val="00EB4647"/>
    <w:rsid w:val="00ED066A"/>
    <w:rsid w:val="00F402D7"/>
    <w:rsid w:val="00F40B18"/>
    <w:rsid w:val="00F624DE"/>
    <w:rsid w:val="00F86BA9"/>
    <w:rsid w:val="00F9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9A2C59A"/>
  <w15:chartTrackingRefBased/>
  <w15:docId w15:val="{F3C9C267-579B-4F09-A0D1-78EE6454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3F1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453F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453F1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Default">
    <w:name w:val="Default"/>
    <w:qFormat/>
    <w:rsid w:val="001453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elacomgrade">
    <w:name w:val="Table Grid"/>
    <w:basedOn w:val="Tabelanormal"/>
    <w:uiPriority w:val="39"/>
    <w:unhideWhenUsed/>
    <w:rsid w:val="001453F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1453F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453F1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220F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0FB1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E53A5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A447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qFormat/>
    <w:rsid w:val="004C49F8"/>
    <w:pPr>
      <w:spacing w:after="0" w:line="240" w:lineRule="auto"/>
      <w:jc w:val="center"/>
    </w:pPr>
    <w:rPr>
      <w:rFonts w:ascii="Calibri" w:eastAsia="Calibri" w:hAnsi="Calibri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4C49F8"/>
    <w:rPr>
      <w:rFonts w:ascii="Calibri" w:eastAsia="Calibri" w:hAnsi="Calibri" w:cs="Times New Roman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4146A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040D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35971-371A-47F1-AD86-382B2F6FC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290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Paulo Henrique</cp:lastModifiedBy>
  <cp:revision>27</cp:revision>
  <dcterms:created xsi:type="dcterms:W3CDTF">2025-12-16T17:04:00Z</dcterms:created>
  <dcterms:modified xsi:type="dcterms:W3CDTF">2026-10-01T12:54:00Z</dcterms:modified>
</cp:coreProperties>
</file>