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61B5" w14:textId="77777777" w:rsidR="008D2B61" w:rsidRPr="008D2B61" w:rsidRDefault="008D2B61" w:rsidP="008D2B61"/>
    <w:p w14:paraId="6FD75097" w14:textId="7AB32A2B" w:rsidR="008D2B61" w:rsidRDefault="008D2B61" w:rsidP="008D2B61">
      <w:pPr>
        <w:jc w:val="center"/>
        <w:rPr>
          <w:b/>
          <w:bCs/>
        </w:rPr>
      </w:pPr>
      <w:r w:rsidRPr="008D2B61">
        <w:rPr>
          <w:b/>
          <w:bCs/>
        </w:rPr>
        <w:t>AVISO DE CONTRATAÇÃO DIRETA</w:t>
      </w:r>
    </w:p>
    <w:p w14:paraId="2C0305AE" w14:textId="77777777" w:rsidR="008D2B61" w:rsidRDefault="008D2B61" w:rsidP="008D2B61">
      <w:pPr>
        <w:jc w:val="center"/>
        <w:rPr>
          <w:b/>
          <w:bCs/>
        </w:rPr>
      </w:pPr>
    </w:p>
    <w:p w14:paraId="10B93EE2" w14:textId="77777777" w:rsidR="008D2B61" w:rsidRPr="008D2B61" w:rsidRDefault="008D2B61" w:rsidP="008D2B61">
      <w:pPr>
        <w:jc w:val="center"/>
      </w:pPr>
    </w:p>
    <w:p w14:paraId="323BAA2A" w14:textId="6B5BBBAC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O </w:t>
      </w:r>
      <w:r>
        <w:t>Serviço de Regulação de Saneamento de Jacareí</w:t>
      </w:r>
      <w:r w:rsidRPr="008D2B61">
        <w:t xml:space="preserve">, através da Diretoria do Departamento Administrativo e Financeiro, torna pública sua manifestação de interesse em obter propostas adicionais de eventuais interessados para o presente processo de Dispensa de Licitação, com fulcro no art. 75, § 3º, da Lei 14.133/2021 e nos Decretos do Município de Jacareí nºs. 661/22 e 665/22. </w:t>
      </w:r>
    </w:p>
    <w:p w14:paraId="35FBEA18" w14:textId="2DCB2511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A empresa interessada poderá fazer o download do formulário de cotação contendo a especificação do objeto, no Portal Nacional de Compras Públicas, pelo período de 03 (três) dia úteis, enviando sua proposta até a data e hora final, para o e-mail: </w:t>
      </w:r>
      <w:r w:rsidR="00FD0AB8">
        <w:t>compras</w:t>
      </w:r>
      <w:r>
        <w:t>.srj@jacareí.sp.gov.br</w:t>
      </w:r>
      <w:r w:rsidRPr="008D2B61">
        <w:t xml:space="preserve">. </w:t>
      </w:r>
    </w:p>
    <w:p w14:paraId="2431C84E" w14:textId="77777777" w:rsidR="0071211B" w:rsidRDefault="0071211B" w:rsidP="008D2B61">
      <w:pPr>
        <w:spacing w:line="360" w:lineRule="auto"/>
        <w:ind w:left="142"/>
        <w:jc w:val="both"/>
      </w:pPr>
    </w:p>
    <w:p w14:paraId="55E20021" w14:textId="06208234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inicial para recebimento das propostas: </w:t>
      </w:r>
      <w:r w:rsidR="004427BA">
        <w:t>2</w:t>
      </w:r>
      <w:r w:rsidR="00561627">
        <w:t>5</w:t>
      </w:r>
      <w:r w:rsidRPr="008D2B61">
        <w:t>/0</w:t>
      </w:r>
      <w:r w:rsidR="004427BA">
        <w:t>3</w:t>
      </w:r>
      <w:r w:rsidRPr="008D2B61">
        <w:t>/202</w:t>
      </w:r>
      <w:r w:rsidR="001C7A63">
        <w:t>5</w:t>
      </w:r>
      <w:r w:rsidRPr="008D2B61">
        <w:t xml:space="preserve"> às 1</w:t>
      </w:r>
      <w:r w:rsidR="00705B76">
        <w:t>4</w:t>
      </w:r>
      <w:r w:rsidRPr="008D2B61">
        <w:t>:</w:t>
      </w:r>
      <w:r>
        <w:t>0</w:t>
      </w:r>
      <w:r w:rsidRPr="008D2B61">
        <w:t xml:space="preserve">0 horas (horário de Brasília) </w:t>
      </w:r>
    </w:p>
    <w:p w14:paraId="5A2BCF33" w14:textId="48E649A6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final para recebimento das propostas: </w:t>
      </w:r>
      <w:r w:rsidR="004427BA">
        <w:t>2</w:t>
      </w:r>
      <w:r w:rsidR="00561627">
        <w:t>8</w:t>
      </w:r>
      <w:r w:rsidRPr="008D2B61">
        <w:t>/0</w:t>
      </w:r>
      <w:r w:rsidR="004427BA">
        <w:t>3</w:t>
      </w:r>
      <w:r w:rsidRPr="008D2B61">
        <w:t>/202</w:t>
      </w:r>
      <w:r w:rsidR="001C7A63">
        <w:t>5</w:t>
      </w:r>
      <w:r w:rsidRPr="008D2B61">
        <w:t xml:space="preserve"> às 1</w:t>
      </w:r>
      <w:r w:rsidR="00705B76">
        <w:t>4</w:t>
      </w:r>
      <w:r w:rsidRPr="008D2B61">
        <w:t xml:space="preserve">:00 horas (horário de Brasília) </w:t>
      </w:r>
    </w:p>
    <w:p w14:paraId="718EF3A1" w14:textId="77777777" w:rsidR="008D2B61" w:rsidRDefault="008D2B61" w:rsidP="008D2B61">
      <w:pPr>
        <w:spacing w:line="360" w:lineRule="auto"/>
        <w:jc w:val="center"/>
      </w:pPr>
    </w:p>
    <w:p w14:paraId="75B234F7" w14:textId="77777777" w:rsidR="008D2B61" w:rsidRDefault="008D2B61" w:rsidP="008D2B61">
      <w:pPr>
        <w:spacing w:line="360" w:lineRule="auto"/>
        <w:jc w:val="center"/>
      </w:pPr>
    </w:p>
    <w:p w14:paraId="5DB8AFDE" w14:textId="14254AC5" w:rsidR="008D2B61" w:rsidRDefault="008D2B61" w:rsidP="008D2B61">
      <w:pPr>
        <w:spacing w:line="360" w:lineRule="auto"/>
        <w:jc w:val="center"/>
      </w:pPr>
      <w:r w:rsidRPr="008D2B61">
        <w:t>Atenciosamente,</w:t>
      </w:r>
    </w:p>
    <w:p w14:paraId="03DB7631" w14:textId="77777777" w:rsidR="008D2B61" w:rsidRPr="008D2B61" w:rsidRDefault="008D2B61" w:rsidP="008D2B61">
      <w:pPr>
        <w:jc w:val="center"/>
      </w:pPr>
    </w:p>
    <w:p w14:paraId="113FB769" w14:textId="4E936CFC" w:rsidR="008D2B61" w:rsidRPr="008D2B61" w:rsidRDefault="008D2B61" w:rsidP="008D2B61">
      <w:pPr>
        <w:jc w:val="center"/>
      </w:pPr>
      <w:r w:rsidRPr="008D2B61">
        <w:t>Diretoria Administrativo e Financeiro</w:t>
      </w:r>
    </w:p>
    <w:p w14:paraId="319AF864" w14:textId="56EC86ED" w:rsidR="00EA7FCC" w:rsidRPr="001672D1" w:rsidRDefault="00FD0AB8" w:rsidP="008D2B61">
      <w:pPr>
        <w:jc w:val="center"/>
      </w:pPr>
      <w:r>
        <w:t>Serviço de Regulação de Saneamento</w:t>
      </w:r>
      <w:r w:rsidR="008D2B61" w:rsidRPr="008D2B61">
        <w:t xml:space="preserve"> de Jacareí</w:t>
      </w:r>
    </w:p>
    <w:sectPr w:rsidR="00EA7FCC" w:rsidRPr="001672D1" w:rsidSect="00057A4E">
      <w:headerReference w:type="default" r:id="rId7"/>
      <w:footerReference w:type="default" r:id="rId8"/>
      <w:pgSz w:w="11906" w:h="16838"/>
      <w:pgMar w:top="624" w:right="1558" w:bottom="624" w:left="1134" w:header="567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E6E7E" w14:textId="77777777" w:rsidR="00F55417" w:rsidRDefault="00F55417">
      <w:pPr>
        <w:spacing w:after="0" w:line="240" w:lineRule="auto"/>
      </w:pPr>
      <w:r>
        <w:separator/>
      </w:r>
    </w:p>
  </w:endnote>
  <w:endnote w:type="continuationSeparator" w:id="0">
    <w:p w14:paraId="024133AE" w14:textId="77777777" w:rsidR="00F55417" w:rsidRDefault="00F55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C191" w14:textId="7777777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Rua Armando Salles de Oliveira, 35 - Centro - Jacareí - SP</w:t>
    </w:r>
  </w:p>
  <w:p w14:paraId="6FFDB2DC" w14:textId="7AE83B4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Telefone: (12) 3351-8250 / 3351-8260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6CEE8" w14:textId="77777777" w:rsidR="00F55417" w:rsidRDefault="00F55417">
      <w:pPr>
        <w:spacing w:after="0" w:line="240" w:lineRule="auto"/>
      </w:pPr>
      <w:r>
        <w:separator/>
      </w:r>
    </w:p>
  </w:footnote>
  <w:footnote w:type="continuationSeparator" w:id="0">
    <w:p w14:paraId="2AC8B6ED" w14:textId="77777777" w:rsidR="00F55417" w:rsidRDefault="00F55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AC8F" w14:textId="77777777" w:rsidR="00833CFA" w:rsidRDefault="007B4AEF">
    <w:pPr>
      <w:pStyle w:val="Cabealho"/>
      <w:rPr>
        <w:rFonts w:cs="Arial"/>
        <w:b/>
        <w:sz w:val="28"/>
        <w:szCs w:val="28"/>
      </w:rPr>
    </w:pPr>
    <w:r>
      <w:rPr>
        <w:noProof/>
      </w:rPr>
      <w:drawing>
        <wp:inline distT="0" distB="0" distL="0" distR="0" wp14:anchorId="73FA76E6" wp14:editId="2A751EC9">
          <wp:extent cx="6219825" cy="1078230"/>
          <wp:effectExtent l="0" t="0" r="9525" b="7620"/>
          <wp:docPr id="127134669" name="Imagem 127134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078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FA"/>
    <w:rsid w:val="00057A4E"/>
    <w:rsid w:val="000911E5"/>
    <w:rsid w:val="001672D1"/>
    <w:rsid w:val="001C7A63"/>
    <w:rsid w:val="002600CB"/>
    <w:rsid w:val="002C7615"/>
    <w:rsid w:val="00417632"/>
    <w:rsid w:val="004427BA"/>
    <w:rsid w:val="00561627"/>
    <w:rsid w:val="005D513E"/>
    <w:rsid w:val="005F48D8"/>
    <w:rsid w:val="006775EB"/>
    <w:rsid w:val="006D3C8F"/>
    <w:rsid w:val="00705B76"/>
    <w:rsid w:val="0071211B"/>
    <w:rsid w:val="0074797A"/>
    <w:rsid w:val="007B4AEF"/>
    <w:rsid w:val="00833CFA"/>
    <w:rsid w:val="0089559C"/>
    <w:rsid w:val="008D2B61"/>
    <w:rsid w:val="0094633F"/>
    <w:rsid w:val="009A1189"/>
    <w:rsid w:val="00AE4E13"/>
    <w:rsid w:val="00B070D5"/>
    <w:rsid w:val="00B75F07"/>
    <w:rsid w:val="00BF3284"/>
    <w:rsid w:val="00C91671"/>
    <w:rsid w:val="00D0727C"/>
    <w:rsid w:val="00D22B1F"/>
    <w:rsid w:val="00D66C7D"/>
    <w:rsid w:val="00E80291"/>
    <w:rsid w:val="00EA2579"/>
    <w:rsid w:val="00EA7FCC"/>
    <w:rsid w:val="00F55417"/>
    <w:rsid w:val="00FD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30DC"/>
  <w15:docId w15:val="{C4B9A600-23F9-4808-A715-A8F2836F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F372B"/>
  </w:style>
  <w:style w:type="character" w:customStyle="1" w:styleId="RodapChar">
    <w:name w:val="Rodapé Char"/>
    <w:basedOn w:val="Fontepargpadro"/>
    <w:link w:val="Rodap"/>
    <w:uiPriority w:val="99"/>
    <w:qFormat/>
    <w:rsid w:val="00EF372B"/>
  </w:style>
  <w:style w:type="character" w:customStyle="1" w:styleId="LinkdaInternet">
    <w:name w:val="Link da Internet"/>
    <w:basedOn w:val="Fontepargpadro"/>
    <w:uiPriority w:val="99"/>
    <w:unhideWhenUsed/>
    <w:rsid w:val="00DE5A75"/>
    <w:rPr>
      <w:color w:val="0563C1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75005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3AA1-3AB1-4866-8FC8-9B96F7A8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SRJ Compras - Tatiana Oliveira</cp:lastModifiedBy>
  <cp:revision>12</cp:revision>
  <dcterms:created xsi:type="dcterms:W3CDTF">2023-07-27T16:01:00Z</dcterms:created>
  <dcterms:modified xsi:type="dcterms:W3CDTF">2025-03-25T12:56:00Z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