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33FE7" w14:textId="6E634249" w:rsidR="006109FF" w:rsidRPr="006109FF" w:rsidRDefault="006109FF" w:rsidP="00DA6880">
      <w:pPr>
        <w:pStyle w:val="Corpodetexto"/>
        <w:shd w:val="clear" w:color="auto" w:fill="E2EFD9" w:themeFill="accent6" w:themeFillTint="33"/>
        <w:spacing w:after="0" w:line="240" w:lineRule="auto"/>
        <w:ind w:left="567"/>
        <w:rPr>
          <w:rFonts w:ascii="Arial" w:hAnsi="Arial" w:cs="Arial"/>
          <w:sz w:val="24"/>
          <w:szCs w:val="24"/>
        </w:rPr>
      </w:pPr>
      <w:r w:rsidRPr="006109FF">
        <w:rPr>
          <w:rFonts w:ascii="Arial" w:hAnsi="Arial" w:cs="Arial"/>
          <w:sz w:val="24"/>
          <w:szCs w:val="24"/>
        </w:rPr>
        <w:t xml:space="preserve">DISPENSA DE LICITAÇÃO Nº </w:t>
      </w:r>
      <w:r>
        <w:rPr>
          <w:rFonts w:ascii="Arial" w:hAnsi="Arial" w:cs="Arial"/>
          <w:sz w:val="24"/>
          <w:szCs w:val="24"/>
        </w:rPr>
        <w:t>7.202</w:t>
      </w:r>
      <w:r w:rsidR="00FF3EA7">
        <w:rPr>
          <w:rFonts w:ascii="Arial" w:hAnsi="Arial" w:cs="Arial"/>
          <w:sz w:val="24"/>
          <w:szCs w:val="24"/>
        </w:rPr>
        <w:t>6</w:t>
      </w:r>
      <w:r>
        <w:rPr>
          <w:rFonts w:ascii="Arial" w:hAnsi="Arial" w:cs="Arial"/>
          <w:sz w:val="24"/>
          <w:szCs w:val="24"/>
        </w:rPr>
        <w:t>-</w:t>
      </w:r>
      <w:r w:rsidR="00FF3EA7">
        <w:rPr>
          <w:rFonts w:ascii="Arial" w:hAnsi="Arial" w:cs="Arial"/>
          <w:sz w:val="24"/>
          <w:szCs w:val="24"/>
        </w:rPr>
        <w:t>0</w:t>
      </w:r>
      <w:r w:rsidR="002031B4">
        <w:rPr>
          <w:rFonts w:ascii="Arial" w:hAnsi="Arial" w:cs="Arial"/>
          <w:sz w:val="24"/>
          <w:szCs w:val="24"/>
        </w:rPr>
        <w:t>51</w:t>
      </w:r>
      <w:r>
        <w:rPr>
          <w:rFonts w:ascii="Arial" w:hAnsi="Arial" w:cs="Arial"/>
          <w:sz w:val="24"/>
          <w:szCs w:val="24"/>
        </w:rPr>
        <w:t>-PMC</w:t>
      </w:r>
    </w:p>
    <w:p w14:paraId="7E8766BE" w14:textId="77777777" w:rsidR="006109FF" w:rsidRPr="006109FF" w:rsidRDefault="006109FF" w:rsidP="00DA6880">
      <w:pPr>
        <w:pStyle w:val="Corpodetexto"/>
        <w:shd w:val="clear" w:color="auto" w:fill="E2EFD9" w:themeFill="accent6" w:themeFillTint="33"/>
        <w:spacing w:after="0" w:line="240" w:lineRule="auto"/>
        <w:ind w:left="567"/>
        <w:rPr>
          <w:rFonts w:ascii="Arial" w:hAnsi="Arial" w:cs="Arial"/>
          <w:sz w:val="24"/>
          <w:szCs w:val="24"/>
        </w:rPr>
      </w:pPr>
      <w:r w:rsidRPr="006109FF">
        <w:rPr>
          <w:rFonts w:ascii="Arial" w:hAnsi="Arial" w:cs="Arial"/>
          <w:sz w:val="24"/>
          <w:szCs w:val="24"/>
        </w:rPr>
        <w:t>INTENÇÃO DE DISPENSA DE LICITAÇÃO</w:t>
      </w:r>
    </w:p>
    <w:p w14:paraId="2B7D8188" w14:textId="77777777" w:rsidR="006109FF" w:rsidRPr="006109FF" w:rsidRDefault="006109FF" w:rsidP="00DA6880">
      <w:pPr>
        <w:pStyle w:val="Corpodetexto"/>
        <w:shd w:val="clear" w:color="auto" w:fill="E2EFD9" w:themeFill="accent6" w:themeFillTint="33"/>
        <w:spacing w:after="0" w:line="240" w:lineRule="auto"/>
        <w:ind w:left="567"/>
        <w:rPr>
          <w:rFonts w:ascii="Arial" w:hAnsi="Arial" w:cs="Arial"/>
          <w:sz w:val="24"/>
          <w:szCs w:val="24"/>
        </w:rPr>
      </w:pPr>
      <w:r w:rsidRPr="006109FF">
        <w:rPr>
          <w:rFonts w:ascii="Arial" w:hAnsi="Arial" w:cs="Arial"/>
          <w:sz w:val="24"/>
          <w:szCs w:val="24"/>
        </w:rPr>
        <w:t>ART. 75, INCISO II, § 3º DA LEI FEDERAL Nº 14.133/2021</w:t>
      </w:r>
    </w:p>
    <w:p w14:paraId="53B521F4" w14:textId="262875A0" w:rsidR="005C7EA1" w:rsidRDefault="005C7EA1" w:rsidP="00DA6880">
      <w:pPr>
        <w:spacing w:after="0" w:line="240" w:lineRule="auto"/>
        <w:ind w:left="567"/>
        <w:rPr>
          <w:rFonts w:ascii="Arial" w:hAnsi="Arial" w:cs="Arial"/>
          <w:sz w:val="24"/>
          <w:szCs w:val="24"/>
        </w:rPr>
      </w:pPr>
    </w:p>
    <w:p w14:paraId="2BEF7151" w14:textId="656457EC" w:rsidR="00DA6880" w:rsidRPr="00D7029D" w:rsidRDefault="006109FF" w:rsidP="009A1447">
      <w:pPr>
        <w:rPr>
          <w:rFonts w:ascii="Arial" w:hAnsi="Arial" w:cs="Arial"/>
          <w:b/>
          <w:bCs/>
          <w:color w:val="0A0000"/>
          <w:sz w:val="24"/>
          <w:szCs w:val="24"/>
        </w:rPr>
      </w:pPr>
      <w:r w:rsidRPr="006109FF">
        <w:rPr>
          <w:rFonts w:ascii="Arial" w:hAnsi="Arial" w:cs="Arial"/>
          <w:sz w:val="24"/>
          <w:szCs w:val="24"/>
        </w:rPr>
        <w:t xml:space="preserve">A Prefeitura Municipal de </w:t>
      </w:r>
      <w:r>
        <w:rPr>
          <w:rFonts w:ascii="Arial" w:hAnsi="Arial" w:cs="Arial"/>
          <w:sz w:val="24"/>
          <w:szCs w:val="24"/>
        </w:rPr>
        <w:t xml:space="preserve">CURIONÓPOLIS, através da SECRETARIA MUNICIPAL DE </w:t>
      </w:r>
      <w:r w:rsidR="006C1FB3">
        <w:rPr>
          <w:rFonts w:ascii="Arial" w:hAnsi="Arial" w:cs="Arial"/>
          <w:sz w:val="24"/>
          <w:szCs w:val="24"/>
        </w:rPr>
        <w:t>PRODUÇÃO RURAL</w:t>
      </w:r>
      <w:r w:rsidRPr="006109FF">
        <w:rPr>
          <w:rFonts w:ascii="Arial" w:hAnsi="Arial" w:cs="Arial"/>
          <w:sz w:val="24"/>
          <w:szCs w:val="24"/>
        </w:rPr>
        <w:t>, torna público que intenciona em realizar a:</w:t>
      </w:r>
      <w:r w:rsidRPr="006109FF">
        <w:rPr>
          <w:rFonts w:ascii="Arial" w:hAnsi="Arial" w:cs="Arial"/>
          <w:b/>
          <w:sz w:val="24"/>
          <w:szCs w:val="24"/>
        </w:rPr>
        <w:t xml:space="preserve"> </w:t>
      </w:r>
      <w:r w:rsidR="002031B4" w:rsidRPr="002031B4">
        <w:rPr>
          <w:rFonts w:ascii="Arial" w:hAnsi="Arial" w:cs="Arial"/>
          <w:b/>
          <w:bCs/>
          <w:color w:val="0A0000"/>
          <w:sz w:val="24"/>
          <w:szCs w:val="24"/>
        </w:rPr>
        <w:t>CONTRATAÇÃO DE EMPRESA ESPECIALIZADA EM FORNECIMENTO DE SEMENTES E ADUBOS, DESTINADOS A ATENDER AS FAMÍLIAS DA AGRICULTURA FAMILIAR DO MUNICÍPIO DE CURIONÓPOLIS/PA</w:t>
      </w:r>
      <w:r w:rsidRPr="006109FF">
        <w:rPr>
          <w:rFonts w:ascii="Arial" w:hAnsi="Arial" w:cs="Arial"/>
          <w:sz w:val="24"/>
          <w:szCs w:val="24"/>
        </w:rPr>
        <w:t xml:space="preserve">, conforme </w:t>
      </w:r>
      <w:r w:rsidR="007F039A">
        <w:rPr>
          <w:rFonts w:ascii="Arial" w:hAnsi="Arial" w:cs="Arial"/>
          <w:sz w:val="24"/>
          <w:szCs w:val="24"/>
        </w:rPr>
        <w:t>Termo de Referência</w:t>
      </w:r>
      <w:r w:rsidRPr="006109FF">
        <w:rPr>
          <w:rFonts w:ascii="Arial" w:hAnsi="Arial" w:cs="Arial"/>
          <w:sz w:val="24"/>
          <w:szCs w:val="24"/>
        </w:rPr>
        <w:t xml:space="preserve">, mediante dispensa de licitação com fulcro no art. 75, inciso II da Lei Federal nº 14.133 de 01 de </w:t>
      </w:r>
      <w:r w:rsidR="00490192" w:rsidRPr="006109FF">
        <w:rPr>
          <w:rFonts w:ascii="Arial" w:hAnsi="Arial" w:cs="Arial"/>
          <w:sz w:val="24"/>
          <w:szCs w:val="24"/>
        </w:rPr>
        <w:t>abril</w:t>
      </w:r>
      <w:r w:rsidRPr="006109FF">
        <w:rPr>
          <w:rFonts w:ascii="Arial" w:hAnsi="Arial" w:cs="Arial"/>
          <w:sz w:val="24"/>
          <w:szCs w:val="24"/>
        </w:rPr>
        <w:t xml:space="preserve"> de 2021.</w:t>
      </w:r>
    </w:p>
    <w:p w14:paraId="719AFB97" w14:textId="0981FD45" w:rsidR="006109FF" w:rsidRDefault="006109FF" w:rsidP="006A3E82">
      <w:pPr>
        <w:spacing w:after="0" w:line="240" w:lineRule="auto"/>
        <w:ind w:left="567" w:firstLine="567"/>
        <w:rPr>
          <w:rFonts w:ascii="Arial" w:hAnsi="Arial" w:cs="Arial"/>
          <w:sz w:val="24"/>
          <w:szCs w:val="24"/>
        </w:rPr>
      </w:pPr>
      <w:r w:rsidRPr="006109FF">
        <w:rPr>
          <w:rFonts w:ascii="Arial" w:hAnsi="Arial" w:cs="Arial"/>
          <w:sz w:val="24"/>
          <w:szCs w:val="24"/>
        </w:rPr>
        <w:t xml:space="preserve">Informamos que a </w:t>
      </w:r>
      <w:r w:rsidR="00DA6880">
        <w:rPr>
          <w:rFonts w:ascii="Arial" w:hAnsi="Arial" w:cs="Arial"/>
          <w:sz w:val="24"/>
          <w:szCs w:val="24"/>
        </w:rPr>
        <w:t xml:space="preserve">SECRETARIA MUNICIPAL DE </w:t>
      </w:r>
      <w:r w:rsidR="006C1FB3">
        <w:rPr>
          <w:rFonts w:ascii="Arial" w:hAnsi="Arial" w:cs="Arial"/>
          <w:sz w:val="24"/>
          <w:szCs w:val="24"/>
        </w:rPr>
        <w:t>PRODUÇÃO RURAL</w:t>
      </w:r>
      <w:r w:rsidR="00DA6880" w:rsidRPr="006109FF">
        <w:rPr>
          <w:rFonts w:ascii="Arial" w:hAnsi="Arial" w:cs="Arial"/>
          <w:sz w:val="24"/>
          <w:szCs w:val="24"/>
        </w:rPr>
        <w:t xml:space="preserve"> </w:t>
      </w:r>
      <w:r w:rsidRPr="006109FF">
        <w:rPr>
          <w:rFonts w:ascii="Arial" w:hAnsi="Arial" w:cs="Arial"/>
          <w:sz w:val="24"/>
          <w:szCs w:val="24"/>
        </w:rPr>
        <w:t xml:space="preserve">tem interesse em obter propostas adicionais e, considerando o que preconiza o § 3º do Art. 75 da Lei Federal nº 14.133/2021, fica aberto </w:t>
      </w:r>
      <w:r w:rsidRPr="006109FF">
        <w:rPr>
          <w:rFonts w:ascii="Arial" w:hAnsi="Arial" w:cs="Arial"/>
          <w:b/>
          <w:sz w:val="24"/>
          <w:szCs w:val="24"/>
        </w:rPr>
        <w:t>o prazo de 03 (três) dias úteis</w:t>
      </w:r>
      <w:r w:rsidRPr="006109FF">
        <w:rPr>
          <w:rFonts w:ascii="Arial" w:hAnsi="Arial" w:cs="Arial"/>
          <w:sz w:val="24"/>
          <w:szCs w:val="24"/>
        </w:rPr>
        <w:t xml:space="preserve"> a contar desta publicação para que qualquer interessado, caso queira, apresente sua proposta. </w:t>
      </w:r>
    </w:p>
    <w:p w14:paraId="3BC5D11A" w14:textId="77777777" w:rsidR="00DA6880" w:rsidRPr="006109FF" w:rsidRDefault="00DA6880" w:rsidP="00DA6880">
      <w:pPr>
        <w:spacing w:after="0" w:line="240" w:lineRule="auto"/>
        <w:ind w:left="567"/>
        <w:rPr>
          <w:rFonts w:ascii="Arial" w:hAnsi="Arial" w:cs="Arial"/>
          <w:sz w:val="24"/>
          <w:szCs w:val="24"/>
        </w:rPr>
      </w:pPr>
    </w:p>
    <w:p w14:paraId="61B2CA36" w14:textId="358226D0" w:rsidR="006109FF" w:rsidRPr="006109FF" w:rsidRDefault="006109FF" w:rsidP="00DA6880">
      <w:pPr>
        <w:pStyle w:val="PargrafodaLista"/>
        <w:numPr>
          <w:ilvl w:val="0"/>
          <w:numId w:val="4"/>
        </w:numPr>
        <w:spacing w:after="0" w:line="240" w:lineRule="auto"/>
        <w:ind w:left="567" w:firstLine="0"/>
        <w:rPr>
          <w:rFonts w:ascii="Arial" w:hAnsi="Arial" w:cs="Arial"/>
          <w:sz w:val="24"/>
          <w:szCs w:val="24"/>
        </w:rPr>
      </w:pPr>
      <w:r w:rsidRPr="006109FF">
        <w:rPr>
          <w:rStyle w:val="Forte"/>
          <w:rFonts w:ascii="Arial" w:hAnsi="Arial" w:cs="Arial"/>
          <w:sz w:val="24"/>
          <w:szCs w:val="24"/>
        </w:rPr>
        <w:t xml:space="preserve">Limite para Apresentação da Proposta de Preços: até às </w:t>
      </w:r>
      <w:r w:rsidR="00DC3555">
        <w:rPr>
          <w:rStyle w:val="Forte"/>
          <w:rFonts w:ascii="Arial" w:hAnsi="Arial" w:cs="Arial"/>
          <w:sz w:val="24"/>
          <w:szCs w:val="24"/>
        </w:rPr>
        <w:t>0</w:t>
      </w:r>
      <w:r w:rsidR="009A1447">
        <w:rPr>
          <w:rStyle w:val="Forte"/>
          <w:rFonts w:ascii="Arial" w:hAnsi="Arial" w:cs="Arial"/>
          <w:sz w:val="24"/>
          <w:szCs w:val="24"/>
        </w:rPr>
        <w:t>9</w:t>
      </w:r>
      <w:r w:rsidRPr="006109FF">
        <w:rPr>
          <w:rStyle w:val="Forte"/>
          <w:rFonts w:ascii="Arial" w:hAnsi="Arial" w:cs="Arial"/>
          <w:sz w:val="24"/>
          <w:szCs w:val="24"/>
        </w:rPr>
        <w:t>h</w:t>
      </w:r>
      <w:r w:rsidR="00831796">
        <w:rPr>
          <w:rStyle w:val="Forte"/>
          <w:rFonts w:ascii="Arial" w:hAnsi="Arial" w:cs="Arial"/>
          <w:sz w:val="24"/>
          <w:szCs w:val="24"/>
        </w:rPr>
        <w:t>0</w:t>
      </w:r>
      <w:r w:rsidRPr="006109FF">
        <w:rPr>
          <w:rStyle w:val="Forte"/>
          <w:rFonts w:ascii="Arial" w:hAnsi="Arial" w:cs="Arial"/>
          <w:sz w:val="24"/>
          <w:szCs w:val="24"/>
        </w:rPr>
        <w:t xml:space="preserve">0 do dia </w:t>
      </w:r>
      <w:r w:rsidR="002031B4">
        <w:rPr>
          <w:rStyle w:val="Forte"/>
          <w:rFonts w:ascii="Arial" w:hAnsi="Arial" w:cs="Arial"/>
          <w:sz w:val="24"/>
          <w:szCs w:val="24"/>
        </w:rPr>
        <w:t>20</w:t>
      </w:r>
      <w:r w:rsidR="00831796">
        <w:rPr>
          <w:rStyle w:val="Forte"/>
          <w:rFonts w:ascii="Arial" w:hAnsi="Arial" w:cs="Arial"/>
          <w:sz w:val="24"/>
          <w:szCs w:val="24"/>
        </w:rPr>
        <w:t xml:space="preserve"> </w:t>
      </w:r>
      <w:r w:rsidRPr="006109FF">
        <w:rPr>
          <w:rStyle w:val="Forte"/>
          <w:rFonts w:ascii="Arial" w:hAnsi="Arial" w:cs="Arial"/>
          <w:sz w:val="24"/>
          <w:szCs w:val="24"/>
        </w:rPr>
        <w:t xml:space="preserve">de </w:t>
      </w:r>
      <w:bookmarkStart w:id="0" w:name="_Hlk193125197"/>
      <w:r w:rsidR="00FF3EA7">
        <w:rPr>
          <w:rStyle w:val="Forte"/>
          <w:rFonts w:ascii="Arial" w:hAnsi="Arial" w:cs="Arial"/>
          <w:sz w:val="24"/>
          <w:szCs w:val="24"/>
        </w:rPr>
        <w:t>maio</w:t>
      </w:r>
      <w:r w:rsidRPr="006109FF">
        <w:rPr>
          <w:rStyle w:val="Forte"/>
          <w:rFonts w:ascii="Arial" w:hAnsi="Arial" w:cs="Arial"/>
          <w:sz w:val="24"/>
          <w:szCs w:val="24"/>
        </w:rPr>
        <w:t xml:space="preserve"> de 202</w:t>
      </w:r>
      <w:r w:rsidR="00FF3EA7">
        <w:rPr>
          <w:rStyle w:val="Forte"/>
          <w:rFonts w:ascii="Arial" w:hAnsi="Arial" w:cs="Arial"/>
          <w:sz w:val="24"/>
          <w:szCs w:val="24"/>
        </w:rPr>
        <w:t>6</w:t>
      </w:r>
      <w:r w:rsidRPr="006109FF">
        <w:rPr>
          <w:rStyle w:val="Forte"/>
          <w:rFonts w:ascii="Arial" w:hAnsi="Arial" w:cs="Arial"/>
          <w:sz w:val="24"/>
          <w:szCs w:val="24"/>
        </w:rPr>
        <w:t>.</w:t>
      </w:r>
      <w:bookmarkEnd w:id="0"/>
    </w:p>
    <w:p w14:paraId="745A3C85" w14:textId="44D0A6E3" w:rsidR="006433D0" w:rsidRDefault="006433D0" w:rsidP="00DA6880">
      <w:pPr>
        <w:spacing w:after="0" w:line="240" w:lineRule="auto"/>
        <w:ind w:left="567"/>
        <w:rPr>
          <w:rFonts w:ascii="Arial" w:hAnsi="Arial" w:cs="Arial"/>
          <w:sz w:val="24"/>
          <w:szCs w:val="24"/>
        </w:rPr>
      </w:pPr>
    </w:p>
    <w:p w14:paraId="749619AF" w14:textId="78B57A51" w:rsidR="006A3E82" w:rsidRDefault="006F3211" w:rsidP="006F3211">
      <w:pPr>
        <w:spacing w:after="0" w:line="240" w:lineRule="auto"/>
        <w:ind w:left="567" w:firstLine="567"/>
        <w:rPr>
          <w:rFonts w:ascii="Arial" w:hAnsi="Arial" w:cs="Arial"/>
          <w:sz w:val="24"/>
          <w:szCs w:val="24"/>
        </w:rPr>
      </w:pPr>
      <w:r w:rsidRPr="006F3211">
        <w:rPr>
          <w:rFonts w:ascii="Arial" w:hAnsi="Arial" w:cs="Arial"/>
          <w:sz w:val="24"/>
          <w:szCs w:val="24"/>
        </w:rPr>
        <w:t>A Proposta de Preços, acompanhada da documentação da licitante, deverá ser entregue no Setor de Licitação da Prefeitura Municipal de Curionópolis, localizado na Avenida Minas Gerais, nº 190, Bairro Centro, CEP 68.523-000, no horário das 8h30 às 11h30, em dias úteis, até a data limite estabelecida no edital.</w:t>
      </w:r>
    </w:p>
    <w:p w14:paraId="73894FF1" w14:textId="77777777" w:rsidR="006F3211" w:rsidRPr="006109FF" w:rsidRDefault="006F3211" w:rsidP="00DA6880">
      <w:pPr>
        <w:spacing w:after="0" w:line="240" w:lineRule="auto"/>
        <w:ind w:left="567"/>
        <w:rPr>
          <w:rFonts w:ascii="Arial" w:hAnsi="Arial" w:cs="Arial"/>
          <w:sz w:val="24"/>
          <w:szCs w:val="24"/>
        </w:rPr>
      </w:pPr>
    </w:p>
    <w:p w14:paraId="0E99FDF9" w14:textId="136AFD52" w:rsidR="006109FF" w:rsidRPr="003F47CC" w:rsidRDefault="006109FF" w:rsidP="0040693E">
      <w:pPr>
        <w:spacing w:after="0" w:line="240" w:lineRule="auto"/>
        <w:ind w:left="567" w:firstLine="567"/>
        <w:rPr>
          <w:rFonts w:ascii="Arial" w:hAnsi="Arial" w:cs="Arial"/>
          <w:color w:val="FF0000"/>
          <w:sz w:val="24"/>
          <w:szCs w:val="24"/>
        </w:rPr>
      </w:pPr>
      <w:r w:rsidRPr="006109FF">
        <w:rPr>
          <w:rFonts w:ascii="Arial" w:hAnsi="Arial" w:cs="Arial"/>
          <w:sz w:val="24"/>
          <w:szCs w:val="24"/>
        </w:rPr>
        <w:t xml:space="preserve">O </w:t>
      </w:r>
      <w:r w:rsidR="006F3211">
        <w:rPr>
          <w:rFonts w:ascii="Arial" w:hAnsi="Arial" w:cs="Arial"/>
          <w:sz w:val="24"/>
          <w:szCs w:val="24"/>
        </w:rPr>
        <w:t>Edital com</w:t>
      </w:r>
      <w:r w:rsidR="006F3211" w:rsidRPr="006109FF">
        <w:rPr>
          <w:rFonts w:ascii="Arial" w:hAnsi="Arial" w:cs="Arial"/>
          <w:sz w:val="24"/>
          <w:szCs w:val="24"/>
        </w:rPr>
        <w:t xml:space="preserve"> os</w:t>
      </w:r>
      <w:r w:rsidRPr="006109FF">
        <w:rPr>
          <w:rFonts w:ascii="Arial" w:hAnsi="Arial" w:cs="Arial"/>
          <w:sz w:val="24"/>
          <w:szCs w:val="24"/>
        </w:rPr>
        <w:t xml:space="preserve"> documentos exigidos para dispensa de licitação estarão disponíveis no Site Oficial do Município na aba licitações no endereço eletrônico:</w:t>
      </w:r>
      <w:r w:rsidR="009008E1">
        <w:rPr>
          <w:rFonts w:ascii="Arial" w:hAnsi="Arial" w:cs="Arial"/>
          <w:sz w:val="24"/>
          <w:szCs w:val="24"/>
        </w:rPr>
        <w:t xml:space="preserve"> </w:t>
      </w:r>
      <w:r w:rsidR="0040693E" w:rsidRPr="007E62E8">
        <w:rPr>
          <w:rFonts w:ascii="Arial" w:hAnsi="Arial" w:cs="Arial"/>
          <w:color w:val="0000FF"/>
          <w:sz w:val="24"/>
          <w:szCs w:val="24"/>
        </w:rPr>
        <w:t>https://www.portaldecompraspublicas.com.br/</w:t>
      </w:r>
      <w:r w:rsidR="0040693E" w:rsidRPr="007E62E8">
        <w:rPr>
          <w:rFonts w:ascii="Arial" w:hAnsi="Arial" w:cs="Arial"/>
          <w:color w:val="0000FF"/>
          <w:sz w:val="24"/>
          <w:szCs w:val="24"/>
        </w:rPr>
        <w:sym w:font="Wingdings" w:char="F0E0"/>
      </w:r>
      <w:r w:rsidR="0040693E" w:rsidRPr="007E62E8">
        <w:rPr>
          <w:rFonts w:ascii="Arial" w:hAnsi="Arial" w:cs="Arial"/>
          <w:color w:val="0000FF"/>
          <w:sz w:val="24"/>
          <w:szCs w:val="24"/>
        </w:rPr>
        <w:t>https://curionopolis.pa.gov.br/editais</w:t>
      </w:r>
    </w:p>
    <w:p w14:paraId="340EC06C" w14:textId="77777777" w:rsidR="003F47CC" w:rsidRDefault="003F47CC" w:rsidP="00DA6880">
      <w:pPr>
        <w:spacing w:after="0" w:line="240" w:lineRule="auto"/>
        <w:ind w:left="567"/>
        <w:jc w:val="center"/>
        <w:rPr>
          <w:rFonts w:ascii="Arial" w:hAnsi="Arial" w:cs="Arial"/>
          <w:color w:val="FF0000"/>
          <w:sz w:val="24"/>
          <w:szCs w:val="24"/>
        </w:rPr>
      </w:pPr>
    </w:p>
    <w:p w14:paraId="462FDC1E" w14:textId="77777777" w:rsidR="003F47CC" w:rsidRDefault="003F47CC" w:rsidP="00DA6880">
      <w:pPr>
        <w:spacing w:after="0" w:line="240" w:lineRule="auto"/>
        <w:ind w:left="567"/>
        <w:jc w:val="center"/>
        <w:rPr>
          <w:rFonts w:ascii="Arial" w:hAnsi="Arial" w:cs="Arial"/>
          <w:color w:val="FF0000"/>
          <w:sz w:val="24"/>
          <w:szCs w:val="24"/>
        </w:rPr>
      </w:pPr>
    </w:p>
    <w:p w14:paraId="44B0E571" w14:textId="0B76D7EF" w:rsidR="006109FF" w:rsidRPr="0040693E" w:rsidRDefault="003F47CC" w:rsidP="003F47CC">
      <w:pPr>
        <w:spacing w:after="0" w:line="240" w:lineRule="auto"/>
        <w:ind w:left="567"/>
        <w:jc w:val="right"/>
        <w:rPr>
          <w:rFonts w:ascii="Arial" w:hAnsi="Arial" w:cs="Arial"/>
          <w:sz w:val="24"/>
          <w:szCs w:val="24"/>
        </w:rPr>
      </w:pPr>
      <w:r w:rsidRPr="0040693E">
        <w:rPr>
          <w:rFonts w:ascii="Arial" w:hAnsi="Arial" w:cs="Arial"/>
          <w:sz w:val="24"/>
          <w:szCs w:val="24"/>
        </w:rPr>
        <w:t>CURIONÓPOLIS</w:t>
      </w:r>
      <w:r w:rsidR="009A1447">
        <w:rPr>
          <w:rFonts w:ascii="Arial" w:hAnsi="Arial" w:cs="Arial"/>
          <w:sz w:val="24"/>
          <w:szCs w:val="24"/>
        </w:rPr>
        <w:t>/PA,</w:t>
      </w:r>
      <w:r w:rsidR="006109FF" w:rsidRPr="0040693E">
        <w:rPr>
          <w:rFonts w:ascii="Arial" w:hAnsi="Arial" w:cs="Arial"/>
          <w:sz w:val="24"/>
          <w:szCs w:val="24"/>
        </w:rPr>
        <w:t xml:space="preserve"> </w:t>
      </w:r>
      <w:r w:rsidR="002031B4">
        <w:rPr>
          <w:rFonts w:ascii="Arial" w:hAnsi="Arial" w:cs="Arial"/>
          <w:sz w:val="24"/>
          <w:szCs w:val="24"/>
        </w:rPr>
        <w:t>14</w:t>
      </w:r>
      <w:r w:rsidR="006109FF" w:rsidRPr="0040693E">
        <w:rPr>
          <w:rFonts w:ascii="Arial" w:hAnsi="Arial" w:cs="Arial"/>
          <w:sz w:val="24"/>
          <w:szCs w:val="24"/>
        </w:rPr>
        <w:t xml:space="preserve"> de </w:t>
      </w:r>
      <w:r w:rsidR="00FF3EA7">
        <w:rPr>
          <w:rFonts w:ascii="Arial" w:hAnsi="Arial" w:cs="Arial"/>
          <w:sz w:val="24"/>
          <w:szCs w:val="24"/>
        </w:rPr>
        <w:t>maio</w:t>
      </w:r>
      <w:r w:rsidR="00DC3555" w:rsidRPr="00DC3555">
        <w:rPr>
          <w:rFonts w:ascii="Arial" w:hAnsi="Arial" w:cs="Arial"/>
          <w:sz w:val="24"/>
          <w:szCs w:val="24"/>
        </w:rPr>
        <w:t xml:space="preserve"> de 202</w:t>
      </w:r>
      <w:r w:rsidR="00FF3EA7">
        <w:rPr>
          <w:rFonts w:ascii="Arial" w:hAnsi="Arial" w:cs="Arial"/>
          <w:sz w:val="24"/>
          <w:szCs w:val="24"/>
        </w:rPr>
        <w:t>6</w:t>
      </w:r>
      <w:r w:rsidR="006109FF" w:rsidRPr="0040693E">
        <w:rPr>
          <w:rFonts w:ascii="Arial" w:hAnsi="Arial" w:cs="Arial"/>
          <w:sz w:val="24"/>
          <w:szCs w:val="24"/>
        </w:rPr>
        <w:t>.</w:t>
      </w:r>
    </w:p>
    <w:p w14:paraId="7379F5F1" w14:textId="28DD15EA" w:rsidR="003F47CC" w:rsidRDefault="003F47CC" w:rsidP="00DA6880">
      <w:pPr>
        <w:spacing w:after="0" w:line="240" w:lineRule="auto"/>
        <w:ind w:left="567"/>
        <w:jc w:val="center"/>
        <w:rPr>
          <w:rFonts w:ascii="Arial" w:hAnsi="Arial" w:cs="Arial"/>
          <w:color w:val="FF0000"/>
          <w:sz w:val="24"/>
          <w:szCs w:val="24"/>
        </w:rPr>
      </w:pPr>
    </w:p>
    <w:p w14:paraId="449E731F" w14:textId="77777777" w:rsidR="003F47CC" w:rsidRPr="006109FF" w:rsidRDefault="003F47CC" w:rsidP="00DA6880">
      <w:pPr>
        <w:spacing w:after="0" w:line="240" w:lineRule="auto"/>
        <w:ind w:left="567"/>
        <w:jc w:val="center"/>
        <w:rPr>
          <w:rFonts w:ascii="Arial" w:hAnsi="Arial" w:cs="Arial"/>
          <w:color w:val="FF0000"/>
          <w:sz w:val="24"/>
          <w:szCs w:val="24"/>
        </w:rPr>
      </w:pPr>
    </w:p>
    <w:p w14:paraId="51FE1588" w14:textId="77777777" w:rsidR="009D37C8" w:rsidRPr="006109FF" w:rsidRDefault="0087310C" w:rsidP="00DA6880">
      <w:pPr>
        <w:autoSpaceDE w:val="0"/>
        <w:autoSpaceDN w:val="0"/>
        <w:adjustRightInd w:val="0"/>
        <w:spacing w:after="0" w:line="240" w:lineRule="auto"/>
        <w:ind w:left="567"/>
        <w:jc w:val="right"/>
        <w:rPr>
          <w:rFonts w:ascii="Arial" w:hAnsi="Arial" w:cs="Arial"/>
          <w:kern w:val="0"/>
          <w:sz w:val="24"/>
          <w:szCs w:val="24"/>
          <w:lang w:val="x-none"/>
        </w:rPr>
      </w:pPr>
      <w:r w:rsidRPr="006109FF">
        <w:rPr>
          <w:rFonts w:ascii="Arial" w:hAnsi="Arial" w:cs="Arial"/>
          <w:kern w:val="0"/>
          <w:sz w:val="24"/>
          <w:szCs w:val="24"/>
          <w:lang w:val="x-none"/>
        </w:rPr>
        <w:t xml:space="preserve"> </w:t>
      </w:r>
    </w:p>
    <w:p w14:paraId="18F9E59D" w14:textId="77777777" w:rsidR="00DA037D" w:rsidRPr="006109FF" w:rsidRDefault="00DA037D" w:rsidP="00DA6880">
      <w:pPr>
        <w:autoSpaceDE w:val="0"/>
        <w:autoSpaceDN w:val="0"/>
        <w:adjustRightInd w:val="0"/>
        <w:spacing w:after="0" w:line="240" w:lineRule="auto"/>
        <w:ind w:left="567"/>
        <w:jc w:val="center"/>
        <w:rPr>
          <w:rFonts w:ascii="Arial" w:hAnsi="Arial" w:cs="Arial"/>
          <w:kern w:val="0"/>
          <w:sz w:val="24"/>
          <w:szCs w:val="24"/>
          <w:lang w:val="x-none"/>
        </w:rPr>
      </w:pPr>
    </w:p>
    <w:p w14:paraId="68253D0C" w14:textId="77777777" w:rsidR="0087310C" w:rsidRPr="006109FF" w:rsidRDefault="0087310C" w:rsidP="00DA6880">
      <w:pPr>
        <w:autoSpaceDE w:val="0"/>
        <w:autoSpaceDN w:val="0"/>
        <w:adjustRightInd w:val="0"/>
        <w:spacing w:after="0" w:line="240" w:lineRule="auto"/>
        <w:ind w:left="567"/>
        <w:jc w:val="center"/>
        <w:rPr>
          <w:rFonts w:ascii="Arial" w:hAnsi="Arial" w:cs="Arial"/>
          <w:kern w:val="0"/>
          <w:sz w:val="24"/>
          <w:szCs w:val="24"/>
          <w:lang w:val="x-none"/>
        </w:rPr>
      </w:pPr>
    </w:p>
    <w:p w14:paraId="02E97154" w14:textId="664D576E" w:rsidR="00B40B44" w:rsidRPr="006109FF" w:rsidRDefault="00B40B44" w:rsidP="00DA6880">
      <w:pPr>
        <w:spacing w:after="0" w:line="240" w:lineRule="auto"/>
        <w:ind w:left="567"/>
        <w:jc w:val="center"/>
        <w:rPr>
          <w:rFonts w:ascii="Arial" w:hAnsi="Arial" w:cs="Arial"/>
          <w:b/>
          <w:bCs/>
          <w:kern w:val="0"/>
          <w:sz w:val="24"/>
          <w:szCs w:val="24"/>
        </w:rPr>
      </w:pPr>
      <w:r w:rsidRPr="006109FF">
        <w:rPr>
          <w:rFonts w:ascii="Arial" w:hAnsi="Arial" w:cs="Arial"/>
          <w:b/>
          <w:bCs/>
          <w:kern w:val="0"/>
          <w:sz w:val="24"/>
          <w:szCs w:val="24"/>
        </w:rPr>
        <w:t>ADRIANA DA SILVA CAJADO</w:t>
      </w:r>
    </w:p>
    <w:p w14:paraId="50AD46F5" w14:textId="77777777" w:rsidR="00B40B44" w:rsidRPr="006109FF" w:rsidRDefault="00B40B44" w:rsidP="00DA6880">
      <w:pPr>
        <w:spacing w:after="0" w:line="240" w:lineRule="auto"/>
        <w:ind w:left="567"/>
        <w:jc w:val="center"/>
        <w:rPr>
          <w:rFonts w:ascii="Arial" w:hAnsi="Arial" w:cs="Arial"/>
          <w:kern w:val="0"/>
          <w:sz w:val="24"/>
          <w:szCs w:val="24"/>
        </w:rPr>
      </w:pPr>
      <w:r w:rsidRPr="006109FF">
        <w:rPr>
          <w:rFonts w:ascii="Arial" w:hAnsi="Arial" w:cs="Arial"/>
          <w:kern w:val="0"/>
          <w:sz w:val="24"/>
          <w:szCs w:val="24"/>
        </w:rPr>
        <w:t>Comissão Permanente de Contratações</w:t>
      </w:r>
    </w:p>
    <w:p w14:paraId="2287FBA0" w14:textId="77777777" w:rsidR="00B40B44" w:rsidRPr="006109FF" w:rsidRDefault="00B40B44" w:rsidP="00DA6880">
      <w:pPr>
        <w:spacing w:after="0" w:line="240" w:lineRule="auto"/>
        <w:ind w:left="567"/>
        <w:jc w:val="center"/>
        <w:rPr>
          <w:rFonts w:ascii="Arial" w:hAnsi="Arial" w:cs="Arial"/>
          <w:kern w:val="0"/>
          <w:sz w:val="24"/>
          <w:szCs w:val="24"/>
        </w:rPr>
      </w:pPr>
      <w:r w:rsidRPr="006109FF">
        <w:rPr>
          <w:rFonts w:ascii="Arial" w:hAnsi="Arial" w:cs="Arial"/>
          <w:kern w:val="0"/>
          <w:sz w:val="24"/>
          <w:szCs w:val="24"/>
        </w:rPr>
        <w:t>Portaria nº 001/2024-GP</w:t>
      </w:r>
    </w:p>
    <w:p w14:paraId="27430702" w14:textId="622E147C" w:rsidR="002273F2" w:rsidRPr="006109FF" w:rsidRDefault="002273F2" w:rsidP="00DA6880">
      <w:pPr>
        <w:spacing w:after="0" w:line="240" w:lineRule="auto"/>
        <w:ind w:left="567"/>
        <w:rPr>
          <w:rFonts w:ascii="Arial" w:hAnsi="Arial" w:cs="Arial"/>
          <w:sz w:val="24"/>
          <w:szCs w:val="24"/>
        </w:rPr>
      </w:pPr>
    </w:p>
    <w:sectPr w:rsidR="002273F2" w:rsidRPr="006109FF" w:rsidSect="009A4C94">
      <w:headerReference w:type="even" r:id="rId7"/>
      <w:headerReference w:type="default" r:id="rId8"/>
      <w:footerReference w:type="default" r:id="rId9"/>
      <w:headerReference w:type="first" r:id="rId10"/>
      <w:pgSz w:w="11906" w:h="16838"/>
      <w:pgMar w:top="1701" w:right="1134" w:bottom="113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A77E3" w14:textId="77777777" w:rsidR="00F22F64" w:rsidRDefault="00F22F64" w:rsidP="003E3CF2">
      <w:pPr>
        <w:spacing w:after="0" w:line="240" w:lineRule="auto"/>
      </w:pPr>
      <w:r>
        <w:separator/>
      </w:r>
    </w:p>
  </w:endnote>
  <w:endnote w:type="continuationSeparator" w:id="0">
    <w:p w14:paraId="03081FDD" w14:textId="77777777" w:rsidR="00F22F64" w:rsidRDefault="00F22F64" w:rsidP="003E3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A8CD8" w14:textId="5AEC75E1" w:rsidR="00775CF9" w:rsidRDefault="00EF7DF3" w:rsidP="00487031">
    <w:pPr>
      <w:pStyle w:val="Cabealho"/>
      <w:spacing w:before="240" w:line="276" w:lineRule="auto"/>
      <w:ind w:left="0"/>
      <w:rPr>
        <w:rFonts w:ascii="Arial" w:hAnsi="Arial" w:cs="Arial"/>
        <w:sz w:val="16"/>
        <w:szCs w:val="16"/>
      </w:rPr>
    </w:pPr>
    <w:r>
      <w:rPr>
        <w:noProof/>
      </w:rPr>
      <w:drawing>
        <wp:anchor distT="0" distB="0" distL="114300" distR="114300" simplePos="0" relativeHeight="251665408" behindDoc="0" locked="0" layoutInCell="1" allowOverlap="1" wp14:anchorId="3C7310C8" wp14:editId="7437AC87">
          <wp:simplePos x="0" y="0"/>
          <wp:positionH relativeFrom="column">
            <wp:posOffset>2714625</wp:posOffset>
          </wp:positionH>
          <wp:positionV relativeFrom="paragraph">
            <wp:posOffset>170815</wp:posOffset>
          </wp:positionV>
          <wp:extent cx="3238500" cy="203200"/>
          <wp:effectExtent l="0" t="0" r="0" b="0"/>
          <wp:wrapSquare wrapText="bothSides" distT="0" distB="0" distL="114300" distR="11430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238500" cy="203200"/>
                  </a:xfrm>
                  <a:prstGeom prst="rect">
                    <a:avLst/>
                  </a:prstGeom>
                  <a:ln/>
                </pic:spPr>
              </pic:pic>
            </a:graphicData>
          </a:graphic>
        </wp:anchor>
      </w:drawing>
    </w:r>
  </w:p>
  <w:p w14:paraId="4BE13CBE" w14:textId="131C2D17" w:rsidR="00487031" w:rsidRPr="00230337" w:rsidRDefault="00487031" w:rsidP="00EF7DF3">
    <w:pPr>
      <w:pStyle w:val="Cabealho"/>
      <w:spacing w:before="240" w:line="276" w:lineRule="auto"/>
      <w:ind w:left="0"/>
      <w:jc w:val="right"/>
      <w:rPr>
        <w:rFonts w:ascii="Arial" w:hAnsi="Arial" w:cs="Arial"/>
        <w:b/>
        <w:bCs/>
        <w:color w:val="FF0000"/>
      </w:rPr>
    </w:pPr>
    <w:r w:rsidRPr="00230337">
      <w:rPr>
        <w:rFonts w:ascii="Arial" w:hAnsi="Arial" w:cs="Arial"/>
        <w:sz w:val="16"/>
        <w:szCs w:val="16"/>
      </w:rPr>
      <w:t xml:space="preserve">Página </w:t>
    </w:r>
    <w:r w:rsidRPr="00230337">
      <w:rPr>
        <w:rFonts w:ascii="Arial" w:hAnsi="Arial" w:cs="Arial"/>
        <w:b/>
        <w:bCs/>
        <w:sz w:val="16"/>
        <w:szCs w:val="16"/>
      </w:rPr>
      <w:fldChar w:fldCharType="begin"/>
    </w:r>
    <w:r w:rsidRPr="00230337">
      <w:rPr>
        <w:rFonts w:ascii="Arial" w:hAnsi="Arial" w:cs="Arial"/>
        <w:b/>
        <w:bCs/>
        <w:sz w:val="16"/>
        <w:szCs w:val="16"/>
      </w:rPr>
      <w:instrText>PAGE</w:instrText>
    </w:r>
    <w:r w:rsidRPr="00230337">
      <w:rPr>
        <w:rFonts w:ascii="Arial" w:hAnsi="Arial" w:cs="Arial"/>
        <w:b/>
        <w:bCs/>
        <w:sz w:val="16"/>
        <w:szCs w:val="16"/>
      </w:rPr>
      <w:fldChar w:fldCharType="separate"/>
    </w:r>
    <w:r w:rsidRPr="00230337">
      <w:rPr>
        <w:rFonts w:ascii="Arial" w:hAnsi="Arial" w:cs="Arial"/>
        <w:b/>
        <w:bCs/>
        <w:sz w:val="16"/>
        <w:szCs w:val="16"/>
      </w:rPr>
      <w:t>1</w:t>
    </w:r>
    <w:r w:rsidRPr="00230337">
      <w:rPr>
        <w:rFonts w:ascii="Arial" w:hAnsi="Arial" w:cs="Arial"/>
        <w:b/>
        <w:bCs/>
        <w:sz w:val="16"/>
        <w:szCs w:val="16"/>
      </w:rPr>
      <w:fldChar w:fldCharType="end"/>
    </w:r>
    <w:r w:rsidRPr="00230337">
      <w:rPr>
        <w:rFonts w:ascii="Arial" w:hAnsi="Arial" w:cs="Arial"/>
        <w:sz w:val="16"/>
        <w:szCs w:val="16"/>
      </w:rPr>
      <w:t xml:space="preserve"> de </w:t>
    </w:r>
    <w:r w:rsidRPr="00230337">
      <w:rPr>
        <w:rFonts w:ascii="Arial" w:hAnsi="Arial" w:cs="Arial"/>
        <w:b/>
        <w:bCs/>
        <w:sz w:val="16"/>
        <w:szCs w:val="16"/>
      </w:rPr>
      <w:fldChar w:fldCharType="begin"/>
    </w:r>
    <w:r w:rsidRPr="00230337">
      <w:rPr>
        <w:rFonts w:ascii="Arial" w:hAnsi="Arial" w:cs="Arial"/>
        <w:b/>
        <w:bCs/>
        <w:sz w:val="16"/>
        <w:szCs w:val="16"/>
      </w:rPr>
      <w:instrText>NUMPAGES</w:instrText>
    </w:r>
    <w:r w:rsidRPr="00230337">
      <w:rPr>
        <w:rFonts w:ascii="Arial" w:hAnsi="Arial" w:cs="Arial"/>
        <w:b/>
        <w:bCs/>
        <w:sz w:val="16"/>
        <w:szCs w:val="16"/>
      </w:rPr>
      <w:fldChar w:fldCharType="separate"/>
    </w:r>
    <w:r w:rsidRPr="00230337">
      <w:rPr>
        <w:rFonts w:ascii="Arial" w:hAnsi="Arial" w:cs="Arial"/>
        <w:b/>
        <w:bCs/>
        <w:sz w:val="16"/>
        <w:szCs w:val="16"/>
      </w:rPr>
      <w:t>69</w:t>
    </w:r>
    <w:r w:rsidRPr="00230337">
      <w:rPr>
        <w:rFonts w:ascii="Arial" w:hAnsi="Arial" w:cs="Arial"/>
        <w:b/>
        <w:bCs/>
        <w:sz w:val="16"/>
        <w:szCs w:val="16"/>
      </w:rPr>
      <w:fldChar w:fldCharType="end"/>
    </w:r>
  </w:p>
  <w:p w14:paraId="3A4D6F4E" w14:textId="77777777" w:rsidR="00487031" w:rsidRPr="00230337" w:rsidRDefault="00487031" w:rsidP="00487031">
    <w:pPr>
      <w:pStyle w:val="Rodap"/>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E6DE8" w14:textId="77777777" w:rsidR="00F22F64" w:rsidRDefault="00F22F64" w:rsidP="003E3CF2">
      <w:pPr>
        <w:spacing w:after="0" w:line="240" w:lineRule="auto"/>
      </w:pPr>
      <w:r>
        <w:separator/>
      </w:r>
    </w:p>
  </w:footnote>
  <w:footnote w:type="continuationSeparator" w:id="0">
    <w:p w14:paraId="2D3368AE" w14:textId="77777777" w:rsidR="00F22F64" w:rsidRDefault="00F22F64" w:rsidP="003E3C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5765F" w14:textId="24A743F3" w:rsidR="00487031" w:rsidRDefault="00000000">
    <w:pPr>
      <w:pStyle w:val="Cabealho"/>
    </w:pPr>
    <w:r>
      <w:rPr>
        <w:noProof/>
      </w:rPr>
      <w:pict w14:anchorId="3FE684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70938" o:spid="_x0000_s1027" type="#_x0000_t75" style="position:absolute;left:0;text-align:left;margin-left:0;margin-top:0;width:571.9pt;height:820.1pt;z-index:-251657216;mso-position-horizontal:center;mso-position-horizontal-relative:margin;mso-position-vertical:center;mso-position-vertical-relative:margin" o:allowincell="f">
          <v:imagedata r:id="rId1" o:title="TIMBR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494E9" w14:textId="5915FDF5" w:rsidR="00487031" w:rsidRDefault="009A1447" w:rsidP="003A0C16">
    <w:pPr>
      <w:pStyle w:val="Cabealho"/>
      <w:spacing w:line="276" w:lineRule="auto"/>
      <w:ind w:left="0"/>
      <w:rPr>
        <w:rFonts w:ascii="Times New Roman" w:hAnsi="Times New Roman" w:cs="Times New Roman"/>
      </w:rPr>
    </w:pPr>
    <w:r>
      <w:rPr>
        <w:noProof/>
      </w:rPr>
      <w:drawing>
        <wp:anchor distT="0" distB="0" distL="114300" distR="114300" simplePos="0" relativeHeight="251661312" behindDoc="0" locked="0" layoutInCell="1" allowOverlap="1" wp14:anchorId="3D43A3DE" wp14:editId="7910AD37">
          <wp:simplePos x="0" y="0"/>
          <wp:positionH relativeFrom="column">
            <wp:posOffset>345377</wp:posOffset>
          </wp:positionH>
          <wp:positionV relativeFrom="paragraph">
            <wp:posOffset>-227578</wp:posOffset>
          </wp:positionV>
          <wp:extent cx="5501985" cy="850900"/>
          <wp:effectExtent l="0" t="0" r="3810" b="6350"/>
          <wp:wrapNone/>
          <wp:docPr id="22" name="image1.png"/>
          <wp:cNvGraphicFramePr/>
          <a:graphic xmlns:a="http://schemas.openxmlformats.org/drawingml/2006/main">
            <a:graphicData uri="http://schemas.openxmlformats.org/drawingml/2006/picture">
              <pic:pic xmlns:pic="http://schemas.openxmlformats.org/drawingml/2006/picture">
                <pic:nvPicPr>
                  <pic:cNvPr id="22" name="image1.png"/>
                  <pic:cNvPicPr preferRelativeResize="0"/>
                </pic:nvPicPr>
                <pic:blipFill>
                  <a:blip r:embed="rId1"/>
                  <a:stretch>
                    <a:fillRect/>
                  </a:stretch>
                </pic:blipFill>
                <pic:spPr>
                  <a:xfrm>
                    <a:off x="0" y="0"/>
                    <a:ext cx="5501985" cy="8509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4A0347E7" wp14:editId="20EC8C50">
          <wp:simplePos x="0" y="0"/>
          <wp:positionH relativeFrom="column">
            <wp:posOffset>5895493</wp:posOffset>
          </wp:positionH>
          <wp:positionV relativeFrom="paragraph">
            <wp:posOffset>-289560</wp:posOffset>
          </wp:positionV>
          <wp:extent cx="914400" cy="914400"/>
          <wp:effectExtent l="0" t="0" r="0" b="0"/>
          <wp:wrapNone/>
          <wp:docPr id="17131440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144011" name="Imagem 1713144011"/>
                  <pic:cNvPicPr/>
                </pic:nvPicPr>
                <pic:blipFill>
                  <a:blip r:embed="rId2"/>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p>
  <w:p w14:paraId="3BB3E57B" w14:textId="46B03ADD" w:rsidR="00487031" w:rsidRDefault="00487031" w:rsidP="003A0C16">
    <w:pPr>
      <w:pStyle w:val="Cabealho"/>
      <w:spacing w:line="276" w:lineRule="auto"/>
      <w:ind w:left="0"/>
      <w:rPr>
        <w:rFonts w:ascii="Times New Roman" w:hAnsi="Times New Roman" w:cs="Times New Roman"/>
      </w:rPr>
    </w:pPr>
  </w:p>
  <w:p w14:paraId="24E2A256" w14:textId="7365D30C" w:rsidR="00487031" w:rsidRDefault="00487031" w:rsidP="003A0C16">
    <w:pPr>
      <w:pStyle w:val="Cabealho"/>
      <w:spacing w:line="276" w:lineRule="auto"/>
      <w:ind w:left="0"/>
      <w:rPr>
        <w:rFonts w:ascii="Times New Roman" w:hAnsi="Times New Roman" w:cs="Times New Roman"/>
      </w:rPr>
    </w:pPr>
  </w:p>
  <w:p w14:paraId="2FC967D9" w14:textId="10EF05A1" w:rsidR="003E3CF2" w:rsidRPr="003A0C16" w:rsidRDefault="003E3CF2" w:rsidP="003A0C16">
    <w:pPr>
      <w:pStyle w:val="Cabealho"/>
      <w:spacing w:line="276" w:lineRule="auto"/>
      <w:ind w:left="0"/>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B616F" w14:textId="274C7979" w:rsidR="00487031" w:rsidRDefault="00000000">
    <w:pPr>
      <w:pStyle w:val="Cabealho"/>
    </w:pPr>
    <w:r>
      <w:rPr>
        <w:noProof/>
      </w:rPr>
      <w:pict w14:anchorId="3BDCE7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70937" o:spid="_x0000_s1026" type="#_x0000_t75" style="position:absolute;left:0;text-align:left;margin-left:0;margin-top:0;width:571.9pt;height:820.1pt;z-index:-251658240;mso-position-horizontal:center;mso-position-horizontal-relative:margin;mso-position-vertical:center;mso-position-vertical-relative:margin" o:allowincell="f">
          <v:imagedata r:id="rId1" o:title="TIMBR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E217A9"/>
    <w:multiLevelType w:val="multilevel"/>
    <w:tmpl w:val="CE589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FD5CFD"/>
    <w:multiLevelType w:val="hybridMultilevel"/>
    <w:tmpl w:val="54FA820A"/>
    <w:lvl w:ilvl="0" w:tplc="C5A49690">
      <w:start w:val="1"/>
      <w:numFmt w:val="bullet"/>
      <w:lvlText w:val=""/>
      <w:lvlJc w:val="left"/>
      <w:pPr>
        <w:ind w:left="1004" w:hanging="360"/>
      </w:pPr>
      <w:rPr>
        <w:rFonts w:ascii="Wingdings" w:hAnsi="Wingdings" w:hint="default"/>
      </w:rPr>
    </w:lvl>
    <w:lvl w:ilvl="1" w:tplc="04160003">
      <w:start w:val="1"/>
      <w:numFmt w:val="bullet"/>
      <w:lvlText w:val="o"/>
      <w:lvlJc w:val="left"/>
      <w:pPr>
        <w:ind w:left="1724" w:hanging="360"/>
      </w:pPr>
      <w:rPr>
        <w:rFonts w:ascii="Courier New" w:hAnsi="Courier New" w:cs="Courier New" w:hint="default"/>
      </w:rPr>
    </w:lvl>
    <w:lvl w:ilvl="2" w:tplc="04160005">
      <w:start w:val="1"/>
      <w:numFmt w:val="bullet"/>
      <w:lvlText w:val=""/>
      <w:lvlJc w:val="left"/>
      <w:pPr>
        <w:ind w:left="2444" w:hanging="360"/>
      </w:pPr>
      <w:rPr>
        <w:rFonts w:ascii="Wingdings" w:hAnsi="Wingdings" w:hint="default"/>
      </w:rPr>
    </w:lvl>
    <w:lvl w:ilvl="3" w:tplc="04160001">
      <w:start w:val="1"/>
      <w:numFmt w:val="bullet"/>
      <w:lvlText w:val=""/>
      <w:lvlJc w:val="left"/>
      <w:pPr>
        <w:ind w:left="3164" w:hanging="360"/>
      </w:pPr>
      <w:rPr>
        <w:rFonts w:ascii="Symbol" w:hAnsi="Symbol" w:hint="default"/>
      </w:rPr>
    </w:lvl>
    <w:lvl w:ilvl="4" w:tplc="04160003">
      <w:start w:val="1"/>
      <w:numFmt w:val="bullet"/>
      <w:lvlText w:val="o"/>
      <w:lvlJc w:val="left"/>
      <w:pPr>
        <w:ind w:left="3884" w:hanging="360"/>
      </w:pPr>
      <w:rPr>
        <w:rFonts w:ascii="Courier New" w:hAnsi="Courier New" w:cs="Courier New" w:hint="default"/>
      </w:rPr>
    </w:lvl>
    <w:lvl w:ilvl="5" w:tplc="04160005">
      <w:start w:val="1"/>
      <w:numFmt w:val="bullet"/>
      <w:lvlText w:val=""/>
      <w:lvlJc w:val="left"/>
      <w:pPr>
        <w:ind w:left="4604" w:hanging="360"/>
      </w:pPr>
      <w:rPr>
        <w:rFonts w:ascii="Wingdings" w:hAnsi="Wingdings" w:hint="default"/>
      </w:rPr>
    </w:lvl>
    <w:lvl w:ilvl="6" w:tplc="04160001">
      <w:start w:val="1"/>
      <w:numFmt w:val="bullet"/>
      <w:lvlText w:val=""/>
      <w:lvlJc w:val="left"/>
      <w:pPr>
        <w:ind w:left="5324" w:hanging="360"/>
      </w:pPr>
      <w:rPr>
        <w:rFonts w:ascii="Symbol" w:hAnsi="Symbol" w:hint="default"/>
      </w:rPr>
    </w:lvl>
    <w:lvl w:ilvl="7" w:tplc="04160003">
      <w:start w:val="1"/>
      <w:numFmt w:val="bullet"/>
      <w:lvlText w:val="o"/>
      <w:lvlJc w:val="left"/>
      <w:pPr>
        <w:ind w:left="6044" w:hanging="360"/>
      </w:pPr>
      <w:rPr>
        <w:rFonts w:ascii="Courier New" w:hAnsi="Courier New" w:cs="Courier New" w:hint="default"/>
      </w:rPr>
    </w:lvl>
    <w:lvl w:ilvl="8" w:tplc="04160005">
      <w:start w:val="1"/>
      <w:numFmt w:val="bullet"/>
      <w:lvlText w:val=""/>
      <w:lvlJc w:val="left"/>
      <w:pPr>
        <w:ind w:left="6764" w:hanging="360"/>
      </w:pPr>
      <w:rPr>
        <w:rFonts w:ascii="Wingdings" w:hAnsi="Wingdings" w:hint="default"/>
      </w:rPr>
    </w:lvl>
  </w:abstractNum>
  <w:abstractNum w:abstractNumId="2" w15:restartNumberingAfterBreak="0">
    <w:nsid w:val="7D531B97"/>
    <w:multiLevelType w:val="hybridMultilevel"/>
    <w:tmpl w:val="3B34C1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7FB8011F"/>
    <w:multiLevelType w:val="multilevel"/>
    <w:tmpl w:val="CE589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5047841">
    <w:abstractNumId w:val="0"/>
  </w:num>
  <w:num w:numId="2" w16cid:durableId="2017684400">
    <w:abstractNumId w:val="2"/>
  </w:num>
  <w:num w:numId="3" w16cid:durableId="611132051">
    <w:abstractNumId w:val="3"/>
  </w:num>
  <w:num w:numId="4" w16cid:durableId="1360427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CF2"/>
    <w:rsid w:val="000014B3"/>
    <w:rsid w:val="000269B5"/>
    <w:rsid w:val="00034D3C"/>
    <w:rsid w:val="000409D6"/>
    <w:rsid w:val="00040AF5"/>
    <w:rsid w:val="00042948"/>
    <w:rsid w:val="00064FF7"/>
    <w:rsid w:val="0009673A"/>
    <w:rsid w:val="000B17D3"/>
    <w:rsid w:val="000B200C"/>
    <w:rsid w:val="000B3C87"/>
    <w:rsid w:val="000C044A"/>
    <w:rsid w:val="000C1066"/>
    <w:rsid w:val="000D5630"/>
    <w:rsid w:val="000D5F25"/>
    <w:rsid w:val="000D6948"/>
    <w:rsid w:val="000D711D"/>
    <w:rsid w:val="000E51BB"/>
    <w:rsid w:val="000E5B3D"/>
    <w:rsid w:val="000F182D"/>
    <w:rsid w:val="001014F9"/>
    <w:rsid w:val="00101B06"/>
    <w:rsid w:val="00103BBD"/>
    <w:rsid w:val="00111193"/>
    <w:rsid w:val="00113FBD"/>
    <w:rsid w:val="001271F3"/>
    <w:rsid w:val="00127574"/>
    <w:rsid w:val="00133518"/>
    <w:rsid w:val="00135A37"/>
    <w:rsid w:val="00147ACC"/>
    <w:rsid w:val="00155FE7"/>
    <w:rsid w:val="001650B4"/>
    <w:rsid w:val="00184239"/>
    <w:rsid w:val="00184D32"/>
    <w:rsid w:val="00195FB5"/>
    <w:rsid w:val="00196935"/>
    <w:rsid w:val="001A15D9"/>
    <w:rsid w:val="001A2D11"/>
    <w:rsid w:val="001A3F60"/>
    <w:rsid w:val="001C136D"/>
    <w:rsid w:val="001D273A"/>
    <w:rsid w:val="001D6C83"/>
    <w:rsid w:val="001E3CBB"/>
    <w:rsid w:val="001F594F"/>
    <w:rsid w:val="002031B4"/>
    <w:rsid w:val="00206E84"/>
    <w:rsid w:val="00212422"/>
    <w:rsid w:val="002209C7"/>
    <w:rsid w:val="00221291"/>
    <w:rsid w:val="002273F2"/>
    <w:rsid w:val="00230337"/>
    <w:rsid w:val="00231B14"/>
    <w:rsid w:val="00236CFB"/>
    <w:rsid w:val="002429E4"/>
    <w:rsid w:val="00246830"/>
    <w:rsid w:val="002501AF"/>
    <w:rsid w:val="00251771"/>
    <w:rsid w:val="00254108"/>
    <w:rsid w:val="00260ADB"/>
    <w:rsid w:val="0026274B"/>
    <w:rsid w:val="002634DF"/>
    <w:rsid w:val="002659CA"/>
    <w:rsid w:val="002667FD"/>
    <w:rsid w:val="00271358"/>
    <w:rsid w:val="00276114"/>
    <w:rsid w:val="00276F2B"/>
    <w:rsid w:val="00293C99"/>
    <w:rsid w:val="002A3AE2"/>
    <w:rsid w:val="002A3AEE"/>
    <w:rsid w:val="002B34FF"/>
    <w:rsid w:val="002B40AF"/>
    <w:rsid w:val="002B4549"/>
    <w:rsid w:val="002B4AD3"/>
    <w:rsid w:val="002B5B99"/>
    <w:rsid w:val="002B63F6"/>
    <w:rsid w:val="002B6657"/>
    <w:rsid w:val="002C5E9D"/>
    <w:rsid w:val="002C7B4C"/>
    <w:rsid w:val="002D5002"/>
    <w:rsid w:val="002F4A9F"/>
    <w:rsid w:val="00333A51"/>
    <w:rsid w:val="003358BB"/>
    <w:rsid w:val="00342D20"/>
    <w:rsid w:val="003448FC"/>
    <w:rsid w:val="003558FD"/>
    <w:rsid w:val="003708CA"/>
    <w:rsid w:val="00374991"/>
    <w:rsid w:val="00374A2C"/>
    <w:rsid w:val="00381109"/>
    <w:rsid w:val="00387A50"/>
    <w:rsid w:val="003A0C16"/>
    <w:rsid w:val="003A3AE1"/>
    <w:rsid w:val="003A7349"/>
    <w:rsid w:val="003B2999"/>
    <w:rsid w:val="003B6C6A"/>
    <w:rsid w:val="003B6FE4"/>
    <w:rsid w:val="003C784A"/>
    <w:rsid w:val="003D3FB5"/>
    <w:rsid w:val="003D5AE1"/>
    <w:rsid w:val="003E153D"/>
    <w:rsid w:val="003E30B4"/>
    <w:rsid w:val="003E3CF2"/>
    <w:rsid w:val="003E5104"/>
    <w:rsid w:val="003E67CF"/>
    <w:rsid w:val="003F2745"/>
    <w:rsid w:val="003F3CDC"/>
    <w:rsid w:val="003F47CC"/>
    <w:rsid w:val="00400507"/>
    <w:rsid w:val="00401122"/>
    <w:rsid w:val="0040693E"/>
    <w:rsid w:val="00417584"/>
    <w:rsid w:val="00430C71"/>
    <w:rsid w:val="00434FA2"/>
    <w:rsid w:val="0044291C"/>
    <w:rsid w:val="00442BC2"/>
    <w:rsid w:val="00446543"/>
    <w:rsid w:val="00447176"/>
    <w:rsid w:val="0045018A"/>
    <w:rsid w:val="00454956"/>
    <w:rsid w:val="0046486A"/>
    <w:rsid w:val="0047334D"/>
    <w:rsid w:val="004750E2"/>
    <w:rsid w:val="00487031"/>
    <w:rsid w:val="00490192"/>
    <w:rsid w:val="00493C93"/>
    <w:rsid w:val="004952EE"/>
    <w:rsid w:val="004B6767"/>
    <w:rsid w:val="004C1E2C"/>
    <w:rsid w:val="004C396E"/>
    <w:rsid w:val="004C3DB0"/>
    <w:rsid w:val="004C6D0B"/>
    <w:rsid w:val="004C7DC3"/>
    <w:rsid w:val="004D162F"/>
    <w:rsid w:val="004D2D70"/>
    <w:rsid w:val="004E47EB"/>
    <w:rsid w:val="004F6DC0"/>
    <w:rsid w:val="004F7F83"/>
    <w:rsid w:val="0051061F"/>
    <w:rsid w:val="00511D9A"/>
    <w:rsid w:val="0051414D"/>
    <w:rsid w:val="005151C2"/>
    <w:rsid w:val="0051544E"/>
    <w:rsid w:val="00517258"/>
    <w:rsid w:val="00520C90"/>
    <w:rsid w:val="00523B8A"/>
    <w:rsid w:val="00535976"/>
    <w:rsid w:val="005504DC"/>
    <w:rsid w:val="00576C85"/>
    <w:rsid w:val="00595FB6"/>
    <w:rsid w:val="0059618D"/>
    <w:rsid w:val="005966CA"/>
    <w:rsid w:val="00596B89"/>
    <w:rsid w:val="005A0D2D"/>
    <w:rsid w:val="005B6F21"/>
    <w:rsid w:val="005C3552"/>
    <w:rsid w:val="005C45E9"/>
    <w:rsid w:val="005C7EA1"/>
    <w:rsid w:val="005D5867"/>
    <w:rsid w:val="005E0440"/>
    <w:rsid w:val="005E2ADD"/>
    <w:rsid w:val="005F1FC9"/>
    <w:rsid w:val="005F247B"/>
    <w:rsid w:val="005F2CF0"/>
    <w:rsid w:val="005F50BF"/>
    <w:rsid w:val="005F78A5"/>
    <w:rsid w:val="00600965"/>
    <w:rsid w:val="006065D5"/>
    <w:rsid w:val="006109FF"/>
    <w:rsid w:val="006155EF"/>
    <w:rsid w:val="00621B3E"/>
    <w:rsid w:val="00624472"/>
    <w:rsid w:val="00624B62"/>
    <w:rsid w:val="00631CC0"/>
    <w:rsid w:val="006375D5"/>
    <w:rsid w:val="006433D0"/>
    <w:rsid w:val="006516D3"/>
    <w:rsid w:val="0066735E"/>
    <w:rsid w:val="006747E4"/>
    <w:rsid w:val="006909D5"/>
    <w:rsid w:val="00691B15"/>
    <w:rsid w:val="00692338"/>
    <w:rsid w:val="00693677"/>
    <w:rsid w:val="006A3E82"/>
    <w:rsid w:val="006A59BD"/>
    <w:rsid w:val="006A59CA"/>
    <w:rsid w:val="006B19D5"/>
    <w:rsid w:val="006B7BC5"/>
    <w:rsid w:val="006B7D21"/>
    <w:rsid w:val="006C1FB3"/>
    <w:rsid w:val="006C2C64"/>
    <w:rsid w:val="006C35FA"/>
    <w:rsid w:val="006D0576"/>
    <w:rsid w:val="006D5B5B"/>
    <w:rsid w:val="006E5773"/>
    <w:rsid w:val="006F3211"/>
    <w:rsid w:val="006F3550"/>
    <w:rsid w:val="006F42B3"/>
    <w:rsid w:val="006F4A13"/>
    <w:rsid w:val="007067CF"/>
    <w:rsid w:val="0070771E"/>
    <w:rsid w:val="00710904"/>
    <w:rsid w:val="00711035"/>
    <w:rsid w:val="00715E03"/>
    <w:rsid w:val="00715EE4"/>
    <w:rsid w:val="00725061"/>
    <w:rsid w:val="00725667"/>
    <w:rsid w:val="00731B94"/>
    <w:rsid w:val="00732F10"/>
    <w:rsid w:val="0073777C"/>
    <w:rsid w:val="00747865"/>
    <w:rsid w:val="00752E93"/>
    <w:rsid w:val="00756AE2"/>
    <w:rsid w:val="00765770"/>
    <w:rsid w:val="007701E2"/>
    <w:rsid w:val="00775CF9"/>
    <w:rsid w:val="007B37BA"/>
    <w:rsid w:val="007B73FE"/>
    <w:rsid w:val="007E00C5"/>
    <w:rsid w:val="007F039A"/>
    <w:rsid w:val="007F0A85"/>
    <w:rsid w:val="00802AFD"/>
    <w:rsid w:val="00804C2D"/>
    <w:rsid w:val="00806E29"/>
    <w:rsid w:val="0081029C"/>
    <w:rsid w:val="008206C7"/>
    <w:rsid w:val="008220D4"/>
    <w:rsid w:val="00822EF2"/>
    <w:rsid w:val="0082715B"/>
    <w:rsid w:val="00830E2B"/>
    <w:rsid w:val="00831796"/>
    <w:rsid w:val="00831A20"/>
    <w:rsid w:val="00836945"/>
    <w:rsid w:val="00837B01"/>
    <w:rsid w:val="00840BEE"/>
    <w:rsid w:val="00842305"/>
    <w:rsid w:val="00845B15"/>
    <w:rsid w:val="00850653"/>
    <w:rsid w:val="00854841"/>
    <w:rsid w:val="0087310C"/>
    <w:rsid w:val="00874696"/>
    <w:rsid w:val="00876AF1"/>
    <w:rsid w:val="00876B45"/>
    <w:rsid w:val="00886976"/>
    <w:rsid w:val="00893FA3"/>
    <w:rsid w:val="00897D46"/>
    <w:rsid w:val="008A3391"/>
    <w:rsid w:val="008A570F"/>
    <w:rsid w:val="008B0082"/>
    <w:rsid w:val="008B76B7"/>
    <w:rsid w:val="008C62F6"/>
    <w:rsid w:val="008D04A8"/>
    <w:rsid w:val="008D173E"/>
    <w:rsid w:val="008D5CBA"/>
    <w:rsid w:val="008D6015"/>
    <w:rsid w:val="008F36A3"/>
    <w:rsid w:val="008F3BAF"/>
    <w:rsid w:val="008F5E5C"/>
    <w:rsid w:val="009008E1"/>
    <w:rsid w:val="00910F1C"/>
    <w:rsid w:val="00916421"/>
    <w:rsid w:val="00930B1E"/>
    <w:rsid w:val="00933D60"/>
    <w:rsid w:val="00937CA5"/>
    <w:rsid w:val="00943717"/>
    <w:rsid w:val="009442FB"/>
    <w:rsid w:val="00945FB9"/>
    <w:rsid w:val="00947D1C"/>
    <w:rsid w:val="00950072"/>
    <w:rsid w:val="0095205C"/>
    <w:rsid w:val="00953710"/>
    <w:rsid w:val="00954694"/>
    <w:rsid w:val="00961AD9"/>
    <w:rsid w:val="009623E8"/>
    <w:rsid w:val="00971581"/>
    <w:rsid w:val="009812CC"/>
    <w:rsid w:val="00981EF0"/>
    <w:rsid w:val="0098242D"/>
    <w:rsid w:val="009A1447"/>
    <w:rsid w:val="009A4C94"/>
    <w:rsid w:val="009A5E37"/>
    <w:rsid w:val="009B004A"/>
    <w:rsid w:val="009B1609"/>
    <w:rsid w:val="009B25FB"/>
    <w:rsid w:val="009B3446"/>
    <w:rsid w:val="009B799B"/>
    <w:rsid w:val="009D37C8"/>
    <w:rsid w:val="009D6C1E"/>
    <w:rsid w:val="009E5D98"/>
    <w:rsid w:val="009F3E46"/>
    <w:rsid w:val="00A026F6"/>
    <w:rsid w:val="00A02ED8"/>
    <w:rsid w:val="00A0618F"/>
    <w:rsid w:val="00A210C1"/>
    <w:rsid w:val="00A25760"/>
    <w:rsid w:val="00A2593F"/>
    <w:rsid w:val="00A27793"/>
    <w:rsid w:val="00A342FD"/>
    <w:rsid w:val="00A3462D"/>
    <w:rsid w:val="00A35234"/>
    <w:rsid w:val="00A367B1"/>
    <w:rsid w:val="00A43051"/>
    <w:rsid w:val="00A44727"/>
    <w:rsid w:val="00A47E50"/>
    <w:rsid w:val="00A51398"/>
    <w:rsid w:val="00A56DB6"/>
    <w:rsid w:val="00A6009A"/>
    <w:rsid w:val="00A65AFA"/>
    <w:rsid w:val="00A76005"/>
    <w:rsid w:val="00A77F5E"/>
    <w:rsid w:val="00A8005D"/>
    <w:rsid w:val="00A85781"/>
    <w:rsid w:val="00A85ED4"/>
    <w:rsid w:val="00A8608B"/>
    <w:rsid w:val="00A878D1"/>
    <w:rsid w:val="00A904DC"/>
    <w:rsid w:val="00A90CDB"/>
    <w:rsid w:val="00A92DBD"/>
    <w:rsid w:val="00A93A67"/>
    <w:rsid w:val="00A979E8"/>
    <w:rsid w:val="00AB066F"/>
    <w:rsid w:val="00AB11F3"/>
    <w:rsid w:val="00AE3EC6"/>
    <w:rsid w:val="00B274BE"/>
    <w:rsid w:val="00B337A9"/>
    <w:rsid w:val="00B40B44"/>
    <w:rsid w:val="00B4513A"/>
    <w:rsid w:val="00B557D0"/>
    <w:rsid w:val="00B563B8"/>
    <w:rsid w:val="00B63848"/>
    <w:rsid w:val="00B717D2"/>
    <w:rsid w:val="00B7336F"/>
    <w:rsid w:val="00B753D8"/>
    <w:rsid w:val="00B8188D"/>
    <w:rsid w:val="00B9642C"/>
    <w:rsid w:val="00B977C5"/>
    <w:rsid w:val="00BA1BE4"/>
    <w:rsid w:val="00BA4F61"/>
    <w:rsid w:val="00BA6AA7"/>
    <w:rsid w:val="00BB0E39"/>
    <w:rsid w:val="00BB5B66"/>
    <w:rsid w:val="00BC4A4D"/>
    <w:rsid w:val="00BD0855"/>
    <w:rsid w:val="00BD49FD"/>
    <w:rsid w:val="00BE114E"/>
    <w:rsid w:val="00C03ADD"/>
    <w:rsid w:val="00C055EB"/>
    <w:rsid w:val="00C10811"/>
    <w:rsid w:val="00C109CB"/>
    <w:rsid w:val="00C113E4"/>
    <w:rsid w:val="00C2679E"/>
    <w:rsid w:val="00C31BF5"/>
    <w:rsid w:val="00C36F3C"/>
    <w:rsid w:val="00C377B8"/>
    <w:rsid w:val="00C40303"/>
    <w:rsid w:val="00C42740"/>
    <w:rsid w:val="00C45EE2"/>
    <w:rsid w:val="00C540F3"/>
    <w:rsid w:val="00C574F5"/>
    <w:rsid w:val="00C66CD7"/>
    <w:rsid w:val="00C7381A"/>
    <w:rsid w:val="00C8160A"/>
    <w:rsid w:val="00C81B17"/>
    <w:rsid w:val="00C826C2"/>
    <w:rsid w:val="00C82E2D"/>
    <w:rsid w:val="00C87C8E"/>
    <w:rsid w:val="00C91248"/>
    <w:rsid w:val="00C93870"/>
    <w:rsid w:val="00C963C2"/>
    <w:rsid w:val="00CA5D79"/>
    <w:rsid w:val="00CB084C"/>
    <w:rsid w:val="00CE5635"/>
    <w:rsid w:val="00CE7A1B"/>
    <w:rsid w:val="00CF273A"/>
    <w:rsid w:val="00D03D73"/>
    <w:rsid w:val="00D03E86"/>
    <w:rsid w:val="00D03ECC"/>
    <w:rsid w:val="00D0608F"/>
    <w:rsid w:val="00D1062F"/>
    <w:rsid w:val="00D16130"/>
    <w:rsid w:val="00D20C18"/>
    <w:rsid w:val="00D361DC"/>
    <w:rsid w:val="00D40F70"/>
    <w:rsid w:val="00D44CFC"/>
    <w:rsid w:val="00D52461"/>
    <w:rsid w:val="00D53013"/>
    <w:rsid w:val="00D61D28"/>
    <w:rsid w:val="00D668A5"/>
    <w:rsid w:val="00D7029D"/>
    <w:rsid w:val="00D730C5"/>
    <w:rsid w:val="00D735D9"/>
    <w:rsid w:val="00D762B9"/>
    <w:rsid w:val="00D81D7E"/>
    <w:rsid w:val="00D860A5"/>
    <w:rsid w:val="00D87967"/>
    <w:rsid w:val="00D91944"/>
    <w:rsid w:val="00D96401"/>
    <w:rsid w:val="00DA037D"/>
    <w:rsid w:val="00DA04BE"/>
    <w:rsid w:val="00DA09B6"/>
    <w:rsid w:val="00DA32EC"/>
    <w:rsid w:val="00DA6880"/>
    <w:rsid w:val="00DB2DB8"/>
    <w:rsid w:val="00DB64E4"/>
    <w:rsid w:val="00DB6D31"/>
    <w:rsid w:val="00DC1075"/>
    <w:rsid w:val="00DC3555"/>
    <w:rsid w:val="00DC595B"/>
    <w:rsid w:val="00DC7A17"/>
    <w:rsid w:val="00DD17F9"/>
    <w:rsid w:val="00DE1165"/>
    <w:rsid w:val="00DE5BDB"/>
    <w:rsid w:val="00DE7AA0"/>
    <w:rsid w:val="00DF0C24"/>
    <w:rsid w:val="00E05D16"/>
    <w:rsid w:val="00E11B9F"/>
    <w:rsid w:val="00E22D87"/>
    <w:rsid w:val="00E338D8"/>
    <w:rsid w:val="00E338EA"/>
    <w:rsid w:val="00E36403"/>
    <w:rsid w:val="00E36E33"/>
    <w:rsid w:val="00E44598"/>
    <w:rsid w:val="00E45D12"/>
    <w:rsid w:val="00E51196"/>
    <w:rsid w:val="00E516E7"/>
    <w:rsid w:val="00E52358"/>
    <w:rsid w:val="00E55044"/>
    <w:rsid w:val="00E553A9"/>
    <w:rsid w:val="00E57ED1"/>
    <w:rsid w:val="00E6708A"/>
    <w:rsid w:val="00E7523D"/>
    <w:rsid w:val="00E80EDF"/>
    <w:rsid w:val="00E81EEB"/>
    <w:rsid w:val="00E8396F"/>
    <w:rsid w:val="00E8585D"/>
    <w:rsid w:val="00E86B78"/>
    <w:rsid w:val="00E91F73"/>
    <w:rsid w:val="00EA22A3"/>
    <w:rsid w:val="00EB59D8"/>
    <w:rsid w:val="00EC1E54"/>
    <w:rsid w:val="00EC47C2"/>
    <w:rsid w:val="00ED22C2"/>
    <w:rsid w:val="00EE6215"/>
    <w:rsid w:val="00EF4AFB"/>
    <w:rsid w:val="00EF7DF3"/>
    <w:rsid w:val="00F0034F"/>
    <w:rsid w:val="00F02B19"/>
    <w:rsid w:val="00F04C56"/>
    <w:rsid w:val="00F04FFB"/>
    <w:rsid w:val="00F13B9B"/>
    <w:rsid w:val="00F1729F"/>
    <w:rsid w:val="00F17EFD"/>
    <w:rsid w:val="00F22F64"/>
    <w:rsid w:val="00F2369A"/>
    <w:rsid w:val="00F238D3"/>
    <w:rsid w:val="00F23EAC"/>
    <w:rsid w:val="00F25CFD"/>
    <w:rsid w:val="00F278C7"/>
    <w:rsid w:val="00F303EC"/>
    <w:rsid w:val="00F322E3"/>
    <w:rsid w:val="00F32A96"/>
    <w:rsid w:val="00F5551B"/>
    <w:rsid w:val="00F63A58"/>
    <w:rsid w:val="00F8177D"/>
    <w:rsid w:val="00F8763B"/>
    <w:rsid w:val="00F97ACE"/>
    <w:rsid w:val="00FA6FDB"/>
    <w:rsid w:val="00FB12D0"/>
    <w:rsid w:val="00FB45C8"/>
    <w:rsid w:val="00FD032C"/>
    <w:rsid w:val="00FD2BA8"/>
    <w:rsid w:val="00FD484F"/>
    <w:rsid w:val="00FE0F50"/>
    <w:rsid w:val="00FE2919"/>
    <w:rsid w:val="00FF3110"/>
    <w:rsid w:val="00FF3EA7"/>
    <w:rsid w:val="00FF44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5EDCA6"/>
  <w15:chartTrackingRefBased/>
  <w15:docId w15:val="{4D73752B-38D4-4F97-864A-6C6D88525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240" w:line="276" w:lineRule="auto"/>
        <w:ind w:left="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6109FF"/>
    <w:pPr>
      <w:keepNext/>
      <w:spacing w:after="0" w:line="240" w:lineRule="auto"/>
      <w:ind w:left="0"/>
      <w:jc w:val="center"/>
      <w:outlineLvl w:val="0"/>
    </w:pPr>
    <w:rPr>
      <w:rFonts w:eastAsia="Times New Roman"/>
      <w:b/>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d,he,*Header,Cabeçalho superior Char Char Char Char,Cabeçalho superior Char Char Char,Cabeçalho superior Char Char,Char,he Char Char Char,he Char Char Char Char Char Char,he Char Char Char Char Char"/>
    <w:basedOn w:val="Normal"/>
    <w:link w:val="CabealhoChar"/>
    <w:uiPriority w:val="99"/>
    <w:unhideWhenUsed/>
    <w:rsid w:val="003E3CF2"/>
    <w:pPr>
      <w:tabs>
        <w:tab w:val="center" w:pos="4252"/>
        <w:tab w:val="right" w:pos="8504"/>
      </w:tabs>
      <w:spacing w:after="0" w:line="240" w:lineRule="auto"/>
    </w:pPr>
  </w:style>
  <w:style w:type="character" w:customStyle="1" w:styleId="CabealhoChar">
    <w:name w:val="Cabeçalho Char"/>
    <w:aliases w:val="Cabeçalho superior Char,Heading 1a Char,hd Char,he Char,*Header Char,Cabeçalho superior Char Char Char Char Char,Cabeçalho superior Char Char Char Char1,Cabeçalho superior Char Char Char1,Char Char,he Char Char Char Char"/>
    <w:basedOn w:val="Fontepargpadro"/>
    <w:link w:val="Cabealho"/>
    <w:uiPriority w:val="99"/>
    <w:rsid w:val="003E3CF2"/>
  </w:style>
  <w:style w:type="paragraph" w:styleId="Rodap">
    <w:name w:val="footer"/>
    <w:basedOn w:val="Normal"/>
    <w:link w:val="RodapChar"/>
    <w:uiPriority w:val="99"/>
    <w:unhideWhenUsed/>
    <w:rsid w:val="003E3CF2"/>
    <w:pPr>
      <w:tabs>
        <w:tab w:val="center" w:pos="4252"/>
        <w:tab w:val="right" w:pos="8504"/>
      </w:tabs>
      <w:spacing w:after="0" w:line="240" w:lineRule="auto"/>
    </w:pPr>
  </w:style>
  <w:style w:type="character" w:customStyle="1" w:styleId="RodapChar">
    <w:name w:val="Rodapé Char"/>
    <w:basedOn w:val="Fontepargpadro"/>
    <w:link w:val="Rodap"/>
    <w:uiPriority w:val="99"/>
    <w:rsid w:val="003E3CF2"/>
  </w:style>
  <w:style w:type="table" w:styleId="Tabelacomgrade">
    <w:name w:val="Table Grid"/>
    <w:basedOn w:val="Tabelanormal"/>
    <w:uiPriority w:val="39"/>
    <w:rsid w:val="00D06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03BBD"/>
    <w:rPr>
      <w:color w:val="0563C1" w:themeColor="hyperlink"/>
      <w:u w:val="single"/>
    </w:rPr>
  </w:style>
  <w:style w:type="character" w:styleId="MenoPendente">
    <w:name w:val="Unresolved Mention"/>
    <w:basedOn w:val="Fontepargpadro"/>
    <w:uiPriority w:val="99"/>
    <w:semiHidden/>
    <w:unhideWhenUsed/>
    <w:rsid w:val="00103BBD"/>
    <w:rPr>
      <w:color w:val="605E5C"/>
      <w:shd w:val="clear" w:color="auto" w:fill="E1DFDD"/>
    </w:rPr>
  </w:style>
  <w:style w:type="paragraph" w:styleId="PargrafodaLista">
    <w:name w:val="List Paragraph"/>
    <w:basedOn w:val="Normal"/>
    <w:uiPriority w:val="34"/>
    <w:qFormat/>
    <w:rsid w:val="00FB12D0"/>
    <w:pPr>
      <w:ind w:left="720"/>
      <w:contextualSpacing/>
    </w:pPr>
  </w:style>
  <w:style w:type="paragraph" w:styleId="NormalWeb">
    <w:name w:val="Normal (Web)"/>
    <w:basedOn w:val="Normal"/>
    <w:uiPriority w:val="99"/>
    <w:semiHidden/>
    <w:unhideWhenUsed/>
    <w:rsid w:val="00F238D3"/>
    <w:pPr>
      <w:spacing w:before="100" w:beforeAutospacing="1" w:after="100" w:afterAutospacing="1" w:line="240" w:lineRule="auto"/>
      <w:ind w:left="0"/>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basedOn w:val="Fontepargpadro"/>
    <w:uiPriority w:val="99"/>
    <w:semiHidden/>
    <w:unhideWhenUsed/>
    <w:rsid w:val="00F0034F"/>
    <w:rPr>
      <w:color w:val="954F72" w:themeColor="followedHyperlink"/>
      <w:u w:val="single"/>
    </w:rPr>
  </w:style>
  <w:style w:type="character" w:customStyle="1" w:styleId="apple-tab-span">
    <w:name w:val="apple-tab-span"/>
    <w:basedOn w:val="Fontepargpadro"/>
    <w:rsid w:val="000B200C"/>
  </w:style>
  <w:style w:type="character" w:customStyle="1" w:styleId="Ttulo1Char">
    <w:name w:val="Título 1 Char"/>
    <w:basedOn w:val="Fontepargpadro"/>
    <w:link w:val="Ttulo1"/>
    <w:uiPriority w:val="9"/>
    <w:rsid w:val="006109FF"/>
    <w:rPr>
      <w:rFonts w:eastAsia="Times New Roman"/>
      <w:b/>
      <w:kern w:val="0"/>
      <w14:ligatures w14:val="none"/>
    </w:rPr>
  </w:style>
  <w:style w:type="paragraph" w:styleId="Corpodetexto">
    <w:name w:val="Body Text"/>
    <w:basedOn w:val="Normal"/>
    <w:link w:val="CorpodetextoChar"/>
    <w:uiPriority w:val="99"/>
    <w:semiHidden/>
    <w:unhideWhenUsed/>
    <w:rsid w:val="006109FF"/>
    <w:pPr>
      <w:spacing w:after="200"/>
      <w:ind w:left="0"/>
      <w:jc w:val="center"/>
    </w:pPr>
    <w:rPr>
      <w:b/>
      <w:kern w:val="0"/>
      <w14:ligatures w14:val="none"/>
    </w:rPr>
  </w:style>
  <w:style w:type="character" w:customStyle="1" w:styleId="CorpodetextoChar">
    <w:name w:val="Corpo de texto Char"/>
    <w:basedOn w:val="Fontepargpadro"/>
    <w:link w:val="Corpodetexto"/>
    <w:uiPriority w:val="99"/>
    <w:semiHidden/>
    <w:rsid w:val="006109FF"/>
    <w:rPr>
      <w:b/>
      <w:kern w:val="0"/>
      <w14:ligatures w14:val="none"/>
    </w:rPr>
  </w:style>
  <w:style w:type="character" w:styleId="Forte">
    <w:name w:val="Strong"/>
    <w:basedOn w:val="Fontepargpadro"/>
    <w:uiPriority w:val="22"/>
    <w:qFormat/>
    <w:rsid w:val="006109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47351">
      <w:bodyDiv w:val="1"/>
      <w:marLeft w:val="0"/>
      <w:marRight w:val="0"/>
      <w:marTop w:val="0"/>
      <w:marBottom w:val="0"/>
      <w:divBdr>
        <w:top w:val="none" w:sz="0" w:space="0" w:color="auto"/>
        <w:left w:val="none" w:sz="0" w:space="0" w:color="auto"/>
        <w:bottom w:val="none" w:sz="0" w:space="0" w:color="auto"/>
        <w:right w:val="none" w:sz="0" w:space="0" w:color="auto"/>
      </w:divBdr>
    </w:div>
    <w:div w:id="201400932">
      <w:bodyDiv w:val="1"/>
      <w:marLeft w:val="0"/>
      <w:marRight w:val="0"/>
      <w:marTop w:val="0"/>
      <w:marBottom w:val="0"/>
      <w:divBdr>
        <w:top w:val="none" w:sz="0" w:space="0" w:color="auto"/>
        <w:left w:val="none" w:sz="0" w:space="0" w:color="auto"/>
        <w:bottom w:val="none" w:sz="0" w:space="0" w:color="auto"/>
        <w:right w:val="none" w:sz="0" w:space="0" w:color="auto"/>
      </w:divBdr>
    </w:div>
    <w:div w:id="211692187">
      <w:bodyDiv w:val="1"/>
      <w:marLeft w:val="0"/>
      <w:marRight w:val="0"/>
      <w:marTop w:val="0"/>
      <w:marBottom w:val="0"/>
      <w:divBdr>
        <w:top w:val="none" w:sz="0" w:space="0" w:color="auto"/>
        <w:left w:val="none" w:sz="0" w:space="0" w:color="auto"/>
        <w:bottom w:val="none" w:sz="0" w:space="0" w:color="auto"/>
        <w:right w:val="none" w:sz="0" w:space="0" w:color="auto"/>
      </w:divBdr>
    </w:div>
    <w:div w:id="294600968">
      <w:bodyDiv w:val="1"/>
      <w:marLeft w:val="0"/>
      <w:marRight w:val="0"/>
      <w:marTop w:val="0"/>
      <w:marBottom w:val="0"/>
      <w:divBdr>
        <w:top w:val="none" w:sz="0" w:space="0" w:color="auto"/>
        <w:left w:val="none" w:sz="0" w:space="0" w:color="auto"/>
        <w:bottom w:val="none" w:sz="0" w:space="0" w:color="auto"/>
        <w:right w:val="none" w:sz="0" w:space="0" w:color="auto"/>
      </w:divBdr>
    </w:div>
    <w:div w:id="332798892">
      <w:bodyDiv w:val="1"/>
      <w:marLeft w:val="0"/>
      <w:marRight w:val="0"/>
      <w:marTop w:val="0"/>
      <w:marBottom w:val="0"/>
      <w:divBdr>
        <w:top w:val="none" w:sz="0" w:space="0" w:color="auto"/>
        <w:left w:val="none" w:sz="0" w:space="0" w:color="auto"/>
        <w:bottom w:val="none" w:sz="0" w:space="0" w:color="auto"/>
        <w:right w:val="none" w:sz="0" w:space="0" w:color="auto"/>
      </w:divBdr>
    </w:div>
    <w:div w:id="528106085">
      <w:bodyDiv w:val="1"/>
      <w:marLeft w:val="0"/>
      <w:marRight w:val="0"/>
      <w:marTop w:val="0"/>
      <w:marBottom w:val="0"/>
      <w:divBdr>
        <w:top w:val="none" w:sz="0" w:space="0" w:color="auto"/>
        <w:left w:val="none" w:sz="0" w:space="0" w:color="auto"/>
        <w:bottom w:val="none" w:sz="0" w:space="0" w:color="auto"/>
        <w:right w:val="none" w:sz="0" w:space="0" w:color="auto"/>
      </w:divBdr>
    </w:div>
    <w:div w:id="890774266">
      <w:bodyDiv w:val="1"/>
      <w:marLeft w:val="0"/>
      <w:marRight w:val="0"/>
      <w:marTop w:val="0"/>
      <w:marBottom w:val="0"/>
      <w:divBdr>
        <w:top w:val="none" w:sz="0" w:space="0" w:color="auto"/>
        <w:left w:val="none" w:sz="0" w:space="0" w:color="auto"/>
        <w:bottom w:val="none" w:sz="0" w:space="0" w:color="auto"/>
        <w:right w:val="none" w:sz="0" w:space="0" w:color="auto"/>
      </w:divBdr>
    </w:div>
    <w:div w:id="960963188">
      <w:bodyDiv w:val="1"/>
      <w:marLeft w:val="0"/>
      <w:marRight w:val="0"/>
      <w:marTop w:val="0"/>
      <w:marBottom w:val="0"/>
      <w:divBdr>
        <w:top w:val="none" w:sz="0" w:space="0" w:color="auto"/>
        <w:left w:val="none" w:sz="0" w:space="0" w:color="auto"/>
        <w:bottom w:val="none" w:sz="0" w:space="0" w:color="auto"/>
        <w:right w:val="none" w:sz="0" w:space="0" w:color="auto"/>
      </w:divBdr>
    </w:div>
    <w:div w:id="1025669636">
      <w:bodyDiv w:val="1"/>
      <w:marLeft w:val="0"/>
      <w:marRight w:val="0"/>
      <w:marTop w:val="0"/>
      <w:marBottom w:val="0"/>
      <w:divBdr>
        <w:top w:val="none" w:sz="0" w:space="0" w:color="auto"/>
        <w:left w:val="none" w:sz="0" w:space="0" w:color="auto"/>
        <w:bottom w:val="none" w:sz="0" w:space="0" w:color="auto"/>
        <w:right w:val="none" w:sz="0" w:space="0" w:color="auto"/>
      </w:divBdr>
    </w:div>
    <w:div w:id="1043359957">
      <w:bodyDiv w:val="1"/>
      <w:marLeft w:val="0"/>
      <w:marRight w:val="0"/>
      <w:marTop w:val="0"/>
      <w:marBottom w:val="0"/>
      <w:divBdr>
        <w:top w:val="none" w:sz="0" w:space="0" w:color="auto"/>
        <w:left w:val="none" w:sz="0" w:space="0" w:color="auto"/>
        <w:bottom w:val="none" w:sz="0" w:space="0" w:color="auto"/>
        <w:right w:val="none" w:sz="0" w:space="0" w:color="auto"/>
      </w:divBdr>
    </w:div>
    <w:div w:id="1241403929">
      <w:bodyDiv w:val="1"/>
      <w:marLeft w:val="0"/>
      <w:marRight w:val="0"/>
      <w:marTop w:val="0"/>
      <w:marBottom w:val="0"/>
      <w:divBdr>
        <w:top w:val="none" w:sz="0" w:space="0" w:color="auto"/>
        <w:left w:val="none" w:sz="0" w:space="0" w:color="auto"/>
        <w:bottom w:val="none" w:sz="0" w:space="0" w:color="auto"/>
        <w:right w:val="none" w:sz="0" w:space="0" w:color="auto"/>
      </w:divBdr>
    </w:div>
    <w:div w:id="1741054924">
      <w:bodyDiv w:val="1"/>
      <w:marLeft w:val="0"/>
      <w:marRight w:val="0"/>
      <w:marTop w:val="0"/>
      <w:marBottom w:val="0"/>
      <w:divBdr>
        <w:top w:val="none" w:sz="0" w:space="0" w:color="auto"/>
        <w:left w:val="none" w:sz="0" w:space="0" w:color="auto"/>
        <w:bottom w:val="none" w:sz="0" w:space="0" w:color="auto"/>
        <w:right w:val="none" w:sz="0" w:space="0" w:color="auto"/>
      </w:divBdr>
    </w:div>
    <w:div w:id="178777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259</Words>
  <Characters>1401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Gonçalves</dc:creator>
  <cp:keywords/>
  <dc:description/>
  <cp:lastModifiedBy>Adriana Cajado</cp:lastModifiedBy>
  <cp:revision>46</cp:revision>
  <cp:lastPrinted>2026-05-14T17:52:00Z</cp:lastPrinted>
  <dcterms:created xsi:type="dcterms:W3CDTF">2024-01-22T13:51:00Z</dcterms:created>
  <dcterms:modified xsi:type="dcterms:W3CDTF">2026-05-14T17:52:00Z</dcterms:modified>
</cp:coreProperties>
</file>